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43D3E" w14:textId="77777777" w:rsidR="00BC2BA2" w:rsidRPr="0038339E" w:rsidRDefault="00BC2BA2" w:rsidP="00BC2BA2">
      <w:pPr>
        <w:jc w:val="center"/>
        <w:rPr>
          <w:rFonts w:cstheme="minorHAnsi"/>
          <w:bCs/>
          <w:sz w:val="32"/>
        </w:rPr>
      </w:pPr>
      <w:r w:rsidRPr="0038339E">
        <w:rPr>
          <w:rFonts w:cstheme="minorHAnsi"/>
          <w:bCs/>
          <w:sz w:val="32"/>
        </w:rPr>
        <w:t>Government of Pakistan</w:t>
      </w:r>
    </w:p>
    <w:p w14:paraId="4CEE5E98" w14:textId="77777777" w:rsidR="00BC2BA2" w:rsidRPr="0038339E" w:rsidRDefault="00BC2BA2" w:rsidP="00BC2BA2">
      <w:pPr>
        <w:jc w:val="center"/>
        <w:rPr>
          <w:rFonts w:cstheme="minorHAnsi"/>
          <w:sz w:val="32"/>
        </w:rPr>
      </w:pPr>
      <w:r w:rsidRPr="0038339E">
        <w:rPr>
          <w:rFonts w:cstheme="minorHAnsi"/>
          <w:b/>
          <w:sz w:val="32"/>
        </w:rPr>
        <w:t xml:space="preserve">National Vocational and Technical Training Commission </w:t>
      </w:r>
    </w:p>
    <w:p w14:paraId="6FAFDCB6" w14:textId="77777777" w:rsidR="00BC2BA2" w:rsidRPr="0038339E" w:rsidRDefault="00BC2BA2" w:rsidP="00BC2BA2">
      <w:pPr>
        <w:jc w:val="center"/>
        <w:rPr>
          <w:rFonts w:cstheme="minorHAnsi"/>
          <w:sz w:val="32"/>
        </w:rPr>
      </w:pPr>
    </w:p>
    <w:p w14:paraId="48B316BF" w14:textId="77777777" w:rsidR="00BC2BA2" w:rsidRPr="0038339E" w:rsidRDefault="00BC2BA2" w:rsidP="00BC2BA2">
      <w:pPr>
        <w:spacing w:after="0"/>
        <w:jc w:val="center"/>
        <w:rPr>
          <w:rFonts w:cstheme="minorHAnsi"/>
          <w:b/>
          <w:sz w:val="32"/>
        </w:rPr>
      </w:pPr>
      <w:r w:rsidRPr="0038339E">
        <w:rPr>
          <w:rFonts w:cstheme="minorHAnsi"/>
          <w:b/>
          <w:sz w:val="32"/>
        </w:rPr>
        <w:t>Prime Minister’s Youth Skill Development Program (PMYSD)</w:t>
      </w:r>
    </w:p>
    <w:p w14:paraId="197C7521" w14:textId="77777777" w:rsidR="00BC2BA2" w:rsidRPr="0038339E" w:rsidRDefault="00BC2BA2" w:rsidP="00BC2BA2">
      <w:pPr>
        <w:spacing w:after="0"/>
        <w:jc w:val="center"/>
        <w:rPr>
          <w:rFonts w:cstheme="minorHAnsi"/>
          <w:b/>
          <w:sz w:val="32"/>
        </w:rPr>
      </w:pPr>
    </w:p>
    <w:p w14:paraId="43266679" w14:textId="77777777" w:rsidR="00BC2BA2" w:rsidRPr="0038339E" w:rsidRDefault="00BC2BA2" w:rsidP="00BC2BA2">
      <w:pPr>
        <w:spacing w:after="15"/>
        <w:jc w:val="center"/>
        <w:rPr>
          <w:rFonts w:cstheme="minorHAnsi"/>
          <w:highlight w:val="yellow"/>
        </w:rPr>
      </w:pPr>
    </w:p>
    <w:p w14:paraId="33361A0E" w14:textId="77777777" w:rsidR="00BC2BA2" w:rsidRPr="0038339E" w:rsidRDefault="00BC2BA2" w:rsidP="00BC2BA2">
      <w:pPr>
        <w:spacing w:after="15"/>
        <w:jc w:val="center"/>
        <w:rPr>
          <w:rFonts w:cstheme="minorHAnsi"/>
          <w:highlight w:val="yellow"/>
        </w:rPr>
      </w:pPr>
    </w:p>
    <w:p w14:paraId="3D926CB8" w14:textId="77777777" w:rsidR="00BC2BA2" w:rsidRPr="0038339E" w:rsidRDefault="00BC2BA2" w:rsidP="00BC2BA2">
      <w:pPr>
        <w:spacing w:after="15"/>
        <w:jc w:val="center"/>
        <w:rPr>
          <w:rFonts w:cstheme="minorHAnsi"/>
          <w:highlight w:val="yellow"/>
        </w:rPr>
      </w:pPr>
    </w:p>
    <w:p w14:paraId="35619C52" w14:textId="77777777" w:rsidR="00BC2BA2" w:rsidRPr="0038339E" w:rsidRDefault="00BC2BA2" w:rsidP="00BC2BA2">
      <w:pPr>
        <w:spacing w:after="15"/>
        <w:jc w:val="center"/>
        <w:rPr>
          <w:rFonts w:cstheme="minorHAnsi"/>
        </w:rPr>
      </w:pPr>
      <w:r w:rsidRPr="0038339E">
        <w:rPr>
          <w:rFonts w:cstheme="minorHAnsi"/>
          <w:noProof/>
        </w:rPr>
        <w:drawing>
          <wp:inline distT="0" distB="0" distL="114300" distR="114300" wp14:anchorId="08C065EB" wp14:editId="5812AF8D">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7CB6C895" w14:textId="77777777" w:rsidR="00BC2BA2" w:rsidRPr="0038339E" w:rsidRDefault="00BC2BA2" w:rsidP="00BC2BA2">
      <w:pPr>
        <w:spacing w:after="0"/>
        <w:ind w:left="9"/>
        <w:jc w:val="center"/>
        <w:rPr>
          <w:rFonts w:cstheme="minorHAnsi"/>
        </w:rPr>
      </w:pPr>
    </w:p>
    <w:p w14:paraId="0B39F152" w14:textId="77777777" w:rsidR="00BC2BA2" w:rsidRPr="0038339E" w:rsidRDefault="00BC2BA2" w:rsidP="00BC2BA2">
      <w:pPr>
        <w:spacing w:after="0"/>
        <w:ind w:left="9"/>
        <w:jc w:val="center"/>
        <w:rPr>
          <w:rFonts w:cstheme="minorHAnsi"/>
        </w:rPr>
      </w:pPr>
    </w:p>
    <w:p w14:paraId="48EB8D90" w14:textId="77777777" w:rsidR="00BC2BA2" w:rsidRPr="0038339E" w:rsidRDefault="00BC2BA2" w:rsidP="00BC2BA2">
      <w:pPr>
        <w:spacing w:after="0"/>
        <w:ind w:left="9"/>
        <w:jc w:val="center"/>
        <w:rPr>
          <w:rFonts w:cstheme="minorHAnsi"/>
        </w:rPr>
      </w:pPr>
    </w:p>
    <w:p w14:paraId="0FA29EB0" w14:textId="77777777" w:rsidR="00BC2BA2" w:rsidRPr="0038339E" w:rsidRDefault="00BC2BA2" w:rsidP="00BC2BA2">
      <w:pPr>
        <w:spacing w:after="0"/>
        <w:ind w:left="9"/>
        <w:jc w:val="center"/>
        <w:rPr>
          <w:rFonts w:cstheme="minorHAnsi"/>
          <w:b/>
          <w:sz w:val="32"/>
        </w:rPr>
      </w:pPr>
      <w:r w:rsidRPr="0038339E">
        <w:rPr>
          <w:rFonts w:cstheme="minorHAnsi"/>
          <w:b/>
          <w:sz w:val="32"/>
        </w:rPr>
        <w:t>Course Contents / Lesson Plan</w:t>
      </w:r>
    </w:p>
    <w:p w14:paraId="6CAE8374" w14:textId="2089B521" w:rsidR="00BC2BA2" w:rsidRPr="00BC2BA2" w:rsidRDefault="00BC2BA2" w:rsidP="00BC2BA2">
      <w:pPr>
        <w:spacing w:after="0"/>
        <w:jc w:val="center"/>
        <w:rPr>
          <w:rFonts w:cstheme="minorHAnsi"/>
          <w:sz w:val="26"/>
        </w:rPr>
      </w:pPr>
      <w:r w:rsidRPr="00BC2BA2">
        <w:rPr>
          <w:rFonts w:cstheme="minorHAnsi"/>
          <w:b/>
          <w:sz w:val="26"/>
        </w:rPr>
        <w:t xml:space="preserve">Course Title: </w:t>
      </w:r>
      <w:r w:rsidRPr="00BC2BA2">
        <w:rPr>
          <w:rFonts w:ascii="Arial" w:hAnsi="Arial" w:cs="Arial"/>
          <w:b/>
          <w:szCs w:val="28"/>
        </w:rPr>
        <w:t>Heavy Transport Vehicle (HTV) Driver</w:t>
      </w:r>
    </w:p>
    <w:p w14:paraId="7DF5D7D9" w14:textId="77777777" w:rsidR="00BC2BA2" w:rsidRPr="0038339E" w:rsidRDefault="00BC2BA2" w:rsidP="00BC2BA2">
      <w:pPr>
        <w:spacing w:after="0"/>
        <w:jc w:val="center"/>
        <w:rPr>
          <w:rFonts w:cstheme="minorHAnsi"/>
          <w:sz w:val="32"/>
        </w:rPr>
      </w:pPr>
      <w:r w:rsidRPr="0038339E">
        <w:rPr>
          <w:rFonts w:cstheme="minorHAnsi"/>
          <w:b/>
          <w:sz w:val="32"/>
        </w:rPr>
        <w:t>Duration:</w:t>
      </w:r>
      <w:r w:rsidRPr="0038339E">
        <w:rPr>
          <w:rFonts w:cstheme="minorHAnsi"/>
          <w:sz w:val="32"/>
        </w:rPr>
        <w:t xml:space="preserve"> 3 Months</w:t>
      </w:r>
    </w:p>
    <w:p w14:paraId="5B669073" w14:textId="77777777" w:rsidR="00BC2BA2" w:rsidRPr="0038339E" w:rsidRDefault="00BC2BA2" w:rsidP="00BC2BA2">
      <w:pPr>
        <w:spacing w:after="0"/>
        <w:rPr>
          <w:rFonts w:cstheme="minorHAnsi"/>
          <w:bCs/>
        </w:rPr>
      </w:pPr>
      <w:r w:rsidRPr="0038339E">
        <w:rPr>
          <w:rFonts w:cstheme="minorHAnsi"/>
          <w:bCs/>
        </w:rPr>
        <w:tab/>
      </w:r>
    </w:p>
    <w:p w14:paraId="15B96E5E" w14:textId="77777777" w:rsidR="00BC2BA2" w:rsidRDefault="00BC2BA2">
      <w:pPr>
        <w:rPr>
          <w:rFonts w:ascii="Arial" w:eastAsia="Times New Roman" w:hAnsi="Arial" w:cs="Arial"/>
          <w:b/>
          <w:bCs/>
          <w:color w:val="000000"/>
          <w:lang w:val="x-none" w:eastAsia="x-none"/>
        </w:rPr>
      </w:pPr>
      <w:r>
        <w:rPr>
          <w:rFonts w:cs="Arial"/>
          <w:color w:val="000000"/>
        </w:rPr>
        <w:br w:type="page"/>
      </w:r>
    </w:p>
    <w:sdt>
      <w:sdtPr>
        <w:rPr>
          <w:rFonts w:asciiTheme="minorHAnsi" w:eastAsiaTheme="minorHAnsi" w:hAnsiTheme="minorHAnsi" w:cstheme="minorBidi"/>
          <w:color w:val="auto"/>
          <w:sz w:val="22"/>
          <w:szCs w:val="22"/>
        </w:rPr>
        <w:id w:val="825787709"/>
        <w:docPartObj>
          <w:docPartGallery w:val="Table of Contents"/>
          <w:docPartUnique/>
        </w:docPartObj>
      </w:sdtPr>
      <w:sdtEndPr>
        <w:rPr>
          <w:b/>
          <w:bCs/>
          <w:noProof/>
        </w:rPr>
      </w:sdtEndPr>
      <w:sdtContent>
        <w:p w14:paraId="1FDD809E" w14:textId="229DBE5B" w:rsidR="00AB1958" w:rsidRDefault="00AB1958">
          <w:pPr>
            <w:pStyle w:val="TOCHeading"/>
          </w:pPr>
          <w:r>
            <w:t>Table of Contents</w:t>
          </w:r>
        </w:p>
        <w:p w14:paraId="37A02660" w14:textId="4754A52D" w:rsidR="00512D6C" w:rsidRDefault="00AB1958">
          <w:pPr>
            <w:pStyle w:val="TOC1"/>
            <w:tabs>
              <w:tab w:val="left" w:pos="440"/>
              <w:tab w:val="right" w:leader="dot" w:pos="9596"/>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82688424" w:history="1">
            <w:r w:rsidR="00512D6C" w:rsidRPr="00C34719">
              <w:rPr>
                <w:rStyle w:val="Hyperlink"/>
                <w:rFonts w:ascii="Arial" w:hAnsi="Arial" w:cs="Arial"/>
                <w:noProof/>
              </w:rPr>
              <w:t>1.</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Introduction</w:t>
            </w:r>
            <w:r w:rsidR="00512D6C">
              <w:rPr>
                <w:noProof/>
                <w:webHidden/>
              </w:rPr>
              <w:tab/>
            </w:r>
            <w:r w:rsidR="00512D6C">
              <w:rPr>
                <w:noProof/>
                <w:webHidden/>
              </w:rPr>
              <w:fldChar w:fldCharType="begin"/>
            </w:r>
            <w:r w:rsidR="00512D6C">
              <w:rPr>
                <w:noProof/>
                <w:webHidden/>
              </w:rPr>
              <w:instrText xml:space="preserve"> PAGEREF _Toc182688424 \h </w:instrText>
            </w:r>
            <w:r w:rsidR="00512D6C">
              <w:rPr>
                <w:noProof/>
                <w:webHidden/>
              </w:rPr>
            </w:r>
            <w:r w:rsidR="00512D6C">
              <w:rPr>
                <w:noProof/>
                <w:webHidden/>
              </w:rPr>
              <w:fldChar w:fldCharType="separate"/>
            </w:r>
            <w:r w:rsidR="00512D6C">
              <w:rPr>
                <w:noProof/>
                <w:webHidden/>
              </w:rPr>
              <w:t>5</w:t>
            </w:r>
            <w:r w:rsidR="00512D6C">
              <w:rPr>
                <w:noProof/>
                <w:webHidden/>
              </w:rPr>
              <w:fldChar w:fldCharType="end"/>
            </w:r>
          </w:hyperlink>
        </w:p>
        <w:p w14:paraId="15ECF031" w14:textId="0A3D0760"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25" w:history="1">
            <w:r w:rsidR="00512D6C" w:rsidRPr="00C34719">
              <w:rPr>
                <w:rStyle w:val="Hyperlink"/>
                <w:rFonts w:ascii="Arial" w:hAnsi="Arial" w:cs="Arial"/>
                <w:noProof/>
              </w:rPr>
              <w:t>2.</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Purpose of the Qualification:</w:t>
            </w:r>
            <w:r w:rsidR="00512D6C">
              <w:rPr>
                <w:noProof/>
                <w:webHidden/>
              </w:rPr>
              <w:tab/>
            </w:r>
            <w:r w:rsidR="00512D6C">
              <w:rPr>
                <w:noProof/>
                <w:webHidden/>
              </w:rPr>
              <w:fldChar w:fldCharType="begin"/>
            </w:r>
            <w:r w:rsidR="00512D6C">
              <w:rPr>
                <w:noProof/>
                <w:webHidden/>
              </w:rPr>
              <w:instrText xml:space="preserve"> PAGEREF _Toc182688425 \h </w:instrText>
            </w:r>
            <w:r w:rsidR="00512D6C">
              <w:rPr>
                <w:noProof/>
                <w:webHidden/>
              </w:rPr>
            </w:r>
            <w:r w:rsidR="00512D6C">
              <w:rPr>
                <w:noProof/>
                <w:webHidden/>
              </w:rPr>
              <w:fldChar w:fldCharType="separate"/>
            </w:r>
            <w:r w:rsidR="00512D6C">
              <w:rPr>
                <w:noProof/>
                <w:webHidden/>
              </w:rPr>
              <w:t>5</w:t>
            </w:r>
            <w:r w:rsidR="00512D6C">
              <w:rPr>
                <w:noProof/>
                <w:webHidden/>
              </w:rPr>
              <w:fldChar w:fldCharType="end"/>
            </w:r>
          </w:hyperlink>
        </w:p>
        <w:p w14:paraId="3DC74DEF" w14:textId="4C596670"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26" w:history="1">
            <w:r w:rsidR="00512D6C" w:rsidRPr="00C34719">
              <w:rPr>
                <w:rStyle w:val="Hyperlink"/>
                <w:rFonts w:ascii="Arial" w:hAnsi="Arial" w:cs="Arial"/>
                <w:noProof/>
              </w:rPr>
              <w:t>3.</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Overall objectives of training program</w:t>
            </w:r>
            <w:r w:rsidR="00512D6C">
              <w:rPr>
                <w:noProof/>
                <w:webHidden/>
              </w:rPr>
              <w:tab/>
            </w:r>
            <w:r w:rsidR="00512D6C">
              <w:rPr>
                <w:noProof/>
                <w:webHidden/>
              </w:rPr>
              <w:fldChar w:fldCharType="begin"/>
            </w:r>
            <w:r w:rsidR="00512D6C">
              <w:rPr>
                <w:noProof/>
                <w:webHidden/>
              </w:rPr>
              <w:instrText xml:space="preserve"> PAGEREF _Toc182688426 \h </w:instrText>
            </w:r>
            <w:r w:rsidR="00512D6C">
              <w:rPr>
                <w:noProof/>
                <w:webHidden/>
              </w:rPr>
            </w:r>
            <w:r w:rsidR="00512D6C">
              <w:rPr>
                <w:noProof/>
                <w:webHidden/>
              </w:rPr>
              <w:fldChar w:fldCharType="separate"/>
            </w:r>
            <w:r w:rsidR="00512D6C">
              <w:rPr>
                <w:noProof/>
                <w:webHidden/>
              </w:rPr>
              <w:t>5</w:t>
            </w:r>
            <w:r w:rsidR="00512D6C">
              <w:rPr>
                <w:noProof/>
                <w:webHidden/>
              </w:rPr>
              <w:fldChar w:fldCharType="end"/>
            </w:r>
          </w:hyperlink>
        </w:p>
        <w:p w14:paraId="2205A444" w14:textId="24F7DC5B"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27" w:history="1">
            <w:r w:rsidR="00512D6C" w:rsidRPr="00C34719">
              <w:rPr>
                <w:rStyle w:val="Hyperlink"/>
                <w:rFonts w:ascii="Arial" w:hAnsi="Arial" w:cs="Arial"/>
                <w:noProof/>
              </w:rPr>
              <w:t>4.</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Entry level of trainees</w:t>
            </w:r>
            <w:r w:rsidR="00512D6C">
              <w:rPr>
                <w:noProof/>
                <w:webHidden/>
              </w:rPr>
              <w:tab/>
            </w:r>
            <w:r w:rsidR="00512D6C">
              <w:rPr>
                <w:noProof/>
                <w:webHidden/>
              </w:rPr>
              <w:fldChar w:fldCharType="begin"/>
            </w:r>
            <w:r w:rsidR="00512D6C">
              <w:rPr>
                <w:noProof/>
                <w:webHidden/>
              </w:rPr>
              <w:instrText xml:space="preserve"> PAGEREF _Toc182688427 \h </w:instrText>
            </w:r>
            <w:r w:rsidR="00512D6C">
              <w:rPr>
                <w:noProof/>
                <w:webHidden/>
              </w:rPr>
            </w:r>
            <w:r w:rsidR="00512D6C">
              <w:rPr>
                <w:noProof/>
                <w:webHidden/>
              </w:rPr>
              <w:fldChar w:fldCharType="separate"/>
            </w:r>
            <w:r w:rsidR="00512D6C">
              <w:rPr>
                <w:noProof/>
                <w:webHidden/>
              </w:rPr>
              <w:t>6</w:t>
            </w:r>
            <w:r w:rsidR="00512D6C">
              <w:rPr>
                <w:noProof/>
                <w:webHidden/>
              </w:rPr>
              <w:fldChar w:fldCharType="end"/>
            </w:r>
          </w:hyperlink>
        </w:p>
        <w:p w14:paraId="4D7B8165" w14:textId="7722CED1"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28" w:history="1">
            <w:r w:rsidR="00512D6C" w:rsidRPr="00C34719">
              <w:rPr>
                <w:rStyle w:val="Hyperlink"/>
                <w:rFonts w:ascii="Arial" w:hAnsi="Arial" w:cs="Arial"/>
                <w:noProof/>
              </w:rPr>
              <w:t>5.</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Minimum qualification for teachers</w:t>
            </w:r>
            <w:r w:rsidR="00512D6C">
              <w:rPr>
                <w:noProof/>
                <w:webHidden/>
              </w:rPr>
              <w:tab/>
            </w:r>
            <w:r w:rsidR="00512D6C">
              <w:rPr>
                <w:noProof/>
                <w:webHidden/>
              </w:rPr>
              <w:fldChar w:fldCharType="begin"/>
            </w:r>
            <w:r w:rsidR="00512D6C">
              <w:rPr>
                <w:noProof/>
                <w:webHidden/>
              </w:rPr>
              <w:instrText xml:space="preserve"> PAGEREF _Toc182688428 \h </w:instrText>
            </w:r>
            <w:r w:rsidR="00512D6C">
              <w:rPr>
                <w:noProof/>
                <w:webHidden/>
              </w:rPr>
            </w:r>
            <w:r w:rsidR="00512D6C">
              <w:rPr>
                <w:noProof/>
                <w:webHidden/>
              </w:rPr>
              <w:fldChar w:fldCharType="separate"/>
            </w:r>
            <w:r w:rsidR="00512D6C">
              <w:rPr>
                <w:noProof/>
                <w:webHidden/>
              </w:rPr>
              <w:t>6</w:t>
            </w:r>
            <w:r w:rsidR="00512D6C">
              <w:rPr>
                <w:noProof/>
                <w:webHidden/>
              </w:rPr>
              <w:fldChar w:fldCharType="end"/>
            </w:r>
          </w:hyperlink>
        </w:p>
        <w:p w14:paraId="161FDE7B" w14:textId="2E14E39E"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29" w:history="1">
            <w:r w:rsidR="00512D6C" w:rsidRPr="00C34719">
              <w:rPr>
                <w:rStyle w:val="Hyperlink"/>
                <w:rFonts w:ascii="Arial" w:hAnsi="Arial" w:cs="Arial"/>
                <w:noProof/>
              </w:rPr>
              <w:t>6.</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Duration of the course:</w:t>
            </w:r>
            <w:r w:rsidR="00512D6C">
              <w:rPr>
                <w:noProof/>
                <w:webHidden/>
              </w:rPr>
              <w:tab/>
            </w:r>
            <w:r w:rsidR="00512D6C">
              <w:rPr>
                <w:noProof/>
                <w:webHidden/>
              </w:rPr>
              <w:fldChar w:fldCharType="begin"/>
            </w:r>
            <w:r w:rsidR="00512D6C">
              <w:rPr>
                <w:noProof/>
                <w:webHidden/>
              </w:rPr>
              <w:instrText xml:space="preserve"> PAGEREF _Toc182688429 \h </w:instrText>
            </w:r>
            <w:r w:rsidR="00512D6C">
              <w:rPr>
                <w:noProof/>
                <w:webHidden/>
              </w:rPr>
            </w:r>
            <w:r w:rsidR="00512D6C">
              <w:rPr>
                <w:noProof/>
                <w:webHidden/>
              </w:rPr>
              <w:fldChar w:fldCharType="separate"/>
            </w:r>
            <w:r w:rsidR="00512D6C">
              <w:rPr>
                <w:noProof/>
                <w:webHidden/>
              </w:rPr>
              <w:t>6</w:t>
            </w:r>
            <w:r w:rsidR="00512D6C">
              <w:rPr>
                <w:noProof/>
                <w:webHidden/>
              </w:rPr>
              <w:fldChar w:fldCharType="end"/>
            </w:r>
          </w:hyperlink>
        </w:p>
        <w:p w14:paraId="5FA6BF8A" w14:textId="5E9B79C9"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30" w:history="1">
            <w:r w:rsidR="00512D6C" w:rsidRPr="00C34719">
              <w:rPr>
                <w:rStyle w:val="Hyperlink"/>
                <w:rFonts w:ascii="Arial" w:hAnsi="Arial" w:cs="Arial"/>
                <w:noProof/>
              </w:rPr>
              <w:t>7.</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Scheme of Studies</w:t>
            </w:r>
            <w:r w:rsidR="00512D6C">
              <w:rPr>
                <w:noProof/>
                <w:webHidden/>
              </w:rPr>
              <w:tab/>
            </w:r>
            <w:r w:rsidR="00512D6C">
              <w:rPr>
                <w:noProof/>
                <w:webHidden/>
              </w:rPr>
              <w:fldChar w:fldCharType="begin"/>
            </w:r>
            <w:r w:rsidR="00512D6C">
              <w:rPr>
                <w:noProof/>
                <w:webHidden/>
              </w:rPr>
              <w:instrText xml:space="preserve"> PAGEREF _Toc182688430 \h </w:instrText>
            </w:r>
            <w:r w:rsidR="00512D6C">
              <w:rPr>
                <w:noProof/>
                <w:webHidden/>
              </w:rPr>
            </w:r>
            <w:r w:rsidR="00512D6C">
              <w:rPr>
                <w:noProof/>
                <w:webHidden/>
              </w:rPr>
              <w:fldChar w:fldCharType="separate"/>
            </w:r>
            <w:r w:rsidR="00512D6C">
              <w:rPr>
                <w:noProof/>
                <w:webHidden/>
              </w:rPr>
              <w:t>7</w:t>
            </w:r>
            <w:r w:rsidR="00512D6C">
              <w:rPr>
                <w:noProof/>
                <w:webHidden/>
              </w:rPr>
              <w:fldChar w:fldCharType="end"/>
            </w:r>
          </w:hyperlink>
        </w:p>
        <w:p w14:paraId="1B0F0D71" w14:textId="18227A99" w:rsidR="00512D6C" w:rsidRDefault="00F57CB9">
          <w:pPr>
            <w:pStyle w:val="TOC1"/>
            <w:tabs>
              <w:tab w:val="right" w:leader="dot" w:pos="9596"/>
            </w:tabs>
            <w:rPr>
              <w:rFonts w:eastAsiaTheme="minorEastAsia"/>
              <w:noProof/>
              <w:kern w:val="2"/>
              <w:sz w:val="24"/>
              <w:szCs w:val="24"/>
              <w14:ligatures w14:val="standardContextual"/>
            </w:rPr>
          </w:pPr>
          <w:hyperlink w:anchor="_Toc182688431" w:history="1">
            <w:r w:rsidR="00512D6C" w:rsidRPr="00C34719">
              <w:rPr>
                <w:rStyle w:val="Hyperlink"/>
                <w:rFonts w:ascii="Arial" w:hAnsi="Arial" w:cs="Arial"/>
                <w:noProof/>
              </w:rPr>
              <w:t>8. Details of Modules</w:t>
            </w:r>
            <w:r w:rsidR="00512D6C">
              <w:rPr>
                <w:noProof/>
                <w:webHidden/>
              </w:rPr>
              <w:tab/>
            </w:r>
            <w:r w:rsidR="00512D6C">
              <w:rPr>
                <w:noProof/>
                <w:webHidden/>
              </w:rPr>
              <w:fldChar w:fldCharType="begin"/>
            </w:r>
            <w:r w:rsidR="00512D6C">
              <w:rPr>
                <w:noProof/>
                <w:webHidden/>
              </w:rPr>
              <w:instrText xml:space="preserve"> PAGEREF _Toc182688431 \h </w:instrText>
            </w:r>
            <w:r w:rsidR="00512D6C">
              <w:rPr>
                <w:noProof/>
                <w:webHidden/>
              </w:rPr>
            </w:r>
            <w:r w:rsidR="00512D6C">
              <w:rPr>
                <w:noProof/>
                <w:webHidden/>
              </w:rPr>
              <w:fldChar w:fldCharType="separate"/>
            </w:r>
            <w:r w:rsidR="00512D6C">
              <w:rPr>
                <w:noProof/>
                <w:webHidden/>
              </w:rPr>
              <w:t>8</w:t>
            </w:r>
            <w:r w:rsidR="00512D6C">
              <w:rPr>
                <w:noProof/>
                <w:webHidden/>
              </w:rPr>
              <w:fldChar w:fldCharType="end"/>
            </w:r>
          </w:hyperlink>
        </w:p>
        <w:p w14:paraId="2B8368A4" w14:textId="0EE519AF" w:rsidR="00512D6C" w:rsidRDefault="00F57CB9">
          <w:pPr>
            <w:pStyle w:val="TOC2"/>
            <w:tabs>
              <w:tab w:val="right" w:leader="dot" w:pos="9596"/>
            </w:tabs>
            <w:rPr>
              <w:rFonts w:eastAsiaTheme="minorEastAsia"/>
              <w:noProof/>
              <w:kern w:val="2"/>
              <w:sz w:val="24"/>
              <w:szCs w:val="24"/>
              <w14:ligatures w14:val="standardContextual"/>
            </w:rPr>
          </w:pPr>
          <w:hyperlink w:anchor="_Toc182688432" w:history="1">
            <w:r w:rsidR="00512D6C" w:rsidRPr="00C34719">
              <w:rPr>
                <w:rStyle w:val="Hyperlink"/>
                <w:rFonts w:ascii="Arial" w:hAnsi="Arial" w:cs="Arial"/>
                <w:noProof/>
              </w:rPr>
              <w:t>8.1:  Understand Traffic Rules &amp; Regulations of Pakistan and CoDs</w:t>
            </w:r>
            <w:r w:rsidR="00512D6C">
              <w:rPr>
                <w:noProof/>
                <w:webHidden/>
              </w:rPr>
              <w:tab/>
            </w:r>
            <w:r w:rsidR="00512D6C">
              <w:rPr>
                <w:noProof/>
                <w:webHidden/>
              </w:rPr>
              <w:fldChar w:fldCharType="begin"/>
            </w:r>
            <w:r w:rsidR="00512D6C">
              <w:rPr>
                <w:noProof/>
                <w:webHidden/>
              </w:rPr>
              <w:instrText xml:space="preserve"> PAGEREF _Toc182688432 \h </w:instrText>
            </w:r>
            <w:r w:rsidR="00512D6C">
              <w:rPr>
                <w:noProof/>
                <w:webHidden/>
              </w:rPr>
            </w:r>
            <w:r w:rsidR="00512D6C">
              <w:rPr>
                <w:noProof/>
                <w:webHidden/>
              </w:rPr>
              <w:fldChar w:fldCharType="separate"/>
            </w:r>
            <w:r w:rsidR="00512D6C">
              <w:rPr>
                <w:noProof/>
                <w:webHidden/>
              </w:rPr>
              <w:t>8</w:t>
            </w:r>
            <w:r w:rsidR="00512D6C">
              <w:rPr>
                <w:noProof/>
                <w:webHidden/>
              </w:rPr>
              <w:fldChar w:fldCharType="end"/>
            </w:r>
          </w:hyperlink>
        </w:p>
        <w:p w14:paraId="6B522515" w14:textId="25D6FB12" w:rsidR="00512D6C" w:rsidRDefault="00F57CB9">
          <w:pPr>
            <w:pStyle w:val="TOC3"/>
            <w:tabs>
              <w:tab w:val="right" w:leader="dot" w:pos="9596"/>
            </w:tabs>
            <w:rPr>
              <w:rFonts w:eastAsiaTheme="minorEastAsia"/>
              <w:noProof/>
              <w:kern w:val="2"/>
              <w:sz w:val="24"/>
              <w:szCs w:val="24"/>
              <w14:ligatures w14:val="standardContextual"/>
            </w:rPr>
          </w:pPr>
          <w:hyperlink w:anchor="_Toc182688433" w:history="1">
            <w:r w:rsidR="00512D6C" w:rsidRPr="00C34719">
              <w:rPr>
                <w:rStyle w:val="Hyperlink"/>
                <w:rFonts w:ascii="Arial" w:hAnsi="Arial" w:cs="Arial"/>
                <w:noProof/>
              </w:rPr>
              <w:t>8.1.1: Basic Introduction of road Transport</w:t>
            </w:r>
            <w:r w:rsidR="00512D6C">
              <w:rPr>
                <w:noProof/>
                <w:webHidden/>
              </w:rPr>
              <w:tab/>
            </w:r>
            <w:r w:rsidR="00512D6C">
              <w:rPr>
                <w:noProof/>
                <w:webHidden/>
              </w:rPr>
              <w:fldChar w:fldCharType="begin"/>
            </w:r>
            <w:r w:rsidR="00512D6C">
              <w:rPr>
                <w:noProof/>
                <w:webHidden/>
              </w:rPr>
              <w:instrText xml:space="preserve"> PAGEREF _Toc182688433 \h </w:instrText>
            </w:r>
            <w:r w:rsidR="00512D6C">
              <w:rPr>
                <w:noProof/>
                <w:webHidden/>
              </w:rPr>
            </w:r>
            <w:r w:rsidR="00512D6C">
              <w:rPr>
                <w:noProof/>
                <w:webHidden/>
              </w:rPr>
              <w:fldChar w:fldCharType="separate"/>
            </w:r>
            <w:r w:rsidR="00512D6C">
              <w:rPr>
                <w:noProof/>
                <w:webHidden/>
              </w:rPr>
              <w:t>8</w:t>
            </w:r>
            <w:r w:rsidR="00512D6C">
              <w:rPr>
                <w:noProof/>
                <w:webHidden/>
              </w:rPr>
              <w:fldChar w:fldCharType="end"/>
            </w:r>
          </w:hyperlink>
        </w:p>
        <w:p w14:paraId="496577BC" w14:textId="3F8980E8" w:rsidR="00512D6C" w:rsidRDefault="00F57CB9">
          <w:pPr>
            <w:pStyle w:val="TOC3"/>
            <w:tabs>
              <w:tab w:val="right" w:leader="dot" w:pos="9596"/>
            </w:tabs>
            <w:rPr>
              <w:rFonts w:eastAsiaTheme="minorEastAsia"/>
              <w:noProof/>
              <w:kern w:val="2"/>
              <w:sz w:val="24"/>
              <w:szCs w:val="24"/>
              <w14:ligatures w14:val="standardContextual"/>
            </w:rPr>
          </w:pPr>
          <w:hyperlink w:anchor="_Toc182688434" w:history="1">
            <w:r w:rsidR="00512D6C" w:rsidRPr="00C34719">
              <w:rPr>
                <w:rStyle w:val="Hyperlink"/>
                <w:rFonts w:ascii="Arial" w:hAnsi="Arial" w:cs="Arial"/>
                <w:noProof/>
              </w:rPr>
              <w:t>8.1.2: Learn the process of License to Drive</w:t>
            </w:r>
            <w:r w:rsidR="00512D6C">
              <w:rPr>
                <w:noProof/>
                <w:webHidden/>
              </w:rPr>
              <w:tab/>
            </w:r>
            <w:r w:rsidR="00512D6C">
              <w:rPr>
                <w:noProof/>
                <w:webHidden/>
              </w:rPr>
              <w:fldChar w:fldCharType="begin"/>
            </w:r>
            <w:r w:rsidR="00512D6C">
              <w:rPr>
                <w:noProof/>
                <w:webHidden/>
              </w:rPr>
              <w:instrText xml:space="preserve"> PAGEREF _Toc182688434 \h </w:instrText>
            </w:r>
            <w:r w:rsidR="00512D6C">
              <w:rPr>
                <w:noProof/>
                <w:webHidden/>
              </w:rPr>
            </w:r>
            <w:r w:rsidR="00512D6C">
              <w:rPr>
                <w:noProof/>
                <w:webHidden/>
              </w:rPr>
              <w:fldChar w:fldCharType="separate"/>
            </w:r>
            <w:r w:rsidR="00512D6C">
              <w:rPr>
                <w:noProof/>
                <w:webHidden/>
              </w:rPr>
              <w:t>8</w:t>
            </w:r>
            <w:r w:rsidR="00512D6C">
              <w:rPr>
                <w:noProof/>
                <w:webHidden/>
              </w:rPr>
              <w:fldChar w:fldCharType="end"/>
            </w:r>
          </w:hyperlink>
        </w:p>
        <w:p w14:paraId="54AF50B8" w14:textId="3738426F" w:rsidR="00512D6C" w:rsidRDefault="00F57CB9">
          <w:pPr>
            <w:pStyle w:val="TOC3"/>
            <w:tabs>
              <w:tab w:val="right" w:leader="dot" w:pos="9596"/>
            </w:tabs>
            <w:rPr>
              <w:rFonts w:eastAsiaTheme="minorEastAsia"/>
              <w:noProof/>
              <w:kern w:val="2"/>
              <w:sz w:val="24"/>
              <w:szCs w:val="24"/>
              <w14:ligatures w14:val="standardContextual"/>
            </w:rPr>
          </w:pPr>
          <w:hyperlink w:anchor="_Toc182688435" w:history="1">
            <w:r w:rsidR="00512D6C" w:rsidRPr="00C34719">
              <w:rPr>
                <w:rStyle w:val="Hyperlink"/>
                <w:rFonts w:ascii="Arial" w:hAnsi="Arial" w:cs="Arial"/>
                <w:noProof/>
              </w:rPr>
              <w:t>8.1.3: Code of Conduct on the Road Vehicles</w:t>
            </w:r>
            <w:r w:rsidR="00512D6C">
              <w:rPr>
                <w:noProof/>
                <w:webHidden/>
              </w:rPr>
              <w:tab/>
            </w:r>
            <w:r w:rsidR="00512D6C">
              <w:rPr>
                <w:noProof/>
                <w:webHidden/>
              </w:rPr>
              <w:fldChar w:fldCharType="begin"/>
            </w:r>
            <w:r w:rsidR="00512D6C">
              <w:rPr>
                <w:noProof/>
                <w:webHidden/>
              </w:rPr>
              <w:instrText xml:space="preserve"> PAGEREF _Toc182688435 \h </w:instrText>
            </w:r>
            <w:r w:rsidR="00512D6C">
              <w:rPr>
                <w:noProof/>
                <w:webHidden/>
              </w:rPr>
            </w:r>
            <w:r w:rsidR="00512D6C">
              <w:rPr>
                <w:noProof/>
                <w:webHidden/>
              </w:rPr>
              <w:fldChar w:fldCharType="separate"/>
            </w:r>
            <w:r w:rsidR="00512D6C">
              <w:rPr>
                <w:noProof/>
                <w:webHidden/>
              </w:rPr>
              <w:t>8</w:t>
            </w:r>
            <w:r w:rsidR="00512D6C">
              <w:rPr>
                <w:noProof/>
                <w:webHidden/>
              </w:rPr>
              <w:fldChar w:fldCharType="end"/>
            </w:r>
          </w:hyperlink>
        </w:p>
        <w:p w14:paraId="64B8927C" w14:textId="22897FC9" w:rsidR="00512D6C" w:rsidRDefault="00F57CB9">
          <w:pPr>
            <w:pStyle w:val="TOC2"/>
            <w:tabs>
              <w:tab w:val="right" w:leader="dot" w:pos="9596"/>
            </w:tabs>
            <w:rPr>
              <w:rFonts w:eastAsiaTheme="minorEastAsia"/>
              <w:noProof/>
              <w:kern w:val="2"/>
              <w:sz w:val="24"/>
              <w:szCs w:val="24"/>
              <w14:ligatures w14:val="standardContextual"/>
            </w:rPr>
          </w:pPr>
          <w:hyperlink w:anchor="_Toc182688436" w:history="1">
            <w:r w:rsidR="00512D6C" w:rsidRPr="00C34719">
              <w:rPr>
                <w:rStyle w:val="Hyperlink"/>
                <w:rFonts w:ascii="Arial" w:hAnsi="Arial" w:cs="Arial"/>
                <w:noProof/>
              </w:rPr>
              <w:t>8.2: Soft Skills, Driver fatigue and workplace health safety</w:t>
            </w:r>
            <w:r w:rsidR="00512D6C">
              <w:rPr>
                <w:noProof/>
                <w:webHidden/>
              </w:rPr>
              <w:tab/>
            </w:r>
            <w:r w:rsidR="00512D6C">
              <w:rPr>
                <w:noProof/>
                <w:webHidden/>
              </w:rPr>
              <w:fldChar w:fldCharType="begin"/>
            </w:r>
            <w:r w:rsidR="00512D6C">
              <w:rPr>
                <w:noProof/>
                <w:webHidden/>
              </w:rPr>
              <w:instrText xml:space="preserve"> PAGEREF _Toc182688436 \h </w:instrText>
            </w:r>
            <w:r w:rsidR="00512D6C">
              <w:rPr>
                <w:noProof/>
                <w:webHidden/>
              </w:rPr>
            </w:r>
            <w:r w:rsidR="00512D6C">
              <w:rPr>
                <w:noProof/>
                <w:webHidden/>
              </w:rPr>
              <w:fldChar w:fldCharType="separate"/>
            </w:r>
            <w:r w:rsidR="00512D6C">
              <w:rPr>
                <w:noProof/>
                <w:webHidden/>
              </w:rPr>
              <w:t>10</w:t>
            </w:r>
            <w:r w:rsidR="00512D6C">
              <w:rPr>
                <w:noProof/>
                <w:webHidden/>
              </w:rPr>
              <w:fldChar w:fldCharType="end"/>
            </w:r>
          </w:hyperlink>
        </w:p>
        <w:p w14:paraId="17D8919D" w14:textId="1E44BF20" w:rsidR="00512D6C" w:rsidRDefault="00F57CB9">
          <w:pPr>
            <w:pStyle w:val="TOC3"/>
            <w:tabs>
              <w:tab w:val="right" w:leader="dot" w:pos="9596"/>
            </w:tabs>
            <w:rPr>
              <w:rFonts w:eastAsiaTheme="minorEastAsia"/>
              <w:noProof/>
              <w:kern w:val="2"/>
              <w:sz w:val="24"/>
              <w:szCs w:val="24"/>
              <w14:ligatures w14:val="standardContextual"/>
            </w:rPr>
          </w:pPr>
          <w:hyperlink w:anchor="_Toc182688437" w:history="1">
            <w:r w:rsidR="00512D6C" w:rsidRPr="00C34719">
              <w:rPr>
                <w:rStyle w:val="Hyperlink"/>
                <w:rFonts w:ascii="Arial" w:hAnsi="Arial" w:cs="Arial"/>
                <w:noProof/>
              </w:rPr>
              <w:t>8.2.1: Soft Skills</w:t>
            </w:r>
            <w:r w:rsidR="00512D6C">
              <w:rPr>
                <w:noProof/>
                <w:webHidden/>
              </w:rPr>
              <w:tab/>
            </w:r>
            <w:r w:rsidR="00512D6C">
              <w:rPr>
                <w:noProof/>
                <w:webHidden/>
              </w:rPr>
              <w:fldChar w:fldCharType="begin"/>
            </w:r>
            <w:r w:rsidR="00512D6C">
              <w:rPr>
                <w:noProof/>
                <w:webHidden/>
              </w:rPr>
              <w:instrText xml:space="preserve"> PAGEREF _Toc182688437 \h </w:instrText>
            </w:r>
            <w:r w:rsidR="00512D6C">
              <w:rPr>
                <w:noProof/>
                <w:webHidden/>
              </w:rPr>
            </w:r>
            <w:r w:rsidR="00512D6C">
              <w:rPr>
                <w:noProof/>
                <w:webHidden/>
              </w:rPr>
              <w:fldChar w:fldCharType="separate"/>
            </w:r>
            <w:r w:rsidR="00512D6C">
              <w:rPr>
                <w:noProof/>
                <w:webHidden/>
              </w:rPr>
              <w:t>10</w:t>
            </w:r>
            <w:r w:rsidR="00512D6C">
              <w:rPr>
                <w:noProof/>
                <w:webHidden/>
              </w:rPr>
              <w:fldChar w:fldCharType="end"/>
            </w:r>
          </w:hyperlink>
        </w:p>
        <w:p w14:paraId="6A570375" w14:textId="7D7E90E6" w:rsidR="00512D6C" w:rsidRDefault="00F57CB9">
          <w:pPr>
            <w:pStyle w:val="TOC3"/>
            <w:tabs>
              <w:tab w:val="right" w:leader="dot" w:pos="9596"/>
            </w:tabs>
            <w:rPr>
              <w:rFonts w:eastAsiaTheme="minorEastAsia"/>
              <w:noProof/>
              <w:kern w:val="2"/>
              <w:sz w:val="24"/>
              <w:szCs w:val="24"/>
              <w14:ligatures w14:val="standardContextual"/>
            </w:rPr>
          </w:pPr>
          <w:hyperlink w:anchor="_Toc182688438" w:history="1">
            <w:r w:rsidR="00512D6C" w:rsidRPr="00C34719">
              <w:rPr>
                <w:rStyle w:val="Hyperlink"/>
                <w:rFonts w:ascii="Arial" w:hAnsi="Arial" w:cs="Arial"/>
                <w:noProof/>
              </w:rPr>
              <w:t>8.2.1: Apply general safety practices</w:t>
            </w:r>
            <w:r w:rsidR="00512D6C">
              <w:rPr>
                <w:noProof/>
                <w:webHidden/>
              </w:rPr>
              <w:tab/>
            </w:r>
            <w:r w:rsidR="00512D6C">
              <w:rPr>
                <w:noProof/>
                <w:webHidden/>
              </w:rPr>
              <w:fldChar w:fldCharType="begin"/>
            </w:r>
            <w:r w:rsidR="00512D6C">
              <w:rPr>
                <w:noProof/>
                <w:webHidden/>
              </w:rPr>
              <w:instrText xml:space="preserve"> PAGEREF _Toc182688438 \h </w:instrText>
            </w:r>
            <w:r w:rsidR="00512D6C">
              <w:rPr>
                <w:noProof/>
                <w:webHidden/>
              </w:rPr>
            </w:r>
            <w:r w:rsidR="00512D6C">
              <w:rPr>
                <w:noProof/>
                <w:webHidden/>
              </w:rPr>
              <w:fldChar w:fldCharType="separate"/>
            </w:r>
            <w:r w:rsidR="00512D6C">
              <w:rPr>
                <w:noProof/>
                <w:webHidden/>
              </w:rPr>
              <w:t>10</w:t>
            </w:r>
            <w:r w:rsidR="00512D6C">
              <w:rPr>
                <w:noProof/>
                <w:webHidden/>
              </w:rPr>
              <w:fldChar w:fldCharType="end"/>
            </w:r>
          </w:hyperlink>
        </w:p>
        <w:p w14:paraId="272C8E06" w14:textId="2C6E1322" w:rsidR="00512D6C" w:rsidRDefault="00F57CB9">
          <w:pPr>
            <w:pStyle w:val="TOC3"/>
            <w:tabs>
              <w:tab w:val="right" w:leader="dot" w:pos="9596"/>
            </w:tabs>
            <w:rPr>
              <w:rFonts w:eastAsiaTheme="minorEastAsia"/>
              <w:noProof/>
              <w:kern w:val="2"/>
              <w:sz w:val="24"/>
              <w:szCs w:val="24"/>
              <w14:ligatures w14:val="standardContextual"/>
            </w:rPr>
          </w:pPr>
          <w:hyperlink w:anchor="_Toc182688439" w:history="1">
            <w:r w:rsidR="00512D6C" w:rsidRPr="00C34719">
              <w:rPr>
                <w:rStyle w:val="Hyperlink"/>
                <w:rFonts w:ascii="Arial" w:hAnsi="Arial" w:cs="Arial"/>
                <w:noProof/>
              </w:rPr>
              <w:t>8.2.2: PPE (Personal Protective Equipment)</w:t>
            </w:r>
            <w:r w:rsidR="00512D6C">
              <w:rPr>
                <w:noProof/>
                <w:webHidden/>
              </w:rPr>
              <w:tab/>
            </w:r>
            <w:r w:rsidR="00512D6C">
              <w:rPr>
                <w:noProof/>
                <w:webHidden/>
              </w:rPr>
              <w:fldChar w:fldCharType="begin"/>
            </w:r>
            <w:r w:rsidR="00512D6C">
              <w:rPr>
                <w:noProof/>
                <w:webHidden/>
              </w:rPr>
              <w:instrText xml:space="preserve"> PAGEREF _Toc182688439 \h </w:instrText>
            </w:r>
            <w:r w:rsidR="00512D6C">
              <w:rPr>
                <w:noProof/>
                <w:webHidden/>
              </w:rPr>
            </w:r>
            <w:r w:rsidR="00512D6C">
              <w:rPr>
                <w:noProof/>
                <w:webHidden/>
              </w:rPr>
              <w:fldChar w:fldCharType="separate"/>
            </w:r>
            <w:r w:rsidR="00512D6C">
              <w:rPr>
                <w:noProof/>
                <w:webHidden/>
              </w:rPr>
              <w:t>10</w:t>
            </w:r>
            <w:r w:rsidR="00512D6C">
              <w:rPr>
                <w:noProof/>
                <w:webHidden/>
              </w:rPr>
              <w:fldChar w:fldCharType="end"/>
            </w:r>
          </w:hyperlink>
        </w:p>
        <w:p w14:paraId="735152F2" w14:textId="1DF9BF09" w:rsidR="00512D6C" w:rsidRDefault="00F57CB9">
          <w:pPr>
            <w:pStyle w:val="TOC3"/>
            <w:tabs>
              <w:tab w:val="right" w:leader="dot" w:pos="9596"/>
            </w:tabs>
            <w:rPr>
              <w:rFonts w:eastAsiaTheme="minorEastAsia"/>
              <w:noProof/>
              <w:kern w:val="2"/>
              <w:sz w:val="24"/>
              <w:szCs w:val="24"/>
              <w14:ligatures w14:val="standardContextual"/>
            </w:rPr>
          </w:pPr>
          <w:hyperlink w:anchor="_Toc182688440" w:history="1">
            <w:r w:rsidR="00512D6C" w:rsidRPr="00C34719">
              <w:rPr>
                <w:rStyle w:val="Hyperlink"/>
                <w:rFonts w:ascii="Arial" w:hAnsi="Arial" w:cs="Arial"/>
                <w:noProof/>
              </w:rPr>
              <w:t>8.2.3: Health and Safety (First Aids)</w:t>
            </w:r>
            <w:r w:rsidR="00512D6C">
              <w:rPr>
                <w:noProof/>
                <w:webHidden/>
              </w:rPr>
              <w:tab/>
            </w:r>
            <w:r w:rsidR="00512D6C">
              <w:rPr>
                <w:noProof/>
                <w:webHidden/>
              </w:rPr>
              <w:fldChar w:fldCharType="begin"/>
            </w:r>
            <w:r w:rsidR="00512D6C">
              <w:rPr>
                <w:noProof/>
                <w:webHidden/>
              </w:rPr>
              <w:instrText xml:space="preserve"> PAGEREF _Toc182688440 \h </w:instrText>
            </w:r>
            <w:r w:rsidR="00512D6C">
              <w:rPr>
                <w:noProof/>
                <w:webHidden/>
              </w:rPr>
            </w:r>
            <w:r w:rsidR="00512D6C">
              <w:rPr>
                <w:noProof/>
                <w:webHidden/>
              </w:rPr>
              <w:fldChar w:fldCharType="separate"/>
            </w:r>
            <w:r w:rsidR="00512D6C">
              <w:rPr>
                <w:noProof/>
                <w:webHidden/>
              </w:rPr>
              <w:t>10</w:t>
            </w:r>
            <w:r w:rsidR="00512D6C">
              <w:rPr>
                <w:noProof/>
                <w:webHidden/>
              </w:rPr>
              <w:fldChar w:fldCharType="end"/>
            </w:r>
          </w:hyperlink>
        </w:p>
        <w:p w14:paraId="11E7F4CB" w14:textId="07D3D621" w:rsidR="00512D6C" w:rsidRDefault="00F57CB9">
          <w:pPr>
            <w:pStyle w:val="TOC3"/>
            <w:tabs>
              <w:tab w:val="right" w:leader="dot" w:pos="9596"/>
            </w:tabs>
            <w:rPr>
              <w:rFonts w:eastAsiaTheme="minorEastAsia"/>
              <w:noProof/>
              <w:kern w:val="2"/>
              <w:sz w:val="24"/>
              <w:szCs w:val="24"/>
              <w14:ligatures w14:val="standardContextual"/>
            </w:rPr>
          </w:pPr>
          <w:hyperlink w:anchor="_Toc182688441" w:history="1">
            <w:r w:rsidR="00512D6C" w:rsidRPr="00C34719">
              <w:rPr>
                <w:rStyle w:val="Hyperlink"/>
                <w:rFonts w:ascii="Arial" w:hAnsi="Arial" w:cs="Arial"/>
                <w:noProof/>
              </w:rPr>
              <w:t>8.2.4: Apply road safety practices (Safe Driving Techniques)</w:t>
            </w:r>
            <w:r w:rsidR="00512D6C">
              <w:rPr>
                <w:noProof/>
                <w:webHidden/>
              </w:rPr>
              <w:tab/>
            </w:r>
            <w:r w:rsidR="00512D6C">
              <w:rPr>
                <w:noProof/>
                <w:webHidden/>
              </w:rPr>
              <w:fldChar w:fldCharType="begin"/>
            </w:r>
            <w:r w:rsidR="00512D6C">
              <w:rPr>
                <w:noProof/>
                <w:webHidden/>
              </w:rPr>
              <w:instrText xml:space="preserve"> PAGEREF _Toc182688441 \h </w:instrText>
            </w:r>
            <w:r w:rsidR="00512D6C">
              <w:rPr>
                <w:noProof/>
                <w:webHidden/>
              </w:rPr>
            </w:r>
            <w:r w:rsidR="00512D6C">
              <w:rPr>
                <w:noProof/>
                <w:webHidden/>
              </w:rPr>
              <w:fldChar w:fldCharType="separate"/>
            </w:r>
            <w:r w:rsidR="00512D6C">
              <w:rPr>
                <w:noProof/>
                <w:webHidden/>
              </w:rPr>
              <w:t>11</w:t>
            </w:r>
            <w:r w:rsidR="00512D6C">
              <w:rPr>
                <w:noProof/>
                <w:webHidden/>
              </w:rPr>
              <w:fldChar w:fldCharType="end"/>
            </w:r>
          </w:hyperlink>
        </w:p>
        <w:p w14:paraId="0AA6D25C" w14:textId="1C8BB38E" w:rsidR="00512D6C" w:rsidRDefault="00F57CB9">
          <w:pPr>
            <w:pStyle w:val="TOC3"/>
            <w:tabs>
              <w:tab w:val="right" w:leader="dot" w:pos="9596"/>
            </w:tabs>
            <w:rPr>
              <w:rFonts w:eastAsiaTheme="minorEastAsia"/>
              <w:noProof/>
              <w:kern w:val="2"/>
              <w:sz w:val="24"/>
              <w:szCs w:val="24"/>
              <w14:ligatures w14:val="standardContextual"/>
            </w:rPr>
          </w:pPr>
          <w:hyperlink w:anchor="_Toc182688442" w:history="1">
            <w:r w:rsidR="00512D6C" w:rsidRPr="00C34719">
              <w:rPr>
                <w:rStyle w:val="Hyperlink"/>
                <w:rFonts w:ascii="Arial" w:hAnsi="Arial" w:cs="Arial"/>
                <w:noProof/>
              </w:rPr>
              <w:t>8.2.5: Ensure personal protective equipment (PPE)</w:t>
            </w:r>
            <w:r w:rsidR="00512D6C">
              <w:rPr>
                <w:noProof/>
                <w:webHidden/>
              </w:rPr>
              <w:tab/>
            </w:r>
            <w:r w:rsidR="00512D6C">
              <w:rPr>
                <w:noProof/>
                <w:webHidden/>
              </w:rPr>
              <w:fldChar w:fldCharType="begin"/>
            </w:r>
            <w:r w:rsidR="00512D6C">
              <w:rPr>
                <w:noProof/>
                <w:webHidden/>
              </w:rPr>
              <w:instrText xml:space="preserve"> PAGEREF _Toc182688442 \h </w:instrText>
            </w:r>
            <w:r w:rsidR="00512D6C">
              <w:rPr>
                <w:noProof/>
                <w:webHidden/>
              </w:rPr>
            </w:r>
            <w:r w:rsidR="00512D6C">
              <w:rPr>
                <w:noProof/>
                <w:webHidden/>
              </w:rPr>
              <w:fldChar w:fldCharType="separate"/>
            </w:r>
            <w:r w:rsidR="00512D6C">
              <w:rPr>
                <w:noProof/>
                <w:webHidden/>
              </w:rPr>
              <w:t>11</w:t>
            </w:r>
            <w:r w:rsidR="00512D6C">
              <w:rPr>
                <w:noProof/>
                <w:webHidden/>
              </w:rPr>
              <w:fldChar w:fldCharType="end"/>
            </w:r>
          </w:hyperlink>
        </w:p>
        <w:p w14:paraId="3CE0D941" w14:textId="59596EA3" w:rsidR="00512D6C" w:rsidRDefault="00F57CB9">
          <w:pPr>
            <w:pStyle w:val="TOC3"/>
            <w:tabs>
              <w:tab w:val="right" w:leader="dot" w:pos="9596"/>
            </w:tabs>
            <w:rPr>
              <w:rFonts w:eastAsiaTheme="minorEastAsia"/>
              <w:noProof/>
              <w:kern w:val="2"/>
              <w:sz w:val="24"/>
              <w:szCs w:val="24"/>
              <w14:ligatures w14:val="standardContextual"/>
            </w:rPr>
          </w:pPr>
          <w:hyperlink w:anchor="_Toc182688443" w:history="1">
            <w:r w:rsidR="00512D6C" w:rsidRPr="00C34719">
              <w:rPr>
                <w:rStyle w:val="Hyperlink"/>
                <w:rFonts w:ascii="Arial" w:hAnsi="Arial" w:cs="Arial"/>
                <w:noProof/>
              </w:rPr>
              <w:t>8.2.6: Maintain First aid Box</w:t>
            </w:r>
            <w:r w:rsidR="00512D6C">
              <w:rPr>
                <w:noProof/>
                <w:webHidden/>
              </w:rPr>
              <w:tab/>
            </w:r>
            <w:r w:rsidR="00512D6C">
              <w:rPr>
                <w:noProof/>
                <w:webHidden/>
              </w:rPr>
              <w:fldChar w:fldCharType="begin"/>
            </w:r>
            <w:r w:rsidR="00512D6C">
              <w:rPr>
                <w:noProof/>
                <w:webHidden/>
              </w:rPr>
              <w:instrText xml:space="preserve"> PAGEREF _Toc182688443 \h </w:instrText>
            </w:r>
            <w:r w:rsidR="00512D6C">
              <w:rPr>
                <w:noProof/>
                <w:webHidden/>
              </w:rPr>
            </w:r>
            <w:r w:rsidR="00512D6C">
              <w:rPr>
                <w:noProof/>
                <w:webHidden/>
              </w:rPr>
              <w:fldChar w:fldCharType="separate"/>
            </w:r>
            <w:r w:rsidR="00512D6C">
              <w:rPr>
                <w:noProof/>
                <w:webHidden/>
              </w:rPr>
              <w:t>11</w:t>
            </w:r>
            <w:r w:rsidR="00512D6C">
              <w:rPr>
                <w:noProof/>
                <w:webHidden/>
              </w:rPr>
              <w:fldChar w:fldCharType="end"/>
            </w:r>
          </w:hyperlink>
        </w:p>
        <w:p w14:paraId="18FB778B" w14:textId="52C0BDD8" w:rsidR="00512D6C" w:rsidRDefault="00F57CB9">
          <w:pPr>
            <w:pStyle w:val="TOC3"/>
            <w:tabs>
              <w:tab w:val="right" w:leader="dot" w:pos="9596"/>
            </w:tabs>
            <w:rPr>
              <w:rFonts w:eastAsiaTheme="minorEastAsia"/>
              <w:noProof/>
              <w:kern w:val="2"/>
              <w:sz w:val="24"/>
              <w:szCs w:val="24"/>
              <w14:ligatures w14:val="standardContextual"/>
            </w:rPr>
          </w:pPr>
          <w:hyperlink w:anchor="_Toc182688444" w:history="1">
            <w:r w:rsidR="00512D6C" w:rsidRPr="00C34719">
              <w:rPr>
                <w:rStyle w:val="Hyperlink"/>
                <w:rFonts w:ascii="Arial" w:hAnsi="Arial" w:cs="Arial"/>
                <w:noProof/>
              </w:rPr>
              <w:t>8.2.7: Maintain Fire Extinguisher</w:t>
            </w:r>
            <w:r w:rsidR="00512D6C">
              <w:rPr>
                <w:noProof/>
                <w:webHidden/>
              </w:rPr>
              <w:tab/>
            </w:r>
            <w:r w:rsidR="00512D6C">
              <w:rPr>
                <w:noProof/>
                <w:webHidden/>
              </w:rPr>
              <w:fldChar w:fldCharType="begin"/>
            </w:r>
            <w:r w:rsidR="00512D6C">
              <w:rPr>
                <w:noProof/>
                <w:webHidden/>
              </w:rPr>
              <w:instrText xml:space="preserve"> PAGEREF _Toc182688444 \h </w:instrText>
            </w:r>
            <w:r w:rsidR="00512D6C">
              <w:rPr>
                <w:noProof/>
                <w:webHidden/>
              </w:rPr>
            </w:r>
            <w:r w:rsidR="00512D6C">
              <w:rPr>
                <w:noProof/>
                <w:webHidden/>
              </w:rPr>
              <w:fldChar w:fldCharType="separate"/>
            </w:r>
            <w:r w:rsidR="00512D6C">
              <w:rPr>
                <w:noProof/>
                <w:webHidden/>
              </w:rPr>
              <w:t>11</w:t>
            </w:r>
            <w:r w:rsidR="00512D6C">
              <w:rPr>
                <w:noProof/>
                <w:webHidden/>
              </w:rPr>
              <w:fldChar w:fldCharType="end"/>
            </w:r>
          </w:hyperlink>
        </w:p>
        <w:p w14:paraId="0225DCAD" w14:textId="2A4FB0B6" w:rsidR="00512D6C" w:rsidRDefault="00F57CB9">
          <w:pPr>
            <w:pStyle w:val="TOC3"/>
            <w:tabs>
              <w:tab w:val="right" w:leader="dot" w:pos="9596"/>
            </w:tabs>
            <w:rPr>
              <w:rFonts w:eastAsiaTheme="minorEastAsia"/>
              <w:noProof/>
              <w:kern w:val="2"/>
              <w:sz w:val="24"/>
              <w:szCs w:val="24"/>
              <w14:ligatures w14:val="standardContextual"/>
            </w:rPr>
          </w:pPr>
          <w:hyperlink w:anchor="_Toc182688445" w:history="1">
            <w:r w:rsidR="00512D6C" w:rsidRPr="00C34719">
              <w:rPr>
                <w:rStyle w:val="Hyperlink"/>
                <w:rFonts w:ascii="Arial" w:hAnsi="Arial" w:cs="Arial"/>
                <w:noProof/>
              </w:rPr>
              <w:t>8.2.8: Implement safety measures</w:t>
            </w:r>
            <w:r w:rsidR="00512D6C">
              <w:rPr>
                <w:noProof/>
                <w:webHidden/>
              </w:rPr>
              <w:tab/>
            </w:r>
            <w:r w:rsidR="00512D6C">
              <w:rPr>
                <w:noProof/>
                <w:webHidden/>
              </w:rPr>
              <w:fldChar w:fldCharType="begin"/>
            </w:r>
            <w:r w:rsidR="00512D6C">
              <w:rPr>
                <w:noProof/>
                <w:webHidden/>
              </w:rPr>
              <w:instrText xml:space="preserve"> PAGEREF _Toc182688445 \h </w:instrText>
            </w:r>
            <w:r w:rsidR="00512D6C">
              <w:rPr>
                <w:noProof/>
                <w:webHidden/>
              </w:rPr>
            </w:r>
            <w:r w:rsidR="00512D6C">
              <w:rPr>
                <w:noProof/>
                <w:webHidden/>
              </w:rPr>
              <w:fldChar w:fldCharType="separate"/>
            </w:r>
            <w:r w:rsidR="00512D6C">
              <w:rPr>
                <w:noProof/>
                <w:webHidden/>
              </w:rPr>
              <w:t>12</w:t>
            </w:r>
            <w:r w:rsidR="00512D6C">
              <w:rPr>
                <w:noProof/>
                <w:webHidden/>
              </w:rPr>
              <w:fldChar w:fldCharType="end"/>
            </w:r>
          </w:hyperlink>
        </w:p>
        <w:p w14:paraId="018F8FC6" w14:textId="0BE0112D" w:rsidR="00512D6C" w:rsidRDefault="00F57CB9">
          <w:pPr>
            <w:pStyle w:val="TOC3"/>
            <w:tabs>
              <w:tab w:val="right" w:leader="dot" w:pos="9596"/>
            </w:tabs>
            <w:rPr>
              <w:rFonts w:eastAsiaTheme="minorEastAsia"/>
              <w:noProof/>
              <w:kern w:val="2"/>
              <w:sz w:val="24"/>
              <w:szCs w:val="24"/>
              <w14:ligatures w14:val="standardContextual"/>
            </w:rPr>
          </w:pPr>
          <w:hyperlink w:anchor="_Toc182688446" w:history="1">
            <w:r w:rsidR="00512D6C" w:rsidRPr="00C34719">
              <w:rPr>
                <w:rStyle w:val="Hyperlink"/>
                <w:rFonts w:ascii="Arial" w:hAnsi="Arial" w:cs="Arial"/>
                <w:noProof/>
              </w:rPr>
              <w:t>8.2.9: Prepare for emergencies</w:t>
            </w:r>
            <w:r w:rsidR="00512D6C">
              <w:rPr>
                <w:noProof/>
                <w:webHidden/>
              </w:rPr>
              <w:tab/>
            </w:r>
            <w:r w:rsidR="00512D6C">
              <w:rPr>
                <w:noProof/>
                <w:webHidden/>
              </w:rPr>
              <w:fldChar w:fldCharType="begin"/>
            </w:r>
            <w:r w:rsidR="00512D6C">
              <w:rPr>
                <w:noProof/>
                <w:webHidden/>
              </w:rPr>
              <w:instrText xml:space="preserve"> PAGEREF _Toc182688446 \h </w:instrText>
            </w:r>
            <w:r w:rsidR="00512D6C">
              <w:rPr>
                <w:noProof/>
                <w:webHidden/>
              </w:rPr>
            </w:r>
            <w:r w:rsidR="00512D6C">
              <w:rPr>
                <w:noProof/>
                <w:webHidden/>
              </w:rPr>
              <w:fldChar w:fldCharType="separate"/>
            </w:r>
            <w:r w:rsidR="00512D6C">
              <w:rPr>
                <w:noProof/>
                <w:webHidden/>
              </w:rPr>
              <w:t>12</w:t>
            </w:r>
            <w:r w:rsidR="00512D6C">
              <w:rPr>
                <w:noProof/>
                <w:webHidden/>
              </w:rPr>
              <w:fldChar w:fldCharType="end"/>
            </w:r>
          </w:hyperlink>
        </w:p>
        <w:p w14:paraId="7B8B57E0" w14:textId="08E63E31" w:rsidR="00512D6C" w:rsidRDefault="00F57CB9">
          <w:pPr>
            <w:pStyle w:val="TOC3"/>
            <w:tabs>
              <w:tab w:val="right" w:leader="dot" w:pos="9596"/>
            </w:tabs>
            <w:rPr>
              <w:rFonts w:eastAsiaTheme="minorEastAsia"/>
              <w:noProof/>
              <w:kern w:val="2"/>
              <w:sz w:val="24"/>
              <w:szCs w:val="24"/>
              <w14:ligatures w14:val="standardContextual"/>
            </w:rPr>
          </w:pPr>
          <w:hyperlink w:anchor="_Toc182688447" w:history="1">
            <w:r w:rsidR="00512D6C" w:rsidRPr="00C34719">
              <w:rPr>
                <w:rStyle w:val="Hyperlink"/>
                <w:rFonts w:ascii="Arial" w:hAnsi="Arial" w:cs="Arial"/>
                <w:noProof/>
              </w:rPr>
              <w:t>8.2.10: Respond to emergencies</w:t>
            </w:r>
            <w:r w:rsidR="00512D6C">
              <w:rPr>
                <w:noProof/>
                <w:webHidden/>
              </w:rPr>
              <w:tab/>
            </w:r>
            <w:r w:rsidR="00512D6C">
              <w:rPr>
                <w:noProof/>
                <w:webHidden/>
              </w:rPr>
              <w:fldChar w:fldCharType="begin"/>
            </w:r>
            <w:r w:rsidR="00512D6C">
              <w:rPr>
                <w:noProof/>
                <w:webHidden/>
              </w:rPr>
              <w:instrText xml:space="preserve"> PAGEREF _Toc182688447 \h </w:instrText>
            </w:r>
            <w:r w:rsidR="00512D6C">
              <w:rPr>
                <w:noProof/>
                <w:webHidden/>
              </w:rPr>
            </w:r>
            <w:r w:rsidR="00512D6C">
              <w:rPr>
                <w:noProof/>
                <w:webHidden/>
              </w:rPr>
              <w:fldChar w:fldCharType="separate"/>
            </w:r>
            <w:r w:rsidR="00512D6C">
              <w:rPr>
                <w:noProof/>
                <w:webHidden/>
              </w:rPr>
              <w:t>12</w:t>
            </w:r>
            <w:r w:rsidR="00512D6C">
              <w:rPr>
                <w:noProof/>
                <w:webHidden/>
              </w:rPr>
              <w:fldChar w:fldCharType="end"/>
            </w:r>
          </w:hyperlink>
        </w:p>
        <w:p w14:paraId="2BB71F03" w14:textId="40C334C9" w:rsidR="00512D6C" w:rsidRDefault="00F57CB9">
          <w:pPr>
            <w:pStyle w:val="TOC3"/>
            <w:tabs>
              <w:tab w:val="right" w:leader="dot" w:pos="9596"/>
            </w:tabs>
            <w:rPr>
              <w:rFonts w:eastAsiaTheme="minorEastAsia"/>
              <w:noProof/>
              <w:kern w:val="2"/>
              <w:sz w:val="24"/>
              <w:szCs w:val="24"/>
              <w14:ligatures w14:val="standardContextual"/>
            </w:rPr>
          </w:pPr>
          <w:hyperlink w:anchor="_Toc182688448" w:history="1">
            <w:r w:rsidR="00512D6C" w:rsidRPr="00C34719">
              <w:rPr>
                <w:rStyle w:val="Hyperlink"/>
                <w:rFonts w:ascii="Arial" w:hAnsi="Arial" w:cs="Arial"/>
                <w:noProof/>
              </w:rPr>
              <w:t>8.2.11: Maintain Personal Hygiene</w:t>
            </w:r>
            <w:r w:rsidR="00512D6C">
              <w:rPr>
                <w:noProof/>
                <w:webHidden/>
              </w:rPr>
              <w:tab/>
            </w:r>
            <w:r w:rsidR="00512D6C">
              <w:rPr>
                <w:noProof/>
                <w:webHidden/>
              </w:rPr>
              <w:fldChar w:fldCharType="begin"/>
            </w:r>
            <w:r w:rsidR="00512D6C">
              <w:rPr>
                <w:noProof/>
                <w:webHidden/>
              </w:rPr>
              <w:instrText xml:space="preserve"> PAGEREF _Toc182688448 \h </w:instrText>
            </w:r>
            <w:r w:rsidR="00512D6C">
              <w:rPr>
                <w:noProof/>
                <w:webHidden/>
              </w:rPr>
            </w:r>
            <w:r w:rsidR="00512D6C">
              <w:rPr>
                <w:noProof/>
                <w:webHidden/>
              </w:rPr>
              <w:fldChar w:fldCharType="separate"/>
            </w:r>
            <w:r w:rsidR="00512D6C">
              <w:rPr>
                <w:noProof/>
                <w:webHidden/>
              </w:rPr>
              <w:t>12</w:t>
            </w:r>
            <w:r w:rsidR="00512D6C">
              <w:rPr>
                <w:noProof/>
                <w:webHidden/>
              </w:rPr>
              <w:fldChar w:fldCharType="end"/>
            </w:r>
          </w:hyperlink>
        </w:p>
        <w:p w14:paraId="2B2D7974" w14:textId="26659157" w:rsidR="00512D6C" w:rsidRDefault="00F57CB9">
          <w:pPr>
            <w:pStyle w:val="TOC3"/>
            <w:tabs>
              <w:tab w:val="right" w:leader="dot" w:pos="9596"/>
            </w:tabs>
            <w:rPr>
              <w:rFonts w:eastAsiaTheme="minorEastAsia"/>
              <w:noProof/>
              <w:kern w:val="2"/>
              <w:sz w:val="24"/>
              <w:szCs w:val="24"/>
              <w14:ligatures w14:val="standardContextual"/>
            </w:rPr>
          </w:pPr>
          <w:hyperlink w:anchor="_Toc182688449" w:history="1">
            <w:r w:rsidR="00512D6C" w:rsidRPr="00C34719">
              <w:rPr>
                <w:rStyle w:val="Hyperlink"/>
                <w:rFonts w:ascii="Arial" w:hAnsi="Arial" w:cs="Arial"/>
                <w:noProof/>
              </w:rPr>
              <w:t>8.2.12: Dispose off-waste materials</w:t>
            </w:r>
            <w:r w:rsidR="00512D6C">
              <w:rPr>
                <w:noProof/>
                <w:webHidden/>
              </w:rPr>
              <w:tab/>
            </w:r>
            <w:r w:rsidR="00512D6C">
              <w:rPr>
                <w:noProof/>
                <w:webHidden/>
              </w:rPr>
              <w:fldChar w:fldCharType="begin"/>
            </w:r>
            <w:r w:rsidR="00512D6C">
              <w:rPr>
                <w:noProof/>
                <w:webHidden/>
              </w:rPr>
              <w:instrText xml:space="preserve"> PAGEREF _Toc182688449 \h </w:instrText>
            </w:r>
            <w:r w:rsidR="00512D6C">
              <w:rPr>
                <w:noProof/>
                <w:webHidden/>
              </w:rPr>
            </w:r>
            <w:r w:rsidR="00512D6C">
              <w:rPr>
                <w:noProof/>
                <w:webHidden/>
              </w:rPr>
              <w:fldChar w:fldCharType="separate"/>
            </w:r>
            <w:r w:rsidR="00512D6C">
              <w:rPr>
                <w:noProof/>
                <w:webHidden/>
              </w:rPr>
              <w:t>12</w:t>
            </w:r>
            <w:r w:rsidR="00512D6C">
              <w:rPr>
                <w:noProof/>
                <w:webHidden/>
              </w:rPr>
              <w:fldChar w:fldCharType="end"/>
            </w:r>
          </w:hyperlink>
        </w:p>
        <w:p w14:paraId="0A9915EF" w14:textId="5A30BA01" w:rsidR="00512D6C" w:rsidRDefault="00F57CB9">
          <w:pPr>
            <w:pStyle w:val="TOC2"/>
            <w:tabs>
              <w:tab w:val="right" w:leader="dot" w:pos="9596"/>
            </w:tabs>
            <w:rPr>
              <w:rFonts w:eastAsiaTheme="minorEastAsia"/>
              <w:noProof/>
              <w:kern w:val="2"/>
              <w:sz w:val="24"/>
              <w:szCs w:val="24"/>
              <w14:ligatures w14:val="standardContextual"/>
            </w:rPr>
          </w:pPr>
          <w:hyperlink w:anchor="_Toc182688450" w:history="1">
            <w:r w:rsidR="00512D6C" w:rsidRPr="00C34719">
              <w:rPr>
                <w:rStyle w:val="Hyperlink"/>
                <w:rFonts w:ascii="Arial" w:hAnsi="Arial" w:cs="Arial"/>
                <w:noProof/>
              </w:rPr>
              <w:t>8.3: Heavy Transport Vehicle (HTV)</w:t>
            </w:r>
            <w:r w:rsidR="00512D6C">
              <w:rPr>
                <w:noProof/>
                <w:webHidden/>
              </w:rPr>
              <w:tab/>
            </w:r>
            <w:r w:rsidR="00512D6C">
              <w:rPr>
                <w:noProof/>
                <w:webHidden/>
              </w:rPr>
              <w:fldChar w:fldCharType="begin"/>
            </w:r>
            <w:r w:rsidR="00512D6C">
              <w:rPr>
                <w:noProof/>
                <w:webHidden/>
              </w:rPr>
              <w:instrText xml:space="preserve"> PAGEREF _Toc182688450 \h </w:instrText>
            </w:r>
            <w:r w:rsidR="00512D6C">
              <w:rPr>
                <w:noProof/>
                <w:webHidden/>
              </w:rPr>
            </w:r>
            <w:r w:rsidR="00512D6C">
              <w:rPr>
                <w:noProof/>
                <w:webHidden/>
              </w:rPr>
              <w:fldChar w:fldCharType="separate"/>
            </w:r>
            <w:r w:rsidR="00512D6C">
              <w:rPr>
                <w:noProof/>
                <w:webHidden/>
              </w:rPr>
              <w:t>13</w:t>
            </w:r>
            <w:r w:rsidR="00512D6C">
              <w:rPr>
                <w:noProof/>
                <w:webHidden/>
              </w:rPr>
              <w:fldChar w:fldCharType="end"/>
            </w:r>
          </w:hyperlink>
        </w:p>
        <w:p w14:paraId="2DEB2D8B" w14:textId="386B66C7" w:rsidR="00512D6C" w:rsidRDefault="00F57CB9">
          <w:pPr>
            <w:pStyle w:val="TOC3"/>
            <w:tabs>
              <w:tab w:val="right" w:leader="dot" w:pos="9596"/>
            </w:tabs>
            <w:rPr>
              <w:rFonts w:eastAsiaTheme="minorEastAsia"/>
              <w:noProof/>
              <w:kern w:val="2"/>
              <w:sz w:val="24"/>
              <w:szCs w:val="24"/>
              <w14:ligatures w14:val="standardContextual"/>
            </w:rPr>
          </w:pPr>
          <w:hyperlink w:anchor="_Toc182688451" w:history="1">
            <w:r w:rsidR="00512D6C" w:rsidRPr="00C34719">
              <w:rPr>
                <w:rStyle w:val="Hyperlink"/>
                <w:rFonts w:ascii="Arial" w:hAnsi="Arial" w:cs="Arial"/>
                <w:noProof/>
              </w:rPr>
              <w:t xml:space="preserve">8.3.1: Basics of </w:t>
            </w:r>
            <w:r w:rsidR="00512D6C" w:rsidRPr="00C34719">
              <w:rPr>
                <w:rStyle w:val="Hyperlink"/>
                <w:rFonts w:ascii="Arial" w:eastAsia="Arial" w:hAnsi="Arial" w:cs="Arial"/>
                <w:noProof/>
              </w:rPr>
              <w:t>HTVs Vehicles</w:t>
            </w:r>
            <w:r w:rsidR="00512D6C" w:rsidRPr="00C34719">
              <w:rPr>
                <w:rStyle w:val="Hyperlink"/>
                <w:rFonts w:ascii="Arial" w:hAnsi="Arial" w:cs="Arial"/>
                <w:noProof/>
              </w:rPr>
              <w:t xml:space="preserve"> driving</w:t>
            </w:r>
            <w:r w:rsidR="00512D6C">
              <w:rPr>
                <w:noProof/>
                <w:webHidden/>
              </w:rPr>
              <w:tab/>
            </w:r>
            <w:r w:rsidR="00512D6C">
              <w:rPr>
                <w:noProof/>
                <w:webHidden/>
              </w:rPr>
              <w:fldChar w:fldCharType="begin"/>
            </w:r>
            <w:r w:rsidR="00512D6C">
              <w:rPr>
                <w:noProof/>
                <w:webHidden/>
              </w:rPr>
              <w:instrText xml:space="preserve"> PAGEREF _Toc182688451 \h </w:instrText>
            </w:r>
            <w:r w:rsidR="00512D6C">
              <w:rPr>
                <w:noProof/>
                <w:webHidden/>
              </w:rPr>
            </w:r>
            <w:r w:rsidR="00512D6C">
              <w:rPr>
                <w:noProof/>
                <w:webHidden/>
              </w:rPr>
              <w:fldChar w:fldCharType="separate"/>
            </w:r>
            <w:r w:rsidR="00512D6C">
              <w:rPr>
                <w:noProof/>
                <w:webHidden/>
              </w:rPr>
              <w:t>13</w:t>
            </w:r>
            <w:r w:rsidR="00512D6C">
              <w:rPr>
                <w:noProof/>
                <w:webHidden/>
              </w:rPr>
              <w:fldChar w:fldCharType="end"/>
            </w:r>
          </w:hyperlink>
        </w:p>
        <w:p w14:paraId="323EFE6B" w14:textId="372AA1B1" w:rsidR="00512D6C" w:rsidRDefault="00F57CB9">
          <w:pPr>
            <w:pStyle w:val="TOC3"/>
            <w:tabs>
              <w:tab w:val="right" w:leader="dot" w:pos="9596"/>
            </w:tabs>
            <w:rPr>
              <w:rFonts w:eastAsiaTheme="minorEastAsia"/>
              <w:noProof/>
              <w:kern w:val="2"/>
              <w:sz w:val="24"/>
              <w:szCs w:val="24"/>
              <w14:ligatures w14:val="standardContextual"/>
            </w:rPr>
          </w:pPr>
          <w:hyperlink w:anchor="_Toc182688452" w:history="1">
            <w:r w:rsidR="00512D6C" w:rsidRPr="00C34719">
              <w:rPr>
                <w:rStyle w:val="Hyperlink"/>
                <w:rFonts w:ascii="Arial" w:hAnsi="Arial" w:cs="Arial"/>
                <w:noProof/>
              </w:rPr>
              <w:t xml:space="preserve">8.3.2: Driving Techniques </w:t>
            </w:r>
            <w:r w:rsidR="00512D6C" w:rsidRPr="00C34719">
              <w:rPr>
                <w:rStyle w:val="Hyperlink"/>
                <w:rFonts w:ascii="Arial" w:eastAsia="Arial" w:hAnsi="Arial" w:cs="Arial"/>
                <w:noProof/>
              </w:rPr>
              <w:t>of HTVs Vehicles</w:t>
            </w:r>
            <w:r w:rsidR="00512D6C">
              <w:rPr>
                <w:noProof/>
                <w:webHidden/>
              </w:rPr>
              <w:tab/>
            </w:r>
            <w:r w:rsidR="00512D6C">
              <w:rPr>
                <w:noProof/>
                <w:webHidden/>
              </w:rPr>
              <w:fldChar w:fldCharType="begin"/>
            </w:r>
            <w:r w:rsidR="00512D6C">
              <w:rPr>
                <w:noProof/>
                <w:webHidden/>
              </w:rPr>
              <w:instrText xml:space="preserve"> PAGEREF _Toc182688452 \h </w:instrText>
            </w:r>
            <w:r w:rsidR="00512D6C">
              <w:rPr>
                <w:noProof/>
                <w:webHidden/>
              </w:rPr>
            </w:r>
            <w:r w:rsidR="00512D6C">
              <w:rPr>
                <w:noProof/>
                <w:webHidden/>
              </w:rPr>
              <w:fldChar w:fldCharType="separate"/>
            </w:r>
            <w:r w:rsidR="00512D6C">
              <w:rPr>
                <w:noProof/>
                <w:webHidden/>
              </w:rPr>
              <w:t>13</w:t>
            </w:r>
            <w:r w:rsidR="00512D6C">
              <w:rPr>
                <w:noProof/>
                <w:webHidden/>
              </w:rPr>
              <w:fldChar w:fldCharType="end"/>
            </w:r>
          </w:hyperlink>
        </w:p>
        <w:p w14:paraId="35B32F4E" w14:textId="56A7059C" w:rsidR="00512D6C" w:rsidRDefault="00F57CB9">
          <w:pPr>
            <w:pStyle w:val="TOC3"/>
            <w:tabs>
              <w:tab w:val="right" w:leader="dot" w:pos="9596"/>
            </w:tabs>
            <w:rPr>
              <w:rFonts w:eastAsiaTheme="minorEastAsia"/>
              <w:noProof/>
              <w:kern w:val="2"/>
              <w:sz w:val="24"/>
              <w:szCs w:val="24"/>
              <w14:ligatures w14:val="standardContextual"/>
            </w:rPr>
          </w:pPr>
          <w:hyperlink w:anchor="_Toc182688453" w:history="1">
            <w:r w:rsidR="00512D6C" w:rsidRPr="00C34719">
              <w:rPr>
                <w:rStyle w:val="Hyperlink"/>
                <w:rFonts w:ascii="Arial" w:hAnsi="Arial" w:cs="Arial"/>
                <w:noProof/>
              </w:rPr>
              <w:t xml:space="preserve">8.3.3: Technical information of Vehicle (Parts and Control) </w:t>
            </w:r>
            <w:r w:rsidR="00512D6C" w:rsidRPr="00C34719">
              <w:rPr>
                <w:rStyle w:val="Hyperlink"/>
                <w:rFonts w:ascii="Arial" w:eastAsia="Arial" w:hAnsi="Arial" w:cs="Arial"/>
                <w:noProof/>
              </w:rPr>
              <w:t>HTVs Vehicles</w:t>
            </w:r>
            <w:r w:rsidR="00512D6C">
              <w:rPr>
                <w:noProof/>
                <w:webHidden/>
              </w:rPr>
              <w:tab/>
            </w:r>
            <w:r w:rsidR="00512D6C">
              <w:rPr>
                <w:noProof/>
                <w:webHidden/>
              </w:rPr>
              <w:fldChar w:fldCharType="begin"/>
            </w:r>
            <w:r w:rsidR="00512D6C">
              <w:rPr>
                <w:noProof/>
                <w:webHidden/>
              </w:rPr>
              <w:instrText xml:space="preserve"> PAGEREF _Toc182688453 \h </w:instrText>
            </w:r>
            <w:r w:rsidR="00512D6C">
              <w:rPr>
                <w:noProof/>
                <w:webHidden/>
              </w:rPr>
            </w:r>
            <w:r w:rsidR="00512D6C">
              <w:rPr>
                <w:noProof/>
                <w:webHidden/>
              </w:rPr>
              <w:fldChar w:fldCharType="separate"/>
            </w:r>
            <w:r w:rsidR="00512D6C">
              <w:rPr>
                <w:noProof/>
                <w:webHidden/>
              </w:rPr>
              <w:t>14</w:t>
            </w:r>
            <w:r w:rsidR="00512D6C">
              <w:rPr>
                <w:noProof/>
                <w:webHidden/>
              </w:rPr>
              <w:fldChar w:fldCharType="end"/>
            </w:r>
          </w:hyperlink>
        </w:p>
        <w:p w14:paraId="362A9469" w14:textId="2204820A" w:rsidR="00512D6C" w:rsidRDefault="00F57CB9">
          <w:pPr>
            <w:pStyle w:val="TOC3"/>
            <w:tabs>
              <w:tab w:val="right" w:leader="dot" w:pos="9596"/>
            </w:tabs>
            <w:rPr>
              <w:rFonts w:eastAsiaTheme="minorEastAsia"/>
              <w:noProof/>
              <w:kern w:val="2"/>
              <w:sz w:val="24"/>
              <w:szCs w:val="24"/>
              <w14:ligatures w14:val="standardContextual"/>
            </w:rPr>
          </w:pPr>
          <w:hyperlink w:anchor="_Toc182688454" w:history="1">
            <w:r w:rsidR="00512D6C" w:rsidRPr="00C34719">
              <w:rPr>
                <w:rStyle w:val="Hyperlink"/>
                <w:rFonts w:ascii="Arial" w:hAnsi="Arial" w:cs="Arial"/>
                <w:noProof/>
              </w:rPr>
              <w:t xml:space="preserve">8.3.4: Controls </w:t>
            </w:r>
            <w:r w:rsidR="00512D6C" w:rsidRPr="00C34719">
              <w:rPr>
                <w:rStyle w:val="Hyperlink"/>
                <w:rFonts w:ascii="Arial" w:eastAsia="Arial" w:hAnsi="Arial" w:cs="Arial"/>
                <w:noProof/>
              </w:rPr>
              <w:t>of HTVs Vehicles</w:t>
            </w:r>
            <w:r w:rsidR="00512D6C">
              <w:rPr>
                <w:noProof/>
                <w:webHidden/>
              </w:rPr>
              <w:tab/>
            </w:r>
            <w:r w:rsidR="00512D6C">
              <w:rPr>
                <w:noProof/>
                <w:webHidden/>
              </w:rPr>
              <w:fldChar w:fldCharType="begin"/>
            </w:r>
            <w:r w:rsidR="00512D6C">
              <w:rPr>
                <w:noProof/>
                <w:webHidden/>
              </w:rPr>
              <w:instrText xml:space="preserve"> PAGEREF _Toc182688454 \h </w:instrText>
            </w:r>
            <w:r w:rsidR="00512D6C">
              <w:rPr>
                <w:noProof/>
                <w:webHidden/>
              </w:rPr>
            </w:r>
            <w:r w:rsidR="00512D6C">
              <w:rPr>
                <w:noProof/>
                <w:webHidden/>
              </w:rPr>
              <w:fldChar w:fldCharType="separate"/>
            </w:r>
            <w:r w:rsidR="00512D6C">
              <w:rPr>
                <w:noProof/>
                <w:webHidden/>
              </w:rPr>
              <w:t>14</w:t>
            </w:r>
            <w:r w:rsidR="00512D6C">
              <w:rPr>
                <w:noProof/>
                <w:webHidden/>
              </w:rPr>
              <w:fldChar w:fldCharType="end"/>
            </w:r>
          </w:hyperlink>
        </w:p>
        <w:p w14:paraId="1A8C4827" w14:textId="5A273C4B" w:rsidR="00512D6C" w:rsidRDefault="00F57CB9">
          <w:pPr>
            <w:pStyle w:val="TOC3"/>
            <w:tabs>
              <w:tab w:val="right" w:leader="dot" w:pos="9596"/>
            </w:tabs>
            <w:rPr>
              <w:rFonts w:eastAsiaTheme="minorEastAsia"/>
              <w:noProof/>
              <w:kern w:val="2"/>
              <w:sz w:val="24"/>
              <w:szCs w:val="24"/>
              <w14:ligatures w14:val="standardContextual"/>
            </w:rPr>
          </w:pPr>
          <w:hyperlink w:anchor="_Toc182688455" w:history="1">
            <w:r w:rsidR="00512D6C" w:rsidRPr="00C34719">
              <w:rPr>
                <w:rStyle w:val="Hyperlink"/>
                <w:rFonts w:ascii="Arial" w:hAnsi="Arial" w:cs="Arial"/>
                <w:noProof/>
              </w:rPr>
              <w:t xml:space="preserve">8.3.5: Driving Abilities </w:t>
            </w:r>
            <w:r w:rsidR="00512D6C" w:rsidRPr="00C34719">
              <w:rPr>
                <w:rStyle w:val="Hyperlink"/>
                <w:rFonts w:ascii="Arial" w:eastAsia="Arial" w:hAnsi="Arial" w:cs="Arial"/>
                <w:noProof/>
              </w:rPr>
              <w:t>of HTVs Vehicles</w:t>
            </w:r>
            <w:r w:rsidR="00512D6C">
              <w:rPr>
                <w:noProof/>
                <w:webHidden/>
              </w:rPr>
              <w:tab/>
            </w:r>
            <w:r w:rsidR="00512D6C">
              <w:rPr>
                <w:noProof/>
                <w:webHidden/>
              </w:rPr>
              <w:fldChar w:fldCharType="begin"/>
            </w:r>
            <w:r w:rsidR="00512D6C">
              <w:rPr>
                <w:noProof/>
                <w:webHidden/>
              </w:rPr>
              <w:instrText xml:space="preserve"> PAGEREF _Toc182688455 \h </w:instrText>
            </w:r>
            <w:r w:rsidR="00512D6C">
              <w:rPr>
                <w:noProof/>
                <w:webHidden/>
              </w:rPr>
            </w:r>
            <w:r w:rsidR="00512D6C">
              <w:rPr>
                <w:noProof/>
                <w:webHidden/>
              </w:rPr>
              <w:fldChar w:fldCharType="separate"/>
            </w:r>
            <w:r w:rsidR="00512D6C">
              <w:rPr>
                <w:noProof/>
                <w:webHidden/>
              </w:rPr>
              <w:t>16</w:t>
            </w:r>
            <w:r w:rsidR="00512D6C">
              <w:rPr>
                <w:noProof/>
                <w:webHidden/>
              </w:rPr>
              <w:fldChar w:fldCharType="end"/>
            </w:r>
          </w:hyperlink>
        </w:p>
        <w:p w14:paraId="12B8C900" w14:textId="14897C4E" w:rsidR="00512D6C" w:rsidRDefault="00F57CB9">
          <w:pPr>
            <w:pStyle w:val="TOC3"/>
            <w:tabs>
              <w:tab w:val="right" w:leader="dot" w:pos="9596"/>
            </w:tabs>
            <w:rPr>
              <w:rFonts w:eastAsiaTheme="minorEastAsia"/>
              <w:noProof/>
              <w:kern w:val="2"/>
              <w:sz w:val="24"/>
              <w:szCs w:val="24"/>
              <w14:ligatures w14:val="standardContextual"/>
            </w:rPr>
          </w:pPr>
          <w:hyperlink w:anchor="_Toc182688456" w:history="1">
            <w:r w:rsidR="00512D6C" w:rsidRPr="00C34719">
              <w:rPr>
                <w:rStyle w:val="Hyperlink"/>
                <w:rFonts w:ascii="Arial" w:hAnsi="Arial" w:cs="Arial"/>
                <w:noProof/>
              </w:rPr>
              <w:t>8.4.6:</w:t>
            </w:r>
            <w:r w:rsidR="00512D6C" w:rsidRPr="00C34719">
              <w:rPr>
                <w:rStyle w:val="Hyperlink"/>
                <w:rFonts w:ascii="Arial" w:eastAsia="Arial" w:hAnsi="Arial" w:cs="Arial"/>
                <w:noProof/>
              </w:rPr>
              <w:t xml:space="preserve">  Driving Practice of HTVs Vehicles</w:t>
            </w:r>
            <w:r w:rsidR="00512D6C">
              <w:rPr>
                <w:noProof/>
                <w:webHidden/>
              </w:rPr>
              <w:tab/>
            </w:r>
            <w:r w:rsidR="00512D6C">
              <w:rPr>
                <w:noProof/>
                <w:webHidden/>
              </w:rPr>
              <w:fldChar w:fldCharType="begin"/>
            </w:r>
            <w:r w:rsidR="00512D6C">
              <w:rPr>
                <w:noProof/>
                <w:webHidden/>
              </w:rPr>
              <w:instrText xml:space="preserve"> PAGEREF _Toc182688456 \h </w:instrText>
            </w:r>
            <w:r w:rsidR="00512D6C">
              <w:rPr>
                <w:noProof/>
                <w:webHidden/>
              </w:rPr>
            </w:r>
            <w:r w:rsidR="00512D6C">
              <w:rPr>
                <w:noProof/>
                <w:webHidden/>
              </w:rPr>
              <w:fldChar w:fldCharType="separate"/>
            </w:r>
            <w:r w:rsidR="00512D6C">
              <w:rPr>
                <w:noProof/>
                <w:webHidden/>
              </w:rPr>
              <w:t>16</w:t>
            </w:r>
            <w:r w:rsidR="00512D6C">
              <w:rPr>
                <w:noProof/>
                <w:webHidden/>
              </w:rPr>
              <w:fldChar w:fldCharType="end"/>
            </w:r>
          </w:hyperlink>
        </w:p>
        <w:p w14:paraId="5603CDC1" w14:textId="13C46BD8" w:rsidR="00512D6C" w:rsidRDefault="00F57CB9">
          <w:pPr>
            <w:pStyle w:val="TOC3"/>
            <w:tabs>
              <w:tab w:val="right" w:leader="dot" w:pos="9596"/>
            </w:tabs>
            <w:rPr>
              <w:rFonts w:eastAsiaTheme="minorEastAsia"/>
              <w:noProof/>
              <w:kern w:val="2"/>
              <w:sz w:val="24"/>
              <w:szCs w:val="24"/>
              <w14:ligatures w14:val="standardContextual"/>
            </w:rPr>
          </w:pPr>
          <w:hyperlink w:anchor="_Toc182688457" w:history="1">
            <w:r w:rsidR="00512D6C" w:rsidRPr="00C34719">
              <w:rPr>
                <w:rStyle w:val="Hyperlink"/>
                <w:rFonts w:ascii="Arial" w:hAnsi="Arial" w:cs="Arial"/>
                <w:noProof/>
              </w:rPr>
              <w:t xml:space="preserve">8.3.7: Parking Skills of </w:t>
            </w:r>
            <w:r w:rsidR="00512D6C" w:rsidRPr="00C34719">
              <w:rPr>
                <w:rStyle w:val="Hyperlink"/>
                <w:rFonts w:ascii="Arial" w:eastAsia="Arial" w:hAnsi="Arial" w:cs="Arial"/>
                <w:noProof/>
              </w:rPr>
              <w:t>HTVs Vehicles</w:t>
            </w:r>
            <w:r w:rsidR="00512D6C">
              <w:rPr>
                <w:noProof/>
                <w:webHidden/>
              </w:rPr>
              <w:tab/>
            </w:r>
            <w:r w:rsidR="00512D6C">
              <w:rPr>
                <w:noProof/>
                <w:webHidden/>
              </w:rPr>
              <w:fldChar w:fldCharType="begin"/>
            </w:r>
            <w:r w:rsidR="00512D6C">
              <w:rPr>
                <w:noProof/>
                <w:webHidden/>
              </w:rPr>
              <w:instrText xml:space="preserve"> PAGEREF _Toc182688457 \h </w:instrText>
            </w:r>
            <w:r w:rsidR="00512D6C">
              <w:rPr>
                <w:noProof/>
                <w:webHidden/>
              </w:rPr>
            </w:r>
            <w:r w:rsidR="00512D6C">
              <w:rPr>
                <w:noProof/>
                <w:webHidden/>
              </w:rPr>
              <w:fldChar w:fldCharType="separate"/>
            </w:r>
            <w:r w:rsidR="00512D6C">
              <w:rPr>
                <w:noProof/>
                <w:webHidden/>
              </w:rPr>
              <w:t>20</w:t>
            </w:r>
            <w:r w:rsidR="00512D6C">
              <w:rPr>
                <w:noProof/>
                <w:webHidden/>
              </w:rPr>
              <w:fldChar w:fldCharType="end"/>
            </w:r>
          </w:hyperlink>
        </w:p>
        <w:p w14:paraId="6AF94D43" w14:textId="7364A733" w:rsidR="00512D6C" w:rsidRDefault="00F57CB9">
          <w:pPr>
            <w:pStyle w:val="TOC3"/>
            <w:tabs>
              <w:tab w:val="right" w:leader="dot" w:pos="9596"/>
            </w:tabs>
            <w:rPr>
              <w:rFonts w:eastAsiaTheme="minorEastAsia"/>
              <w:noProof/>
              <w:kern w:val="2"/>
              <w:sz w:val="24"/>
              <w:szCs w:val="24"/>
              <w14:ligatures w14:val="standardContextual"/>
            </w:rPr>
          </w:pPr>
          <w:hyperlink w:anchor="_Toc182688458" w:history="1">
            <w:r w:rsidR="00512D6C" w:rsidRPr="00C34719">
              <w:rPr>
                <w:rStyle w:val="Hyperlink"/>
                <w:rFonts w:ascii="Arial" w:hAnsi="Arial" w:cs="Arial"/>
                <w:noProof/>
              </w:rPr>
              <w:t xml:space="preserve">8.3.8: Tips for Parallel Parking </w:t>
            </w:r>
            <w:r w:rsidR="00512D6C" w:rsidRPr="00C34719">
              <w:rPr>
                <w:rStyle w:val="Hyperlink"/>
                <w:rFonts w:ascii="Arial" w:eastAsia="Arial" w:hAnsi="Arial" w:cs="Arial"/>
                <w:noProof/>
              </w:rPr>
              <w:t>HTVs Vehicles</w:t>
            </w:r>
            <w:r w:rsidR="00512D6C">
              <w:rPr>
                <w:noProof/>
                <w:webHidden/>
              </w:rPr>
              <w:tab/>
            </w:r>
            <w:r w:rsidR="00512D6C">
              <w:rPr>
                <w:noProof/>
                <w:webHidden/>
              </w:rPr>
              <w:fldChar w:fldCharType="begin"/>
            </w:r>
            <w:r w:rsidR="00512D6C">
              <w:rPr>
                <w:noProof/>
                <w:webHidden/>
              </w:rPr>
              <w:instrText xml:space="preserve"> PAGEREF _Toc182688458 \h </w:instrText>
            </w:r>
            <w:r w:rsidR="00512D6C">
              <w:rPr>
                <w:noProof/>
                <w:webHidden/>
              </w:rPr>
            </w:r>
            <w:r w:rsidR="00512D6C">
              <w:rPr>
                <w:noProof/>
                <w:webHidden/>
              </w:rPr>
              <w:fldChar w:fldCharType="separate"/>
            </w:r>
            <w:r w:rsidR="00512D6C">
              <w:rPr>
                <w:noProof/>
                <w:webHidden/>
              </w:rPr>
              <w:t>21</w:t>
            </w:r>
            <w:r w:rsidR="00512D6C">
              <w:rPr>
                <w:noProof/>
                <w:webHidden/>
              </w:rPr>
              <w:fldChar w:fldCharType="end"/>
            </w:r>
          </w:hyperlink>
        </w:p>
        <w:p w14:paraId="7915EF9C" w14:textId="5DC983BA" w:rsidR="00512D6C" w:rsidRDefault="00F57CB9">
          <w:pPr>
            <w:pStyle w:val="TOC3"/>
            <w:tabs>
              <w:tab w:val="right" w:leader="dot" w:pos="9596"/>
            </w:tabs>
            <w:rPr>
              <w:rFonts w:eastAsiaTheme="minorEastAsia"/>
              <w:noProof/>
              <w:kern w:val="2"/>
              <w:sz w:val="24"/>
              <w:szCs w:val="24"/>
              <w14:ligatures w14:val="standardContextual"/>
            </w:rPr>
          </w:pPr>
          <w:hyperlink w:anchor="_Toc182688459" w:history="1">
            <w:r w:rsidR="00512D6C" w:rsidRPr="00C34719">
              <w:rPr>
                <w:rStyle w:val="Hyperlink"/>
                <w:rFonts w:ascii="Arial" w:hAnsi="Arial" w:cs="Arial"/>
                <w:noProof/>
              </w:rPr>
              <w:t xml:space="preserve">8.3.9: Health and Safety of </w:t>
            </w:r>
            <w:r w:rsidR="00512D6C" w:rsidRPr="00C34719">
              <w:rPr>
                <w:rStyle w:val="Hyperlink"/>
                <w:rFonts w:ascii="Arial" w:eastAsia="Arial" w:hAnsi="Arial" w:cs="Arial"/>
                <w:noProof/>
              </w:rPr>
              <w:t>HTVs Vehicles</w:t>
            </w:r>
            <w:r w:rsidR="00512D6C">
              <w:rPr>
                <w:noProof/>
                <w:webHidden/>
              </w:rPr>
              <w:tab/>
            </w:r>
            <w:r w:rsidR="00512D6C">
              <w:rPr>
                <w:noProof/>
                <w:webHidden/>
              </w:rPr>
              <w:fldChar w:fldCharType="begin"/>
            </w:r>
            <w:r w:rsidR="00512D6C">
              <w:rPr>
                <w:noProof/>
                <w:webHidden/>
              </w:rPr>
              <w:instrText xml:space="preserve"> PAGEREF _Toc182688459 \h </w:instrText>
            </w:r>
            <w:r w:rsidR="00512D6C">
              <w:rPr>
                <w:noProof/>
                <w:webHidden/>
              </w:rPr>
            </w:r>
            <w:r w:rsidR="00512D6C">
              <w:rPr>
                <w:noProof/>
                <w:webHidden/>
              </w:rPr>
              <w:fldChar w:fldCharType="separate"/>
            </w:r>
            <w:r w:rsidR="00512D6C">
              <w:rPr>
                <w:noProof/>
                <w:webHidden/>
              </w:rPr>
              <w:t>21</w:t>
            </w:r>
            <w:r w:rsidR="00512D6C">
              <w:rPr>
                <w:noProof/>
                <w:webHidden/>
              </w:rPr>
              <w:fldChar w:fldCharType="end"/>
            </w:r>
          </w:hyperlink>
        </w:p>
        <w:p w14:paraId="59961FA4" w14:textId="542414DE" w:rsidR="00512D6C" w:rsidRDefault="00F57CB9">
          <w:pPr>
            <w:pStyle w:val="TOC2"/>
            <w:tabs>
              <w:tab w:val="right" w:leader="dot" w:pos="9596"/>
            </w:tabs>
            <w:rPr>
              <w:rFonts w:eastAsiaTheme="minorEastAsia"/>
              <w:noProof/>
              <w:kern w:val="2"/>
              <w:sz w:val="24"/>
              <w:szCs w:val="24"/>
              <w14:ligatures w14:val="standardContextual"/>
            </w:rPr>
          </w:pPr>
          <w:hyperlink w:anchor="_Toc182688460" w:history="1">
            <w:r w:rsidR="00512D6C" w:rsidRPr="00C34719">
              <w:rPr>
                <w:rStyle w:val="Hyperlink"/>
                <w:rFonts w:ascii="Arial" w:hAnsi="Arial" w:cs="Arial"/>
                <w:noProof/>
              </w:rPr>
              <w:t>8.4: 22 Wheeler driving  skills</w:t>
            </w:r>
            <w:r w:rsidR="00512D6C">
              <w:rPr>
                <w:noProof/>
                <w:webHidden/>
              </w:rPr>
              <w:tab/>
            </w:r>
            <w:r w:rsidR="00512D6C">
              <w:rPr>
                <w:noProof/>
                <w:webHidden/>
              </w:rPr>
              <w:fldChar w:fldCharType="begin"/>
            </w:r>
            <w:r w:rsidR="00512D6C">
              <w:rPr>
                <w:noProof/>
                <w:webHidden/>
              </w:rPr>
              <w:instrText xml:space="preserve"> PAGEREF _Toc182688460 \h </w:instrText>
            </w:r>
            <w:r w:rsidR="00512D6C">
              <w:rPr>
                <w:noProof/>
                <w:webHidden/>
              </w:rPr>
            </w:r>
            <w:r w:rsidR="00512D6C">
              <w:rPr>
                <w:noProof/>
                <w:webHidden/>
              </w:rPr>
              <w:fldChar w:fldCharType="separate"/>
            </w:r>
            <w:r w:rsidR="00512D6C">
              <w:rPr>
                <w:noProof/>
                <w:webHidden/>
              </w:rPr>
              <w:t>22</w:t>
            </w:r>
            <w:r w:rsidR="00512D6C">
              <w:rPr>
                <w:noProof/>
                <w:webHidden/>
              </w:rPr>
              <w:fldChar w:fldCharType="end"/>
            </w:r>
          </w:hyperlink>
        </w:p>
        <w:p w14:paraId="6F48CD0A" w14:textId="53D6A7B4" w:rsidR="00512D6C" w:rsidRDefault="00F57CB9">
          <w:pPr>
            <w:pStyle w:val="TOC3"/>
            <w:tabs>
              <w:tab w:val="right" w:leader="dot" w:pos="9596"/>
            </w:tabs>
            <w:rPr>
              <w:rFonts w:eastAsiaTheme="minorEastAsia"/>
              <w:noProof/>
              <w:kern w:val="2"/>
              <w:sz w:val="24"/>
              <w:szCs w:val="24"/>
              <w14:ligatures w14:val="standardContextual"/>
            </w:rPr>
          </w:pPr>
          <w:hyperlink w:anchor="_Toc182688461" w:history="1">
            <w:r w:rsidR="00512D6C" w:rsidRPr="00C34719">
              <w:rPr>
                <w:rStyle w:val="Hyperlink"/>
                <w:rFonts w:ascii="Arial" w:hAnsi="Arial" w:cs="Arial"/>
                <w:noProof/>
              </w:rPr>
              <w:t>8.4.1: Introduction to 22-Wheelers</w:t>
            </w:r>
            <w:r w:rsidR="00512D6C">
              <w:rPr>
                <w:noProof/>
                <w:webHidden/>
              </w:rPr>
              <w:tab/>
            </w:r>
            <w:r w:rsidR="00512D6C">
              <w:rPr>
                <w:noProof/>
                <w:webHidden/>
              </w:rPr>
              <w:fldChar w:fldCharType="begin"/>
            </w:r>
            <w:r w:rsidR="00512D6C">
              <w:rPr>
                <w:noProof/>
                <w:webHidden/>
              </w:rPr>
              <w:instrText xml:space="preserve"> PAGEREF _Toc182688461 \h </w:instrText>
            </w:r>
            <w:r w:rsidR="00512D6C">
              <w:rPr>
                <w:noProof/>
                <w:webHidden/>
              </w:rPr>
            </w:r>
            <w:r w:rsidR="00512D6C">
              <w:rPr>
                <w:noProof/>
                <w:webHidden/>
              </w:rPr>
              <w:fldChar w:fldCharType="separate"/>
            </w:r>
            <w:r w:rsidR="00512D6C">
              <w:rPr>
                <w:noProof/>
                <w:webHidden/>
              </w:rPr>
              <w:t>22</w:t>
            </w:r>
            <w:r w:rsidR="00512D6C">
              <w:rPr>
                <w:noProof/>
                <w:webHidden/>
              </w:rPr>
              <w:fldChar w:fldCharType="end"/>
            </w:r>
          </w:hyperlink>
        </w:p>
        <w:p w14:paraId="56EED924" w14:textId="00AEC17D" w:rsidR="00512D6C" w:rsidRDefault="00F57CB9">
          <w:pPr>
            <w:pStyle w:val="TOC3"/>
            <w:tabs>
              <w:tab w:val="right" w:leader="dot" w:pos="9596"/>
            </w:tabs>
            <w:rPr>
              <w:rFonts w:eastAsiaTheme="minorEastAsia"/>
              <w:noProof/>
              <w:kern w:val="2"/>
              <w:sz w:val="24"/>
              <w:szCs w:val="24"/>
              <w14:ligatures w14:val="standardContextual"/>
            </w:rPr>
          </w:pPr>
          <w:hyperlink w:anchor="_Toc182688462" w:history="1">
            <w:r w:rsidR="00512D6C" w:rsidRPr="00C34719">
              <w:rPr>
                <w:rStyle w:val="Hyperlink"/>
                <w:rFonts w:ascii="Arial" w:hAnsi="Arial" w:cs="Arial"/>
                <w:noProof/>
              </w:rPr>
              <w:t>8.4.2: Driving Techniques and Maintenance</w:t>
            </w:r>
            <w:r w:rsidR="00512D6C">
              <w:rPr>
                <w:noProof/>
                <w:webHidden/>
              </w:rPr>
              <w:tab/>
            </w:r>
            <w:r w:rsidR="00512D6C">
              <w:rPr>
                <w:noProof/>
                <w:webHidden/>
              </w:rPr>
              <w:fldChar w:fldCharType="begin"/>
            </w:r>
            <w:r w:rsidR="00512D6C">
              <w:rPr>
                <w:noProof/>
                <w:webHidden/>
              </w:rPr>
              <w:instrText xml:space="preserve"> PAGEREF _Toc182688462 \h </w:instrText>
            </w:r>
            <w:r w:rsidR="00512D6C">
              <w:rPr>
                <w:noProof/>
                <w:webHidden/>
              </w:rPr>
            </w:r>
            <w:r w:rsidR="00512D6C">
              <w:rPr>
                <w:noProof/>
                <w:webHidden/>
              </w:rPr>
              <w:fldChar w:fldCharType="separate"/>
            </w:r>
            <w:r w:rsidR="00512D6C">
              <w:rPr>
                <w:noProof/>
                <w:webHidden/>
              </w:rPr>
              <w:t>23</w:t>
            </w:r>
            <w:r w:rsidR="00512D6C">
              <w:rPr>
                <w:noProof/>
                <w:webHidden/>
              </w:rPr>
              <w:fldChar w:fldCharType="end"/>
            </w:r>
          </w:hyperlink>
        </w:p>
        <w:p w14:paraId="240D121F" w14:textId="5F3FCDEB" w:rsidR="00512D6C" w:rsidRDefault="00F57CB9">
          <w:pPr>
            <w:pStyle w:val="TOC3"/>
            <w:tabs>
              <w:tab w:val="right" w:leader="dot" w:pos="9596"/>
            </w:tabs>
            <w:rPr>
              <w:rFonts w:eastAsiaTheme="minorEastAsia"/>
              <w:noProof/>
              <w:kern w:val="2"/>
              <w:sz w:val="24"/>
              <w:szCs w:val="24"/>
              <w14:ligatures w14:val="standardContextual"/>
            </w:rPr>
          </w:pPr>
          <w:hyperlink w:anchor="_Toc182688463" w:history="1">
            <w:r w:rsidR="00512D6C" w:rsidRPr="00C34719">
              <w:rPr>
                <w:rStyle w:val="Hyperlink"/>
                <w:rFonts w:ascii="Arial" w:hAnsi="Arial" w:cs="Arial"/>
                <w:noProof/>
              </w:rPr>
              <w:t>8.4.3: Advanced Driving and Compliance</w:t>
            </w:r>
            <w:r w:rsidR="00512D6C">
              <w:rPr>
                <w:noProof/>
                <w:webHidden/>
              </w:rPr>
              <w:tab/>
            </w:r>
            <w:r w:rsidR="00512D6C">
              <w:rPr>
                <w:noProof/>
                <w:webHidden/>
              </w:rPr>
              <w:fldChar w:fldCharType="begin"/>
            </w:r>
            <w:r w:rsidR="00512D6C">
              <w:rPr>
                <w:noProof/>
                <w:webHidden/>
              </w:rPr>
              <w:instrText xml:space="preserve"> PAGEREF _Toc182688463 \h </w:instrText>
            </w:r>
            <w:r w:rsidR="00512D6C">
              <w:rPr>
                <w:noProof/>
                <w:webHidden/>
              </w:rPr>
            </w:r>
            <w:r w:rsidR="00512D6C">
              <w:rPr>
                <w:noProof/>
                <w:webHidden/>
              </w:rPr>
              <w:fldChar w:fldCharType="separate"/>
            </w:r>
            <w:r w:rsidR="00512D6C">
              <w:rPr>
                <w:noProof/>
                <w:webHidden/>
              </w:rPr>
              <w:t>23</w:t>
            </w:r>
            <w:r w:rsidR="00512D6C">
              <w:rPr>
                <w:noProof/>
                <w:webHidden/>
              </w:rPr>
              <w:fldChar w:fldCharType="end"/>
            </w:r>
          </w:hyperlink>
        </w:p>
        <w:p w14:paraId="247CF326" w14:textId="4CF6D6BD" w:rsidR="00512D6C" w:rsidRDefault="00F57CB9">
          <w:pPr>
            <w:pStyle w:val="TOC3"/>
            <w:tabs>
              <w:tab w:val="right" w:leader="dot" w:pos="9596"/>
            </w:tabs>
            <w:rPr>
              <w:rFonts w:eastAsiaTheme="minorEastAsia"/>
              <w:noProof/>
              <w:kern w:val="2"/>
              <w:sz w:val="24"/>
              <w:szCs w:val="24"/>
              <w14:ligatures w14:val="standardContextual"/>
            </w:rPr>
          </w:pPr>
          <w:hyperlink w:anchor="_Toc182688464" w:history="1">
            <w:r w:rsidR="00512D6C" w:rsidRPr="00C34719">
              <w:rPr>
                <w:rStyle w:val="Hyperlink"/>
                <w:rFonts w:ascii="Arial" w:hAnsi="Arial" w:cs="Arial"/>
                <w:noProof/>
              </w:rPr>
              <w:t>8.4.4: Route and Logistics Management</w:t>
            </w:r>
            <w:r w:rsidR="00512D6C">
              <w:rPr>
                <w:noProof/>
                <w:webHidden/>
              </w:rPr>
              <w:tab/>
            </w:r>
            <w:r w:rsidR="00512D6C">
              <w:rPr>
                <w:noProof/>
                <w:webHidden/>
              </w:rPr>
              <w:fldChar w:fldCharType="begin"/>
            </w:r>
            <w:r w:rsidR="00512D6C">
              <w:rPr>
                <w:noProof/>
                <w:webHidden/>
              </w:rPr>
              <w:instrText xml:space="preserve"> PAGEREF _Toc182688464 \h </w:instrText>
            </w:r>
            <w:r w:rsidR="00512D6C">
              <w:rPr>
                <w:noProof/>
                <w:webHidden/>
              </w:rPr>
            </w:r>
            <w:r w:rsidR="00512D6C">
              <w:rPr>
                <w:noProof/>
                <w:webHidden/>
              </w:rPr>
              <w:fldChar w:fldCharType="separate"/>
            </w:r>
            <w:r w:rsidR="00512D6C">
              <w:rPr>
                <w:noProof/>
                <w:webHidden/>
              </w:rPr>
              <w:t>24</w:t>
            </w:r>
            <w:r w:rsidR="00512D6C">
              <w:rPr>
                <w:noProof/>
                <w:webHidden/>
              </w:rPr>
              <w:fldChar w:fldCharType="end"/>
            </w:r>
          </w:hyperlink>
        </w:p>
        <w:p w14:paraId="6888C202" w14:textId="42EF0F62" w:rsidR="00512D6C" w:rsidRDefault="00F57CB9">
          <w:pPr>
            <w:pStyle w:val="TOC2"/>
            <w:tabs>
              <w:tab w:val="right" w:leader="dot" w:pos="9596"/>
            </w:tabs>
            <w:rPr>
              <w:rFonts w:eastAsiaTheme="minorEastAsia"/>
              <w:noProof/>
              <w:kern w:val="2"/>
              <w:sz w:val="24"/>
              <w:szCs w:val="24"/>
              <w14:ligatures w14:val="standardContextual"/>
            </w:rPr>
          </w:pPr>
          <w:hyperlink w:anchor="_Toc182688465" w:history="1">
            <w:r w:rsidR="00512D6C" w:rsidRPr="00C34719">
              <w:rPr>
                <w:rStyle w:val="Hyperlink"/>
                <w:rFonts w:ascii="Arial" w:hAnsi="Arial" w:cs="Arial"/>
                <w:noProof/>
              </w:rPr>
              <w:t>8.5: GPS Navigation for HTV Driver Training</w:t>
            </w:r>
            <w:r w:rsidR="00512D6C">
              <w:rPr>
                <w:noProof/>
                <w:webHidden/>
              </w:rPr>
              <w:tab/>
            </w:r>
            <w:r w:rsidR="00512D6C">
              <w:rPr>
                <w:noProof/>
                <w:webHidden/>
              </w:rPr>
              <w:fldChar w:fldCharType="begin"/>
            </w:r>
            <w:r w:rsidR="00512D6C">
              <w:rPr>
                <w:noProof/>
                <w:webHidden/>
              </w:rPr>
              <w:instrText xml:space="preserve"> PAGEREF _Toc182688465 \h </w:instrText>
            </w:r>
            <w:r w:rsidR="00512D6C">
              <w:rPr>
                <w:noProof/>
                <w:webHidden/>
              </w:rPr>
            </w:r>
            <w:r w:rsidR="00512D6C">
              <w:rPr>
                <w:noProof/>
                <w:webHidden/>
              </w:rPr>
              <w:fldChar w:fldCharType="separate"/>
            </w:r>
            <w:r w:rsidR="00512D6C">
              <w:rPr>
                <w:noProof/>
                <w:webHidden/>
              </w:rPr>
              <w:t>25</w:t>
            </w:r>
            <w:r w:rsidR="00512D6C">
              <w:rPr>
                <w:noProof/>
                <w:webHidden/>
              </w:rPr>
              <w:fldChar w:fldCharType="end"/>
            </w:r>
          </w:hyperlink>
        </w:p>
        <w:p w14:paraId="6187B252" w14:textId="12AC5F72" w:rsidR="00512D6C" w:rsidRDefault="00F57CB9">
          <w:pPr>
            <w:pStyle w:val="TOC3"/>
            <w:tabs>
              <w:tab w:val="right" w:leader="dot" w:pos="9596"/>
            </w:tabs>
            <w:rPr>
              <w:rFonts w:eastAsiaTheme="minorEastAsia"/>
              <w:noProof/>
              <w:kern w:val="2"/>
              <w:sz w:val="24"/>
              <w:szCs w:val="24"/>
              <w14:ligatures w14:val="standardContextual"/>
            </w:rPr>
          </w:pPr>
          <w:hyperlink w:anchor="_Toc182688466" w:history="1">
            <w:r w:rsidR="00512D6C" w:rsidRPr="00C34719">
              <w:rPr>
                <w:rStyle w:val="Hyperlink"/>
                <w:rFonts w:ascii="Arial" w:hAnsi="Arial" w:cs="Arial"/>
                <w:noProof/>
              </w:rPr>
              <w:t>8.5.1: Benefits of GPS Navigation for LTV &amp; HTV Drivers</w:t>
            </w:r>
            <w:r w:rsidR="00512D6C">
              <w:rPr>
                <w:noProof/>
                <w:webHidden/>
              </w:rPr>
              <w:tab/>
            </w:r>
            <w:r w:rsidR="00512D6C">
              <w:rPr>
                <w:noProof/>
                <w:webHidden/>
              </w:rPr>
              <w:fldChar w:fldCharType="begin"/>
            </w:r>
            <w:r w:rsidR="00512D6C">
              <w:rPr>
                <w:noProof/>
                <w:webHidden/>
              </w:rPr>
              <w:instrText xml:space="preserve"> PAGEREF _Toc182688466 \h </w:instrText>
            </w:r>
            <w:r w:rsidR="00512D6C">
              <w:rPr>
                <w:noProof/>
                <w:webHidden/>
              </w:rPr>
            </w:r>
            <w:r w:rsidR="00512D6C">
              <w:rPr>
                <w:noProof/>
                <w:webHidden/>
              </w:rPr>
              <w:fldChar w:fldCharType="separate"/>
            </w:r>
            <w:r w:rsidR="00512D6C">
              <w:rPr>
                <w:noProof/>
                <w:webHidden/>
              </w:rPr>
              <w:t>25</w:t>
            </w:r>
            <w:r w:rsidR="00512D6C">
              <w:rPr>
                <w:noProof/>
                <w:webHidden/>
              </w:rPr>
              <w:fldChar w:fldCharType="end"/>
            </w:r>
          </w:hyperlink>
        </w:p>
        <w:p w14:paraId="2DD0EDB3" w14:textId="33DE4E27" w:rsidR="00512D6C" w:rsidRDefault="00F57CB9">
          <w:pPr>
            <w:pStyle w:val="TOC3"/>
            <w:tabs>
              <w:tab w:val="right" w:leader="dot" w:pos="9596"/>
            </w:tabs>
            <w:rPr>
              <w:rFonts w:eastAsiaTheme="minorEastAsia"/>
              <w:noProof/>
              <w:kern w:val="2"/>
              <w:sz w:val="24"/>
              <w:szCs w:val="24"/>
              <w14:ligatures w14:val="standardContextual"/>
            </w:rPr>
          </w:pPr>
          <w:hyperlink w:anchor="_Toc182688467" w:history="1">
            <w:r w:rsidR="00512D6C" w:rsidRPr="00C34719">
              <w:rPr>
                <w:rStyle w:val="Hyperlink"/>
                <w:rFonts w:ascii="Arial" w:hAnsi="Arial" w:cs="Arial"/>
                <w:noProof/>
              </w:rPr>
              <w:t>8.5.2: Types of GPS Navigation Systems</w:t>
            </w:r>
            <w:r w:rsidR="00512D6C">
              <w:rPr>
                <w:noProof/>
                <w:webHidden/>
              </w:rPr>
              <w:tab/>
            </w:r>
            <w:r w:rsidR="00512D6C">
              <w:rPr>
                <w:noProof/>
                <w:webHidden/>
              </w:rPr>
              <w:fldChar w:fldCharType="begin"/>
            </w:r>
            <w:r w:rsidR="00512D6C">
              <w:rPr>
                <w:noProof/>
                <w:webHidden/>
              </w:rPr>
              <w:instrText xml:space="preserve"> PAGEREF _Toc182688467 \h </w:instrText>
            </w:r>
            <w:r w:rsidR="00512D6C">
              <w:rPr>
                <w:noProof/>
                <w:webHidden/>
              </w:rPr>
            </w:r>
            <w:r w:rsidR="00512D6C">
              <w:rPr>
                <w:noProof/>
                <w:webHidden/>
              </w:rPr>
              <w:fldChar w:fldCharType="separate"/>
            </w:r>
            <w:r w:rsidR="00512D6C">
              <w:rPr>
                <w:noProof/>
                <w:webHidden/>
              </w:rPr>
              <w:t>25</w:t>
            </w:r>
            <w:r w:rsidR="00512D6C">
              <w:rPr>
                <w:noProof/>
                <w:webHidden/>
              </w:rPr>
              <w:fldChar w:fldCharType="end"/>
            </w:r>
          </w:hyperlink>
        </w:p>
        <w:p w14:paraId="433BB3CF" w14:textId="6A8EBF25" w:rsidR="00512D6C" w:rsidRDefault="00F57CB9">
          <w:pPr>
            <w:pStyle w:val="TOC3"/>
            <w:tabs>
              <w:tab w:val="right" w:leader="dot" w:pos="9596"/>
            </w:tabs>
            <w:rPr>
              <w:rFonts w:eastAsiaTheme="minorEastAsia"/>
              <w:noProof/>
              <w:kern w:val="2"/>
              <w:sz w:val="24"/>
              <w:szCs w:val="24"/>
              <w14:ligatures w14:val="standardContextual"/>
            </w:rPr>
          </w:pPr>
          <w:hyperlink w:anchor="_Toc182688468" w:history="1">
            <w:r w:rsidR="00512D6C" w:rsidRPr="00C34719">
              <w:rPr>
                <w:rStyle w:val="Hyperlink"/>
                <w:rFonts w:ascii="Arial" w:hAnsi="Arial" w:cs="Arial"/>
                <w:noProof/>
              </w:rPr>
              <w:t>8.5.3: Operating a GPS Navigation System Safely</w:t>
            </w:r>
            <w:r w:rsidR="00512D6C">
              <w:rPr>
                <w:noProof/>
                <w:webHidden/>
              </w:rPr>
              <w:tab/>
            </w:r>
            <w:r w:rsidR="00512D6C">
              <w:rPr>
                <w:noProof/>
                <w:webHidden/>
              </w:rPr>
              <w:fldChar w:fldCharType="begin"/>
            </w:r>
            <w:r w:rsidR="00512D6C">
              <w:rPr>
                <w:noProof/>
                <w:webHidden/>
              </w:rPr>
              <w:instrText xml:space="preserve"> PAGEREF _Toc182688468 \h </w:instrText>
            </w:r>
            <w:r w:rsidR="00512D6C">
              <w:rPr>
                <w:noProof/>
                <w:webHidden/>
              </w:rPr>
            </w:r>
            <w:r w:rsidR="00512D6C">
              <w:rPr>
                <w:noProof/>
                <w:webHidden/>
              </w:rPr>
              <w:fldChar w:fldCharType="separate"/>
            </w:r>
            <w:r w:rsidR="00512D6C">
              <w:rPr>
                <w:noProof/>
                <w:webHidden/>
              </w:rPr>
              <w:t>25</w:t>
            </w:r>
            <w:r w:rsidR="00512D6C">
              <w:rPr>
                <w:noProof/>
                <w:webHidden/>
              </w:rPr>
              <w:fldChar w:fldCharType="end"/>
            </w:r>
          </w:hyperlink>
        </w:p>
        <w:p w14:paraId="646DE67C" w14:textId="23509968" w:rsidR="00512D6C" w:rsidRDefault="00F57CB9">
          <w:pPr>
            <w:pStyle w:val="TOC3"/>
            <w:tabs>
              <w:tab w:val="right" w:leader="dot" w:pos="9596"/>
            </w:tabs>
            <w:rPr>
              <w:rFonts w:eastAsiaTheme="minorEastAsia"/>
              <w:noProof/>
              <w:kern w:val="2"/>
              <w:sz w:val="24"/>
              <w:szCs w:val="24"/>
              <w14:ligatures w14:val="standardContextual"/>
            </w:rPr>
          </w:pPr>
          <w:hyperlink w:anchor="_Toc182688469" w:history="1">
            <w:r w:rsidR="00512D6C" w:rsidRPr="00C34719">
              <w:rPr>
                <w:rStyle w:val="Hyperlink"/>
                <w:rFonts w:ascii="Arial" w:hAnsi="Arial" w:cs="Arial"/>
                <w:noProof/>
              </w:rPr>
              <w:t>8.5.4: Important Considerations</w:t>
            </w:r>
            <w:r w:rsidR="00512D6C">
              <w:rPr>
                <w:noProof/>
                <w:webHidden/>
              </w:rPr>
              <w:tab/>
            </w:r>
            <w:r w:rsidR="00512D6C">
              <w:rPr>
                <w:noProof/>
                <w:webHidden/>
              </w:rPr>
              <w:fldChar w:fldCharType="begin"/>
            </w:r>
            <w:r w:rsidR="00512D6C">
              <w:rPr>
                <w:noProof/>
                <w:webHidden/>
              </w:rPr>
              <w:instrText xml:space="preserve"> PAGEREF _Toc182688469 \h </w:instrText>
            </w:r>
            <w:r w:rsidR="00512D6C">
              <w:rPr>
                <w:noProof/>
                <w:webHidden/>
              </w:rPr>
            </w:r>
            <w:r w:rsidR="00512D6C">
              <w:rPr>
                <w:noProof/>
                <w:webHidden/>
              </w:rPr>
              <w:fldChar w:fldCharType="separate"/>
            </w:r>
            <w:r w:rsidR="00512D6C">
              <w:rPr>
                <w:noProof/>
                <w:webHidden/>
              </w:rPr>
              <w:t>26</w:t>
            </w:r>
            <w:r w:rsidR="00512D6C">
              <w:rPr>
                <w:noProof/>
                <w:webHidden/>
              </w:rPr>
              <w:fldChar w:fldCharType="end"/>
            </w:r>
          </w:hyperlink>
        </w:p>
        <w:p w14:paraId="67301E87" w14:textId="0925D0D7" w:rsidR="00512D6C" w:rsidRDefault="00F57CB9">
          <w:pPr>
            <w:pStyle w:val="TOC1"/>
            <w:tabs>
              <w:tab w:val="left" w:pos="440"/>
              <w:tab w:val="right" w:leader="dot" w:pos="9596"/>
            </w:tabs>
            <w:rPr>
              <w:rFonts w:eastAsiaTheme="minorEastAsia"/>
              <w:noProof/>
              <w:kern w:val="2"/>
              <w:sz w:val="24"/>
              <w:szCs w:val="24"/>
              <w14:ligatures w14:val="standardContextual"/>
            </w:rPr>
          </w:pPr>
          <w:hyperlink w:anchor="_Toc182688470" w:history="1">
            <w:r w:rsidR="00512D6C" w:rsidRPr="00C34719">
              <w:rPr>
                <w:rStyle w:val="Hyperlink"/>
                <w:rFonts w:ascii="Arial" w:hAnsi="Arial" w:cs="Arial"/>
                <w:noProof/>
              </w:rPr>
              <w:t>9.</w:t>
            </w:r>
            <w:r w:rsidR="00512D6C">
              <w:rPr>
                <w:rFonts w:eastAsiaTheme="minorEastAsia"/>
                <w:noProof/>
                <w:kern w:val="2"/>
                <w:sz w:val="24"/>
                <w:szCs w:val="24"/>
                <w14:ligatures w14:val="standardContextual"/>
              </w:rPr>
              <w:tab/>
            </w:r>
            <w:r w:rsidR="00512D6C" w:rsidRPr="00C34719">
              <w:rPr>
                <w:rStyle w:val="Hyperlink"/>
                <w:rFonts w:ascii="Arial" w:hAnsi="Arial" w:cs="Arial"/>
                <w:noProof/>
              </w:rPr>
              <w:t>Multi Choice Questions.</w:t>
            </w:r>
            <w:r w:rsidR="00512D6C">
              <w:rPr>
                <w:noProof/>
                <w:webHidden/>
              </w:rPr>
              <w:tab/>
            </w:r>
            <w:r w:rsidR="00512D6C">
              <w:rPr>
                <w:noProof/>
                <w:webHidden/>
              </w:rPr>
              <w:fldChar w:fldCharType="begin"/>
            </w:r>
            <w:r w:rsidR="00512D6C">
              <w:rPr>
                <w:noProof/>
                <w:webHidden/>
              </w:rPr>
              <w:instrText xml:space="preserve"> PAGEREF _Toc182688470 \h </w:instrText>
            </w:r>
            <w:r w:rsidR="00512D6C">
              <w:rPr>
                <w:noProof/>
                <w:webHidden/>
              </w:rPr>
            </w:r>
            <w:r w:rsidR="00512D6C">
              <w:rPr>
                <w:noProof/>
                <w:webHidden/>
              </w:rPr>
              <w:fldChar w:fldCharType="separate"/>
            </w:r>
            <w:r w:rsidR="00512D6C">
              <w:rPr>
                <w:noProof/>
                <w:webHidden/>
              </w:rPr>
              <w:t>26</w:t>
            </w:r>
            <w:r w:rsidR="00512D6C">
              <w:rPr>
                <w:noProof/>
                <w:webHidden/>
              </w:rPr>
              <w:fldChar w:fldCharType="end"/>
            </w:r>
          </w:hyperlink>
        </w:p>
        <w:p w14:paraId="3C100812" w14:textId="042DA185" w:rsidR="00512D6C" w:rsidRDefault="00F57CB9">
          <w:pPr>
            <w:pStyle w:val="TOC1"/>
            <w:tabs>
              <w:tab w:val="right" w:leader="dot" w:pos="9596"/>
            </w:tabs>
            <w:rPr>
              <w:rFonts w:eastAsiaTheme="minorEastAsia"/>
              <w:noProof/>
              <w:kern w:val="2"/>
              <w:sz w:val="24"/>
              <w:szCs w:val="24"/>
              <w14:ligatures w14:val="standardContextual"/>
            </w:rPr>
          </w:pPr>
          <w:hyperlink w:anchor="_Toc182688471" w:history="1">
            <w:r w:rsidR="00512D6C" w:rsidRPr="00C34719">
              <w:rPr>
                <w:rStyle w:val="Hyperlink"/>
                <w:rFonts w:ascii="Arial" w:hAnsi="Arial" w:cs="Arial"/>
                <w:noProof/>
              </w:rPr>
              <w:t>10: Answer Key</w:t>
            </w:r>
            <w:r w:rsidR="00512D6C">
              <w:rPr>
                <w:noProof/>
                <w:webHidden/>
              </w:rPr>
              <w:tab/>
            </w:r>
            <w:r w:rsidR="00512D6C">
              <w:rPr>
                <w:noProof/>
                <w:webHidden/>
              </w:rPr>
              <w:fldChar w:fldCharType="begin"/>
            </w:r>
            <w:r w:rsidR="00512D6C">
              <w:rPr>
                <w:noProof/>
                <w:webHidden/>
              </w:rPr>
              <w:instrText xml:space="preserve"> PAGEREF _Toc182688471 \h </w:instrText>
            </w:r>
            <w:r w:rsidR="00512D6C">
              <w:rPr>
                <w:noProof/>
                <w:webHidden/>
              </w:rPr>
            </w:r>
            <w:r w:rsidR="00512D6C">
              <w:rPr>
                <w:noProof/>
                <w:webHidden/>
              </w:rPr>
              <w:fldChar w:fldCharType="separate"/>
            </w:r>
            <w:r w:rsidR="00512D6C">
              <w:rPr>
                <w:noProof/>
                <w:webHidden/>
              </w:rPr>
              <w:t>46</w:t>
            </w:r>
            <w:r w:rsidR="00512D6C">
              <w:rPr>
                <w:noProof/>
                <w:webHidden/>
              </w:rPr>
              <w:fldChar w:fldCharType="end"/>
            </w:r>
          </w:hyperlink>
        </w:p>
        <w:p w14:paraId="4E126B03" w14:textId="473AE863" w:rsidR="00512D6C" w:rsidRDefault="00F57CB9">
          <w:pPr>
            <w:pStyle w:val="TOC1"/>
            <w:tabs>
              <w:tab w:val="left" w:pos="1978"/>
              <w:tab w:val="right" w:leader="dot" w:pos="9596"/>
            </w:tabs>
            <w:rPr>
              <w:rFonts w:eastAsiaTheme="minorEastAsia"/>
              <w:noProof/>
              <w:kern w:val="2"/>
              <w:sz w:val="24"/>
              <w:szCs w:val="24"/>
              <w14:ligatures w14:val="standardContextual"/>
            </w:rPr>
          </w:pPr>
          <w:hyperlink w:anchor="_Toc182688472" w:history="1">
            <w:r w:rsidR="00512D6C" w:rsidRPr="00C34719">
              <w:rPr>
                <w:rStyle w:val="Hyperlink"/>
                <w:rFonts w:ascii="Arial" w:eastAsia="Times New Roman" w:hAnsi="Arial" w:cs="Arial"/>
                <w:b/>
                <w:bCs/>
                <w:noProof/>
              </w:rPr>
              <w:t>11.</w:t>
            </w:r>
            <w:r w:rsidR="00512D6C">
              <w:rPr>
                <w:rFonts w:eastAsiaTheme="minorEastAsia"/>
                <w:noProof/>
                <w:kern w:val="2"/>
                <w:sz w:val="24"/>
                <w:szCs w:val="24"/>
                <w14:ligatures w14:val="standardContextual"/>
              </w:rPr>
              <w:tab/>
            </w:r>
            <w:r w:rsidR="00512D6C" w:rsidRPr="00C34719">
              <w:rPr>
                <w:rStyle w:val="Hyperlink"/>
                <w:rFonts w:ascii="Arial" w:eastAsia="Times New Roman" w:hAnsi="Arial" w:cs="Arial"/>
                <w:b/>
                <w:bCs/>
                <w:noProof/>
              </w:rPr>
              <w:t>Basic Language Skills</w:t>
            </w:r>
            <w:r w:rsidR="00512D6C">
              <w:rPr>
                <w:noProof/>
                <w:webHidden/>
              </w:rPr>
              <w:tab/>
            </w:r>
            <w:r w:rsidR="00512D6C">
              <w:rPr>
                <w:noProof/>
                <w:webHidden/>
              </w:rPr>
              <w:fldChar w:fldCharType="begin"/>
            </w:r>
            <w:r w:rsidR="00512D6C">
              <w:rPr>
                <w:noProof/>
                <w:webHidden/>
              </w:rPr>
              <w:instrText xml:space="preserve"> PAGEREF _Toc182688472 \h </w:instrText>
            </w:r>
            <w:r w:rsidR="00512D6C">
              <w:rPr>
                <w:noProof/>
                <w:webHidden/>
              </w:rPr>
            </w:r>
            <w:r w:rsidR="00512D6C">
              <w:rPr>
                <w:noProof/>
                <w:webHidden/>
              </w:rPr>
              <w:fldChar w:fldCharType="separate"/>
            </w:r>
            <w:r w:rsidR="00512D6C">
              <w:rPr>
                <w:noProof/>
                <w:webHidden/>
              </w:rPr>
              <w:t>48</w:t>
            </w:r>
            <w:r w:rsidR="00512D6C">
              <w:rPr>
                <w:noProof/>
                <w:webHidden/>
              </w:rPr>
              <w:fldChar w:fldCharType="end"/>
            </w:r>
          </w:hyperlink>
        </w:p>
        <w:p w14:paraId="33A02F14" w14:textId="57D3A230" w:rsidR="00512D6C" w:rsidRDefault="00F57CB9">
          <w:pPr>
            <w:pStyle w:val="TOC2"/>
            <w:tabs>
              <w:tab w:val="right" w:leader="dot" w:pos="9596"/>
            </w:tabs>
            <w:rPr>
              <w:rFonts w:eastAsiaTheme="minorEastAsia"/>
              <w:noProof/>
              <w:kern w:val="2"/>
              <w:sz w:val="24"/>
              <w:szCs w:val="24"/>
              <w14:ligatures w14:val="standardContextual"/>
            </w:rPr>
          </w:pPr>
          <w:hyperlink w:anchor="_Toc182688473" w:history="1">
            <w:r w:rsidR="00512D6C" w:rsidRPr="00C34719">
              <w:rPr>
                <w:rStyle w:val="Hyperlink"/>
                <w:rFonts w:ascii="Arial" w:hAnsi="Arial" w:cs="Arial"/>
                <w:noProof/>
              </w:rPr>
              <w:t>13.1: Basic Language Proficiency (Arabic)</w:t>
            </w:r>
            <w:r w:rsidR="00512D6C">
              <w:rPr>
                <w:noProof/>
                <w:webHidden/>
              </w:rPr>
              <w:tab/>
            </w:r>
            <w:r w:rsidR="00512D6C">
              <w:rPr>
                <w:noProof/>
                <w:webHidden/>
              </w:rPr>
              <w:fldChar w:fldCharType="begin"/>
            </w:r>
            <w:r w:rsidR="00512D6C">
              <w:rPr>
                <w:noProof/>
                <w:webHidden/>
              </w:rPr>
              <w:instrText xml:space="preserve"> PAGEREF _Toc182688473 \h </w:instrText>
            </w:r>
            <w:r w:rsidR="00512D6C">
              <w:rPr>
                <w:noProof/>
                <w:webHidden/>
              </w:rPr>
            </w:r>
            <w:r w:rsidR="00512D6C">
              <w:rPr>
                <w:noProof/>
                <w:webHidden/>
              </w:rPr>
              <w:fldChar w:fldCharType="separate"/>
            </w:r>
            <w:r w:rsidR="00512D6C">
              <w:rPr>
                <w:noProof/>
                <w:webHidden/>
              </w:rPr>
              <w:t>48</w:t>
            </w:r>
            <w:r w:rsidR="00512D6C">
              <w:rPr>
                <w:noProof/>
                <w:webHidden/>
              </w:rPr>
              <w:fldChar w:fldCharType="end"/>
            </w:r>
          </w:hyperlink>
        </w:p>
        <w:p w14:paraId="233AD5B4" w14:textId="6A6D9879" w:rsidR="00512D6C" w:rsidRDefault="00F57CB9">
          <w:pPr>
            <w:pStyle w:val="TOC2"/>
            <w:tabs>
              <w:tab w:val="right" w:leader="dot" w:pos="9596"/>
            </w:tabs>
            <w:rPr>
              <w:rFonts w:eastAsiaTheme="minorEastAsia"/>
              <w:noProof/>
              <w:kern w:val="2"/>
              <w:sz w:val="24"/>
              <w:szCs w:val="24"/>
              <w14:ligatures w14:val="standardContextual"/>
            </w:rPr>
          </w:pPr>
          <w:hyperlink w:anchor="_Toc182688474" w:history="1">
            <w:r w:rsidR="00512D6C" w:rsidRPr="00C34719">
              <w:rPr>
                <w:rStyle w:val="Hyperlink"/>
                <w:rFonts w:ascii="Arial" w:hAnsi="Arial" w:cs="Arial"/>
                <w:noProof/>
              </w:rPr>
              <w:t>13.2: Basic Language Proficiency (English)</w:t>
            </w:r>
            <w:r w:rsidR="00512D6C">
              <w:rPr>
                <w:noProof/>
                <w:webHidden/>
              </w:rPr>
              <w:tab/>
            </w:r>
            <w:r w:rsidR="00512D6C">
              <w:rPr>
                <w:noProof/>
                <w:webHidden/>
              </w:rPr>
              <w:fldChar w:fldCharType="begin"/>
            </w:r>
            <w:r w:rsidR="00512D6C">
              <w:rPr>
                <w:noProof/>
                <w:webHidden/>
              </w:rPr>
              <w:instrText xml:space="preserve"> PAGEREF _Toc182688474 \h </w:instrText>
            </w:r>
            <w:r w:rsidR="00512D6C">
              <w:rPr>
                <w:noProof/>
                <w:webHidden/>
              </w:rPr>
            </w:r>
            <w:r w:rsidR="00512D6C">
              <w:rPr>
                <w:noProof/>
                <w:webHidden/>
              </w:rPr>
              <w:fldChar w:fldCharType="separate"/>
            </w:r>
            <w:r w:rsidR="00512D6C">
              <w:rPr>
                <w:noProof/>
                <w:webHidden/>
              </w:rPr>
              <w:t>65</w:t>
            </w:r>
            <w:r w:rsidR="00512D6C">
              <w:rPr>
                <w:noProof/>
                <w:webHidden/>
              </w:rPr>
              <w:fldChar w:fldCharType="end"/>
            </w:r>
          </w:hyperlink>
        </w:p>
        <w:p w14:paraId="23252027" w14:textId="313B5AB1" w:rsidR="00512D6C" w:rsidRDefault="00F57CB9">
          <w:pPr>
            <w:pStyle w:val="TOC2"/>
            <w:tabs>
              <w:tab w:val="right" w:leader="dot" w:pos="9596"/>
            </w:tabs>
            <w:rPr>
              <w:rFonts w:eastAsiaTheme="minorEastAsia"/>
              <w:noProof/>
              <w:kern w:val="2"/>
              <w:sz w:val="24"/>
              <w:szCs w:val="24"/>
              <w14:ligatures w14:val="standardContextual"/>
            </w:rPr>
          </w:pPr>
          <w:hyperlink w:anchor="_Toc182688475" w:history="1">
            <w:r w:rsidR="00512D6C" w:rsidRPr="00C34719">
              <w:rPr>
                <w:rStyle w:val="Hyperlink"/>
                <w:rFonts w:ascii="Arial" w:hAnsi="Arial" w:cs="Arial"/>
                <w:noProof/>
              </w:rPr>
              <w:t>13.3: Basic Language Proficiency German</w:t>
            </w:r>
            <w:r w:rsidR="00512D6C">
              <w:rPr>
                <w:noProof/>
                <w:webHidden/>
              </w:rPr>
              <w:tab/>
            </w:r>
            <w:r w:rsidR="00512D6C">
              <w:rPr>
                <w:noProof/>
                <w:webHidden/>
              </w:rPr>
              <w:fldChar w:fldCharType="begin"/>
            </w:r>
            <w:r w:rsidR="00512D6C">
              <w:rPr>
                <w:noProof/>
                <w:webHidden/>
              </w:rPr>
              <w:instrText xml:space="preserve"> PAGEREF _Toc182688475 \h </w:instrText>
            </w:r>
            <w:r w:rsidR="00512D6C">
              <w:rPr>
                <w:noProof/>
                <w:webHidden/>
              </w:rPr>
            </w:r>
            <w:r w:rsidR="00512D6C">
              <w:rPr>
                <w:noProof/>
                <w:webHidden/>
              </w:rPr>
              <w:fldChar w:fldCharType="separate"/>
            </w:r>
            <w:r w:rsidR="00512D6C">
              <w:rPr>
                <w:noProof/>
                <w:webHidden/>
              </w:rPr>
              <w:t>80</w:t>
            </w:r>
            <w:r w:rsidR="00512D6C">
              <w:rPr>
                <w:noProof/>
                <w:webHidden/>
              </w:rPr>
              <w:fldChar w:fldCharType="end"/>
            </w:r>
          </w:hyperlink>
        </w:p>
        <w:p w14:paraId="624F2FC3" w14:textId="71F4B793" w:rsidR="00512D6C" w:rsidRDefault="00F57CB9">
          <w:pPr>
            <w:pStyle w:val="TOC2"/>
            <w:tabs>
              <w:tab w:val="right" w:leader="dot" w:pos="9596"/>
            </w:tabs>
            <w:rPr>
              <w:rFonts w:eastAsiaTheme="minorEastAsia"/>
              <w:noProof/>
              <w:kern w:val="2"/>
              <w:sz w:val="24"/>
              <w:szCs w:val="24"/>
              <w14:ligatures w14:val="standardContextual"/>
            </w:rPr>
          </w:pPr>
          <w:hyperlink w:anchor="_Toc182688476" w:history="1">
            <w:r w:rsidR="00512D6C" w:rsidRPr="00C34719">
              <w:rPr>
                <w:rStyle w:val="Hyperlink"/>
                <w:rFonts w:ascii="Arial" w:hAnsi="Arial" w:cs="Arial"/>
                <w:noProof/>
              </w:rPr>
              <w:t xml:space="preserve">13.4: Basic Language Proficiency </w:t>
            </w:r>
            <w:r w:rsidR="00512D6C" w:rsidRPr="00C34719">
              <w:rPr>
                <w:rStyle w:val="Hyperlink"/>
                <w:rFonts w:ascii="Arial" w:eastAsia="Calibri" w:hAnsi="Arial" w:cs="Arial"/>
                <w:noProof/>
              </w:rPr>
              <w:t>Japanese</w:t>
            </w:r>
            <w:r w:rsidR="00512D6C">
              <w:rPr>
                <w:noProof/>
                <w:webHidden/>
              </w:rPr>
              <w:tab/>
            </w:r>
            <w:r w:rsidR="00512D6C">
              <w:rPr>
                <w:noProof/>
                <w:webHidden/>
              </w:rPr>
              <w:fldChar w:fldCharType="begin"/>
            </w:r>
            <w:r w:rsidR="00512D6C">
              <w:rPr>
                <w:noProof/>
                <w:webHidden/>
              </w:rPr>
              <w:instrText xml:space="preserve"> PAGEREF _Toc182688476 \h </w:instrText>
            </w:r>
            <w:r w:rsidR="00512D6C">
              <w:rPr>
                <w:noProof/>
                <w:webHidden/>
              </w:rPr>
            </w:r>
            <w:r w:rsidR="00512D6C">
              <w:rPr>
                <w:noProof/>
                <w:webHidden/>
              </w:rPr>
              <w:fldChar w:fldCharType="separate"/>
            </w:r>
            <w:r w:rsidR="00512D6C">
              <w:rPr>
                <w:noProof/>
                <w:webHidden/>
              </w:rPr>
              <w:t>90</w:t>
            </w:r>
            <w:r w:rsidR="00512D6C">
              <w:rPr>
                <w:noProof/>
                <w:webHidden/>
              </w:rPr>
              <w:fldChar w:fldCharType="end"/>
            </w:r>
          </w:hyperlink>
        </w:p>
        <w:p w14:paraId="12E84381" w14:textId="7E7E6E77" w:rsidR="00512D6C" w:rsidRDefault="00F57CB9">
          <w:pPr>
            <w:pStyle w:val="TOC2"/>
            <w:tabs>
              <w:tab w:val="right" w:leader="dot" w:pos="9596"/>
            </w:tabs>
            <w:rPr>
              <w:rFonts w:eastAsiaTheme="minorEastAsia"/>
              <w:noProof/>
              <w:kern w:val="2"/>
              <w:sz w:val="24"/>
              <w:szCs w:val="24"/>
              <w14:ligatures w14:val="standardContextual"/>
            </w:rPr>
          </w:pPr>
          <w:hyperlink w:anchor="_Toc182688477" w:history="1">
            <w:r w:rsidR="00512D6C" w:rsidRPr="00C34719">
              <w:rPr>
                <w:rStyle w:val="Hyperlink"/>
                <w:rFonts w:ascii="Arial" w:eastAsia="Calibri" w:hAnsi="Arial" w:cs="Arial"/>
                <w:noProof/>
              </w:rPr>
              <w:t>13.5: Basic Language Proficiency Korean</w:t>
            </w:r>
            <w:r w:rsidR="00512D6C">
              <w:rPr>
                <w:noProof/>
                <w:webHidden/>
              </w:rPr>
              <w:tab/>
            </w:r>
            <w:r w:rsidR="00512D6C">
              <w:rPr>
                <w:noProof/>
                <w:webHidden/>
              </w:rPr>
              <w:fldChar w:fldCharType="begin"/>
            </w:r>
            <w:r w:rsidR="00512D6C">
              <w:rPr>
                <w:noProof/>
                <w:webHidden/>
              </w:rPr>
              <w:instrText xml:space="preserve"> PAGEREF _Toc182688477 \h </w:instrText>
            </w:r>
            <w:r w:rsidR="00512D6C">
              <w:rPr>
                <w:noProof/>
                <w:webHidden/>
              </w:rPr>
            </w:r>
            <w:r w:rsidR="00512D6C">
              <w:rPr>
                <w:noProof/>
                <w:webHidden/>
              </w:rPr>
              <w:fldChar w:fldCharType="separate"/>
            </w:r>
            <w:r w:rsidR="00512D6C">
              <w:rPr>
                <w:noProof/>
                <w:webHidden/>
              </w:rPr>
              <w:t>109</w:t>
            </w:r>
            <w:r w:rsidR="00512D6C">
              <w:rPr>
                <w:noProof/>
                <w:webHidden/>
              </w:rPr>
              <w:fldChar w:fldCharType="end"/>
            </w:r>
          </w:hyperlink>
        </w:p>
        <w:p w14:paraId="73726269" w14:textId="1671F006" w:rsidR="00512D6C" w:rsidRDefault="00F57CB9">
          <w:pPr>
            <w:pStyle w:val="TOC2"/>
            <w:tabs>
              <w:tab w:val="right" w:leader="dot" w:pos="9596"/>
            </w:tabs>
            <w:rPr>
              <w:rFonts w:eastAsiaTheme="minorEastAsia"/>
              <w:noProof/>
              <w:kern w:val="2"/>
              <w:sz w:val="24"/>
              <w:szCs w:val="24"/>
              <w14:ligatures w14:val="standardContextual"/>
            </w:rPr>
          </w:pPr>
          <w:hyperlink w:anchor="_Toc182688478" w:history="1">
            <w:r w:rsidR="00512D6C" w:rsidRPr="00C34719">
              <w:rPr>
                <w:rStyle w:val="Hyperlink"/>
                <w:noProof/>
              </w:rPr>
              <w:t>DO</w:t>
            </w:r>
            <w:r w:rsidR="00512D6C" w:rsidRPr="00C34719">
              <w:rPr>
                <w:rStyle w:val="Hyperlink"/>
                <w:noProof/>
                <w:spacing w:val="-2"/>
              </w:rPr>
              <w:t xml:space="preserve"> </w:t>
            </w:r>
            <w:r w:rsidR="00512D6C" w:rsidRPr="00C34719">
              <w:rPr>
                <w:rStyle w:val="Hyperlink"/>
                <w:noProof/>
                <w:spacing w:val="-4"/>
              </w:rPr>
              <w:t>NOT:</w:t>
            </w:r>
            <w:r w:rsidR="00512D6C">
              <w:rPr>
                <w:noProof/>
                <w:webHidden/>
              </w:rPr>
              <w:tab/>
            </w:r>
            <w:r w:rsidR="00512D6C">
              <w:rPr>
                <w:noProof/>
                <w:webHidden/>
              </w:rPr>
              <w:fldChar w:fldCharType="begin"/>
            </w:r>
            <w:r w:rsidR="00512D6C">
              <w:rPr>
                <w:noProof/>
                <w:webHidden/>
              </w:rPr>
              <w:instrText xml:space="preserve"> PAGEREF _Toc182688478 \h </w:instrText>
            </w:r>
            <w:r w:rsidR="00512D6C">
              <w:rPr>
                <w:noProof/>
                <w:webHidden/>
              </w:rPr>
            </w:r>
            <w:r w:rsidR="00512D6C">
              <w:rPr>
                <w:noProof/>
                <w:webHidden/>
              </w:rPr>
              <w:fldChar w:fldCharType="separate"/>
            </w:r>
            <w:r w:rsidR="00512D6C">
              <w:rPr>
                <w:noProof/>
                <w:webHidden/>
              </w:rPr>
              <w:t>174</w:t>
            </w:r>
            <w:r w:rsidR="00512D6C">
              <w:rPr>
                <w:noProof/>
                <w:webHidden/>
              </w:rPr>
              <w:fldChar w:fldCharType="end"/>
            </w:r>
          </w:hyperlink>
        </w:p>
        <w:p w14:paraId="063638FB" w14:textId="48120360" w:rsidR="00512D6C" w:rsidRDefault="00F57CB9">
          <w:pPr>
            <w:pStyle w:val="TOC2"/>
            <w:tabs>
              <w:tab w:val="right" w:leader="dot" w:pos="9596"/>
            </w:tabs>
            <w:rPr>
              <w:rFonts w:eastAsiaTheme="minorEastAsia"/>
              <w:noProof/>
              <w:kern w:val="2"/>
              <w:sz w:val="24"/>
              <w:szCs w:val="24"/>
              <w14:ligatures w14:val="standardContextual"/>
            </w:rPr>
          </w:pPr>
          <w:hyperlink w:anchor="_Toc182688479" w:history="1">
            <w:r w:rsidR="00512D6C" w:rsidRPr="00C34719">
              <w:rPr>
                <w:rStyle w:val="Hyperlink"/>
                <w:noProof/>
              </w:rPr>
              <w:t>DO</w:t>
            </w:r>
            <w:r w:rsidR="00512D6C" w:rsidRPr="00C34719">
              <w:rPr>
                <w:rStyle w:val="Hyperlink"/>
                <w:noProof/>
                <w:spacing w:val="-2"/>
              </w:rPr>
              <w:t xml:space="preserve"> </w:t>
            </w:r>
            <w:r w:rsidR="00512D6C" w:rsidRPr="00C34719">
              <w:rPr>
                <w:rStyle w:val="Hyperlink"/>
                <w:noProof/>
              </w:rPr>
              <w:t>BE</w:t>
            </w:r>
            <w:r w:rsidR="00512D6C" w:rsidRPr="00C34719">
              <w:rPr>
                <w:rStyle w:val="Hyperlink"/>
                <w:noProof/>
                <w:spacing w:val="-2"/>
              </w:rPr>
              <w:t xml:space="preserve"> PATIENT!</w:t>
            </w:r>
            <w:r w:rsidR="00512D6C">
              <w:rPr>
                <w:noProof/>
                <w:webHidden/>
              </w:rPr>
              <w:tab/>
            </w:r>
            <w:r w:rsidR="00512D6C">
              <w:rPr>
                <w:noProof/>
                <w:webHidden/>
              </w:rPr>
              <w:fldChar w:fldCharType="begin"/>
            </w:r>
            <w:r w:rsidR="00512D6C">
              <w:rPr>
                <w:noProof/>
                <w:webHidden/>
              </w:rPr>
              <w:instrText xml:space="preserve"> PAGEREF _Toc182688479 \h </w:instrText>
            </w:r>
            <w:r w:rsidR="00512D6C">
              <w:rPr>
                <w:noProof/>
                <w:webHidden/>
              </w:rPr>
            </w:r>
            <w:r w:rsidR="00512D6C">
              <w:rPr>
                <w:noProof/>
                <w:webHidden/>
              </w:rPr>
              <w:fldChar w:fldCharType="separate"/>
            </w:r>
            <w:r w:rsidR="00512D6C">
              <w:rPr>
                <w:noProof/>
                <w:webHidden/>
              </w:rPr>
              <w:t>174</w:t>
            </w:r>
            <w:r w:rsidR="00512D6C">
              <w:rPr>
                <w:noProof/>
                <w:webHidden/>
              </w:rPr>
              <w:fldChar w:fldCharType="end"/>
            </w:r>
          </w:hyperlink>
        </w:p>
        <w:p w14:paraId="693498C6" w14:textId="2AE4C58E" w:rsidR="00512D6C" w:rsidRDefault="00F57CB9">
          <w:pPr>
            <w:pStyle w:val="TOC3"/>
            <w:tabs>
              <w:tab w:val="right" w:leader="dot" w:pos="9596"/>
            </w:tabs>
            <w:rPr>
              <w:rFonts w:eastAsiaTheme="minorEastAsia"/>
              <w:noProof/>
              <w:kern w:val="2"/>
              <w:sz w:val="24"/>
              <w:szCs w:val="24"/>
              <w14:ligatures w14:val="standardContextual"/>
            </w:rPr>
          </w:pPr>
          <w:hyperlink w:anchor="_Toc182688480" w:history="1">
            <w:r w:rsidR="00512D6C" w:rsidRPr="00C34719">
              <w:rPr>
                <w:rStyle w:val="Hyperlink"/>
                <w:noProof/>
              </w:rPr>
              <w:t>Defensive</w:t>
            </w:r>
            <w:r w:rsidR="00512D6C" w:rsidRPr="00C34719">
              <w:rPr>
                <w:rStyle w:val="Hyperlink"/>
                <w:noProof/>
                <w:spacing w:val="-5"/>
              </w:rPr>
              <w:t xml:space="preserve"> </w:t>
            </w:r>
            <w:r w:rsidR="00512D6C" w:rsidRPr="00C34719">
              <w:rPr>
                <w:rStyle w:val="Hyperlink"/>
                <w:noProof/>
              </w:rPr>
              <w:t>/</w:t>
            </w:r>
            <w:r w:rsidR="00512D6C" w:rsidRPr="00C34719">
              <w:rPr>
                <w:rStyle w:val="Hyperlink"/>
                <w:noProof/>
                <w:spacing w:val="-3"/>
              </w:rPr>
              <w:t xml:space="preserve"> </w:t>
            </w:r>
            <w:r w:rsidR="00512D6C" w:rsidRPr="00C34719">
              <w:rPr>
                <w:rStyle w:val="Hyperlink"/>
                <w:noProof/>
              </w:rPr>
              <w:t>Aggressive</w:t>
            </w:r>
            <w:r w:rsidR="00512D6C" w:rsidRPr="00C34719">
              <w:rPr>
                <w:rStyle w:val="Hyperlink"/>
                <w:noProof/>
                <w:spacing w:val="-5"/>
              </w:rPr>
              <w:t xml:space="preserve"> </w:t>
            </w:r>
            <w:r w:rsidR="00512D6C" w:rsidRPr="00C34719">
              <w:rPr>
                <w:rStyle w:val="Hyperlink"/>
                <w:noProof/>
                <w:spacing w:val="-2"/>
              </w:rPr>
              <w:t>Driving</w:t>
            </w:r>
            <w:r w:rsidR="00512D6C">
              <w:rPr>
                <w:noProof/>
                <w:webHidden/>
              </w:rPr>
              <w:tab/>
            </w:r>
            <w:r w:rsidR="00512D6C">
              <w:rPr>
                <w:noProof/>
                <w:webHidden/>
              </w:rPr>
              <w:fldChar w:fldCharType="begin"/>
            </w:r>
            <w:r w:rsidR="00512D6C">
              <w:rPr>
                <w:noProof/>
                <w:webHidden/>
              </w:rPr>
              <w:instrText xml:space="preserve"> PAGEREF _Toc182688480 \h </w:instrText>
            </w:r>
            <w:r w:rsidR="00512D6C">
              <w:rPr>
                <w:noProof/>
                <w:webHidden/>
              </w:rPr>
            </w:r>
            <w:r w:rsidR="00512D6C">
              <w:rPr>
                <w:noProof/>
                <w:webHidden/>
              </w:rPr>
              <w:fldChar w:fldCharType="separate"/>
            </w:r>
            <w:r w:rsidR="00512D6C">
              <w:rPr>
                <w:noProof/>
                <w:webHidden/>
              </w:rPr>
              <w:t>174</w:t>
            </w:r>
            <w:r w:rsidR="00512D6C">
              <w:rPr>
                <w:noProof/>
                <w:webHidden/>
              </w:rPr>
              <w:fldChar w:fldCharType="end"/>
            </w:r>
          </w:hyperlink>
        </w:p>
        <w:p w14:paraId="21D5C87C" w14:textId="361066D6" w:rsidR="00512D6C" w:rsidRDefault="00F57CB9">
          <w:pPr>
            <w:pStyle w:val="TOC3"/>
            <w:tabs>
              <w:tab w:val="right" w:leader="dot" w:pos="9596"/>
            </w:tabs>
            <w:rPr>
              <w:rFonts w:eastAsiaTheme="minorEastAsia"/>
              <w:noProof/>
              <w:kern w:val="2"/>
              <w:sz w:val="24"/>
              <w:szCs w:val="24"/>
              <w14:ligatures w14:val="standardContextual"/>
            </w:rPr>
          </w:pPr>
          <w:hyperlink w:anchor="_Toc182688481" w:history="1">
            <w:r w:rsidR="00512D6C" w:rsidRPr="00C34719">
              <w:rPr>
                <w:rStyle w:val="Hyperlink"/>
                <w:noProof/>
              </w:rPr>
              <w:t>The</w:t>
            </w:r>
            <w:r w:rsidR="00512D6C" w:rsidRPr="00C34719">
              <w:rPr>
                <w:rStyle w:val="Hyperlink"/>
                <w:noProof/>
                <w:spacing w:val="-2"/>
              </w:rPr>
              <w:t xml:space="preserve"> </w:t>
            </w:r>
            <w:r w:rsidR="00512D6C" w:rsidRPr="00C34719">
              <w:rPr>
                <w:rStyle w:val="Hyperlink"/>
                <w:noProof/>
              </w:rPr>
              <w:t>Flashing</w:t>
            </w:r>
            <w:r w:rsidR="00512D6C" w:rsidRPr="00C34719">
              <w:rPr>
                <w:rStyle w:val="Hyperlink"/>
                <w:noProof/>
                <w:spacing w:val="-2"/>
              </w:rPr>
              <w:t xml:space="preserve"> </w:t>
            </w:r>
            <w:r w:rsidR="00512D6C" w:rsidRPr="00C34719">
              <w:rPr>
                <w:rStyle w:val="Hyperlink"/>
                <w:noProof/>
              </w:rPr>
              <w:t>of</w:t>
            </w:r>
            <w:r w:rsidR="00512D6C" w:rsidRPr="00C34719">
              <w:rPr>
                <w:rStyle w:val="Hyperlink"/>
                <w:noProof/>
                <w:spacing w:val="-2"/>
              </w:rPr>
              <w:t xml:space="preserve"> Headlights</w:t>
            </w:r>
            <w:r w:rsidR="00512D6C">
              <w:rPr>
                <w:noProof/>
                <w:webHidden/>
              </w:rPr>
              <w:tab/>
            </w:r>
            <w:r w:rsidR="00512D6C">
              <w:rPr>
                <w:noProof/>
                <w:webHidden/>
              </w:rPr>
              <w:fldChar w:fldCharType="begin"/>
            </w:r>
            <w:r w:rsidR="00512D6C">
              <w:rPr>
                <w:noProof/>
                <w:webHidden/>
              </w:rPr>
              <w:instrText xml:space="preserve"> PAGEREF _Toc182688481 \h </w:instrText>
            </w:r>
            <w:r w:rsidR="00512D6C">
              <w:rPr>
                <w:noProof/>
                <w:webHidden/>
              </w:rPr>
            </w:r>
            <w:r w:rsidR="00512D6C">
              <w:rPr>
                <w:noProof/>
                <w:webHidden/>
              </w:rPr>
              <w:fldChar w:fldCharType="separate"/>
            </w:r>
            <w:r w:rsidR="00512D6C">
              <w:rPr>
                <w:noProof/>
                <w:webHidden/>
              </w:rPr>
              <w:t>175</w:t>
            </w:r>
            <w:r w:rsidR="00512D6C">
              <w:rPr>
                <w:noProof/>
                <w:webHidden/>
              </w:rPr>
              <w:fldChar w:fldCharType="end"/>
            </w:r>
          </w:hyperlink>
        </w:p>
        <w:p w14:paraId="21790DBF" w14:textId="30592DC5" w:rsidR="00512D6C" w:rsidRDefault="00F57CB9">
          <w:pPr>
            <w:pStyle w:val="TOC3"/>
            <w:tabs>
              <w:tab w:val="right" w:leader="dot" w:pos="9596"/>
            </w:tabs>
            <w:rPr>
              <w:rFonts w:eastAsiaTheme="minorEastAsia"/>
              <w:noProof/>
              <w:kern w:val="2"/>
              <w:sz w:val="24"/>
              <w:szCs w:val="24"/>
              <w14:ligatures w14:val="standardContextual"/>
            </w:rPr>
          </w:pPr>
          <w:hyperlink w:anchor="_Toc182688482" w:history="1">
            <w:r w:rsidR="00512D6C" w:rsidRPr="00C34719">
              <w:rPr>
                <w:rStyle w:val="Hyperlink"/>
                <w:noProof/>
              </w:rPr>
              <w:t>Honking</w:t>
            </w:r>
            <w:r w:rsidR="00512D6C" w:rsidRPr="00C34719">
              <w:rPr>
                <w:rStyle w:val="Hyperlink"/>
                <w:noProof/>
                <w:spacing w:val="-4"/>
              </w:rPr>
              <w:t xml:space="preserve"> </w:t>
            </w:r>
            <w:r w:rsidR="00512D6C" w:rsidRPr="00C34719">
              <w:rPr>
                <w:rStyle w:val="Hyperlink"/>
                <w:noProof/>
              </w:rPr>
              <w:t>the</w:t>
            </w:r>
            <w:r w:rsidR="00512D6C" w:rsidRPr="00C34719">
              <w:rPr>
                <w:rStyle w:val="Hyperlink"/>
                <w:noProof/>
                <w:spacing w:val="-3"/>
              </w:rPr>
              <w:t xml:space="preserve"> </w:t>
            </w:r>
            <w:r w:rsidR="00512D6C" w:rsidRPr="00C34719">
              <w:rPr>
                <w:rStyle w:val="Hyperlink"/>
                <w:noProof/>
                <w:spacing w:val="-4"/>
              </w:rPr>
              <w:t>Horn</w:t>
            </w:r>
            <w:r w:rsidR="00512D6C">
              <w:rPr>
                <w:noProof/>
                <w:webHidden/>
              </w:rPr>
              <w:tab/>
            </w:r>
            <w:r w:rsidR="00512D6C">
              <w:rPr>
                <w:noProof/>
                <w:webHidden/>
              </w:rPr>
              <w:fldChar w:fldCharType="begin"/>
            </w:r>
            <w:r w:rsidR="00512D6C">
              <w:rPr>
                <w:noProof/>
                <w:webHidden/>
              </w:rPr>
              <w:instrText xml:space="preserve"> PAGEREF _Toc182688482 \h </w:instrText>
            </w:r>
            <w:r w:rsidR="00512D6C">
              <w:rPr>
                <w:noProof/>
                <w:webHidden/>
              </w:rPr>
            </w:r>
            <w:r w:rsidR="00512D6C">
              <w:rPr>
                <w:noProof/>
                <w:webHidden/>
              </w:rPr>
              <w:fldChar w:fldCharType="separate"/>
            </w:r>
            <w:r w:rsidR="00512D6C">
              <w:rPr>
                <w:noProof/>
                <w:webHidden/>
              </w:rPr>
              <w:t>175</w:t>
            </w:r>
            <w:r w:rsidR="00512D6C">
              <w:rPr>
                <w:noProof/>
                <w:webHidden/>
              </w:rPr>
              <w:fldChar w:fldCharType="end"/>
            </w:r>
          </w:hyperlink>
        </w:p>
        <w:p w14:paraId="3C1123EA" w14:textId="4A2152FF" w:rsidR="00512D6C" w:rsidRDefault="00F57CB9">
          <w:pPr>
            <w:pStyle w:val="TOC3"/>
            <w:tabs>
              <w:tab w:val="right" w:leader="dot" w:pos="9596"/>
            </w:tabs>
            <w:rPr>
              <w:rFonts w:eastAsiaTheme="minorEastAsia"/>
              <w:noProof/>
              <w:kern w:val="2"/>
              <w:sz w:val="24"/>
              <w:szCs w:val="24"/>
              <w14:ligatures w14:val="standardContextual"/>
            </w:rPr>
          </w:pPr>
          <w:hyperlink w:anchor="_Toc182688483" w:history="1">
            <w:r w:rsidR="00512D6C" w:rsidRPr="00C34719">
              <w:rPr>
                <w:rStyle w:val="Hyperlink"/>
                <w:noProof/>
              </w:rPr>
              <w:t>Lane</w:t>
            </w:r>
            <w:r w:rsidR="00512D6C" w:rsidRPr="00C34719">
              <w:rPr>
                <w:rStyle w:val="Hyperlink"/>
                <w:noProof/>
                <w:spacing w:val="-1"/>
              </w:rPr>
              <w:t xml:space="preserve"> </w:t>
            </w:r>
            <w:r w:rsidR="00512D6C" w:rsidRPr="00C34719">
              <w:rPr>
                <w:rStyle w:val="Hyperlink"/>
                <w:noProof/>
                <w:spacing w:val="-2"/>
              </w:rPr>
              <w:t>Protocol</w:t>
            </w:r>
            <w:r w:rsidR="00512D6C">
              <w:rPr>
                <w:noProof/>
                <w:webHidden/>
              </w:rPr>
              <w:tab/>
            </w:r>
            <w:r w:rsidR="00512D6C">
              <w:rPr>
                <w:noProof/>
                <w:webHidden/>
              </w:rPr>
              <w:fldChar w:fldCharType="begin"/>
            </w:r>
            <w:r w:rsidR="00512D6C">
              <w:rPr>
                <w:noProof/>
                <w:webHidden/>
              </w:rPr>
              <w:instrText xml:space="preserve"> PAGEREF _Toc182688483 \h </w:instrText>
            </w:r>
            <w:r w:rsidR="00512D6C">
              <w:rPr>
                <w:noProof/>
                <w:webHidden/>
              </w:rPr>
            </w:r>
            <w:r w:rsidR="00512D6C">
              <w:rPr>
                <w:noProof/>
                <w:webHidden/>
              </w:rPr>
              <w:fldChar w:fldCharType="separate"/>
            </w:r>
            <w:r w:rsidR="00512D6C">
              <w:rPr>
                <w:noProof/>
                <w:webHidden/>
              </w:rPr>
              <w:t>175</w:t>
            </w:r>
            <w:r w:rsidR="00512D6C">
              <w:rPr>
                <w:noProof/>
                <w:webHidden/>
              </w:rPr>
              <w:fldChar w:fldCharType="end"/>
            </w:r>
          </w:hyperlink>
        </w:p>
        <w:p w14:paraId="789BA571" w14:textId="3ED6FA33" w:rsidR="00512D6C" w:rsidRDefault="00F57CB9">
          <w:pPr>
            <w:pStyle w:val="TOC3"/>
            <w:tabs>
              <w:tab w:val="right" w:leader="dot" w:pos="9596"/>
            </w:tabs>
            <w:rPr>
              <w:rFonts w:eastAsiaTheme="minorEastAsia"/>
              <w:noProof/>
              <w:kern w:val="2"/>
              <w:sz w:val="24"/>
              <w:szCs w:val="24"/>
              <w14:ligatures w14:val="standardContextual"/>
            </w:rPr>
          </w:pPr>
          <w:hyperlink w:anchor="_Toc182688484" w:history="1">
            <w:r w:rsidR="00512D6C" w:rsidRPr="00C34719">
              <w:rPr>
                <w:rStyle w:val="Hyperlink"/>
                <w:noProof/>
              </w:rPr>
              <w:t>Roundabout</w:t>
            </w:r>
            <w:r w:rsidR="00512D6C" w:rsidRPr="00C34719">
              <w:rPr>
                <w:rStyle w:val="Hyperlink"/>
                <w:noProof/>
                <w:spacing w:val="-11"/>
              </w:rPr>
              <w:t xml:space="preserve"> </w:t>
            </w:r>
            <w:r w:rsidR="00512D6C" w:rsidRPr="00C34719">
              <w:rPr>
                <w:rStyle w:val="Hyperlink"/>
                <w:noProof/>
                <w:spacing w:val="-2"/>
              </w:rPr>
              <w:t>Protocol</w:t>
            </w:r>
            <w:r w:rsidR="00512D6C">
              <w:rPr>
                <w:noProof/>
                <w:webHidden/>
              </w:rPr>
              <w:tab/>
            </w:r>
            <w:r w:rsidR="00512D6C">
              <w:rPr>
                <w:noProof/>
                <w:webHidden/>
              </w:rPr>
              <w:fldChar w:fldCharType="begin"/>
            </w:r>
            <w:r w:rsidR="00512D6C">
              <w:rPr>
                <w:noProof/>
                <w:webHidden/>
              </w:rPr>
              <w:instrText xml:space="preserve"> PAGEREF _Toc182688484 \h </w:instrText>
            </w:r>
            <w:r w:rsidR="00512D6C">
              <w:rPr>
                <w:noProof/>
                <w:webHidden/>
              </w:rPr>
            </w:r>
            <w:r w:rsidR="00512D6C">
              <w:rPr>
                <w:noProof/>
                <w:webHidden/>
              </w:rPr>
              <w:fldChar w:fldCharType="separate"/>
            </w:r>
            <w:r w:rsidR="00512D6C">
              <w:rPr>
                <w:noProof/>
                <w:webHidden/>
              </w:rPr>
              <w:t>175</w:t>
            </w:r>
            <w:r w:rsidR="00512D6C">
              <w:rPr>
                <w:noProof/>
                <w:webHidden/>
              </w:rPr>
              <w:fldChar w:fldCharType="end"/>
            </w:r>
          </w:hyperlink>
        </w:p>
        <w:p w14:paraId="0626CD4D" w14:textId="58FA9E28" w:rsidR="00512D6C" w:rsidRDefault="00F57CB9">
          <w:pPr>
            <w:pStyle w:val="TOC3"/>
            <w:tabs>
              <w:tab w:val="right" w:leader="dot" w:pos="9596"/>
            </w:tabs>
            <w:rPr>
              <w:rFonts w:eastAsiaTheme="minorEastAsia"/>
              <w:noProof/>
              <w:kern w:val="2"/>
              <w:sz w:val="24"/>
              <w:szCs w:val="24"/>
              <w14:ligatures w14:val="standardContextual"/>
            </w:rPr>
          </w:pPr>
          <w:hyperlink w:anchor="_Toc182688485" w:history="1">
            <w:r w:rsidR="00512D6C" w:rsidRPr="00C34719">
              <w:rPr>
                <w:rStyle w:val="Hyperlink"/>
                <w:noProof/>
                <w:spacing w:val="-2"/>
              </w:rPr>
              <w:t>Caution</w:t>
            </w:r>
            <w:r w:rsidR="00512D6C">
              <w:rPr>
                <w:noProof/>
                <w:webHidden/>
              </w:rPr>
              <w:tab/>
            </w:r>
            <w:r w:rsidR="00512D6C">
              <w:rPr>
                <w:noProof/>
                <w:webHidden/>
              </w:rPr>
              <w:fldChar w:fldCharType="begin"/>
            </w:r>
            <w:r w:rsidR="00512D6C">
              <w:rPr>
                <w:noProof/>
                <w:webHidden/>
              </w:rPr>
              <w:instrText xml:space="preserve"> PAGEREF _Toc182688485 \h </w:instrText>
            </w:r>
            <w:r w:rsidR="00512D6C">
              <w:rPr>
                <w:noProof/>
                <w:webHidden/>
              </w:rPr>
            </w:r>
            <w:r w:rsidR="00512D6C">
              <w:rPr>
                <w:noProof/>
                <w:webHidden/>
              </w:rPr>
              <w:fldChar w:fldCharType="separate"/>
            </w:r>
            <w:r w:rsidR="00512D6C">
              <w:rPr>
                <w:noProof/>
                <w:webHidden/>
              </w:rPr>
              <w:t>177</w:t>
            </w:r>
            <w:r w:rsidR="00512D6C">
              <w:rPr>
                <w:noProof/>
                <w:webHidden/>
              </w:rPr>
              <w:fldChar w:fldCharType="end"/>
            </w:r>
          </w:hyperlink>
        </w:p>
        <w:p w14:paraId="199EB028" w14:textId="3C32F2DA" w:rsidR="00512D6C" w:rsidRDefault="00F57CB9">
          <w:pPr>
            <w:pStyle w:val="TOC3"/>
            <w:tabs>
              <w:tab w:val="right" w:leader="dot" w:pos="9596"/>
            </w:tabs>
            <w:rPr>
              <w:rFonts w:eastAsiaTheme="minorEastAsia"/>
              <w:noProof/>
              <w:kern w:val="2"/>
              <w:sz w:val="24"/>
              <w:szCs w:val="24"/>
              <w14:ligatures w14:val="standardContextual"/>
            </w:rPr>
          </w:pPr>
          <w:hyperlink w:anchor="_Toc182688486" w:history="1">
            <w:r w:rsidR="00512D6C" w:rsidRPr="00C34719">
              <w:rPr>
                <w:rStyle w:val="Hyperlink"/>
                <w:noProof/>
              </w:rPr>
              <w:t>Avoid</w:t>
            </w:r>
            <w:r w:rsidR="00512D6C" w:rsidRPr="00C34719">
              <w:rPr>
                <w:rStyle w:val="Hyperlink"/>
                <w:noProof/>
                <w:spacing w:val="-5"/>
              </w:rPr>
              <w:t xml:space="preserve"> </w:t>
            </w:r>
            <w:r w:rsidR="00512D6C" w:rsidRPr="00C34719">
              <w:rPr>
                <w:rStyle w:val="Hyperlink"/>
                <w:noProof/>
              </w:rPr>
              <w:t>driving</w:t>
            </w:r>
            <w:r w:rsidR="00512D6C" w:rsidRPr="00C34719">
              <w:rPr>
                <w:rStyle w:val="Hyperlink"/>
                <w:noProof/>
                <w:spacing w:val="-4"/>
              </w:rPr>
              <w:t xml:space="preserve"> </w:t>
            </w:r>
            <w:r w:rsidR="00512D6C" w:rsidRPr="00C34719">
              <w:rPr>
                <w:rStyle w:val="Hyperlink"/>
                <w:noProof/>
                <w:spacing w:val="-2"/>
              </w:rPr>
              <w:t>behind:</w:t>
            </w:r>
            <w:r w:rsidR="00512D6C">
              <w:rPr>
                <w:noProof/>
                <w:webHidden/>
              </w:rPr>
              <w:tab/>
            </w:r>
            <w:r w:rsidR="00512D6C">
              <w:rPr>
                <w:noProof/>
                <w:webHidden/>
              </w:rPr>
              <w:fldChar w:fldCharType="begin"/>
            </w:r>
            <w:r w:rsidR="00512D6C">
              <w:rPr>
                <w:noProof/>
                <w:webHidden/>
              </w:rPr>
              <w:instrText xml:space="preserve"> PAGEREF _Toc182688486 \h </w:instrText>
            </w:r>
            <w:r w:rsidR="00512D6C">
              <w:rPr>
                <w:noProof/>
                <w:webHidden/>
              </w:rPr>
            </w:r>
            <w:r w:rsidR="00512D6C">
              <w:rPr>
                <w:noProof/>
                <w:webHidden/>
              </w:rPr>
              <w:fldChar w:fldCharType="separate"/>
            </w:r>
            <w:r w:rsidR="00512D6C">
              <w:rPr>
                <w:noProof/>
                <w:webHidden/>
              </w:rPr>
              <w:t>178</w:t>
            </w:r>
            <w:r w:rsidR="00512D6C">
              <w:rPr>
                <w:noProof/>
                <w:webHidden/>
              </w:rPr>
              <w:fldChar w:fldCharType="end"/>
            </w:r>
          </w:hyperlink>
        </w:p>
        <w:p w14:paraId="77D8B64F" w14:textId="24895EC5" w:rsidR="00512D6C" w:rsidRDefault="00F57CB9">
          <w:pPr>
            <w:pStyle w:val="TOC3"/>
            <w:tabs>
              <w:tab w:val="right" w:leader="dot" w:pos="9596"/>
            </w:tabs>
            <w:rPr>
              <w:rFonts w:eastAsiaTheme="minorEastAsia"/>
              <w:noProof/>
              <w:kern w:val="2"/>
              <w:sz w:val="24"/>
              <w:szCs w:val="24"/>
              <w14:ligatures w14:val="standardContextual"/>
            </w:rPr>
          </w:pPr>
          <w:hyperlink w:anchor="_Toc182688487" w:history="1">
            <w:r w:rsidR="00512D6C" w:rsidRPr="00C34719">
              <w:rPr>
                <w:rStyle w:val="Hyperlink"/>
                <w:noProof/>
              </w:rPr>
              <w:t>Police</w:t>
            </w:r>
            <w:r w:rsidR="00512D6C" w:rsidRPr="00C34719">
              <w:rPr>
                <w:rStyle w:val="Hyperlink"/>
                <w:noProof/>
                <w:spacing w:val="-4"/>
              </w:rPr>
              <w:t xml:space="preserve"> </w:t>
            </w:r>
            <w:r w:rsidR="00512D6C" w:rsidRPr="00C34719">
              <w:rPr>
                <w:rStyle w:val="Hyperlink"/>
                <w:noProof/>
              </w:rPr>
              <w:t>Checks</w:t>
            </w:r>
            <w:r w:rsidR="00512D6C" w:rsidRPr="00C34719">
              <w:rPr>
                <w:rStyle w:val="Hyperlink"/>
                <w:noProof/>
                <w:spacing w:val="-1"/>
              </w:rPr>
              <w:t xml:space="preserve"> </w:t>
            </w:r>
            <w:r w:rsidR="00512D6C" w:rsidRPr="00C34719">
              <w:rPr>
                <w:rStyle w:val="Hyperlink"/>
                <w:noProof/>
              </w:rPr>
              <w:t>and</w:t>
            </w:r>
            <w:r w:rsidR="00512D6C" w:rsidRPr="00C34719">
              <w:rPr>
                <w:rStyle w:val="Hyperlink"/>
                <w:noProof/>
                <w:spacing w:val="-5"/>
              </w:rPr>
              <w:t xml:space="preserve"> </w:t>
            </w:r>
            <w:r w:rsidR="00512D6C" w:rsidRPr="00C34719">
              <w:rPr>
                <w:rStyle w:val="Hyperlink"/>
                <w:noProof/>
                <w:spacing w:val="-2"/>
              </w:rPr>
              <w:t>Penalties</w:t>
            </w:r>
            <w:r w:rsidR="00512D6C">
              <w:rPr>
                <w:noProof/>
                <w:webHidden/>
              </w:rPr>
              <w:tab/>
            </w:r>
            <w:r w:rsidR="00512D6C">
              <w:rPr>
                <w:noProof/>
                <w:webHidden/>
              </w:rPr>
              <w:fldChar w:fldCharType="begin"/>
            </w:r>
            <w:r w:rsidR="00512D6C">
              <w:rPr>
                <w:noProof/>
                <w:webHidden/>
              </w:rPr>
              <w:instrText xml:space="preserve"> PAGEREF _Toc182688487 \h </w:instrText>
            </w:r>
            <w:r w:rsidR="00512D6C">
              <w:rPr>
                <w:noProof/>
                <w:webHidden/>
              </w:rPr>
            </w:r>
            <w:r w:rsidR="00512D6C">
              <w:rPr>
                <w:noProof/>
                <w:webHidden/>
              </w:rPr>
              <w:fldChar w:fldCharType="separate"/>
            </w:r>
            <w:r w:rsidR="00512D6C">
              <w:rPr>
                <w:noProof/>
                <w:webHidden/>
              </w:rPr>
              <w:t>178</w:t>
            </w:r>
            <w:r w:rsidR="00512D6C">
              <w:rPr>
                <w:noProof/>
                <w:webHidden/>
              </w:rPr>
              <w:fldChar w:fldCharType="end"/>
            </w:r>
          </w:hyperlink>
        </w:p>
        <w:p w14:paraId="4FD6F55A" w14:textId="5C7FF09F" w:rsidR="00512D6C" w:rsidRDefault="00F57CB9">
          <w:pPr>
            <w:pStyle w:val="TOC2"/>
            <w:tabs>
              <w:tab w:val="right" w:leader="dot" w:pos="9596"/>
            </w:tabs>
            <w:rPr>
              <w:rFonts w:eastAsiaTheme="minorEastAsia"/>
              <w:noProof/>
              <w:kern w:val="2"/>
              <w:sz w:val="24"/>
              <w:szCs w:val="24"/>
              <w14:ligatures w14:val="standardContextual"/>
            </w:rPr>
          </w:pPr>
          <w:hyperlink w:anchor="_Toc182688488" w:history="1">
            <w:r w:rsidR="00512D6C" w:rsidRPr="00C34719">
              <w:rPr>
                <w:rStyle w:val="Hyperlink"/>
                <w:noProof/>
              </w:rPr>
              <w:t>ACCIDENT</w:t>
            </w:r>
            <w:r w:rsidR="00512D6C" w:rsidRPr="00C34719">
              <w:rPr>
                <w:rStyle w:val="Hyperlink"/>
                <w:noProof/>
                <w:spacing w:val="-17"/>
              </w:rPr>
              <w:t xml:space="preserve"> </w:t>
            </w:r>
            <w:r w:rsidR="00512D6C" w:rsidRPr="00C34719">
              <w:rPr>
                <w:rStyle w:val="Hyperlink"/>
                <w:noProof/>
                <w:spacing w:val="-2"/>
              </w:rPr>
              <w:t>GUIDELINES</w:t>
            </w:r>
            <w:r w:rsidR="00512D6C">
              <w:rPr>
                <w:noProof/>
                <w:webHidden/>
              </w:rPr>
              <w:tab/>
            </w:r>
            <w:r w:rsidR="00512D6C">
              <w:rPr>
                <w:noProof/>
                <w:webHidden/>
              </w:rPr>
              <w:fldChar w:fldCharType="begin"/>
            </w:r>
            <w:r w:rsidR="00512D6C">
              <w:rPr>
                <w:noProof/>
                <w:webHidden/>
              </w:rPr>
              <w:instrText xml:space="preserve"> PAGEREF _Toc182688488 \h </w:instrText>
            </w:r>
            <w:r w:rsidR="00512D6C">
              <w:rPr>
                <w:noProof/>
                <w:webHidden/>
              </w:rPr>
            </w:r>
            <w:r w:rsidR="00512D6C">
              <w:rPr>
                <w:noProof/>
                <w:webHidden/>
              </w:rPr>
              <w:fldChar w:fldCharType="separate"/>
            </w:r>
            <w:r w:rsidR="00512D6C">
              <w:rPr>
                <w:noProof/>
                <w:webHidden/>
              </w:rPr>
              <w:t>180</w:t>
            </w:r>
            <w:r w:rsidR="00512D6C">
              <w:rPr>
                <w:noProof/>
                <w:webHidden/>
              </w:rPr>
              <w:fldChar w:fldCharType="end"/>
            </w:r>
          </w:hyperlink>
        </w:p>
        <w:p w14:paraId="048F52E5" w14:textId="0068A31E" w:rsidR="00512D6C" w:rsidRDefault="00F57CB9">
          <w:pPr>
            <w:pStyle w:val="TOC2"/>
            <w:tabs>
              <w:tab w:val="right" w:leader="dot" w:pos="9596"/>
            </w:tabs>
            <w:rPr>
              <w:rFonts w:eastAsiaTheme="minorEastAsia"/>
              <w:noProof/>
              <w:kern w:val="2"/>
              <w:sz w:val="24"/>
              <w:szCs w:val="24"/>
              <w14:ligatures w14:val="standardContextual"/>
            </w:rPr>
          </w:pPr>
          <w:hyperlink w:anchor="_Toc182688489" w:history="1">
            <w:r w:rsidR="00512D6C" w:rsidRPr="00C34719">
              <w:rPr>
                <w:rStyle w:val="Hyperlink"/>
                <w:noProof/>
              </w:rPr>
              <w:t>DO</w:t>
            </w:r>
            <w:r w:rsidR="00512D6C" w:rsidRPr="00C34719">
              <w:rPr>
                <w:rStyle w:val="Hyperlink"/>
                <w:noProof/>
                <w:spacing w:val="-3"/>
              </w:rPr>
              <w:t xml:space="preserve"> </w:t>
            </w:r>
            <w:r w:rsidR="00512D6C" w:rsidRPr="00C34719">
              <w:rPr>
                <w:rStyle w:val="Hyperlink"/>
                <w:noProof/>
              </w:rPr>
              <w:t>NOT</w:t>
            </w:r>
            <w:r w:rsidR="00512D6C" w:rsidRPr="00C34719">
              <w:rPr>
                <w:rStyle w:val="Hyperlink"/>
                <w:noProof/>
                <w:spacing w:val="-3"/>
              </w:rPr>
              <w:t xml:space="preserve"> </w:t>
            </w:r>
            <w:r w:rsidR="00512D6C" w:rsidRPr="00C34719">
              <w:rPr>
                <w:rStyle w:val="Hyperlink"/>
                <w:noProof/>
              </w:rPr>
              <w:t>MOVE</w:t>
            </w:r>
            <w:r w:rsidR="00512D6C" w:rsidRPr="00C34719">
              <w:rPr>
                <w:rStyle w:val="Hyperlink"/>
                <w:noProof/>
                <w:spacing w:val="-3"/>
              </w:rPr>
              <w:t xml:space="preserve"> </w:t>
            </w:r>
            <w:r w:rsidR="00512D6C" w:rsidRPr="00C34719">
              <w:rPr>
                <w:rStyle w:val="Hyperlink"/>
                <w:noProof/>
              </w:rPr>
              <w:t>YOUR</w:t>
            </w:r>
            <w:r w:rsidR="00512D6C" w:rsidRPr="00C34719">
              <w:rPr>
                <w:rStyle w:val="Hyperlink"/>
                <w:noProof/>
                <w:spacing w:val="-3"/>
              </w:rPr>
              <w:t xml:space="preserve"> </w:t>
            </w:r>
            <w:r w:rsidR="00512D6C" w:rsidRPr="00C34719">
              <w:rPr>
                <w:rStyle w:val="Hyperlink"/>
                <w:noProof/>
              </w:rPr>
              <w:t>VEHICLE</w:t>
            </w:r>
            <w:r w:rsidR="00512D6C" w:rsidRPr="00C34719">
              <w:rPr>
                <w:rStyle w:val="Hyperlink"/>
                <w:noProof/>
                <w:spacing w:val="-2"/>
              </w:rPr>
              <w:t xml:space="preserve"> </w:t>
            </w:r>
            <w:r w:rsidR="00512D6C" w:rsidRPr="00C34719">
              <w:rPr>
                <w:rStyle w:val="Hyperlink"/>
                <w:noProof/>
              </w:rPr>
              <w:t>UNTIL</w:t>
            </w:r>
            <w:r w:rsidR="00512D6C" w:rsidRPr="00C34719">
              <w:rPr>
                <w:rStyle w:val="Hyperlink"/>
                <w:noProof/>
                <w:spacing w:val="-4"/>
              </w:rPr>
              <w:t xml:space="preserve"> </w:t>
            </w:r>
            <w:r w:rsidR="00512D6C" w:rsidRPr="00C34719">
              <w:rPr>
                <w:rStyle w:val="Hyperlink"/>
                <w:noProof/>
              </w:rPr>
              <w:t>THE</w:t>
            </w:r>
            <w:r w:rsidR="00512D6C" w:rsidRPr="00C34719">
              <w:rPr>
                <w:rStyle w:val="Hyperlink"/>
                <w:noProof/>
                <w:spacing w:val="-2"/>
              </w:rPr>
              <w:t xml:space="preserve"> </w:t>
            </w:r>
            <w:r w:rsidR="00512D6C" w:rsidRPr="00C34719">
              <w:rPr>
                <w:rStyle w:val="Hyperlink"/>
                <w:noProof/>
              </w:rPr>
              <w:t>POLICE</w:t>
            </w:r>
            <w:r w:rsidR="00512D6C" w:rsidRPr="00C34719">
              <w:rPr>
                <w:rStyle w:val="Hyperlink"/>
                <w:noProof/>
                <w:spacing w:val="-3"/>
              </w:rPr>
              <w:t xml:space="preserve"> </w:t>
            </w:r>
            <w:r w:rsidR="00512D6C" w:rsidRPr="00C34719">
              <w:rPr>
                <w:rStyle w:val="Hyperlink"/>
                <w:noProof/>
              </w:rPr>
              <w:t>TELL</w:t>
            </w:r>
            <w:r w:rsidR="00512D6C" w:rsidRPr="00C34719">
              <w:rPr>
                <w:rStyle w:val="Hyperlink"/>
                <w:noProof/>
                <w:spacing w:val="-3"/>
              </w:rPr>
              <w:t xml:space="preserve"> </w:t>
            </w:r>
            <w:r w:rsidR="00512D6C" w:rsidRPr="00C34719">
              <w:rPr>
                <w:rStyle w:val="Hyperlink"/>
                <w:noProof/>
              </w:rPr>
              <w:t>YOU</w:t>
            </w:r>
            <w:r w:rsidR="00512D6C" w:rsidRPr="00C34719">
              <w:rPr>
                <w:rStyle w:val="Hyperlink"/>
                <w:noProof/>
                <w:spacing w:val="-3"/>
              </w:rPr>
              <w:t xml:space="preserve"> </w:t>
            </w:r>
            <w:r w:rsidR="00512D6C" w:rsidRPr="00C34719">
              <w:rPr>
                <w:rStyle w:val="Hyperlink"/>
                <w:noProof/>
                <w:spacing w:val="-5"/>
              </w:rPr>
              <w:t>TO</w:t>
            </w:r>
            <w:r w:rsidR="00512D6C">
              <w:rPr>
                <w:noProof/>
                <w:webHidden/>
              </w:rPr>
              <w:tab/>
            </w:r>
            <w:r w:rsidR="00512D6C">
              <w:rPr>
                <w:noProof/>
                <w:webHidden/>
              </w:rPr>
              <w:fldChar w:fldCharType="begin"/>
            </w:r>
            <w:r w:rsidR="00512D6C">
              <w:rPr>
                <w:noProof/>
                <w:webHidden/>
              </w:rPr>
              <w:instrText xml:space="preserve"> PAGEREF _Toc182688489 \h </w:instrText>
            </w:r>
            <w:r w:rsidR="00512D6C">
              <w:rPr>
                <w:noProof/>
                <w:webHidden/>
              </w:rPr>
            </w:r>
            <w:r w:rsidR="00512D6C">
              <w:rPr>
                <w:noProof/>
                <w:webHidden/>
              </w:rPr>
              <w:fldChar w:fldCharType="separate"/>
            </w:r>
            <w:r w:rsidR="00512D6C">
              <w:rPr>
                <w:noProof/>
                <w:webHidden/>
              </w:rPr>
              <w:t>180</w:t>
            </w:r>
            <w:r w:rsidR="00512D6C">
              <w:rPr>
                <w:noProof/>
                <w:webHidden/>
              </w:rPr>
              <w:fldChar w:fldCharType="end"/>
            </w:r>
          </w:hyperlink>
        </w:p>
        <w:p w14:paraId="096BBC77" w14:textId="4D00C225" w:rsidR="00512D6C" w:rsidRDefault="00F57CB9">
          <w:pPr>
            <w:pStyle w:val="TOC2"/>
            <w:tabs>
              <w:tab w:val="right" w:leader="dot" w:pos="9596"/>
            </w:tabs>
            <w:rPr>
              <w:rFonts w:eastAsiaTheme="minorEastAsia"/>
              <w:noProof/>
              <w:kern w:val="2"/>
              <w:sz w:val="24"/>
              <w:szCs w:val="24"/>
              <w14:ligatures w14:val="standardContextual"/>
            </w:rPr>
          </w:pPr>
          <w:hyperlink w:anchor="_Toc182688490" w:history="1">
            <w:r w:rsidR="00512D6C" w:rsidRPr="00C34719">
              <w:rPr>
                <w:rStyle w:val="Hyperlink"/>
                <w:noProof/>
              </w:rPr>
              <w:t>DRIVER</w:t>
            </w:r>
            <w:r w:rsidR="00512D6C" w:rsidRPr="00C34719">
              <w:rPr>
                <w:rStyle w:val="Hyperlink"/>
                <w:noProof/>
                <w:spacing w:val="-9"/>
              </w:rPr>
              <w:t xml:space="preserve"> </w:t>
            </w:r>
            <w:r w:rsidR="00512D6C" w:rsidRPr="00C34719">
              <w:rPr>
                <w:rStyle w:val="Hyperlink"/>
                <w:noProof/>
              </w:rPr>
              <w:t>LICENSE</w:t>
            </w:r>
            <w:r w:rsidR="00512D6C" w:rsidRPr="00C34719">
              <w:rPr>
                <w:rStyle w:val="Hyperlink"/>
                <w:noProof/>
                <w:spacing w:val="-8"/>
              </w:rPr>
              <w:t xml:space="preserve"> </w:t>
            </w:r>
            <w:r w:rsidR="00512D6C" w:rsidRPr="00C34719">
              <w:rPr>
                <w:rStyle w:val="Hyperlink"/>
                <w:noProof/>
                <w:spacing w:val="-2"/>
              </w:rPr>
              <w:t>REQUIREMENTS:</w:t>
            </w:r>
            <w:r w:rsidR="00512D6C">
              <w:rPr>
                <w:noProof/>
                <w:webHidden/>
              </w:rPr>
              <w:tab/>
            </w:r>
            <w:r w:rsidR="00512D6C">
              <w:rPr>
                <w:noProof/>
                <w:webHidden/>
              </w:rPr>
              <w:fldChar w:fldCharType="begin"/>
            </w:r>
            <w:r w:rsidR="00512D6C">
              <w:rPr>
                <w:noProof/>
                <w:webHidden/>
              </w:rPr>
              <w:instrText xml:space="preserve"> PAGEREF _Toc182688490 \h </w:instrText>
            </w:r>
            <w:r w:rsidR="00512D6C">
              <w:rPr>
                <w:noProof/>
                <w:webHidden/>
              </w:rPr>
            </w:r>
            <w:r w:rsidR="00512D6C">
              <w:rPr>
                <w:noProof/>
                <w:webHidden/>
              </w:rPr>
              <w:fldChar w:fldCharType="separate"/>
            </w:r>
            <w:r w:rsidR="00512D6C">
              <w:rPr>
                <w:noProof/>
                <w:webHidden/>
              </w:rPr>
              <w:t>182</w:t>
            </w:r>
            <w:r w:rsidR="00512D6C">
              <w:rPr>
                <w:noProof/>
                <w:webHidden/>
              </w:rPr>
              <w:fldChar w:fldCharType="end"/>
            </w:r>
          </w:hyperlink>
        </w:p>
        <w:p w14:paraId="0529C739" w14:textId="2D18B2F1" w:rsidR="00512D6C" w:rsidRDefault="00F57CB9">
          <w:pPr>
            <w:pStyle w:val="TOC2"/>
            <w:tabs>
              <w:tab w:val="right" w:leader="dot" w:pos="9596"/>
            </w:tabs>
            <w:rPr>
              <w:rFonts w:eastAsiaTheme="minorEastAsia"/>
              <w:noProof/>
              <w:kern w:val="2"/>
              <w:sz w:val="24"/>
              <w:szCs w:val="24"/>
              <w14:ligatures w14:val="standardContextual"/>
            </w:rPr>
          </w:pPr>
          <w:hyperlink w:anchor="_Toc182688491" w:history="1">
            <w:r w:rsidR="00512D6C" w:rsidRPr="00C34719">
              <w:rPr>
                <w:rStyle w:val="Hyperlink"/>
                <w:noProof/>
              </w:rPr>
              <w:t>PLEASE</w:t>
            </w:r>
            <w:r w:rsidR="00512D6C" w:rsidRPr="00C34719">
              <w:rPr>
                <w:rStyle w:val="Hyperlink"/>
                <w:noProof/>
                <w:spacing w:val="-5"/>
              </w:rPr>
              <w:t xml:space="preserve"> </w:t>
            </w:r>
            <w:r w:rsidR="00512D6C" w:rsidRPr="00C34719">
              <w:rPr>
                <w:rStyle w:val="Hyperlink"/>
                <w:noProof/>
              </w:rPr>
              <w:t>NOTE</w:t>
            </w:r>
            <w:r w:rsidR="00512D6C" w:rsidRPr="00C34719">
              <w:rPr>
                <w:rStyle w:val="Hyperlink"/>
                <w:noProof/>
                <w:spacing w:val="-5"/>
              </w:rPr>
              <w:t xml:space="preserve"> </w:t>
            </w:r>
            <w:r w:rsidR="00512D6C" w:rsidRPr="00C34719">
              <w:rPr>
                <w:rStyle w:val="Hyperlink"/>
                <w:noProof/>
              </w:rPr>
              <w:t>THAT</w:t>
            </w:r>
            <w:r w:rsidR="00512D6C" w:rsidRPr="00C34719">
              <w:rPr>
                <w:rStyle w:val="Hyperlink"/>
                <w:noProof/>
                <w:spacing w:val="-4"/>
              </w:rPr>
              <w:t xml:space="preserve"> </w:t>
            </w:r>
            <w:r w:rsidR="00512D6C" w:rsidRPr="00C34719">
              <w:rPr>
                <w:rStyle w:val="Hyperlink"/>
                <w:noProof/>
              </w:rPr>
              <w:t>INSURANCE</w:t>
            </w:r>
            <w:r w:rsidR="00512D6C" w:rsidRPr="00C34719">
              <w:rPr>
                <w:rStyle w:val="Hyperlink"/>
                <w:noProof/>
                <w:spacing w:val="-5"/>
              </w:rPr>
              <w:t xml:space="preserve"> </w:t>
            </w:r>
            <w:r w:rsidR="00512D6C" w:rsidRPr="00C34719">
              <w:rPr>
                <w:rStyle w:val="Hyperlink"/>
                <w:noProof/>
              </w:rPr>
              <w:t>COMPANIES</w:t>
            </w:r>
            <w:r w:rsidR="00512D6C" w:rsidRPr="00C34719">
              <w:rPr>
                <w:rStyle w:val="Hyperlink"/>
                <w:noProof/>
                <w:spacing w:val="-5"/>
              </w:rPr>
              <w:t xml:space="preserve"> </w:t>
            </w:r>
            <w:r w:rsidR="00512D6C" w:rsidRPr="00C34719">
              <w:rPr>
                <w:rStyle w:val="Hyperlink"/>
                <w:noProof/>
              </w:rPr>
              <w:t>WILL</w:t>
            </w:r>
            <w:r w:rsidR="00512D6C" w:rsidRPr="00C34719">
              <w:rPr>
                <w:rStyle w:val="Hyperlink"/>
                <w:noProof/>
                <w:spacing w:val="-6"/>
              </w:rPr>
              <w:t xml:space="preserve"> </w:t>
            </w:r>
            <w:r w:rsidR="00512D6C" w:rsidRPr="00C34719">
              <w:rPr>
                <w:rStyle w:val="Hyperlink"/>
                <w:noProof/>
              </w:rPr>
              <w:t>NOT</w:t>
            </w:r>
            <w:r w:rsidR="00512D6C" w:rsidRPr="00C34719">
              <w:rPr>
                <w:rStyle w:val="Hyperlink"/>
                <w:noProof/>
                <w:spacing w:val="-6"/>
              </w:rPr>
              <w:t xml:space="preserve"> </w:t>
            </w:r>
            <w:r w:rsidR="00512D6C" w:rsidRPr="00C34719">
              <w:rPr>
                <w:rStyle w:val="Hyperlink"/>
                <w:noProof/>
              </w:rPr>
              <w:t>COVER</w:t>
            </w:r>
            <w:r w:rsidR="00512D6C" w:rsidRPr="00C34719">
              <w:rPr>
                <w:rStyle w:val="Hyperlink"/>
                <w:noProof/>
                <w:spacing w:val="-4"/>
              </w:rPr>
              <w:t xml:space="preserve"> </w:t>
            </w:r>
            <w:r w:rsidR="00512D6C" w:rsidRPr="00C34719">
              <w:rPr>
                <w:rStyle w:val="Hyperlink"/>
                <w:noProof/>
              </w:rPr>
              <w:t>ANY</w:t>
            </w:r>
            <w:r w:rsidR="00512D6C" w:rsidRPr="00C34719">
              <w:rPr>
                <w:rStyle w:val="Hyperlink"/>
                <w:noProof/>
                <w:spacing w:val="-8"/>
              </w:rPr>
              <w:t xml:space="preserve"> </w:t>
            </w:r>
            <w:r w:rsidR="00512D6C" w:rsidRPr="00C34719">
              <w:rPr>
                <w:rStyle w:val="Hyperlink"/>
                <w:noProof/>
              </w:rPr>
              <w:t>DAMAGE TO THE VEHICLE DUE TO DRIVING OFF ROAD.</w:t>
            </w:r>
            <w:r w:rsidR="00512D6C">
              <w:rPr>
                <w:noProof/>
                <w:webHidden/>
              </w:rPr>
              <w:tab/>
            </w:r>
            <w:r w:rsidR="00512D6C">
              <w:rPr>
                <w:noProof/>
                <w:webHidden/>
              </w:rPr>
              <w:fldChar w:fldCharType="begin"/>
            </w:r>
            <w:r w:rsidR="00512D6C">
              <w:rPr>
                <w:noProof/>
                <w:webHidden/>
              </w:rPr>
              <w:instrText xml:space="preserve"> PAGEREF _Toc182688491 \h </w:instrText>
            </w:r>
            <w:r w:rsidR="00512D6C">
              <w:rPr>
                <w:noProof/>
                <w:webHidden/>
              </w:rPr>
            </w:r>
            <w:r w:rsidR="00512D6C">
              <w:rPr>
                <w:noProof/>
                <w:webHidden/>
              </w:rPr>
              <w:fldChar w:fldCharType="separate"/>
            </w:r>
            <w:r w:rsidR="00512D6C">
              <w:rPr>
                <w:noProof/>
                <w:webHidden/>
              </w:rPr>
              <w:t>183</w:t>
            </w:r>
            <w:r w:rsidR="00512D6C">
              <w:rPr>
                <w:noProof/>
                <w:webHidden/>
              </w:rPr>
              <w:fldChar w:fldCharType="end"/>
            </w:r>
          </w:hyperlink>
        </w:p>
        <w:p w14:paraId="0F9BE91F" w14:textId="2ECC8CB5" w:rsidR="00AB1958" w:rsidRDefault="00AB1958">
          <w:r>
            <w:rPr>
              <w:b/>
              <w:bCs/>
              <w:noProof/>
            </w:rPr>
            <w:fldChar w:fldCharType="end"/>
          </w:r>
        </w:p>
      </w:sdtContent>
    </w:sdt>
    <w:p w14:paraId="127515A1" w14:textId="30CB84B3" w:rsidR="00051C0A" w:rsidRDefault="00051C0A">
      <w:pPr>
        <w:rPr>
          <w:rFonts w:ascii="Times New Roman" w:hAnsi="Times New Roman" w:cs="Times New Roman"/>
          <w:sz w:val="24"/>
          <w:szCs w:val="24"/>
        </w:rPr>
      </w:pPr>
      <w:r>
        <w:rPr>
          <w:rFonts w:ascii="Times New Roman" w:hAnsi="Times New Roman" w:cs="Times New Roman"/>
          <w:sz w:val="24"/>
          <w:szCs w:val="24"/>
        </w:rPr>
        <w:br w:type="page"/>
      </w:r>
    </w:p>
    <w:p w14:paraId="0041987C" w14:textId="231141F7" w:rsidR="00E22F89" w:rsidRPr="00E22F89" w:rsidRDefault="00E22F89" w:rsidP="00516577">
      <w:pPr>
        <w:pStyle w:val="Heading1"/>
        <w:numPr>
          <w:ilvl w:val="0"/>
          <w:numId w:val="1"/>
        </w:numPr>
        <w:spacing w:after="240"/>
        <w:rPr>
          <w:rFonts w:ascii="Arial" w:hAnsi="Arial" w:cs="Arial"/>
          <w:color w:val="333333"/>
        </w:rPr>
      </w:pPr>
      <w:bookmarkStart w:id="0" w:name="_Toc182688424"/>
      <w:r w:rsidRPr="00E22F89">
        <w:rPr>
          <w:rFonts w:ascii="Arial" w:hAnsi="Arial" w:cs="Arial"/>
          <w:color w:val="333333"/>
        </w:rPr>
        <w:lastRenderedPageBreak/>
        <w:t>Introduction</w:t>
      </w:r>
      <w:bookmarkEnd w:id="0"/>
    </w:p>
    <w:p w14:paraId="5FE6CA24" w14:textId="6C6A4BA5" w:rsidR="00190C89" w:rsidRDefault="00190C89" w:rsidP="008E50AF">
      <w:pPr>
        <w:pStyle w:val="m3634761738003977812ydpcb3d5509msonormal"/>
        <w:shd w:val="clear" w:color="auto" w:fill="FFFFFF"/>
        <w:spacing w:before="0" w:beforeAutospacing="0" w:after="0" w:afterAutospacing="0" w:line="360" w:lineRule="auto"/>
        <w:jc w:val="both"/>
        <w:rPr>
          <w:rFonts w:ascii="Arial" w:hAnsi="Arial" w:cs="Arial"/>
          <w:color w:val="000000"/>
          <w:sz w:val="22"/>
          <w:szCs w:val="22"/>
        </w:rPr>
      </w:pPr>
      <w:r w:rsidRPr="00190C89">
        <w:rPr>
          <w:rFonts w:ascii="Arial" w:hAnsi="Arial" w:cs="Arial"/>
          <w:color w:val="000000"/>
          <w:sz w:val="22"/>
          <w:szCs w:val="22"/>
        </w:rPr>
        <w:t xml:space="preserve">The Heavy Transport Vehicle (HTV) driver course </w:t>
      </w:r>
      <w:r>
        <w:rPr>
          <w:rFonts w:ascii="Arial" w:hAnsi="Arial" w:cs="Arial"/>
          <w:color w:val="000000"/>
          <w:sz w:val="22"/>
          <w:szCs w:val="22"/>
        </w:rPr>
        <w:t xml:space="preserve">is </w:t>
      </w:r>
      <w:r w:rsidRPr="00190C89">
        <w:rPr>
          <w:rFonts w:ascii="Arial" w:hAnsi="Arial" w:cs="Arial"/>
          <w:color w:val="000000"/>
          <w:sz w:val="22"/>
          <w:szCs w:val="22"/>
        </w:rPr>
        <w:t xml:space="preserve">specialized training programs designed to equip individuals with the necessary skills and knowledge for professional driving in the transportation sector. The HTV driver </w:t>
      </w:r>
      <w:r w:rsidR="00B70997">
        <w:rPr>
          <w:rFonts w:ascii="Arial" w:hAnsi="Arial" w:cs="Arial"/>
          <w:color w:val="000000"/>
          <w:sz w:val="22"/>
          <w:szCs w:val="22"/>
        </w:rPr>
        <w:t>modules</w:t>
      </w:r>
      <w:r w:rsidRPr="00190C89">
        <w:rPr>
          <w:rFonts w:ascii="Arial" w:hAnsi="Arial" w:cs="Arial"/>
          <w:color w:val="000000"/>
          <w:sz w:val="22"/>
          <w:szCs w:val="22"/>
        </w:rPr>
        <w:t xml:space="preserve"> prepare individuals to handle heavy transport vehicles, including buses, trucks, and trailers, with advanced driving skills, regulatory compliance, high-level safety measures, technical knowledge, and logistics management. Th</w:t>
      </w:r>
      <w:r w:rsidR="00B70997">
        <w:rPr>
          <w:rFonts w:ascii="Arial" w:hAnsi="Arial" w:cs="Arial"/>
          <w:color w:val="000000"/>
          <w:sz w:val="22"/>
          <w:szCs w:val="22"/>
        </w:rPr>
        <w:t>is course is</w:t>
      </w:r>
      <w:r w:rsidRPr="00190C89">
        <w:rPr>
          <w:rFonts w:ascii="Arial" w:hAnsi="Arial" w:cs="Arial"/>
          <w:color w:val="000000"/>
          <w:sz w:val="22"/>
          <w:szCs w:val="22"/>
        </w:rPr>
        <w:t xml:space="preserve"> essential for ensuring the safety, efficiency, and reliability of transport services, enhancing the professional capabilities of drivers, and contributing to overall road safety and regulatory adherence in the transportation industry. </w:t>
      </w:r>
    </w:p>
    <w:p w14:paraId="49F22924" w14:textId="04D8A643" w:rsidR="008E50AF" w:rsidRDefault="005108B9" w:rsidP="008E50AF">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r w:rsidRPr="00E26700">
        <w:rPr>
          <w:rFonts w:ascii="Arial" w:hAnsi="Arial" w:cs="Arial"/>
          <w:color w:val="000000" w:themeColor="text1"/>
          <w:sz w:val="22"/>
          <w:szCs w:val="22"/>
        </w:rPr>
        <w:t xml:space="preserve">Therefore, industry expectations for skilled workforce are also dynamic which can only be managed through setting relevant </w:t>
      </w:r>
      <w:r>
        <w:rPr>
          <w:rFonts w:ascii="Arial" w:hAnsi="Arial" w:cs="Arial"/>
          <w:color w:val="000000" w:themeColor="text1"/>
          <w:sz w:val="22"/>
          <w:szCs w:val="22"/>
        </w:rPr>
        <w:t>curriculum</w:t>
      </w:r>
      <w:r w:rsidRPr="00E26700">
        <w:rPr>
          <w:rFonts w:ascii="Arial" w:hAnsi="Arial" w:cs="Arial"/>
          <w:color w:val="000000" w:themeColor="text1"/>
          <w:sz w:val="22"/>
          <w:szCs w:val="22"/>
        </w:rPr>
        <w:t xml:space="preserve"> in collaboration with the leading industries. Being familiar of this fact, National Vocational &amp; Technical Training Commission (NAVTTC) developed </w:t>
      </w:r>
      <w:r>
        <w:rPr>
          <w:rFonts w:ascii="Arial" w:hAnsi="Arial" w:cs="Arial"/>
          <w:color w:val="000000" w:themeColor="text1"/>
          <w:sz w:val="22"/>
          <w:szCs w:val="22"/>
        </w:rPr>
        <w:t>curriculum for</w:t>
      </w:r>
      <w:r w:rsidR="00451032">
        <w:rPr>
          <w:rFonts w:ascii="Arial" w:hAnsi="Arial" w:cs="Arial"/>
          <w:color w:val="000000" w:themeColor="text1"/>
          <w:sz w:val="22"/>
          <w:szCs w:val="22"/>
        </w:rPr>
        <w:t xml:space="preserve"> </w:t>
      </w:r>
      <w:r w:rsidR="00B70997">
        <w:rPr>
          <w:rFonts w:ascii="Arial" w:hAnsi="Arial" w:cs="Arial"/>
          <w:color w:val="000000" w:themeColor="text1"/>
          <w:sz w:val="22"/>
          <w:szCs w:val="22"/>
        </w:rPr>
        <w:t>HTV driver</w:t>
      </w:r>
      <w:r w:rsidR="00451032">
        <w:rPr>
          <w:rFonts w:ascii="Arial" w:hAnsi="Arial" w:cs="Arial"/>
          <w:color w:val="000000" w:themeColor="text1"/>
          <w:sz w:val="22"/>
          <w:szCs w:val="22"/>
        </w:rPr>
        <w:t xml:space="preserve"> </w:t>
      </w:r>
      <w:r w:rsidRPr="00E26700">
        <w:rPr>
          <w:rFonts w:ascii="Arial" w:hAnsi="Arial" w:cs="Arial"/>
          <w:color w:val="000000" w:themeColor="text1"/>
          <w:sz w:val="22"/>
          <w:szCs w:val="22"/>
        </w:rPr>
        <w:t xml:space="preserve">under National Vocational Qualifications Framework (NVQF). These </w:t>
      </w:r>
      <w:r>
        <w:rPr>
          <w:rFonts w:ascii="Arial" w:hAnsi="Arial" w:cs="Arial"/>
          <w:color w:val="000000" w:themeColor="text1"/>
          <w:sz w:val="22"/>
          <w:szCs w:val="22"/>
        </w:rPr>
        <w:t>Modules</w:t>
      </w:r>
      <w:r w:rsidRPr="00E26700">
        <w:rPr>
          <w:rFonts w:ascii="Arial" w:hAnsi="Arial" w:cs="Arial"/>
          <w:color w:val="000000" w:themeColor="text1"/>
          <w:sz w:val="22"/>
          <w:szCs w:val="22"/>
        </w:rPr>
        <w:t xml:space="preserve"> have been developed by a Qualifications Development Committee (QDC)</w:t>
      </w:r>
      <w:bookmarkStart w:id="1" w:name="_Toc101870329"/>
      <w:r w:rsidR="00E044FB">
        <w:rPr>
          <w:rFonts w:ascii="Arial" w:hAnsi="Arial" w:cs="Arial"/>
          <w:color w:val="000000" w:themeColor="text1"/>
          <w:sz w:val="22"/>
          <w:szCs w:val="22"/>
        </w:rPr>
        <w:t>.</w:t>
      </w:r>
    </w:p>
    <w:p w14:paraId="78395764" w14:textId="68A2D5D5" w:rsidR="008E50AF" w:rsidRPr="008E50AF" w:rsidRDefault="008E50AF" w:rsidP="00516577">
      <w:pPr>
        <w:pStyle w:val="Heading1"/>
        <w:numPr>
          <w:ilvl w:val="0"/>
          <w:numId w:val="1"/>
        </w:numPr>
        <w:spacing w:after="240" w:line="240" w:lineRule="auto"/>
        <w:rPr>
          <w:rFonts w:ascii="Arial" w:hAnsi="Arial" w:cs="Arial"/>
          <w:color w:val="333333"/>
        </w:rPr>
      </w:pPr>
      <w:bookmarkStart w:id="2" w:name="_Toc182688425"/>
      <w:r w:rsidRPr="008E50AF">
        <w:rPr>
          <w:rFonts w:ascii="Arial" w:hAnsi="Arial" w:cs="Arial"/>
          <w:color w:val="333333"/>
        </w:rPr>
        <w:t>Purpose of the Qualification:</w:t>
      </w:r>
      <w:bookmarkEnd w:id="1"/>
      <w:bookmarkEnd w:id="2"/>
    </w:p>
    <w:p w14:paraId="42C98E10" w14:textId="7F35C922" w:rsidR="005E5E8C" w:rsidRDefault="005E5E8C" w:rsidP="005E5E8C">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bookmarkStart w:id="3" w:name="_Toc101870330"/>
      <w:r w:rsidRPr="00E26700">
        <w:rPr>
          <w:rFonts w:ascii="Arial" w:hAnsi="Arial" w:cs="Arial"/>
          <w:color w:val="000000" w:themeColor="text1"/>
          <w:sz w:val="22"/>
          <w:szCs w:val="22"/>
        </w:rPr>
        <w:t xml:space="preserve">The purpose of this qualification is to set high professional standards for </w:t>
      </w:r>
      <w:r w:rsidR="00143D91">
        <w:rPr>
          <w:rFonts w:ascii="Arial" w:hAnsi="Arial" w:cs="Arial"/>
        </w:rPr>
        <w:t>HTV drivers</w:t>
      </w:r>
      <w:r w:rsidRPr="00E26700">
        <w:rPr>
          <w:rFonts w:ascii="Arial" w:hAnsi="Arial" w:cs="Arial"/>
          <w:color w:val="000000" w:themeColor="text1"/>
          <w:sz w:val="22"/>
          <w:szCs w:val="22"/>
        </w:rPr>
        <w:t xml:space="preserve">. The specific objectives of developing these qualifications are as under: </w:t>
      </w:r>
    </w:p>
    <w:p w14:paraId="495BC624" w14:textId="77777777" w:rsidR="005E5E8C" w:rsidRPr="00E26700" w:rsidRDefault="005E5E8C" w:rsidP="00616416">
      <w:pPr>
        <w:pStyle w:val="m3634761738003977812ydpcb3d5509msonormal"/>
        <w:numPr>
          <w:ilvl w:val="0"/>
          <w:numId w:val="12"/>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E26700">
        <w:rPr>
          <w:rFonts w:ascii="Arial" w:hAnsi="Arial" w:cs="Arial"/>
          <w:color w:val="000000" w:themeColor="text1"/>
          <w:sz w:val="22"/>
          <w:szCs w:val="22"/>
        </w:rPr>
        <w:t>Improve the professional competence of the trainees</w:t>
      </w:r>
    </w:p>
    <w:p w14:paraId="60CD341C" w14:textId="77777777" w:rsidR="005E5E8C" w:rsidRPr="00E26700"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E26700">
        <w:rPr>
          <w:rFonts w:ascii="Arial" w:hAnsi="Arial" w:cs="Arial"/>
          <w:color w:val="000000" w:themeColor="text1"/>
          <w:sz w:val="22"/>
          <w:szCs w:val="22"/>
        </w:rPr>
        <w:t>Provide opportunities for recognition of skills attained through non-formal or informal pathways</w:t>
      </w:r>
    </w:p>
    <w:p w14:paraId="1DF9D21C" w14:textId="1183C9B5" w:rsidR="005E5E8C" w:rsidRPr="005E5E8C"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5E5E8C">
        <w:rPr>
          <w:rFonts w:ascii="Arial" w:hAnsi="Arial" w:cs="Arial"/>
          <w:color w:val="000000" w:themeColor="text1"/>
          <w:sz w:val="22"/>
          <w:szCs w:val="22"/>
        </w:rPr>
        <w:t xml:space="preserve">Improve the quality and effectiveness of training and assessment for </w:t>
      </w:r>
      <w:r w:rsidR="00AF606B">
        <w:rPr>
          <w:rFonts w:ascii="Arial" w:hAnsi="Arial" w:cs="Arial"/>
          <w:sz w:val="22"/>
          <w:szCs w:val="22"/>
        </w:rPr>
        <w:t>HTV drivers</w:t>
      </w:r>
    </w:p>
    <w:p w14:paraId="45D305E4" w14:textId="5406A521" w:rsidR="005E5E8C" w:rsidRPr="005E5E8C"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5E5E8C">
        <w:rPr>
          <w:rFonts w:ascii="Arial" w:hAnsi="Arial" w:cs="Arial"/>
          <w:color w:val="000000" w:themeColor="text1"/>
          <w:sz w:val="22"/>
          <w:szCs w:val="22"/>
        </w:rPr>
        <w:t>Enable the existing workforce to capacitate themselves in new technologies and methods</w:t>
      </w:r>
    </w:p>
    <w:p w14:paraId="7BCF6148" w14:textId="77777777" w:rsidR="00BB22E0" w:rsidRPr="00BB22E0" w:rsidRDefault="00BB22E0" w:rsidP="00516577">
      <w:pPr>
        <w:pStyle w:val="Heading1"/>
        <w:numPr>
          <w:ilvl w:val="0"/>
          <w:numId w:val="1"/>
        </w:numPr>
        <w:spacing w:after="240"/>
        <w:rPr>
          <w:rFonts w:ascii="Arial" w:hAnsi="Arial" w:cs="Arial"/>
          <w:color w:val="333333"/>
        </w:rPr>
      </w:pPr>
      <w:bookmarkStart w:id="4" w:name="_Toc182688426"/>
      <w:r w:rsidRPr="00BB22E0">
        <w:rPr>
          <w:rFonts w:ascii="Arial" w:hAnsi="Arial" w:cs="Arial"/>
          <w:color w:val="333333"/>
        </w:rPr>
        <w:t>Overall objectives of training program</w:t>
      </w:r>
      <w:bookmarkEnd w:id="3"/>
      <w:bookmarkEnd w:id="4"/>
    </w:p>
    <w:p w14:paraId="5DD4057C" w14:textId="7131CEB3" w:rsidR="00BB22E0" w:rsidRPr="00BB22E0" w:rsidRDefault="00BB22E0" w:rsidP="00BB22E0">
      <w:pPr>
        <w:spacing w:after="0" w:line="360" w:lineRule="auto"/>
        <w:ind w:left="357" w:hanging="10"/>
        <w:jc w:val="both"/>
        <w:rPr>
          <w:rFonts w:ascii="Arial" w:eastAsia="Arial" w:hAnsi="Arial" w:cs="Arial"/>
          <w:color w:val="000000"/>
        </w:rPr>
      </w:pPr>
      <w:r w:rsidRPr="00BB22E0">
        <w:rPr>
          <w:rFonts w:ascii="Arial" w:eastAsia="Arial" w:hAnsi="Arial" w:cs="Arial"/>
          <w:color w:val="000000"/>
        </w:rPr>
        <w:t xml:space="preserve">The </w:t>
      </w:r>
      <w:r w:rsidR="008853A6">
        <w:rPr>
          <w:rFonts w:ascii="Arial" w:hAnsi="Arial" w:cs="Arial"/>
        </w:rPr>
        <w:t xml:space="preserve">HTV </w:t>
      </w:r>
      <w:r w:rsidRPr="00BB22E0">
        <w:rPr>
          <w:rFonts w:ascii="Arial" w:eastAsia="Arial" w:hAnsi="Arial" w:cs="Arial"/>
          <w:color w:val="000000"/>
        </w:rPr>
        <w:t xml:space="preserve">qualification consists of </w:t>
      </w:r>
      <w:r>
        <w:rPr>
          <w:rFonts w:ascii="Arial" w:eastAsia="Arial" w:hAnsi="Arial" w:cs="Arial"/>
          <w:color w:val="000000"/>
        </w:rPr>
        <w:t xml:space="preserve">20 % </w:t>
      </w:r>
      <w:r w:rsidRPr="00BB22E0">
        <w:rPr>
          <w:rFonts w:ascii="Arial" w:eastAsia="Arial" w:hAnsi="Arial" w:cs="Arial"/>
          <w:color w:val="000000"/>
        </w:rPr>
        <w:t>theor</w:t>
      </w:r>
      <w:r w:rsidR="0016586E">
        <w:rPr>
          <w:rFonts w:ascii="Arial" w:eastAsia="Arial" w:hAnsi="Arial" w:cs="Arial"/>
          <w:color w:val="000000"/>
        </w:rPr>
        <w:t xml:space="preserve">y </w:t>
      </w:r>
      <w:r w:rsidRPr="00BB22E0">
        <w:rPr>
          <w:rFonts w:ascii="Arial" w:eastAsia="Arial" w:hAnsi="Arial" w:cs="Arial"/>
          <w:color w:val="000000"/>
        </w:rPr>
        <w:t xml:space="preserve">and </w:t>
      </w:r>
      <w:r w:rsidR="0016586E">
        <w:rPr>
          <w:rFonts w:ascii="Arial" w:eastAsia="Arial" w:hAnsi="Arial" w:cs="Arial"/>
          <w:color w:val="000000"/>
        </w:rPr>
        <w:t xml:space="preserve">80 % </w:t>
      </w:r>
      <w:r w:rsidRPr="00BB22E0">
        <w:rPr>
          <w:rFonts w:ascii="Arial" w:eastAsia="Arial" w:hAnsi="Arial" w:cs="Arial"/>
          <w:color w:val="000000"/>
        </w:rPr>
        <w:t>practical</w:t>
      </w:r>
      <w:r w:rsidR="0016586E">
        <w:rPr>
          <w:rFonts w:ascii="Arial" w:eastAsia="Arial" w:hAnsi="Arial" w:cs="Arial"/>
          <w:color w:val="000000"/>
        </w:rPr>
        <w:t>.</w:t>
      </w:r>
      <w:r w:rsidRPr="00BB22E0">
        <w:rPr>
          <w:rFonts w:ascii="Arial" w:eastAsia="Arial" w:hAnsi="Arial" w:cs="Arial"/>
          <w:color w:val="000000"/>
        </w:rPr>
        <w:t xml:space="preserve"> and having the following </w:t>
      </w:r>
      <w:r>
        <w:rPr>
          <w:rFonts w:ascii="Arial" w:eastAsia="Arial" w:hAnsi="Arial" w:cs="Arial"/>
          <w:color w:val="000000"/>
        </w:rPr>
        <w:t>Modules</w:t>
      </w:r>
    </w:p>
    <w:p w14:paraId="09FE4297" w14:textId="299661C3" w:rsidR="005D1FC0" w:rsidRPr="005E5E8C" w:rsidRDefault="00E50793" w:rsidP="00616416">
      <w:pPr>
        <w:pStyle w:val="ListParagraph"/>
        <w:numPr>
          <w:ilvl w:val="0"/>
          <w:numId w:val="10"/>
        </w:numPr>
        <w:spacing w:line="360" w:lineRule="auto"/>
        <w:ind w:left="900"/>
        <w:rPr>
          <w:rFonts w:ascii="Arial" w:hAnsi="Arial" w:cs="Arial"/>
        </w:rPr>
      </w:pPr>
      <w:bookmarkStart w:id="5" w:name="_Toc479859627"/>
      <w:bookmarkStart w:id="6" w:name="_Toc4860385"/>
      <w:bookmarkStart w:id="7" w:name="_Toc29908959"/>
      <w:bookmarkStart w:id="8" w:name="_Toc36915663"/>
      <w:bookmarkStart w:id="9" w:name="_Toc37335813"/>
      <w:bookmarkStart w:id="10" w:name="_Toc52525411"/>
      <w:bookmarkStart w:id="11" w:name="_Toc101870331"/>
      <w:r w:rsidRPr="00E50793">
        <w:rPr>
          <w:rFonts w:ascii="Arial" w:hAnsi="Arial" w:cs="Arial"/>
        </w:rPr>
        <w:t>Understand Traffic Rules &amp; Regulations</w:t>
      </w:r>
    </w:p>
    <w:p w14:paraId="04313F9B" w14:textId="45E67F46" w:rsidR="005D1FC0" w:rsidRPr="00E64269" w:rsidRDefault="00E64269" w:rsidP="00616416">
      <w:pPr>
        <w:pStyle w:val="ListParagraph"/>
        <w:numPr>
          <w:ilvl w:val="0"/>
          <w:numId w:val="10"/>
        </w:numPr>
        <w:spacing w:line="360" w:lineRule="auto"/>
        <w:ind w:left="900"/>
        <w:rPr>
          <w:rFonts w:ascii="Arial" w:hAnsi="Arial" w:cs="Arial"/>
          <w:bCs/>
        </w:rPr>
      </w:pPr>
      <w:r>
        <w:rPr>
          <w:rFonts w:ascii="Arial" w:hAnsi="Arial" w:cs="Arial"/>
        </w:rPr>
        <w:t>Driver fatigue and workplace health safety</w:t>
      </w:r>
    </w:p>
    <w:p w14:paraId="784BE690" w14:textId="3A8CD20A" w:rsidR="00E64269" w:rsidRPr="00076CC8" w:rsidRDefault="004E6F24" w:rsidP="00616416">
      <w:pPr>
        <w:pStyle w:val="ListParagraph"/>
        <w:numPr>
          <w:ilvl w:val="0"/>
          <w:numId w:val="10"/>
        </w:numPr>
        <w:spacing w:line="360" w:lineRule="auto"/>
        <w:ind w:left="900"/>
        <w:rPr>
          <w:rFonts w:ascii="Arial" w:hAnsi="Arial" w:cs="Arial"/>
          <w:bCs/>
        </w:rPr>
      </w:pPr>
      <w:r>
        <w:rPr>
          <w:rFonts w:ascii="Arial" w:hAnsi="Arial" w:cs="Arial"/>
        </w:rPr>
        <w:t>Heavy Transport Vehicle (HTV)</w:t>
      </w:r>
    </w:p>
    <w:p w14:paraId="37E51BA2" w14:textId="71FCBC86" w:rsidR="00076CC8" w:rsidRPr="00602139" w:rsidRDefault="00076CC8" w:rsidP="00616416">
      <w:pPr>
        <w:pStyle w:val="ListParagraph"/>
        <w:numPr>
          <w:ilvl w:val="0"/>
          <w:numId w:val="10"/>
        </w:numPr>
        <w:spacing w:line="360" w:lineRule="auto"/>
        <w:ind w:left="900"/>
        <w:rPr>
          <w:rFonts w:ascii="Arial" w:hAnsi="Arial" w:cs="Arial"/>
          <w:bCs/>
        </w:rPr>
      </w:pPr>
      <w:r>
        <w:rPr>
          <w:rFonts w:ascii="Arial" w:hAnsi="Arial" w:cs="Arial"/>
        </w:rPr>
        <w:t>22-Wheeler driving skills</w:t>
      </w:r>
    </w:p>
    <w:p w14:paraId="2092B9E6" w14:textId="6218E04B" w:rsidR="00602139" w:rsidRPr="005E5E8C" w:rsidRDefault="00A43A38" w:rsidP="00616416">
      <w:pPr>
        <w:pStyle w:val="ListParagraph"/>
        <w:numPr>
          <w:ilvl w:val="0"/>
          <w:numId w:val="10"/>
        </w:numPr>
        <w:spacing w:line="360" w:lineRule="auto"/>
        <w:ind w:left="900"/>
        <w:rPr>
          <w:rFonts w:ascii="Arial" w:hAnsi="Arial" w:cs="Arial"/>
          <w:bCs/>
        </w:rPr>
      </w:pPr>
      <w:r w:rsidRPr="00A43A38">
        <w:rPr>
          <w:rFonts w:ascii="Arial" w:hAnsi="Arial" w:cs="Arial"/>
          <w:bCs/>
        </w:rPr>
        <w:t>Basic maintenance skills</w:t>
      </w:r>
      <w:r>
        <w:rPr>
          <w:rFonts w:ascii="Arial" w:hAnsi="Arial" w:cs="Arial"/>
          <w:bCs/>
        </w:rPr>
        <w:t xml:space="preserve"> for </w:t>
      </w:r>
      <w:r w:rsidRPr="00A43A38">
        <w:rPr>
          <w:rFonts w:ascii="Arial" w:hAnsi="Arial" w:cs="Arial"/>
          <w:bCs/>
        </w:rPr>
        <w:t>LHTV</w:t>
      </w:r>
    </w:p>
    <w:p w14:paraId="31EA8B5F" w14:textId="77777777" w:rsidR="00BB22E0" w:rsidRPr="00BB22E0" w:rsidRDefault="00BB22E0" w:rsidP="00616416">
      <w:pPr>
        <w:pStyle w:val="Heading1"/>
        <w:numPr>
          <w:ilvl w:val="0"/>
          <w:numId w:val="13"/>
        </w:numPr>
        <w:spacing w:after="240" w:line="240" w:lineRule="auto"/>
        <w:rPr>
          <w:rFonts w:ascii="Arial" w:hAnsi="Arial" w:cs="Arial"/>
          <w:color w:val="333333"/>
        </w:rPr>
      </w:pPr>
      <w:bookmarkStart w:id="12" w:name="_Toc101870332"/>
      <w:bookmarkStart w:id="13" w:name="_Toc182688427"/>
      <w:bookmarkEnd w:id="5"/>
      <w:bookmarkEnd w:id="6"/>
      <w:bookmarkEnd w:id="7"/>
      <w:bookmarkEnd w:id="8"/>
      <w:bookmarkEnd w:id="9"/>
      <w:bookmarkEnd w:id="10"/>
      <w:bookmarkEnd w:id="11"/>
      <w:r w:rsidRPr="00BB22E0">
        <w:rPr>
          <w:rFonts w:ascii="Arial" w:hAnsi="Arial" w:cs="Arial"/>
          <w:color w:val="333333"/>
        </w:rPr>
        <w:lastRenderedPageBreak/>
        <w:t>Entry level of trainees</w:t>
      </w:r>
      <w:bookmarkEnd w:id="12"/>
      <w:bookmarkEnd w:id="13"/>
    </w:p>
    <w:p w14:paraId="03B160C6" w14:textId="2D674EB3" w:rsidR="00BB22E0" w:rsidRPr="00BB22E0" w:rsidRDefault="00BB22E0" w:rsidP="005E5E8C">
      <w:pPr>
        <w:spacing w:before="240" w:after="0" w:line="360" w:lineRule="auto"/>
        <w:ind w:left="357" w:right="-64" w:hanging="10"/>
        <w:jc w:val="both"/>
        <w:rPr>
          <w:rFonts w:ascii="Arial" w:eastAsia="Arial" w:hAnsi="Arial" w:cs="Arial"/>
          <w:bCs/>
          <w:color w:val="000000"/>
        </w:rPr>
      </w:pPr>
      <w:bookmarkStart w:id="14" w:name="_Toc498349742"/>
      <w:bookmarkStart w:id="15" w:name="_Toc498517879"/>
      <w:bookmarkStart w:id="16" w:name="_Toc501024847"/>
      <w:bookmarkStart w:id="17" w:name="_Toc501030847"/>
      <w:bookmarkStart w:id="18" w:name="_Toc519761910"/>
      <w:r w:rsidRPr="00BB22E0">
        <w:rPr>
          <w:rFonts w:ascii="Arial" w:eastAsia="Arial" w:hAnsi="Arial" w:cs="Arial"/>
          <w:bCs/>
          <w:color w:val="000000"/>
        </w:rPr>
        <w:t>The entry for National Cer</w:t>
      </w:r>
      <w:r w:rsidR="001A0C05">
        <w:rPr>
          <w:rFonts w:ascii="Arial" w:eastAsia="Arial" w:hAnsi="Arial" w:cs="Arial"/>
          <w:bCs/>
          <w:color w:val="000000"/>
        </w:rPr>
        <w:t>t</w:t>
      </w:r>
      <w:r w:rsidRPr="00BB22E0">
        <w:rPr>
          <w:rFonts w:ascii="Arial" w:eastAsia="Arial" w:hAnsi="Arial" w:cs="Arial"/>
          <w:bCs/>
          <w:color w:val="000000"/>
        </w:rPr>
        <w:t>ificate, in</w:t>
      </w:r>
      <w:r w:rsidR="008B127A">
        <w:rPr>
          <w:rFonts w:ascii="Arial" w:hAnsi="Arial" w:cs="Arial"/>
        </w:rPr>
        <w:t xml:space="preserve"> HTV Driver</w:t>
      </w:r>
      <w:r w:rsidR="007A32E0">
        <w:rPr>
          <w:rFonts w:ascii="Arial" w:eastAsia="Arial" w:hAnsi="Arial" w:cs="Arial"/>
          <w:color w:val="000000"/>
        </w:rPr>
        <w:t xml:space="preserve"> is</w:t>
      </w:r>
      <w:r w:rsidR="005E5E8C">
        <w:rPr>
          <w:rFonts w:ascii="Arial" w:eastAsia="Arial" w:hAnsi="Arial" w:cs="Arial"/>
          <w:color w:val="000000"/>
        </w:rPr>
        <w:t xml:space="preserve">, </w:t>
      </w:r>
      <w:bookmarkEnd w:id="14"/>
      <w:bookmarkEnd w:id="15"/>
      <w:bookmarkEnd w:id="16"/>
      <w:bookmarkEnd w:id="17"/>
      <w:bookmarkEnd w:id="18"/>
      <w:r w:rsidR="005E5E8C">
        <w:rPr>
          <w:rFonts w:ascii="Arial" w:eastAsia="Arial" w:hAnsi="Arial" w:cs="Arial"/>
          <w:color w:val="000000"/>
        </w:rPr>
        <w:t>a</w:t>
      </w:r>
      <w:r w:rsidRPr="00BB22E0">
        <w:rPr>
          <w:rFonts w:ascii="Arial" w:eastAsia="Arial" w:hAnsi="Arial" w:cs="Arial"/>
          <w:bCs/>
          <w:color w:val="000000"/>
        </w:rPr>
        <w:t xml:space="preserve"> person having </w:t>
      </w:r>
      <w:r w:rsidR="00CE08E3">
        <w:rPr>
          <w:rFonts w:ascii="Arial" w:eastAsia="Arial" w:hAnsi="Arial" w:cs="Arial"/>
          <w:bCs/>
          <w:color w:val="000000"/>
        </w:rPr>
        <w:t xml:space="preserve">Matric </w:t>
      </w:r>
      <w:r w:rsidR="008853A6">
        <w:rPr>
          <w:rFonts w:ascii="Arial" w:eastAsia="Arial" w:hAnsi="Arial" w:cs="Arial"/>
          <w:bCs/>
          <w:color w:val="000000"/>
        </w:rPr>
        <w:t>Certificate</w:t>
      </w:r>
      <w:r w:rsidR="005E5E8C">
        <w:rPr>
          <w:rFonts w:ascii="Arial" w:eastAsia="Arial" w:hAnsi="Arial" w:cs="Arial"/>
          <w:bCs/>
          <w:color w:val="000000"/>
        </w:rPr>
        <w:t>.</w:t>
      </w:r>
    </w:p>
    <w:p w14:paraId="3DE1C8E7" w14:textId="77777777" w:rsidR="00BB22E0" w:rsidRPr="00BB22E0" w:rsidRDefault="00BB22E0" w:rsidP="00616416">
      <w:pPr>
        <w:pStyle w:val="Heading1"/>
        <w:numPr>
          <w:ilvl w:val="0"/>
          <w:numId w:val="13"/>
        </w:numPr>
        <w:spacing w:after="240"/>
        <w:rPr>
          <w:rFonts w:ascii="Arial" w:hAnsi="Arial" w:cs="Arial"/>
          <w:color w:val="333333"/>
        </w:rPr>
      </w:pPr>
      <w:bookmarkStart w:id="19" w:name="_Toc101870333"/>
      <w:bookmarkStart w:id="20" w:name="_Toc182688428"/>
      <w:r w:rsidRPr="00BB22E0">
        <w:rPr>
          <w:rFonts w:ascii="Arial" w:hAnsi="Arial" w:cs="Arial"/>
          <w:color w:val="333333"/>
        </w:rPr>
        <w:t>Minimum qualification for teachers</w:t>
      </w:r>
      <w:bookmarkEnd w:id="19"/>
      <w:bookmarkEnd w:id="20"/>
    </w:p>
    <w:p w14:paraId="04457B12" w14:textId="41AB01D7" w:rsidR="00BB22E0" w:rsidRDefault="00BB22E0" w:rsidP="008853A6">
      <w:pPr>
        <w:numPr>
          <w:ilvl w:val="0"/>
          <w:numId w:val="2"/>
        </w:numPr>
        <w:spacing w:after="0" w:line="360" w:lineRule="auto"/>
        <w:ind w:left="810" w:hanging="370"/>
        <w:jc w:val="both"/>
        <w:rPr>
          <w:rFonts w:ascii="Arial" w:eastAsia="Arial" w:hAnsi="Arial" w:cs="Arial"/>
          <w:color w:val="000000"/>
        </w:rPr>
      </w:pPr>
      <w:bookmarkStart w:id="21" w:name="_Hlk100311754"/>
      <w:r w:rsidRPr="00CE08E3">
        <w:rPr>
          <w:rFonts w:ascii="Arial" w:eastAsia="Arial" w:hAnsi="Arial" w:cs="Arial"/>
          <w:color w:val="000000"/>
        </w:rPr>
        <w:t>BS</w:t>
      </w:r>
      <w:r w:rsidR="001A0C05">
        <w:rPr>
          <w:rFonts w:ascii="Arial" w:eastAsia="Arial" w:hAnsi="Arial" w:cs="Arial"/>
          <w:color w:val="000000"/>
        </w:rPr>
        <w:t>/BS/ADP</w:t>
      </w:r>
      <w:r w:rsidR="007A32E0" w:rsidRPr="00CE08E3">
        <w:rPr>
          <w:rFonts w:ascii="Arial" w:eastAsia="Arial" w:hAnsi="Arial" w:cs="Arial"/>
          <w:color w:val="000000"/>
        </w:rPr>
        <w:t xml:space="preserve"> Technology </w:t>
      </w:r>
      <w:r w:rsidR="0014112C">
        <w:rPr>
          <w:rFonts w:ascii="Arial" w:eastAsia="Arial" w:hAnsi="Arial" w:cs="Arial"/>
          <w:color w:val="000000"/>
        </w:rPr>
        <w:t>with 2 years teaching experience</w:t>
      </w:r>
      <w:r w:rsidR="00733455">
        <w:rPr>
          <w:rFonts w:ascii="Arial" w:eastAsia="Arial" w:hAnsi="Arial" w:cs="Arial"/>
          <w:color w:val="000000"/>
        </w:rPr>
        <w:t xml:space="preserve"> having HTV driving experience</w:t>
      </w:r>
    </w:p>
    <w:p w14:paraId="5C51B1E9" w14:textId="1635F359" w:rsidR="0014112C" w:rsidRPr="0014112C" w:rsidRDefault="00733455" w:rsidP="008853A6">
      <w:pPr>
        <w:numPr>
          <w:ilvl w:val="0"/>
          <w:numId w:val="2"/>
        </w:numPr>
        <w:spacing w:after="0" w:line="360" w:lineRule="auto"/>
        <w:ind w:left="810" w:hanging="370"/>
        <w:jc w:val="both"/>
        <w:rPr>
          <w:rFonts w:ascii="Arial" w:eastAsia="Arial" w:hAnsi="Arial" w:cs="Arial"/>
          <w:color w:val="000000"/>
        </w:rPr>
      </w:pPr>
      <w:r>
        <w:rPr>
          <w:rFonts w:ascii="Arial" w:eastAsia="Arial" w:hAnsi="Arial" w:cs="Arial"/>
          <w:color w:val="000000"/>
        </w:rPr>
        <w:t xml:space="preserve">Diploma </w:t>
      </w:r>
      <w:r w:rsidR="00CE5D1E">
        <w:rPr>
          <w:rFonts w:ascii="Arial" w:eastAsia="Arial" w:hAnsi="Arial" w:cs="Arial"/>
          <w:color w:val="000000"/>
        </w:rPr>
        <w:t xml:space="preserve">with </w:t>
      </w:r>
      <w:r>
        <w:rPr>
          <w:rFonts w:ascii="Arial" w:eastAsia="Arial" w:hAnsi="Arial" w:cs="Arial"/>
          <w:color w:val="000000"/>
        </w:rPr>
        <w:t>5-year field ex</w:t>
      </w:r>
      <w:r w:rsidR="00CE5D1E">
        <w:rPr>
          <w:rFonts w:ascii="Arial" w:eastAsia="Arial" w:hAnsi="Arial" w:cs="Arial"/>
          <w:color w:val="000000"/>
        </w:rPr>
        <w:t>perience</w:t>
      </w:r>
      <w:r>
        <w:rPr>
          <w:rFonts w:ascii="Arial" w:eastAsia="Arial" w:hAnsi="Arial" w:cs="Arial"/>
          <w:color w:val="000000"/>
        </w:rPr>
        <w:t xml:space="preserve"> with</w:t>
      </w:r>
      <w:r w:rsidR="003A12FC">
        <w:rPr>
          <w:rFonts w:ascii="Arial" w:eastAsia="Arial" w:hAnsi="Arial" w:cs="Arial"/>
          <w:color w:val="000000"/>
        </w:rPr>
        <w:t xml:space="preserve"> </w:t>
      </w:r>
      <w:r>
        <w:rPr>
          <w:rFonts w:ascii="Arial" w:eastAsia="Arial" w:hAnsi="Arial" w:cs="Arial"/>
          <w:color w:val="000000"/>
        </w:rPr>
        <w:t>HTV driving</w:t>
      </w:r>
    </w:p>
    <w:bookmarkEnd w:id="21"/>
    <w:p w14:paraId="21742B2A" w14:textId="77777777" w:rsidR="00BB22E0" w:rsidRPr="00BB22E0" w:rsidRDefault="00BB22E0" w:rsidP="00994AE4">
      <w:pPr>
        <w:spacing w:before="240" w:after="160" w:line="259" w:lineRule="auto"/>
        <w:rPr>
          <w:rFonts w:ascii="Arial" w:eastAsia="Arial" w:hAnsi="Arial" w:cs="Arial"/>
          <w:b/>
          <w:bCs/>
          <w:color w:val="000000"/>
        </w:rPr>
      </w:pPr>
      <w:r w:rsidRPr="00BB22E0">
        <w:rPr>
          <w:rFonts w:ascii="Arial" w:eastAsia="Arial" w:hAnsi="Arial" w:cs="Arial"/>
          <w:b/>
          <w:bCs/>
          <w:color w:val="000000"/>
        </w:rPr>
        <w:t xml:space="preserve">       Medium of instruction</w:t>
      </w:r>
    </w:p>
    <w:p w14:paraId="00A8BB69" w14:textId="77777777" w:rsidR="00BB22E0" w:rsidRPr="00BB22E0" w:rsidRDefault="00BB22E0" w:rsidP="00BB22E0">
      <w:pPr>
        <w:spacing w:after="0" w:line="360" w:lineRule="auto"/>
        <w:ind w:left="1077" w:firstLine="363"/>
        <w:jc w:val="both"/>
        <w:rPr>
          <w:rFonts w:ascii="Arial" w:eastAsia="Arial" w:hAnsi="Arial" w:cs="Arial"/>
          <w:color w:val="000000"/>
        </w:rPr>
      </w:pPr>
      <w:r w:rsidRPr="00BB22E0">
        <w:rPr>
          <w:rFonts w:ascii="Arial" w:eastAsia="Arial" w:hAnsi="Arial" w:cs="Arial"/>
          <w:color w:val="000000"/>
        </w:rPr>
        <w:t>English, and Urdu.</w:t>
      </w:r>
    </w:p>
    <w:p w14:paraId="642A53C1" w14:textId="77777777" w:rsidR="00BB22E0" w:rsidRPr="00BB22E0" w:rsidRDefault="00BB22E0" w:rsidP="00616416">
      <w:pPr>
        <w:pStyle w:val="Heading1"/>
        <w:numPr>
          <w:ilvl w:val="0"/>
          <w:numId w:val="13"/>
        </w:numPr>
        <w:spacing w:before="0" w:after="240"/>
        <w:rPr>
          <w:rFonts w:ascii="Arial" w:hAnsi="Arial" w:cs="Arial"/>
          <w:color w:val="333333"/>
        </w:rPr>
      </w:pPr>
      <w:bookmarkStart w:id="22" w:name="_Toc101870334"/>
      <w:bookmarkStart w:id="23" w:name="_Toc182688429"/>
      <w:r w:rsidRPr="00BB22E0">
        <w:rPr>
          <w:rFonts w:ascii="Arial" w:hAnsi="Arial" w:cs="Arial"/>
          <w:color w:val="333333"/>
        </w:rPr>
        <w:t>Duration of the course:</w:t>
      </w:r>
      <w:bookmarkEnd w:id="22"/>
      <w:bookmarkEnd w:id="23"/>
    </w:p>
    <w:p w14:paraId="46DBFE30" w14:textId="59DDE4EE" w:rsidR="00BB22E0" w:rsidRPr="00BB22E0" w:rsidRDefault="00BB22E0" w:rsidP="007A32E0">
      <w:pPr>
        <w:spacing w:after="0" w:line="360" w:lineRule="auto"/>
        <w:ind w:left="450"/>
        <w:jc w:val="both"/>
        <w:rPr>
          <w:rFonts w:ascii="Arial" w:eastAsia="Arial" w:hAnsi="Arial" w:cs="Arial"/>
        </w:rPr>
      </w:pPr>
      <w:bookmarkStart w:id="24" w:name="_Hlk90638209"/>
      <w:bookmarkStart w:id="25" w:name="_Hlk101911803"/>
      <w:bookmarkStart w:id="26" w:name="_Toc101870335"/>
      <w:r w:rsidRPr="00BB22E0">
        <w:rPr>
          <w:rFonts w:ascii="Arial" w:eastAsia="Arial" w:hAnsi="Arial" w:cs="Arial"/>
          <w:color w:val="000000"/>
        </w:rPr>
        <w:t xml:space="preserve">The proposed curriculum is composed of </w:t>
      </w:r>
      <w:r w:rsidR="00AB1958">
        <w:rPr>
          <w:rFonts w:ascii="Arial" w:eastAsia="Arial" w:hAnsi="Arial" w:cs="Arial"/>
          <w:color w:val="000000"/>
        </w:rPr>
        <w:t>6</w:t>
      </w:r>
      <w:r w:rsidRPr="00BB22E0">
        <w:rPr>
          <w:rFonts w:ascii="Arial" w:eastAsia="Arial" w:hAnsi="Arial" w:cs="Arial"/>
          <w:b/>
          <w:bCs/>
          <w:color w:val="000000"/>
        </w:rPr>
        <w:t xml:space="preserve"> </w:t>
      </w:r>
      <w:r w:rsidRPr="00BB22E0">
        <w:rPr>
          <w:rFonts w:ascii="Arial" w:eastAsia="Arial" w:hAnsi="Arial" w:cs="Arial"/>
          <w:color w:val="000000"/>
        </w:rPr>
        <w:t xml:space="preserve">modules that will be covered in </w:t>
      </w:r>
      <w:r w:rsidR="008B7907">
        <w:rPr>
          <w:rFonts w:ascii="Arial" w:eastAsia="Arial" w:hAnsi="Arial" w:cs="Arial"/>
          <w:b/>
          <w:bCs/>
          <w:color w:val="000000"/>
        </w:rPr>
        <w:t>300</w:t>
      </w:r>
      <w:r w:rsidRPr="00BB22E0">
        <w:rPr>
          <w:rFonts w:ascii="Arial" w:eastAsia="Arial" w:hAnsi="Arial" w:cs="Arial"/>
          <w:b/>
          <w:bCs/>
          <w:color w:val="000000"/>
        </w:rPr>
        <w:t xml:space="preserve"> Learning hours</w:t>
      </w:r>
      <w:r w:rsidRPr="00BB22E0">
        <w:rPr>
          <w:rFonts w:ascii="Arial" w:eastAsia="Arial" w:hAnsi="Arial" w:cs="Arial"/>
          <w:color w:val="000000"/>
        </w:rPr>
        <w:t xml:space="preserve">. </w:t>
      </w:r>
      <w:r w:rsidRPr="00BB22E0">
        <w:rPr>
          <w:rFonts w:ascii="Arial" w:eastAsia="Arial" w:hAnsi="Arial" w:cs="Arial"/>
        </w:rPr>
        <w:t xml:space="preserve">Duration of the course is proposed to be </w:t>
      </w:r>
      <w:r w:rsidR="008B7907">
        <w:rPr>
          <w:rFonts w:ascii="Arial" w:eastAsia="Arial" w:hAnsi="Arial" w:cs="Arial"/>
          <w:b/>
          <w:bCs/>
        </w:rPr>
        <w:t>3</w:t>
      </w:r>
      <w:r w:rsidR="007A32E0" w:rsidRPr="00215741">
        <w:rPr>
          <w:rFonts w:ascii="Arial" w:eastAsia="Arial" w:hAnsi="Arial" w:cs="Arial"/>
          <w:b/>
          <w:bCs/>
        </w:rPr>
        <w:t xml:space="preserve"> months</w:t>
      </w:r>
      <w:r w:rsidRPr="00BB22E0">
        <w:rPr>
          <w:rFonts w:ascii="Arial" w:eastAsia="Arial" w:hAnsi="Arial" w:cs="Arial"/>
          <w:b/>
          <w:bCs/>
        </w:rPr>
        <w:t>.</w:t>
      </w:r>
      <w:r w:rsidRPr="00BB22E0">
        <w:rPr>
          <w:rFonts w:ascii="Arial" w:eastAsia="Arial" w:hAnsi="Arial" w:cs="Arial"/>
        </w:rPr>
        <w:t xml:space="preserve"> </w:t>
      </w:r>
    </w:p>
    <w:bookmarkEnd w:id="24"/>
    <w:p w14:paraId="23DE8A2F" w14:textId="4BDD7F3A" w:rsidR="00BB22E0" w:rsidRPr="00BB22E0" w:rsidRDefault="00BB22E0" w:rsidP="00215741">
      <w:pPr>
        <w:spacing w:after="0" w:line="360" w:lineRule="auto"/>
        <w:ind w:left="732" w:hanging="282"/>
        <w:jc w:val="both"/>
        <w:rPr>
          <w:rFonts w:ascii="Arial" w:eastAsia="Arial" w:hAnsi="Arial" w:cs="Arial"/>
          <w:color w:val="000000"/>
        </w:rPr>
      </w:pPr>
      <w:r w:rsidRPr="00BB22E0">
        <w:rPr>
          <w:rFonts w:ascii="Arial" w:eastAsia="Arial" w:hAnsi="Arial" w:cs="Arial"/>
          <w:color w:val="000000"/>
        </w:rPr>
        <w:t>The distribution of contact</w:t>
      </w:r>
      <w:r w:rsidR="000D07BA">
        <w:rPr>
          <w:rFonts w:ascii="Arial" w:eastAsia="Arial" w:hAnsi="Arial" w:cs="Arial"/>
          <w:color w:val="000000"/>
        </w:rPr>
        <w:t>/Learning</w:t>
      </w:r>
      <w:r w:rsidRPr="00BB22E0">
        <w:rPr>
          <w:rFonts w:ascii="Arial" w:eastAsia="Arial" w:hAnsi="Arial" w:cs="Arial"/>
          <w:color w:val="000000"/>
        </w:rPr>
        <w:t xml:space="preserve"> hours and credit hours </w:t>
      </w:r>
      <w:r w:rsidR="00AA33A9">
        <w:rPr>
          <w:rFonts w:ascii="Arial" w:eastAsia="Arial" w:hAnsi="Arial" w:cs="Arial"/>
          <w:color w:val="000000"/>
        </w:rPr>
        <w:t>are</w:t>
      </w:r>
      <w:r w:rsidRPr="00BB22E0">
        <w:rPr>
          <w:rFonts w:ascii="Arial" w:eastAsia="Arial" w:hAnsi="Arial" w:cs="Arial"/>
          <w:color w:val="000000"/>
        </w:rPr>
        <w:t xml:space="preserve"> given below: </w:t>
      </w:r>
    </w:p>
    <w:p w14:paraId="4C494572" w14:textId="5CF00012" w:rsidR="00BB22E0" w:rsidRDefault="008B7907" w:rsidP="004768BE">
      <w:pPr>
        <w:spacing w:after="0" w:line="360" w:lineRule="auto"/>
        <w:ind w:left="540" w:hanging="10"/>
        <w:jc w:val="both"/>
        <w:rPr>
          <w:rFonts w:ascii="Arial" w:eastAsia="Arial" w:hAnsi="Arial" w:cs="Arial"/>
          <w:color w:val="000000"/>
        </w:rPr>
      </w:pPr>
      <w:r>
        <w:rPr>
          <w:rFonts w:ascii="Arial" w:eastAsia="Arial" w:hAnsi="Arial" w:cs="Arial"/>
          <w:color w:val="000000"/>
        </w:rPr>
        <w:t>3</w:t>
      </w:r>
      <w:r w:rsidR="00BB22E0" w:rsidRPr="00BB22E0">
        <w:rPr>
          <w:rFonts w:ascii="Arial" w:eastAsia="Arial" w:hAnsi="Arial" w:cs="Arial"/>
          <w:color w:val="000000"/>
        </w:rPr>
        <w:t xml:space="preserve"> months</w:t>
      </w:r>
      <w:r w:rsidR="00AA33A9">
        <w:rPr>
          <w:rFonts w:ascii="Arial" w:eastAsia="Arial" w:hAnsi="Arial" w:cs="Arial"/>
          <w:color w:val="000000"/>
        </w:rPr>
        <w:t>=</w:t>
      </w:r>
      <w:r w:rsidR="00BB22E0" w:rsidRPr="00BB22E0">
        <w:rPr>
          <w:rFonts w:ascii="Arial" w:eastAsia="Arial" w:hAnsi="Arial" w:cs="Arial"/>
          <w:color w:val="000000"/>
        </w:rPr>
        <w:t xml:space="preserve"> 1</w:t>
      </w:r>
      <w:r w:rsidR="004768BE">
        <w:rPr>
          <w:rFonts w:ascii="Arial" w:eastAsia="Arial" w:hAnsi="Arial" w:cs="Arial"/>
          <w:color w:val="000000"/>
        </w:rPr>
        <w:t>0 Weeks (Technical) +</w:t>
      </w:r>
      <w:r w:rsidR="00021895">
        <w:rPr>
          <w:rFonts w:ascii="Arial" w:eastAsia="Arial" w:hAnsi="Arial" w:cs="Arial"/>
          <w:color w:val="000000"/>
        </w:rPr>
        <w:t xml:space="preserve"> </w:t>
      </w:r>
      <w:r w:rsidR="004768BE">
        <w:rPr>
          <w:rFonts w:ascii="Arial" w:eastAsia="Arial" w:hAnsi="Arial" w:cs="Arial"/>
          <w:color w:val="000000"/>
        </w:rPr>
        <w:t>2 W</w:t>
      </w:r>
      <w:r w:rsidR="004768BE" w:rsidRPr="00BB22E0">
        <w:rPr>
          <w:rFonts w:ascii="Arial" w:eastAsia="Arial" w:hAnsi="Arial" w:cs="Arial"/>
          <w:color w:val="000000"/>
        </w:rPr>
        <w:t>eeks</w:t>
      </w:r>
      <w:r w:rsidR="004768BE">
        <w:rPr>
          <w:rFonts w:ascii="Arial" w:eastAsia="Arial" w:hAnsi="Arial" w:cs="Arial"/>
          <w:color w:val="000000"/>
        </w:rPr>
        <w:t xml:space="preserve"> (Language Skills)</w:t>
      </w:r>
    </w:p>
    <w:p w14:paraId="1A989D6A" w14:textId="6D8D947F" w:rsidR="008853A6" w:rsidRDefault="008853A6" w:rsidP="00CA4C69">
      <w:pPr>
        <w:spacing w:after="0" w:line="360" w:lineRule="auto"/>
        <w:ind w:left="2070" w:hanging="1170"/>
        <w:jc w:val="both"/>
        <w:rPr>
          <w:rFonts w:ascii="Arial" w:eastAsia="Arial" w:hAnsi="Arial" w:cs="Arial"/>
          <w:b/>
          <w:color w:val="000000"/>
        </w:rPr>
      </w:pPr>
      <w:r>
        <w:rPr>
          <w:rFonts w:ascii="Arial" w:eastAsia="Arial" w:hAnsi="Arial" w:cs="Arial"/>
          <w:b/>
          <w:color w:val="000000"/>
        </w:rPr>
        <w:t xml:space="preserve">Total </w:t>
      </w:r>
      <w:r w:rsidR="000C350F">
        <w:rPr>
          <w:rFonts w:ascii="Arial" w:eastAsia="Arial" w:hAnsi="Arial" w:cs="Arial"/>
          <w:b/>
          <w:color w:val="000000"/>
        </w:rPr>
        <w:t xml:space="preserve">Time of </w:t>
      </w:r>
      <w:r w:rsidR="00DA179A">
        <w:rPr>
          <w:rFonts w:ascii="Arial" w:eastAsia="Arial" w:hAnsi="Arial" w:cs="Arial"/>
          <w:b/>
          <w:color w:val="000000"/>
        </w:rPr>
        <w:t xml:space="preserve">Technical Modules </w:t>
      </w:r>
      <w:r>
        <w:rPr>
          <w:rFonts w:ascii="Arial" w:eastAsia="Arial" w:hAnsi="Arial" w:cs="Arial"/>
          <w:b/>
          <w:color w:val="000000"/>
        </w:rPr>
        <w:t xml:space="preserve">= 250 </w:t>
      </w:r>
      <w:r w:rsidRPr="00BB22E0">
        <w:rPr>
          <w:rFonts w:ascii="Arial" w:eastAsia="Arial" w:hAnsi="Arial" w:cs="Arial"/>
          <w:b/>
          <w:color w:val="000000"/>
        </w:rPr>
        <w:t>hours</w:t>
      </w:r>
    </w:p>
    <w:p w14:paraId="3E5131D1" w14:textId="77777777" w:rsidR="000C350F" w:rsidRPr="00BB22E0" w:rsidRDefault="000C350F" w:rsidP="000C350F">
      <w:pPr>
        <w:spacing w:after="0" w:line="360" w:lineRule="auto"/>
        <w:ind w:left="2070" w:hanging="1170"/>
        <w:jc w:val="both"/>
        <w:rPr>
          <w:rFonts w:ascii="Arial" w:eastAsia="Arial" w:hAnsi="Arial" w:cs="Arial"/>
          <w:b/>
          <w:color w:val="000000"/>
        </w:rPr>
      </w:pPr>
      <w:r w:rsidRPr="00BB22E0">
        <w:rPr>
          <w:rFonts w:ascii="Arial" w:eastAsia="Arial" w:hAnsi="Arial" w:cs="Arial"/>
          <w:b/>
          <w:color w:val="000000"/>
        </w:rPr>
        <w:t>Theory</w:t>
      </w:r>
      <w:r>
        <w:rPr>
          <w:rFonts w:ascii="Arial" w:eastAsia="Arial" w:hAnsi="Arial" w:cs="Arial"/>
          <w:b/>
          <w:color w:val="000000"/>
        </w:rPr>
        <w:t xml:space="preserve"> = 50 </w:t>
      </w:r>
      <w:r w:rsidRPr="00BB22E0">
        <w:rPr>
          <w:rFonts w:ascii="Arial" w:eastAsia="Arial" w:hAnsi="Arial" w:cs="Arial"/>
          <w:b/>
          <w:color w:val="000000"/>
        </w:rPr>
        <w:t xml:space="preserve">hours (20 %) </w:t>
      </w:r>
    </w:p>
    <w:p w14:paraId="4BF0E9A1" w14:textId="77777777"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 xml:space="preserve">Practical = 200 hours </w:t>
      </w:r>
      <w:r w:rsidRPr="00BB22E0">
        <w:rPr>
          <w:rFonts w:ascii="Arial" w:eastAsia="Arial" w:hAnsi="Arial" w:cs="Arial"/>
          <w:b/>
          <w:color w:val="000000"/>
        </w:rPr>
        <w:t>(80 %)</w:t>
      </w:r>
    </w:p>
    <w:p w14:paraId="583A6771" w14:textId="77777777" w:rsidR="00C73261" w:rsidRDefault="00C73261" w:rsidP="000C350F">
      <w:pPr>
        <w:spacing w:after="0" w:line="360" w:lineRule="auto"/>
        <w:ind w:left="2070" w:hanging="1170"/>
        <w:jc w:val="both"/>
        <w:rPr>
          <w:rFonts w:ascii="Arial" w:eastAsia="Arial" w:hAnsi="Arial" w:cs="Arial"/>
          <w:b/>
          <w:color w:val="000000"/>
        </w:rPr>
      </w:pPr>
    </w:p>
    <w:p w14:paraId="085A2D8B" w14:textId="7899CD21"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Total Time of Soft S</w:t>
      </w:r>
      <w:r w:rsidR="00C73261">
        <w:rPr>
          <w:rFonts w:ascii="Arial" w:eastAsia="Arial" w:hAnsi="Arial" w:cs="Arial"/>
          <w:b/>
          <w:color w:val="000000"/>
        </w:rPr>
        <w:t>kill</w:t>
      </w:r>
      <w:r>
        <w:rPr>
          <w:rFonts w:ascii="Arial" w:eastAsia="Arial" w:hAnsi="Arial" w:cs="Arial"/>
          <w:b/>
          <w:color w:val="000000"/>
        </w:rPr>
        <w:t xml:space="preserve"> = 50 </w:t>
      </w:r>
      <w:r w:rsidRPr="00BB22E0">
        <w:rPr>
          <w:rFonts w:ascii="Arial" w:eastAsia="Arial" w:hAnsi="Arial" w:cs="Arial"/>
          <w:b/>
          <w:color w:val="000000"/>
        </w:rPr>
        <w:t>hours</w:t>
      </w:r>
    </w:p>
    <w:p w14:paraId="0691DE21" w14:textId="48754195" w:rsidR="000C350F" w:rsidRPr="00BB22E0" w:rsidRDefault="000C350F" w:rsidP="000C350F">
      <w:pPr>
        <w:spacing w:after="0" w:line="360" w:lineRule="auto"/>
        <w:ind w:left="2070" w:hanging="1170"/>
        <w:jc w:val="both"/>
        <w:rPr>
          <w:rFonts w:ascii="Arial" w:eastAsia="Arial" w:hAnsi="Arial" w:cs="Arial"/>
          <w:b/>
          <w:color w:val="000000"/>
        </w:rPr>
      </w:pPr>
      <w:r w:rsidRPr="00BB22E0">
        <w:rPr>
          <w:rFonts w:ascii="Arial" w:eastAsia="Arial" w:hAnsi="Arial" w:cs="Arial"/>
          <w:b/>
          <w:color w:val="000000"/>
        </w:rPr>
        <w:t>Theory</w:t>
      </w:r>
      <w:r>
        <w:rPr>
          <w:rFonts w:ascii="Arial" w:eastAsia="Arial" w:hAnsi="Arial" w:cs="Arial"/>
          <w:b/>
          <w:color w:val="000000"/>
        </w:rPr>
        <w:t xml:space="preserve"> = </w:t>
      </w:r>
      <w:r w:rsidR="00C73261">
        <w:rPr>
          <w:rFonts w:ascii="Arial" w:eastAsia="Arial" w:hAnsi="Arial" w:cs="Arial"/>
          <w:b/>
          <w:color w:val="000000"/>
        </w:rPr>
        <w:t>1</w:t>
      </w:r>
      <w:r>
        <w:rPr>
          <w:rFonts w:ascii="Arial" w:eastAsia="Arial" w:hAnsi="Arial" w:cs="Arial"/>
          <w:b/>
          <w:color w:val="000000"/>
        </w:rPr>
        <w:t xml:space="preserve">0 </w:t>
      </w:r>
      <w:r w:rsidRPr="00BB22E0">
        <w:rPr>
          <w:rFonts w:ascii="Arial" w:eastAsia="Arial" w:hAnsi="Arial" w:cs="Arial"/>
          <w:b/>
          <w:color w:val="000000"/>
        </w:rPr>
        <w:t xml:space="preserve">hours (20 %) </w:t>
      </w:r>
    </w:p>
    <w:p w14:paraId="2503470C" w14:textId="4FB03993"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Practic</w:t>
      </w:r>
      <w:r w:rsidR="00C73261">
        <w:rPr>
          <w:rFonts w:ascii="Arial" w:eastAsia="Arial" w:hAnsi="Arial" w:cs="Arial"/>
          <w:b/>
          <w:color w:val="000000"/>
        </w:rPr>
        <w:t>e</w:t>
      </w:r>
      <w:r>
        <w:rPr>
          <w:rFonts w:ascii="Arial" w:eastAsia="Arial" w:hAnsi="Arial" w:cs="Arial"/>
          <w:b/>
          <w:color w:val="000000"/>
        </w:rPr>
        <w:t xml:space="preserve"> = </w:t>
      </w:r>
      <w:r w:rsidR="00C73261">
        <w:rPr>
          <w:rFonts w:ascii="Arial" w:eastAsia="Arial" w:hAnsi="Arial" w:cs="Arial"/>
          <w:b/>
          <w:color w:val="000000"/>
        </w:rPr>
        <w:t>40</w:t>
      </w:r>
      <w:r>
        <w:rPr>
          <w:rFonts w:ascii="Arial" w:eastAsia="Arial" w:hAnsi="Arial" w:cs="Arial"/>
          <w:b/>
          <w:color w:val="000000"/>
        </w:rPr>
        <w:t xml:space="preserve"> hours </w:t>
      </w:r>
      <w:r w:rsidRPr="00BB22E0">
        <w:rPr>
          <w:rFonts w:ascii="Arial" w:eastAsia="Arial" w:hAnsi="Arial" w:cs="Arial"/>
          <w:b/>
          <w:color w:val="000000"/>
        </w:rPr>
        <w:t>(80 %)</w:t>
      </w:r>
    </w:p>
    <w:p w14:paraId="5AD87D71" w14:textId="77777777" w:rsidR="000C350F" w:rsidRDefault="000C350F" w:rsidP="00CA4C69">
      <w:pPr>
        <w:spacing w:after="0" w:line="360" w:lineRule="auto"/>
        <w:ind w:left="2070" w:hanging="1170"/>
        <w:jc w:val="both"/>
        <w:rPr>
          <w:rFonts w:ascii="Arial" w:eastAsia="Arial" w:hAnsi="Arial" w:cs="Arial"/>
          <w:b/>
          <w:color w:val="000000"/>
        </w:rPr>
      </w:pPr>
    </w:p>
    <w:p w14:paraId="5B7D5B17" w14:textId="4F92859F" w:rsidR="00CA4C69" w:rsidRPr="00BB22E0" w:rsidRDefault="00CA4C69" w:rsidP="00CA4C69">
      <w:pPr>
        <w:spacing w:after="0" w:line="360" w:lineRule="auto"/>
        <w:ind w:left="2070" w:hanging="1170"/>
        <w:jc w:val="both"/>
        <w:rPr>
          <w:rFonts w:ascii="Arial" w:eastAsia="Arial" w:hAnsi="Arial" w:cs="Arial"/>
          <w:b/>
          <w:bCs/>
          <w:color w:val="000000"/>
        </w:rPr>
      </w:pPr>
      <w:r>
        <w:rPr>
          <w:rFonts w:ascii="Arial" w:eastAsia="Arial" w:hAnsi="Arial" w:cs="Arial"/>
          <w:b/>
          <w:bCs/>
          <w:color w:val="000000"/>
        </w:rPr>
        <w:t>Technical + Soft Skills = 250 + 50 hours</w:t>
      </w:r>
    </w:p>
    <w:p w14:paraId="2FB544F2" w14:textId="08849E0F" w:rsidR="00DA179A" w:rsidRDefault="00D53EA1" w:rsidP="00DA179A">
      <w:pPr>
        <w:spacing w:after="0" w:line="360" w:lineRule="auto"/>
        <w:ind w:left="2070" w:hanging="1170"/>
        <w:jc w:val="both"/>
        <w:rPr>
          <w:rFonts w:ascii="Arial" w:eastAsia="Arial" w:hAnsi="Arial" w:cs="Arial"/>
          <w:b/>
          <w:bCs/>
          <w:color w:val="000000"/>
        </w:rPr>
      </w:pPr>
      <w:r>
        <w:rPr>
          <w:rFonts w:ascii="Arial" w:eastAsia="Arial" w:hAnsi="Arial" w:cs="Arial"/>
          <w:b/>
          <w:color w:val="000000"/>
        </w:rPr>
        <w:t xml:space="preserve">Grand </w:t>
      </w:r>
      <w:r w:rsidR="00DA179A" w:rsidRPr="00BB22E0">
        <w:rPr>
          <w:rFonts w:ascii="Arial" w:eastAsia="Arial" w:hAnsi="Arial" w:cs="Arial"/>
          <w:b/>
          <w:color w:val="000000"/>
        </w:rPr>
        <w:t>Total</w:t>
      </w:r>
      <w:r>
        <w:rPr>
          <w:rFonts w:ascii="Arial" w:eastAsia="Arial" w:hAnsi="Arial" w:cs="Arial"/>
          <w:b/>
          <w:color w:val="000000"/>
        </w:rPr>
        <w:t xml:space="preserve"> = </w:t>
      </w:r>
      <w:r w:rsidR="00DA179A">
        <w:rPr>
          <w:rFonts w:ascii="Arial" w:eastAsia="Arial" w:hAnsi="Arial" w:cs="Arial"/>
          <w:b/>
          <w:color w:val="000000"/>
        </w:rPr>
        <w:t>300</w:t>
      </w:r>
      <w:r w:rsidR="00DA179A" w:rsidRPr="00BB22E0">
        <w:rPr>
          <w:rFonts w:ascii="Arial" w:eastAsia="Arial" w:hAnsi="Arial" w:cs="Arial"/>
          <w:b/>
          <w:bCs/>
          <w:color w:val="000000"/>
        </w:rPr>
        <w:t xml:space="preserve"> hours. &amp; </w:t>
      </w:r>
      <w:r w:rsidR="00DA179A">
        <w:rPr>
          <w:rFonts w:ascii="Arial" w:eastAsia="Arial" w:hAnsi="Arial" w:cs="Arial"/>
          <w:b/>
          <w:bCs/>
          <w:color w:val="000000"/>
        </w:rPr>
        <w:t>30</w:t>
      </w:r>
      <w:r w:rsidR="00DA179A" w:rsidRPr="00BB22E0">
        <w:rPr>
          <w:rFonts w:ascii="Arial" w:eastAsia="Arial" w:hAnsi="Arial" w:cs="Arial"/>
          <w:b/>
          <w:bCs/>
          <w:color w:val="000000"/>
        </w:rPr>
        <w:t xml:space="preserve"> Credits</w:t>
      </w:r>
    </w:p>
    <w:p w14:paraId="6C2C6429" w14:textId="65AE7EF8" w:rsidR="00915449" w:rsidRPr="00915449" w:rsidRDefault="00994AE4" w:rsidP="00915449">
      <w:pPr>
        <w:rPr>
          <w:rFonts w:ascii="Arial" w:eastAsia="Arial" w:hAnsi="Arial" w:cs="Arial"/>
          <w:b/>
          <w:color w:val="000000"/>
        </w:rPr>
      </w:pPr>
      <w:r>
        <w:rPr>
          <w:rFonts w:ascii="Arial" w:eastAsia="Arial" w:hAnsi="Arial" w:cs="Arial"/>
          <w:b/>
          <w:color w:val="000000"/>
        </w:rPr>
        <w:br w:type="page"/>
      </w:r>
    </w:p>
    <w:tbl>
      <w:tblPr>
        <w:tblStyle w:val="TableGrid"/>
        <w:tblpPr w:leftFromText="180" w:rightFromText="180" w:vertAnchor="page" w:horzAnchor="margin" w:tblpXSpec="center" w:tblpY="2956"/>
        <w:tblW w:w="10633" w:type="dxa"/>
        <w:tblLook w:val="04A0" w:firstRow="1" w:lastRow="0" w:firstColumn="1" w:lastColumn="0" w:noHBand="0" w:noVBand="1"/>
      </w:tblPr>
      <w:tblGrid>
        <w:gridCol w:w="2078"/>
        <w:gridCol w:w="3231"/>
        <w:gridCol w:w="1294"/>
        <w:gridCol w:w="1438"/>
        <w:gridCol w:w="2592"/>
      </w:tblGrid>
      <w:tr w:rsidR="00915449" w:rsidRPr="00F95739" w14:paraId="19CF303A" w14:textId="77777777" w:rsidTr="00915449">
        <w:tc>
          <w:tcPr>
            <w:tcW w:w="2078" w:type="dxa"/>
          </w:tcPr>
          <w:p w14:paraId="560D4FC0" w14:textId="77777777" w:rsidR="00915449" w:rsidRPr="00F95739" w:rsidRDefault="00915449" w:rsidP="00915449">
            <w:pPr>
              <w:jc w:val="center"/>
              <w:rPr>
                <w:b/>
                <w:bCs/>
              </w:rPr>
            </w:pPr>
            <w:r w:rsidRPr="00F95739">
              <w:rPr>
                <w:b/>
                <w:bCs/>
              </w:rPr>
              <w:lastRenderedPageBreak/>
              <w:t>Pictorial Description</w:t>
            </w:r>
          </w:p>
        </w:tc>
        <w:tc>
          <w:tcPr>
            <w:tcW w:w="3231" w:type="dxa"/>
          </w:tcPr>
          <w:p w14:paraId="57B95416" w14:textId="77777777" w:rsidR="00915449" w:rsidRPr="00F95739" w:rsidRDefault="00915449" w:rsidP="00915449">
            <w:pPr>
              <w:jc w:val="center"/>
              <w:rPr>
                <w:b/>
                <w:bCs/>
              </w:rPr>
            </w:pPr>
            <w:r w:rsidRPr="00F95739">
              <w:rPr>
                <w:b/>
                <w:bCs/>
              </w:rPr>
              <w:t>Categories of License/Permits</w:t>
            </w:r>
          </w:p>
        </w:tc>
        <w:tc>
          <w:tcPr>
            <w:tcW w:w="1294" w:type="dxa"/>
          </w:tcPr>
          <w:p w14:paraId="7BDBB9F0" w14:textId="77777777" w:rsidR="00915449" w:rsidRPr="00F95739" w:rsidRDefault="00915449" w:rsidP="00915449">
            <w:pPr>
              <w:jc w:val="center"/>
              <w:rPr>
                <w:b/>
                <w:bCs/>
              </w:rPr>
            </w:pPr>
            <w:r w:rsidRPr="00F95739">
              <w:rPr>
                <w:b/>
                <w:bCs/>
              </w:rPr>
              <w:t>Minimum Maximum Age Required</w:t>
            </w:r>
          </w:p>
        </w:tc>
        <w:tc>
          <w:tcPr>
            <w:tcW w:w="1438" w:type="dxa"/>
          </w:tcPr>
          <w:p w14:paraId="3779263F" w14:textId="77777777" w:rsidR="00915449" w:rsidRPr="00F95739" w:rsidRDefault="00915449" w:rsidP="00915449">
            <w:pPr>
              <w:jc w:val="center"/>
              <w:rPr>
                <w:b/>
                <w:bCs/>
              </w:rPr>
            </w:pPr>
            <w:r w:rsidRPr="00F95739">
              <w:rPr>
                <w:b/>
                <w:bCs/>
              </w:rPr>
              <w:t>Required Experience</w:t>
            </w:r>
          </w:p>
        </w:tc>
        <w:tc>
          <w:tcPr>
            <w:tcW w:w="2592" w:type="dxa"/>
          </w:tcPr>
          <w:p w14:paraId="3DBD14AE" w14:textId="77777777" w:rsidR="00915449" w:rsidRPr="00F95739" w:rsidRDefault="00915449" w:rsidP="00915449">
            <w:pPr>
              <w:jc w:val="center"/>
              <w:rPr>
                <w:b/>
                <w:bCs/>
              </w:rPr>
            </w:pPr>
            <w:r w:rsidRPr="00F95739">
              <w:rPr>
                <w:b/>
                <w:bCs/>
              </w:rPr>
              <w:t>Category of vehicle as per Weight Limit</w:t>
            </w:r>
          </w:p>
        </w:tc>
      </w:tr>
      <w:tr w:rsidR="00915449" w14:paraId="0F487592" w14:textId="77777777" w:rsidTr="00915449">
        <w:tc>
          <w:tcPr>
            <w:tcW w:w="2078" w:type="dxa"/>
          </w:tcPr>
          <w:p w14:paraId="3C79F2D1" w14:textId="77777777" w:rsidR="00915449" w:rsidRDefault="00915449" w:rsidP="00915449">
            <w:pPr>
              <w:jc w:val="center"/>
            </w:pPr>
            <w:r w:rsidRPr="00A73A8F">
              <w:rPr>
                <w:noProof/>
              </w:rPr>
              <w:drawing>
                <wp:inline distT="0" distB="0" distL="0" distR="0" wp14:anchorId="02E9489E" wp14:editId="4A9394DD">
                  <wp:extent cx="662472" cy="411966"/>
                  <wp:effectExtent l="0" t="0" r="4445" b="7620"/>
                  <wp:docPr id="1441569905" name="Picture 3" descr="Car Black and White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 Black and White Clip Art Free PNG Image｜Illustoon"/>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485" t="22072" r="11584" b="24546"/>
                          <a:stretch/>
                        </pic:blipFill>
                        <pic:spPr bwMode="auto">
                          <a:xfrm rot="10800000" flipV="1">
                            <a:off x="0" y="0"/>
                            <a:ext cx="709278" cy="441073"/>
                          </a:xfrm>
                          <a:prstGeom prst="rect">
                            <a:avLst/>
                          </a:prstGeom>
                          <a:noFill/>
                          <a:ln>
                            <a:noFill/>
                          </a:ln>
                          <a:extLst>
                            <a:ext uri="{53640926-AAD7-44D8-BBD7-CCE9431645EC}">
                              <a14:shadowObscured xmlns:a14="http://schemas.microsoft.com/office/drawing/2010/main"/>
                            </a:ext>
                          </a:extLst>
                        </pic:spPr>
                      </pic:pic>
                    </a:graphicData>
                  </a:graphic>
                </wp:inline>
              </w:drawing>
            </w:r>
            <w:r w:rsidRPr="00A73A8F">
              <w:rPr>
                <w:noProof/>
              </w:rPr>
              <w:drawing>
                <wp:inline distT="0" distB="0" distL="0" distR="0" wp14:anchorId="1AC2B65C" wp14:editId="3ADAAA42">
                  <wp:extent cx="768647" cy="502023"/>
                  <wp:effectExtent l="0" t="0" r="0" b="0"/>
                  <wp:docPr id="2039824332" name="Picture 4" descr="Black Motorcycl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 Motorcycl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844" t="7008" r="7842" b="7713"/>
                          <a:stretch/>
                        </pic:blipFill>
                        <pic:spPr bwMode="auto">
                          <a:xfrm>
                            <a:off x="0" y="0"/>
                            <a:ext cx="784268" cy="512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31" w:type="dxa"/>
          </w:tcPr>
          <w:p w14:paraId="2D651C49" w14:textId="77777777" w:rsidR="00915449" w:rsidRDefault="00915449" w:rsidP="00915449">
            <w:r>
              <w:t>Motorcycle, Motorcar/Jeep/Car or any other similar category license</w:t>
            </w:r>
          </w:p>
        </w:tc>
        <w:tc>
          <w:tcPr>
            <w:tcW w:w="1294" w:type="dxa"/>
          </w:tcPr>
          <w:p w14:paraId="1AFAE6A0" w14:textId="77777777" w:rsidR="00915449" w:rsidRDefault="00915449" w:rsidP="00915449">
            <w:r>
              <w:t>18 Year Minimum</w:t>
            </w:r>
          </w:p>
        </w:tc>
        <w:tc>
          <w:tcPr>
            <w:tcW w:w="1438" w:type="dxa"/>
          </w:tcPr>
          <w:p w14:paraId="266E5441" w14:textId="77777777" w:rsidR="00915449" w:rsidRDefault="00915449" w:rsidP="00915449">
            <w:r>
              <w:t>Nil being fresh applicant</w:t>
            </w:r>
          </w:p>
        </w:tc>
        <w:tc>
          <w:tcPr>
            <w:tcW w:w="2592" w:type="dxa"/>
          </w:tcPr>
          <w:p w14:paraId="71A30A11" w14:textId="77777777" w:rsidR="00915449" w:rsidRDefault="00915449" w:rsidP="00915449">
            <w:r w:rsidRPr="004853DD">
              <w:rPr>
                <w:b/>
                <w:bCs/>
              </w:rPr>
              <w:t>Motorcycle/Motorcar</w:t>
            </w:r>
            <w:r>
              <w:t>: Up to 125 Cc and more than 125 CC</w:t>
            </w:r>
          </w:p>
          <w:p w14:paraId="16C620D2" w14:textId="77777777" w:rsidR="00915449" w:rsidRDefault="00915449" w:rsidP="00915449">
            <w:r w:rsidRPr="004853DD">
              <w:rPr>
                <w:b/>
                <w:bCs/>
              </w:rPr>
              <w:t>Car/Jeep</w:t>
            </w:r>
            <w:r>
              <w:t>: Max mass not exceeding 3500 kg</w:t>
            </w:r>
          </w:p>
          <w:p w14:paraId="49E5C878" w14:textId="77777777" w:rsidR="00915449" w:rsidRDefault="00915449" w:rsidP="00915449"/>
        </w:tc>
      </w:tr>
      <w:tr w:rsidR="00915449" w14:paraId="306197E0" w14:textId="77777777" w:rsidTr="00915449">
        <w:tc>
          <w:tcPr>
            <w:tcW w:w="2078" w:type="dxa"/>
          </w:tcPr>
          <w:p w14:paraId="69D30A93" w14:textId="77777777" w:rsidR="00915449" w:rsidRDefault="00915449" w:rsidP="00915449">
            <w:pPr>
              <w:jc w:val="center"/>
            </w:pPr>
            <w:r w:rsidRPr="001879F2">
              <w:rPr>
                <w:noProof/>
              </w:rPr>
              <w:drawing>
                <wp:inline distT="0" distB="0" distL="0" distR="0" wp14:anchorId="71C280B6" wp14:editId="4DD0C50C">
                  <wp:extent cx="806640" cy="412376"/>
                  <wp:effectExtent l="0" t="0" r="0" b="6985"/>
                  <wp:docPr id="2045282646" name="Picture 1" descr="Premium Vector | Hiroof van line art silhouette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Hiroof van line art silhouette vehicle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336" t="9767" r="6288" b="12067"/>
                          <a:stretch/>
                        </pic:blipFill>
                        <pic:spPr bwMode="auto">
                          <a:xfrm>
                            <a:off x="0" y="0"/>
                            <a:ext cx="834185" cy="4264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31" w:type="dxa"/>
          </w:tcPr>
          <w:p w14:paraId="60498D81" w14:textId="77777777" w:rsidR="00915449" w:rsidRDefault="00915449" w:rsidP="00915449">
            <w:r>
              <w:t>LTV License</w:t>
            </w:r>
          </w:p>
          <w:p w14:paraId="00C6817B" w14:textId="77777777" w:rsidR="00915449" w:rsidRDefault="00915449" w:rsidP="00915449">
            <w:r>
              <w:t>(Commercial Purpose)</w:t>
            </w:r>
          </w:p>
        </w:tc>
        <w:tc>
          <w:tcPr>
            <w:tcW w:w="1294" w:type="dxa"/>
          </w:tcPr>
          <w:p w14:paraId="5A620993" w14:textId="77777777" w:rsidR="00915449" w:rsidRDefault="00915449" w:rsidP="00915449">
            <w:r>
              <w:t>(21-60) Years</w:t>
            </w:r>
          </w:p>
        </w:tc>
        <w:tc>
          <w:tcPr>
            <w:tcW w:w="1438" w:type="dxa"/>
          </w:tcPr>
          <w:p w14:paraId="7E162796" w14:textId="77777777" w:rsidR="00915449" w:rsidRDefault="00915449" w:rsidP="00915449">
            <w:r>
              <w:t>03-Year-old Valid car license</w:t>
            </w:r>
          </w:p>
        </w:tc>
        <w:tc>
          <w:tcPr>
            <w:tcW w:w="2592" w:type="dxa"/>
          </w:tcPr>
          <w:p w14:paraId="32F9B355" w14:textId="77777777" w:rsidR="00915449" w:rsidRDefault="00915449" w:rsidP="00915449">
            <w:r>
              <w:t xml:space="preserve">Above 3500 Kg </w:t>
            </w:r>
          </w:p>
        </w:tc>
      </w:tr>
      <w:tr w:rsidR="00915449" w14:paraId="692C30E9" w14:textId="77777777" w:rsidTr="00915449">
        <w:tc>
          <w:tcPr>
            <w:tcW w:w="2078" w:type="dxa"/>
          </w:tcPr>
          <w:p w14:paraId="2B0C379B" w14:textId="77777777" w:rsidR="00915449" w:rsidRDefault="00915449" w:rsidP="00915449">
            <w:pPr>
              <w:jc w:val="center"/>
            </w:pPr>
            <w:r w:rsidRPr="00A73A8F">
              <w:rPr>
                <w:noProof/>
              </w:rPr>
              <w:drawing>
                <wp:inline distT="0" distB="0" distL="0" distR="0" wp14:anchorId="5D242BCF" wp14:editId="4FB184DB">
                  <wp:extent cx="905435" cy="905435"/>
                  <wp:effectExtent l="0" t="0" r="9525" b="9525"/>
                  <wp:docPr id="1198133376" name="Picture 2" descr="Van Black and White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n Black and White Clip Art Free PNG Image｜Illusto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2523" cy="912523"/>
                          </a:xfrm>
                          <a:prstGeom prst="rect">
                            <a:avLst/>
                          </a:prstGeom>
                          <a:noFill/>
                          <a:ln>
                            <a:noFill/>
                          </a:ln>
                        </pic:spPr>
                      </pic:pic>
                    </a:graphicData>
                  </a:graphic>
                </wp:inline>
              </w:drawing>
            </w:r>
          </w:p>
        </w:tc>
        <w:tc>
          <w:tcPr>
            <w:tcW w:w="3231" w:type="dxa"/>
          </w:tcPr>
          <w:p w14:paraId="0EBDF6E0" w14:textId="77777777" w:rsidR="00915449" w:rsidRDefault="00915449" w:rsidP="00915449">
            <w:r>
              <w:t>LTV/PSV License</w:t>
            </w:r>
          </w:p>
          <w:p w14:paraId="28B4A061" w14:textId="77777777" w:rsidR="00915449" w:rsidRDefault="00915449" w:rsidP="00915449">
            <w:r>
              <w:t>(Public Service Vehicle)</w:t>
            </w:r>
          </w:p>
          <w:p w14:paraId="34797B23" w14:textId="77777777" w:rsidR="00915449" w:rsidRDefault="00915449" w:rsidP="00915449">
            <w:r>
              <w:t>Mazda Mini-Bus Rickshaw, Pick up van</w:t>
            </w:r>
          </w:p>
        </w:tc>
        <w:tc>
          <w:tcPr>
            <w:tcW w:w="1294" w:type="dxa"/>
          </w:tcPr>
          <w:p w14:paraId="3375B5A6" w14:textId="77777777" w:rsidR="00915449" w:rsidRDefault="00915449" w:rsidP="00915449">
            <w:r>
              <w:t>(22-60) Years</w:t>
            </w:r>
          </w:p>
        </w:tc>
        <w:tc>
          <w:tcPr>
            <w:tcW w:w="1438" w:type="dxa"/>
          </w:tcPr>
          <w:p w14:paraId="45C6632B" w14:textId="77777777" w:rsidR="00915449" w:rsidRDefault="00915449" w:rsidP="00915449">
            <w:r>
              <w:t>01-Year-old NHMP LTV license</w:t>
            </w:r>
          </w:p>
        </w:tc>
        <w:tc>
          <w:tcPr>
            <w:tcW w:w="2592" w:type="dxa"/>
          </w:tcPr>
          <w:p w14:paraId="66D7357F" w14:textId="77777777" w:rsidR="00915449" w:rsidRDefault="00915449" w:rsidP="00915449">
            <w:r>
              <w:t>Above 3500 kg with seating up to 22</w:t>
            </w:r>
          </w:p>
        </w:tc>
      </w:tr>
      <w:tr w:rsidR="00915449" w14:paraId="5DFBECCB" w14:textId="77777777" w:rsidTr="00915449">
        <w:tc>
          <w:tcPr>
            <w:tcW w:w="2078" w:type="dxa"/>
          </w:tcPr>
          <w:p w14:paraId="5F5D4A70" w14:textId="77777777" w:rsidR="00915449" w:rsidRDefault="00915449" w:rsidP="00915449">
            <w:pPr>
              <w:jc w:val="center"/>
            </w:pPr>
            <w:r w:rsidRPr="004853DD">
              <w:rPr>
                <w:noProof/>
              </w:rPr>
              <w:drawing>
                <wp:inline distT="0" distB="0" distL="0" distR="0" wp14:anchorId="6842AB89" wp14:editId="60BB88C6">
                  <wp:extent cx="949693" cy="1127760"/>
                  <wp:effectExtent l="0" t="0" r="3175" b="0"/>
                  <wp:docPr id="350995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39244" name=""/>
                          <pic:cNvPicPr/>
                        </pic:nvPicPr>
                        <pic:blipFill rotWithShape="1">
                          <a:blip r:embed="rId13"/>
                          <a:srcRect t="3553"/>
                          <a:stretch/>
                        </pic:blipFill>
                        <pic:spPr bwMode="auto">
                          <a:xfrm>
                            <a:off x="0" y="0"/>
                            <a:ext cx="958694" cy="1138449"/>
                          </a:xfrm>
                          <a:prstGeom prst="rect">
                            <a:avLst/>
                          </a:prstGeom>
                          <a:ln>
                            <a:noFill/>
                          </a:ln>
                          <a:extLst>
                            <a:ext uri="{53640926-AAD7-44D8-BBD7-CCE9431645EC}">
                              <a14:shadowObscured xmlns:a14="http://schemas.microsoft.com/office/drawing/2010/main"/>
                            </a:ext>
                          </a:extLst>
                        </pic:spPr>
                      </pic:pic>
                    </a:graphicData>
                  </a:graphic>
                </wp:inline>
              </w:drawing>
            </w:r>
          </w:p>
        </w:tc>
        <w:tc>
          <w:tcPr>
            <w:tcW w:w="3231" w:type="dxa"/>
          </w:tcPr>
          <w:p w14:paraId="18FD84D4" w14:textId="77777777" w:rsidR="00915449" w:rsidRDefault="00915449" w:rsidP="00915449">
            <w:r>
              <w:t>HTV-A/ CE license</w:t>
            </w:r>
          </w:p>
          <w:p w14:paraId="50DD8032" w14:textId="77777777" w:rsidR="00915449" w:rsidRDefault="00915449" w:rsidP="00915449">
            <w:r>
              <w:t>includes articulated vehicles more than 14 wheelers</w:t>
            </w:r>
          </w:p>
          <w:p w14:paraId="5C8BED6E" w14:textId="77777777" w:rsidR="00915449" w:rsidRDefault="00915449" w:rsidP="00915449">
            <w:r>
              <w:t xml:space="preserve">(Trailers, lorries etc) </w:t>
            </w:r>
          </w:p>
          <w:p w14:paraId="7F208B0B" w14:textId="77777777" w:rsidR="00915449" w:rsidRDefault="00915449" w:rsidP="00915449">
            <w:r>
              <w:t>**</w:t>
            </w:r>
            <w:r w:rsidRPr="00E35383">
              <w:rPr>
                <w:b/>
                <w:bCs/>
              </w:rPr>
              <w:t>Only NMHP is authorized licensing Authority in Pakistan</w:t>
            </w:r>
          </w:p>
        </w:tc>
        <w:tc>
          <w:tcPr>
            <w:tcW w:w="1294" w:type="dxa"/>
          </w:tcPr>
          <w:p w14:paraId="1E832F64" w14:textId="77777777" w:rsidR="00915449" w:rsidRDefault="00915449" w:rsidP="00915449">
            <w:r>
              <w:t>(21-60) Years</w:t>
            </w:r>
          </w:p>
        </w:tc>
        <w:tc>
          <w:tcPr>
            <w:tcW w:w="1438" w:type="dxa"/>
          </w:tcPr>
          <w:p w14:paraId="29BDD5B0" w14:textId="77777777" w:rsidR="00915449" w:rsidRDefault="00915449" w:rsidP="00915449">
            <w:r>
              <w:t>03 years old valid license other than bike or invalid carriage</w:t>
            </w:r>
          </w:p>
        </w:tc>
        <w:tc>
          <w:tcPr>
            <w:tcW w:w="2592" w:type="dxa"/>
          </w:tcPr>
          <w:p w14:paraId="72BB89EA" w14:textId="77777777" w:rsidR="00915449" w:rsidRDefault="00915449" w:rsidP="00915449">
            <w:r>
              <w:t xml:space="preserve">More than 40,000 kg </w:t>
            </w:r>
          </w:p>
          <w:p w14:paraId="1FA6D311" w14:textId="77777777" w:rsidR="00915449" w:rsidRDefault="00915449" w:rsidP="00915449"/>
        </w:tc>
      </w:tr>
      <w:tr w:rsidR="00915449" w14:paraId="57936FB0" w14:textId="77777777" w:rsidTr="00915449">
        <w:tc>
          <w:tcPr>
            <w:tcW w:w="2078" w:type="dxa"/>
          </w:tcPr>
          <w:p w14:paraId="24B81BBD" w14:textId="77777777" w:rsidR="00915449" w:rsidRDefault="00915449" w:rsidP="00915449">
            <w:pPr>
              <w:jc w:val="center"/>
            </w:pPr>
            <w:r>
              <w:rPr>
                <w:noProof/>
              </w:rPr>
              <w:drawing>
                <wp:inline distT="0" distB="0" distL="0" distR="0" wp14:anchorId="157B0440" wp14:editId="2B5EC971">
                  <wp:extent cx="838200" cy="549430"/>
                  <wp:effectExtent l="0" t="0" r="0" b="3175"/>
                  <wp:docPr id="99097036" name="Picture 1" descr="Pakistani Truck Art Images – Browse 41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kistani Truck Art Images – Browse 416 Stock Photos, Vectors, and Video |  Adobe Stock"/>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25" t="3056" r="2325" b="3056"/>
                          <a:stretch/>
                        </pic:blipFill>
                        <pic:spPr bwMode="auto">
                          <a:xfrm>
                            <a:off x="0" y="0"/>
                            <a:ext cx="852454" cy="5587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31" w:type="dxa"/>
          </w:tcPr>
          <w:p w14:paraId="460CDC07" w14:textId="77777777" w:rsidR="00915449" w:rsidRDefault="00915449" w:rsidP="00915449">
            <w:r>
              <w:t>HTV(Heavy Transport Vehicle) /HTV-B (trucks)</w:t>
            </w:r>
          </w:p>
          <w:p w14:paraId="7661E57C" w14:textId="77777777" w:rsidR="00915449" w:rsidRDefault="00915449" w:rsidP="00915449">
            <w:r>
              <w:t>Includes rigid vehicles upto 14 wheelers</w:t>
            </w:r>
          </w:p>
        </w:tc>
        <w:tc>
          <w:tcPr>
            <w:tcW w:w="1294" w:type="dxa"/>
          </w:tcPr>
          <w:p w14:paraId="24ADCA4C" w14:textId="77777777" w:rsidR="00915449" w:rsidRDefault="00915449" w:rsidP="00915449">
            <w:r>
              <w:t>(24-60) Years</w:t>
            </w:r>
          </w:p>
        </w:tc>
        <w:tc>
          <w:tcPr>
            <w:tcW w:w="1438" w:type="dxa"/>
          </w:tcPr>
          <w:p w14:paraId="3A369004" w14:textId="77777777" w:rsidR="00915449" w:rsidRDefault="00915449" w:rsidP="00915449">
            <w:r>
              <w:t>03 Years old valid LTV license</w:t>
            </w:r>
          </w:p>
        </w:tc>
        <w:tc>
          <w:tcPr>
            <w:tcW w:w="2592" w:type="dxa"/>
          </w:tcPr>
          <w:p w14:paraId="5A3FAB17" w14:textId="77777777" w:rsidR="00915449" w:rsidRDefault="00915449" w:rsidP="00915449">
            <w:r>
              <w:t>Upto 40,000 Kg</w:t>
            </w:r>
          </w:p>
        </w:tc>
      </w:tr>
      <w:tr w:rsidR="00915449" w14:paraId="6C5B3ABD" w14:textId="77777777" w:rsidTr="00915449">
        <w:tc>
          <w:tcPr>
            <w:tcW w:w="2078" w:type="dxa"/>
          </w:tcPr>
          <w:p w14:paraId="4E30A713" w14:textId="77777777" w:rsidR="00915449" w:rsidRDefault="00915449" w:rsidP="00915449">
            <w:pPr>
              <w:jc w:val="center"/>
            </w:pPr>
            <w:r w:rsidRPr="00EA66DC">
              <w:rPr>
                <w:noProof/>
              </w:rPr>
              <w:drawing>
                <wp:inline distT="0" distB="0" distL="0" distR="0" wp14:anchorId="6E62C4BF" wp14:editId="5E22C547">
                  <wp:extent cx="903605" cy="1032098"/>
                  <wp:effectExtent l="0" t="0" r="0" b="0"/>
                  <wp:docPr id="210180971" name="Picture 8" descr="Black Bus Stock Illustrations – 27,597 Black Bus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ack Bus Stock Illustrations – 27,597 Black Bus Stock Illustrations,  Vectors &amp; Clipart - Dreamstim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7374" cy="1047825"/>
                          </a:xfrm>
                          <a:prstGeom prst="rect">
                            <a:avLst/>
                          </a:prstGeom>
                          <a:noFill/>
                          <a:ln>
                            <a:noFill/>
                          </a:ln>
                        </pic:spPr>
                      </pic:pic>
                    </a:graphicData>
                  </a:graphic>
                </wp:inline>
              </w:drawing>
            </w:r>
          </w:p>
        </w:tc>
        <w:tc>
          <w:tcPr>
            <w:tcW w:w="3231" w:type="dxa"/>
          </w:tcPr>
          <w:p w14:paraId="3B867292" w14:textId="77777777" w:rsidR="00915449" w:rsidRDefault="00915449" w:rsidP="00915449">
            <w:r>
              <w:t>HTV/PSV license</w:t>
            </w:r>
          </w:p>
          <w:p w14:paraId="2FE62FBE" w14:textId="77777777" w:rsidR="00915449" w:rsidRDefault="00915449" w:rsidP="00915449">
            <w:r>
              <w:t>(Public Service Vehicle)</w:t>
            </w:r>
          </w:p>
          <w:p w14:paraId="2CC26AA9" w14:textId="77777777" w:rsidR="00915449" w:rsidRDefault="00915449" w:rsidP="00915449">
            <w:r>
              <w:t>(Metro Bus, Bus, Daewoo Bus)</w:t>
            </w:r>
          </w:p>
        </w:tc>
        <w:tc>
          <w:tcPr>
            <w:tcW w:w="1294" w:type="dxa"/>
          </w:tcPr>
          <w:p w14:paraId="398298AE" w14:textId="77777777" w:rsidR="00915449" w:rsidRDefault="00915449" w:rsidP="00915449">
            <w:r>
              <w:t>(25-60) Years</w:t>
            </w:r>
          </w:p>
        </w:tc>
        <w:tc>
          <w:tcPr>
            <w:tcW w:w="1438" w:type="dxa"/>
          </w:tcPr>
          <w:p w14:paraId="62282965" w14:textId="77777777" w:rsidR="00915449" w:rsidRDefault="00915449" w:rsidP="00915449">
            <w:r>
              <w:t xml:space="preserve">01-Year-old valid NHMP HTV license </w:t>
            </w:r>
          </w:p>
        </w:tc>
        <w:tc>
          <w:tcPr>
            <w:tcW w:w="2592" w:type="dxa"/>
          </w:tcPr>
          <w:p w14:paraId="39C8EDE5" w14:textId="77777777" w:rsidR="00915449" w:rsidRDefault="00915449" w:rsidP="00915449">
            <w:r>
              <w:t>Seating capacity more than 22</w:t>
            </w:r>
          </w:p>
        </w:tc>
      </w:tr>
    </w:tbl>
    <w:p w14:paraId="32DDBE35" w14:textId="3A522BE9" w:rsidR="00915449" w:rsidRDefault="00915449" w:rsidP="00915449">
      <w:pPr>
        <w:jc w:val="center"/>
        <w:rPr>
          <w:rFonts w:ascii="Arial" w:eastAsia="Arial" w:hAnsi="Arial" w:cs="Arial"/>
          <w:b/>
          <w:color w:val="000000"/>
        </w:rPr>
      </w:pPr>
      <w:bookmarkStart w:id="27" w:name="_GoBack"/>
      <w:r w:rsidRPr="005972CA">
        <w:rPr>
          <w:b/>
          <w:bCs/>
          <w:sz w:val="32"/>
          <w:szCs w:val="32"/>
          <w:u w:val="single"/>
        </w:rPr>
        <w:t xml:space="preserve">Category of </w:t>
      </w:r>
      <w:r>
        <w:rPr>
          <w:b/>
          <w:bCs/>
          <w:sz w:val="32"/>
          <w:szCs w:val="32"/>
          <w:u w:val="single"/>
        </w:rPr>
        <w:t xml:space="preserve">NHMP </w:t>
      </w:r>
      <w:r w:rsidRPr="005972CA">
        <w:rPr>
          <w:b/>
          <w:bCs/>
          <w:sz w:val="32"/>
          <w:szCs w:val="32"/>
          <w:u w:val="single"/>
        </w:rPr>
        <w:t>License As per Vehicle</w:t>
      </w:r>
    </w:p>
    <w:bookmarkEnd w:id="27"/>
    <w:p w14:paraId="3A87AA8C" w14:textId="533F3146" w:rsidR="00915449" w:rsidRDefault="00915449">
      <w:pPr>
        <w:rPr>
          <w:rFonts w:ascii="Arial" w:eastAsia="Arial" w:hAnsi="Arial" w:cs="Arial"/>
          <w:b/>
          <w:color w:val="000000"/>
        </w:rPr>
      </w:pP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p>
    <w:p w14:paraId="685BBA06" w14:textId="77777777" w:rsidR="00BB22E0" w:rsidRDefault="00BB22E0" w:rsidP="00616416">
      <w:pPr>
        <w:pStyle w:val="Heading1"/>
        <w:numPr>
          <w:ilvl w:val="0"/>
          <w:numId w:val="13"/>
        </w:numPr>
        <w:spacing w:before="0" w:after="240"/>
        <w:rPr>
          <w:rFonts w:ascii="Arial" w:hAnsi="Arial" w:cs="Arial"/>
          <w:color w:val="333333"/>
        </w:rPr>
      </w:pPr>
      <w:bookmarkStart w:id="28" w:name="_Toc101870336"/>
      <w:bookmarkStart w:id="29" w:name="_Toc182688430"/>
      <w:bookmarkEnd w:id="25"/>
      <w:bookmarkEnd w:id="26"/>
      <w:r w:rsidRPr="00BB22E0">
        <w:rPr>
          <w:rFonts w:ascii="Arial" w:hAnsi="Arial" w:cs="Arial"/>
          <w:color w:val="333333"/>
        </w:rPr>
        <w:lastRenderedPageBreak/>
        <w:t>Scheme of Studies</w:t>
      </w:r>
      <w:bookmarkEnd w:id="28"/>
      <w:bookmarkEnd w:id="29"/>
    </w:p>
    <w:p w14:paraId="7C97E446" w14:textId="0D3981EA" w:rsidR="000C350F" w:rsidRPr="000C350F" w:rsidRDefault="000C350F" w:rsidP="000C350F">
      <w:pPr>
        <w:rPr>
          <w:rFonts w:ascii="Arial" w:hAnsi="Arial" w:cs="Arial"/>
          <w:b/>
          <w:bCs/>
          <w:sz w:val="24"/>
          <w:szCs w:val="24"/>
        </w:rPr>
      </w:pPr>
      <w:r>
        <w:rPr>
          <w:rFonts w:ascii="Arial" w:hAnsi="Arial" w:cs="Arial"/>
          <w:b/>
          <w:bCs/>
          <w:sz w:val="24"/>
          <w:szCs w:val="24"/>
        </w:rPr>
        <w:t xml:space="preserve">(A). </w:t>
      </w:r>
      <w:r w:rsidRPr="000C350F">
        <w:rPr>
          <w:rFonts w:ascii="Arial" w:hAnsi="Arial" w:cs="Arial"/>
          <w:b/>
          <w:bCs/>
          <w:sz w:val="24"/>
          <w:szCs w:val="24"/>
        </w:rPr>
        <w:t>Technical Skills</w:t>
      </w:r>
    </w:p>
    <w:tbl>
      <w:tblPr>
        <w:tblW w:w="102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1170"/>
        <w:gridCol w:w="720"/>
        <w:gridCol w:w="630"/>
        <w:gridCol w:w="810"/>
        <w:gridCol w:w="810"/>
        <w:gridCol w:w="540"/>
        <w:gridCol w:w="540"/>
        <w:gridCol w:w="810"/>
      </w:tblGrid>
      <w:tr w:rsidR="00BB22E0" w:rsidRPr="00BB22E0" w14:paraId="09F5BC0F" w14:textId="77777777" w:rsidTr="000264B2">
        <w:trPr>
          <w:trHeight w:val="166"/>
        </w:trPr>
        <w:tc>
          <w:tcPr>
            <w:tcW w:w="810" w:type="dxa"/>
            <w:vMerge w:val="restart"/>
            <w:shd w:val="clear" w:color="auto" w:fill="E7E6E6"/>
            <w:tcMar>
              <w:left w:w="57" w:type="dxa"/>
              <w:right w:w="0" w:type="dxa"/>
            </w:tcMar>
            <w:vAlign w:val="center"/>
            <w:hideMark/>
          </w:tcPr>
          <w:p w14:paraId="6BA65029" w14:textId="6714A0F9" w:rsidR="00BB22E0" w:rsidRPr="00BB22E0" w:rsidRDefault="000264B2" w:rsidP="00BB22E0">
            <w:pPr>
              <w:spacing w:before="100" w:beforeAutospacing="1" w:after="0" w:line="240" w:lineRule="auto"/>
              <w:ind w:left="-63" w:right="-45"/>
              <w:jc w:val="center"/>
              <w:rPr>
                <w:rFonts w:ascii="Arial" w:eastAsia="Times New Roman" w:hAnsi="Arial" w:cs="Arial"/>
                <w:b/>
                <w:bCs/>
              </w:rPr>
            </w:pPr>
            <w:r>
              <w:rPr>
                <w:rFonts w:ascii="Arial" w:eastAsia="Times New Roman" w:hAnsi="Arial" w:cs="Arial"/>
                <w:b/>
                <w:bCs/>
              </w:rPr>
              <w:t>S. No</w:t>
            </w:r>
          </w:p>
        </w:tc>
        <w:tc>
          <w:tcPr>
            <w:tcW w:w="3420" w:type="dxa"/>
            <w:vMerge w:val="restart"/>
            <w:shd w:val="clear" w:color="auto" w:fill="E7E6E6"/>
            <w:tcMar>
              <w:left w:w="57" w:type="dxa"/>
              <w:right w:w="0" w:type="dxa"/>
            </w:tcMar>
            <w:vAlign w:val="center"/>
            <w:hideMark/>
          </w:tcPr>
          <w:p w14:paraId="665E352B" w14:textId="1B087100" w:rsidR="00BB22E0" w:rsidRPr="00BB22E0" w:rsidRDefault="00BB22E0" w:rsidP="00BB22E0">
            <w:pPr>
              <w:spacing w:before="100" w:beforeAutospacing="1" w:after="0" w:line="240" w:lineRule="auto"/>
              <w:ind w:left="-63" w:right="-45"/>
              <w:jc w:val="center"/>
              <w:rPr>
                <w:rFonts w:ascii="Arial" w:eastAsia="Times New Roman" w:hAnsi="Arial" w:cs="Arial"/>
                <w:b/>
                <w:bCs/>
              </w:rPr>
            </w:pPr>
            <w:r w:rsidRPr="00BB22E0">
              <w:rPr>
                <w:rFonts w:ascii="Arial" w:eastAsia="Times New Roman" w:hAnsi="Arial" w:cs="Arial"/>
                <w:b/>
                <w:bCs/>
              </w:rPr>
              <w:t xml:space="preserve">Name of </w:t>
            </w:r>
            <w:r w:rsidR="000264B2">
              <w:rPr>
                <w:rFonts w:ascii="Arial" w:eastAsia="Times New Roman" w:hAnsi="Arial" w:cs="Arial"/>
                <w:b/>
                <w:bCs/>
              </w:rPr>
              <w:t>Module</w:t>
            </w:r>
          </w:p>
        </w:tc>
        <w:tc>
          <w:tcPr>
            <w:tcW w:w="1170" w:type="dxa"/>
            <w:vMerge w:val="restart"/>
            <w:shd w:val="clear" w:color="auto" w:fill="E7E6E6"/>
            <w:tcMar>
              <w:left w:w="57" w:type="dxa"/>
              <w:right w:w="0" w:type="dxa"/>
            </w:tcMar>
            <w:vAlign w:val="center"/>
            <w:hideMark/>
          </w:tcPr>
          <w:p w14:paraId="472AB1A0" w14:textId="77777777" w:rsidR="00BB22E0" w:rsidRPr="00BB22E0" w:rsidRDefault="00BB22E0" w:rsidP="00BB22E0">
            <w:pPr>
              <w:spacing w:before="100" w:beforeAutospacing="1" w:after="0" w:line="240" w:lineRule="auto"/>
              <w:ind w:left="-63" w:right="-45"/>
              <w:jc w:val="center"/>
              <w:rPr>
                <w:rFonts w:ascii="Arial" w:eastAsia="Times New Roman" w:hAnsi="Arial" w:cs="Arial"/>
                <w:b/>
                <w:bCs/>
              </w:rPr>
            </w:pPr>
            <w:r w:rsidRPr="00BB22E0">
              <w:rPr>
                <w:rFonts w:ascii="Arial" w:eastAsia="Times New Roman" w:hAnsi="Arial" w:cs="Arial"/>
                <w:b/>
                <w:bCs/>
              </w:rPr>
              <w:t>Category</w:t>
            </w:r>
          </w:p>
        </w:tc>
        <w:tc>
          <w:tcPr>
            <w:tcW w:w="2160" w:type="dxa"/>
            <w:gridSpan w:val="3"/>
            <w:shd w:val="clear" w:color="auto" w:fill="E7E6E6"/>
            <w:tcMar>
              <w:left w:w="57" w:type="dxa"/>
              <w:right w:w="0" w:type="dxa"/>
            </w:tcMar>
            <w:vAlign w:val="center"/>
            <w:hideMark/>
          </w:tcPr>
          <w:p w14:paraId="4BED1C65"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Contact Hour</w:t>
            </w:r>
          </w:p>
        </w:tc>
        <w:tc>
          <w:tcPr>
            <w:tcW w:w="810" w:type="dxa"/>
            <w:vMerge w:val="restart"/>
            <w:shd w:val="clear" w:color="auto" w:fill="E7E6E6"/>
            <w:tcMar>
              <w:left w:w="57" w:type="dxa"/>
              <w:right w:w="0" w:type="dxa"/>
            </w:tcMar>
            <w:vAlign w:val="center"/>
            <w:hideMark/>
          </w:tcPr>
          <w:p w14:paraId="62671D4A"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Credit</w:t>
            </w:r>
          </w:p>
        </w:tc>
        <w:tc>
          <w:tcPr>
            <w:tcW w:w="1890" w:type="dxa"/>
            <w:gridSpan w:val="3"/>
            <w:shd w:val="clear" w:color="auto" w:fill="F7CAAC"/>
            <w:tcMar>
              <w:left w:w="57" w:type="dxa"/>
              <w:right w:w="0" w:type="dxa"/>
            </w:tcMar>
          </w:tcPr>
          <w:p w14:paraId="28DB8E7B"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Periods per week</w:t>
            </w:r>
          </w:p>
        </w:tc>
      </w:tr>
      <w:tr w:rsidR="00BB22E0" w:rsidRPr="00BB22E0" w14:paraId="10B03085" w14:textId="77777777" w:rsidTr="000264B2">
        <w:trPr>
          <w:trHeight w:val="166"/>
        </w:trPr>
        <w:tc>
          <w:tcPr>
            <w:tcW w:w="810" w:type="dxa"/>
            <w:vMerge/>
            <w:tcMar>
              <w:left w:w="57" w:type="dxa"/>
              <w:right w:w="0" w:type="dxa"/>
            </w:tcMar>
            <w:vAlign w:val="center"/>
            <w:hideMark/>
          </w:tcPr>
          <w:p w14:paraId="333C47D8" w14:textId="77777777" w:rsidR="00BB22E0" w:rsidRPr="00BB22E0" w:rsidRDefault="00BB22E0" w:rsidP="00BB22E0">
            <w:pPr>
              <w:spacing w:after="0" w:line="240" w:lineRule="auto"/>
              <w:rPr>
                <w:rFonts w:ascii="Arial" w:eastAsia="Times New Roman" w:hAnsi="Arial" w:cs="Arial"/>
                <w:b/>
                <w:bCs/>
              </w:rPr>
            </w:pPr>
          </w:p>
        </w:tc>
        <w:tc>
          <w:tcPr>
            <w:tcW w:w="3420" w:type="dxa"/>
            <w:vMerge/>
            <w:tcMar>
              <w:left w:w="57" w:type="dxa"/>
              <w:right w:w="0" w:type="dxa"/>
            </w:tcMar>
            <w:vAlign w:val="center"/>
            <w:hideMark/>
          </w:tcPr>
          <w:p w14:paraId="2A9CEC62" w14:textId="77777777" w:rsidR="00BB22E0" w:rsidRPr="00BB22E0" w:rsidRDefault="00BB22E0" w:rsidP="00BB22E0">
            <w:pPr>
              <w:spacing w:after="0" w:line="240" w:lineRule="auto"/>
              <w:rPr>
                <w:rFonts w:ascii="Arial" w:eastAsia="Times New Roman" w:hAnsi="Arial" w:cs="Arial"/>
                <w:b/>
                <w:bCs/>
              </w:rPr>
            </w:pPr>
          </w:p>
        </w:tc>
        <w:tc>
          <w:tcPr>
            <w:tcW w:w="1170" w:type="dxa"/>
            <w:vMerge/>
            <w:tcMar>
              <w:left w:w="57" w:type="dxa"/>
              <w:right w:w="0" w:type="dxa"/>
            </w:tcMar>
            <w:vAlign w:val="center"/>
            <w:hideMark/>
          </w:tcPr>
          <w:p w14:paraId="612526F1" w14:textId="77777777" w:rsidR="00BB22E0" w:rsidRPr="00BB22E0" w:rsidRDefault="00BB22E0" w:rsidP="00BB22E0">
            <w:pPr>
              <w:spacing w:after="0" w:line="240" w:lineRule="auto"/>
              <w:rPr>
                <w:rFonts w:ascii="Arial" w:eastAsia="Times New Roman" w:hAnsi="Arial" w:cs="Arial"/>
                <w:b/>
                <w:bCs/>
              </w:rPr>
            </w:pPr>
          </w:p>
        </w:tc>
        <w:tc>
          <w:tcPr>
            <w:tcW w:w="720" w:type="dxa"/>
            <w:shd w:val="clear" w:color="auto" w:fill="E7E6E6"/>
            <w:tcMar>
              <w:left w:w="57" w:type="dxa"/>
              <w:right w:w="0" w:type="dxa"/>
            </w:tcMar>
            <w:vAlign w:val="center"/>
            <w:hideMark/>
          </w:tcPr>
          <w:p w14:paraId="6953E65B"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Th</w:t>
            </w:r>
          </w:p>
        </w:tc>
        <w:tc>
          <w:tcPr>
            <w:tcW w:w="630" w:type="dxa"/>
            <w:shd w:val="clear" w:color="auto" w:fill="E7E6E6"/>
            <w:tcMar>
              <w:left w:w="57" w:type="dxa"/>
              <w:right w:w="0" w:type="dxa"/>
            </w:tcMar>
            <w:vAlign w:val="center"/>
            <w:hideMark/>
          </w:tcPr>
          <w:p w14:paraId="52B92619"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Pr</w:t>
            </w:r>
          </w:p>
        </w:tc>
        <w:tc>
          <w:tcPr>
            <w:tcW w:w="810" w:type="dxa"/>
            <w:shd w:val="clear" w:color="auto" w:fill="E7E6E6"/>
            <w:tcMar>
              <w:left w:w="57" w:type="dxa"/>
              <w:right w:w="0" w:type="dxa"/>
            </w:tcMar>
            <w:vAlign w:val="center"/>
            <w:hideMark/>
          </w:tcPr>
          <w:p w14:paraId="23F75C49"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Total</w:t>
            </w:r>
          </w:p>
        </w:tc>
        <w:tc>
          <w:tcPr>
            <w:tcW w:w="810" w:type="dxa"/>
            <w:vMerge/>
            <w:tcMar>
              <w:left w:w="57" w:type="dxa"/>
              <w:right w:w="0" w:type="dxa"/>
            </w:tcMar>
            <w:vAlign w:val="center"/>
            <w:hideMark/>
          </w:tcPr>
          <w:p w14:paraId="639C0FC5" w14:textId="77777777" w:rsidR="00BB22E0" w:rsidRPr="00BB22E0" w:rsidRDefault="00BB22E0" w:rsidP="00BB22E0">
            <w:pPr>
              <w:spacing w:after="0" w:line="240" w:lineRule="auto"/>
              <w:rPr>
                <w:rFonts w:ascii="Arial" w:eastAsia="Times New Roman" w:hAnsi="Arial" w:cs="Arial"/>
                <w:b/>
                <w:bCs/>
              </w:rPr>
            </w:pPr>
          </w:p>
        </w:tc>
        <w:tc>
          <w:tcPr>
            <w:tcW w:w="540" w:type="dxa"/>
            <w:shd w:val="clear" w:color="auto" w:fill="F7CAAC"/>
            <w:tcMar>
              <w:left w:w="57" w:type="dxa"/>
              <w:right w:w="0" w:type="dxa"/>
            </w:tcMar>
            <w:vAlign w:val="center"/>
          </w:tcPr>
          <w:p w14:paraId="7515DBB2"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Th</w:t>
            </w:r>
          </w:p>
        </w:tc>
        <w:tc>
          <w:tcPr>
            <w:tcW w:w="540" w:type="dxa"/>
            <w:shd w:val="clear" w:color="auto" w:fill="F7CAAC"/>
            <w:tcMar>
              <w:left w:w="57" w:type="dxa"/>
              <w:right w:w="0" w:type="dxa"/>
            </w:tcMar>
            <w:vAlign w:val="center"/>
          </w:tcPr>
          <w:p w14:paraId="629A216A"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Pr</w:t>
            </w:r>
          </w:p>
        </w:tc>
        <w:tc>
          <w:tcPr>
            <w:tcW w:w="810" w:type="dxa"/>
            <w:shd w:val="clear" w:color="auto" w:fill="F7CAAC"/>
            <w:tcMar>
              <w:left w:w="57" w:type="dxa"/>
              <w:right w:w="0" w:type="dxa"/>
            </w:tcMar>
            <w:vAlign w:val="center"/>
          </w:tcPr>
          <w:p w14:paraId="4E00D31F"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Total</w:t>
            </w:r>
          </w:p>
        </w:tc>
      </w:tr>
      <w:tr w:rsidR="00561A4A" w:rsidRPr="00BB22E0" w14:paraId="0ECBA47D" w14:textId="77777777" w:rsidTr="00561A4A">
        <w:trPr>
          <w:trHeight w:val="320"/>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52421324" w14:textId="56F3E952" w:rsidR="00561A4A" w:rsidRPr="00215741" w:rsidRDefault="00561A4A" w:rsidP="00561A4A">
            <w:pPr>
              <w:spacing w:before="100" w:beforeAutospacing="1" w:after="0" w:line="240" w:lineRule="auto"/>
              <w:jc w:val="center"/>
              <w:rPr>
                <w:rFonts w:ascii="Arial" w:eastAsia="Times New Roman" w:hAnsi="Arial" w:cs="Arial"/>
              </w:rPr>
            </w:pPr>
            <w:r>
              <w:rPr>
                <w:rFonts w:ascii="Arial" w:eastAsia="Times New Roman" w:hAnsi="Arial" w:cs="Arial"/>
              </w:rPr>
              <w:t>1</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4BE52817" w14:textId="39556CC6" w:rsidR="00561A4A" w:rsidRPr="005D1FC0" w:rsidRDefault="00561A4A" w:rsidP="00561A4A">
            <w:pPr>
              <w:spacing w:before="100" w:beforeAutospacing="1" w:after="0" w:line="240" w:lineRule="auto"/>
              <w:rPr>
                <w:rFonts w:ascii="Arial" w:eastAsia="Times New Roman" w:hAnsi="Arial" w:cs="Arial"/>
              </w:rPr>
            </w:pPr>
            <w:r w:rsidRPr="00C7533B">
              <w:rPr>
                <w:rFonts w:ascii="Arial" w:hAnsi="Arial" w:cs="Arial"/>
              </w:rPr>
              <w:t>Understand Traffic Rules &amp; Regulations</w:t>
            </w:r>
          </w:p>
        </w:tc>
        <w:tc>
          <w:tcPr>
            <w:tcW w:w="1170" w:type="dxa"/>
            <w:tcMar>
              <w:left w:w="57" w:type="dxa"/>
              <w:right w:w="0" w:type="dxa"/>
            </w:tcMar>
            <w:vAlign w:val="center"/>
            <w:hideMark/>
          </w:tcPr>
          <w:p w14:paraId="313FD64B" w14:textId="6DA88EBD" w:rsidR="00561A4A" w:rsidRPr="00BB22E0" w:rsidRDefault="00561A4A" w:rsidP="00561A4A">
            <w:pPr>
              <w:spacing w:before="100" w:beforeAutospacing="1" w:after="0" w:line="240" w:lineRule="auto"/>
              <w:rPr>
                <w:rFonts w:ascii="Arial" w:eastAsia="Times New Roman" w:hAnsi="Arial" w:cs="Arial"/>
              </w:rPr>
            </w:pPr>
            <w:r>
              <w:rPr>
                <w:rFonts w:ascii="Arial" w:eastAsia="Times New Roman" w:hAnsi="Arial" w:cs="Arial"/>
                <w:color w:val="000000"/>
              </w:rPr>
              <w:t>Core</w:t>
            </w:r>
          </w:p>
        </w:tc>
        <w:tc>
          <w:tcPr>
            <w:tcW w:w="720" w:type="dxa"/>
            <w:shd w:val="clear" w:color="auto" w:fill="auto"/>
            <w:tcMar>
              <w:left w:w="57" w:type="dxa"/>
              <w:right w:w="0" w:type="dxa"/>
            </w:tcMar>
            <w:vAlign w:val="center"/>
          </w:tcPr>
          <w:p w14:paraId="790CD036" w14:textId="134FB6BC"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5</w:t>
            </w:r>
          </w:p>
        </w:tc>
        <w:tc>
          <w:tcPr>
            <w:tcW w:w="630" w:type="dxa"/>
            <w:shd w:val="clear" w:color="auto" w:fill="auto"/>
            <w:tcMar>
              <w:left w:w="57" w:type="dxa"/>
              <w:right w:w="0" w:type="dxa"/>
            </w:tcMar>
            <w:vAlign w:val="center"/>
          </w:tcPr>
          <w:p w14:paraId="7B9CA711" w14:textId="5053EE39"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18</w:t>
            </w:r>
          </w:p>
        </w:tc>
        <w:tc>
          <w:tcPr>
            <w:tcW w:w="810" w:type="dxa"/>
            <w:shd w:val="clear" w:color="auto" w:fill="auto"/>
            <w:tcMar>
              <w:left w:w="57" w:type="dxa"/>
              <w:right w:w="0" w:type="dxa"/>
            </w:tcMar>
            <w:vAlign w:val="center"/>
          </w:tcPr>
          <w:p w14:paraId="43C23654" w14:textId="0E0BCC7A"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23</w:t>
            </w:r>
          </w:p>
        </w:tc>
        <w:tc>
          <w:tcPr>
            <w:tcW w:w="810" w:type="dxa"/>
            <w:tcMar>
              <w:left w:w="57" w:type="dxa"/>
              <w:right w:w="0" w:type="dxa"/>
            </w:tcMar>
            <w:vAlign w:val="center"/>
          </w:tcPr>
          <w:p w14:paraId="0CAB17CD" w14:textId="21C42085"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2.3</w:t>
            </w:r>
          </w:p>
        </w:tc>
        <w:tc>
          <w:tcPr>
            <w:tcW w:w="540" w:type="dxa"/>
            <w:tcMar>
              <w:left w:w="57" w:type="dxa"/>
              <w:right w:w="0" w:type="dxa"/>
            </w:tcMar>
            <w:vAlign w:val="center"/>
          </w:tcPr>
          <w:p w14:paraId="1ABCBA70" w14:textId="47616C9E"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0.</w:t>
            </w:r>
            <w:r w:rsidR="00E221C6">
              <w:rPr>
                <w:rFonts w:ascii="Arial" w:hAnsi="Arial" w:cs="Arial"/>
                <w:color w:val="000000"/>
              </w:rPr>
              <w:t>5</w:t>
            </w:r>
          </w:p>
        </w:tc>
        <w:tc>
          <w:tcPr>
            <w:tcW w:w="540" w:type="dxa"/>
            <w:tcMar>
              <w:left w:w="57" w:type="dxa"/>
              <w:right w:w="0" w:type="dxa"/>
            </w:tcMar>
            <w:vAlign w:val="center"/>
          </w:tcPr>
          <w:p w14:paraId="55491F8C" w14:textId="706AE3A6"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1.</w:t>
            </w:r>
            <w:r w:rsidR="00E221C6">
              <w:rPr>
                <w:rFonts w:ascii="Arial" w:hAnsi="Arial" w:cs="Arial"/>
                <w:color w:val="000000"/>
              </w:rPr>
              <w:t>8</w:t>
            </w:r>
          </w:p>
        </w:tc>
        <w:tc>
          <w:tcPr>
            <w:tcW w:w="810" w:type="dxa"/>
            <w:tcMar>
              <w:left w:w="57" w:type="dxa"/>
              <w:right w:w="0" w:type="dxa"/>
            </w:tcMar>
            <w:vAlign w:val="center"/>
          </w:tcPr>
          <w:p w14:paraId="714C14EC" w14:textId="17976896" w:rsidR="00561A4A" w:rsidRPr="00F171C2" w:rsidRDefault="00E221C6" w:rsidP="00561A4A">
            <w:pPr>
              <w:spacing w:before="100" w:beforeAutospacing="1" w:after="0" w:line="240" w:lineRule="auto"/>
              <w:jc w:val="center"/>
              <w:rPr>
                <w:rFonts w:ascii="Arial" w:eastAsia="Times New Roman" w:hAnsi="Arial" w:cs="Arial"/>
                <w:b/>
                <w:bCs/>
              </w:rPr>
            </w:pPr>
            <w:r>
              <w:rPr>
                <w:rFonts w:ascii="Arial" w:hAnsi="Arial" w:cs="Arial"/>
                <w:color w:val="000000"/>
              </w:rPr>
              <w:t>2.3</w:t>
            </w:r>
          </w:p>
        </w:tc>
      </w:tr>
      <w:tr w:rsidR="00561A4A" w:rsidRPr="00BB22E0" w14:paraId="44D33A0F" w14:textId="77777777" w:rsidTr="00734928">
        <w:trPr>
          <w:trHeight w:val="296"/>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3572018A" w14:textId="664ACAE0" w:rsidR="00561A4A" w:rsidRPr="00215741" w:rsidRDefault="00561A4A" w:rsidP="00561A4A">
            <w:pPr>
              <w:spacing w:before="100" w:beforeAutospacing="1" w:after="0" w:line="240" w:lineRule="auto"/>
              <w:ind w:left="360"/>
              <w:rPr>
                <w:rFonts w:ascii="Arial" w:eastAsia="Times New Roman" w:hAnsi="Arial" w:cs="Arial"/>
              </w:rPr>
            </w:pPr>
            <w:r>
              <w:rPr>
                <w:rFonts w:ascii="Arial" w:eastAsia="Times New Roman" w:hAnsi="Arial" w:cs="Arial"/>
              </w:rPr>
              <w:t>2</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1B1D276" w14:textId="1D3AB077" w:rsidR="00561A4A" w:rsidRPr="005D1FC0" w:rsidRDefault="00561A4A" w:rsidP="00561A4A">
            <w:pPr>
              <w:spacing w:before="100" w:beforeAutospacing="1" w:after="0" w:line="240" w:lineRule="auto"/>
              <w:rPr>
                <w:rFonts w:ascii="Arial" w:eastAsia="Times New Roman" w:hAnsi="Arial" w:cs="Arial"/>
              </w:rPr>
            </w:pPr>
            <w:r w:rsidRPr="00C7533B">
              <w:rPr>
                <w:rFonts w:ascii="Arial" w:hAnsi="Arial" w:cs="Arial"/>
              </w:rPr>
              <w:t>Driver fatigue and workplace health safety</w:t>
            </w:r>
          </w:p>
        </w:tc>
        <w:tc>
          <w:tcPr>
            <w:tcW w:w="1170" w:type="dxa"/>
            <w:tcMar>
              <w:left w:w="57" w:type="dxa"/>
              <w:right w:w="0" w:type="dxa"/>
            </w:tcMar>
            <w:vAlign w:val="center"/>
            <w:hideMark/>
          </w:tcPr>
          <w:p w14:paraId="4DE3F612" w14:textId="1DCE1D10" w:rsidR="00561A4A" w:rsidRPr="00BB22E0" w:rsidRDefault="00561A4A" w:rsidP="00561A4A">
            <w:pPr>
              <w:spacing w:before="100" w:beforeAutospacing="1" w:after="0" w:line="240" w:lineRule="auto"/>
              <w:rPr>
                <w:rFonts w:ascii="Arial" w:eastAsia="Times New Roman" w:hAnsi="Arial" w:cs="Arial"/>
              </w:rPr>
            </w:pPr>
            <w:r>
              <w:rPr>
                <w:rFonts w:ascii="Arial" w:eastAsia="Times New Roman" w:hAnsi="Arial" w:cs="Arial"/>
                <w:color w:val="000000"/>
              </w:rPr>
              <w:t>Functional</w:t>
            </w:r>
          </w:p>
        </w:tc>
        <w:tc>
          <w:tcPr>
            <w:tcW w:w="720" w:type="dxa"/>
            <w:shd w:val="clear" w:color="auto" w:fill="auto"/>
            <w:tcMar>
              <w:left w:w="57" w:type="dxa"/>
              <w:right w:w="0" w:type="dxa"/>
            </w:tcMar>
            <w:vAlign w:val="center"/>
          </w:tcPr>
          <w:p w14:paraId="3D63FE76" w14:textId="7422056A"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5</w:t>
            </w:r>
          </w:p>
        </w:tc>
        <w:tc>
          <w:tcPr>
            <w:tcW w:w="630" w:type="dxa"/>
            <w:shd w:val="clear" w:color="auto" w:fill="auto"/>
            <w:tcMar>
              <w:left w:w="57" w:type="dxa"/>
              <w:right w:w="0" w:type="dxa"/>
            </w:tcMar>
            <w:vAlign w:val="center"/>
          </w:tcPr>
          <w:p w14:paraId="4025BA40" w14:textId="6636DC9D"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18</w:t>
            </w:r>
          </w:p>
        </w:tc>
        <w:tc>
          <w:tcPr>
            <w:tcW w:w="810" w:type="dxa"/>
            <w:shd w:val="clear" w:color="auto" w:fill="auto"/>
            <w:tcMar>
              <w:left w:w="57" w:type="dxa"/>
              <w:right w:w="0" w:type="dxa"/>
            </w:tcMar>
            <w:vAlign w:val="center"/>
          </w:tcPr>
          <w:p w14:paraId="02670ABC" w14:textId="00935304"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23</w:t>
            </w:r>
          </w:p>
        </w:tc>
        <w:tc>
          <w:tcPr>
            <w:tcW w:w="810" w:type="dxa"/>
            <w:tcMar>
              <w:left w:w="57" w:type="dxa"/>
              <w:right w:w="0" w:type="dxa"/>
            </w:tcMar>
            <w:vAlign w:val="center"/>
          </w:tcPr>
          <w:p w14:paraId="46138DD6" w14:textId="6407128C"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2.3</w:t>
            </w:r>
          </w:p>
        </w:tc>
        <w:tc>
          <w:tcPr>
            <w:tcW w:w="540" w:type="dxa"/>
            <w:tcMar>
              <w:left w:w="57" w:type="dxa"/>
              <w:right w:w="0" w:type="dxa"/>
            </w:tcMar>
            <w:vAlign w:val="center"/>
          </w:tcPr>
          <w:p w14:paraId="773525C8" w14:textId="7D07CB2E"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0.</w:t>
            </w:r>
            <w:r w:rsidR="00E221C6">
              <w:rPr>
                <w:rFonts w:ascii="Arial" w:hAnsi="Arial" w:cs="Arial"/>
                <w:color w:val="000000"/>
              </w:rPr>
              <w:t>5</w:t>
            </w:r>
          </w:p>
        </w:tc>
        <w:tc>
          <w:tcPr>
            <w:tcW w:w="540" w:type="dxa"/>
            <w:tcMar>
              <w:left w:w="57" w:type="dxa"/>
              <w:right w:w="0" w:type="dxa"/>
            </w:tcMar>
            <w:vAlign w:val="center"/>
          </w:tcPr>
          <w:p w14:paraId="4CF74EBC" w14:textId="1DFCD223"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1.</w:t>
            </w:r>
            <w:r w:rsidR="00E221C6">
              <w:rPr>
                <w:rFonts w:ascii="Arial" w:hAnsi="Arial" w:cs="Arial"/>
                <w:color w:val="000000"/>
              </w:rPr>
              <w:t>8</w:t>
            </w:r>
          </w:p>
        </w:tc>
        <w:tc>
          <w:tcPr>
            <w:tcW w:w="810" w:type="dxa"/>
            <w:tcMar>
              <w:left w:w="57" w:type="dxa"/>
              <w:right w:w="0" w:type="dxa"/>
            </w:tcMar>
            <w:vAlign w:val="center"/>
          </w:tcPr>
          <w:p w14:paraId="46945D7C" w14:textId="03C57671" w:rsidR="00561A4A" w:rsidRPr="00F171C2" w:rsidRDefault="00E221C6" w:rsidP="00561A4A">
            <w:pPr>
              <w:spacing w:before="100" w:beforeAutospacing="1" w:after="0" w:line="240" w:lineRule="auto"/>
              <w:jc w:val="center"/>
              <w:rPr>
                <w:rFonts w:ascii="Arial" w:eastAsia="Times New Roman" w:hAnsi="Arial" w:cs="Arial"/>
                <w:b/>
                <w:bCs/>
              </w:rPr>
            </w:pPr>
            <w:r>
              <w:rPr>
                <w:rFonts w:ascii="Arial" w:hAnsi="Arial" w:cs="Arial"/>
                <w:color w:val="000000"/>
              </w:rPr>
              <w:t>2.3</w:t>
            </w:r>
          </w:p>
        </w:tc>
      </w:tr>
      <w:tr w:rsidR="00561A4A" w:rsidRPr="00BB22E0" w14:paraId="3A9A1FA0" w14:textId="77777777" w:rsidTr="00F04FF7">
        <w:trPr>
          <w:trHeight w:val="305"/>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6FAA56AD" w14:textId="20CF754B" w:rsidR="00561A4A" w:rsidRPr="00215741" w:rsidRDefault="006575E9" w:rsidP="00561A4A">
            <w:pPr>
              <w:spacing w:before="100" w:beforeAutospacing="1" w:after="0" w:line="240" w:lineRule="auto"/>
              <w:ind w:left="360"/>
              <w:rPr>
                <w:rFonts w:ascii="Arial" w:eastAsia="Times New Roman" w:hAnsi="Arial" w:cs="Arial"/>
              </w:rPr>
            </w:pPr>
            <w:r>
              <w:rPr>
                <w:rFonts w:ascii="Arial" w:eastAsia="Times New Roman" w:hAnsi="Arial" w:cs="Arial"/>
              </w:rPr>
              <w:t>3</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4CC1BFD" w14:textId="152E6106" w:rsidR="00561A4A" w:rsidRPr="005D1FC0" w:rsidRDefault="00561A4A" w:rsidP="00561A4A">
            <w:pPr>
              <w:spacing w:before="100" w:beforeAutospacing="1" w:after="0" w:line="240" w:lineRule="auto"/>
              <w:rPr>
                <w:rFonts w:ascii="Arial" w:eastAsia="Times New Roman" w:hAnsi="Arial" w:cs="Arial"/>
              </w:rPr>
            </w:pPr>
            <w:r w:rsidRPr="00C7533B">
              <w:rPr>
                <w:rFonts w:ascii="Arial" w:hAnsi="Arial" w:cs="Arial"/>
              </w:rPr>
              <w:t>Heavy Transport Vehicle (HTV)</w:t>
            </w:r>
          </w:p>
        </w:tc>
        <w:tc>
          <w:tcPr>
            <w:tcW w:w="1170" w:type="dxa"/>
            <w:tcMar>
              <w:left w:w="57" w:type="dxa"/>
              <w:right w:w="0" w:type="dxa"/>
            </w:tcMar>
            <w:vAlign w:val="center"/>
          </w:tcPr>
          <w:p w14:paraId="555A9D8A" w14:textId="77777777" w:rsidR="00561A4A" w:rsidRPr="00BB22E0" w:rsidRDefault="00561A4A" w:rsidP="00561A4A">
            <w:pPr>
              <w:spacing w:before="100" w:beforeAutospacing="1" w:after="0" w:line="240" w:lineRule="auto"/>
              <w:rPr>
                <w:rFonts w:ascii="Arial" w:eastAsia="Times New Roman" w:hAnsi="Arial" w:cs="Arial"/>
              </w:rPr>
            </w:pPr>
            <w:r w:rsidRPr="00BB22E0">
              <w:rPr>
                <w:rFonts w:ascii="Arial" w:eastAsia="Arial" w:hAnsi="Arial" w:cs="Arial"/>
                <w:color w:val="000000"/>
              </w:rPr>
              <w:t>Core</w:t>
            </w:r>
          </w:p>
        </w:tc>
        <w:tc>
          <w:tcPr>
            <w:tcW w:w="720" w:type="dxa"/>
            <w:tcMar>
              <w:left w:w="57" w:type="dxa"/>
              <w:right w:w="0" w:type="dxa"/>
            </w:tcMar>
            <w:vAlign w:val="center"/>
          </w:tcPr>
          <w:p w14:paraId="105A8EE1" w14:textId="2F0F4A68"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15</w:t>
            </w:r>
          </w:p>
        </w:tc>
        <w:tc>
          <w:tcPr>
            <w:tcW w:w="630" w:type="dxa"/>
            <w:tcMar>
              <w:left w:w="57" w:type="dxa"/>
              <w:right w:w="0" w:type="dxa"/>
            </w:tcMar>
            <w:vAlign w:val="center"/>
          </w:tcPr>
          <w:p w14:paraId="7D27F5BF" w14:textId="0F7466DD"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66</w:t>
            </w:r>
          </w:p>
        </w:tc>
        <w:tc>
          <w:tcPr>
            <w:tcW w:w="810" w:type="dxa"/>
            <w:tcMar>
              <w:left w:w="57" w:type="dxa"/>
              <w:right w:w="0" w:type="dxa"/>
            </w:tcMar>
            <w:vAlign w:val="center"/>
          </w:tcPr>
          <w:p w14:paraId="010BA071" w14:textId="5A95DAC4"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81</w:t>
            </w:r>
          </w:p>
        </w:tc>
        <w:tc>
          <w:tcPr>
            <w:tcW w:w="810" w:type="dxa"/>
            <w:tcMar>
              <w:left w:w="57" w:type="dxa"/>
              <w:right w:w="0" w:type="dxa"/>
            </w:tcMar>
            <w:vAlign w:val="center"/>
          </w:tcPr>
          <w:p w14:paraId="3616D2DD" w14:textId="3E08D7B2"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eastAsia="Times New Roman" w:hAnsi="Arial" w:cs="Arial"/>
              </w:rPr>
              <w:t>8.1</w:t>
            </w:r>
          </w:p>
        </w:tc>
        <w:tc>
          <w:tcPr>
            <w:tcW w:w="540" w:type="dxa"/>
            <w:tcMar>
              <w:left w:w="57" w:type="dxa"/>
              <w:right w:w="0" w:type="dxa"/>
            </w:tcMar>
            <w:vAlign w:val="center"/>
          </w:tcPr>
          <w:p w14:paraId="24A42A86" w14:textId="6B6F0838"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1.</w:t>
            </w:r>
            <w:r w:rsidR="00E221C6">
              <w:rPr>
                <w:rFonts w:ascii="Arial" w:hAnsi="Arial" w:cs="Arial"/>
                <w:color w:val="000000"/>
              </w:rPr>
              <w:t>5</w:t>
            </w:r>
          </w:p>
        </w:tc>
        <w:tc>
          <w:tcPr>
            <w:tcW w:w="540" w:type="dxa"/>
            <w:tcMar>
              <w:left w:w="57" w:type="dxa"/>
              <w:right w:w="0" w:type="dxa"/>
            </w:tcMar>
            <w:vAlign w:val="center"/>
          </w:tcPr>
          <w:p w14:paraId="49002B80" w14:textId="66C2B7F2" w:rsidR="00561A4A" w:rsidRPr="00F171C2" w:rsidRDefault="00E221C6" w:rsidP="00561A4A">
            <w:pPr>
              <w:spacing w:before="100" w:beforeAutospacing="1" w:after="0" w:line="240" w:lineRule="auto"/>
              <w:jc w:val="center"/>
              <w:rPr>
                <w:rFonts w:ascii="Arial" w:eastAsia="Times New Roman" w:hAnsi="Arial" w:cs="Arial"/>
              </w:rPr>
            </w:pPr>
            <w:r>
              <w:rPr>
                <w:rFonts w:ascii="Arial" w:hAnsi="Arial" w:cs="Arial"/>
                <w:color w:val="000000"/>
              </w:rPr>
              <w:t>6.6</w:t>
            </w:r>
          </w:p>
        </w:tc>
        <w:tc>
          <w:tcPr>
            <w:tcW w:w="810" w:type="dxa"/>
            <w:tcMar>
              <w:left w:w="57" w:type="dxa"/>
              <w:right w:w="0" w:type="dxa"/>
            </w:tcMar>
            <w:vAlign w:val="center"/>
          </w:tcPr>
          <w:p w14:paraId="269198A8" w14:textId="0418DA19" w:rsidR="00561A4A" w:rsidRPr="00F171C2" w:rsidRDefault="00E221C6" w:rsidP="00561A4A">
            <w:pPr>
              <w:spacing w:before="100" w:beforeAutospacing="1" w:after="0" w:line="240" w:lineRule="auto"/>
              <w:jc w:val="center"/>
              <w:rPr>
                <w:rFonts w:ascii="Arial" w:eastAsia="Times New Roman" w:hAnsi="Arial" w:cs="Arial"/>
              </w:rPr>
            </w:pPr>
            <w:r>
              <w:rPr>
                <w:rFonts w:ascii="Arial" w:hAnsi="Arial" w:cs="Arial"/>
                <w:color w:val="000000"/>
              </w:rPr>
              <w:t>8.1</w:t>
            </w:r>
          </w:p>
        </w:tc>
      </w:tr>
      <w:tr w:rsidR="006575E9" w:rsidRPr="00BB22E0" w14:paraId="7AF3BB39" w14:textId="77777777" w:rsidTr="00F04FF7">
        <w:trPr>
          <w:trHeight w:val="305"/>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666CC667" w14:textId="51D375EB" w:rsidR="006575E9" w:rsidRDefault="006575E9" w:rsidP="00561A4A">
            <w:pPr>
              <w:spacing w:before="100" w:beforeAutospacing="1" w:after="0" w:line="240" w:lineRule="auto"/>
              <w:ind w:left="360"/>
              <w:rPr>
                <w:rFonts w:ascii="Arial" w:eastAsia="Times New Roman" w:hAnsi="Arial" w:cs="Arial"/>
              </w:rPr>
            </w:pPr>
            <w:r>
              <w:rPr>
                <w:rFonts w:ascii="Arial" w:eastAsia="Times New Roman" w:hAnsi="Arial" w:cs="Arial"/>
              </w:rPr>
              <w:t>4</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6044677" w14:textId="19504132" w:rsidR="006575E9" w:rsidRPr="00C7533B" w:rsidRDefault="006575E9" w:rsidP="00561A4A">
            <w:pPr>
              <w:spacing w:before="100" w:beforeAutospacing="1" w:after="0" w:line="240" w:lineRule="auto"/>
              <w:rPr>
                <w:rFonts w:ascii="Arial" w:hAnsi="Arial" w:cs="Arial"/>
              </w:rPr>
            </w:pPr>
            <w:r>
              <w:rPr>
                <w:rFonts w:ascii="Arial" w:hAnsi="Arial" w:cs="Arial"/>
              </w:rPr>
              <w:t xml:space="preserve">22 </w:t>
            </w:r>
            <w:r w:rsidR="00AE4D48">
              <w:rPr>
                <w:rFonts w:ascii="Arial" w:hAnsi="Arial" w:cs="Arial"/>
                <w:sz w:val="24"/>
                <w:szCs w:val="24"/>
              </w:rPr>
              <w:t>Wheeler driving  skills</w:t>
            </w:r>
          </w:p>
        </w:tc>
        <w:tc>
          <w:tcPr>
            <w:tcW w:w="1170" w:type="dxa"/>
            <w:tcMar>
              <w:left w:w="57" w:type="dxa"/>
              <w:right w:w="0" w:type="dxa"/>
            </w:tcMar>
            <w:vAlign w:val="center"/>
          </w:tcPr>
          <w:p w14:paraId="1D103666" w14:textId="61A8513E" w:rsidR="006575E9" w:rsidRPr="00BB22E0" w:rsidRDefault="008C5321" w:rsidP="00561A4A">
            <w:pPr>
              <w:spacing w:before="100" w:beforeAutospacing="1" w:after="0" w:line="240" w:lineRule="auto"/>
              <w:rPr>
                <w:rFonts w:ascii="Arial" w:eastAsia="Arial" w:hAnsi="Arial" w:cs="Arial"/>
                <w:color w:val="000000"/>
              </w:rPr>
            </w:pPr>
            <w:r>
              <w:rPr>
                <w:rFonts w:ascii="Arial" w:eastAsia="Arial" w:hAnsi="Arial" w:cs="Arial"/>
                <w:color w:val="000000"/>
              </w:rPr>
              <w:t xml:space="preserve">Core </w:t>
            </w:r>
          </w:p>
        </w:tc>
        <w:tc>
          <w:tcPr>
            <w:tcW w:w="720" w:type="dxa"/>
            <w:tcMar>
              <w:left w:w="57" w:type="dxa"/>
              <w:right w:w="0" w:type="dxa"/>
            </w:tcMar>
            <w:vAlign w:val="center"/>
          </w:tcPr>
          <w:p w14:paraId="1203A194" w14:textId="33437D1B" w:rsidR="006575E9" w:rsidRPr="00F171C2" w:rsidRDefault="00E221C6" w:rsidP="00561A4A">
            <w:pPr>
              <w:spacing w:before="100" w:beforeAutospacing="1" w:after="0" w:line="240" w:lineRule="auto"/>
              <w:jc w:val="center"/>
              <w:rPr>
                <w:rFonts w:ascii="Arial" w:eastAsia="Times New Roman" w:hAnsi="Arial" w:cs="Arial"/>
              </w:rPr>
            </w:pPr>
            <w:r>
              <w:rPr>
                <w:rFonts w:ascii="Arial" w:eastAsia="Times New Roman" w:hAnsi="Arial" w:cs="Arial"/>
              </w:rPr>
              <w:t>15</w:t>
            </w:r>
          </w:p>
        </w:tc>
        <w:tc>
          <w:tcPr>
            <w:tcW w:w="630" w:type="dxa"/>
            <w:tcMar>
              <w:left w:w="57" w:type="dxa"/>
              <w:right w:w="0" w:type="dxa"/>
            </w:tcMar>
            <w:vAlign w:val="center"/>
          </w:tcPr>
          <w:p w14:paraId="305A58EC" w14:textId="5D7A9FB3" w:rsidR="006575E9" w:rsidRPr="00F171C2" w:rsidRDefault="00E221C6" w:rsidP="00561A4A">
            <w:pPr>
              <w:spacing w:before="100" w:beforeAutospacing="1" w:after="0" w:line="240" w:lineRule="auto"/>
              <w:jc w:val="center"/>
              <w:rPr>
                <w:rFonts w:ascii="Arial" w:eastAsia="Times New Roman" w:hAnsi="Arial" w:cs="Arial"/>
              </w:rPr>
            </w:pPr>
            <w:r>
              <w:rPr>
                <w:rFonts w:ascii="Arial" w:eastAsia="Times New Roman" w:hAnsi="Arial" w:cs="Arial"/>
              </w:rPr>
              <w:t>66</w:t>
            </w:r>
          </w:p>
        </w:tc>
        <w:tc>
          <w:tcPr>
            <w:tcW w:w="810" w:type="dxa"/>
            <w:tcMar>
              <w:left w:w="57" w:type="dxa"/>
              <w:right w:w="0" w:type="dxa"/>
            </w:tcMar>
            <w:vAlign w:val="center"/>
          </w:tcPr>
          <w:p w14:paraId="15122B61" w14:textId="164E12B4" w:rsidR="006575E9" w:rsidRPr="00F171C2" w:rsidRDefault="00E221C6" w:rsidP="00561A4A">
            <w:pPr>
              <w:spacing w:before="100" w:beforeAutospacing="1" w:after="0" w:line="240" w:lineRule="auto"/>
              <w:jc w:val="center"/>
              <w:rPr>
                <w:rFonts w:ascii="Arial" w:eastAsia="Times New Roman" w:hAnsi="Arial" w:cs="Arial"/>
              </w:rPr>
            </w:pPr>
            <w:r>
              <w:rPr>
                <w:rFonts w:ascii="Arial" w:eastAsia="Times New Roman" w:hAnsi="Arial" w:cs="Arial"/>
              </w:rPr>
              <w:t>81</w:t>
            </w:r>
          </w:p>
        </w:tc>
        <w:tc>
          <w:tcPr>
            <w:tcW w:w="810" w:type="dxa"/>
            <w:tcMar>
              <w:left w:w="57" w:type="dxa"/>
              <w:right w:w="0" w:type="dxa"/>
            </w:tcMar>
            <w:vAlign w:val="center"/>
          </w:tcPr>
          <w:p w14:paraId="7516F350" w14:textId="212EAEB7" w:rsidR="006575E9" w:rsidRPr="00F171C2" w:rsidRDefault="00E221C6" w:rsidP="00561A4A">
            <w:pPr>
              <w:spacing w:before="100" w:beforeAutospacing="1" w:after="0" w:line="240" w:lineRule="auto"/>
              <w:jc w:val="center"/>
              <w:rPr>
                <w:rFonts w:ascii="Arial" w:eastAsia="Times New Roman" w:hAnsi="Arial" w:cs="Arial"/>
              </w:rPr>
            </w:pPr>
            <w:r>
              <w:rPr>
                <w:rFonts w:ascii="Arial" w:eastAsia="Times New Roman" w:hAnsi="Arial" w:cs="Arial"/>
              </w:rPr>
              <w:t>8.1</w:t>
            </w:r>
          </w:p>
        </w:tc>
        <w:tc>
          <w:tcPr>
            <w:tcW w:w="540" w:type="dxa"/>
            <w:tcMar>
              <w:left w:w="57" w:type="dxa"/>
              <w:right w:w="0" w:type="dxa"/>
            </w:tcMar>
            <w:vAlign w:val="center"/>
          </w:tcPr>
          <w:p w14:paraId="0C81446B" w14:textId="22FDFDC1" w:rsidR="006575E9" w:rsidRPr="00F171C2" w:rsidRDefault="00E221C6" w:rsidP="00561A4A">
            <w:pPr>
              <w:spacing w:before="100" w:beforeAutospacing="1" w:after="0" w:line="240" w:lineRule="auto"/>
              <w:jc w:val="center"/>
              <w:rPr>
                <w:rFonts w:ascii="Arial" w:hAnsi="Arial" w:cs="Arial"/>
                <w:color w:val="000000"/>
              </w:rPr>
            </w:pPr>
            <w:r>
              <w:rPr>
                <w:rFonts w:ascii="Arial" w:hAnsi="Arial" w:cs="Arial"/>
                <w:color w:val="000000"/>
              </w:rPr>
              <w:t>1.5</w:t>
            </w:r>
          </w:p>
        </w:tc>
        <w:tc>
          <w:tcPr>
            <w:tcW w:w="540" w:type="dxa"/>
            <w:tcMar>
              <w:left w:w="57" w:type="dxa"/>
              <w:right w:w="0" w:type="dxa"/>
            </w:tcMar>
            <w:vAlign w:val="center"/>
          </w:tcPr>
          <w:p w14:paraId="562A7631" w14:textId="4ABC9CEC" w:rsidR="006575E9" w:rsidRPr="00F171C2" w:rsidRDefault="00E221C6" w:rsidP="00561A4A">
            <w:pPr>
              <w:spacing w:before="100" w:beforeAutospacing="1" w:after="0" w:line="240" w:lineRule="auto"/>
              <w:jc w:val="center"/>
              <w:rPr>
                <w:rFonts w:ascii="Arial" w:hAnsi="Arial" w:cs="Arial"/>
                <w:color w:val="000000"/>
              </w:rPr>
            </w:pPr>
            <w:r>
              <w:rPr>
                <w:rFonts w:ascii="Arial" w:hAnsi="Arial" w:cs="Arial"/>
                <w:color w:val="000000"/>
              </w:rPr>
              <w:t>6.6</w:t>
            </w:r>
          </w:p>
        </w:tc>
        <w:tc>
          <w:tcPr>
            <w:tcW w:w="810" w:type="dxa"/>
            <w:tcMar>
              <w:left w:w="57" w:type="dxa"/>
              <w:right w:w="0" w:type="dxa"/>
            </w:tcMar>
            <w:vAlign w:val="center"/>
          </w:tcPr>
          <w:p w14:paraId="36050DEB" w14:textId="561C4AD7" w:rsidR="006575E9" w:rsidRPr="00F171C2" w:rsidRDefault="00E221C6" w:rsidP="00561A4A">
            <w:pPr>
              <w:spacing w:before="100" w:beforeAutospacing="1" w:after="0" w:line="240" w:lineRule="auto"/>
              <w:jc w:val="center"/>
              <w:rPr>
                <w:rFonts w:ascii="Arial" w:hAnsi="Arial" w:cs="Arial"/>
                <w:color w:val="000000"/>
              </w:rPr>
            </w:pPr>
            <w:r>
              <w:rPr>
                <w:rFonts w:ascii="Arial" w:hAnsi="Arial" w:cs="Arial"/>
                <w:color w:val="000000"/>
              </w:rPr>
              <w:t>8.1</w:t>
            </w:r>
          </w:p>
        </w:tc>
      </w:tr>
      <w:tr w:rsidR="00561A4A" w:rsidRPr="00BB22E0" w14:paraId="61055A64" w14:textId="77777777" w:rsidTr="00E815CD">
        <w:trPr>
          <w:trHeight w:val="213"/>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336243B2" w14:textId="7E28F906" w:rsidR="00561A4A" w:rsidRDefault="00561A4A" w:rsidP="00561A4A">
            <w:pPr>
              <w:spacing w:before="100" w:beforeAutospacing="1" w:after="0" w:line="240" w:lineRule="auto"/>
              <w:ind w:left="360"/>
              <w:rPr>
                <w:rFonts w:ascii="Arial" w:eastAsia="Times New Roman" w:hAnsi="Arial" w:cs="Arial"/>
              </w:rPr>
            </w:pPr>
            <w:r>
              <w:rPr>
                <w:rFonts w:ascii="Arial" w:eastAsia="Times New Roman" w:hAnsi="Arial" w:cs="Arial"/>
              </w:rPr>
              <w:t>5</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5BCBE00D" w14:textId="2F4CD6F5" w:rsidR="00561A4A" w:rsidRPr="005D1FC0" w:rsidRDefault="00561A4A" w:rsidP="00561A4A">
            <w:pPr>
              <w:spacing w:before="100" w:beforeAutospacing="1" w:after="0" w:line="240" w:lineRule="auto"/>
              <w:rPr>
                <w:rFonts w:ascii="Arial" w:hAnsi="Arial" w:cs="Arial"/>
              </w:rPr>
            </w:pPr>
            <w:r w:rsidRPr="00C7533B">
              <w:rPr>
                <w:rFonts w:ascii="Arial" w:hAnsi="Arial" w:cs="Arial"/>
                <w:bCs/>
              </w:rPr>
              <w:t>Basic maintenance skills for LTV and HTV</w:t>
            </w:r>
          </w:p>
        </w:tc>
        <w:tc>
          <w:tcPr>
            <w:tcW w:w="1170" w:type="dxa"/>
            <w:tcMar>
              <w:left w:w="57" w:type="dxa"/>
              <w:right w:w="0" w:type="dxa"/>
            </w:tcMar>
            <w:vAlign w:val="center"/>
          </w:tcPr>
          <w:p w14:paraId="375F2B24" w14:textId="555C97F0" w:rsidR="00561A4A" w:rsidRPr="00BB22E0" w:rsidRDefault="00561A4A" w:rsidP="00561A4A">
            <w:pPr>
              <w:spacing w:before="100" w:beforeAutospacing="1" w:after="0" w:line="240" w:lineRule="auto"/>
              <w:rPr>
                <w:rFonts w:ascii="Arial" w:eastAsia="Arial" w:hAnsi="Arial" w:cs="Arial"/>
                <w:color w:val="000000"/>
              </w:rPr>
            </w:pPr>
            <w:r w:rsidRPr="00202FE3">
              <w:rPr>
                <w:rFonts w:ascii="Arial" w:eastAsia="Arial" w:hAnsi="Arial" w:cs="Arial"/>
                <w:color w:val="000000"/>
              </w:rPr>
              <w:t>Core</w:t>
            </w:r>
          </w:p>
        </w:tc>
        <w:tc>
          <w:tcPr>
            <w:tcW w:w="720" w:type="dxa"/>
            <w:tcMar>
              <w:left w:w="57" w:type="dxa"/>
              <w:right w:w="0" w:type="dxa"/>
            </w:tcMar>
            <w:vAlign w:val="center"/>
          </w:tcPr>
          <w:p w14:paraId="5906C471" w14:textId="71B1AC2C" w:rsidR="00561A4A" w:rsidRPr="00F171C2" w:rsidRDefault="00561A4A" w:rsidP="00561A4A">
            <w:pPr>
              <w:spacing w:before="100" w:beforeAutospacing="1" w:after="0" w:line="240" w:lineRule="auto"/>
              <w:jc w:val="center"/>
              <w:rPr>
                <w:rFonts w:ascii="Arial" w:eastAsia="Arial" w:hAnsi="Arial" w:cs="Arial"/>
                <w:color w:val="000000"/>
              </w:rPr>
            </w:pPr>
            <w:r w:rsidRPr="00F171C2">
              <w:rPr>
                <w:rFonts w:ascii="Arial" w:eastAsia="Arial" w:hAnsi="Arial" w:cs="Arial"/>
                <w:color w:val="000000"/>
              </w:rPr>
              <w:t>9</w:t>
            </w:r>
          </w:p>
        </w:tc>
        <w:tc>
          <w:tcPr>
            <w:tcW w:w="630" w:type="dxa"/>
            <w:tcMar>
              <w:left w:w="57" w:type="dxa"/>
              <w:right w:w="0" w:type="dxa"/>
            </w:tcMar>
            <w:vAlign w:val="center"/>
          </w:tcPr>
          <w:p w14:paraId="73AAFE03" w14:textId="74A0C0D6" w:rsidR="00561A4A" w:rsidRPr="00F171C2" w:rsidRDefault="00561A4A" w:rsidP="00561A4A">
            <w:pPr>
              <w:spacing w:before="100" w:beforeAutospacing="1" w:after="0" w:line="240" w:lineRule="auto"/>
              <w:jc w:val="center"/>
              <w:rPr>
                <w:rFonts w:ascii="Arial" w:eastAsia="Arial" w:hAnsi="Arial" w:cs="Arial"/>
                <w:color w:val="000000"/>
              </w:rPr>
            </w:pPr>
            <w:r w:rsidRPr="00F171C2">
              <w:rPr>
                <w:rFonts w:ascii="Arial" w:eastAsia="Arial" w:hAnsi="Arial" w:cs="Arial"/>
                <w:color w:val="000000"/>
              </w:rPr>
              <w:t>33</w:t>
            </w:r>
          </w:p>
        </w:tc>
        <w:tc>
          <w:tcPr>
            <w:tcW w:w="810" w:type="dxa"/>
            <w:tcMar>
              <w:left w:w="57" w:type="dxa"/>
              <w:right w:w="0" w:type="dxa"/>
            </w:tcMar>
            <w:vAlign w:val="center"/>
          </w:tcPr>
          <w:p w14:paraId="01DFA690" w14:textId="1BF3773E" w:rsidR="00561A4A" w:rsidRPr="00F171C2" w:rsidRDefault="00561A4A" w:rsidP="00561A4A">
            <w:pPr>
              <w:spacing w:before="100" w:beforeAutospacing="1" w:after="0" w:line="240" w:lineRule="auto"/>
              <w:jc w:val="center"/>
              <w:rPr>
                <w:rFonts w:ascii="Arial" w:eastAsia="Arial" w:hAnsi="Arial" w:cs="Arial"/>
                <w:color w:val="000000"/>
              </w:rPr>
            </w:pPr>
            <w:r w:rsidRPr="00F171C2">
              <w:rPr>
                <w:rFonts w:ascii="Arial" w:eastAsia="Arial" w:hAnsi="Arial" w:cs="Arial"/>
                <w:color w:val="000000"/>
              </w:rPr>
              <w:t>42</w:t>
            </w:r>
          </w:p>
        </w:tc>
        <w:tc>
          <w:tcPr>
            <w:tcW w:w="810" w:type="dxa"/>
            <w:tcMar>
              <w:left w:w="57" w:type="dxa"/>
              <w:right w:w="0" w:type="dxa"/>
            </w:tcMar>
            <w:vAlign w:val="center"/>
          </w:tcPr>
          <w:p w14:paraId="7C05A452" w14:textId="64168B45" w:rsidR="00561A4A" w:rsidRPr="00F171C2" w:rsidRDefault="00561A4A" w:rsidP="00561A4A">
            <w:pPr>
              <w:spacing w:before="100" w:beforeAutospacing="1" w:after="0" w:line="240" w:lineRule="auto"/>
              <w:jc w:val="center"/>
              <w:rPr>
                <w:rFonts w:ascii="Arial" w:eastAsia="Arial" w:hAnsi="Arial" w:cs="Arial"/>
                <w:color w:val="000000"/>
              </w:rPr>
            </w:pPr>
            <w:r w:rsidRPr="00F171C2">
              <w:rPr>
                <w:rFonts w:ascii="Arial" w:eastAsia="Arial" w:hAnsi="Arial" w:cs="Arial"/>
                <w:color w:val="000000"/>
              </w:rPr>
              <w:t>4.2</w:t>
            </w:r>
          </w:p>
        </w:tc>
        <w:tc>
          <w:tcPr>
            <w:tcW w:w="540" w:type="dxa"/>
            <w:tcMar>
              <w:left w:w="57" w:type="dxa"/>
              <w:right w:w="0" w:type="dxa"/>
            </w:tcMar>
            <w:vAlign w:val="center"/>
          </w:tcPr>
          <w:p w14:paraId="7F7DDEF7" w14:textId="653CBD93" w:rsidR="00561A4A" w:rsidRPr="00F171C2" w:rsidRDefault="00561A4A" w:rsidP="00561A4A">
            <w:pPr>
              <w:spacing w:before="100" w:beforeAutospacing="1" w:after="0" w:line="240" w:lineRule="auto"/>
              <w:jc w:val="center"/>
              <w:rPr>
                <w:rFonts w:ascii="Arial" w:eastAsia="Arial" w:hAnsi="Arial" w:cs="Arial"/>
                <w:color w:val="000000"/>
              </w:rPr>
            </w:pPr>
            <w:r w:rsidRPr="00F171C2">
              <w:rPr>
                <w:rFonts w:ascii="Arial" w:hAnsi="Arial" w:cs="Arial"/>
                <w:color w:val="000000"/>
              </w:rPr>
              <w:t>0.</w:t>
            </w:r>
            <w:r w:rsidR="00E221C6">
              <w:rPr>
                <w:rFonts w:ascii="Arial" w:hAnsi="Arial" w:cs="Arial"/>
                <w:color w:val="000000"/>
              </w:rPr>
              <w:t>9</w:t>
            </w:r>
          </w:p>
        </w:tc>
        <w:tc>
          <w:tcPr>
            <w:tcW w:w="540" w:type="dxa"/>
            <w:tcMar>
              <w:left w:w="57" w:type="dxa"/>
              <w:right w:w="0" w:type="dxa"/>
            </w:tcMar>
            <w:vAlign w:val="center"/>
          </w:tcPr>
          <w:p w14:paraId="1ADFA058" w14:textId="4309839C" w:rsidR="00561A4A" w:rsidRPr="00F171C2" w:rsidRDefault="00E221C6" w:rsidP="00561A4A">
            <w:pPr>
              <w:spacing w:before="100" w:beforeAutospacing="1" w:after="0" w:line="240" w:lineRule="auto"/>
              <w:jc w:val="center"/>
              <w:rPr>
                <w:rFonts w:ascii="Arial" w:eastAsia="Arial" w:hAnsi="Arial" w:cs="Arial"/>
                <w:color w:val="000000"/>
              </w:rPr>
            </w:pPr>
            <w:r>
              <w:rPr>
                <w:rFonts w:ascii="Arial" w:hAnsi="Arial" w:cs="Arial"/>
                <w:color w:val="000000"/>
              </w:rPr>
              <w:t>3.3</w:t>
            </w:r>
          </w:p>
        </w:tc>
        <w:tc>
          <w:tcPr>
            <w:tcW w:w="810" w:type="dxa"/>
            <w:tcMar>
              <w:left w:w="57" w:type="dxa"/>
              <w:right w:w="0" w:type="dxa"/>
            </w:tcMar>
            <w:vAlign w:val="center"/>
          </w:tcPr>
          <w:p w14:paraId="10171821" w14:textId="3CAFAFEF" w:rsidR="00561A4A" w:rsidRPr="00F171C2" w:rsidRDefault="00E221C6" w:rsidP="00561A4A">
            <w:pPr>
              <w:spacing w:before="100" w:beforeAutospacing="1" w:after="0" w:line="240" w:lineRule="auto"/>
              <w:jc w:val="center"/>
              <w:rPr>
                <w:rFonts w:ascii="Arial" w:eastAsia="Arial" w:hAnsi="Arial" w:cs="Arial"/>
                <w:color w:val="000000"/>
              </w:rPr>
            </w:pPr>
            <w:r>
              <w:rPr>
                <w:rFonts w:ascii="Arial" w:hAnsi="Arial" w:cs="Arial"/>
                <w:color w:val="000000"/>
              </w:rPr>
              <w:t>4.2</w:t>
            </w:r>
          </w:p>
        </w:tc>
      </w:tr>
      <w:tr w:rsidR="003E6C17" w:rsidRPr="00BB22E0" w14:paraId="6DDB744F" w14:textId="77777777" w:rsidTr="00E815CD">
        <w:trPr>
          <w:trHeight w:val="213"/>
        </w:trPr>
        <w:tc>
          <w:tcPr>
            <w:tcW w:w="5400" w:type="dxa"/>
            <w:gridSpan w:val="3"/>
            <w:tcBorders>
              <w:top w:val="nil"/>
              <w:left w:val="single" w:sz="4" w:space="0" w:color="auto"/>
              <w:bottom w:val="single" w:sz="4" w:space="0" w:color="auto"/>
            </w:tcBorders>
            <w:tcMar>
              <w:left w:w="57" w:type="dxa"/>
              <w:right w:w="0" w:type="dxa"/>
            </w:tcMar>
            <w:vAlign w:val="center"/>
          </w:tcPr>
          <w:p w14:paraId="51936603" w14:textId="32504686" w:rsidR="003E6C17" w:rsidRPr="003E6C17" w:rsidRDefault="003E6C17" w:rsidP="003E6C17">
            <w:pPr>
              <w:spacing w:before="100" w:beforeAutospacing="1" w:after="0" w:line="240" w:lineRule="auto"/>
              <w:ind w:right="180"/>
              <w:jc w:val="right"/>
              <w:rPr>
                <w:rFonts w:ascii="Arial" w:eastAsia="Arial" w:hAnsi="Arial" w:cs="Arial"/>
                <w:b/>
                <w:bCs/>
                <w:color w:val="000000"/>
              </w:rPr>
            </w:pPr>
            <w:r w:rsidRPr="003E6C17">
              <w:rPr>
                <w:rFonts w:ascii="Arial" w:eastAsia="Arial" w:hAnsi="Arial" w:cs="Arial"/>
                <w:b/>
                <w:bCs/>
                <w:color w:val="000000"/>
              </w:rPr>
              <w:t>Total</w:t>
            </w:r>
            <w:r>
              <w:rPr>
                <w:rFonts w:ascii="Arial" w:eastAsia="Arial" w:hAnsi="Arial" w:cs="Arial"/>
                <w:b/>
                <w:bCs/>
                <w:color w:val="000000"/>
              </w:rPr>
              <w:t xml:space="preserve"> hours of Technical Modules </w:t>
            </w:r>
          </w:p>
        </w:tc>
        <w:tc>
          <w:tcPr>
            <w:tcW w:w="720" w:type="dxa"/>
            <w:tcMar>
              <w:left w:w="57" w:type="dxa"/>
              <w:right w:w="0" w:type="dxa"/>
            </w:tcMar>
            <w:vAlign w:val="bottom"/>
          </w:tcPr>
          <w:p w14:paraId="1EBD52C4" w14:textId="0A0AFDCE"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49</w:t>
            </w:r>
          </w:p>
        </w:tc>
        <w:tc>
          <w:tcPr>
            <w:tcW w:w="630" w:type="dxa"/>
            <w:tcMar>
              <w:left w:w="57" w:type="dxa"/>
              <w:right w:w="0" w:type="dxa"/>
            </w:tcMar>
            <w:vAlign w:val="bottom"/>
          </w:tcPr>
          <w:p w14:paraId="601CDC3A" w14:textId="62B78A98"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201</w:t>
            </w:r>
          </w:p>
        </w:tc>
        <w:tc>
          <w:tcPr>
            <w:tcW w:w="810" w:type="dxa"/>
            <w:tcMar>
              <w:left w:w="57" w:type="dxa"/>
              <w:right w:w="0" w:type="dxa"/>
            </w:tcMar>
            <w:vAlign w:val="bottom"/>
          </w:tcPr>
          <w:p w14:paraId="4E3991A8" w14:textId="364CE35A"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250</w:t>
            </w:r>
          </w:p>
        </w:tc>
        <w:tc>
          <w:tcPr>
            <w:tcW w:w="810" w:type="dxa"/>
            <w:tcMar>
              <w:left w:w="57" w:type="dxa"/>
              <w:right w:w="0" w:type="dxa"/>
            </w:tcMar>
            <w:vAlign w:val="center"/>
          </w:tcPr>
          <w:p w14:paraId="1195CC26" w14:textId="3EBAD062"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25</w:t>
            </w:r>
          </w:p>
        </w:tc>
        <w:tc>
          <w:tcPr>
            <w:tcW w:w="540" w:type="dxa"/>
            <w:tcMar>
              <w:left w:w="57" w:type="dxa"/>
              <w:right w:w="0" w:type="dxa"/>
            </w:tcMar>
            <w:vAlign w:val="center"/>
          </w:tcPr>
          <w:p w14:paraId="3AC599C8" w14:textId="1FD90D87"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4.9</w:t>
            </w:r>
          </w:p>
        </w:tc>
        <w:tc>
          <w:tcPr>
            <w:tcW w:w="540" w:type="dxa"/>
            <w:tcMar>
              <w:left w:w="57" w:type="dxa"/>
              <w:right w:w="0" w:type="dxa"/>
            </w:tcMar>
            <w:vAlign w:val="center"/>
          </w:tcPr>
          <w:p w14:paraId="49A96E8A" w14:textId="64E8CA49"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20.1</w:t>
            </w:r>
          </w:p>
        </w:tc>
        <w:tc>
          <w:tcPr>
            <w:tcW w:w="810" w:type="dxa"/>
            <w:tcMar>
              <w:left w:w="57" w:type="dxa"/>
              <w:right w:w="0" w:type="dxa"/>
            </w:tcMar>
            <w:vAlign w:val="center"/>
          </w:tcPr>
          <w:p w14:paraId="040278A8" w14:textId="51A52EFB"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25.0</w:t>
            </w:r>
          </w:p>
        </w:tc>
      </w:tr>
    </w:tbl>
    <w:p w14:paraId="2880A24E" w14:textId="77777777" w:rsidR="000C350F" w:rsidRDefault="000C350F"/>
    <w:p w14:paraId="6AF73CF3" w14:textId="2336F1F1" w:rsidR="000C350F" w:rsidRPr="000C350F" w:rsidRDefault="000C350F">
      <w:pPr>
        <w:rPr>
          <w:rFonts w:ascii="Arial" w:hAnsi="Arial" w:cs="Arial"/>
          <w:b/>
          <w:bCs/>
          <w:sz w:val="24"/>
          <w:szCs w:val="24"/>
        </w:rPr>
      </w:pPr>
      <w:r>
        <w:rPr>
          <w:rFonts w:ascii="Arial" w:hAnsi="Arial" w:cs="Arial"/>
          <w:b/>
          <w:bCs/>
          <w:sz w:val="24"/>
          <w:szCs w:val="24"/>
        </w:rPr>
        <w:t xml:space="preserve">(B). </w:t>
      </w:r>
      <w:r w:rsidRPr="000C350F">
        <w:rPr>
          <w:rFonts w:ascii="Arial" w:hAnsi="Arial" w:cs="Arial"/>
          <w:b/>
          <w:bCs/>
          <w:sz w:val="24"/>
          <w:szCs w:val="24"/>
        </w:rPr>
        <w:t xml:space="preserve">Language/Soft Skills </w:t>
      </w:r>
    </w:p>
    <w:tbl>
      <w:tblPr>
        <w:tblW w:w="102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1170"/>
        <w:gridCol w:w="720"/>
        <w:gridCol w:w="630"/>
        <w:gridCol w:w="810"/>
        <w:gridCol w:w="810"/>
        <w:gridCol w:w="540"/>
        <w:gridCol w:w="540"/>
        <w:gridCol w:w="810"/>
      </w:tblGrid>
      <w:tr w:rsidR="000C350F" w:rsidRPr="00BB22E0" w14:paraId="2C231FAE" w14:textId="77777777" w:rsidTr="00C73261">
        <w:trPr>
          <w:trHeight w:val="213"/>
        </w:trPr>
        <w:tc>
          <w:tcPr>
            <w:tcW w:w="810" w:type="dxa"/>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BDBD7BB" w14:textId="2C518491" w:rsidR="000C350F" w:rsidRDefault="000C350F" w:rsidP="00F171C2">
            <w:pPr>
              <w:spacing w:before="100" w:beforeAutospacing="1" w:after="0" w:line="240" w:lineRule="auto"/>
              <w:ind w:left="360"/>
              <w:rPr>
                <w:rFonts w:ascii="Arial" w:eastAsia="Times New Roman" w:hAnsi="Arial" w:cs="Arial"/>
              </w:rPr>
            </w:pPr>
            <w:r>
              <w:rPr>
                <w:rFonts w:ascii="Arial" w:eastAsia="Times New Roman" w:hAnsi="Arial" w:cs="Arial"/>
              </w:rPr>
              <w:t>1</w:t>
            </w:r>
          </w:p>
        </w:tc>
        <w:tc>
          <w:tcPr>
            <w:tcW w:w="3420" w:type="dxa"/>
            <w:tcBorders>
              <w:top w:val="single" w:sz="4" w:space="0" w:color="auto"/>
              <w:left w:val="nil"/>
              <w:bottom w:val="single" w:sz="4" w:space="0" w:color="auto"/>
              <w:right w:val="single" w:sz="4" w:space="0" w:color="auto"/>
            </w:tcBorders>
            <w:shd w:val="clear" w:color="auto" w:fill="auto"/>
            <w:tcMar>
              <w:left w:w="57" w:type="dxa"/>
              <w:right w:w="0" w:type="dxa"/>
            </w:tcMar>
          </w:tcPr>
          <w:p w14:paraId="4BEFF60D" w14:textId="6C73104E" w:rsidR="000C350F" w:rsidRPr="00021895" w:rsidRDefault="000C350F" w:rsidP="00F171C2">
            <w:pPr>
              <w:spacing w:before="100" w:beforeAutospacing="1" w:after="0" w:line="240" w:lineRule="auto"/>
              <w:rPr>
                <w:rFonts w:ascii="Arial" w:hAnsi="Arial" w:cs="Arial"/>
                <w:bCs/>
                <w:highlight w:val="yellow"/>
              </w:rPr>
            </w:pPr>
            <w:bookmarkStart w:id="30" w:name="_Hlk171444635"/>
            <w:r>
              <w:rPr>
                <w:rFonts w:ascii="Arial" w:hAnsi="Arial" w:cs="Arial"/>
                <w:bCs/>
              </w:rPr>
              <w:t>Language Skills Arabic</w:t>
            </w:r>
            <w:bookmarkEnd w:id="30"/>
          </w:p>
        </w:tc>
        <w:tc>
          <w:tcPr>
            <w:tcW w:w="1170" w:type="dxa"/>
            <w:shd w:val="clear" w:color="auto" w:fill="auto"/>
            <w:tcMar>
              <w:left w:w="57" w:type="dxa"/>
              <w:right w:w="0" w:type="dxa"/>
            </w:tcMar>
            <w:vAlign w:val="center"/>
          </w:tcPr>
          <w:p w14:paraId="4FBF37C0" w14:textId="645235FD" w:rsidR="000C350F" w:rsidRPr="00F171C2" w:rsidRDefault="000C350F" w:rsidP="00F171C2">
            <w:pPr>
              <w:spacing w:before="100" w:beforeAutospacing="1" w:after="0" w:line="240" w:lineRule="auto"/>
              <w:rPr>
                <w:rFonts w:ascii="Arial" w:eastAsia="Arial" w:hAnsi="Arial" w:cs="Arial"/>
                <w:color w:val="000000"/>
              </w:rPr>
            </w:pPr>
            <w:r w:rsidRPr="00F171C2">
              <w:rPr>
                <w:rFonts w:ascii="Arial" w:eastAsia="Arial" w:hAnsi="Arial" w:cs="Arial"/>
                <w:color w:val="000000"/>
              </w:rPr>
              <w:t>Generic</w:t>
            </w:r>
          </w:p>
        </w:tc>
        <w:tc>
          <w:tcPr>
            <w:tcW w:w="4860" w:type="dxa"/>
            <w:gridSpan w:val="7"/>
            <w:vMerge w:val="restart"/>
            <w:shd w:val="clear" w:color="auto" w:fill="auto"/>
            <w:tcMar>
              <w:left w:w="57" w:type="dxa"/>
              <w:right w:w="0" w:type="dxa"/>
            </w:tcMar>
            <w:vAlign w:val="center"/>
          </w:tcPr>
          <w:p w14:paraId="0752E8CA" w14:textId="77777777" w:rsidR="000C350F" w:rsidRPr="00D51852" w:rsidRDefault="000C350F" w:rsidP="00C73261">
            <w:pPr>
              <w:spacing w:before="100" w:beforeAutospacing="1" w:after="0" w:line="240" w:lineRule="auto"/>
              <w:rPr>
                <w:rFonts w:ascii="Arial" w:eastAsia="Arial" w:hAnsi="Arial" w:cs="Arial"/>
                <w:b/>
                <w:bCs/>
                <w:color w:val="000000"/>
              </w:rPr>
            </w:pPr>
            <w:r w:rsidRPr="00D51852">
              <w:rPr>
                <w:rFonts w:ascii="Arial" w:eastAsia="Arial" w:hAnsi="Arial" w:cs="Arial"/>
                <w:b/>
                <w:bCs/>
                <w:color w:val="000000"/>
              </w:rPr>
              <w:t xml:space="preserve">Optional subjects: </w:t>
            </w:r>
          </w:p>
          <w:p w14:paraId="5F752541" w14:textId="12B95039" w:rsidR="000C350F" w:rsidRPr="00D51852" w:rsidRDefault="000C350F" w:rsidP="00C73261">
            <w:pPr>
              <w:spacing w:after="0" w:line="240" w:lineRule="auto"/>
              <w:rPr>
                <w:rFonts w:ascii="Arial" w:eastAsia="Arial" w:hAnsi="Arial" w:cs="Arial"/>
                <w:b/>
                <w:bCs/>
                <w:color w:val="000000"/>
              </w:rPr>
            </w:pPr>
            <w:r w:rsidRPr="00D51852">
              <w:rPr>
                <w:rFonts w:ascii="Arial" w:eastAsia="Arial" w:hAnsi="Arial" w:cs="Arial"/>
                <w:b/>
                <w:bCs/>
                <w:color w:val="000000"/>
              </w:rPr>
              <w:t>Cho</w:t>
            </w:r>
            <w:r>
              <w:rPr>
                <w:rFonts w:ascii="Arial" w:eastAsia="Arial" w:hAnsi="Arial" w:cs="Arial"/>
                <w:b/>
                <w:bCs/>
                <w:color w:val="000000"/>
              </w:rPr>
              <w:t xml:space="preserve">ose </w:t>
            </w:r>
            <w:r w:rsidRPr="00D51852">
              <w:rPr>
                <w:rFonts w:ascii="Arial" w:eastAsia="Arial" w:hAnsi="Arial" w:cs="Arial"/>
                <w:b/>
                <w:bCs/>
                <w:color w:val="000000"/>
              </w:rPr>
              <w:t>any one Language with 10 hours Theory and 40 hours for Practice</w:t>
            </w:r>
            <w:r>
              <w:rPr>
                <w:rFonts w:ascii="Arial" w:eastAsia="Arial" w:hAnsi="Arial" w:cs="Arial"/>
                <w:color w:val="000000"/>
              </w:rPr>
              <w:t xml:space="preserve"> </w:t>
            </w:r>
            <w:r w:rsidRPr="00D51852">
              <w:rPr>
                <w:rFonts w:ascii="Arial" w:eastAsia="Arial" w:hAnsi="Arial" w:cs="Arial"/>
                <w:b/>
                <w:bCs/>
                <w:color w:val="000000"/>
              </w:rPr>
              <w:t>with a Ratio of 20% theory and 80% P</w:t>
            </w:r>
            <w:r>
              <w:rPr>
                <w:rFonts w:ascii="Arial" w:eastAsia="Arial" w:hAnsi="Arial" w:cs="Arial"/>
                <w:b/>
                <w:bCs/>
                <w:color w:val="000000"/>
              </w:rPr>
              <w:t>r</w:t>
            </w:r>
            <w:r w:rsidRPr="00D51852">
              <w:rPr>
                <w:rFonts w:ascii="Arial" w:eastAsia="Arial" w:hAnsi="Arial" w:cs="Arial"/>
                <w:b/>
                <w:bCs/>
                <w:color w:val="000000"/>
              </w:rPr>
              <w:t>actice.</w:t>
            </w:r>
          </w:p>
        </w:tc>
      </w:tr>
      <w:tr w:rsidR="000C350F" w:rsidRPr="00BB22E0" w14:paraId="5BDF81AF" w14:textId="77777777" w:rsidTr="000C350F">
        <w:trPr>
          <w:trHeight w:val="213"/>
        </w:trPr>
        <w:tc>
          <w:tcPr>
            <w:tcW w:w="810" w:type="dxa"/>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47CC4A1" w14:textId="0C991E99" w:rsidR="000C350F" w:rsidRDefault="000C350F" w:rsidP="00F171C2">
            <w:pPr>
              <w:spacing w:before="100" w:beforeAutospacing="1" w:after="0" w:line="240" w:lineRule="auto"/>
              <w:ind w:left="360"/>
              <w:rPr>
                <w:rFonts w:ascii="Arial" w:eastAsia="Times New Roman" w:hAnsi="Arial" w:cs="Arial"/>
              </w:rPr>
            </w:pPr>
            <w:r>
              <w:rPr>
                <w:rFonts w:ascii="Arial" w:eastAsia="Times New Roman" w:hAnsi="Arial" w:cs="Arial"/>
              </w:rPr>
              <w:t>2</w:t>
            </w:r>
          </w:p>
        </w:tc>
        <w:tc>
          <w:tcPr>
            <w:tcW w:w="3420" w:type="dxa"/>
            <w:tcBorders>
              <w:top w:val="single" w:sz="4" w:space="0" w:color="auto"/>
              <w:left w:val="nil"/>
              <w:bottom w:val="single" w:sz="4" w:space="0" w:color="auto"/>
              <w:right w:val="single" w:sz="4" w:space="0" w:color="auto"/>
            </w:tcBorders>
            <w:shd w:val="clear" w:color="auto" w:fill="auto"/>
            <w:tcMar>
              <w:left w:w="57" w:type="dxa"/>
              <w:right w:w="0" w:type="dxa"/>
            </w:tcMar>
          </w:tcPr>
          <w:p w14:paraId="019022F1" w14:textId="25DCC5D5" w:rsidR="000C350F" w:rsidRPr="00E14E86" w:rsidRDefault="000C350F" w:rsidP="00F171C2">
            <w:pPr>
              <w:spacing w:before="100" w:beforeAutospacing="1" w:after="0" w:line="240" w:lineRule="auto"/>
              <w:rPr>
                <w:rFonts w:ascii="Arial" w:hAnsi="Arial" w:cs="Arial"/>
                <w:bCs/>
              </w:rPr>
            </w:pPr>
            <w:r>
              <w:rPr>
                <w:rFonts w:ascii="Arial" w:hAnsi="Arial" w:cs="Arial"/>
                <w:bCs/>
              </w:rPr>
              <w:t>Language Skills English</w:t>
            </w:r>
          </w:p>
        </w:tc>
        <w:tc>
          <w:tcPr>
            <w:tcW w:w="1170" w:type="dxa"/>
            <w:shd w:val="clear" w:color="auto" w:fill="auto"/>
            <w:tcMar>
              <w:left w:w="57" w:type="dxa"/>
              <w:right w:w="0" w:type="dxa"/>
            </w:tcMar>
            <w:vAlign w:val="center"/>
          </w:tcPr>
          <w:p w14:paraId="119931D9" w14:textId="7AD10965" w:rsidR="000C350F" w:rsidRDefault="000C350F" w:rsidP="00F171C2">
            <w:pPr>
              <w:spacing w:before="100" w:beforeAutospacing="1" w:after="0" w:line="240" w:lineRule="auto"/>
              <w:rPr>
                <w:rFonts w:ascii="Arial" w:eastAsia="Arial" w:hAnsi="Arial" w:cs="Arial"/>
                <w:color w:val="000000"/>
              </w:rPr>
            </w:pPr>
            <w:r>
              <w:rPr>
                <w:rFonts w:ascii="Arial" w:eastAsia="Arial" w:hAnsi="Arial" w:cs="Arial"/>
                <w:color w:val="000000"/>
              </w:rPr>
              <w:t>Generic</w:t>
            </w:r>
          </w:p>
        </w:tc>
        <w:tc>
          <w:tcPr>
            <w:tcW w:w="4860" w:type="dxa"/>
            <w:gridSpan w:val="7"/>
            <w:vMerge/>
            <w:shd w:val="clear" w:color="auto" w:fill="auto"/>
            <w:tcMar>
              <w:left w:w="57" w:type="dxa"/>
              <w:right w:w="0" w:type="dxa"/>
            </w:tcMar>
          </w:tcPr>
          <w:p w14:paraId="46DB0870" w14:textId="5416BCB9" w:rsidR="000C350F" w:rsidRPr="00F171C2" w:rsidRDefault="000C350F" w:rsidP="00A02F28">
            <w:pPr>
              <w:spacing w:after="0" w:line="240" w:lineRule="auto"/>
              <w:rPr>
                <w:rFonts w:ascii="Arial" w:eastAsia="Arial" w:hAnsi="Arial" w:cs="Arial"/>
                <w:color w:val="000000"/>
              </w:rPr>
            </w:pPr>
          </w:p>
        </w:tc>
      </w:tr>
      <w:tr w:rsidR="000C350F" w:rsidRPr="00BB22E0" w14:paraId="597F548F"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52C34078" w14:textId="128FD8C3"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3</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278D0F84" w14:textId="79243397" w:rsidR="000C350F" w:rsidRDefault="000C350F" w:rsidP="006D4AD7">
            <w:pPr>
              <w:spacing w:before="100" w:beforeAutospacing="1" w:after="0" w:line="240" w:lineRule="auto"/>
              <w:rPr>
                <w:rFonts w:ascii="Arial" w:hAnsi="Arial" w:cs="Arial"/>
                <w:bCs/>
              </w:rPr>
            </w:pPr>
            <w:r w:rsidRPr="004C07E8">
              <w:rPr>
                <w:rFonts w:ascii="Arial" w:hAnsi="Arial" w:cs="Arial"/>
                <w:bCs/>
              </w:rPr>
              <w:t xml:space="preserve">Language Skills </w:t>
            </w:r>
            <w:r>
              <w:rPr>
                <w:rFonts w:ascii="Arial" w:hAnsi="Arial" w:cs="Arial"/>
                <w:bCs/>
              </w:rPr>
              <w:t xml:space="preserve">German </w:t>
            </w:r>
          </w:p>
        </w:tc>
        <w:tc>
          <w:tcPr>
            <w:tcW w:w="1170" w:type="dxa"/>
            <w:shd w:val="clear" w:color="auto" w:fill="auto"/>
            <w:tcMar>
              <w:left w:w="57" w:type="dxa"/>
              <w:right w:w="0" w:type="dxa"/>
            </w:tcMar>
          </w:tcPr>
          <w:p w14:paraId="6998FF36" w14:textId="19A736C3"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261046F8"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0C350F" w:rsidRPr="00BB22E0" w14:paraId="7802ACCC"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0E6C45DA" w14:textId="20E3BC2B"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4</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6AC07EF4" w14:textId="7E2E5A35" w:rsidR="000C350F" w:rsidRDefault="000C350F" w:rsidP="006D4AD7">
            <w:pPr>
              <w:spacing w:before="100" w:beforeAutospacing="1" w:after="0" w:line="240" w:lineRule="auto"/>
              <w:rPr>
                <w:rFonts w:ascii="Arial" w:hAnsi="Arial" w:cs="Arial"/>
                <w:bCs/>
              </w:rPr>
            </w:pPr>
            <w:r w:rsidRPr="004C07E8">
              <w:rPr>
                <w:rFonts w:ascii="Arial" w:hAnsi="Arial" w:cs="Arial"/>
                <w:bCs/>
              </w:rPr>
              <w:t xml:space="preserve">Language Skills </w:t>
            </w:r>
            <w:r>
              <w:rPr>
                <w:rFonts w:ascii="Arial" w:hAnsi="Arial" w:cs="Arial"/>
                <w:bCs/>
              </w:rPr>
              <w:t>Japanese</w:t>
            </w:r>
          </w:p>
        </w:tc>
        <w:tc>
          <w:tcPr>
            <w:tcW w:w="1170" w:type="dxa"/>
            <w:shd w:val="clear" w:color="auto" w:fill="auto"/>
            <w:tcMar>
              <w:left w:w="57" w:type="dxa"/>
              <w:right w:w="0" w:type="dxa"/>
            </w:tcMar>
          </w:tcPr>
          <w:p w14:paraId="75D350C5" w14:textId="3EEC9781"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48838142"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0C350F" w:rsidRPr="00BB22E0" w14:paraId="021D80BD"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388CD580" w14:textId="2EE1ECBA"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5</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0DE760F3" w14:textId="244AB7DD" w:rsidR="000C350F" w:rsidRDefault="000C350F" w:rsidP="006D4AD7">
            <w:pPr>
              <w:spacing w:after="0"/>
              <w:rPr>
                <w:rFonts w:ascii="Arial" w:hAnsi="Arial" w:cs="Arial"/>
                <w:bCs/>
              </w:rPr>
            </w:pPr>
            <w:r w:rsidRPr="004C07E8">
              <w:rPr>
                <w:rFonts w:ascii="Arial" w:hAnsi="Arial" w:cs="Arial"/>
                <w:bCs/>
              </w:rPr>
              <w:t xml:space="preserve">Language Skills </w:t>
            </w:r>
            <w:r>
              <w:rPr>
                <w:rFonts w:ascii="Arial" w:hAnsi="Arial" w:cs="Arial"/>
                <w:bCs/>
              </w:rPr>
              <w:t>Korean</w:t>
            </w:r>
          </w:p>
        </w:tc>
        <w:tc>
          <w:tcPr>
            <w:tcW w:w="1170" w:type="dxa"/>
            <w:shd w:val="clear" w:color="auto" w:fill="auto"/>
            <w:tcMar>
              <w:left w:w="57" w:type="dxa"/>
              <w:right w:w="0" w:type="dxa"/>
            </w:tcMar>
          </w:tcPr>
          <w:p w14:paraId="007F0EC4" w14:textId="157D0057"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28272E07"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F171C2" w:rsidRPr="00BB22E0" w14:paraId="2492FF7B" w14:textId="77777777" w:rsidTr="000C350F">
        <w:trPr>
          <w:trHeight w:val="238"/>
        </w:trPr>
        <w:tc>
          <w:tcPr>
            <w:tcW w:w="5400" w:type="dxa"/>
            <w:gridSpan w:val="3"/>
            <w:shd w:val="clear" w:color="auto" w:fill="auto"/>
            <w:tcMar>
              <w:left w:w="57" w:type="dxa"/>
              <w:right w:w="0" w:type="dxa"/>
            </w:tcMar>
            <w:vAlign w:val="center"/>
            <w:hideMark/>
          </w:tcPr>
          <w:p w14:paraId="3D27F2F6" w14:textId="4109DC2B" w:rsidR="00F171C2" w:rsidRPr="00BB22E0" w:rsidRDefault="00F171C2" w:rsidP="00F171C2">
            <w:pPr>
              <w:spacing w:before="100" w:beforeAutospacing="1" w:after="0" w:line="240" w:lineRule="auto"/>
              <w:ind w:right="90"/>
              <w:jc w:val="right"/>
              <w:rPr>
                <w:rFonts w:ascii="Arial" w:eastAsia="Times New Roman" w:hAnsi="Arial" w:cs="Arial"/>
                <w:b/>
                <w:bCs/>
                <w:sz w:val="24"/>
                <w:szCs w:val="24"/>
              </w:rPr>
            </w:pPr>
            <w:r w:rsidRPr="00BB22E0">
              <w:rPr>
                <w:rFonts w:ascii="Arial" w:eastAsia="Times New Roman" w:hAnsi="Arial" w:cs="Arial"/>
                <w:b/>
                <w:bCs/>
                <w:sz w:val="24"/>
                <w:szCs w:val="24"/>
              </w:rPr>
              <w:t>Total</w:t>
            </w:r>
            <w:r w:rsidR="000C350F">
              <w:rPr>
                <w:rFonts w:ascii="Arial" w:eastAsia="Times New Roman" w:hAnsi="Arial" w:cs="Arial"/>
                <w:b/>
                <w:bCs/>
                <w:sz w:val="24"/>
                <w:szCs w:val="24"/>
              </w:rPr>
              <w:t xml:space="preserve"> </w:t>
            </w:r>
            <w:r w:rsidR="000C350F">
              <w:rPr>
                <w:rFonts w:ascii="Arial" w:eastAsia="Arial" w:hAnsi="Arial" w:cs="Arial"/>
                <w:b/>
                <w:bCs/>
                <w:color w:val="000000"/>
              </w:rPr>
              <w:t xml:space="preserve">hours of Soft Skills Modules </w:t>
            </w:r>
          </w:p>
        </w:tc>
        <w:tc>
          <w:tcPr>
            <w:tcW w:w="720" w:type="dxa"/>
            <w:shd w:val="clear" w:color="auto" w:fill="auto"/>
            <w:tcMar>
              <w:left w:w="57" w:type="dxa"/>
              <w:right w:w="0" w:type="dxa"/>
            </w:tcMar>
          </w:tcPr>
          <w:p w14:paraId="40A09F1C" w14:textId="1E166BA9"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10</w:t>
            </w:r>
          </w:p>
        </w:tc>
        <w:tc>
          <w:tcPr>
            <w:tcW w:w="630" w:type="dxa"/>
            <w:shd w:val="clear" w:color="auto" w:fill="auto"/>
            <w:tcMar>
              <w:left w:w="57" w:type="dxa"/>
              <w:right w:w="0" w:type="dxa"/>
            </w:tcMar>
          </w:tcPr>
          <w:p w14:paraId="6D04C38B" w14:textId="54815DF4" w:rsidR="00F171C2" w:rsidRPr="00F171C2" w:rsidRDefault="003E6C17" w:rsidP="00F171C2">
            <w:pPr>
              <w:spacing w:before="100" w:beforeAutospacing="1" w:after="0" w:line="240" w:lineRule="auto"/>
              <w:rPr>
                <w:rFonts w:ascii="Arial" w:eastAsia="Times New Roman" w:hAnsi="Arial" w:cs="Arial"/>
                <w:b/>
                <w:bCs/>
                <w:sz w:val="24"/>
                <w:szCs w:val="24"/>
              </w:rPr>
            </w:pPr>
            <w:r>
              <w:rPr>
                <w:rFonts w:ascii="Arial" w:hAnsi="Arial" w:cs="Arial"/>
                <w:b/>
                <w:bCs/>
              </w:rPr>
              <w:t>40</w:t>
            </w:r>
          </w:p>
        </w:tc>
        <w:tc>
          <w:tcPr>
            <w:tcW w:w="810" w:type="dxa"/>
            <w:shd w:val="clear" w:color="auto" w:fill="auto"/>
            <w:tcMar>
              <w:left w:w="57" w:type="dxa"/>
              <w:right w:w="0" w:type="dxa"/>
            </w:tcMar>
          </w:tcPr>
          <w:p w14:paraId="6ACEAB8C" w14:textId="36685C56"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50</w:t>
            </w:r>
          </w:p>
        </w:tc>
        <w:tc>
          <w:tcPr>
            <w:tcW w:w="810" w:type="dxa"/>
            <w:shd w:val="clear" w:color="auto" w:fill="auto"/>
            <w:tcMar>
              <w:left w:w="57" w:type="dxa"/>
              <w:right w:w="0" w:type="dxa"/>
            </w:tcMar>
          </w:tcPr>
          <w:p w14:paraId="15980409" w14:textId="2BB5EEED"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5</w:t>
            </w:r>
          </w:p>
        </w:tc>
        <w:tc>
          <w:tcPr>
            <w:tcW w:w="540" w:type="dxa"/>
            <w:shd w:val="clear" w:color="auto" w:fill="auto"/>
            <w:tcMar>
              <w:left w:w="57" w:type="dxa"/>
              <w:right w:w="0" w:type="dxa"/>
            </w:tcMar>
          </w:tcPr>
          <w:p w14:paraId="03DF8F96" w14:textId="61BCC6EB"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eastAsia="Times New Roman" w:hAnsi="Arial" w:cs="Arial"/>
                <w:b/>
                <w:bCs/>
                <w:sz w:val="24"/>
                <w:szCs w:val="24"/>
              </w:rPr>
              <w:t>5</w:t>
            </w:r>
          </w:p>
        </w:tc>
        <w:tc>
          <w:tcPr>
            <w:tcW w:w="540" w:type="dxa"/>
            <w:shd w:val="clear" w:color="auto" w:fill="auto"/>
            <w:tcMar>
              <w:left w:w="57" w:type="dxa"/>
              <w:right w:w="0" w:type="dxa"/>
            </w:tcMar>
          </w:tcPr>
          <w:p w14:paraId="32941774" w14:textId="490EA9C8" w:rsidR="00F171C2" w:rsidRPr="00F171C2" w:rsidRDefault="000C350F" w:rsidP="00F171C2">
            <w:pPr>
              <w:spacing w:before="100" w:beforeAutospacing="1" w:after="0" w:line="240" w:lineRule="auto"/>
              <w:jc w:val="center"/>
              <w:rPr>
                <w:rFonts w:ascii="Arial" w:eastAsia="Times New Roman" w:hAnsi="Arial" w:cs="Arial"/>
                <w:b/>
                <w:bCs/>
                <w:sz w:val="24"/>
                <w:szCs w:val="24"/>
              </w:rPr>
            </w:pPr>
            <w:r>
              <w:rPr>
                <w:rFonts w:ascii="Arial" w:eastAsia="Times New Roman" w:hAnsi="Arial" w:cs="Arial"/>
                <w:b/>
                <w:bCs/>
                <w:sz w:val="24"/>
                <w:szCs w:val="24"/>
              </w:rPr>
              <w:t>20</w:t>
            </w:r>
          </w:p>
        </w:tc>
        <w:tc>
          <w:tcPr>
            <w:tcW w:w="810" w:type="dxa"/>
            <w:shd w:val="clear" w:color="auto" w:fill="auto"/>
            <w:tcMar>
              <w:left w:w="57" w:type="dxa"/>
              <w:right w:w="0" w:type="dxa"/>
            </w:tcMar>
          </w:tcPr>
          <w:p w14:paraId="76548C30" w14:textId="1E11EF5E" w:rsidR="00F171C2" w:rsidRPr="00F171C2" w:rsidRDefault="00F171C2" w:rsidP="00F171C2">
            <w:pPr>
              <w:spacing w:before="100" w:beforeAutospacing="1" w:after="0" w:line="240" w:lineRule="auto"/>
              <w:jc w:val="center"/>
              <w:rPr>
                <w:rFonts w:ascii="Arial" w:eastAsia="Times New Roman" w:hAnsi="Arial" w:cs="Arial"/>
                <w:b/>
                <w:bCs/>
                <w:sz w:val="24"/>
                <w:szCs w:val="24"/>
              </w:rPr>
            </w:pPr>
            <w:r w:rsidRPr="00F171C2">
              <w:rPr>
                <w:rFonts w:ascii="Arial" w:hAnsi="Arial" w:cs="Arial"/>
                <w:b/>
                <w:bCs/>
              </w:rPr>
              <w:t>25.0</w:t>
            </w:r>
          </w:p>
        </w:tc>
      </w:tr>
    </w:tbl>
    <w:p w14:paraId="35B19109" w14:textId="77777777" w:rsidR="00D24D2F" w:rsidRDefault="00D24D2F" w:rsidP="000037CC">
      <w:pPr>
        <w:spacing w:after="0"/>
        <w:ind w:left="-360" w:right="-540"/>
        <w:rPr>
          <w:rFonts w:ascii="Arial" w:hAnsi="Arial" w:cs="Arial"/>
        </w:rPr>
      </w:pPr>
    </w:p>
    <w:p w14:paraId="3FFC4295" w14:textId="1C85AF3A" w:rsidR="00C73261" w:rsidRDefault="000037CC" w:rsidP="00D24D2F">
      <w:pPr>
        <w:spacing w:after="0" w:line="360" w:lineRule="auto"/>
        <w:ind w:left="360" w:right="-540"/>
        <w:rPr>
          <w:rFonts w:ascii="Arial" w:hAnsi="Arial" w:cs="Arial"/>
        </w:rPr>
      </w:pPr>
      <w:r w:rsidRPr="00D24D2F">
        <w:rPr>
          <w:rFonts w:ascii="Arial" w:hAnsi="Arial" w:cs="Arial"/>
          <w:b/>
          <w:bCs/>
        </w:rPr>
        <w:t>Note: -</w:t>
      </w:r>
      <w:r>
        <w:rPr>
          <w:rFonts w:ascii="Arial" w:hAnsi="Arial" w:cs="Arial"/>
        </w:rPr>
        <w:t xml:space="preserve"> </w:t>
      </w:r>
      <w:r w:rsidR="00C73261" w:rsidRPr="00C73261">
        <w:rPr>
          <w:rFonts w:ascii="Arial" w:hAnsi="Arial" w:cs="Arial"/>
          <w:b/>
          <w:bCs/>
        </w:rPr>
        <w:t>Maximum possible Time of the 3 Months course</w:t>
      </w:r>
    </w:p>
    <w:p w14:paraId="0B8BC7AA" w14:textId="4E8ADAE4" w:rsidR="00D24D2F" w:rsidRPr="00D24D2F" w:rsidRDefault="00C73261" w:rsidP="00C73261">
      <w:pPr>
        <w:spacing w:after="0" w:line="360" w:lineRule="auto"/>
        <w:ind w:left="720" w:right="-540" w:firstLine="360"/>
        <w:rPr>
          <w:rFonts w:ascii="Arial" w:hAnsi="Arial" w:cs="Arial"/>
          <w:b/>
          <w:bCs/>
        </w:rPr>
      </w:pPr>
      <w:r>
        <w:rPr>
          <w:rFonts w:ascii="Arial" w:hAnsi="Arial" w:cs="Arial"/>
        </w:rPr>
        <w:t xml:space="preserve"> </w:t>
      </w:r>
      <w:r w:rsidR="00DB4CBE" w:rsidRPr="00D24D2F">
        <w:rPr>
          <w:rFonts w:ascii="Arial" w:hAnsi="Arial" w:cs="Arial"/>
          <w:b/>
          <w:bCs/>
        </w:rPr>
        <w:t>1 Period = 1 Hour</w:t>
      </w:r>
      <w:r w:rsidR="000037CC" w:rsidRPr="00D24D2F">
        <w:rPr>
          <w:rFonts w:ascii="Arial" w:hAnsi="Arial" w:cs="Arial"/>
          <w:b/>
          <w:bCs/>
        </w:rPr>
        <w:t xml:space="preserve">, </w:t>
      </w:r>
      <w:r w:rsidR="000037CC" w:rsidRPr="00D24D2F">
        <w:rPr>
          <w:rFonts w:ascii="Arial" w:hAnsi="Arial" w:cs="Arial"/>
          <w:b/>
          <w:bCs/>
        </w:rPr>
        <w:tab/>
      </w:r>
    </w:p>
    <w:p w14:paraId="5C2D1FE9" w14:textId="48156A78" w:rsidR="00D24D2F" w:rsidRPr="00D24D2F"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F6267E">
        <w:rPr>
          <w:rFonts w:ascii="Arial" w:hAnsi="Arial" w:cs="Arial"/>
          <w:b/>
          <w:bCs/>
        </w:rPr>
        <w:t>5</w:t>
      </w:r>
      <w:r w:rsidR="00DB4CBE" w:rsidRPr="00D24D2F">
        <w:rPr>
          <w:rFonts w:ascii="Arial" w:hAnsi="Arial" w:cs="Arial"/>
          <w:b/>
          <w:bCs/>
        </w:rPr>
        <w:t xml:space="preserve"> Period in a </w:t>
      </w:r>
      <w:r w:rsidR="00D52870" w:rsidRPr="00D24D2F">
        <w:rPr>
          <w:rFonts w:ascii="Arial" w:hAnsi="Arial" w:cs="Arial"/>
          <w:b/>
          <w:bCs/>
        </w:rPr>
        <w:t>day</w:t>
      </w:r>
      <w:r>
        <w:rPr>
          <w:rFonts w:ascii="Arial" w:hAnsi="Arial" w:cs="Arial"/>
          <w:b/>
          <w:bCs/>
        </w:rPr>
        <w:t xml:space="preserve"> = </w:t>
      </w:r>
      <w:r w:rsidR="00DA179A">
        <w:rPr>
          <w:rFonts w:ascii="Arial" w:hAnsi="Arial" w:cs="Arial"/>
          <w:b/>
          <w:bCs/>
        </w:rPr>
        <w:t xml:space="preserve">5 </w:t>
      </w:r>
      <w:r>
        <w:rPr>
          <w:rFonts w:ascii="Arial" w:hAnsi="Arial" w:cs="Arial"/>
          <w:b/>
          <w:bCs/>
        </w:rPr>
        <w:t>hours</w:t>
      </w:r>
      <w:r w:rsidR="000037CC" w:rsidRPr="00D24D2F">
        <w:rPr>
          <w:rFonts w:ascii="Arial" w:hAnsi="Arial" w:cs="Arial"/>
          <w:b/>
          <w:bCs/>
        </w:rPr>
        <w:t xml:space="preserve"> </w:t>
      </w:r>
      <w:r w:rsidR="000037CC" w:rsidRPr="00D24D2F">
        <w:rPr>
          <w:rFonts w:ascii="Arial" w:hAnsi="Arial" w:cs="Arial"/>
          <w:b/>
          <w:bCs/>
        </w:rPr>
        <w:tab/>
      </w:r>
    </w:p>
    <w:p w14:paraId="648E3E72" w14:textId="2FEAE220" w:rsidR="00D24D2F" w:rsidRPr="00D24D2F"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F6267E">
        <w:rPr>
          <w:rFonts w:ascii="Arial" w:hAnsi="Arial" w:cs="Arial"/>
          <w:b/>
          <w:bCs/>
        </w:rPr>
        <w:t>5</w:t>
      </w:r>
      <w:r w:rsidR="00D52870" w:rsidRPr="00D24D2F">
        <w:rPr>
          <w:rFonts w:ascii="Arial" w:hAnsi="Arial" w:cs="Arial"/>
          <w:b/>
          <w:bCs/>
        </w:rPr>
        <w:t xml:space="preserve"> days in a week</w:t>
      </w:r>
      <w:r w:rsidR="000D07BA">
        <w:rPr>
          <w:rFonts w:ascii="Arial" w:hAnsi="Arial" w:cs="Arial"/>
          <w:b/>
          <w:bCs/>
        </w:rPr>
        <w:t xml:space="preserve"> = </w:t>
      </w:r>
      <w:r w:rsidR="00041B2B">
        <w:rPr>
          <w:rFonts w:ascii="Arial" w:hAnsi="Arial" w:cs="Arial"/>
          <w:b/>
          <w:bCs/>
        </w:rPr>
        <w:t xml:space="preserve">25 </w:t>
      </w:r>
      <w:r w:rsidR="000D07BA">
        <w:rPr>
          <w:rFonts w:ascii="Arial" w:hAnsi="Arial" w:cs="Arial"/>
          <w:b/>
          <w:bCs/>
        </w:rPr>
        <w:t>hours</w:t>
      </w:r>
    </w:p>
    <w:p w14:paraId="3692F38A" w14:textId="450BA2A6" w:rsidR="00994AE4"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0037CC" w:rsidRPr="00D24D2F">
        <w:rPr>
          <w:rFonts w:ascii="Arial" w:hAnsi="Arial" w:cs="Arial"/>
          <w:b/>
          <w:bCs/>
        </w:rPr>
        <w:t>1</w:t>
      </w:r>
      <w:r w:rsidR="00F6267E">
        <w:rPr>
          <w:rFonts w:ascii="Arial" w:hAnsi="Arial" w:cs="Arial"/>
          <w:b/>
          <w:bCs/>
        </w:rPr>
        <w:t>2</w:t>
      </w:r>
      <w:r w:rsidR="00852E99">
        <w:rPr>
          <w:rFonts w:ascii="Arial" w:hAnsi="Arial" w:cs="Arial"/>
          <w:b/>
          <w:bCs/>
        </w:rPr>
        <w:t xml:space="preserve"> W</w:t>
      </w:r>
      <w:r w:rsidR="000037CC" w:rsidRPr="00D24D2F">
        <w:rPr>
          <w:rFonts w:ascii="Arial" w:hAnsi="Arial" w:cs="Arial"/>
          <w:b/>
          <w:bCs/>
        </w:rPr>
        <w:t xml:space="preserve">eek course. = </w:t>
      </w:r>
      <w:r w:rsidR="00041B2B">
        <w:rPr>
          <w:rFonts w:ascii="Arial" w:hAnsi="Arial" w:cs="Arial"/>
          <w:b/>
          <w:bCs/>
        </w:rPr>
        <w:t xml:space="preserve">300 </w:t>
      </w:r>
      <w:r w:rsidRPr="00D24D2F">
        <w:rPr>
          <w:rFonts w:ascii="Arial" w:hAnsi="Arial" w:cs="Arial"/>
          <w:b/>
          <w:bCs/>
        </w:rPr>
        <w:t>hours</w:t>
      </w:r>
    </w:p>
    <w:p w14:paraId="51E35E7C" w14:textId="03926B36" w:rsidR="003E6C17" w:rsidRDefault="003E6C17">
      <w:pPr>
        <w:rPr>
          <w:rFonts w:ascii="Arial" w:hAnsi="Arial" w:cs="Arial"/>
          <w:b/>
          <w:bCs/>
        </w:rPr>
      </w:pPr>
      <w:r>
        <w:rPr>
          <w:rFonts w:ascii="Arial" w:hAnsi="Arial" w:cs="Arial"/>
          <w:b/>
          <w:bCs/>
        </w:rPr>
        <w:br w:type="page"/>
      </w:r>
    </w:p>
    <w:p w14:paraId="4929F9E8" w14:textId="31DB14FD" w:rsidR="00051C0A" w:rsidRPr="006D4AD7" w:rsidRDefault="00905B9A" w:rsidP="00B77037">
      <w:pPr>
        <w:pStyle w:val="Heading1"/>
        <w:spacing w:before="0"/>
        <w:ind w:left="450" w:hanging="450"/>
        <w:rPr>
          <w:rFonts w:ascii="Arial" w:hAnsi="Arial" w:cs="Arial"/>
          <w:color w:val="333333"/>
        </w:rPr>
      </w:pPr>
      <w:bookmarkStart w:id="31" w:name="_Toc182688431"/>
      <w:r w:rsidRPr="00905B9A">
        <w:rPr>
          <w:rFonts w:ascii="Arial" w:hAnsi="Arial" w:cs="Arial"/>
          <w:color w:val="auto"/>
        </w:rPr>
        <w:lastRenderedPageBreak/>
        <w:t>8.</w:t>
      </w:r>
      <w:r>
        <w:rPr>
          <w:rFonts w:ascii="Arial" w:hAnsi="Arial" w:cs="Arial"/>
        </w:rPr>
        <w:t xml:space="preserve"> </w:t>
      </w:r>
      <w:r w:rsidR="00051C0A" w:rsidRPr="006D4AD7">
        <w:rPr>
          <w:rFonts w:ascii="Arial" w:hAnsi="Arial" w:cs="Arial"/>
          <w:color w:val="333333"/>
        </w:rPr>
        <w:t>Details of Modules</w:t>
      </w:r>
      <w:bookmarkEnd w:id="31"/>
    </w:p>
    <w:p w14:paraId="175CB7C7" w14:textId="5A500A02" w:rsidR="003E0806" w:rsidRPr="00CD35C2" w:rsidRDefault="00F02258" w:rsidP="003E0806">
      <w:pPr>
        <w:pStyle w:val="Heading2"/>
        <w:spacing w:line="276" w:lineRule="auto"/>
        <w:rPr>
          <w:rFonts w:ascii="Arial" w:hAnsi="Arial" w:cs="Arial"/>
          <w:b w:val="0"/>
          <w:bCs w:val="0"/>
          <w:sz w:val="24"/>
          <w:szCs w:val="24"/>
        </w:rPr>
      </w:pPr>
      <w:bookmarkStart w:id="32" w:name="_Toc182688432"/>
      <w:r>
        <w:rPr>
          <w:rFonts w:ascii="Arial" w:hAnsi="Arial" w:cs="Arial"/>
          <w:sz w:val="24"/>
          <w:szCs w:val="24"/>
        </w:rPr>
        <w:t>8</w:t>
      </w:r>
      <w:r w:rsidR="003E0806" w:rsidRPr="00CD35C2">
        <w:rPr>
          <w:rFonts w:ascii="Arial" w:hAnsi="Arial" w:cs="Arial"/>
          <w:sz w:val="24"/>
          <w:szCs w:val="24"/>
        </w:rPr>
        <w:t xml:space="preserve">.1: </w:t>
      </w:r>
      <w:bookmarkStart w:id="33" w:name="_Hlk169952068"/>
      <w:r w:rsidR="003E0806" w:rsidRPr="00CD35C2">
        <w:rPr>
          <w:rFonts w:ascii="Arial" w:hAnsi="Arial" w:cs="Arial"/>
          <w:sz w:val="24"/>
          <w:szCs w:val="24"/>
        </w:rPr>
        <w:t xml:space="preserve"> </w:t>
      </w:r>
      <w:bookmarkEnd w:id="33"/>
      <w:r w:rsidR="003E0806" w:rsidRPr="00CD35C2">
        <w:rPr>
          <w:rFonts w:ascii="Arial" w:hAnsi="Arial" w:cs="Arial"/>
          <w:sz w:val="24"/>
          <w:szCs w:val="24"/>
        </w:rPr>
        <w:t>Understand Traffic Rules &amp; Regulations</w:t>
      </w:r>
      <w:r w:rsidR="00FB16FB">
        <w:rPr>
          <w:rFonts w:ascii="Arial" w:hAnsi="Arial" w:cs="Arial"/>
          <w:sz w:val="24"/>
          <w:szCs w:val="24"/>
        </w:rPr>
        <w:t xml:space="preserve"> of Pakistan and CoDs</w:t>
      </w:r>
      <w:bookmarkEnd w:id="32"/>
    </w:p>
    <w:p w14:paraId="5B030BEF" w14:textId="369A42DB" w:rsidR="003E0806" w:rsidRPr="00DB0B42" w:rsidRDefault="003E0806" w:rsidP="00565E95">
      <w:pPr>
        <w:rPr>
          <w:rFonts w:ascii="Arial" w:hAnsi="Arial" w:cs="Arial"/>
          <w:b/>
          <w:bCs/>
        </w:rPr>
      </w:pPr>
      <w:r w:rsidRPr="00DB0B42">
        <w:rPr>
          <w:rFonts w:ascii="Arial" w:hAnsi="Arial" w:cs="Arial"/>
          <w:b/>
          <w:bCs/>
        </w:rPr>
        <w:t xml:space="preserve">Theory: </w:t>
      </w:r>
      <w:r w:rsidR="0022282F">
        <w:rPr>
          <w:rFonts w:ascii="Arial" w:hAnsi="Arial" w:cs="Arial"/>
          <w:b/>
          <w:bCs/>
        </w:rPr>
        <w:t>5</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r>
      <w:r w:rsidR="00565E95">
        <w:rPr>
          <w:rFonts w:ascii="Arial" w:hAnsi="Arial" w:cs="Arial"/>
          <w:b/>
          <w:bCs/>
        </w:rPr>
        <w:tab/>
      </w:r>
      <w:r w:rsidRPr="00DB0B42">
        <w:rPr>
          <w:rFonts w:ascii="Arial" w:hAnsi="Arial" w:cs="Arial"/>
          <w:b/>
          <w:bCs/>
        </w:rPr>
        <w:t xml:space="preserve">Practical: </w:t>
      </w:r>
      <w:r w:rsidR="0022282F">
        <w:rPr>
          <w:rFonts w:ascii="Arial" w:hAnsi="Arial" w:cs="Arial"/>
          <w:b/>
          <w:bCs/>
        </w:rPr>
        <w:t>18</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r>
      <w:r w:rsidR="00565E95">
        <w:rPr>
          <w:rFonts w:ascii="Arial" w:hAnsi="Arial" w:cs="Arial"/>
          <w:b/>
          <w:bCs/>
        </w:rPr>
        <w:tab/>
      </w:r>
      <w:r w:rsidRPr="00DB0B42">
        <w:rPr>
          <w:rFonts w:ascii="Arial" w:hAnsi="Arial" w:cs="Arial"/>
          <w:b/>
          <w:bCs/>
        </w:rPr>
        <w:t xml:space="preserve">Total: </w:t>
      </w:r>
      <w:r w:rsidR="0022282F">
        <w:rPr>
          <w:rFonts w:ascii="Arial" w:hAnsi="Arial" w:cs="Arial"/>
          <w:b/>
          <w:bCs/>
        </w:rPr>
        <w:t xml:space="preserve">23 </w:t>
      </w:r>
      <w:r w:rsidRPr="00DB0B42">
        <w:rPr>
          <w:rFonts w:ascii="Arial" w:hAnsi="Arial" w:cs="Arial"/>
          <w:b/>
          <w:bCs/>
        </w:rPr>
        <w:t>Hours</w:t>
      </w:r>
    </w:p>
    <w:tbl>
      <w:tblPr>
        <w:tblStyle w:val="TableGrid"/>
        <w:tblW w:w="0" w:type="auto"/>
        <w:tblLook w:val="04A0" w:firstRow="1" w:lastRow="0" w:firstColumn="1" w:lastColumn="0" w:noHBand="0" w:noVBand="1"/>
      </w:tblPr>
      <w:tblGrid>
        <w:gridCol w:w="4045"/>
        <w:gridCol w:w="3845"/>
        <w:gridCol w:w="1848"/>
      </w:tblGrid>
      <w:tr w:rsidR="003E0806" w:rsidRPr="00DB0B42" w14:paraId="1DB83A43" w14:textId="77777777" w:rsidTr="00565E95">
        <w:tc>
          <w:tcPr>
            <w:tcW w:w="9738" w:type="dxa"/>
            <w:gridSpan w:val="3"/>
            <w:shd w:val="clear" w:color="auto" w:fill="FFCE3C"/>
          </w:tcPr>
          <w:p w14:paraId="1EEDA3F9" w14:textId="4D1DD59F" w:rsidR="003E0806" w:rsidRPr="00DB0B42" w:rsidRDefault="00852E99" w:rsidP="00CD35C2">
            <w:pPr>
              <w:pStyle w:val="Heading3"/>
              <w:outlineLvl w:val="2"/>
              <w:rPr>
                <w:rFonts w:ascii="Arial" w:hAnsi="Arial" w:cs="Arial"/>
                <w:b w:val="0"/>
                <w:bCs w:val="0"/>
                <w:sz w:val="22"/>
                <w:szCs w:val="22"/>
              </w:rPr>
            </w:pPr>
            <w:bookmarkStart w:id="34" w:name="_Toc182688433"/>
            <w:r>
              <w:rPr>
                <w:rFonts w:ascii="Arial" w:hAnsi="Arial" w:cs="Arial"/>
                <w:sz w:val="22"/>
                <w:szCs w:val="22"/>
              </w:rPr>
              <w:t>8</w:t>
            </w:r>
            <w:r w:rsidR="003E0806" w:rsidRPr="00DB0B42">
              <w:rPr>
                <w:rFonts w:ascii="Arial" w:hAnsi="Arial" w:cs="Arial"/>
                <w:sz w:val="22"/>
                <w:szCs w:val="22"/>
              </w:rPr>
              <w:t>.1.1: Basic Introduction of road Transport</w:t>
            </w:r>
            <w:bookmarkEnd w:id="34"/>
          </w:p>
        </w:tc>
      </w:tr>
      <w:tr w:rsidR="003E0806" w:rsidRPr="00DB0B42" w14:paraId="052B0294" w14:textId="77777777" w:rsidTr="00565E95">
        <w:trPr>
          <w:trHeight w:val="305"/>
        </w:trPr>
        <w:tc>
          <w:tcPr>
            <w:tcW w:w="4045" w:type="dxa"/>
            <w:shd w:val="clear" w:color="auto" w:fill="D4D4D4"/>
            <w:vAlign w:val="center"/>
          </w:tcPr>
          <w:p w14:paraId="3F9FD5A9"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shd w:val="clear" w:color="auto" w:fill="D4D4D4"/>
            <w:vAlign w:val="center"/>
          </w:tcPr>
          <w:p w14:paraId="71D48C8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shd w:val="clear" w:color="auto" w:fill="D4D4D4"/>
            <w:vAlign w:val="center"/>
          </w:tcPr>
          <w:p w14:paraId="021F4873"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B8A486F" w14:textId="77777777" w:rsidTr="00565E95">
        <w:tc>
          <w:tcPr>
            <w:tcW w:w="4045" w:type="dxa"/>
          </w:tcPr>
          <w:p w14:paraId="5E0E8DFB" w14:textId="77777777" w:rsidR="003E0806" w:rsidRPr="00DB0B42" w:rsidRDefault="003E0806" w:rsidP="00182F8F">
            <w:pPr>
              <w:pStyle w:val="ListParagraph"/>
              <w:numPr>
                <w:ilvl w:val="0"/>
                <w:numId w:val="50"/>
              </w:numPr>
              <w:spacing w:line="360" w:lineRule="auto"/>
              <w:rPr>
                <w:rFonts w:ascii="Arial" w:hAnsi="Arial" w:cs="Arial"/>
              </w:rPr>
            </w:pPr>
            <w:r w:rsidRPr="00DB0B42">
              <w:rPr>
                <w:rFonts w:ascii="Arial" w:hAnsi="Arial" w:cs="Arial"/>
              </w:rPr>
              <w:t xml:space="preserve">Introduction and Importance of Road Transport </w:t>
            </w:r>
          </w:p>
          <w:p w14:paraId="6F69B914" w14:textId="77777777" w:rsidR="003E0806" w:rsidRPr="00DB0B42" w:rsidRDefault="003E0806" w:rsidP="00182F8F">
            <w:pPr>
              <w:pStyle w:val="ListParagraph"/>
              <w:numPr>
                <w:ilvl w:val="0"/>
                <w:numId w:val="50"/>
              </w:numPr>
              <w:spacing w:line="360" w:lineRule="auto"/>
              <w:rPr>
                <w:rFonts w:ascii="Arial" w:hAnsi="Arial" w:cs="Arial"/>
              </w:rPr>
            </w:pPr>
            <w:r>
              <w:rPr>
                <w:rFonts w:ascii="Arial" w:hAnsi="Arial" w:cs="Arial"/>
              </w:rPr>
              <w:t>Define</w:t>
            </w:r>
            <w:r w:rsidRPr="00DB0B42">
              <w:rPr>
                <w:rFonts w:ascii="Arial" w:hAnsi="Arial" w:cs="Arial"/>
              </w:rPr>
              <w:t xml:space="preserve"> different regions of world (Asia, Gulf and Europe)  </w:t>
            </w:r>
          </w:p>
          <w:p w14:paraId="45EE1C31" w14:textId="4E6F287B" w:rsidR="003E0806" w:rsidRPr="00DB0B42" w:rsidRDefault="003E0806" w:rsidP="00182F8F">
            <w:pPr>
              <w:pStyle w:val="ListParagraph"/>
              <w:numPr>
                <w:ilvl w:val="0"/>
                <w:numId w:val="50"/>
              </w:numPr>
              <w:spacing w:line="360" w:lineRule="auto"/>
              <w:rPr>
                <w:rFonts w:ascii="Arial" w:hAnsi="Arial" w:cs="Arial"/>
              </w:rPr>
            </w:pPr>
            <w:r w:rsidRPr="00DB0B42">
              <w:rPr>
                <w:rFonts w:ascii="Arial" w:hAnsi="Arial" w:cs="Arial"/>
              </w:rPr>
              <w:t xml:space="preserve">Knowledge of safety regulations and traffic laws in different regions of Pakistan &amp; </w:t>
            </w:r>
            <w:r w:rsidR="00090CB1">
              <w:rPr>
                <w:rFonts w:ascii="Arial" w:hAnsi="Arial" w:cs="Arial"/>
              </w:rPr>
              <w:t>Countries of Destinations (CoDs)</w:t>
            </w:r>
          </w:p>
          <w:p w14:paraId="5ABC5B3E" w14:textId="77777777" w:rsidR="003E0806" w:rsidRPr="00DB0B42" w:rsidRDefault="003E0806" w:rsidP="00182F8F">
            <w:pPr>
              <w:pStyle w:val="ListParagraph"/>
              <w:numPr>
                <w:ilvl w:val="0"/>
                <w:numId w:val="50"/>
              </w:numPr>
              <w:spacing w:line="360" w:lineRule="auto"/>
              <w:rPr>
                <w:rFonts w:ascii="Arial" w:hAnsi="Arial" w:cs="Arial"/>
              </w:rPr>
            </w:pPr>
            <w:r>
              <w:rPr>
                <w:rFonts w:ascii="Arial" w:hAnsi="Arial" w:cs="Arial"/>
              </w:rPr>
              <w:t>Define</w:t>
            </w:r>
            <w:r w:rsidRPr="00DB0B42">
              <w:rPr>
                <w:rFonts w:ascii="Arial" w:hAnsi="Arial" w:cs="Arial"/>
              </w:rPr>
              <w:t xml:space="preserve"> Highway codes </w:t>
            </w:r>
            <w:r>
              <w:rPr>
                <w:rFonts w:ascii="Arial" w:hAnsi="Arial" w:cs="Arial"/>
              </w:rPr>
              <w:t>book.</w:t>
            </w:r>
          </w:p>
          <w:p w14:paraId="07053264" w14:textId="77777777" w:rsidR="003E0806" w:rsidRPr="005A4517" w:rsidRDefault="003E0806" w:rsidP="00182F8F">
            <w:pPr>
              <w:pStyle w:val="ListParagraph"/>
              <w:numPr>
                <w:ilvl w:val="0"/>
                <w:numId w:val="50"/>
              </w:numPr>
              <w:spacing w:line="360" w:lineRule="auto"/>
              <w:rPr>
                <w:rFonts w:ascii="Arial" w:hAnsi="Arial" w:cs="Arial"/>
              </w:rPr>
            </w:pPr>
            <w:r w:rsidRPr="00DB0B42">
              <w:rPr>
                <w:rFonts w:ascii="Arial" w:hAnsi="Arial" w:cs="Arial"/>
              </w:rPr>
              <w:t>Driver Competence &amp; Fitness Test</w:t>
            </w:r>
            <w:r>
              <w:rPr>
                <w:rFonts w:ascii="Arial" w:hAnsi="Arial" w:cs="Arial"/>
              </w:rPr>
              <w:t xml:space="preserve"> knowledge.</w:t>
            </w:r>
          </w:p>
        </w:tc>
        <w:tc>
          <w:tcPr>
            <w:tcW w:w="3845" w:type="dxa"/>
          </w:tcPr>
          <w:p w14:paraId="6D6AEA23"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39A52951"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02ED1C9"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Demos</w:t>
            </w:r>
          </w:p>
          <w:p w14:paraId="6F32B8D3"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Quizzes</w:t>
            </w:r>
          </w:p>
        </w:tc>
        <w:tc>
          <w:tcPr>
            <w:tcW w:w="1848" w:type="dxa"/>
            <w:vAlign w:val="center"/>
          </w:tcPr>
          <w:p w14:paraId="07E96853" w14:textId="77777777" w:rsidR="003E0806" w:rsidRPr="00DB0B42" w:rsidRDefault="003E0806" w:rsidP="00565E95">
            <w:pPr>
              <w:jc w:val="right"/>
              <w:rPr>
                <w:rFonts w:ascii="Arial" w:hAnsi="Arial" w:cs="Arial"/>
              </w:rPr>
            </w:pPr>
            <w:r w:rsidRPr="00DB0B42">
              <w:rPr>
                <w:rFonts w:ascii="Arial" w:hAnsi="Arial" w:cs="Arial"/>
              </w:rPr>
              <w:t>Theory: 2hr.</w:t>
            </w:r>
          </w:p>
          <w:p w14:paraId="2053DA66" w14:textId="527BFF51" w:rsidR="003E0806" w:rsidRPr="00DB0B42" w:rsidRDefault="003E0806" w:rsidP="00565E95">
            <w:pPr>
              <w:jc w:val="right"/>
              <w:rPr>
                <w:rFonts w:ascii="Arial" w:hAnsi="Arial" w:cs="Arial"/>
              </w:rPr>
            </w:pPr>
            <w:r w:rsidRPr="00DB0B42">
              <w:rPr>
                <w:rFonts w:ascii="Arial" w:hAnsi="Arial" w:cs="Arial"/>
              </w:rPr>
              <w:t xml:space="preserve">Practical: </w:t>
            </w:r>
            <w:r w:rsidR="00330552">
              <w:rPr>
                <w:rFonts w:ascii="Arial" w:hAnsi="Arial" w:cs="Arial"/>
              </w:rPr>
              <w:t xml:space="preserve">6 </w:t>
            </w:r>
            <w:r w:rsidRPr="00DB0B42">
              <w:rPr>
                <w:rFonts w:ascii="Arial" w:hAnsi="Arial" w:cs="Arial"/>
              </w:rPr>
              <w:t>hrs.</w:t>
            </w:r>
          </w:p>
          <w:p w14:paraId="4BEE2EE8" w14:textId="4C255F95" w:rsidR="003E0806" w:rsidRPr="00DB0B42" w:rsidRDefault="003E0806" w:rsidP="00565E95">
            <w:pPr>
              <w:jc w:val="right"/>
              <w:rPr>
                <w:rFonts w:ascii="Arial" w:hAnsi="Arial" w:cs="Arial"/>
                <w:b/>
                <w:bCs/>
              </w:rPr>
            </w:pPr>
            <w:r w:rsidRPr="00DB0B42">
              <w:rPr>
                <w:rFonts w:ascii="Arial" w:hAnsi="Arial" w:cs="Arial"/>
              </w:rPr>
              <w:t xml:space="preserve">Total: </w:t>
            </w:r>
            <w:r w:rsidR="00330552">
              <w:rPr>
                <w:rFonts w:ascii="Arial" w:hAnsi="Arial" w:cs="Arial"/>
              </w:rPr>
              <w:t xml:space="preserve">8 </w:t>
            </w:r>
            <w:r w:rsidRPr="00DB0B42">
              <w:rPr>
                <w:rFonts w:ascii="Arial" w:hAnsi="Arial" w:cs="Arial"/>
              </w:rPr>
              <w:t>hrs.</w:t>
            </w:r>
          </w:p>
        </w:tc>
      </w:tr>
      <w:tr w:rsidR="003E0806" w:rsidRPr="00DB0B42" w14:paraId="30C3F545" w14:textId="77777777" w:rsidTr="00565E95">
        <w:tc>
          <w:tcPr>
            <w:tcW w:w="9738" w:type="dxa"/>
            <w:gridSpan w:val="3"/>
            <w:shd w:val="clear" w:color="auto" w:fill="FFCE3C"/>
          </w:tcPr>
          <w:p w14:paraId="53098F1C" w14:textId="677E73DB" w:rsidR="003E0806" w:rsidRPr="00DB0B42" w:rsidRDefault="00852E99" w:rsidP="00CD35C2">
            <w:pPr>
              <w:pStyle w:val="Heading3"/>
              <w:outlineLvl w:val="2"/>
              <w:rPr>
                <w:rFonts w:ascii="Arial" w:hAnsi="Arial" w:cs="Arial"/>
                <w:b w:val="0"/>
                <w:bCs w:val="0"/>
                <w:sz w:val="22"/>
                <w:szCs w:val="22"/>
              </w:rPr>
            </w:pPr>
            <w:bookmarkStart w:id="35" w:name="_Toc182688434"/>
            <w:r>
              <w:rPr>
                <w:rFonts w:ascii="Arial" w:hAnsi="Arial" w:cs="Arial"/>
                <w:sz w:val="22"/>
                <w:szCs w:val="22"/>
              </w:rPr>
              <w:t>8</w:t>
            </w:r>
            <w:r w:rsidR="003E0806" w:rsidRPr="00DB0B42">
              <w:rPr>
                <w:rFonts w:ascii="Arial" w:hAnsi="Arial" w:cs="Arial"/>
                <w:sz w:val="22"/>
                <w:szCs w:val="22"/>
              </w:rPr>
              <w:t xml:space="preserve">.1.2: </w:t>
            </w:r>
            <w:r w:rsidR="003E0806">
              <w:rPr>
                <w:rFonts w:ascii="Arial" w:hAnsi="Arial" w:cs="Arial"/>
                <w:sz w:val="22"/>
                <w:szCs w:val="22"/>
              </w:rPr>
              <w:t>Learn the process of</w:t>
            </w:r>
            <w:r w:rsidR="003E0806" w:rsidRPr="00DB0B42">
              <w:rPr>
                <w:rFonts w:ascii="Arial" w:hAnsi="Arial" w:cs="Arial"/>
                <w:sz w:val="22"/>
                <w:szCs w:val="22"/>
              </w:rPr>
              <w:t xml:space="preserve"> License to Drive</w:t>
            </w:r>
            <w:bookmarkEnd w:id="35"/>
          </w:p>
        </w:tc>
      </w:tr>
      <w:tr w:rsidR="003E0806" w:rsidRPr="00DB0B42" w14:paraId="1824572E" w14:textId="77777777" w:rsidTr="00565E95">
        <w:tc>
          <w:tcPr>
            <w:tcW w:w="4045" w:type="dxa"/>
            <w:shd w:val="clear" w:color="auto" w:fill="D4D4D4"/>
            <w:vAlign w:val="center"/>
          </w:tcPr>
          <w:p w14:paraId="68A53892"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shd w:val="clear" w:color="auto" w:fill="D4D4D4"/>
            <w:vAlign w:val="center"/>
          </w:tcPr>
          <w:p w14:paraId="2578377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shd w:val="clear" w:color="auto" w:fill="D4D4D4"/>
            <w:vAlign w:val="center"/>
          </w:tcPr>
          <w:p w14:paraId="0FF3D44D"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1EDD33B3" w14:textId="77777777" w:rsidTr="00565E95">
        <w:tc>
          <w:tcPr>
            <w:tcW w:w="4045" w:type="dxa"/>
          </w:tcPr>
          <w:p w14:paraId="453144F2" w14:textId="77777777" w:rsidR="003E0806" w:rsidRPr="00DB0B42" w:rsidRDefault="003E0806" w:rsidP="00182F8F">
            <w:pPr>
              <w:pStyle w:val="ListParagraph"/>
              <w:numPr>
                <w:ilvl w:val="0"/>
                <w:numId w:val="51"/>
              </w:numPr>
              <w:spacing w:line="360" w:lineRule="auto"/>
              <w:rPr>
                <w:rFonts w:ascii="Arial" w:hAnsi="Arial" w:cs="Arial"/>
                <w:b/>
                <w:bCs/>
              </w:rPr>
            </w:pPr>
            <w:r>
              <w:rPr>
                <w:rFonts w:ascii="Arial" w:hAnsi="Arial" w:cs="Arial"/>
              </w:rPr>
              <w:t xml:space="preserve">Knowledge about </w:t>
            </w:r>
            <w:r w:rsidRPr="00DB0B42">
              <w:rPr>
                <w:rFonts w:ascii="Arial" w:hAnsi="Arial" w:cs="Arial"/>
              </w:rPr>
              <w:t xml:space="preserve">Road Transport Licensing process for different authorities. </w:t>
            </w:r>
          </w:p>
        </w:tc>
        <w:tc>
          <w:tcPr>
            <w:tcW w:w="3845" w:type="dxa"/>
          </w:tcPr>
          <w:p w14:paraId="0E2ECB76" w14:textId="77777777" w:rsidR="003E0806" w:rsidRPr="00DB0B42" w:rsidRDefault="003E0806" w:rsidP="00182F8F">
            <w:pPr>
              <w:pStyle w:val="Standard"/>
              <w:keepNext/>
              <w:keepLines/>
              <w:numPr>
                <w:ilvl w:val="0"/>
                <w:numId w:val="51"/>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344035A6" w14:textId="77777777" w:rsidR="003E0806" w:rsidRPr="00DB0B42" w:rsidRDefault="003E0806" w:rsidP="00182F8F">
            <w:pPr>
              <w:pStyle w:val="Standard"/>
              <w:keepNext/>
              <w:keepLines/>
              <w:numPr>
                <w:ilvl w:val="0"/>
                <w:numId w:val="51"/>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E56FB98" w14:textId="77777777" w:rsidR="003E0806" w:rsidRPr="00DB0B42" w:rsidRDefault="003E0806" w:rsidP="00182F8F">
            <w:pPr>
              <w:pStyle w:val="Standard"/>
              <w:numPr>
                <w:ilvl w:val="0"/>
                <w:numId w:val="51"/>
              </w:numPr>
              <w:spacing w:line="360" w:lineRule="auto"/>
              <w:rPr>
                <w:rFonts w:ascii="Arial" w:hAnsi="Arial" w:cs="Arial"/>
                <w:b/>
                <w:bCs/>
                <w:sz w:val="22"/>
                <w:szCs w:val="22"/>
              </w:rPr>
            </w:pPr>
            <w:r w:rsidRPr="00DB0B42">
              <w:rPr>
                <w:rFonts w:ascii="Arial" w:hAnsi="Arial" w:cs="Arial"/>
                <w:bCs/>
                <w:sz w:val="22"/>
                <w:szCs w:val="22"/>
              </w:rPr>
              <w:t>Quizzes</w:t>
            </w:r>
          </w:p>
          <w:p w14:paraId="09FECB57" w14:textId="77777777" w:rsidR="003E0806" w:rsidRPr="00DB0B42" w:rsidRDefault="003E0806" w:rsidP="00182F8F">
            <w:pPr>
              <w:pStyle w:val="Standard"/>
              <w:numPr>
                <w:ilvl w:val="0"/>
                <w:numId w:val="51"/>
              </w:numPr>
              <w:spacing w:line="360" w:lineRule="auto"/>
              <w:rPr>
                <w:rFonts w:ascii="Arial" w:hAnsi="Arial" w:cs="Arial"/>
                <w:b/>
                <w:bCs/>
                <w:sz w:val="22"/>
                <w:szCs w:val="22"/>
              </w:rPr>
            </w:pPr>
            <w:r w:rsidRPr="00DB0B42">
              <w:rPr>
                <w:rFonts w:ascii="Arial" w:hAnsi="Arial" w:cs="Arial"/>
                <w:bCs/>
                <w:sz w:val="22"/>
                <w:szCs w:val="22"/>
              </w:rPr>
              <w:t>Observations</w:t>
            </w:r>
          </w:p>
        </w:tc>
        <w:tc>
          <w:tcPr>
            <w:tcW w:w="1848" w:type="dxa"/>
            <w:vAlign w:val="center"/>
          </w:tcPr>
          <w:p w14:paraId="0ECB8946" w14:textId="6C6B3FF6" w:rsidR="003E0806" w:rsidRPr="00DB0B42" w:rsidRDefault="003E0806" w:rsidP="00565E95">
            <w:pPr>
              <w:jc w:val="right"/>
              <w:rPr>
                <w:rFonts w:ascii="Arial" w:hAnsi="Arial" w:cs="Arial"/>
              </w:rPr>
            </w:pPr>
            <w:r w:rsidRPr="00DB0B42">
              <w:rPr>
                <w:rFonts w:ascii="Arial" w:hAnsi="Arial" w:cs="Arial"/>
              </w:rPr>
              <w:t xml:space="preserve">Theory: </w:t>
            </w:r>
            <w:r w:rsidR="00330552">
              <w:rPr>
                <w:rFonts w:ascii="Arial" w:hAnsi="Arial" w:cs="Arial"/>
              </w:rPr>
              <w:t>2</w:t>
            </w:r>
            <w:r w:rsidRPr="00DB0B42">
              <w:rPr>
                <w:rFonts w:ascii="Arial" w:hAnsi="Arial" w:cs="Arial"/>
              </w:rPr>
              <w:t>hr</w:t>
            </w:r>
          </w:p>
          <w:p w14:paraId="315DEC8A" w14:textId="69819E8D" w:rsidR="003E0806" w:rsidRPr="00DB0B42" w:rsidRDefault="003E0806" w:rsidP="00565E95">
            <w:pPr>
              <w:jc w:val="right"/>
              <w:rPr>
                <w:rFonts w:ascii="Arial" w:hAnsi="Arial" w:cs="Arial"/>
              </w:rPr>
            </w:pPr>
            <w:r w:rsidRPr="00DB0B42">
              <w:rPr>
                <w:rFonts w:ascii="Arial" w:hAnsi="Arial" w:cs="Arial"/>
              </w:rPr>
              <w:t xml:space="preserve">Practical: </w:t>
            </w:r>
            <w:r w:rsidR="00330552">
              <w:rPr>
                <w:rFonts w:ascii="Arial" w:hAnsi="Arial" w:cs="Arial"/>
              </w:rPr>
              <w:t>6</w:t>
            </w:r>
            <w:r w:rsidRPr="00DB0B42">
              <w:rPr>
                <w:rFonts w:ascii="Arial" w:hAnsi="Arial" w:cs="Arial"/>
              </w:rPr>
              <w:t>hrs.</w:t>
            </w:r>
          </w:p>
          <w:p w14:paraId="7B48471E" w14:textId="1C1BAA91" w:rsidR="003E0806" w:rsidRPr="00DB0B42" w:rsidRDefault="003E0806" w:rsidP="00565E95">
            <w:pPr>
              <w:jc w:val="right"/>
              <w:rPr>
                <w:rFonts w:ascii="Arial" w:hAnsi="Arial" w:cs="Arial"/>
                <w:b/>
                <w:bCs/>
              </w:rPr>
            </w:pPr>
            <w:r w:rsidRPr="00DB0B42">
              <w:rPr>
                <w:rFonts w:ascii="Arial" w:hAnsi="Arial" w:cs="Arial"/>
              </w:rPr>
              <w:t xml:space="preserve">Total: </w:t>
            </w:r>
            <w:r w:rsidR="00330552">
              <w:rPr>
                <w:rFonts w:ascii="Arial" w:hAnsi="Arial" w:cs="Arial"/>
              </w:rPr>
              <w:t>8</w:t>
            </w:r>
            <w:r w:rsidRPr="00DB0B42">
              <w:rPr>
                <w:rFonts w:ascii="Arial" w:hAnsi="Arial" w:cs="Arial"/>
              </w:rPr>
              <w:t>hrs</w:t>
            </w:r>
          </w:p>
        </w:tc>
      </w:tr>
      <w:tr w:rsidR="003E0806" w:rsidRPr="00DB0B42" w14:paraId="70713FFA" w14:textId="77777777" w:rsidTr="00565E95">
        <w:tc>
          <w:tcPr>
            <w:tcW w:w="9738" w:type="dxa"/>
            <w:gridSpan w:val="3"/>
            <w:shd w:val="clear" w:color="auto" w:fill="FFCE3C"/>
          </w:tcPr>
          <w:p w14:paraId="27151FCA" w14:textId="2F63A0C6" w:rsidR="003E0806" w:rsidRPr="00DB0B42" w:rsidRDefault="00852E99" w:rsidP="00CD35C2">
            <w:pPr>
              <w:pStyle w:val="Heading3"/>
              <w:outlineLvl w:val="2"/>
              <w:rPr>
                <w:rFonts w:ascii="Arial" w:hAnsi="Arial" w:cs="Arial"/>
                <w:sz w:val="22"/>
                <w:szCs w:val="22"/>
              </w:rPr>
            </w:pPr>
            <w:bookmarkStart w:id="36" w:name="_Toc182688435"/>
            <w:r>
              <w:rPr>
                <w:rFonts w:ascii="Arial" w:hAnsi="Arial" w:cs="Arial"/>
                <w:sz w:val="22"/>
                <w:szCs w:val="22"/>
              </w:rPr>
              <w:t>8</w:t>
            </w:r>
            <w:r w:rsidR="003E0806" w:rsidRPr="00DB0B42">
              <w:rPr>
                <w:rFonts w:ascii="Arial" w:hAnsi="Arial" w:cs="Arial"/>
                <w:sz w:val="22"/>
                <w:szCs w:val="22"/>
              </w:rPr>
              <w:t>.1.3: Code of Conduct on the Road Vehicle</w:t>
            </w:r>
            <w:r w:rsidR="003E0806">
              <w:rPr>
                <w:rFonts w:ascii="Arial" w:hAnsi="Arial" w:cs="Arial"/>
                <w:sz w:val="22"/>
                <w:szCs w:val="22"/>
              </w:rPr>
              <w:t>s</w:t>
            </w:r>
            <w:bookmarkEnd w:id="36"/>
          </w:p>
        </w:tc>
      </w:tr>
      <w:tr w:rsidR="003E0806" w:rsidRPr="00DB0B42" w14:paraId="6030607E" w14:textId="77777777" w:rsidTr="00565E95">
        <w:tc>
          <w:tcPr>
            <w:tcW w:w="4045" w:type="dxa"/>
            <w:shd w:val="clear" w:color="auto" w:fill="D4D4D4"/>
            <w:vAlign w:val="center"/>
          </w:tcPr>
          <w:p w14:paraId="43B0517B"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shd w:val="clear" w:color="auto" w:fill="D4D4D4"/>
            <w:vAlign w:val="center"/>
          </w:tcPr>
          <w:p w14:paraId="5E32B8AB"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shd w:val="clear" w:color="auto" w:fill="D4D4D4"/>
            <w:vAlign w:val="center"/>
          </w:tcPr>
          <w:p w14:paraId="5AE361EB"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6F2AA7C5" w14:textId="77777777" w:rsidTr="00565E95">
        <w:tc>
          <w:tcPr>
            <w:tcW w:w="4045" w:type="dxa"/>
          </w:tcPr>
          <w:p w14:paraId="3AF29FBC" w14:textId="77777777" w:rsidR="003E0806" w:rsidRPr="00DB0B42" w:rsidRDefault="003E0806" w:rsidP="00182F8F">
            <w:pPr>
              <w:pStyle w:val="Standard"/>
              <w:numPr>
                <w:ilvl w:val="0"/>
                <w:numId w:val="51"/>
              </w:numPr>
              <w:spacing w:line="360" w:lineRule="auto"/>
              <w:rPr>
                <w:rFonts w:ascii="Arial" w:hAnsi="Arial" w:cs="Arial"/>
                <w:bCs/>
                <w:sz w:val="22"/>
                <w:szCs w:val="22"/>
              </w:rPr>
            </w:pPr>
            <w:r>
              <w:rPr>
                <w:rFonts w:ascii="Arial" w:hAnsi="Arial" w:cs="Arial"/>
                <w:sz w:val="22"/>
                <w:szCs w:val="22"/>
              </w:rPr>
              <w:t xml:space="preserve">Define </w:t>
            </w:r>
            <w:r w:rsidRPr="00DB0B42">
              <w:rPr>
                <w:rFonts w:ascii="Arial" w:hAnsi="Arial" w:cs="Arial"/>
                <w:sz w:val="22"/>
                <w:szCs w:val="22"/>
              </w:rPr>
              <w:t xml:space="preserve">Use </w:t>
            </w:r>
            <w:r>
              <w:rPr>
                <w:rFonts w:ascii="Arial" w:hAnsi="Arial" w:cs="Arial"/>
                <w:sz w:val="22"/>
                <w:szCs w:val="22"/>
              </w:rPr>
              <w:t xml:space="preserve">of </w:t>
            </w:r>
            <w:r w:rsidRPr="00DB0B42">
              <w:rPr>
                <w:rFonts w:ascii="Arial" w:hAnsi="Arial" w:cs="Arial"/>
                <w:sz w:val="22"/>
                <w:szCs w:val="22"/>
              </w:rPr>
              <w:t>Seat Belts</w:t>
            </w:r>
            <w:r w:rsidRPr="00DB0B42">
              <w:rPr>
                <w:rFonts w:ascii="Arial" w:hAnsi="Arial" w:cs="Arial"/>
                <w:bCs/>
                <w:sz w:val="22"/>
                <w:szCs w:val="22"/>
              </w:rPr>
              <w:t xml:space="preserve"> </w:t>
            </w:r>
          </w:p>
          <w:p w14:paraId="08E6C099"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sz w:val="22"/>
                <w:szCs w:val="22"/>
              </w:rPr>
              <w:t>Avoid Distracted Driving</w:t>
            </w:r>
            <w:r w:rsidRPr="00DB0B42">
              <w:rPr>
                <w:rFonts w:ascii="Arial" w:hAnsi="Arial" w:cs="Arial"/>
                <w:bCs/>
                <w:sz w:val="22"/>
                <w:szCs w:val="22"/>
              </w:rPr>
              <w:t xml:space="preserve"> </w:t>
            </w:r>
            <w:r>
              <w:rPr>
                <w:rFonts w:ascii="Arial" w:hAnsi="Arial" w:cs="Arial"/>
                <w:sz w:val="22"/>
                <w:szCs w:val="22"/>
              </w:rPr>
              <w:t>knowledge</w:t>
            </w:r>
          </w:p>
          <w:p w14:paraId="17776422"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bCs/>
                <w:sz w:val="22"/>
                <w:szCs w:val="22"/>
              </w:rPr>
              <w:t>Obey Parking Regulations</w:t>
            </w:r>
            <w:r>
              <w:rPr>
                <w:rFonts w:ascii="Arial" w:hAnsi="Arial" w:cs="Arial"/>
                <w:bCs/>
                <w:sz w:val="22"/>
                <w:szCs w:val="22"/>
              </w:rPr>
              <w:t xml:space="preserve"> </w:t>
            </w:r>
            <w:r>
              <w:rPr>
                <w:rFonts w:ascii="Arial" w:hAnsi="Arial" w:cs="Arial"/>
                <w:sz w:val="22"/>
                <w:szCs w:val="22"/>
              </w:rPr>
              <w:t>knowledge</w:t>
            </w:r>
          </w:p>
          <w:p w14:paraId="5A4928D1"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sz w:val="22"/>
                <w:szCs w:val="22"/>
              </w:rPr>
              <w:t xml:space="preserve">Use </w:t>
            </w:r>
            <w:r>
              <w:rPr>
                <w:rFonts w:ascii="Arial" w:hAnsi="Arial" w:cs="Arial"/>
                <w:sz w:val="22"/>
                <w:szCs w:val="22"/>
              </w:rPr>
              <w:t xml:space="preserve">of </w:t>
            </w:r>
            <w:r w:rsidRPr="00DB0B42">
              <w:rPr>
                <w:rFonts w:ascii="Arial" w:hAnsi="Arial" w:cs="Arial"/>
                <w:sz w:val="22"/>
                <w:szCs w:val="22"/>
              </w:rPr>
              <w:t>Indicators</w:t>
            </w:r>
            <w:r>
              <w:rPr>
                <w:rFonts w:ascii="Arial" w:hAnsi="Arial" w:cs="Arial"/>
                <w:sz w:val="22"/>
                <w:szCs w:val="22"/>
              </w:rPr>
              <w:t xml:space="preserve"> knowledge </w:t>
            </w:r>
          </w:p>
          <w:p w14:paraId="43AFCA2B" w14:textId="77777777" w:rsidR="003E0806" w:rsidRPr="00DB0B42" w:rsidRDefault="003E0806" w:rsidP="00182F8F">
            <w:pPr>
              <w:pStyle w:val="Standard"/>
              <w:numPr>
                <w:ilvl w:val="0"/>
                <w:numId w:val="51"/>
              </w:numPr>
              <w:spacing w:line="360" w:lineRule="auto"/>
              <w:rPr>
                <w:rFonts w:ascii="Arial" w:hAnsi="Arial" w:cs="Arial"/>
                <w:bCs/>
                <w:sz w:val="22"/>
                <w:szCs w:val="22"/>
              </w:rPr>
            </w:pPr>
            <w:r>
              <w:rPr>
                <w:rFonts w:ascii="Arial" w:hAnsi="Arial" w:cs="Arial"/>
                <w:sz w:val="22"/>
                <w:szCs w:val="22"/>
              </w:rPr>
              <w:t>How to r</w:t>
            </w:r>
            <w:r w:rsidRPr="00DB0B42">
              <w:rPr>
                <w:rFonts w:ascii="Arial" w:hAnsi="Arial" w:cs="Arial"/>
                <w:sz w:val="22"/>
                <w:szCs w:val="22"/>
              </w:rPr>
              <w:t xml:space="preserve">espond to </w:t>
            </w:r>
            <w:r>
              <w:rPr>
                <w:rFonts w:ascii="Arial" w:hAnsi="Arial" w:cs="Arial"/>
                <w:sz w:val="22"/>
                <w:szCs w:val="22"/>
              </w:rPr>
              <w:t>e</w:t>
            </w:r>
            <w:r w:rsidRPr="00DB0B42">
              <w:rPr>
                <w:rFonts w:ascii="Arial" w:hAnsi="Arial" w:cs="Arial"/>
                <w:sz w:val="22"/>
                <w:szCs w:val="22"/>
              </w:rPr>
              <w:t xml:space="preserve">mergencies </w:t>
            </w:r>
            <w:r>
              <w:rPr>
                <w:rFonts w:ascii="Arial" w:hAnsi="Arial" w:cs="Arial"/>
                <w:sz w:val="22"/>
                <w:szCs w:val="22"/>
              </w:rPr>
              <w:t>vehicles knowledge</w:t>
            </w:r>
          </w:p>
        </w:tc>
        <w:tc>
          <w:tcPr>
            <w:tcW w:w="3845" w:type="dxa"/>
          </w:tcPr>
          <w:p w14:paraId="49EBB135" w14:textId="77777777" w:rsidR="003E0806" w:rsidRPr="00DB0B42" w:rsidRDefault="003E0806" w:rsidP="00182F8F">
            <w:pPr>
              <w:pStyle w:val="ListParagraph"/>
              <w:numPr>
                <w:ilvl w:val="0"/>
                <w:numId w:val="51"/>
              </w:numPr>
              <w:spacing w:line="360" w:lineRule="auto"/>
              <w:rPr>
                <w:rFonts w:ascii="Arial" w:hAnsi="Arial" w:cs="Arial"/>
                <w:color w:val="000000"/>
              </w:rPr>
            </w:pPr>
            <w:r w:rsidRPr="00DB0B42">
              <w:rPr>
                <w:rFonts w:ascii="Arial" w:hAnsi="Arial" w:cs="Arial"/>
                <w:color w:val="000000"/>
              </w:rPr>
              <w:t>Pre departure Inspection of Vehicle.</w:t>
            </w:r>
          </w:p>
          <w:p w14:paraId="71FA1312"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air pressure.</w:t>
            </w:r>
          </w:p>
          <w:p w14:paraId="21BA8B0F"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Oil.</w:t>
            </w:r>
          </w:p>
          <w:p w14:paraId="0C75791F"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break, indicators and head lights.</w:t>
            </w:r>
          </w:p>
          <w:p w14:paraId="11B4565B"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 xml:space="preserve">Check water and wipers. </w:t>
            </w:r>
          </w:p>
          <w:p w14:paraId="4E61AE75" w14:textId="77777777" w:rsidR="003E0806"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battery.</w:t>
            </w:r>
          </w:p>
          <w:p w14:paraId="146EB0B3" w14:textId="77777777" w:rsidR="003E0806" w:rsidRPr="00E62E70" w:rsidRDefault="003E0806" w:rsidP="00182F8F">
            <w:pPr>
              <w:pStyle w:val="Standard"/>
              <w:numPr>
                <w:ilvl w:val="1"/>
                <w:numId w:val="51"/>
              </w:numPr>
              <w:spacing w:line="360" w:lineRule="auto"/>
              <w:rPr>
                <w:rFonts w:ascii="Arial" w:hAnsi="Arial" w:cs="Arial"/>
                <w:bCs/>
                <w:sz w:val="22"/>
                <w:szCs w:val="22"/>
              </w:rPr>
            </w:pPr>
            <w:r w:rsidRPr="00DB0B42">
              <w:rPr>
                <w:rFonts w:ascii="Arial" w:hAnsi="Arial" w:cs="Arial"/>
                <w:sz w:val="22"/>
                <w:szCs w:val="22"/>
              </w:rPr>
              <w:t>Check tires, lights, and fluid levels before any trip.</w:t>
            </w:r>
            <w:r w:rsidRPr="00DB0B42">
              <w:rPr>
                <w:rFonts w:ascii="Arial" w:hAnsi="Arial" w:cs="Arial"/>
                <w:bCs/>
                <w:sz w:val="22"/>
                <w:szCs w:val="22"/>
              </w:rPr>
              <w:t xml:space="preserve"> </w:t>
            </w:r>
          </w:p>
          <w:p w14:paraId="757D6F9B" w14:textId="77777777" w:rsidR="003E0806" w:rsidRPr="00DB0B42" w:rsidRDefault="003E0806" w:rsidP="00182F8F">
            <w:pPr>
              <w:pStyle w:val="ListParagraph"/>
              <w:numPr>
                <w:ilvl w:val="0"/>
                <w:numId w:val="51"/>
              </w:numPr>
              <w:spacing w:line="360" w:lineRule="auto"/>
              <w:rPr>
                <w:rFonts w:ascii="Arial" w:hAnsi="Arial" w:cs="Arial"/>
                <w:color w:val="000000"/>
              </w:rPr>
            </w:pPr>
            <w:r w:rsidRPr="00DB0B42">
              <w:rPr>
                <w:rFonts w:ascii="Arial" w:hAnsi="Arial" w:cs="Arial"/>
                <w:color w:val="000000"/>
              </w:rPr>
              <w:t>To perform forward driving.</w:t>
            </w:r>
          </w:p>
          <w:p w14:paraId="682F906E" w14:textId="77777777" w:rsidR="003E0806" w:rsidRDefault="003E0806" w:rsidP="00182F8F">
            <w:pPr>
              <w:pStyle w:val="ListParagraph"/>
              <w:numPr>
                <w:ilvl w:val="0"/>
                <w:numId w:val="51"/>
              </w:numPr>
              <w:spacing w:line="360" w:lineRule="auto"/>
              <w:rPr>
                <w:rFonts w:ascii="Arial" w:hAnsi="Arial" w:cs="Arial"/>
                <w:color w:val="000000"/>
              </w:rPr>
            </w:pPr>
            <w:r w:rsidRPr="00DB0B42">
              <w:rPr>
                <w:rFonts w:ascii="Arial" w:hAnsi="Arial" w:cs="Arial"/>
                <w:color w:val="000000"/>
              </w:rPr>
              <w:lastRenderedPageBreak/>
              <w:t xml:space="preserve">Observer Traffic Singles and Road Sings. </w:t>
            </w:r>
          </w:p>
          <w:p w14:paraId="03C4C75F" w14:textId="77777777" w:rsidR="003E0806"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bCs/>
                <w:sz w:val="22"/>
                <w:szCs w:val="22"/>
              </w:rPr>
              <w:t>Follow speed limits</w:t>
            </w:r>
            <w:r>
              <w:rPr>
                <w:rFonts w:ascii="Arial" w:hAnsi="Arial" w:cs="Arial"/>
                <w:bCs/>
                <w:sz w:val="22"/>
                <w:szCs w:val="22"/>
              </w:rPr>
              <w:t>.</w:t>
            </w:r>
            <w:r w:rsidRPr="00DB0B42">
              <w:rPr>
                <w:rFonts w:ascii="Arial" w:hAnsi="Arial" w:cs="Arial"/>
                <w:bCs/>
                <w:sz w:val="22"/>
                <w:szCs w:val="22"/>
              </w:rPr>
              <w:t xml:space="preserve"> </w:t>
            </w:r>
          </w:p>
          <w:p w14:paraId="2F214135"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sz w:val="22"/>
                <w:szCs w:val="22"/>
              </w:rPr>
              <w:t>Follow Lane Discipline</w:t>
            </w:r>
            <w:r w:rsidRPr="00DB0B42">
              <w:rPr>
                <w:rFonts w:ascii="Arial" w:hAnsi="Arial" w:cs="Arial"/>
                <w:bCs/>
                <w:sz w:val="22"/>
                <w:szCs w:val="22"/>
              </w:rPr>
              <w:t xml:space="preserve"> </w:t>
            </w:r>
          </w:p>
          <w:p w14:paraId="29CF62DA" w14:textId="77777777" w:rsidR="003E0806" w:rsidRPr="00E62E70" w:rsidRDefault="003E0806" w:rsidP="00C91C56">
            <w:pPr>
              <w:pStyle w:val="Standard"/>
              <w:spacing w:line="360" w:lineRule="auto"/>
              <w:ind w:left="360"/>
              <w:rPr>
                <w:rFonts w:ascii="Arial" w:hAnsi="Arial" w:cs="Arial"/>
                <w:bCs/>
                <w:sz w:val="22"/>
                <w:szCs w:val="22"/>
              </w:rPr>
            </w:pPr>
          </w:p>
          <w:p w14:paraId="140FFB72" w14:textId="77777777" w:rsidR="003E0806" w:rsidRPr="00DB0B42" w:rsidRDefault="003E0806" w:rsidP="00C91C56">
            <w:pPr>
              <w:pStyle w:val="ListParagraph"/>
              <w:spacing w:line="360" w:lineRule="auto"/>
              <w:ind w:left="360"/>
              <w:rPr>
                <w:rFonts w:ascii="Arial" w:hAnsi="Arial" w:cs="Arial"/>
                <w:b/>
                <w:bCs/>
              </w:rPr>
            </w:pPr>
          </w:p>
        </w:tc>
        <w:tc>
          <w:tcPr>
            <w:tcW w:w="1848" w:type="dxa"/>
            <w:vAlign w:val="center"/>
          </w:tcPr>
          <w:p w14:paraId="442E0B5F" w14:textId="380652B9" w:rsidR="003E0806" w:rsidRPr="00DB0B42" w:rsidRDefault="003E0806" w:rsidP="00565E95">
            <w:pPr>
              <w:jc w:val="right"/>
              <w:rPr>
                <w:rFonts w:ascii="Arial" w:hAnsi="Arial" w:cs="Arial"/>
              </w:rPr>
            </w:pPr>
            <w:r w:rsidRPr="00DB0B42">
              <w:rPr>
                <w:rFonts w:ascii="Arial" w:hAnsi="Arial" w:cs="Arial"/>
              </w:rPr>
              <w:lastRenderedPageBreak/>
              <w:t>Theory:</w:t>
            </w:r>
            <w:r w:rsidR="004B300F">
              <w:rPr>
                <w:rFonts w:ascii="Arial" w:hAnsi="Arial" w:cs="Arial"/>
              </w:rPr>
              <w:t>2</w:t>
            </w:r>
            <w:r w:rsidRPr="00DB0B42">
              <w:rPr>
                <w:rFonts w:ascii="Arial" w:hAnsi="Arial" w:cs="Arial"/>
              </w:rPr>
              <w:t>hr</w:t>
            </w:r>
          </w:p>
          <w:p w14:paraId="357715E0" w14:textId="54C8D7A9" w:rsidR="003E0806" w:rsidRPr="00DB0B42" w:rsidRDefault="003E0806" w:rsidP="00565E95">
            <w:pPr>
              <w:jc w:val="right"/>
              <w:rPr>
                <w:rFonts w:ascii="Arial" w:hAnsi="Arial" w:cs="Arial"/>
              </w:rPr>
            </w:pPr>
            <w:r w:rsidRPr="00DB0B42">
              <w:rPr>
                <w:rFonts w:ascii="Arial" w:hAnsi="Arial" w:cs="Arial"/>
              </w:rPr>
              <w:t>Practical:</w:t>
            </w:r>
            <w:r w:rsidR="00330552">
              <w:rPr>
                <w:rFonts w:ascii="Arial" w:hAnsi="Arial" w:cs="Arial"/>
              </w:rPr>
              <w:t>6</w:t>
            </w:r>
            <w:r w:rsidRPr="00DB0B42">
              <w:rPr>
                <w:rFonts w:ascii="Arial" w:hAnsi="Arial" w:cs="Arial"/>
              </w:rPr>
              <w:t>hrs.</w:t>
            </w:r>
          </w:p>
          <w:p w14:paraId="348F0E77" w14:textId="65A0655C" w:rsidR="003E0806" w:rsidRPr="00DB0B42" w:rsidRDefault="003E0806" w:rsidP="00565E95">
            <w:pPr>
              <w:jc w:val="right"/>
              <w:rPr>
                <w:rFonts w:ascii="Arial" w:hAnsi="Arial" w:cs="Arial"/>
              </w:rPr>
            </w:pPr>
            <w:r w:rsidRPr="00DB0B42">
              <w:rPr>
                <w:rFonts w:ascii="Arial" w:hAnsi="Arial" w:cs="Arial"/>
              </w:rPr>
              <w:t>Total:</w:t>
            </w:r>
            <w:r w:rsidR="00330552">
              <w:rPr>
                <w:rFonts w:ascii="Arial" w:hAnsi="Arial" w:cs="Arial"/>
              </w:rPr>
              <w:t>8</w:t>
            </w:r>
            <w:r w:rsidRPr="00DB0B42">
              <w:rPr>
                <w:rFonts w:ascii="Arial" w:hAnsi="Arial" w:cs="Arial"/>
              </w:rPr>
              <w:t>hrs</w:t>
            </w:r>
          </w:p>
        </w:tc>
      </w:tr>
    </w:tbl>
    <w:p w14:paraId="527327C7" w14:textId="77777777" w:rsidR="003E0806" w:rsidRPr="00DB0B42" w:rsidRDefault="003E0806" w:rsidP="00CD35C2">
      <w:pPr>
        <w:rPr>
          <w:rFonts w:ascii="Arial" w:hAnsi="Arial" w:cs="Arial"/>
        </w:rPr>
      </w:pPr>
    </w:p>
    <w:p w14:paraId="26C9D6D6" w14:textId="77777777" w:rsidR="003E0806" w:rsidRPr="00DB0B42" w:rsidRDefault="003E0806" w:rsidP="00CD35C2">
      <w:pPr>
        <w:rPr>
          <w:rFonts w:ascii="Arial" w:hAnsi="Arial" w:cs="Arial"/>
        </w:rPr>
      </w:pPr>
    </w:p>
    <w:p w14:paraId="610365B1" w14:textId="7F636475" w:rsidR="00425227" w:rsidRDefault="00425227">
      <w:pPr>
        <w:rPr>
          <w:rFonts w:ascii="Arial" w:hAnsi="Arial" w:cs="Arial"/>
          <w:b/>
          <w:u w:val="single"/>
        </w:rPr>
      </w:pPr>
      <w:r>
        <w:rPr>
          <w:rFonts w:ascii="Arial" w:hAnsi="Arial" w:cs="Arial"/>
          <w:b/>
          <w:u w:val="single"/>
        </w:rPr>
        <w:t>Knowledge &amp; Understanding: -</w:t>
      </w:r>
    </w:p>
    <w:p w14:paraId="7E819CA9" w14:textId="331C555B" w:rsidR="00D90774" w:rsidRPr="003755DE" w:rsidRDefault="00D90774">
      <w:pPr>
        <w:rPr>
          <w:rFonts w:ascii="Arial" w:hAnsi="Arial" w:cs="Arial"/>
          <w:b/>
          <w:u w:val="single"/>
        </w:rPr>
      </w:pPr>
      <w:r w:rsidRPr="003755DE">
        <w:rPr>
          <w:rFonts w:ascii="Arial" w:hAnsi="Arial" w:cs="Arial"/>
          <w:b/>
          <w:u w:val="single"/>
        </w:rPr>
        <w:t>Reference Material (Traffic Rules of Country of Destination): -</w:t>
      </w:r>
    </w:p>
    <w:p w14:paraId="701C8CD0" w14:textId="3C8D2705" w:rsidR="00FB16FB" w:rsidRDefault="00FB16FB">
      <w:pPr>
        <w:rPr>
          <w:rFonts w:ascii="Arial" w:hAnsi="Arial" w:cs="Arial"/>
          <w:b/>
          <w:i/>
        </w:rPr>
      </w:pPr>
      <w:r>
        <w:rPr>
          <w:rFonts w:ascii="Arial" w:hAnsi="Arial" w:cs="Arial"/>
          <w:b/>
          <w:i/>
        </w:rPr>
        <w:t>Pakistan (NH&amp;MP) (</w:t>
      </w:r>
      <w:hyperlink r:id="rId16" w:history="1">
        <w:r w:rsidRPr="00FB16FB">
          <w:rPr>
            <w:rStyle w:val="Hyperlink"/>
            <w:rFonts w:ascii="Arial" w:hAnsi="Arial" w:cs="Arial"/>
            <w:i/>
          </w:rPr>
          <w:t>https://dla.nhmp.gov.pk/GUIDE-FOR-PRACTICAL-DRIVING-TEST-P1-PII-Final.pdf</w:t>
        </w:r>
      </w:hyperlink>
      <w:r>
        <w:rPr>
          <w:rFonts w:ascii="Arial" w:hAnsi="Arial" w:cs="Arial"/>
          <w:b/>
          <w:i/>
        </w:rPr>
        <w:t>)</w:t>
      </w:r>
    </w:p>
    <w:p w14:paraId="0903608D" w14:textId="4B9CC438" w:rsidR="00D90774" w:rsidRDefault="00D90774">
      <w:pPr>
        <w:rPr>
          <w:rFonts w:ascii="Arial" w:hAnsi="Arial" w:cs="Arial"/>
        </w:rPr>
      </w:pPr>
      <w:r w:rsidRPr="003755DE">
        <w:rPr>
          <w:rFonts w:ascii="Arial" w:hAnsi="Arial" w:cs="Arial"/>
          <w:b/>
          <w:i/>
        </w:rPr>
        <w:t>Saudi Arabia</w:t>
      </w:r>
      <w:r>
        <w:rPr>
          <w:rFonts w:ascii="Arial" w:hAnsi="Arial" w:cs="Arial"/>
        </w:rPr>
        <w:t xml:space="preserve"> (</w:t>
      </w:r>
      <w:hyperlink r:id="rId17" w:history="1">
        <w:r w:rsidRPr="00762BC9">
          <w:rPr>
            <w:rStyle w:val="Hyperlink"/>
            <w:rFonts w:ascii="Arial" w:hAnsi="Arial" w:cs="Arial"/>
          </w:rPr>
          <w:t>https://www.rcrc.gov.sa/wp-content/uploads/2019/10/004618.pdf</w:t>
        </w:r>
      </w:hyperlink>
      <w:r>
        <w:rPr>
          <w:rFonts w:ascii="Arial" w:hAnsi="Arial" w:cs="Arial"/>
        </w:rPr>
        <w:t>)</w:t>
      </w:r>
    </w:p>
    <w:p w14:paraId="69442CC9" w14:textId="431EFE67" w:rsidR="00D90774" w:rsidRDefault="00890501">
      <w:pPr>
        <w:rPr>
          <w:rFonts w:ascii="Arial" w:hAnsi="Arial" w:cs="Arial"/>
        </w:rPr>
      </w:pPr>
      <w:r w:rsidRPr="003755DE">
        <w:rPr>
          <w:rFonts w:ascii="Arial" w:hAnsi="Arial" w:cs="Arial"/>
          <w:b/>
          <w:i/>
        </w:rPr>
        <w:t>Qatar</w:t>
      </w:r>
      <w:r>
        <w:rPr>
          <w:rFonts w:ascii="Arial" w:hAnsi="Arial" w:cs="Arial"/>
        </w:rPr>
        <w:t xml:space="preserve"> (</w:t>
      </w:r>
      <w:hyperlink r:id="rId18" w:history="1">
        <w:r w:rsidRPr="00762BC9">
          <w:rPr>
            <w:rStyle w:val="Hyperlink"/>
            <w:rFonts w:ascii="Arial" w:hAnsi="Arial" w:cs="Arial"/>
          </w:rPr>
          <w:t>https://www.scribd.com/document/245603728/Qatar-Traffic-Manual</w:t>
        </w:r>
      </w:hyperlink>
      <w:r>
        <w:rPr>
          <w:rFonts w:ascii="Arial" w:hAnsi="Arial" w:cs="Arial"/>
        </w:rPr>
        <w:t>)</w:t>
      </w:r>
    </w:p>
    <w:p w14:paraId="00857B63" w14:textId="37E01AA7" w:rsidR="00890501" w:rsidRDefault="00890501">
      <w:pPr>
        <w:rPr>
          <w:rFonts w:ascii="Arial" w:hAnsi="Arial" w:cs="Arial"/>
        </w:rPr>
      </w:pPr>
      <w:r w:rsidRPr="003755DE">
        <w:rPr>
          <w:rFonts w:ascii="Arial" w:hAnsi="Arial" w:cs="Arial"/>
          <w:b/>
          <w:i/>
        </w:rPr>
        <w:t>UAE</w:t>
      </w:r>
      <w:r>
        <w:rPr>
          <w:rFonts w:ascii="Arial" w:hAnsi="Arial" w:cs="Arial"/>
        </w:rPr>
        <w:t xml:space="preserve"> (</w:t>
      </w:r>
      <w:hyperlink r:id="rId19" w:history="1">
        <w:r w:rsidRPr="00890501">
          <w:rPr>
            <w:rStyle w:val="Hyperlink"/>
            <w:rFonts w:ascii="Arial" w:hAnsi="Arial" w:cs="Arial"/>
          </w:rPr>
          <w:t>https://licensing.rta.ae/handbook/lmv/lmv_en.pdf</w:t>
        </w:r>
        <w:r w:rsidRPr="00762BC9">
          <w:rPr>
            <w:rStyle w:val="Hyperlink"/>
            <w:rFonts w:ascii="Arial" w:hAnsi="Arial" w:cs="Arial"/>
          </w:rPr>
          <w:t>)</w:t>
        </w:r>
      </w:hyperlink>
    </w:p>
    <w:p w14:paraId="2B07ECFD" w14:textId="630EB94A" w:rsidR="003755DE" w:rsidRDefault="003755DE">
      <w:pPr>
        <w:rPr>
          <w:rFonts w:ascii="Arial" w:hAnsi="Arial" w:cs="Arial"/>
        </w:rPr>
      </w:pPr>
      <w:r w:rsidRPr="003755DE">
        <w:rPr>
          <w:rFonts w:ascii="Arial" w:hAnsi="Arial" w:cs="Arial"/>
          <w:b/>
          <w:i/>
        </w:rPr>
        <w:t>Bahrain</w:t>
      </w:r>
      <w:r>
        <w:rPr>
          <w:rFonts w:ascii="Arial" w:hAnsi="Arial" w:cs="Arial"/>
        </w:rPr>
        <w:t xml:space="preserve"> (</w:t>
      </w:r>
      <w:hyperlink r:id="rId20" w:history="1">
        <w:r w:rsidRPr="00762BC9">
          <w:rPr>
            <w:rStyle w:val="Hyperlink"/>
            <w:rFonts w:ascii="Arial" w:hAnsi="Arial" w:cs="Arial"/>
          </w:rPr>
          <w:t>https://services.bahrain.bh/wps/PA_GDTDhBoardServices/faces/javax.faces.resource/en/GDTLaw.pdf?rel=v1</w:t>
        </w:r>
      </w:hyperlink>
      <w:r>
        <w:rPr>
          <w:rFonts w:ascii="Arial" w:hAnsi="Arial" w:cs="Arial"/>
        </w:rPr>
        <w:t>)</w:t>
      </w:r>
    </w:p>
    <w:p w14:paraId="268C511E" w14:textId="1DFF37A4" w:rsidR="003755DE" w:rsidRDefault="003755DE">
      <w:pPr>
        <w:rPr>
          <w:rFonts w:ascii="Arial" w:hAnsi="Arial" w:cs="Arial"/>
        </w:rPr>
      </w:pPr>
      <w:r w:rsidRPr="003755DE">
        <w:rPr>
          <w:rFonts w:ascii="Arial" w:hAnsi="Arial" w:cs="Arial"/>
          <w:b/>
          <w:i/>
        </w:rPr>
        <w:t>Canada</w:t>
      </w:r>
      <w:r>
        <w:rPr>
          <w:rFonts w:ascii="Arial" w:hAnsi="Arial" w:cs="Arial"/>
        </w:rPr>
        <w:t xml:space="preserve"> (</w:t>
      </w:r>
      <w:hyperlink r:id="rId21" w:history="1">
        <w:r w:rsidRPr="00762BC9">
          <w:rPr>
            <w:rStyle w:val="Hyperlink"/>
            <w:rFonts w:ascii="Arial" w:hAnsi="Arial" w:cs="Arial"/>
          </w:rPr>
          <w:t>https://www.atstraffic.ca/wp-content/uploads/2016/08/MoST_PM.pdf</w:t>
        </w:r>
      </w:hyperlink>
      <w:r>
        <w:rPr>
          <w:rFonts w:ascii="Arial" w:hAnsi="Arial" w:cs="Arial"/>
        </w:rPr>
        <w:t>)</w:t>
      </w:r>
    </w:p>
    <w:p w14:paraId="059717C1" w14:textId="14984C82" w:rsidR="003755DE" w:rsidRDefault="003755DE">
      <w:pPr>
        <w:rPr>
          <w:rFonts w:ascii="Arial" w:hAnsi="Arial" w:cs="Arial"/>
        </w:rPr>
      </w:pPr>
      <w:r w:rsidRPr="003755DE">
        <w:rPr>
          <w:rFonts w:ascii="Arial" w:hAnsi="Arial" w:cs="Arial"/>
          <w:b/>
          <w:i/>
        </w:rPr>
        <w:t>United Kingdom</w:t>
      </w:r>
      <w:r>
        <w:rPr>
          <w:rFonts w:ascii="Arial" w:hAnsi="Arial" w:cs="Arial"/>
        </w:rPr>
        <w:t xml:space="preserve"> (</w:t>
      </w:r>
      <w:hyperlink r:id="rId22" w:history="1">
        <w:r w:rsidRPr="00762BC9">
          <w:rPr>
            <w:rStyle w:val="Hyperlink"/>
            <w:rFonts w:ascii="Arial" w:hAnsi="Arial" w:cs="Arial"/>
          </w:rPr>
          <w:t>https://www.gov.uk/government/publications/traffic-signs-manual</w:t>
        </w:r>
      </w:hyperlink>
      <w:r>
        <w:rPr>
          <w:rFonts w:ascii="Arial" w:hAnsi="Arial" w:cs="Arial"/>
        </w:rPr>
        <w:t>)</w:t>
      </w:r>
    </w:p>
    <w:p w14:paraId="4AC991C8" w14:textId="75903065" w:rsidR="003755DE" w:rsidRDefault="003755DE">
      <w:pPr>
        <w:rPr>
          <w:rFonts w:ascii="Arial" w:hAnsi="Arial" w:cs="Arial"/>
        </w:rPr>
      </w:pPr>
      <w:r w:rsidRPr="003755DE">
        <w:rPr>
          <w:rFonts w:ascii="Arial" w:hAnsi="Arial" w:cs="Arial"/>
          <w:b/>
          <w:i/>
        </w:rPr>
        <w:t xml:space="preserve">Australia </w:t>
      </w:r>
      <w:r>
        <w:rPr>
          <w:rFonts w:ascii="Arial" w:hAnsi="Arial" w:cs="Arial"/>
        </w:rPr>
        <w:t>(</w:t>
      </w:r>
      <w:hyperlink r:id="rId23" w:history="1">
        <w:r w:rsidRPr="00762BC9">
          <w:rPr>
            <w:rStyle w:val="Hyperlink"/>
            <w:rFonts w:ascii="Arial" w:hAnsi="Arial" w:cs="Arial"/>
          </w:rPr>
          <w:t>https://pcc.gov.au/uniform/Australian-Road-Rules-19March2018.pdf</w:t>
        </w:r>
      </w:hyperlink>
      <w:r>
        <w:rPr>
          <w:rFonts w:ascii="Arial" w:hAnsi="Arial" w:cs="Arial"/>
        </w:rPr>
        <w:t>)</w:t>
      </w:r>
    </w:p>
    <w:p w14:paraId="379D8E53" w14:textId="21DA9E76" w:rsidR="003755DE" w:rsidRDefault="003755DE">
      <w:pPr>
        <w:rPr>
          <w:rFonts w:ascii="Arial" w:hAnsi="Arial" w:cs="Arial"/>
        </w:rPr>
      </w:pPr>
      <w:r w:rsidRPr="003755DE">
        <w:rPr>
          <w:rFonts w:ascii="Arial" w:hAnsi="Arial" w:cs="Arial"/>
          <w:b/>
          <w:i/>
        </w:rPr>
        <w:t>United States of America</w:t>
      </w:r>
      <w:r>
        <w:rPr>
          <w:rFonts w:ascii="Arial" w:hAnsi="Arial" w:cs="Arial"/>
        </w:rPr>
        <w:t xml:space="preserve"> (</w:t>
      </w:r>
      <w:hyperlink r:id="rId24" w:history="1">
        <w:r w:rsidRPr="00762BC9">
          <w:rPr>
            <w:rStyle w:val="Hyperlink"/>
            <w:rFonts w:ascii="Arial" w:hAnsi="Arial" w:cs="Arial"/>
          </w:rPr>
          <w:t>https://2009-2017.state.gov/documents/organization/234570.pdf</w:t>
        </w:r>
      </w:hyperlink>
      <w:r>
        <w:rPr>
          <w:rFonts w:ascii="Arial" w:hAnsi="Arial" w:cs="Arial"/>
        </w:rPr>
        <w:t>)</w:t>
      </w:r>
    </w:p>
    <w:p w14:paraId="5AFDDAEC" w14:textId="32DE4D8E" w:rsidR="00ED3804" w:rsidRDefault="00ED3804">
      <w:pPr>
        <w:rPr>
          <w:rFonts w:ascii="Arial" w:hAnsi="Arial" w:cs="Arial"/>
        </w:rPr>
      </w:pPr>
      <w:r w:rsidRPr="00ED3804">
        <w:rPr>
          <w:rFonts w:ascii="Arial" w:hAnsi="Arial" w:cs="Arial"/>
          <w:b/>
          <w:i/>
        </w:rPr>
        <w:t>Vienna Convention On Road traffic Rules (1968)</w:t>
      </w:r>
      <w:r>
        <w:rPr>
          <w:rFonts w:ascii="Arial" w:hAnsi="Arial" w:cs="Arial"/>
        </w:rPr>
        <w:t xml:space="preserve"> (</w:t>
      </w:r>
      <w:hyperlink r:id="rId25" w:history="1">
        <w:r w:rsidRPr="00762BC9">
          <w:rPr>
            <w:rStyle w:val="Hyperlink"/>
            <w:rFonts w:ascii="Arial" w:hAnsi="Arial" w:cs="Arial"/>
          </w:rPr>
          <w:t>https://treaties.un.org/doc/Publication/MTDSG/Volume%20I/Chapter%20XI/XI-B-19.en.pdf</w:t>
        </w:r>
      </w:hyperlink>
      <w:r>
        <w:rPr>
          <w:rFonts w:ascii="Arial" w:hAnsi="Arial" w:cs="Arial"/>
        </w:rPr>
        <w:t>)</w:t>
      </w:r>
    </w:p>
    <w:p w14:paraId="59E852B3" w14:textId="77777777" w:rsidR="00ED3804" w:rsidRDefault="00ED3804">
      <w:pPr>
        <w:rPr>
          <w:rFonts w:ascii="Arial" w:hAnsi="Arial" w:cs="Arial"/>
        </w:rPr>
      </w:pPr>
    </w:p>
    <w:p w14:paraId="26E7DAA5" w14:textId="77777777" w:rsidR="003755DE" w:rsidRDefault="003755DE">
      <w:pPr>
        <w:rPr>
          <w:rFonts w:ascii="Arial" w:hAnsi="Arial" w:cs="Arial"/>
        </w:rPr>
      </w:pPr>
    </w:p>
    <w:p w14:paraId="5DC463FC" w14:textId="77777777" w:rsidR="003755DE" w:rsidRDefault="003755DE">
      <w:pPr>
        <w:rPr>
          <w:rFonts w:ascii="Arial" w:hAnsi="Arial" w:cs="Arial"/>
        </w:rPr>
      </w:pPr>
    </w:p>
    <w:p w14:paraId="4062E460" w14:textId="77777777" w:rsidR="003755DE" w:rsidRDefault="003755DE">
      <w:pPr>
        <w:rPr>
          <w:rFonts w:ascii="Arial" w:hAnsi="Arial" w:cs="Arial"/>
        </w:rPr>
      </w:pPr>
    </w:p>
    <w:p w14:paraId="2843858B" w14:textId="6C93D5E5" w:rsidR="00C91C56" w:rsidRDefault="00C91C56">
      <w:pPr>
        <w:rPr>
          <w:rFonts w:ascii="Arial" w:hAnsi="Arial" w:cs="Arial"/>
        </w:rPr>
      </w:pPr>
      <w:r>
        <w:rPr>
          <w:rFonts w:ascii="Arial" w:hAnsi="Arial" w:cs="Arial"/>
        </w:rPr>
        <w:br w:type="page"/>
      </w:r>
    </w:p>
    <w:p w14:paraId="39B80BDB" w14:textId="22AA5926" w:rsidR="003E0806" w:rsidRPr="00B112B0" w:rsidRDefault="00F02258" w:rsidP="003E0806">
      <w:pPr>
        <w:pStyle w:val="Heading2"/>
        <w:spacing w:line="276" w:lineRule="auto"/>
        <w:rPr>
          <w:rFonts w:ascii="Arial" w:hAnsi="Arial" w:cs="Arial"/>
          <w:b w:val="0"/>
          <w:bCs w:val="0"/>
          <w:sz w:val="24"/>
          <w:szCs w:val="24"/>
        </w:rPr>
      </w:pPr>
      <w:bookmarkStart w:id="37" w:name="_Toc182688436"/>
      <w:r>
        <w:rPr>
          <w:rFonts w:ascii="Arial" w:hAnsi="Arial" w:cs="Arial"/>
          <w:sz w:val="24"/>
          <w:szCs w:val="24"/>
        </w:rPr>
        <w:lastRenderedPageBreak/>
        <w:t>8</w:t>
      </w:r>
      <w:r w:rsidR="003E0806" w:rsidRPr="00CD35C2">
        <w:rPr>
          <w:rFonts w:ascii="Arial" w:hAnsi="Arial" w:cs="Arial"/>
          <w:sz w:val="24"/>
          <w:szCs w:val="24"/>
        </w:rPr>
        <w:t xml:space="preserve">.2: </w:t>
      </w:r>
      <w:bookmarkStart w:id="38" w:name="_Hlk171170870"/>
      <w:r w:rsidR="003024B4">
        <w:rPr>
          <w:rFonts w:ascii="Arial" w:hAnsi="Arial" w:cs="Arial"/>
          <w:sz w:val="24"/>
          <w:szCs w:val="24"/>
        </w:rPr>
        <w:t xml:space="preserve">Soft Skills, </w:t>
      </w:r>
      <w:r w:rsidR="003E0806" w:rsidRPr="00B112B0">
        <w:rPr>
          <w:rFonts w:ascii="Arial" w:hAnsi="Arial" w:cs="Arial"/>
          <w:sz w:val="24"/>
          <w:szCs w:val="24"/>
        </w:rPr>
        <w:t>Driver fatigue and workplace health safety</w:t>
      </w:r>
      <w:bookmarkEnd w:id="37"/>
    </w:p>
    <w:p w14:paraId="64ABA9F2" w14:textId="2CB7FCE7" w:rsidR="003E0806" w:rsidRPr="00B112B0" w:rsidRDefault="003E0806" w:rsidP="00565E95">
      <w:pPr>
        <w:spacing w:before="240"/>
        <w:rPr>
          <w:rFonts w:ascii="Arial" w:hAnsi="Arial" w:cs="Arial"/>
          <w:b/>
          <w:bCs/>
        </w:rPr>
      </w:pPr>
      <w:r w:rsidRPr="00B112B0">
        <w:rPr>
          <w:rFonts w:ascii="Arial" w:hAnsi="Arial" w:cs="Arial"/>
          <w:b/>
          <w:bCs/>
        </w:rPr>
        <w:t xml:space="preserve">Theory: </w:t>
      </w:r>
      <w:r w:rsidR="001368E6" w:rsidRPr="00B112B0">
        <w:rPr>
          <w:rFonts w:ascii="Arial" w:hAnsi="Arial" w:cs="Arial"/>
          <w:b/>
          <w:bCs/>
        </w:rPr>
        <w:t>5</w:t>
      </w:r>
      <w:r w:rsidRPr="00B112B0">
        <w:rPr>
          <w:rFonts w:ascii="Arial" w:hAnsi="Arial" w:cs="Arial"/>
          <w:b/>
          <w:bCs/>
        </w:rPr>
        <w:t xml:space="preserve"> Hours</w:t>
      </w:r>
      <w:r w:rsidRPr="00B112B0">
        <w:rPr>
          <w:rFonts w:ascii="Arial" w:hAnsi="Arial" w:cs="Arial"/>
          <w:b/>
          <w:bCs/>
        </w:rPr>
        <w:tab/>
      </w:r>
      <w:r w:rsidRPr="00B112B0">
        <w:rPr>
          <w:rFonts w:ascii="Arial" w:hAnsi="Arial" w:cs="Arial"/>
          <w:b/>
          <w:bCs/>
        </w:rPr>
        <w:tab/>
      </w:r>
      <w:r w:rsidR="00553D8F">
        <w:rPr>
          <w:rFonts w:ascii="Arial" w:hAnsi="Arial" w:cs="Arial"/>
          <w:b/>
          <w:bCs/>
        </w:rPr>
        <w:tab/>
      </w:r>
      <w:r w:rsidRPr="00B112B0">
        <w:rPr>
          <w:rFonts w:ascii="Arial" w:hAnsi="Arial" w:cs="Arial"/>
          <w:b/>
          <w:bCs/>
        </w:rPr>
        <w:t xml:space="preserve">Practical: </w:t>
      </w:r>
      <w:r w:rsidR="001368E6" w:rsidRPr="00B112B0">
        <w:rPr>
          <w:rFonts w:ascii="Arial" w:hAnsi="Arial" w:cs="Arial"/>
          <w:b/>
          <w:bCs/>
        </w:rPr>
        <w:t>18</w:t>
      </w:r>
      <w:r w:rsidRPr="00B112B0">
        <w:rPr>
          <w:rFonts w:ascii="Arial" w:hAnsi="Arial" w:cs="Arial"/>
          <w:b/>
          <w:bCs/>
        </w:rPr>
        <w:t xml:space="preserve"> Hours</w:t>
      </w:r>
      <w:r w:rsidRPr="00B112B0">
        <w:rPr>
          <w:rFonts w:ascii="Arial" w:hAnsi="Arial" w:cs="Arial"/>
          <w:b/>
          <w:bCs/>
        </w:rPr>
        <w:tab/>
      </w:r>
      <w:r w:rsidRPr="00B112B0">
        <w:rPr>
          <w:rFonts w:ascii="Arial" w:hAnsi="Arial" w:cs="Arial"/>
          <w:b/>
          <w:bCs/>
        </w:rPr>
        <w:tab/>
      </w:r>
      <w:r w:rsidR="00553D8F">
        <w:rPr>
          <w:rFonts w:ascii="Arial" w:hAnsi="Arial" w:cs="Arial"/>
          <w:b/>
          <w:bCs/>
        </w:rPr>
        <w:tab/>
      </w:r>
      <w:r w:rsidRPr="00B112B0">
        <w:rPr>
          <w:rFonts w:ascii="Arial" w:hAnsi="Arial" w:cs="Arial"/>
          <w:b/>
          <w:bCs/>
        </w:rPr>
        <w:t xml:space="preserve">Total: </w:t>
      </w:r>
      <w:r w:rsidR="001368E6" w:rsidRPr="00B112B0">
        <w:rPr>
          <w:rFonts w:ascii="Arial" w:hAnsi="Arial" w:cs="Arial"/>
          <w:b/>
          <w:bCs/>
        </w:rPr>
        <w:t xml:space="preserve">23 </w:t>
      </w:r>
      <w:r w:rsidRPr="00B112B0">
        <w:rPr>
          <w:rFonts w:ascii="Arial" w:hAnsi="Arial" w:cs="Arial"/>
          <w:b/>
          <w:bCs/>
        </w:rPr>
        <w:t>Hours</w:t>
      </w:r>
    </w:p>
    <w:tbl>
      <w:tblPr>
        <w:tblStyle w:val="TableGrid"/>
        <w:tblW w:w="0" w:type="auto"/>
        <w:tblLook w:val="04A0" w:firstRow="1" w:lastRow="0" w:firstColumn="1" w:lastColumn="0" w:noHBand="0" w:noVBand="1"/>
      </w:tblPr>
      <w:tblGrid>
        <w:gridCol w:w="3438"/>
        <w:gridCol w:w="4455"/>
        <w:gridCol w:w="1705"/>
      </w:tblGrid>
      <w:tr w:rsidR="003E0806" w:rsidRPr="00B112B0" w14:paraId="27DE299E" w14:textId="77777777" w:rsidTr="00CD35C2">
        <w:tc>
          <w:tcPr>
            <w:tcW w:w="9598" w:type="dxa"/>
            <w:gridSpan w:val="3"/>
            <w:shd w:val="clear" w:color="auto" w:fill="FFCE3C"/>
          </w:tcPr>
          <w:p w14:paraId="28A39D81" w14:textId="3C05E3D8" w:rsidR="003E0806" w:rsidRPr="00B112B0" w:rsidRDefault="00E77FBC" w:rsidP="003024B4">
            <w:pPr>
              <w:pStyle w:val="Heading3"/>
              <w:spacing w:line="276" w:lineRule="auto"/>
              <w:outlineLvl w:val="2"/>
              <w:rPr>
                <w:rFonts w:ascii="Arial" w:hAnsi="Arial" w:cs="Arial"/>
                <w:b w:val="0"/>
                <w:bCs w:val="0"/>
                <w:sz w:val="22"/>
                <w:szCs w:val="22"/>
              </w:rPr>
            </w:pPr>
            <w:bookmarkStart w:id="39" w:name="_Toc182688437"/>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 xml:space="preserve">.1: </w:t>
            </w:r>
            <w:r w:rsidR="003024B4">
              <w:rPr>
                <w:rFonts w:ascii="Arial" w:hAnsi="Arial" w:cs="Arial"/>
                <w:sz w:val="22"/>
                <w:szCs w:val="22"/>
              </w:rPr>
              <w:t>Soft Skills</w:t>
            </w:r>
            <w:bookmarkEnd w:id="39"/>
            <w:r w:rsidR="003E0806" w:rsidRPr="00B112B0">
              <w:rPr>
                <w:rFonts w:ascii="Arial" w:hAnsi="Arial" w:cs="Arial"/>
                <w:sz w:val="22"/>
                <w:szCs w:val="22"/>
              </w:rPr>
              <w:t xml:space="preserve"> </w:t>
            </w:r>
          </w:p>
        </w:tc>
      </w:tr>
      <w:tr w:rsidR="003E0806" w:rsidRPr="00B112B0" w14:paraId="678B0B47" w14:textId="77777777" w:rsidTr="00C91C56">
        <w:trPr>
          <w:trHeight w:val="305"/>
        </w:trPr>
        <w:tc>
          <w:tcPr>
            <w:tcW w:w="3438" w:type="dxa"/>
            <w:shd w:val="clear" w:color="auto" w:fill="D4D4D4"/>
            <w:vAlign w:val="center"/>
          </w:tcPr>
          <w:p w14:paraId="10EF5E61"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4A0469C2"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265A0BFF"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024B4" w:rsidRPr="00B112B0" w14:paraId="14A4FC93" w14:textId="77777777" w:rsidTr="00B137E2">
        <w:tc>
          <w:tcPr>
            <w:tcW w:w="7893" w:type="dxa"/>
            <w:gridSpan w:val="2"/>
          </w:tcPr>
          <w:p w14:paraId="4297F89F" w14:textId="77777777" w:rsidR="003024B4" w:rsidRDefault="003024B4" w:rsidP="003024B4">
            <w:pPr>
              <w:spacing w:line="360" w:lineRule="auto"/>
              <w:rPr>
                <w:rFonts w:ascii="Arial" w:hAnsi="Arial" w:cs="Arial"/>
                <w:bCs/>
              </w:rPr>
            </w:pPr>
            <w:r>
              <w:rPr>
                <w:rFonts w:ascii="Arial" w:hAnsi="Arial" w:cs="Arial"/>
                <w:bCs/>
              </w:rPr>
              <w:t xml:space="preserve">Soft Skills Manual developed by NAVTTC, accessed through the following link </w:t>
            </w:r>
          </w:p>
          <w:p w14:paraId="1BBE3160" w14:textId="50FB87DE" w:rsidR="003024B4" w:rsidRDefault="003024B4" w:rsidP="003024B4">
            <w:pPr>
              <w:spacing w:line="360" w:lineRule="auto"/>
              <w:rPr>
                <w:rFonts w:ascii="Arial" w:hAnsi="Arial" w:cs="Arial"/>
                <w:bCs/>
              </w:rPr>
            </w:pPr>
            <w:r>
              <w:rPr>
                <w:rFonts w:ascii="Arial" w:hAnsi="Arial" w:cs="Arial"/>
                <w:bCs/>
              </w:rPr>
              <w:t>(</w:t>
            </w:r>
            <w:hyperlink r:id="rId26" w:history="1">
              <w:r w:rsidRPr="00762BC9">
                <w:rPr>
                  <w:rStyle w:val="Hyperlink"/>
                  <w:rFonts w:ascii="Arial" w:hAnsi="Arial" w:cs="Arial"/>
                  <w:bCs/>
                </w:rPr>
                <w:t>https://navttc.gov.pk/AssetFiles/03Jan24_SoftSkills.pdf</w:t>
              </w:r>
            </w:hyperlink>
            <w:r>
              <w:rPr>
                <w:rFonts w:ascii="Arial" w:hAnsi="Arial" w:cs="Arial"/>
                <w:bCs/>
              </w:rPr>
              <w:t>)</w:t>
            </w:r>
          </w:p>
          <w:p w14:paraId="7C671EC7" w14:textId="485C65E7" w:rsidR="003024B4" w:rsidRPr="003024B4" w:rsidRDefault="003024B4" w:rsidP="003024B4">
            <w:pPr>
              <w:spacing w:line="360" w:lineRule="auto"/>
              <w:rPr>
                <w:rFonts w:ascii="Arial" w:hAnsi="Arial" w:cs="Arial"/>
                <w:bCs/>
              </w:rPr>
            </w:pPr>
          </w:p>
        </w:tc>
        <w:tc>
          <w:tcPr>
            <w:tcW w:w="1705" w:type="dxa"/>
            <w:vAlign w:val="center"/>
          </w:tcPr>
          <w:p w14:paraId="19610140" w14:textId="7FE28646" w:rsidR="003024B4" w:rsidRPr="00DB0B42" w:rsidRDefault="003024B4" w:rsidP="00B112B0">
            <w:pPr>
              <w:jc w:val="right"/>
              <w:rPr>
                <w:rFonts w:ascii="Arial" w:hAnsi="Arial" w:cs="Arial"/>
              </w:rPr>
            </w:pPr>
            <w:r w:rsidRPr="00DB0B42">
              <w:rPr>
                <w:rFonts w:ascii="Arial" w:hAnsi="Arial" w:cs="Arial"/>
              </w:rPr>
              <w:t xml:space="preserve">Theory: </w:t>
            </w:r>
            <w:r>
              <w:rPr>
                <w:rFonts w:ascii="Arial" w:hAnsi="Arial" w:cs="Arial"/>
              </w:rPr>
              <w:t xml:space="preserve">10 </w:t>
            </w:r>
            <w:r w:rsidRPr="00DB0B42">
              <w:rPr>
                <w:rFonts w:ascii="Arial" w:hAnsi="Arial" w:cs="Arial"/>
              </w:rPr>
              <w:t>hr.</w:t>
            </w:r>
          </w:p>
          <w:p w14:paraId="3979C579" w14:textId="3A256C6F" w:rsidR="003024B4" w:rsidRPr="00DB0B42" w:rsidRDefault="003024B4" w:rsidP="00B112B0">
            <w:pPr>
              <w:jc w:val="right"/>
              <w:rPr>
                <w:rFonts w:ascii="Arial" w:hAnsi="Arial" w:cs="Arial"/>
              </w:rPr>
            </w:pPr>
            <w:r w:rsidRPr="00DB0B42">
              <w:rPr>
                <w:rFonts w:ascii="Arial" w:hAnsi="Arial" w:cs="Arial"/>
              </w:rPr>
              <w:t xml:space="preserve">Practical: </w:t>
            </w:r>
            <w:r>
              <w:rPr>
                <w:rFonts w:ascii="Arial" w:hAnsi="Arial" w:cs="Arial"/>
              </w:rPr>
              <w:t>0</w:t>
            </w:r>
            <w:r w:rsidRPr="00DB0B42">
              <w:rPr>
                <w:rFonts w:ascii="Arial" w:hAnsi="Arial" w:cs="Arial"/>
              </w:rPr>
              <w:t>hrs.</w:t>
            </w:r>
          </w:p>
          <w:p w14:paraId="4C347CCF" w14:textId="251063AB" w:rsidR="003024B4" w:rsidRPr="00B112B0" w:rsidRDefault="003024B4" w:rsidP="003024B4">
            <w:pPr>
              <w:jc w:val="right"/>
              <w:rPr>
                <w:rFonts w:ascii="Arial" w:hAnsi="Arial" w:cs="Arial"/>
              </w:rPr>
            </w:pPr>
            <w:r w:rsidRPr="00DB0B42">
              <w:rPr>
                <w:rFonts w:ascii="Arial" w:hAnsi="Arial" w:cs="Arial"/>
              </w:rPr>
              <w:t xml:space="preserve">Total: </w:t>
            </w:r>
            <w:r>
              <w:rPr>
                <w:rFonts w:ascii="Arial" w:hAnsi="Arial" w:cs="Arial"/>
              </w:rPr>
              <w:t xml:space="preserve">10 </w:t>
            </w:r>
            <w:r w:rsidRPr="00DB0B42">
              <w:rPr>
                <w:rFonts w:ascii="Arial" w:hAnsi="Arial" w:cs="Arial"/>
              </w:rPr>
              <w:t>hrs.</w:t>
            </w:r>
          </w:p>
        </w:tc>
      </w:tr>
      <w:tr w:rsidR="003024B4" w:rsidRPr="00B112B0" w14:paraId="2CB331C1" w14:textId="77777777" w:rsidTr="00B137E2">
        <w:tc>
          <w:tcPr>
            <w:tcW w:w="9598" w:type="dxa"/>
            <w:gridSpan w:val="3"/>
            <w:shd w:val="clear" w:color="auto" w:fill="FFCE3C"/>
          </w:tcPr>
          <w:p w14:paraId="76A17FDD" w14:textId="77777777" w:rsidR="003024B4" w:rsidRPr="00B112B0" w:rsidRDefault="003024B4" w:rsidP="00B137E2">
            <w:pPr>
              <w:pStyle w:val="Heading3"/>
              <w:spacing w:line="276" w:lineRule="auto"/>
              <w:outlineLvl w:val="2"/>
              <w:rPr>
                <w:rFonts w:ascii="Arial" w:hAnsi="Arial" w:cs="Arial"/>
                <w:b w:val="0"/>
                <w:bCs w:val="0"/>
                <w:sz w:val="22"/>
                <w:szCs w:val="22"/>
              </w:rPr>
            </w:pPr>
            <w:bookmarkStart w:id="40" w:name="_Toc182688438"/>
            <w:r w:rsidRPr="00B112B0">
              <w:rPr>
                <w:rFonts w:ascii="Arial" w:hAnsi="Arial" w:cs="Arial"/>
                <w:sz w:val="22"/>
                <w:szCs w:val="22"/>
              </w:rPr>
              <w:t>8.2.1: Apply general safety practices</w:t>
            </w:r>
            <w:bookmarkEnd w:id="40"/>
            <w:r w:rsidRPr="00B112B0">
              <w:rPr>
                <w:rFonts w:ascii="Arial" w:hAnsi="Arial" w:cs="Arial"/>
                <w:sz w:val="22"/>
                <w:szCs w:val="22"/>
              </w:rPr>
              <w:t xml:space="preserve"> </w:t>
            </w:r>
          </w:p>
        </w:tc>
      </w:tr>
      <w:tr w:rsidR="003024B4" w:rsidRPr="00B112B0" w14:paraId="7781B576" w14:textId="77777777" w:rsidTr="00B137E2">
        <w:trPr>
          <w:trHeight w:val="305"/>
        </w:trPr>
        <w:tc>
          <w:tcPr>
            <w:tcW w:w="3438" w:type="dxa"/>
            <w:shd w:val="clear" w:color="auto" w:fill="D4D4D4"/>
            <w:vAlign w:val="center"/>
          </w:tcPr>
          <w:p w14:paraId="71888550" w14:textId="77777777" w:rsidR="003024B4" w:rsidRPr="00B112B0" w:rsidRDefault="003024B4" w:rsidP="00B137E2">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1D6F43DA" w14:textId="77777777" w:rsidR="003024B4" w:rsidRPr="00B112B0" w:rsidRDefault="003024B4" w:rsidP="00B137E2">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508ACA5A" w14:textId="77777777" w:rsidR="003024B4" w:rsidRPr="00B112B0" w:rsidRDefault="003024B4" w:rsidP="00B137E2">
            <w:pPr>
              <w:jc w:val="center"/>
              <w:rPr>
                <w:rFonts w:ascii="Arial" w:hAnsi="Arial" w:cs="Arial"/>
                <w:b/>
                <w:bCs/>
              </w:rPr>
            </w:pPr>
            <w:r w:rsidRPr="00B112B0">
              <w:rPr>
                <w:rFonts w:ascii="Arial" w:hAnsi="Arial" w:cs="Arial"/>
                <w:b/>
                <w:bCs/>
              </w:rPr>
              <w:t>Duration</w:t>
            </w:r>
          </w:p>
        </w:tc>
      </w:tr>
      <w:tr w:rsidR="003024B4" w:rsidRPr="00B112B0" w14:paraId="26F22922" w14:textId="77777777" w:rsidTr="00B137E2">
        <w:tc>
          <w:tcPr>
            <w:tcW w:w="3438" w:type="dxa"/>
          </w:tcPr>
          <w:p w14:paraId="461B56BE"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Stress &amp; Fatigue Management knowledge</w:t>
            </w:r>
          </w:p>
          <w:p w14:paraId="21DBA000"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 xml:space="preserve">Define Load Management (HTV/LTV specific) </w:t>
            </w:r>
          </w:p>
          <w:p w14:paraId="0195E5D6"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 xml:space="preserve">Define PPE (Personal Protective Equipment) </w:t>
            </w:r>
          </w:p>
          <w:p w14:paraId="6E9F014E"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First Aids knowledge</w:t>
            </w:r>
          </w:p>
        </w:tc>
        <w:tc>
          <w:tcPr>
            <w:tcW w:w="4455" w:type="dxa"/>
          </w:tcPr>
          <w:p w14:paraId="650200E0" w14:textId="77777777" w:rsidR="003024B4" w:rsidRPr="00B112B0" w:rsidRDefault="003024B4" w:rsidP="00182F8F">
            <w:pPr>
              <w:pStyle w:val="Standard"/>
              <w:keepNext/>
              <w:keepLines/>
              <w:numPr>
                <w:ilvl w:val="0"/>
                <w:numId w:val="52"/>
              </w:numPr>
              <w:spacing w:line="360" w:lineRule="auto"/>
              <w:rPr>
                <w:rFonts w:ascii="Arial" w:hAnsi="Arial" w:cs="Arial"/>
                <w:bCs/>
                <w:sz w:val="22"/>
                <w:szCs w:val="22"/>
              </w:rPr>
            </w:pPr>
            <w:r w:rsidRPr="00B112B0">
              <w:rPr>
                <w:rFonts w:ascii="Arial" w:hAnsi="Arial" w:cs="Arial"/>
                <w:bCs/>
                <w:sz w:val="22"/>
                <w:szCs w:val="22"/>
              </w:rPr>
              <w:t>Work</w:t>
            </w:r>
          </w:p>
          <w:p w14:paraId="18E87A34" w14:textId="77777777" w:rsidR="003024B4" w:rsidRPr="00B112B0" w:rsidRDefault="003024B4" w:rsidP="00182F8F">
            <w:pPr>
              <w:pStyle w:val="Standard"/>
              <w:keepNext/>
              <w:keepLines/>
              <w:numPr>
                <w:ilvl w:val="0"/>
                <w:numId w:val="52"/>
              </w:numPr>
              <w:spacing w:line="360" w:lineRule="auto"/>
              <w:rPr>
                <w:rFonts w:ascii="Arial" w:hAnsi="Arial" w:cs="Arial"/>
                <w:bCs/>
                <w:sz w:val="22"/>
                <w:szCs w:val="22"/>
              </w:rPr>
            </w:pPr>
            <w:r w:rsidRPr="00B112B0">
              <w:rPr>
                <w:rFonts w:ascii="Arial" w:hAnsi="Arial" w:cs="Arial"/>
                <w:bCs/>
                <w:sz w:val="22"/>
                <w:szCs w:val="22"/>
              </w:rPr>
              <w:t>Rest</w:t>
            </w:r>
          </w:p>
          <w:p w14:paraId="29A4D4CA" w14:textId="77777777" w:rsidR="003024B4" w:rsidRPr="00B112B0" w:rsidRDefault="003024B4" w:rsidP="00182F8F">
            <w:pPr>
              <w:pStyle w:val="Standard"/>
              <w:keepNext/>
              <w:keepLines/>
              <w:numPr>
                <w:ilvl w:val="0"/>
                <w:numId w:val="52"/>
              </w:numPr>
              <w:spacing w:line="360" w:lineRule="auto"/>
              <w:rPr>
                <w:rFonts w:ascii="Arial" w:hAnsi="Arial" w:cs="Arial"/>
                <w:bCs/>
                <w:sz w:val="22"/>
                <w:szCs w:val="22"/>
              </w:rPr>
            </w:pPr>
            <w:r w:rsidRPr="00B112B0">
              <w:rPr>
                <w:rFonts w:ascii="Arial" w:hAnsi="Arial" w:cs="Arial"/>
                <w:bCs/>
                <w:sz w:val="22"/>
                <w:szCs w:val="22"/>
              </w:rPr>
              <w:t>Road Clear</w:t>
            </w:r>
          </w:p>
          <w:p w14:paraId="33841031" w14:textId="77777777" w:rsidR="003024B4" w:rsidRPr="00B112B0" w:rsidRDefault="003024B4" w:rsidP="00182F8F">
            <w:pPr>
              <w:pStyle w:val="ListParagraph"/>
              <w:numPr>
                <w:ilvl w:val="0"/>
                <w:numId w:val="52"/>
              </w:numPr>
              <w:spacing w:line="360" w:lineRule="auto"/>
              <w:rPr>
                <w:rFonts w:ascii="Arial" w:hAnsi="Arial" w:cs="Arial"/>
                <w:b/>
              </w:rPr>
            </w:pPr>
            <w:r w:rsidRPr="00B112B0">
              <w:rPr>
                <w:rFonts w:ascii="Arial" w:hAnsi="Arial" w:cs="Arial"/>
              </w:rPr>
              <w:t xml:space="preserve">Chain of responsibility </w:t>
            </w:r>
          </w:p>
          <w:p w14:paraId="6C6DF43A" w14:textId="77777777" w:rsidR="003024B4" w:rsidRPr="00B112B0" w:rsidRDefault="003024B4" w:rsidP="00182F8F">
            <w:pPr>
              <w:pStyle w:val="ListParagraph"/>
              <w:numPr>
                <w:ilvl w:val="0"/>
                <w:numId w:val="52"/>
              </w:numPr>
              <w:spacing w:line="360" w:lineRule="auto"/>
              <w:rPr>
                <w:rFonts w:ascii="Arial" w:hAnsi="Arial" w:cs="Arial"/>
                <w:b/>
              </w:rPr>
            </w:pPr>
            <w:r w:rsidRPr="00B112B0">
              <w:rPr>
                <w:rFonts w:ascii="Arial" w:hAnsi="Arial" w:cs="Arial"/>
              </w:rPr>
              <w:t>Work and rest options</w:t>
            </w:r>
          </w:p>
          <w:p w14:paraId="513F3966" w14:textId="77777777" w:rsidR="003024B4" w:rsidRPr="00B112B0" w:rsidRDefault="003024B4" w:rsidP="00182F8F">
            <w:pPr>
              <w:pStyle w:val="ListParagraph"/>
              <w:numPr>
                <w:ilvl w:val="0"/>
                <w:numId w:val="52"/>
              </w:numPr>
              <w:spacing w:line="360" w:lineRule="auto"/>
              <w:rPr>
                <w:rFonts w:ascii="Arial" w:hAnsi="Arial" w:cs="Arial"/>
                <w:b/>
              </w:rPr>
            </w:pPr>
            <w:r w:rsidRPr="00B112B0">
              <w:rPr>
                <w:rFonts w:ascii="Arial" w:hAnsi="Arial" w:cs="Arial"/>
              </w:rPr>
              <w:t>Standard Hours</w:t>
            </w:r>
          </w:p>
          <w:p w14:paraId="0189E04A"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Alcohol, drugs and professional drivers</w:t>
            </w:r>
          </w:p>
        </w:tc>
        <w:tc>
          <w:tcPr>
            <w:tcW w:w="1705" w:type="dxa"/>
            <w:vAlign w:val="center"/>
          </w:tcPr>
          <w:p w14:paraId="216E2F62" w14:textId="77777777" w:rsidR="003024B4" w:rsidRPr="00DB0B42" w:rsidRDefault="003024B4" w:rsidP="00B137E2">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1B1C746F" w14:textId="77777777" w:rsidR="003024B4" w:rsidRPr="00DB0B42" w:rsidRDefault="003024B4" w:rsidP="00B137E2">
            <w:pPr>
              <w:jc w:val="right"/>
              <w:rPr>
                <w:rFonts w:ascii="Arial" w:hAnsi="Arial" w:cs="Arial"/>
              </w:rPr>
            </w:pPr>
            <w:r w:rsidRPr="00DB0B42">
              <w:rPr>
                <w:rFonts w:ascii="Arial" w:hAnsi="Arial" w:cs="Arial"/>
              </w:rPr>
              <w:t xml:space="preserve">Practical: </w:t>
            </w:r>
            <w:r>
              <w:rPr>
                <w:rFonts w:ascii="Arial" w:hAnsi="Arial" w:cs="Arial"/>
              </w:rPr>
              <w:t>2</w:t>
            </w:r>
            <w:r w:rsidRPr="00DB0B42">
              <w:rPr>
                <w:rFonts w:ascii="Arial" w:hAnsi="Arial" w:cs="Arial"/>
              </w:rPr>
              <w:t>hrs.</w:t>
            </w:r>
          </w:p>
          <w:p w14:paraId="2DAB7D49" w14:textId="77777777" w:rsidR="003024B4" w:rsidRPr="00B112B0" w:rsidRDefault="003024B4" w:rsidP="00B137E2">
            <w:pPr>
              <w:jc w:val="right"/>
              <w:rPr>
                <w:rFonts w:ascii="Arial" w:hAnsi="Arial" w:cs="Arial"/>
              </w:rPr>
            </w:pPr>
            <w:r w:rsidRPr="00DB0B42">
              <w:rPr>
                <w:rFonts w:ascii="Arial" w:hAnsi="Arial" w:cs="Arial"/>
              </w:rPr>
              <w:t xml:space="preserve">Total: </w:t>
            </w:r>
            <w:r>
              <w:rPr>
                <w:rFonts w:ascii="Arial" w:hAnsi="Arial" w:cs="Arial"/>
              </w:rPr>
              <w:t>2.5</w:t>
            </w:r>
            <w:r w:rsidRPr="00DB0B42">
              <w:rPr>
                <w:rFonts w:ascii="Arial" w:hAnsi="Arial" w:cs="Arial"/>
              </w:rPr>
              <w:t>hrs.</w:t>
            </w:r>
          </w:p>
        </w:tc>
      </w:tr>
      <w:tr w:rsidR="003E0806" w:rsidRPr="00B112B0" w14:paraId="27AA4424" w14:textId="77777777" w:rsidTr="00CD35C2">
        <w:tc>
          <w:tcPr>
            <w:tcW w:w="9598" w:type="dxa"/>
            <w:gridSpan w:val="3"/>
            <w:shd w:val="clear" w:color="auto" w:fill="FFCE3C"/>
          </w:tcPr>
          <w:p w14:paraId="187A520C" w14:textId="7652AE02" w:rsidR="003E0806" w:rsidRPr="00B112B0" w:rsidRDefault="00E77FBC" w:rsidP="008870BA">
            <w:pPr>
              <w:pStyle w:val="Heading3"/>
              <w:outlineLvl w:val="2"/>
              <w:rPr>
                <w:rFonts w:ascii="Arial" w:hAnsi="Arial" w:cs="Arial"/>
                <w:b w:val="0"/>
                <w:bCs w:val="0"/>
                <w:sz w:val="22"/>
                <w:szCs w:val="22"/>
              </w:rPr>
            </w:pPr>
            <w:bookmarkStart w:id="41" w:name="_Toc182688439"/>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.2: PPE (Personal Protective Equipment)</w:t>
            </w:r>
            <w:bookmarkEnd w:id="41"/>
            <w:r w:rsidR="003E0806" w:rsidRPr="00B112B0">
              <w:rPr>
                <w:rFonts w:ascii="Arial" w:hAnsi="Arial" w:cs="Arial"/>
                <w:sz w:val="22"/>
                <w:szCs w:val="22"/>
              </w:rPr>
              <w:t xml:space="preserve"> </w:t>
            </w:r>
          </w:p>
        </w:tc>
      </w:tr>
      <w:tr w:rsidR="003E0806" w:rsidRPr="00B112B0" w14:paraId="440FC05D" w14:textId="77777777" w:rsidTr="00C91C56">
        <w:trPr>
          <w:trHeight w:val="359"/>
        </w:trPr>
        <w:tc>
          <w:tcPr>
            <w:tcW w:w="3438" w:type="dxa"/>
            <w:shd w:val="clear" w:color="auto" w:fill="D4D4D4"/>
            <w:vAlign w:val="center"/>
          </w:tcPr>
          <w:p w14:paraId="4A04F23E"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3ACE1435"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0EEA0D5F"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5405734F" w14:textId="77777777" w:rsidTr="00C91C56">
        <w:tc>
          <w:tcPr>
            <w:tcW w:w="3438" w:type="dxa"/>
          </w:tcPr>
          <w:p w14:paraId="2B539B3C"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 xml:space="preserve">Define High-visibility clothing </w:t>
            </w:r>
          </w:p>
          <w:p w14:paraId="41771268"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Define Safety footwear</w:t>
            </w:r>
          </w:p>
          <w:p w14:paraId="1009EFCF"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Define Eye rinsing liquid</w:t>
            </w:r>
          </w:p>
          <w:p w14:paraId="68418B60"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Define Warning vest</w:t>
            </w:r>
          </w:p>
          <w:p w14:paraId="73634924" w14:textId="67D9B3DE" w:rsidR="003E0806" w:rsidRPr="00B112B0" w:rsidRDefault="003E0806" w:rsidP="00182F8F">
            <w:pPr>
              <w:pStyle w:val="ListParagraph"/>
              <w:numPr>
                <w:ilvl w:val="0"/>
                <w:numId w:val="53"/>
              </w:numPr>
              <w:spacing w:before="60" w:line="360" w:lineRule="auto"/>
              <w:rPr>
                <w:rFonts w:ascii="Arial" w:hAnsi="Arial" w:cs="Arial"/>
                <w:bCs/>
              </w:rPr>
            </w:pPr>
            <w:r w:rsidRPr="00B112B0">
              <w:rPr>
                <w:rFonts w:ascii="Arial" w:hAnsi="Arial" w:cs="Arial"/>
              </w:rPr>
              <w:t>Define Eye protection (googles)</w:t>
            </w:r>
          </w:p>
        </w:tc>
        <w:tc>
          <w:tcPr>
            <w:tcW w:w="4455" w:type="dxa"/>
          </w:tcPr>
          <w:p w14:paraId="42F9DD2B"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06A69477"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F9A448A"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Quizzes</w:t>
            </w:r>
          </w:p>
          <w:p w14:paraId="1C443B86"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Observations</w:t>
            </w:r>
          </w:p>
        </w:tc>
        <w:tc>
          <w:tcPr>
            <w:tcW w:w="1705" w:type="dxa"/>
            <w:vAlign w:val="center"/>
          </w:tcPr>
          <w:p w14:paraId="351E2B47" w14:textId="77777777" w:rsidR="00B112B0" w:rsidRPr="00DB0B42" w:rsidRDefault="00B112B0" w:rsidP="00B112B0">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616F1297" w14:textId="77777777" w:rsidR="00B112B0" w:rsidRPr="00DB0B42" w:rsidRDefault="00B112B0" w:rsidP="00B112B0">
            <w:pPr>
              <w:jc w:val="right"/>
              <w:rPr>
                <w:rFonts w:ascii="Arial" w:hAnsi="Arial" w:cs="Arial"/>
              </w:rPr>
            </w:pPr>
            <w:r w:rsidRPr="00DB0B42">
              <w:rPr>
                <w:rFonts w:ascii="Arial" w:hAnsi="Arial" w:cs="Arial"/>
              </w:rPr>
              <w:t>Practical:</w:t>
            </w:r>
            <w:r>
              <w:rPr>
                <w:rFonts w:ascii="Arial" w:hAnsi="Arial" w:cs="Arial"/>
              </w:rPr>
              <w:t>1</w:t>
            </w:r>
            <w:r w:rsidRPr="00DB0B42">
              <w:rPr>
                <w:rFonts w:ascii="Arial" w:hAnsi="Arial" w:cs="Arial"/>
              </w:rPr>
              <w:t>hrs</w:t>
            </w:r>
          </w:p>
          <w:p w14:paraId="38CE0E40" w14:textId="7D2915DA" w:rsidR="003E0806" w:rsidRPr="00B112B0" w:rsidRDefault="00B112B0" w:rsidP="00B112B0">
            <w:pPr>
              <w:jc w:val="right"/>
              <w:rPr>
                <w:rFonts w:ascii="Arial" w:hAnsi="Arial" w:cs="Arial"/>
                <w:b/>
                <w:bCs/>
              </w:rPr>
            </w:pPr>
            <w:r w:rsidRPr="00DB0B42">
              <w:rPr>
                <w:rFonts w:ascii="Arial" w:hAnsi="Arial" w:cs="Arial"/>
              </w:rPr>
              <w:t xml:space="preserve">Total: </w:t>
            </w:r>
            <w:r>
              <w:rPr>
                <w:rFonts w:ascii="Arial" w:hAnsi="Arial" w:cs="Arial"/>
              </w:rPr>
              <w:t>1.5</w:t>
            </w:r>
            <w:r w:rsidRPr="00DB0B42">
              <w:rPr>
                <w:rFonts w:ascii="Arial" w:hAnsi="Arial" w:cs="Arial"/>
              </w:rPr>
              <w:t>hr</w:t>
            </w:r>
          </w:p>
        </w:tc>
      </w:tr>
      <w:tr w:rsidR="003E0806" w:rsidRPr="00B112B0" w14:paraId="677365CC" w14:textId="77777777" w:rsidTr="00CD35C2">
        <w:tc>
          <w:tcPr>
            <w:tcW w:w="9598" w:type="dxa"/>
            <w:gridSpan w:val="3"/>
            <w:shd w:val="clear" w:color="auto" w:fill="FFCE3C"/>
          </w:tcPr>
          <w:p w14:paraId="7025712B" w14:textId="2C5A2E73" w:rsidR="003E0806" w:rsidRPr="00B112B0" w:rsidRDefault="00E77FBC" w:rsidP="00CD35C2">
            <w:pPr>
              <w:pStyle w:val="Heading3"/>
              <w:outlineLvl w:val="2"/>
              <w:rPr>
                <w:rFonts w:ascii="Arial" w:hAnsi="Arial" w:cs="Arial"/>
                <w:b w:val="0"/>
                <w:bCs w:val="0"/>
                <w:sz w:val="22"/>
                <w:szCs w:val="22"/>
              </w:rPr>
            </w:pPr>
            <w:bookmarkStart w:id="42" w:name="_Toc182688440"/>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w:t>
            </w:r>
            <w:r w:rsidR="001D4379" w:rsidRPr="00B112B0">
              <w:rPr>
                <w:rFonts w:ascii="Arial" w:hAnsi="Arial" w:cs="Arial"/>
                <w:sz w:val="22"/>
                <w:szCs w:val="22"/>
              </w:rPr>
              <w:t>3</w:t>
            </w:r>
            <w:r w:rsidR="003E0806" w:rsidRPr="00B112B0">
              <w:rPr>
                <w:rFonts w:ascii="Arial" w:hAnsi="Arial" w:cs="Arial"/>
                <w:sz w:val="22"/>
                <w:szCs w:val="22"/>
              </w:rPr>
              <w:t>: Health and Safety (First Aids)</w:t>
            </w:r>
            <w:bookmarkEnd w:id="42"/>
          </w:p>
        </w:tc>
      </w:tr>
      <w:tr w:rsidR="003E0806" w:rsidRPr="00B112B0" w14:paraId="76F910EA" w14:textId="77777777" w:rsidTr="00C91C56">
        <w:trPr>
          <w:trHeight w:val="359"/>
        </w:trPr>
        <w:tc>
          <w:tcPr>
            <w:tcW w:w="3438" w:type="dxa"/>
            <w:shd w:val="clear" w:color="auto" w:fill="D4D4D4"/>
            <w:vAlign w:val="center"/>
          </w:tcPr>
          <w:p w14:paraId="51152198"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32B69FEF"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232253E4"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7C1C490F" w14:textId="77777777" w:rsidTr="00C91C56">
        <w:tc>
          <w:tcPr>
            <w:tcW w:w="3438" w:type="dxa"/>
          </w:tcPr>
          <w:p w14:paraId="4C0ADEF6"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ABC (airway, breathing, and circulation) of First aids</w:t>
            </w:r>
          </w:p>
          <w:p w14:paraId="58186A3E"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Stopped Heart Beats</w:t>
            </w:r>
          </w:p>
          <w:p w14:paraId="3BB0B56C" w14:textId="47B67E92"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w:t>
            </w:r>
            <w:r w:rsidR="00565E95" w:rsidRPr="00B112B0">
              <w:rPr>
                <w:rFonts w:ascii="Arial" w:hAnsi="Arial" w:cs="Arial"/>
                <w:bCs/>
              </w:rPr>
              <w:t>Bleeding, Chocking</w:t>
            </w:r>
            <w:r w:rsidRPr="00B112B0">
              <w:rPr>
                <w:rFonts w:ascii="Arial" w:hAnsi="Arial" w:cs="Arial"/>
                <w:bCs/>
              </w:rPr>
              <w:t>, Burns</w:t>
            </w:r>
          </w:p>
          <w:p w14:paraId="052CD57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Unconscientious</w:t>
            </w:r>
          </w:p>
          <w:p w14:paraId="2405F8EB"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Broken Bone/Fracture</w:t>
            </w:r>
          </w:p>
          <w:p w14:paraId="142B1C2D"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health safety measurement.  </w:t>
            </w:r>
          </w:p>
        </w:tc>
        <w:tc>
          <w:tcPr>
            <w:tcW w:w="4455" w:type="dxa"/>
          </w:tcPr>
          <w:p w14:paraId="54E4A4CA"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6292CD4C"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4DAB660"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Quizzes</w:t>
            </w:r>
          </w:p>
          <w:p w14:paraId="45934B94"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 xml:space="preserve">Observations </w:t>
            </w:r>
          </w:p>
          <w:p w14:paraId="3EC74A47"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What to do</w:t>
            </w:r>
          </w:p>
        </w:tc>
        <w:tc>
          <w:tcPr>
            <w:tcW w:w="1705" w:type="dxa"/>
            <w:vAlign w:val="center"/>
          </w:tcPr>
          <w:p w14:paraId="0C5A2865" w14:textId="77777777" w:rsidR="00B112B0" w:rsidRPr="00DB0B42" w:rsidRDefault="00B112B0" w:rsidP="00B112B0">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79CC5C24" w14:textId="77777777" w:rsidR="00B112B0" w:rsidRPr="00DB0B42" w:rsidRDefault="00B112B0" w:rsidP="00B112B0">
            <w:pPr>
              <w:jc w:val="right"/>
              <w:rPr>
                <w:rFonts w:ascii="Arial" w:hAnsi="Arial" w:cs="Arial"/>
              </w:rPr>
            </w:pPr>
            <w:r w:rsidRPr="00DB0B42">
              <w:rPr>
                <w:rFonts w:ascii="Arial" w:hAnsi="Arial" w:cs="Arial"/>
              </w:rPr>
              <w:t>Practical:</w:t>
            </w:r>
            <w:r>
              <w:rPr>
                <w:rFonts w:ascii="Arial" w:hAnsi="Arial" w:cs="Arial"/>
              </w:rPr>
              <w:t>1</w:t>
            </w:r>
            <w:r w:rsidRPr="00DB0B42">
              <w:rPr>
                <w:rFonts w:ascii="Arial" w:hAnsi="Arial" w:cs="Arial"/>
              </w:rPr>
              <w:t>hrs</w:t>
            </w:r>
          </w:p>
          <w:p w14:paraId="56970EB6" w14:textId="2FF7CCC9" w:rsidR="003E0806" w:rsidRPr="00B112B0" w:rsidRDefault="00B112B0" w:rsidP="00B112B0">
            <w:pPr>
              <w:jc w:val="right"/>
              <w:rPr>
                <w:rFonts w:ascii="Arial" w:hAnsi="Arial" w:cs="Arial"/>
                <w:b/>
                <w:bCs/>
              </w:rPr>
            </w:pPr>
            <w:r w:rsidRPr="00DB0B42">
              <w:rPr>
                <w:rFonts w:ascii="Arial" w:hAnsi="Arial" w:cs="Arial"/>
              </w:rPr>
              <w:t>Total:</w:t>
            </w:r>
            <w:r>
              <w:rPr>
                <w:rFonts w:ascii="Arial" w:hAnsi="Arial" w:cs="Arial"/>
              </w:rPr>
              <w:t>1.5</w:t>
            </w:r>
            <w:r w:rsidRPr="00DB0B42">
              <w:rPr>
                <w:rFonts w:ascii="Arial" w:hAnsi="Arial" w:cs="Arial"/>
              </w:rPr>
              <w:t>hrs</w:t>
            </w:r>
          </w:p>
        </w:tc>
      </w:tr>
      <w:tr w:rsidR="003E0806" w:rsidRPr="00B112B0" w14:paraId="7EBF456D" w14:textId="77777777" w:rsidTr="00CD35C2">
        <w:tc>
          <w:tcPr>
            <w:tcW w:w="9598" w:type="dxa"/>
            <w:gridSpan w:val="3"/>
            <w:shd w:val="clear" w:color="auto" w:fill="FFCE3C"/>
          </w:tcPr>
          <w:p w14:paraId="642BC8B2" w14:textId="630500A2" w:rsidR="003E0806" w:rsidRPr="00B112B0" w:rsidRDefault="00E77FBC" w:rsidP="00E815CD">
            <w:pPr>
              <w:pStyle w:val="Heading3"/>
              <w:spacing w:line="276" w:lineRule="auto"/>
              <w:outlineLvl w:val="2"/>
              <w:rPr>
                <w:rFonts w:ascii="Arial" w:hAnsi="Arial" w:cs="Arial"/>
                <w:b w:val="0"/>
                <w:bCs w:val="0"/>
                <w:sz w:val="22"/>
                <w:szCs w:val="22"/>
              </w:rPr>
            </w:pPr>
            <w:bookmarkStart w:id="43" w:name="_Toc182688441"/>
            <w:r w:rsidRPr="00B112B0">
              <w:rPr>
                <w:rFonts w:ascii="Arial" w:hAnsi="Arial" w:cs="Arial"/>
                <w:sz w:val="22"/>
                <w:szCs w:val="22"/>
              </w:rPr>
              <w:lastRenderedPageBreak/>
              <w:t>8</w:t>
            </w:r>
            <w:r w:rsidR="003E0806" w:rsidRPr="00B112B0">
              <w:rPr>
                <w:rFonts w:ascii="Arial" w:hAnsi="Arial" w:cs="Arial"/>
                <w:sz w:val="22"/>
                <w:szCs w:val="22"/>
              </w:rPr>
              <w:t>.</w:t>
            </w:r>
            <w:r w:rsidR="001D4379" w:rsidRPr="00B112B0">
              <w:rPr>
                <w:rFonts w:ascii="Arial" w:hAnsi="Arial" w:cs="Arial"/>
                <w:sz w:val="22"/>
                <w:szCs w:val="22"/>
              </w:rPr>
              <w:t>2.4</w:t>
            </w:r>
            <w:r w:rsidR="003E0806" w:rsidRPr="00B112B0">
              <w:rPr>
                <w:rFonts w:ascii="Arial" w:hAnsi="Arial" w:cs="Arial"/>
                <w:sz w:val="22"/>
                <w:szCs w:val="22"/>
              </w:rPr>
              <w:t>: Apply road safety practices (</w:t>
            </w:r>
            <w:r w:rsidR="003E0806" w:rsidRPr="00B112B0">
              <w:rPr>
                <w:rFonts w:ascii="Arial" w:hAnsi="Arial" w:cs="Arial"/>
                <w:color w:val="000000"/>
                <w:sz w:val="22"/>
                <w:szCs w:val="22"/>
              </w:rPr>
              <w:t>Safe Driving Techniques)</w:t>
            </w:r>
            <w:bookmarkEnd w:id="43"/>
          </w:p>
        </w:tc>
      </w:tr>
      <w:tr w:rsidR="003E0806" w:rsidRPr="00B112B0" w14:paraId="1B009BEE" w14:textId="77777777" w:rsidTr="00C91C56">
        <w:trPr>
          <w:trHeight w:val="359"/>
        </w:trPr>
        <w:tc>
          <w:tcPr>
            <w:tcW w:w="3438" w:type="dxa"/>
            <w:shd w:val="clear" w:color="auto" w:fill="D4D4D4"/>
            <w:vAlign w:val="center"/>
          </w:tcPr>
          <w:p w14:paraId="0AD774F7"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06AEDFB5"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7DC8CA2A"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638E14E9" w14:textId="77777777" w:rsidTr="00C91C56">
        <w:tc>
          <w:tcPr>
            <w:tcW w:w="3438" w:type="dxa"/>
          </w:tcPr>
          <w:p w14:paraId="016AB7E1"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Defensive Driving knowledge </w:t>
            </w:r>
          </w:p>
          <w:p w14:paraId="761CF1FA"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Speed Management knowledge</w:t>
            </w:r>
          </w:p>
          <w:p w14:paraId="4F7BE959"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Maintaining Vehicle Condition </w:t>
            </w:r>
          </w:p>
          <w:p w14:paraId="5FB3E581"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Avoiding Distractions </w:t>
            </w:r>
          </w:p>
          <w:p w14:paraId="13786E7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Intersection Safety</w:t>
            </w:r>
          </w:p>
          <w:p w14:paraId="0E32949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Proper Lane Usage</w:t>
            </w:r>
          </w:p>
          <w:p w14:paraId="457B11AA"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Weather Conditions</w:t>
            </w:r>
          </w:p>
          <w:p w14:paraId="1D617210"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Fatigue Management knowledge</w:t>
            </w:r>
          </w:p>
          <w:p w14:paraId="3E619858"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Pedestrian and Cyclist </w:t>
            </w:r>
            <w:r w:rsidRPr="00B112B0">
              <w:rPr>
                <w:rFonts w:ascii="Arial" w:eastAsia="Arial" w:hAnsi="Arial" w:cs="Arial"/>
              </w:rPr>
              <w:t>knowledge</w:t>
            </w:r>
          </w:p>
          <w:p w14:paraId="411E3B3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Emergency Response Preparedness </w:t>
            </w:r>
          </w:p>
        </w:tc>
        <w:tc>
          <w:tcPr>
            <w:tcW w:w="4455" w:type="dxa"/>
          </w:tcPr>
          <w:p w14:paraId="3FD27F41" w14:textId="77777777" w:rsidR="003E0806" w:rsidRPr="00B112B0" w:rsidRDefault="003E0806" w:rsidP="00182F8F">
            <w:pPr>
              <w:pStyle w:val="Standard"/>
              <w:numPr>
                <w:ilvl w:val="0"/>
                <w:numId w:val="53"/>
              </w:numPr>
              <w:spacing w:line="360" w:lineRule="auto"/>
              <w:rPr>
                <w:rFonts w:ascii="Arial" w:hAnsi="Arial" w:cs="Arial"/>
                <w:bCs/>
                <w:sz w:val="22"/>
                <w:szCs w:val="22"/>
              </w:rPr>
            </w:pPr>
            <w:r w:rsidRPr="00B112B0">
              <w:rPr>
                <w:rFonts w:ascii="Arial" w:hAnsi="Arial" w:cs="Arial"/>
                <w:bCs/>
                <w:sz w:val="22"/>
                <w:szCs w:val="22"/>
              </w:rPr>
              <w:t>Demonstration</w:t>
            </w:r>
          </w:p>
          <w:p w14:paraId="0968A507" w14:textId="77777777" w:rsidR="003E0806" w:rsidRPr="00B112B0" w:rsidRDefault="003E0806" w:rsidP="00182F8F">
            <w:pPr>
              <w:pStyle w:val="Standard"/>
              <w:keepNext/>
              <w:keepLines/>
              <w:numPr>
                <w:ilvl w:val="0"/>
                <w:numId w:val="50"/>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0E8FAACE" w14:textId="77777777" w:rsidR="003E0806" w:rsidRPr="00B112B0" w:rsidRDefault="003E0806" w:rsidP="00182F8F">
            <w:pPr>
              <w:pStyle w:val="Standard"/>
              <w:keepNext/>
              <w:keepLines/>
              <w:numPr>
                <w:ilvl w:val="0"/>
                <w:numId w:val="50"/>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8984939" w14:textId="77777777" w:rsidR="003E0806" w:rsidRPr="00B112B0" w:rsidRDefault="003E0806" w:rsidP="00182F8F">
            <w:pPr>
              <w:pStyle w:val="Standard"/>
              <w:keepNext/>
              <w:keepLines/>
              <w:numPr>
                <w:ilvl w:val="0"/>
                <w:numId w:val="50"/>
              </w:numPr>
              <w:spacing w:line="360" w:lineRule="auto"/>
              <w:rPr>
                <w:rFonts w:ascii="Arial" w:hAnsi="Arial" w:cs="Arial"/>
                <w:bCs/>
                <w:sz w:val="22"/>
                <w:szCs w:val="22"/>
              </w:rPr>
            </w:pPr>
            <w:r w:rsidRPr="00B112B0">
              <w:rPr>
                <w:rFonts w:ascii="Arial" w:hAnsi="Arial" w:cs="Arial"/>
                <w:bCs/>
                <w:sz w:val="22"/>
                <w:szCs w:val="22"/>
              </w:rPr>
              <w:t>Demos</w:t>
            </w:r>
          </w:p>
          <w:p w14:paraId="453DE5E0" w14:textId="77777777" w:rsidR="003E0806" w:rsidRPr="00B112B0" w:rsidRDefault="003E0806" w:rsidP="00182F8F">
            <w:pPr>
              <w:pStyle w:val="Standard"/>
              <w:numPr>
                <w:ilvl w:val="0"/>
                <w:numId w:val="53"/>
              </w:numPr>
              <w:spacing w:line="360" w:lineRule="auto"/>
              <w:rPr>
                <w:rFonts w:ascii="Arial" w:hAnsi="Arial" w:cs="Arial"/>
                <w:bCs/>
                <w:sz w:val="22"/>
                <w:szCs w:val="22"/>
              </w:rPr>
            </w:pPr>
            <w:r w:rsidRPr="00B112B0">
              <w:rPr>
                <w:rFonts w:ascii="Arial" w:hAnsi="Arial" w:cs="Arial"/>
                <w:bCs/>
                <w:sz w:val="22"/>
                <w:szCs w:val="22"/>
              </w:rPr>
              <w:t>Quizzes</w:t>
            </w:r>
          </w:p>
        </w:tc>
        <w:tc>
          <w:tcPr>
            <w:tcW w:w="1705" w:type="dxa"/>
            <w:vAlign w:val="center"/>
          </w:tcPr>
          <w:p w14:paraId="4A8C05D8" w14:textId="77777777" w:rsidR="00B112B0" w:rsidRPr="00DB0B42" w:rsidRDefault="00B112B0" w:rsidP="00B112B0">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78C91D4F" w14:textId="77777777" w:rsidR="00B112B0" w:rsidRPr="00DB0B42" w:rsidRDefault="00B112B0" w:rsidP="00B112B0">
            <w:pPr>
              <w:jc w:val="right"/>
              <w:rPr>
                <w:rFonts w:ascii="Arial" w:hAnsi="Arial" w:cs="Arial"/>
              </w:rPr>
            </w:pPr>
            <w:r w:rsidRPr="00DB0B42">
              <w:rPr>
                <w:rFonts w:ascii="Arial" w:hAnsi="Arial" w:cs="Arial"/>
              </w:rPr>
              <w:t>Practical:</w:t>
            </w:r>
            <w:r>
              <w:rPr>
                <w:rFonts w:ascii="Arial" w:hAnsi="Arial" w:cs="Arial"/>
              </w:rPr>
              <w:t>3</w:t>
            </w:r>
            <w:r w:rsidRPr="00DB0B42">
              <w:rPr>
                <w:rFonts w:ascii="Arial" w:hAnsi="Arial" w:cs="Arial"/>
              </w:rPr>
              <w:t>hrs</w:t>
            </w:r>
          </w:p>
          <w:p w14:paraId="7BA0D165" w14:textId="56766AD7" w:rsidR="003E0806" w:rsidRPr="00B112B0" w:rsidRDefault="00B112B0" w:rsidP="00B112B0">
            <w:pPr>
              <w:jc w:val="right"/>
              <w:rPr>
                <w:rFonts w:ascii="Arial" w:hAnsi="Arial" w:cs="Arial"/>
                <w:b/>
                <w:bCs/>
              </w:rPr>
            </w:pPr>
            <w:r w:rsidRPr="00DB0B42">
              <w:rPr>
                <w:rFonts w:ascii="Arial" w:hAnsi="Arial" w:cs="Arial"/>
              </w:rPr>
              <w:t xml:space="preserve">Total: </w:t>
            </w:r>
            <w:r>
              <w:rPr>
                <w:rFonts w:ascii="Arial" w:hAnsi="Arial" w:cs="Arial"/>
              </w:rPr>
              <w:t>3.5</w:t>
            </w:r>
            <w:r w:rsidRPr="00DB0B42">
              <w:rPr>
                <w:rFonts w:ascii="Arial" w:hAnsi="Arial" w:cs="Arial"/>
              </w:rPr>
              <w:t>hrs</w:t>
            </w:r>
          </w:p>
        </w:tc>
      </w:tr>
      <w:tr w:rsidR="003E0806" w:rsidRPr="00B112B0" w14:paraId="13698F18" w14:textId="77777777" w:rsidTr="00CD35C2">
        <w:tc>
          <w:tcPr>
            <w:tcW w:w="9598" w:type="dxa"/>
            <w:gridSpan w:val="3"/>
            <w:shd w:val="clear" w:color="auto" w:fill="FFCE3C"/>
          </w:tcPr>
          <w:p w14:paraId="5CC52D59" w14:textId="5A5A8D24" w:rsidR="003E0806" w:rsidRPr="00B112B0" w:rsidRDefault="00E77FBC" w:rsidP="00E815CD">
            <w:pPr>
              <w:pStyle w:val="Heading3"/>
              <w:outlineLvl w:val="2"/>
              <w:rPr>
                <w:rFonts w:ascii="Arial" w:hAnsi="Arial" w:cs="Arial"/>
                <w:b w:val="0"/>
                <w:bCs w:val="0"/>
                <w:sz w:val="22"/>
                <w:szCs w:val="22"/>
              </w:rPr>
            </w:pPr>
            <w:bookmarkStart w:id="44" w:name="_Toc182688442"/>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2.5</w:t>
            </w:r>
            <w:r w:rsidR="003E0806" w:rsidRPr="00B112B0">
              <w:rPr>
                <w:rFonts w:ascii="Arial" w:hAnsi="Arial" w:cs="Arial"/>
                <w:sz w:val="22"/>
                <w:szCs w:val="22"/>
              </w:rPr>
              <w:t>: Ensure personal protective equipment (PPE)</w:t>
            </w:r>
            <w:bookmarkEnd w:id="44"/>
          </w:p>
        </w:tc>
      </w:tr>
      <w:tr w:rsidR="003E0806" w:rsidRPr="00B112B0" w14:paraId="56D075C5" w14:textId="77777777" w:rsidTr="00C91C56">
        <w:trPr>
          <w:trHeight w:val="305"/>
        </w:trPr>
        <w:tc>
          <w:tcPr>
            <w:tcW w:w="3438" w:type="dxa"/>
            <w:shd w:val="clear" w:color="auto" w:fill="D4D4D4"/>
            <w:vAlign w:val="center"/>
          </w:tcPr>
          <w:p w14:paraId="53A34470"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398569C9"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4E38097A"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0E13AC46" w14:textId="77777777" w:rsidTr="00C91C56">
        <w:tc>
          <w:tcPr>
            <w:tcW w:w="3438" w:type="dxa"/>
          </w:tcPr>
          <w:p w14:paraId="1642E85A" w14:textId="77777777" w:rsidR="003E0806" w:rsidRPr="00B112B0" w:rsidRDefault="003E0806" w:rsidP="00182F8F">
            <w:pPr>
              <w:pStyle w:val="Standard"/>
              <w:numPr>
                <w:ilvl w:val="0"/>
                <w:numId w:val="66"/>
              </w:numPr>
              <w:spacing w:line="360" w:lineRule="auto"/>
            </w:pPr>
            <w:r w:rsidRPr="00B112B0">
              <w:rPr>
                <w:rFonts w:ascii="Arial" w:eastAsia="Arial" w:hAnsi="Arial" w:cs="Arial"/>
                <w:color w:val="000000"/>
                <w:sz w:val="22"/>
                <w:szCs w:val="22"/>
              </w:rPr>
              <w:t>Personal Protective Equipment (PPE) Types and its uses</w:t>
            </w:r>
          </w:p>
          <w:p w14:paraId="1FD879BF" w14:textId="77777777" w:rsidR="003E0806" w:rsidRPr="00B112B0" w:rsidRDefault="003E0806" w:rsidP="00C91C56">
            <w:pPr>
              <w:spacing w:line="360" w:lineRule="auto"/>
              <w:rPr>
                <w:rFonts w:ascii="Arial" w:hAnsi="Arial" w:cs="Arial"/>
                <w:b/>
                <w:bCs/>
                <w:sz w:val="24"/>
                <w:szCs w:val="24"/>
              </w:rPr>
            </w:pPr>
          </w:p>
        </w:tc>
        <w:tc>
          <w:tcPr>
            <w:tcW w:w="4455" w:type="dxa"/>
          </w:tcPr>
          <w:p w14:paraId="4EC35EF1" w14:textId="77777777" w:rsidR="003E0806" w:rsidRPr="00B112B0" w:rsidRDefault="003E0806" w:rsidP="00182F8F">
            <w:pPr>
              <w:pStyle w:val="Standard"/>
              <w:keepNext/>
              <w:keepLines/>
              <w:numPr>
                <w:ilvl w:val="0"/>
                <w:numId w:val="67"/>
              </w:numPr>
              <w:spacing w:line="360" w:lineRule="auto"/>
              <w:rPr>
                <w:sz w:val="22"/>
                <w:szCs w:val="22"/>
              </w:rPr>
            </w:pPr>
            <w:r w:rsidRPr="00B112B0">
              <w:rPr>
                <w:rFonts w:ascii="Arial" w:eastAsia="Arial" w:hAnsi="Arial" w:cs="Arial"/>
                <w:color w:val="000000"/>
                <w:sz w:val="22"/>
                <w:szCs w:val="22"/>
              </w:rPr>
              <w:t>Arrange PPEs as per requirement</w:t>
            </w:r>
          </w:p>
          <w:p w14:paraId="381E1320" w14:textId="77777777" w:rsidR="003E0806" w:rsidRPr="00B112B0" w:rsidRDefault="003E0806" w:rsidP="00182F8F">
            <w:pPr>
              <w:pStyle w:val="Standard"/>
              <w:keepNext/>
              <w:keepLines/>
              <w:numPr>
                <w:ilvl w:val="0"/>
                <w:numId w:val="67"/>
              </w:numPr>
              <w:spacing w:line="360" w:lineRule="auto"/>
              <w:rPr>
                <w:rFonts w:ascii="Arial" w:hAnsi="Arial" w:cs="Arial"/>
                <w:b/>
                <w:bCs/>
                <w:sz w:val="22"/>
                <w:szCs w:val="22"/>
              </w:rPr>
            </w:pPr>
            <w:r w:rsidRPr="00B112B0">
              <w:rPr>
                <w:rFonts w:ascii="Arial" w:eastAsia="Arial" w:hAnsi="Arial" w:cs="Arial"/>
                <w:color w:val="000000"/>
                <w:sz w:val="22"/>
                <w:szCs w:val="22"/>
              </w:rPr>
              <w:t xml:space="preserve">Wear proper PPE as per nature of job. </w:t>
            </w:r>
          </w:p>
          <w:p w14:paraId="74D088B7" w14:textId="77777777" w:rsidR="003E0806" w:rsidRPr="00B112B0" w:rsidRDefault="003E0806" w:rsidP="00182F8F">
            <w:pPr>
              <w:pStyle w:val="Standard"/>
              <w:keepNext/>
              <w:keepLines/>
              <w:numPr>
                <w:ilvl w:val="0"/>
                <w:numId w:val="67"/>
              </w:numPr>
              <w:spacing w:line="360" w:lineRule="auto"/>
              <w:rPr>
                <w:rFonts w:ascii="Arial" w:hAnsi="Arial" w:cs="Arial"/>
                <w:b/>
                <w:bCs/>
              </w:rPr>
            </w:pPr>
            <w:r w:rsidRPr="00B112B0">
              <w:rPr>
                <w:rFonts w:ascii="Arial" w:eastAsia="Arial" w:hAnsi="Arial" w:cs="Arial"/>
                <w:color w:val="000000"/>
                <w:sz w:val="22"/>
                <w:szCs w:val="22"/>
              </w:rPr>
              <w:t>Store PPE at appropriate place after use</w:t>
            </w:r>
          </w:p>
        </w:tc>
        <w:tc>
          <w:tcPr>
            <w:tcW w:w="1705" w:type="dxa"/>
            <w:vAlign w:val="center"/>
          </w:tcPr>
          <w:p w14:paraId="6D3C0BA0"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 hr.</w:t>
            </w:r>
          </w:p>
          <w:p w14:paraId="3396FC8D"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 xml:space="preserve"> 1hrs.</w:t>
            </w:r>
          </w:p>
          <w:p w14:paraId="412A47DC" w14:textId="426377C7"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1.5hrs.</w:t>
            </w:r>
          </w:p>
        </w:tc>
      </w:tr>
      <w:tr w:rsidR="003E0806" w:rsidRPr="00B112B0" w14:paraId="4D633859" w14:textId="77777777" w:rsidTr="00CD35C2">
        <w:tc>
          <w:tcPr>
            <w:tcW w:w="9598" w:type="dxa"/>
            <w:gridSpan w:val="3"/>
            <w:shd w:val="clear" w:color="auto" w:fill="FFCE3C"/>
          </w:tcPr>
          <w:p w14:paraId="23C4BBBE" w14:textId="048DBE9F" w:rsidR="003E0806" w:rsidRPr="00B112B0" w:rsidRDefault="00852E99" w:rsidP="00E815CD">
            <w:pPr>
              <w:pStyle w:val="Heading3"/>
              <w:outlineLvl w:val="2"/>
              <w:rPr>
                <w:rFonts w:ascii="Arial" w:hAnsi="Arial" w:cs="Arial"/>
                <w:b w:val="0"/>
                <w:bCs w:val="0"/>
                <w:sz w:val="24"/>
                <w:szCs w:val="24"/>
              </w:rPr>
            </w:pPr>
            <w:bookmarkStart w:id="45" w:name="_Toc182688443"/>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2.6</w:t>
            </w:r>
            <w:r w:rsidR="003E0806" w:rsidRPr="00B112B0">
              <w:rPr>
                <w:rFonts w:ascii="Arial" w:hAnsi="Arial" w:cs="Arial"/>
                <w:sz w:val="22"/>
                <w:szCs w:val="22"/>
              </w:rPr>
              <w:t>: Maintain First aid Box</w:t>
            </w:r>
            <w:bookmarkEnd w:id="45"/>
          </w:p>
        </w:tc>
      </w:tr>
      <w:tr w:rsidR="003E0806" w:rsidRPr="00B112B0" w14:paraId="5637E700" w14:textId="77777777" w:rsidTr="00C91C56">
        <w:tc>
          <w:tcPr>
            <w:tcW w:w="3438" w:type="dxa"/>
            <w:shd w:val="clear" w:color="auto" w:fill="D4D4D4"/>
            <w:vAlign w:val="center"/>
          </w:tcPr>
          <w:p w14:paraId="72757D61"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2057E448"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66DD6350"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030FA83F" w14:textId="77777777" w:rsidTr="00C91C56">
        <w:tc>
          <w:tcPr>
            <w:tcW w:w="3438" w:type="dxa"/>
          </w:tcPr>
          <w:p w14:paraId="39A5DD44" w14:textId="77777777" w:rsidR="003E0806" w:rsidRPr="00B112B0" w:rsidRDefault="003E0806" w:rsidP="00182F8F">
            <w:pPr>
              <w:pStyle w:val="Standard"/>
              <w:numPr>
                <w:ilvl w:val="0"/>
                <w:numId w:val="69"/>
              </w:numPr>
              <w:spacing w:line="360" w:lineRule="auto"/>
            </w:pPr>
            <w:r w:rsidRPr="00B112B0">
              <w:rPr>
                <w:rFonts w:ascii="Arial" w:eastAsia="Arial" w:hAnsi="Arial" w:cs="Arial"/>
                <w:sz w:val="22"/>
                <w:szCs w:val="22"/>
              </w:rPr>
              <w:t>First-Aid-Box and its uses.</w:t>
            </w:r>
          </w:p>
          <w:p w14:paraId="2B26539E" w14:textId="77777777" w:rsidR="003E0806" w:rsidRPr="00B112B0" w:rsidRDefault="003E0806" w:rsidP="00182F8F">
            <w:pPr>
              <w:pStyle w:val="Standard"/>
              <w:numPr>
                <w:ilvl w:val="0"/>
                <w:numId w:val="69"/>
              </w:numPr>
              <w:spacing w:line="360" w:lineRule="auto"/>
            </w:pPr>
            <w:r w:rsidRPr="00B112B0">
              <w:rPr>
                <w:rFonts w:ascii="Arial" w:eastAsia="Arial" w:hAnsi="Arial" w:cs="Arial"/>
                <w:sz w:val="22"/>
                <w:szCs w:val="22"/>
              </w:rPr>
              <w:t>Knowledge of first-aid-box items.</w:t>
            </w:r>
          </w:p>
          <w:p w14:paraId="7862AD09" w14:textId="77777777" w:rsidR="003E0806" w:rsidRPr="00B112B0" w:rsidRDefault="003E0806" w:rsidP="00C91C56">
            <w:pPr>
              <w:spacing w:line="360" w:lineRule="auto"/>
              <w:rPr>
                <w:rFonts w:ascii="Arial" w:hAnsi="Arial" w:cs="Arial"/>
                <w:b/>
                <w:bCs/>
                <w:sz w:val="24"/>
                <w:szCs w:val="24"/>
              </w:rPr>
            </w:pPr>
          </w:p>
        </w:tc>
        <w:tc>
          <w:tcPr>
            <w:tcW w:w="4455" w:type="dxa"/>
          </w:tcPr>
          <w:p w14:paraId="7C952DE6" w14:textId="77777777" w:rsidR="003E0806" w:rsidRPr="00B112B0" w:rsidRDefault="003E0806" w:rsidP="00182F8F">
            <w:pPr>
              <w:pStyle w:val="Standard"/>
              <w:numPr>
                <w:ilvl w:val="0"/>
                <w:numId w:val="68"/>
              </w:numPr>
              <w:spacing w:line="360" w:lineRule="auto"/>
            </w:pPr>
            <w:r w:rsidRPr="00B112B0">
              <w:rPr>
                <w:rFonts w:ascii="Arial" w:eastAsia="Arial" w:hAnsi="Arial" w:cs="Arial"/>
                <w:color w:val="000000"/>
                <w:sz w:val="22"/>
                <w:szCs w:val="22"/>
              </w:rPr>
              <w:t>Ensure availability of first aid box</w:t>
            </w:r>
          </w:p>
          <w:p w14:paraId="020EC5AC" w14:textId="77777777" w:rsidR="003E0806" w:rsidRPr="00B112B0" w:rsidRDefault="003E0806" w:rsidP="00182F8F">
            <w:pPr>
              <w:pStyle w:val="Standard"/>
              <w:numPr>
                <w:ilvl w:val="0"/>
                <w:numId w:val="68"/>
              </w:numPr>
              <w:spacing w:line="360" w:lineRule="auto"/>
            </w:pPr>
            <w:r w:rsidRPr="00B112B0">
              <w:rPr>
                <w:rFonts w:ascii="Arial" w:eastAsia="Arial" w:hAnsi="Arial" w:cs="Arial"/>
                <w:color w:val="000000"/>
                <w:sz w:val="22"/>
                <w:szCs w:val="22"/>
              </w:rPr>
              <w:t>Check first aid box for requisite emergency medicines</w:t>
            </w:r>
          </w:p>
          <w:p w14:paraId="0BC2075E" w14:textId="77777777" w:rsidR="003E0806" w:rsidRPr="00B112B0" w:rsidRDefault="003E0806" w:rsidP="00182F8F">
            <w:pPr>
              <w:pStyle w:val="Standard"/>
              <w:numPr>
                <w:ilvl w:val="0"/>
                <w:numId w:val="68"/>
              </w:numPr>
              <w:spacing w:line="360" w:lineRule="auto"/>
            </w:pPr>
            <w:r w:rsidRPr="00B112B0">
              <w:rPr>
                <w:rFonts w:ascii="Arial" w:eastAsia="Arial" w:hAnsi="Arial" w:cs="Arial"/>
                <w:color w:val="000000"/>
                <w:sz w:val="22"/>
                <w:szCs w:val="22"/>
              </w:rPr>
              <w:t>Check expiry date of medicines</w:t>
            </w:r>
          </w:p>
          <w:p w14:paraId="2DA15740" w14:textId="77777777" w:rsidR="003E0806" w:rsidRPr="00B112B0" w:rsidRDefault="003E0806" w:rsidP="00182F8F">
            <w:pPr>
              <w:pStyle w:val="Standard"/>
              <w:numPr>
                <w:ilvl w:val="0"/>
                <w:numId w:val="68"/>
              </w:numPr>
              <w:spacing w:line="360" w:lineRule="auto"/>
              <w:rPr>
                <w:rFonts w:ascii="Arial" w:hAnsi="Arial" w:cs="Arial"/>
                <w:b/>
                <w:bCs/>
              </w:rPr>
            </w:pPr>
            <w:r w:rsidRPr="00B112B0">
              <w:rPr>
                <w:rFonts w:ascii="Arial" w:eastAsia="Arial" w:hAnsi="Arial" w:cs="Arial"/>
                <w:color w:val="000000"/>
                <w:sz w:val="22"/>
                <w:szCs w:val="22"/>
              </w:rPr>
              <w:t xml:space="preserve">Perform first aid treatment against electric shock. </w:t>
            </w:r>
          </w:p>
          <w:p w14:paraId="219D0244" w14:textId="77777777" w:rsidR="003E0806" w:rsidRPr="00B112B0" w:rsidRDefault="003E0806" w:rsidP="00182F8F">
            <w:pPr>
              <w:pStyle w:val="Standard"/>
              <w:numPr>
                <w:ilvl w:val="0"/>
                <w:numId w:val="68"/>
              </w:numPr>
              <w:spacing w:line="360" w:lineRule="auto"/>
              <w:rPr>
                <w:rFonts w:ascii="Arial" w:hAnsi="Arial" w:cs="Arial"/>
                <w:b/>
                <w:bCs/>
              </w:rPr>
            </w:pPr>
            <w:r w:rsidRPr="00B112B0">
              <w:rPr>
                <w:rFonts w:ascii="Arial" w:eastAsia="Arial" w:hAnsi="Arial" w:cs="Arial"/>
                <w:color w:val="000000"/>
                <w:sz w:val="22"/>
                <w:szCs w:val="22"/>
              </w:rPr>
              <w:t xml:space="preserve">Perform first aid treatment / bandages against minor injuries   </w:t>
            </w:r>
          </w:p>
        </w:tc>
        <w:tc>
          <w:tcPr>
            <w:tcW w:w="1705" w:type="dxa"/>
            <w:vAlign w:val="center"/>
          </w:tcPr>
          <w:p w14:paraId="65246CB7"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0.5hr</w:t>
            </w:r>
          </w:p>
          <w:p w14:paraId="416B99FF"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1hrs</w:t>
            </w:r>
          </w:p>
          <w:p w14:paraId="47F7A8B3" w14:textId="57FFAC98"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1.5hrs</w:t>
            </w:r>
          </w:p>
        </w:tc>
      </w:tr>
      <w:tr w:rsidR="003E0806" w:rsidRPr="00B112B0" w14:paraId="07FC328B" w14:textId="77777777" w:rsidTr="00CD35C2">
        <w:tc>
          <w:tcPr>
            <w:tcW w:w="9598" w:type="dxa"/>
            <w:gridSpan w:val="3"/>
            <w:shd w:val="clear" w:color="auto" w:fill="FFCE3C"/>
          </w:tcPr>
          <w:p w14:paraId="0AB62027" w14:textId="5D78A773" w:rsidR="003E0806" w:rsidRPr="00B112B0" w:rsidRDefault="00852E99" w:rsidP="00E815CD">
            <w:pPr>
              <w:pStyle w:val="Heading3"/>
              <w:outlineLvl w:val="2"/>
              <w:rPr>
                <w:rFonts w:ascii="Arial" w:hAnsi="Arial" w:cs="Arial"/>
                <w:b w:val="0"/>
                <w:bCs w:val="0"/>
                <w:sz w:val="24"/>
                <w:szCs w:val="24"/>
              </w:rPr>
            </w:pPr>
            <w:bookmarkStart w:id="46" w:name="_Toc182688444"/>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2.7</w:t>
            </w:r>
            <w:r w:rsidR="003E0806" w:rsidRPr="00B112B0">
              <w:rPr>
                <w:rFonts w:ascii="Arial" w:hAnsi="Arial" w:cs="Arial"/>
                <w:sz w:val="22"/>
                <w:szCs w:val="22"/>
              </w:rPr>
              <w:t>: Maintain Fire Extinguisher</w:t>
            </w:r>
            <w:bookmarkEnd w:id="46"/>
          </w:p>
        </w:tc>
      </w:tr>
      <w:tr w:rsidR="003E0806" w:rsidRPr="00B112B0" w14:paraId="5FCE996E" w14:textId="77777777" w:rsidTr="00C91C56">
        <w:tc>
          <w:tcPr>
            <w:tcW w:w="3438" w:type="dxa"/>
            <w:shd w:val="clear" w:color="auto" w:fill="D4D4D4"/>
            <w:vAlign w:val="center"/>
          </w:tcPr>
          <w:p w14:paraId="712BB5B5"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34E6CCAE"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1546FFC3"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32363B68" w14:textId="77777777" w:rsidTr="00C91C56">
        <w:tc>
          <w:tcPr>
            <w:tcW w:w="3438" w:type="dxa"/>
          </w:tcPr>
          <w:p w14:paraId="13E0F6A4" w14:textId="77777777" w:rsidR="003E0806" w:rsidRPr="00B112B0" w:rsidRDefault="003E0806" w:rsidP="00182F8F">
            <w:pPr>
              <w:pStyle w:val="Standard"/>
              <w:numPr>
                <w:ilvl w:val="0"/>
                <w:numId w:val="71"/>
              </w:numPr>
              <w:spacing w:line="360" w:lineRule="auto"/>
            </w:pPr>
            <w:r w:rsidRPr="00B112B0">
              <w:rPr>
                <w:rFonts w:ascii="Arial" w:eastAsia="Arial" w:hAnsi="Arial" w:cs="Arial"/>
                <w:sz w:val="22"/>
                <w:szCs w:val="22"/>
              </w:rPr>
              <w:t>Fire Extinguisher its types and uses</w:t>
            </w:r>
          </w:p>
          <w:p w14:paraId="3862B7B6" w14:textId="77777777" w:rsidR="003E0806" w:rsidRPr="00B112B0" w:rsidRDefault="003E0806" w:rsidP="00182F8F">
            <w:pPr>
              <w:pStyle w:val="Standard"/>
              <w:numPr>
                <w:ilvl w:val="0"/>
                <w:numId w:val="71"/>
              </w:numPr>
              <w:spacing w:line="360" w:lineRule="auto"/>
              <w:rPr>
                <w:rFonts w:ascii="Arial" w:hAnsi="Arial" w:cs="Arial"/>
                <w:b/>
                <w:bCs/>
              </w:rPr>
            </w:pPr>
            <w:r w:rsidRPr="00B112B0">
              <w:rPr>
                <w:rFonts w:ascii="Arial" w:eastAsia="Arial" w:hAnsi="Arial" w:cs="Arial"/>
                <w:sz w:val="22"/>
                <w:szCs w:val="22"/>
              </w:rPr>
              <w:lastRenderedPageBreak/>
              <w:t>Types of fire extinguishing materials.</w:t>
            </w:r>
          </w:p>
        </w:tc>
        <w:tc>
          <w:tcPr>
            <w:tcW w:w="4455" w:type="dxa"/>
          </w:tcPr>
          <w:p w14:paraId="3E2E9B8E" w14:textId="77777777" w:rsidR="003E0806" w:rsidRPr="00B112B0" w:rsidRDefault="003E0806" w:rsidP="00182F8F">
            <w:pPr>
              <w:pStyle w:val="Standard"/>
              <w:numPr>
                <w:ilvl w:val="0"/>
                <w:numId w:val="70"/>
              </w:numPr>
              <w:spacing w:line="360" w:lineRule="auto"/>
            </w:pPr>
            <w:r w:rsidRPr="00B112B0">
              <w:rPr>
                <w:rFonts w:ascii="Arial" w:eastAsia="Arial" w:hAnsi="Arial" w:cs="Arial"/>
                <w:color w:val="000000"/>
                <w:sz w:val="22"/>
                <w:szCs w:val="22"/>
              </w:rPr>
              <w:lastRenderedPageBreak/>
              <w:t>Check expiry of fire extinguisher</w:t>
            </w:r>
          </w:p>
          <w:p w14:paraId="1D1279A5" w14:textId="77777777" w:rsidR="003E0806" w:rsidRPr="00B112B0" w:rsidRDefault="003E0806" w:rsidP="00182F8F">
            <w:pPr>
              <w:pStyle w:val="Standard"/>
              <w:numPr>
                <w:ilvl w:val="0"/>
                <w:numId w:val="70"/>
              </w:numPr>
              <w:spacing w:line="360" w:lineRule="auto"/>
              <w:rPr>
                <w:rFonts w:ascii="Arial" w:hAnsi="Arial" w:cs="Arial"/>
                <w:b/>
                <w:bCs/>
              </w:rPr>
            </w:pPr>
            <w:r w:rsidRPr="00B112B0">
              <w:rPr>
                <w:rFonts w:ascii="Arial" w:eastAsia="Arial" w:hAnsi="Arial" w:cs="Arial"/>
                <w:color w:val="000000"/>
                <w:sz w:val="22"/>
                <w:szCs w:val="22"/>
              </w:rPr>
              <w:t>Operate fire extinguisher.</w:t>
            </w:r>
          </w:p>
          <w:p w14:paraId="68D1675C" w14:textId="77777777" w:rsidR="003E0806" w:rsidRPr="00B112B0" w:rsidRDefault="003E0806" w:rsidP="00182F8F">
            <w:pPr>
              <w:pStyle w:val="ListParagraph"/>
              <w:numPr>
                <w:ilvl w:val="0"/>
                <w:numId w:val="70"/>
              </w:numPr>
              <w:spacing w:line="360" w:lineRule="auto"/>
              <w:rPr>
                <w:rFonts w:ascii="Arial" w:hAnsi="Arial" w:cs="Arial"/>
                <w:b/>
                <w:bCs/>
                <w:sz w:val="24"/>
                <w:szCs w:val="24"/>
              </w:rPr>
            </w:pPr>
            <w:r w:rsidRPr="00B112B0">
              <w:rPr>
                <w:rFonts w:ascii="Arial" w:eastAsia="Arial" w:hAnsi="Arial" w:cs="Arial"/>
                <w:color w:val="000000"/>
              </w:rPr>
              <w:lastRenderedPageBreak/>
              <w:t>Replace fire extinguisher</w:t>
            </w:r>
          </w:p>
        </w:tc>
        <w:tc>
          <w:tcPr>
            <w:tcW w:w="1705" w:type="dxa"/>
            <w:vAlign w:val="center"/>
          </w:tcPr>
          <w:p w14:paraId="7F0AB2A8" w14:textId="77777777" w:rsidR="00B112B0" w:rsidRPr="00F724FE" w:rsidRDefault="00B112B0" w:rsidP="00B112B0">
            <w:pPr>
              <w:jc w:val="right"/>
              <w:rPr>
                <w:rFonts w:ascii="Arial" w:hAnsi="Arial" w:cs="Arial"/>
              </w:rPr>
            </w:pPr>
            <w:r w:rsidRPr="00F724FE">
              <w:rPr>
                <w:rFonts w:ascii="Arial" w:hAnsi="Arial" w:cs="Arial"/>
              </w:rPr>
              <w:lastRenderedPageBreak/>
              <w:t>Theory:</w:t>
            </w:r>
            <w:r>
              <w:rPr>
                <w:rFonts w:ascii="Arial" w:hAnsi="Arial" w:cs="Arial"/>
              </w:rPr>
              <w:t xml:space="preserve"> 0.5hr</w:t>
            </w:r>
          </w:p>
          <w:p w14:paraId="5874D7FB"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1hrs</w:t>
            </w:r>
          </w:p>
          <w:p w14:paraId="73056D12" w14:textId="158EA941"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1.5hrs</w:t>
            </w:r>
          </w:p>
        </w:tc>
      </w:tr>
      <w:tr w:rsidR="003E0806" w:rsidRPr="00B112B0" w14:paraId="292FFEC3" w14:textId="77777777" w:rsidTr="00CD35C2">
        <w:tc>
          <w:tcPr>
            <w:tcW w:w="9598" w:type="dxa"/>
            <w:gridSpan w:val="3"/>
            <w:shd w:val="clear" w:color="auto" w:fill="FFCE3C"/>
          </w:tcPr>
          <w:p w14:paraId="6591E5F6" w14:textId="6CC9B7B8" w:rsidR="003E0806" w:rsidRPr="00B112B0" w:rsidRDefault="00852E99" w:rsidP="00E815CD">
            <w:pPr>
              <w:pStyle w:val="Heading3"/>
              <w:outlineLvl w:val="2"/>
              <w:rPr>
                <w:rFonts w:ascii="Arial" w:hAnsi="Arial" w:cs="Arial"/>
                <w:b w:val="0"/>
                <w:bCs w:val="0"/>
                <w:sz w:val="24"/>
                <w:szCs w:val="24"/>
              </w:rPr>
            </w:pPr>
            <w:bookmarkStart w:id="47" w:name="_Toc182688445"/>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2.8</w:t>
            </w:r>
            <w:r w:rsidR="003E0806" w:rsidRPr="00B112B0">
              <w:rPr>
                <w:rFonts w:ascii="Arial" w:hAnsi="Arial" w:cs="Arial"/>
                <w:sz w:val="22"/>
                <w:szCs w:val="22"/>
              </w:rPr>
              <w:t>: Implement safety measures</w:t>
            </w:r>
            <w:bookmarkEnd w:id="47"/>
          </w:p>
        </w:tc>
      </w:tr>
      <w:tr w:rsidR="003E0806" w:rsidRPr="00B112B0" w14:paraId="6B1B6F1C" w14:textId="77777777" w:rsidTr="00C91C56">
        <w:trPr>
          <w:trHeight w:val="332"/>
        </w:trPr>
        <w:tc>
          <w:tcPr>
            <w:tcW w:w="3438" w:type="dxa"/>
            <w:shd w:val="clear" w:color="auto" w:fill="D4D4D4"/>
            <w:vAlign w:val="center"/>
          </w:tcPr>
          <w:p w14:paraId="314D4400"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7C368093"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51EF79AB"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7E2AE8BA" w14:textId="77777777" w:rsidTr="00C91C56">
        <w:trPr>
          <w:trHeight w:val="962"/>
        </w:trPr>
        <w:tc>
          <w:tcPr>
            <w:tcW w:w="3438" w:type="dxa"/>
          </w:tcPr>
          <w:p w14:paraId="168264C9" w14:textId="77777777" w:rsidR="003E0806" w:rsidRPr="00B112B0" w:rsidRDefault="003E0806" w:rsidP="00182F8F">
            <w:pPr>
              <w:pStyle w:val="Standard"/>
              <w:numPr>
                <w:ilvl w:val="0"/>
                <w:numId w:val="72"/>
              </w:numPr>
              <w:spacing w:line="360" w:lineRule="auto"/>
            </w:pPr>
            <w:r w:rsidRPr="00B112B0">
              <w:rPr>
                <w:rFonts w:ascii="Arial" w:eastAsia="Arial" w:hAnsi="Arial" w:cs="Arial"/>
                <w:color w:val="000000"/>
                <w:sz w:val="22"/>
                <w:szCs w:val="22"/>
              </w:rPr>
              <w:t>Hazard and its Types</w:t>
            </w:r>
          </w:p>
          <w:p w14:paraId="23611DCE" w14:textId="77777777" w:rsidR="003E0806" w:rsidRPr="00B112B0" w:rsidRDefault="003E0806" w:rsidP="00182F8F">
            <w:pPr>
              <w:pStyle w:val="Standard"/>
              <w:numPr>
                <w:ilvl w:val="0"/>
                <w:numId w:val="72"/>
              </w:numPr>
              <w:spacing w:line="360" w:lineRule="auto"/>
              <w:rPr>
                <w:rFonts w:ascii="Arial" w:eastAsia="Arial" w:hAnsi="Arial" w:cs="Arial"/>
                <w:sz w:val="22"/>
                <w:szCs w:val="22"/>
              </w:rPr>
            </w:pPr>
            <w:r w:rsidRPr="00B112B0">
              <w:rPr>
                <w:rFonts w:ascii="Arial" w:eastAsia="Arial" w:hAnsi="Arial" w:cs="Arial"/>
                <w:color w:val="000000"/>
                <w:sz w:val="22"/>
                <w:szCs w:val="22"/>
              </w:rPr>
              <w:t>Treatment of various hazards</w:t>
            </w:r>
          </w:p>
        </w:tc>
        <w:tc>
          <w:tcPr>
            <w:tcW w:w="4455" w:type="dxa"/>
          </w:tcPr>
          <w:p w14:paraId="5FC136CF" w14:textId="77777777" w:rsidR="003E0806" w:rsidRPr="00B112B0" w:rsidRDefault="003E0806" w:rsidP="00616416">
            <w:pPr>
              <w:pStyle w:val="Standard"/>
              <w:numPr>
                <w:ilvl w:val="0"/>
                <w:numId w:val="4"/>
              </w:numPr>
              <w:spacing w:line="360" w:lineRule="auto"/>
              <w:ind w:left="360"/>
            </w:pPr>
            <w:r w:rsidRPr="00B112B0">
              <w:rPr>
                <w:rFonts w:ascii="Arial" w:eastAsia="Arial" w:hAnsi="Arial" w:cs="Arial"/>
                <w:color w:val="000000"/>
                <w:sz w:val="22"/>
                <w:szCs w:val="22"/>
              </w:rPr>
              <w:t>Take required health and safety training</w:t>
            </w:r>
          </w:p>
          <w:p w14:paraId="12608E46" w14:textId="77777777" w:rsidR="003E0806" w:rsidRPr="00B112B0" w:rsidRDefault="003E0806" w:rsidP="00616416">
            <w:pPr>
              <w:pStyle w:val="Standard"/>
              <w:numPr>
                <w:ilvl w:val="0"/>
                <w:numId w:val="4"/>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Identify work place hazardous, Reasons and materials </w:t>
            </w:r>
          </w:p>
        </w:tc>
        <w:tc>
          <w:tcPr>
            <w:tcW w:w="1705" w:type="dxa"/>
            <w:vAlign w:val="center"/>
          </w:tcPr>
          <w:p w14:paraId="1EADAFA7"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0.5hr</w:t>
            </w:r>
          </w:p>
          <w:p w14:paraId="083850F8"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1hrs</w:t>
            </w:r>
          </w:p>
          <w:p w14:paraId="118D8B6F" w14:textId="7386EF84"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1.5hrs</w:t>
            </w:r>
          </w:p>
        </w:tc>
      </w:tr>
      <w:tr w:rsidR="003E0806" w:rsidRPr="00B112B0" w14:paraId="5FAE01BF" w14:textId="77777777" w:rsidTr="00CD35C2">
        <w:tc>
          <w:tcPr>
            <w:tcW w:w="9598" w:type="dxa"/>
            <w:gridSpan w:val="3"/>
            <w:shd w:val="clear" w:color="auto" w:fill="FFCE3C"/>
          </w:tcPr>
          <w:p w14:paraId="4F2F2BBE" w14:textId="3B68D9FC" w:rsidR="003E0806" w:rsidRPr="00B112B0" w:rsidRDefault="00852E99" w:rsidP="00E815CD">
            <w:pPr>
              <w:pStyle w:val="Heading3"/>
              <w:outlineLvl w:val="2"/>
              <w:rPr>
                <w:rFonts w:ascii="Arial" w:hAnsi="Arial" w:cs="Arial"/>
                <w:b w:val="0"/>
                <w:bCs w:val="0"/>
                <w:sz w:val="24"/>
                <w:szCs w:val="24"/>
              </w:rPr>
            </w:pPr>
            <w:bookmarkStart w:id="48" w:name="_Toc182688446"/>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2.9</w:t>
            </w:r>
            <w:r w:rsidR="003E0806" w:rsidRPr="00B112B0">
              <w:rPr>
                <w:rFonts w:ascii="Arial" w:hAnsi="Arial" w:cs="Arial"/>
                <w:sz w:val="22"/>
                <w:szCs w:val="22"/>
              </w:rPr>
              <w:t>: Prepare for emergencies</w:t>
            </w:r>
            <w:bookmarkEnd w:id="48"/>
            <w:r w:rsidR="003E0806" w:rsidRPr="00B112B0">
              <w:rPr>
                <w:rFonts w:ascii="Arial" w:eastAsia="Arial" w:hAnsi="Arial" w:cs="Arial"/>
                <w:color w:val="000000"/>
              </w:rPr>
              <w:t xml:space="preserve">    </w:t>
            </w:r>
          </w:p>
        </w:tc>
      </w:tr>
      <w:tr w:rsidR="003E0806" w:rsidRPr="00B112B0" w14:paraId="18F9095A" w14:textId="77777777" w:rsidTr="00C91C56">
        <w:tc>
          <w:tcPr>
            <w:tcW w:w="3438" w:type="dxa"/>
            <w:shd w:val="clear" w:color="auto" w:fill="D4D4D4"/>
            <w:vAlign w:val="center"/>
          </w:tcPr>
          <w:p w14:paraId="3185E18B"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782A4D36"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09E107E8"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433D0AD1" w14:textId="77777777" w:rsidTr="00C91C56">
        <w:tc>
          <w:tcPr>
            <w:tcW w:w="3438" w:type="dxa"/>
          </w:tcPr>
          <w:p w14:paraId="24E892C5" w14:textId="77777777" w:rsidR="003E0806" w:rsidRPr="00B112B0" w:rsidRDefault="003E0806" w:rsidP="00182F8F">
            <w:pPr>
              <w:pStyle w:val="Standard"/>
              <w:numPr>
                <w:ilvl w:val="0"/>
                <w:numId w:val="73"/>
              </w:numPr>
              <w:spacing w:line="360" w:lineRule="auto"/>
            </w:pPr>
            <w:r w:rsidRPr="00B112B0">
              <w:rPr>
                <w:rFonts w:ascii="Arial" w:eastAsia="Arial" w:hAnsi="Arial" w:cs="Arial"/>
                <w:sz w:val="22"/>
                <w:szCs w:val="22"/>
              </w:rPr>
              <w:t>Know about the techniques for provision of first aid treatment.</w:t>
            </w:r>
          </w:p>
          <w:p w14:paraId="09535793"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5D536B3B" w14:textId="77777777" w:rsidR="003E0806" w:rsidRPr="00B112B0" w:rsidRDefault="003E0806" w:rsidP="00616416">
            <w:pPr>
              <w:pStyle w:val="Standard"/>
              <w:numPr>
                <w:ilvl w:val="0"/>
                <w:numId w:val="7"/>
              </w:numPr>
              <w:spacing w:line="360" w:lineRule="auto"/>
              <w:ind w:left="360"/>
            </w:pPr>
            <w:r w:rsidRPr="00B112B0">
              <w:rPr>
                <w:rFonts w:ascii="Arial" w:eastAsia="Arial" w:hAnsi="Arial" w:cs="Arial"/>
                <w:color w:val="000000"/>
                <w:sz w:val="22"/>
                <w:szCs w:val="22"/>
              </w:rPr>
              <w:t>Take emergency response training</w:t>
            </w:r>
          </w:p>
          <w:p w14:paraId="6445A58D"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Ensure emergency response exercises. </w:t>
            </w:r>
          </w:p>
          <w:p w14:paraId="5EECFA5F"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sz w:val="22"/>
                <w:szCs w:val="22"/>
              </w:rPr>
              <w:t>Perform mock exercise for</w:t>
            </w:r>
            <w:r w:rsidRPr="00B112B0">
              <w:rPr>
                <w:rFonts w:ascii="Arial" w:eastAsia="Arial" w:hAnsi="Arial" w:cs="Arial"/>
                <w:color w:val="000000"/>
                <w:sz w:val="22"/>
                <w:szCs w:val="22"/>
              </w:rPr>
              <w:t xml:space="preserve"> first aid of Cardio Respiratory Resuscitation (CPR</w:t>
            </w:r>
            <w:r w:rsidRPr="00B112B0">
              <w:rPr>
                <w:rFonts w:ascii="Arial" w:eastAsia="Arial" w:hAnsi="Arial" w:cs="Arial"/>
                <w:b/>
                <w:color w:val="000000"/>
                <w:sz w:val="22"/>
                <w:szCs w:val="22"/>
              </w:rPr>
              <w:t>)</w:t>
            </w:r>
          </w:p>
          <w:p w14:paraId="444DFAC8"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sz w:val="22"/>
                <w:szCs w:val="22"/>
              </w:rPr>
              <w:t>Perform mock exercise for first aid treatment against electric shock/minor injury</w:t>
            </w:r>
          </w:p>
        </w:tc>
        <w:tc>
          <w:tcPr>
            <w:tcW w:w="1705" w:type="dxa"/>
            <w:vAlign w:val="center"/>
          </w:tcPr>
          <w:p w14:paraId="4A9DBDCC"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0hr</w:t>
            </w:r>
          </w:p>
          <w:p w14:paraId="20871A6C"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2hrs</w:t>
            </w:r>
          </w:p>
          <w:p w14:paraId="6EBC2750" w14:textId="7A0D5681"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2hrs</w:t>
            </w:r>
          </w:p>
        </w:tc>
      </w:tr>
      <w:tr w:rsidR="003E0806" w:rsidRPr="00B112B0" w14:paraId="5C3C8EF9" w14:textId="77777777" w:rsidTr="00CD35C2">
        <w:tc>
          <w:tcPr>
            <w:tcW w:w="9598" w:type="dxa"/>
            <w:gridSpan w:val="3"/>
            <w:shd w:val="clear" w:color="auto" w:fill="FFCE3C"/>
          </w:tcPr>
          <w:p w14:paraId="17D4DD5A" w14:textId="6387E4A8" w:rsidR="003E0806" w:rsidRPr="00B112B0" w:rsidRDefault="00852E99" w:rsidP="00E815CD">
            <w:pPr>
              <w:pStyle w:val="Heading3"/>
              <w:outlineLvl w:val="2"/>
              <w:rPr>
                <w:rFonts w:ascii="Arial" w:hAnsi="Arial" w:cs="Arial"/>
                <w:b w:val="0"/>
                <w:bCs w:val="0"/>
                <w:sz w:val="24"/>
                <w:szCs w:val="24"/>
              </w:rPr>
            </w:pPr>
            <w:bookmarkStart w:id="49" w:name="_Toc182688447"/>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2.10</w:t>
            </w:r>
            <w:r w:rsidR="003E0806" w:rsidRPr="00B112B0">
              <w:rPr>
                <w:rFonts w:ascii="Arial" w:hAnsi="Arial" w:cs="Arial"/>
                <w:sz w:val="22"/>
                <w:szCs w:val="22"/>
              </w:rPr>
              <w:t>: Respond to emergencies</w:t>
            </w:r>
            <w:bookmarkEnd w:id="49"/>
            <w:r w:rsidR="00E550E4" w:rsidRPr="00B112B0">
              <w:rPr>
                <w:rFonts w:ascii="Arial" w:hAnsi="Arial" w:cs="Arial"/>
                <w:sz w:val="22"/>
                <w:szCs w:val="22"/>
              </w:rPr>
              <w:t xml:space="preserve"> </w:t>
            </w:r>
          </w:p>
        </w:tc>
      </w:tr>
      <w:tr w:rsidR="003E0806" w:rsidRPr="00B112B0" w14:paraId="26C8C000" w14:textId="77777777" w:rsidTr="00C91C56">
        <w:tc>
          <w:tcPr>
            <w:tcW w:w="3438" w:type="dxa"/>
            <w:shd w:val="clear" w:color="auto" w:fill="D4D4D4"/>
            <w:vAlign w:val="center"/>
          </w:tcPr>
          <w:p w14:paraId="1A45D906"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04A38A9C"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11092478"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63CFF4F1" w14:textId="77777777" w:rsidTr="00C91C56">
        <w:tc>
          <w:tcPr>
            <w:tcW w:w="3438" w:type="dxa"/>
          </w:tcPr>
          <w:p w14:paraId="7E7A8083" w14:textId="77777777" w:rsidR="003E0806" w:rsidRPr="00B112B0" w:rsidRDefault="003E0806" w:rsidP="00182F8F">
            <w:pPr>
              <w:pStyle w:val="Standard"/>
              <w:numPr>
                <w:ilvl w:val="0"/>
                <w:numId w:val="74"/>
              </w:numPr>
              <w:spacing w:line="360" w:lineRule="auto"/>
            </w:pPr>
            <w:r w:rsidRPr="00B112B0">
              <w:rPr>
                <w:rFonts w:ascii="Arial" w:eastAsia="Arial" w:hAnsi="Arial" w:cs="Arial"/>
                <w:sz w:val="22"/>
                <w:szCs w:val="22"/>
              </w:rPr>
              <w:t xml:space="preserve">Use of emergency equipment </w:t>
            </w:r>
          </w:p>
          <w:p w14:paraId="3CA10A7D" w14:textId="77777777" w:rsidR="003E0806" w:rsidRPr="00B112B0" w:rsidRDefault="003E0806" w:rsidP="00182F8F">
            <w:pPr>
              <w:pStyle w:val="Standard"/>
              <w:numPr>
                <w:ilvl w:val="0"/>
                <w:numId w:val="74"/>
              </w:numPr>
              <w:spacing w:line="360" w:lineRule="auto"/>
            </w:pPr>
            <w:r w:rsidRPr="00B112B0">
              <w:rPr>
                <w:rFonts w:ascii="Arial" w:eastAsia="Arial" w:hAnsi="Arial" w:cs="Arial"/>
                <w:sz w:val="22"/>
                <w:szCs w:val="22"/>
              </w:rPr>
              <w:t xml:space="preserve">Know about the </w:t>
            </w:r>
            <w:r w:rsidRPr="00B112B0">
              <w:rPr>
                <w:rFonts w:ascii="Arial" w:eastAsia="Arial" w:hAnsi="Arial" w:cs="Arial"/>
                <w:color w:val="000000"/>
                <w:sz w:val="22"/>
                <w:szCs w:val="22"/>
              </w:rPr>
              <w:t>emergency plan</w:t>
            </w:r>
            <w:r w:rsidRPr="00B112B0">
              <w:rPr>
                <w:rFonts w:ascii="Arial" w:eastAsia="Arial" w:hAnsi="Arial" w:cs="Arial"/>
                <w:sz w:val="22"/>
                <w:szCs w:val="22"/>
              </w:rPr>
              <w:t xml:space="preserve"> </w:t>
            </w:r>
          </w:p>
          <w:p w14:paraId="091C42A4"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1C355044" w14:textId="77777777" w:rsidR="003E0806" w:rsidRPr="00B112B0" w:rsidRDefault="003E0806" w:rsidP="00616416">
            <w:pPr>
              <w:pStyle w:val="Standard"/>
              <w:numPr>
                <w:ilvl w:val="0"/>
                <w:numId w:val="6"/>
              </w:numPr>
              <w:spacing w:line="360" w:lineRule="auto"/>
              <w:ind w:left="360"/>
            </w:pPr>
            <w:r w:rsidRPr="00B112B0">
              <w:rPr>
                <w:rFonts w:ascii="Arial" w:eastAsia="Arial" w:hAnsi="Arial" w:cs="Arial"/>
                <w:color w:val="000000"/>
                <w:sz w:val="22"/>
                <w:szCs w:val="22"/>
              </w:rPr>
              <w:t>Follow emergency plan</w:t>
            </w:r>
          </w:p>
          <w:p w14:paraId="44550D81" w14:textId="77777777" w:rsidR="003E0806" w:rsidRPr="00B112B0" w:rsidRDefault="003E0806" w:rsidP="00616416">
            <w:pPr>
              <w:pStyle w:val="Standard"/>
              <w:numPr>
                <w:ilvl w:val="0"/>
                <w:numId w:val="6"/>
              </w:numPr>
              <w:spacing w:line="360" w:lineRule="auto"/>
              <w:ind w:left="360"/>
            </w:pPr>
            <w:r w:rsidRPr="00B112B0">
              <w:rPr>
                <w:rFonts w:ascii="Arial" w:eastAsia="Arial" w:hAnsi="Arial" w:cs="Arial"/>
                <w:color w:val="000000"/>
                <w:sz w:val="22"/>
                <w:szCs w:val="22"/>
              </w:rPr>
              <w:t>Communicate instructions</w:t>
            </w:r>
          </w:p>
          <w:p w14:paraId="0DF3EEAD" w14:textId="77777777" w:rsidR="003E0806" w:rsidRPr="00B112B0" w:rsidRDefault="003E0806" w:rsidP="00616416">
            <w:pPr>
              <w:pStyle w:val="Standard"/>
              <w:numPr>
                <w:ilvl w:val="0"/>
                <w:numId w:val="6"/>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Assess risk and determine course of action. </w:t>
            </w:r>
          </w:p>
          <w:p w14:paraId="62180A09" w14:textId="77777777" w:rsidR="003E0806" w:rsidRPr="00B112B0" w:rsidRDefault="003E0806" w:rsidP="00616416">
            <w:pPr>
              <w:pStyle w:val="Standard"/>
              <w:numPr>
                <w:ilvl w:val="0"/>
                <w:numId w:val="6"/>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Operate emergency equipment and supplies </w:t>
            </w:r>
            <w:r w:rsidRPr="00B112B0">
              <w:rPr>
                <w:rFonts w:ascii="Arial" w:eastAsia="Arial" w:hAnsi="Arial" w:cs="Arial"/>
                <w:b/>
                <w:color w:val="000000"/>
                <w:sz w:val="22"/>
                <w:szCs w:val="22"/>
              </w:rPr>
              <w:t xml:space="preserve"> </w:t>
            </w:r>
          </w:p>
        </w:tc>
        <w:tc>
          <w:tcPr>
            <w:tcW w:w="1705" w:type="dxa"/>
            <w:vAlign w:val="center"/>
          </w:tcPr>
          <w:p w14:paraId="0E13E0E1"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0.5hr</w:t>
            </w:r>
          </w:p>
          <w:p w14:paraId="2BA6CE83"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1hrs.</w:t>
            </w:r>
          </w:p>
          <w:p w14:paraId="3F9C21F8" w14:textId="394D48F6"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1.5hrs</w:t>
            </w:r>
          </w:p>
        </w:tc>
      </w:tr>
      <w:tr w:rsidR="003E0806" w:rsidRPr="00B112B0" w14:paraId="36248D05" w14:textId="77777777" w:rsidTr="00CD35C2">
        <w:tc>
          <w:tcPr>
            <w:tcW w:w="9598" w:type="dxa"/>
            <w:gridSpan w:val="3"/>
            <w:shd w:val="clear" w:color="auto" w:fill="FFCE3C"/>
          </w:tcPr>
          <w:p w14:paraId="3BF4B730" w14:textId="368659EB" w:rsidR="003E0806" w:rsidRPr="00B112B0" w:rsidRDefault="00852E99" w:rsidP="00E815CD">
            <w:pPr>
              <w:pStyle w:val="Heading3"/>
              <w:outlineLvl w:val="2"/>
              <w:rPr>
                <w:rFonts w:ascii="Arial" w:hAnsi="Arial" w:cs="Arial"/>
                <w:b w:val="0"/>
                <w:bCs w:val="0"/>
                <w:sz w:val="24"/>
                <w:szCs w:val="24"/>
              </w:rPr>
            </w:pPr>
            <w:bookmarkStart w:id="50" w:name="_Toc182688448"/>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2.11</w:t>
            </w:r>
            <w:r w:rsidR="003E0806" w:rsidRPr="00B112B0">
              <w:rPr>
                <w:rFonts w:ascii="Arial" w:hAnsi="Arial" w:cs="Arial"/>
                <w:sz w:val="22"/>
                <w:szCs w:val="22"/>
              </w:rPr>
              <w:t>: Maintain Personal Hygiene</w:t>
            </w:r>
            <w:bookmarkEnd w:id="50"/>
          </w:p>
        </w:tc>
      </w:tr>
      <w:tr w:rsidR="003E0806" w:rsidRPr="00B112B0" w14:paraId="6F1836DF" w14:textId="77777777" w:rsidTr="00C91C56">
        <w:tc>
          <w:tcPr>
            <w:tcW w:w="3438" w:type="dxa"/>
            <w:shd w:val="clear" w:color="auto" w:fill="D4D4D4"/>
            <w:vAlign w:val="center"/>
          </w:tcPr>
          <w:p w14:paraId="3342D7D4"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265E9FC8"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1724853D"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0020D842" w14:textId="77777777" w:rsidTr="00C91C56">
        <w:tc>
          <w:tcPr>
            <w:tcW w:w="3438" w:type="dxa"/>
          </w:tcPr>
          <w:p w14:paraId="0EFDEE51" w14:textId="77777777" w:rsidR="003E0806" w:rsidRPr="00B112B0" w:rsidRDefault="003E0806" w:rsidP="00182F8F">
            <w:pPr>
              <w:pStyle w:val="Standard"/>
              <w:numPr>
                <w:ilvl w:val="0"/>
                <w:numId w:val="75"/>
              </w:numPr>
              <w:spacing w:line="360" w:lineRule="auto"/>
            </w:pPr>
            <w:r w:rsidRPr="00B112B0">
              <w:rPr>
                <w:rFonts w:ascii="Arial" w:eastAsia="Arial" w:hAnsi="Arial" w:cs="Arial"/>
                <w:color w:val="000000"/>
                <w:sz w:val="22"/>
                <w:szCs w:val="22"/>
              </w:rPr>
              <w:t>Hygiene and its Types</w:t>
            </w:r>
          </w:p>
          <w:p w14:paraId="3EAC6315" w14:textId="77777777" w:rsidR="003E0806" w:rsidRPr="00B112B0" w:rsidRDefault="003E0806" w:rsidP="00182F8F">
            <w:pPr>
              <w:pStyle w:val="Standard"/>
              <w:numPr>
                <w:ilvl w:val="0"/>
                <w:numId w:val="75"/>
              </w:numPr>
              <w:spacing w:line="360" w:lineRule="auto"/>
            </w:pPr>
            <w:r w:rsidRPr="00B112B0">
              <w:rPr>
                <w:rFonts w:ascii="Arial" w:eastAsia="Arial" w:hAnsi="Arial" w:cs="Arial"/>
                <w:color w:val="000000"/>
                <w:sz w:val="22"/>
                <w:szCs w:val="22"/>
              </w:rPr>
              <w:t xml:space="preserve">Knowledge of personal hygiene </w:t>
            </w:r>
          </w:p>
          <w:p w14:paraId="7661E54E"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24A6E8E2"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Wash hands with soap frequently</w:t>
            </w:r>
          </w:p>
          <w:p w14:paraId="3240F035"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Trim and clean nails</w:t>
            </w:r>
          </w:p>
          <w:p w14:paraId="004BED63"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Maintain good hair hygiene</w:t>
            </w:r>
          </w:p>
          <w:p w14:paraId="7BDE910E" w14:textId="77777777" w:rsidR="003E0806" w:rsidRPr="00B112B0" w:rsidRDefault="003E0806" w:rsidP="00616416">
            <w:pPr>
              <w:pStyle w:val="Standard"/>
              <w:keepNext/>
              <w:keepLines/>
              <w:numPr>
                <w:ilvl w:val="0"/>
                <w:numId w:val="8"/>
              </w:numPr>
              <w:spacing w:line="360" w:lineRule="auto"/>
              <w:ind w:left="360"/>
              <w:rPr>
                <w:rFonts w:ascii="Arial" w:eastAsia="Arial" w:hAnsi="Arial" w:cs="Arial"/>
                <w:color w:val="000000"/>
                <w:sz w:val="22"/>
                <w:szCs w:val="22"/>
              </w:rPr>
            </w:pPr>
            <w:r w:rsidRPr="00B112B0">
              <w:rPr>
                <w:rFonts w:ascii="Arial" w:hAnsi="Arial" w:cs="Arial"/>
                <w:sz w:val="22"/>
                <w:szCs w:val="22"/>
              </w:rPr>
              <w:t xml:space="preserve">Take shower regularly. </w:t>
            </w:r>
          </w:p>
          <w:p w14:paraId="246FB8BB" w14:textId="77777777" w:rsidR="003E0806" w:rsidRPr="00B112B0" w:rsidRDefault="003E0806" w:rsidP="00616416">
            <w:pPr>
              <w:pStyle w:val="Standard"/>
              <w:keepNext/>
              <w:keepLines/>
              <w:numPr>
                <w:ilvl w:val="0"/>
                <w:numId w:val="8"/>
              </w:numPr>
              <w:spacing w:line="360" w:lineRule="auto"/>
              <w:ind w:left="360"/>
              <w:rPr>
                <w:rFonts w:ascii="Arial" w:eastAsia="Arial" w:hAnsi="Arial" w:cs="Arial"/>
                <w:color w:val="000000"/>
                <w:sz w:val="22"/>
                <w:szCs w:val="22"/>
              </w:rPr>
            </w:pPr>
            <w:r w:rsidRPr="00B112B0">
              <w:rPr>
                <w:rFonts w:ascii="Arial" w:hAnsi="Arial" w:cs="Arial"/>
                <w:sz w:val="22"/>
                <w:szCs w:val="22"/>
              </w:rPr>
              <w:t>Maintain body odour using deodorants/body spray</w:t>
            </w:r>
          </w:p>
        </w:tc>
        <w:tc>
          <w:tcPr>
            <w:tcW w:w="1705" w:type="dxa"/>
            <w:vAlign w:val="center"/>
          </w:tcPr>
          <w:p w14:paraId="196DF68E"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0hr</w:t>
            </w:r>
          </w:p>
          <w:p w14:paraId="2A9877B5"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2hrs</w:t>
            </w:r>
          </w:p>
          <w:p w14:paraId="261EA15B" w14:textId="36353797"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2hrs</w:t>
            </w:r>
          </w:p>
        </w:tc>
      </w:tr>
      <w:tr w:rsidR="003E0806" w:rsidRPr="00B112B0" w14:paraId="4F51D78E" w14:textId="77777777" w:rsidTr="00CD35C2">
        <w:tc>
          <w:tcPr>
            <w:tcW w:w="9598" w:type="dxa"/>
            <w:gridSpan w:val="3"/>
            <w:shd w:val="clear" w:color="auto" w:fill="FFCE3C"/>
          </w:tcPr>
          <w:p w14:paraId="0715184C" w14:textId="151A063C" w:rsidR="003E0806" w:rsidRPr="00B112B0" w:rsidRDefault="00852E99" w:rsidP="00E815CD">
            <w:pPr>
              <w:pStyle w:val="Heading3"/>
              <w:outlineLvl w:val="2"/>
              <w:rPr>
                <w:rFonts w:ascii="Arial" w:hAnsi="Arial" w:cs="Arial"/>
                <w:b w:val="0"/>
                <w:bCs w:val="0"/>
                <w:sz w:val="24"/>
                <w:szCs w:val="24"/>
              </w:rPr>
            </w:pPr>
            <w:bookmarkStart w:id="51" w:name="_Toc182688449"/>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2.12</w:t>
            </w:r>
            <w:r w:rsidR="003E0806" w:rsidRPr="00B112B0">
              <w:rPr>
                <w:rFonts w:ascii="Arial" w:hAnsi="Arial" w:cs="Arial"/>
                <w:sz w:val="22"/>
                <w:szCs w:val="22"/>
              </w:rPr>
              <w:t>: Dispose off-waste materials</w:t>
            </w:r>
            <w:bookmarkEnd w:id="51"/>
          </w:p>
        </w:tc>
      </w:tr>
      <w:tr w:rsidR="003E0806" w:rsidRPr="00B112B0" w14:paraId="36A77F8E" w14:textId="77777777" w:rsidTr="00C91C56">
        <w:tc>
          <w:tcPr>
            <w:tcW w:w="3438" w:type="dxa"/>
            <w:shd w:val="clear" w:color="auto" w:fill="D4D4D4"/>
            <w:vAlign w:val="center"/>
          </w:tcPr>
          <w:p w14:paraId="11C7306E" w14:textId="77777777" w:rsidR="003E0806" w:rsidRPr="00B112B0" w:rsidRDefault="003E0806" w:rsidP="00E815CD">
            <w:pPr>
              <w:pStyle w:val="Standard"/>
              <w:spacing w:line="276" w:lineRule="auto"/>
              <w:jc w:val="center"/>
              <w:rPr>
                <w:rFonts w:ascii="Arial" w:hAnsi="Arial" w:cs="Arial"/>
                <w:b/>
                <w:bCs/>
                <w:sz w:val="22"/>
                <w:szCs w:val="22"/>
              </w:rPr>
            </w:pPr>
            <w:r w:rsidRPr="00B112B0">
              <w:rPr>
                <w:rFonts w:ascii="Arial" w:hAnsi="Arial" w:cs="Arial"/>
                <w:b/>
                <w:bCs/>
                <w:sz w:val="22"/>
                <w:szCs w:val="22"/>
              </w:rPr>
              <w:t>Theory</w:t>
            </w:r>
          </w:p>
        </w:tc>
        <w:tc>
          <w:tcPr>
            <w:tcW w:w="4455" w:type="dxa"/>
            <w:shd w:val="clear" w:color="auto" w:fill="D4D4D4"/>
            <w:vAlign w:val="center"/>
          </w:tcPr>
          <w:p w14:paraId="2199ABF4" w14:textId="77777777" w:rsidR="003E0806" w:rsidRPr="00B112B0" w:rsidRDefault="003E0806" w:rsidP="00E815CD">
            <w:pPr>
              <w:pStyle w:val="Standard"/>
              <w:spacing w:line="276" w:lineRule="auto"/>
              <w:ind w:left="-74"/>
              <w:jc w:val="center"/>
              <w:rPr>
                <w:rFonts w:ascii="Arial" w:hAnsi="Arial" w:cs="Arial"/>
                <w:b/>
                <w:bCs/>
                <w:sz w:val="22"/>
                <w:szCs w:val="22"/>
              </w:rPr>
            </w:pPr>
            <w:r w:rsidRPr="00B112B0">
              <w:rPr>
                <w:rFonts w:ascii="Arial" w:hAnsi="Arial" w:cs="Arial"/>
                <w:b/>
                <w:bCs/>
                <w:sz w:val="22"/>
                <w:szCs w:val="22"/>
              </w:rPr>
              <w:t>Practical</w:t>
            </w:r>
          </w:p>
        </w:tc>
        <w:tc>
          <w:tcPr>
            <w:tcW w:w="1705" w:type="dxa"/>
            <w:shd w:val="clear" w:color="auto" w:fill="D4D4D4"/>
            <w:vAlign w:val="center"/>
          </w:tcPr>
          <w:p w14:paraId="1F6667C4" w14:textId="77777777" w:rsidR="003E0806" w:rsidRPr="00B112B0" w:rsidRDefault="003E0806" w:rsidP="00E815CD">
            <w:pPr>
              <w:jc w:val="center"/>
              <w:rPr>
                <w:rFonts w:ascii="Arial" w:eastAsia="F" w:hAnsi="Arial" w:cs="Arial"/>
                <w:b/>
                <w:bCs/>
                <w:lang w:val="en-GB" w:eastAsia="zh-CN" w:bidi="hi-IN"/>
              </w:rPr>
            </w:pPr>
            <w:r w:rsidRPr="00B112B0">
              <w:rPr>
                <w:rFonts w:ascii="Arial" w:eastAsia="F" w:hAnsi="Arial" w:cs="Arial"/>
                <w:b/>
                <w:bCs/>
                <w:lang w:val="en-GB" w:eastAsia="zh-CN" w:bidi="hi-IN"/>
              </w:rPr>
              <w:t>Duration</w:t>
            </w:r>
          </w:p>
        </w:tc>
      </w:tr>
      <w:tr w:rsidR="003E0806" w14:paraId="24C8386F" w14:textId="77777777" w:rsidTr="00C91C56">
        <w:tc>
          <w:tcPr>
            <w:tcW w:w="3438" w:type="dxa"/>
          </w:tcPr>
          <w:p w14:paraId="52D52AA6" w14:textId="77777777" w:rsidR="003E0806" w:rsidRPr="00B112B0" w:rsidRDefault="003E0806" w:rsidP="00182F8F">
            <w:pPr>
              <w:pStyle w:val="Standard"/>
              <w:numPr>
                <w:ilvl w:val="0"/>
                <w:numId w:val="76"/>
              </w:numPr>
              <w:spacing w:line="360" w:lineRule="auto"/>
            </w:pPr>
            <w:r w:rsidRPr="00B112B0">
              <w:rPr>
                <w:rFonts w:ascii="Arial" w:eastAsia="Arial" w:hAnsi="Arial" w:cs="Arial"/>
                <w:color w:val="000000"/>
                <w:sz w:val="22"/>
                <w:szCs w:val="22"/>
              </w:rPr>
              <w:t>Types of waste materials</w:t>
            </w:r>
          </w:p>
          <w:p w14:paraId="56D207C2" w14:textId="77777777" w:rsidR="003E0806" w:rsidRPr="00B112B0" w:rsidRDefault="003E0806" w:rsidP="00182F8F">
            <w:pPr>
              <w:pStyle w:val="Standard"/>
              <w:numPr>
                <w:ilvl w:val="0"/>
                <w:numId w:val="76"/>
              </w:numPr>
              <w:spacing w:line="360" w:lineRule="auto"/>
            </w:pPr>
            <w:r w:rsidRPr="00B112B0">
              <w:rPr>
                <w:rFonts w:ascii="Arial" w:eastAsia="Arial" w:hAnsi="Arial" w:cs="Arial"/>
                <w:color w:val="000000"/>
                <w:sz w:val="22"/>
                <w:szCs w:val="22"/>
              </w:rPr>
              <w:t xml:space="preserve">Knowledge and understanding of waste </w:t>
            </w:r>
            <w:r w:rsidRPr="00B112B0">
              <w:rPr>
                <w:rFonts w:ascii="Arial" w:eastAsia="Arial" w:hAnsi="Arial" w:cs="Arial"/>
                <w:color w:val="000000"/>
                <w:sz w:val="22"/>
                <w:szCs w:val="22"/>
              </w:rPr>
              <w:lastRenderedPageBreak/>
              <w:t>material handling.</w:t>
            </w:r>
          </w:p>
          <w:p w14:paraId="52807511"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2517F3FB"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lastRenderedPageBreak/>
              <w:t>Separate waste into recyclable and nonrecyclable category</w:t>
            </w:r>
          </w:p>
          <w:p w14:paraId="22F79FC1"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t>Check local regulations</w:t>
            </w:r>
          </w:p>
          <w:p w14:paraId="10B8721A"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lastRenderedPageBreak/>
              <w:t>Handle hazardous waste carefully</w:t>
            </w:r>
          </w:p>
          <w:p w14:paraId="0EFE11C3" w14:textId="77777777" w:rsidR="003E0806" w:rsidRPr="00B112B0" w:rsidRDefault="003E0806" w:rsidP="00616416">
            <w:pPr>
              <w:pStyle w:val="Standard"/>
              <w:numPr>
                <w:ilvl w:val="0"/>
                <w:numId w:val="5"/>
              </w:numPr>
              <w:spacing w:line="360" w:lineRule="auto"/>
              <w:ind w:left="360"/>
              <w:rPr>
                <w:rFonts w:ascii="Arial" w:eastAsia="Arial" w:hAnsi="Arial" w:cs="Arial"/>
                <w:color w:val="000000"/>
                <w:sz w:val="22"/>
                <w:szCs w:val="22"/>
              </w:rPr>
            </w:pPr>
            <w:r w:rsidRPr="00B112B0">
              <w:rPr>
                <w:rFonts w:ascii="Arial" w:hAnsi="Arial" w:cs="Arial"/>
                <w:sz w:val="22"/>
                <w:szCs w:val="22"/>
              </w:rPr>
              <w:t>Adopt responsible waste management habits</w:t>
            </w:r>
          </w:p>
        </w:tc>
        <w:tc>
          <w:tcPr>
            <w:tcW w:w="1705" w:type="dxa"/>
            <w:vAlign w:val="center"/>
          </w:tcPr>
          <w:p w14:paraId="50F9B6F0" w14:textId="77777777" w:rsidR="00B112B0" w:rsidRPr="00F724FE" w:rsidRDefault="00B112B0" w:rsidP="00B112B0">
            <w:pPr>
              <w:jc w:val="right"/>
              <w:rPr>
                <w:rFonts w:ascii="Arial" w:hAnsi="Arial" w:cs="Arial"/>
              </w:rPr>
            </w:pPr>
            <w:r w:rsidRPr="00F724FE">
              <w:rPr>
                <w:rFonts w:ascii="Arial" w:hAnsi="Arial" w:cs="Arial"/>
              </w:rPr>
              <w:lastRenderedPageBreak/>
              <w:t>Theory:</w:t>
            </w:r>
            <w:r>
              <w:rPr>
                <w:rFonts w:ascii="Arial" w:hAnsi="Arial" w:cs="Arial"/>
              </w:rPr>
              <w:t xml:space="preserve"> 0.5hr</w:t>
            </w:r>
          </w:p>
          <w:p w14:paraId="16EBF59F"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2hrs</w:t>
            </w:r>
          </w:p>
          <w:p w14:paraId="18F5B25C" w14:textId="753AA5D5" w:rsidR="003E0806"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2.5hrs</w:t>
            </w:r>
          </w:p>
        </w:tc>
      </w:tr>
      <w:bookmarkEnd w:id="38"/>
    </w:tbl>
    <w:p w14:paraId="6AA14D5B" w14:textId="778140B8" w:rsidR="00D64B8F" w:rsidRDefault="00D64B8F">
      <w:pPr>
        <w:rPr>
          <w:rFonts w:ascii="Arial" w:hAnsi="Arial" w:cs="Arial"/>
          <w:sz w:val="24"/>
          <w:szCs w:val="24"/>
        </w:rPr>
      </w:pPr>
    </w:p>
    <w:p w14:paraId="3C60DC6D" w14:textId="2270A9BE" w:rsidR="003E0806" w:rsidRPr="00CD35C2" w:rsidRDefault="00F02258" w:rsidP="003E0806">
      <w:pPr>
        <w:pStyle w:val="Heading2"/>
        <w:spacing w:line="276" w:lineRule="auto"/>
        <w:rPr>
          <w:rFonts w:ascii="Arial" w:hAnsi="Arial" w:cs="Arial"/>
          <w:sz w:val="24"/>
          <w:szCs w:val="24"/>
        </w:rPr>
      </w:pPr>
      <w:bookmarkStart w:id="52" w:name="_Toc182688450"/>
      <w:r>
        <w:rPr>
          <w:rFonts w:ascii="Arial" w:hAnsi="Arial" w:cs="Arial"/>
          <w:sz w:val="24"/>
          <w:szCs w:val="24"/>
        </w:rPr>
        <w:t>8</w:t>
      </w:r>
      <w:r w:rsidR="003E0806" w:rsidRPr="00CD35C2">
        <w:rPr>
          <w:rFonts w:ascii="Arial" w:hAnsi="Arial" w:cs="Arial"/>
          <w:sz w:val="24"/>
          <w:szCs w:val="24"/>
        </w:rPr>
        <w:t>.</w:t>
      </w:r>
      <w:r w:rsidR="00E86E4A">
        <w:rPr>
          <w:rFonts w:ascii="Arial" w:hAnsi="Arial" w:cs="Arial"/>
          <w:sz w:val="24"/>
          <w:szCs w:val="24"/>
        </w:rPr>
        <w:t>3</w:t>
      </w:r>
      <w:r w:rsidR="003E0806" w:rsidRPr="00CD35C2">
        <w:rPr>
          <w:rFonts w:ascii="Arial" w:hAnsi="Arial" w:cs="Arial"/>
          <w:sz w:val="24"/>
          <w:szCs w:val="24"/>
        </w:rPr>
        <w:t>: Heavy Transport Vehicle (HTV)</w:t>
      </w:r>
      <w:bookmarkEnd w:id="52"/>
    </w:p>
    <w:p w14:paraId="6AF5200B" w14:textId="1C80DE22" w:rsidR="003E0806" w:rsidRPr="00DB0B42" w:rsidRDefault="003E0806" w:rsidP="00D64B8F">
      <w:pPr>
        <w:spacing w:before="240"/>
        <w:rPr>
          <w:rFonts w:ascii="Arial" w:hAnsi="Arial" w:cs="Arial"/>
          <w:b/>
          <w:bCs/>
        </w:rPr>
      </w:pPr>
      <w:r w:rsidRPr="00DB0B42">
        <w:rPr>
          <w:rFonts w:ascii="Arial" w:hAnsi="Arial" w:cs="Arial"/>
          <w:b/>
          <w:bCs/>
        </w:rPr>
        <w:t xml:space="preserve">Theory: </w:t>
      </w:r>
      <w:r w:rsidR="002D3123">
        <w:rPr>
          <w:rFonts w:ascii="Arial" w:hAnsi="Arial" w:cs="Arial"/>
          <w:b/>
          <w:bCs/>
        </w:rPr>
        <w:t>15</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Practical: </w:t>
      </w:r>
      <w:r w:rsidR="002D3123">
        <w:rPr>
          <w:rFonts w:ascii="Arial" w:hAnsi="Arial" w:cs="Arial"/>
          <w:b/>
          <w:bCs/>
        </w:rPr>
        <w:t>66</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2D3123">
        <w:rPr>
          <w:rFonts w:ascii="Arial" w:hAnsi="Arial" w:cs="Arial"/>
          <w:b/>
          <w:bCs/>
        </w:rPr>
        <w:t xml:space="preserve">81 </w:t>
      </w:r>
      <w:r w:rsidRPr="00DB0B42">
        <w:rPr>
          <w:rFonts w:ascii="Arial" w:hAnsi="Arial" w:cs="Arial"/>
          <w:b/>
          <w:bCs/>
        </w:rPr>
        <w:t>Hours</w:t>
      </w:r>
    </w:p>
    <w:tbl>
      <w:tblPr>
        <w:tblStyle w:val="TableGrid"/>
        <w:tblW w:w="0" w:type="auto"/>
        <w:tblLook w:val="04A0" w:firstRow="1" w:lastRow="0" w:firstColumn="1" w:lastColumn="0" w:noHBand="0" w:noVBand="1"/>
      </w:tblPr>
      <w:tblGrid>
        <w:gridCol w:w="4045"/>
        <w:gridCol w:w="3846"/>
        <w:gridCol w:w="1847"/>
      </w:tblGrid>
      <w:tr w:rsidR="003E0806" w:rsidRPr="00DB0B42" w14:paraId="6C04A82C" w14:textId="77777777" w:rsidTr="00D64B8F">
        <w:tc>
          <w:tcPr>
            <w:tcW w:w="9738" w:type="dxa"/>
            <w:gridSpan w:val="3"/>
            <w:shd w:val="clear" w:color="auto" w:fill="FFCE3C"/>
          </w:tcPr>
          <w:p w14:paraId="58DB3171" w14:textId="6372558F" w:rsidR="003E0806" w:rsidRPr="00DB0B42" w:rsidRDefault="00E77FBC" w:rsidP="00E815CD">
            <w:pPr>
              <w:pStyle w:val="Heading3"/>
              <w:spacing w:line="276" w:lineRule="auto"/>
              <w:outlineLvl w:val="2"/>
              <w:rPr>
                <w:rFonts w:ascii="Arial" w:hAnsi="Arial" w:cs="Arial"/>
                <w:b w:val="0"/>
                <w:bCs w:val="0"/>
                <w:sz w:val="22"/>
                <w:szCs w:val="22"/>
              </w:rPr>
            </w:pPr>
            <w:bookmarkStart w:id="53" w:name="_Toc182688451"/>
            <w:r>
              <w:rPr>
                <w:rFonts w:ascii="Arial" w:hAnsi="Arial" w:cs="Arial"/>
                <w:sz w:val="22"/>
                <w:szCs w:val="22"/>
              </w:rPr>
              <w:t>8</w:t>
            </w:r>
            <w:r w:rsidR="003E0806" w:rsidRPr="00DB0B42">
              <w:rPr>
                <w:rFonts w:ascii="Arial" w:hAnsi="Arial" w:cs="Arial"/>
                <w:sz w:val="22"/>
                <w:szCs w:val="22"/>
              </w:rPr>
              <w:t>.</w:t>
            </w:r>
            <w:r w:rsidR="005A2C5F">
              <w:rPr>
                <w:rFonts w:ascii="Arial" w:hAnsi="Arial" w:cs="Arial"/>
                <w:sz w:val="22"/>
                <w:szCs w:val="22"/>
              </w:rPr>
              <w:t>3</w:t>
            </w:r>
            <w:r w:rsidR="00F8655C">
              <w:rPr>
                <w:rFonts w:ascii="Arial" w:hAnsi="Arial" w:cs="Arial"/>
                <w:sz w:val="22"/>
                <w:szCs w:val="22"/>
              </w:rPr>
              <w:t>.</w:t>
            </w:r>
            <w:r w:rsidR="003E0806" w:rsidRPr="00DB0B42">
              <w:rPr>
                <w:rFonts w:ascii="Arial" w:hAnsi="Arial" w:cs="Arial"/>
                <w:sz w:val="22"/>
                <w:szCs w:val="22"/>
              </w:rPr>
              <w:t xml:space="preserve">1: Basics of </w:t>
            </w:r>
            <w:r w:rsidR="003E0806" w:rsidRPr="00DB0B42">
              <w:rPr>
                <w:rFonts w:ascii="Arial" w:eastAsia="Arial" w:hAnsi="Arial" w:cs="Arial"/>
                <w:color w:val="000000"/>
                <w:sz w:val="22"/>
                <w:szCs w:val="22"/>
              </w:rPr>
              <w:t>HTVs Vehicles</w:t>
            </w:r>
            <w:r w:rsidR="003E0806" w:rsidRPr="00DB0B42">
              <w:rPr>
                <w:rFonts w:ascii="Arial" w:hAnsi="Arial" w:cs="Arial"/>
                <w:sz w:val="22"/>
                <w:szCs w:val="22"/>
              </w:rPr>
              <w:t xml:space="preserve"> driving</w:t>
            </w:r>
            <w:bookmarkEnd w:id="53"/>
          </w:p>
        </w:tc>
      </w:tr>
      <w:tr w:rsidR="003E0806" w:rsidRPr="00DB0B42" w14:paraId="64BB83CD" w14:textId="77777777" w:rsidTr="00D64B8F">
        <w:trPr>
          <w:trHeight w:val="305"/>
        </w:trPr>
        <w:tc>
          <w:tcPr>
            <w:tcW w:w="4045" w:type="dxa"/>
            <w:shd w:val="clear" w:color="auto" w:fill="D4D4D4"/>
            <w:vAlign w:val="center"/>
          </w:tcPr>
          <w:p w14:paraId="09B47DF3"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6" w:type="dxa"/>
            <w:shd w:val="clear" w:color="auto" w:fill="D4D4D4"/>
            <w:vAlign w:val="center"/>
          </w:tcPr>
          <w:p w14:paraId="6C507E5C"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7" w:type="dxa"/>
            <w:shd w:val="clear" w:color="auto" w:fill="D4D4D4"/>
            <w:vAlign w:val="center"/>
          </w:tcPr>
          <w:p w14:paraId="670C7A44"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134B7F7" w14:textId="77777777" w:rsidTr="00D64B8F">
        <w:tc>
          <w:tcPr>
            <w:tcW w:w="4045" w:type="dxa"/>
          </w:tcPr>
          <w:p w14:paraId="08BC4E68" w14:textId="77777777" w:rsidR="003E0806" w:rsidRPr="00DB0B42" w:rsidRDefault="003E0806" w:rsidP="00182F8F">
            <w:pPr>
              <w:pStyle w:val="ListParagraph"/>
              <w:numPr>
                <w:ilvl w:val="0"/>
                <w:numId w:val="54"/>
              </w:numPr>
              <w:spacing w:line="360" w:lineRule="auto"/>
              <w:rPr>
                <w:rFonts w:ascii="Arial" w:hAnsi="Arial" w:cs="Arial"/>
                <w:bCs/>
              </w:rPr>
            </w:pPr>
            <w:r w:rsidRPr="00DB0B42">
              <w:rPr>
                <w:rFonts w:ascii="Arial" w:hAnsi="Arial" w:cs="Arial"/>
                <w:bCs/>
              </w:rPr>
              <w:t>Define HTV Vehicle</w:t>
            </w:r>
          </w:p>
          <w:p w14:paraId="3B1893B8" w14:textId="77777777" w:rsidR="003E0806" w:rsidRPr="00DB0B42" w:rsidRDefault="003E0806" w:rsidP="00182F8F">
            <w:pPr>
              <w:pStyle w:val="ListParagraph"/>
              <w:numPr>
                <w:ilvl w:val="0"/>
                <w:numId w:val="54"/>
              </w:numPr>
              <w:spacing w:line="360" w:lineRule="auto"/>
              <w:rPr>
                <w:rFonts w:ascii="Arial" w:hAnsi="Arial" w:cs="Arial"/>
                <w:bCs/>
              </w:rPr>
            </w:pPr>
            <w:r>
              <w:rPr>
                <w:rFonts w:ascii="Arial" w:hAnsi="Arial" w:cs="Arial"/>
                <w:bCs/>
              </w:rPr>
              <w:t xml:space="preserve">Define </w:t>
            </w:r>
            <w:r w:rsidRPr="00DB0B42">
              <w:rPr>
                <w:rFonts w:ascii="Arial" w:hAnsi="Arial" w:cs="Arial"/>
                <w:bCs/>
              </w:rPr>
              <w:t>Types of HTV Vehicle</w:t>
            </w:r>
          </w:p>
          <w:p w14:paraId="38E7CC91" w14:textId="4955EB7C" w:rsidR="003E0806" w:rsidRPr="00DB0B42" w:rsidRDefault="003E0806" w:rsidP="00182F8F">
            <w:pPr>
              <w:pStyle w:val="ListParagraph"/>
              <w:numPr>
                <w:ilvl w:val="0"/>
                <w:numId w:val="54"/>
              </w:numPr>
              <w:spacing w:line="360" w:lineRule="auto"/>
              <w:rPr>
                <w:rStyle w:val="hgkelc"/>
                <w:rFonts w:ascii="Arial" w:hAnsi="Arial" w:cs="Arial"/>
                <w:b/>
                <w:bCs/>
              </w:rPr>
            </w:pPr>
            <w:r>
              <w:rPr>
                <w:rFonts w:ascii="Arial" w:hAnsi="Arial" w:cs="Arial"/>
                <w:bCs/>
              </w:rPr>
              <w:t xml:space="preserve">Knowledge about </w:t>
            </w:r>
            <w:r w:rsidRPr="00DB0B42">
              <w:rPr>
                <w:rFonts w:ascii="Arial" w:hAnsi="Arial" w:cs="Arial"/>
                <w:bCs/>
              </w:rPr>
              <w:t>HTV Vehicle (</w:t>
            </w:r>
            <w:r w:rsidRPr="00DB0B42">
              <w:rPr>
                <w:rStyle w:val="hgkelc"/>
                <w:rFonts w:ascii="Arial" w:hAnsi="Arial" w:cs="Arial"/>
                <w:bCs/>
                <w:lang w:val="en"/>
              </w:rPr>
              <w:t>buses, trucks, trailers,</w:t>
            </w:r>
            <w:r w:rsidR="00270B4F">
              <w:rPr>
                <w:rStyle w:val="hgkelc"/>
                <w:rFonts w:ascii="Arial" w:hAnsi="Arial" w:cs="Arial"/>
                <w:bCs/>
                <w:lang w:val="en"/>
              </w:rPr>
              <w:t xml:space="preserve"> </w:t>
            </w:r>
            <w:r w:rsidRPr="00DB0B42">
              <w:rPr>
                <w:rStyle w:val="hgkelc"/>
                <w:rFonts w:ascii="Arial" w:hAnsi="Arial" w:cs="Arial"/>
                <w:bCs/>
                <w:lang w:val="en"/>
              </w:rPr>
              <w:t>cranes, and any type of heavy transport)</w:t>
            </w:r>
          </w:p>
          <w:p w14:paraId="2F9F9E89" w14:textId="77777777" w:rsidR="003E0806" w:rsidRPr="00DB0B42" w:rsidRDefault="003E0806" w:rsidP="00182F8F">
            <w:pPr>
              <w:pStyle w:val="ListParagraph"/>
              <w:numPr>
                <w:ilvl w:val="0"/>
                <w:numId w:val="54"/>
              </w:numPr>
              <w:spacing w:line="360" w:lineRule="auto"/>
              <w:rPr>
                <w:rFonts w:ascii="Arial" w:hAnsi="Arial" w:cs="Arial"/>
                <w:b/>
                <w:bCs/>
              </w:rPr>
            </w:pPr>
            <w:r>
              <w:rPr>
                <w:rFonts w:ascii="Arial" w:eastAsia="Arial" w:hAnsi="Arial" w:cs="Arial"/>
              </w:rPr>
              <w:t>Knowledge</w:t>
            </w:r>
            <w:r>
              <w:rPr>
                <w:rStyle w:val="hgkelc"/>
                <w:rFonts w:ascii="Arial" w:hAnsi="Arial" w:cs="Arial"/>
                <w:bCs/>
                <w:lang w:val="en"/>
              </w:rPr>
              <w:t xml:space="preserve"> of </w:t>
            </w:r>
            <w:r w:rsidRPr="00DB0B42">
              <w:rPr>
                <w:rStyle w:val="hgkelc"/>
                <w:rFonts w:ascii="Arial" w:hAnsi="Arial" w:cs="Arial"/>
                <w:bCs/>
                <w:lang w:val="en"/>
              </w:rPr>
              <w:t>Basic Requirement of HTV Vehicle License</w:t>
            </w:r>
          </w:p>
        </w:tc>
        <w:tc>
          <w:tcPr>
            <w:tcW w:w="3846" w:type="dxa"/>
          </w:tcPr>
          <w:p w14:paraId="1991A8AA" w14:textId="77777777" w:rsidR="003E0806" w:rsidRPr="00DB0B42" w:rsidRDefault="003E0806" w:rsidP="00182F8F">
            <w:pPr>
              <w:pStyle w:val="Standard"/>
              <w:keepNext/>
              <w:keepLines/>
              <w:numPr>
                <w:ilvl w:val="0"/>
                <w:numId w:val="54"/>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040052C2" w14:textId="77777777" w:rsidR="003E0806" w:rsidRPr="00DB0B42" w:rsidRDefault="003E0806" w:rsidP="00182F8F">
            <w:pPr>
              <w:pStyle w:val="Standard"/>
              <w:keepNext/>
              <w:keepLines/>
              <w:numPr>
                <w:ilvl w:val="0"/>
                <w:numId w:val="54"/>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B739D84" w14:textId="77777777" w:rsidR="003E0806" w:rsidRPr="00DB0B42" w:rsidRDefault="003E0806" w:rsidP="00182F8F">
            <w:pPr>
              <w:pStyle w:val="Standard"/>
              <w:numPr>
                <w:ilvl w:val="0"/>
                <w:numId w:val="54"/>
              </w:numPr>
              <w:spacing w:line="360" w:lineRule="auto"/>
              <w:rPr>
                <w:rFonts w:ascii="Arial" w:hAnsi="Arial" w:cs="Arial"/>
                <w:b/>
                <w:bCs/>
                <w:sz w:val="22"/>
                <w:szCs w:val="22"/>
              </w:rPr>
            </w:pPr>
            <w:r w:rsidRPr="00DB0B42">
              <w:rPr>
                <w:rFonts w:ascii="Arial" w:hAnsi="Arial" w:cs="Arial"/>
                <w:bCs/>
                <w:sz w:val="22"/>
                <w:szCs w:val="22"/>
              </w:rPr>
              <w:t>Quizzes</w:t>
            </w:r>
          </w:p>
          <w:p w14:paraId="3D6E9DE8" w14:textId="77777777" w:rsidR="003E0806" w:rsidRPr="00DB0B42" w:rsidRDefault="003E0806" w:rsidP="00182F8F">
            <w:pPr>
              <w:pStyle w:val="Standard"/>
              <w:numPr>
                <w:ilvl w:val="0"/>
                <w:numId w:val="54"/>
              </w:numPr>
              <w:spacing w:line="360" w:lineRule="auto"/>
              <w:rPr>
                <w:rFonts w:ascii="Arial" w:hAnsi="Arial" w:cs="Arial"/>
                <w:b/>
                <w:bCs/>
                <w:sz w:val="22"/>
                <w:szCs w:val="22"/>
              </w:rPr>
            </w:pPr>
            <w:r w:rsidRPr="00DB0B42">
              <w:rPr>
                <w:rFonts w:ascii="Arial" w:hAnsi="Arial" w:cs="Arial"/>
                <w:bCs/>
                <w:sz w:val="22"/>
                <w:szCs w:val="22"/>
              </w:rPr>
              <w:t>Observations</w:t>
            </w:r>
          </w:p>
        </w:tc>
        <w:tc>
          <w:tcPr>
            <w:tcW w:w="1847" w:type="dxa"/>
            <w:vAlign w:val="center"/>
          </w:tcPr>
          <w:p w14:paraId="57AC95A9" w14:textId="77777777" w:rsidR="003E0806" w:rsidRPr="00DB0B42" w:rsidRDefault="003E0806" w:rsidP="00E815CD">
            <w:pPr>
              <w:jc w:val="right"/>
              <w:rPr>
                <w:rFonts w:ascii="Arial" w:hAnsi="Arial" w:cs="Arial"/>
              </w:rPr>
            </w:pPr>
            <w:r w:rsidRPr="00DB0B42">
              <w:rPr>
                <w:rFonts w:ascii="Arial" w:hAnsi="Arial" w:cs="Arial"/>
              </w:rPr>
              <w:t>Theory: 1hr.</w:t>
            </w:r>
          </w:p>
          <w:p w14:paraId="12F66012" w14:textId="77777777" w:rsidR="003E0806" w:rsidRPr="00DB0B42" w:rsidRDefault="003E0806" w:rsidP="00E815CD">
            <w:pPr>
              <w:jc w:val="right"/>
              <w:rPr>
                <w:rFonts w:ascii="Arial" w:hAnsi="Arial" w:cs="Arial"/>
              </w:rPr>
            </w:pPr>
            <w:r w:rsidRPr="00DB0B42">
              <w:rPr>
                <w:rFonts w:ascii="Arial" w:hAnsi="Arial" w:cs="Arial"/>
              </w:rPr>
              <w:t>Practical: 3hrs.</w:t>
            </w:r>
          </w:p>
          <w:p w14:paraId="10D046B1" w14:textId="77777777" w:rsidR="003E0806" w:rsidRPr="00DB0B42" w:rsidRDefault="003E0806" w:rsidP="00E815CD">
            <w:pPr>
              <w:jc w:val="right"/>
              <w:rPr>
                <w:rFonts w:ascii="Arial" w:hAnsi="Arial" w:cs="Arial"/>
                <w:b/>
                <w:bCs/>
              </w:rPr>
            </w:pPr>
            <w:r w:rsidRPr="00DB0B42">
              <w:rPr>
                <w:rFonts w:ascii="Arial" w:hAnsi="Arial" w:cs="Arial"/>
              </w:rPr>
              <w:t>Total: 4hrs.</w:t>
            </w:r>
          </w:p>
        </w:tc>
      </w:tr>
      <w:tr w:rsidR="003E0806" w:rsidRPr="00DB0B42" w14:paraId="63EC8B80" w14:textId="77777777" w:rsidTr="00D64B8F">
        <w:tc>
          <w:tcPr>
            <w:tcW w:w="9738" w:type="dxa"/>
            <w:gridSpan w:val="3"/>
            <w:shd w:val="clear" w:color="auto" w:fill="FFCE3C"/>
          </w:tcPr>
          <w:p w14:paraId="7E823307" w14:textId="7A744817" w:rsidR="003E0806" w:rsidRPr="00DB0B42" w:rsidRDefault="00E77FBC" w:rsidP="00E815CD">
            <w:pPr>
              <w:pStyle w:val="Heading3"/>
              <w:spacing w:line="276" w:lineRule="auto"/>
              <w:outlineLvl w:val="2"/>
              <w:rPr>
                <w:rFonts w:ascii="Arial" w:hAnsi="Arial" w:cs="Arial"/>
                <w:b w:val="0"/>
                <w:bCs w:val="0"/>
                <w:sz w:val="22"/>
                <w:szCs w:val="22"/>
              </w:rPr>
            </w:pPr>
            <w:bookmarkStart w:id="54" w:name="_Toc182688452"/>
            <w:r>
              <w:rPr>
                <w:rFonts w:ascii="Arial" w:hAnsi="Arial" w:cs="Arial"/>
                <w:sz w:val="22"/>
                <w:szCs w:val="22"/>
              </w:rPr>
              <w:t>8</w:t>
            </w:r>
            <w:r w:rsidR="003E0806" w:rsidRPr="00DB0B42">
              <w:rPr>
                <w:rFonts w:ascii="Arial" w:hAnsi="Arial" w:cs="Arial"/>
                <w:sz w:val="22"/>
                <w:szCs w:val="22"/>
              </w:rPr>
              <w:t>.</w:t>
            </w:r>
            <w:r w:rsidR="005A2C5F">
              <w:rPr>
                <w:rFonts w:ascii="Arial" w:hAnsi="Arial" w:cs="Arial"/>
                <w:sz w:val="22"/>
                <w:szCs w:val="22"/>
              </w:rPr>
              <w:t>3</w:t>
            </w:r>
            <w:r w:rsidR="003E0806" w:rsidRPr="00DB0B42">
              <w:rPr>
                <w:rFonts w:ascii="Arial" w:hAnsi="Arial" w:cs="Arial"/>
                <w:sz w:val="22"/>
                <w:szCs w:val="22"/>
              </w:rPr>
              <w:t xml:space="preserve">.2: Driving Techniques </w:t>
            </w:r>
            <w:r w:rsidR="003E0806" w:rsidRPr="00DB0B42">
              <w:rPr>
                <w:rFonts w:ascii="Arial" w:eastAsia="Arial" w:hAnsi="Arial" w:cs="Arial"/>
                <w:color w:val="000000"/>
                <w:sz w:val="22"/>
                <w:szCs w:val="22"/>
              </w:rPr>
              <w:t>of HTVs Vehicles</w:t>
            </w:r>
            <w:bookmarkEnd w:id="54"/>
          </w:p>
        </w:tc>
      </w:tr>
      <w:tr w:rsidR="003E0806" w:rsidRPr="00DB0B42" w14:paraId="4D7A8C3F" w14:textId="77777777" w:rsidTr="00D64B8F">
        <w:tc>
          <w:tcPr>
            <w:tcW w:w="4045" w:type="dxa"/>
            <w:shd w:val="clear" w:color="auto" w:fill="D4D4D4"/>
            <w:vAlign w:val="center"/>
          </w:tcPr>
          <w:p w14:paraId="04B0A65D"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6" w:type="dxa"/>
            <w:shd w:val="clear" w:color="auto" w:fill="D4D4D4"/>
            <w:vAlign w:val="center"/>
          </w:tcPr>
          <w:p w14:paraId="07EAF0BD"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7" w:type="dxa"/>
            <w:shd w:val="clear" w:color="auto" w:fill="D4D4D4"/>
            <w:vAlign w:val="center"/>
          </w:tcPr>
          <w:p w14:paraId="5B2249EA"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74C6DD66" w14:textId="77777777" w:rsidTr="00D64B8F">
        <w:tc>
          <w:tcPr>
            <w:tcW w:w="4045" w:type="dxa"/>
          </w:tcPr>
          <w:p w14:paraId="7163187D" w14:textId="77777777" w:rsidR="003E0806" w:rsidRPr="00A961F6" w:rsidRDefault="003E0806" w:rsidP="00D64B8F">
            <w:pPr>
              <w:spacing w:line="360" w:lineRule="auto"/>
              <w:rPr>
                <w:rFonts w:ascii="Arial" w:hAnsi="Arial" w:cs="Arial"/>
                <w:bCs/>
              </w:rPr>
            </w:pPr>
            <w:r w:rsidRPr="00A961F6">
              <w:rPr>
                <w:rFonts w:ascii="Arial" w:hAnsi="Arial" w:cs="Arial"/>
                <w:bCs/>
              </w:rPr>
              <w:t xml:space="preserve">Knowledge about </w:t>
            </w:r>
          </w:p>
          <w:p w14:paraId="01AF57D1"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Pre-Trip Inspection</w:t>
            </w:r>
          </w:p>
          <w:p w14:paraId="3EC8AFB0"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Vehicle Control</w:t>
            </w:r>
          </w:p>
          <w:p w14:paraId="3408C6B6"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Turning and Maneuvering</w:t>
            </w:r>
          </w:p>
          <w:p w14:paraId="4FBC0171"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Backing Up</w:t>
            </w:r>
          </w:p>
          <w:p w14:paraId="7A903745"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Managing Hills and Grades</w:t>
            </w:r>
          </w:p>
          <w:p w14:paraId="09A54F80"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Safe Following Distance</w:t>
            </w:r>
          </w:p>
          <w:p w14:paraId="25E797AD"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Interacting with Other Road Users</w:t>
            </w:r>
          </w:p>
          <w:p w14:paraId="40B287D6"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Adverse Weather Conditions</w:t>
            </w:r>
          </w:p>
          <w:p w14:paraId="1C11FB3B" w14:textId="77777777" w:rsidR="003E0806" w:rsidRPr="00DB0B42" w:rsidRDefault="003E0806" w:rsidP="00182F8F">
            <w:pPr>
              <w:pStyle w:val="ListParagraph"/>
              <w:numPr>
                <w:ilvl w:val="1"/>
                <w:numId w:val="57"/>
              </w:numPr>
              <w:spacing w:line="360" w:lineRule="auto"/>
              <w:ind w:left="540"/>
              <w:rPr>
                <w:rFonts w:ascii="Arial" w:hAnsi="Arial" w:cs="Arial"/>
                <w:bCs/>
              </w:rPr>
            </w:pPr>
            <w:r w:rsidRPr="00DB0B42">
              <w:rPr>
                <w:rFonts w:ascii="Arial" w:hAnsi="Arial" w:cs="Arial"/>
                <w:bCs/>
              </w:rPr>
              <w:t>Cargo Securement</w:t>
            </w:r>
          </w:p>
          <w:p w14:paraId="78DFBBC8" w14:textId="77777777" w:rsidR="003E0806" w:rsidRPr="00DB0B42" w:rsidRDefault="003E0806" w:rsidP="00182F8F">
            <w:pPr>
              <w:pStyle w:val="ListParagraph"/>
              <w:numPr>
                <w:ilvl w:val="1"/>
                <w:numId w:val="57"/>
              </w:numPr>
              <w:spacing w:line="360" w:lineRule="auto"/>
              <w:ind w:left="540"/>
              <w:rPr>
                <w:rFonts w:ascii="Arial" w:hAnsi="Arial" w:cs="Arial"/>
                <w:b/>
                <w:bCs/>
              </w:rPr>
            </w:pPr>
            <w:r w:rsidRPr="00DB0B42">
              <w:rPr>
                <w:rFonts w:ascii="Arial" w:hAnsi="Arial" w:cs="Arial"/>
                <w:bCs/>
              </w:rPr>
              <w:t>Emergency Procedures</w:t>
            </w:r>
          </w:p>
        </w:tc>
        <w:tc>
          <w:tcPr>
            <w:tcW w:w="3846" w:type="dxa"/>
          </w:tcPr>
          <w:p w14:paraId="3A33CE15"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Conduct a thorough inspection of the HTV before each trip, checking brakes, tires, lights, fluids, and cargo securement.</w:t>
            </w:r>
          </w:p>
          <w:p w14:paraId="7075E127"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Practice smooth acceleration and braking to maintain control and stability, particularly when carrying heavy loads.</w:t>
            </w:r>
          </w:p>
          <w:p w14:paraId="754B9A16"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 xml:space="preserve">Use wider turns to accommodate the HTV's longer length and avoid cutting corners. </w:t>
            </w:r>
          </w:p>
          <w:p w14:paraId="7063472F"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Minimize the need for backing up by planning routes and parking in positions that allow for forward movement.</w:t>
            </w:r>
          </w:p>
          <w:p w14:paraId="2BAEC665"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 xml:space="preserve">Approach inclines at an appropriate speed and gear to prevent stalling or loss of </w:t>
            </w:r>
            <w:r w:rsidRPr="00DB0B42">
              <w:rPr>
                <w:rFonts w:ascii="Arial" w:hAnsi="Arial" w:cs="Arial"/>
                <w:bCs/>
                <w:sz w:val="22"/>
                <w:szCs w:val="22"/>
              </w:rPr>
              <w:lastRenderedPageBreak/>
              <w:t>traction.</w:t>
            </w:r>
          </w:p>
          <w:p w14:paraId="6AFDCEF4"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Adjust following distance based on weather conditions, traffic flow, and road surface conditions.</w:t>
            </w:r>
          </w:p>
          <w:p w14:paraId="25F964AC"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Be patient and allow extra time for pedestrians, cyclists, and smaller vehicles to maneuver around the HTV.</w:t>
            </w:r>
          </w:p>
          <w:p w14:paraId="6B97E20A"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Use windshield wipers, defrosters, and headlights as necessary to enhance visibility.</w:t>
            </w:r>
          </w:p>
          <w:p w14:paraId="3CC78561"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Ensure cargo is properly loaded and secured within weight limits to prevent shifting or loss during transit.</w:t>
            </w:r>
          </w:p>
          <w:p w14:paraId="4D54BBDF" w14:textId="77777777" w:rsidR="003E0806" w:rsidRPr="00DB0B42" w:rsidRDefault="003E0806" w:rsidP="00182F8F">
            <w:pPr>
              <w:pStyle w:val="Standard"/>
              <w:numPr>
                <w:ilvl w:val="0"/>
                <w:numId w:val="57"/>
              </w:numPr>
              <w:spacing w:line="360" w:lineRule="auto"/>
              <w:ind w:left="361"/>
              <w:rPr>
                <w:rFonts w:ascii="Arial" w:hAnsi="Arial" w:cs="Arial"/>
                <w:b/>
                <w:bCs/>
                <w:sz w:val="22"/>
                <w:szCs w:val="22"/>
              </w:rPr>
            </w:pPr>
            <w:r w:rsidRPr="00DB0B42">
              <w:rPr>
                <w:rFonts w:ascii="Arial" w:hAnsi="Arial" w:cs="Arial"/>
                <w:bCs/>
                <w:sz w:val="22"/>
                <w:szCs w:val="22"/>
              </w:rPr>
              <w:t>Carry emergency contact information and be prepared to provide assistance to others in need.</w:t>
            </w:r>
          </w:p>
        </w:tc>
        <w:tc>
          <w:tcPr>
            <w:tcW w:w="1847" w:type="dxa"/>
            <w:vAlign w:val="center"/>
          </w:tcPr>
          <w:p w14:paraId="46B8277D" w14:textId="77777777" w:rsidR="003E0806" w:rsidRPr="00DB0B42" w:rsidRDefault="003E0806" w:rsidP="00E815CD">
            <w:pPr>
              <w:jc w:val="right"/>
              <w:rPr>
                <w:rFonts w:ascii="Arial" w:hAnsi="Arial" w:cs="Arial"/>
              </w:rPr>
            </w:pPr>
            <w:r w:rsidRPr="00DB0B42">
              <w:rPr>
                <w:rFonts w:ascii="Arial" w:hAnsi="Arial" w:cs="Arial"/>
              </w:rPr>
              <w:lastRenderedPageBreak/>
              <w:t>Theory: 1hr</w:t>
            </w:r>
          </w:p>
          <w:p w14:paraId="21CFB935" w14:textId="77777777" w:rsidR="003E0806" w:rsidRPr="00DB0B42" w:rsidRDefault="003E0806" w:rsidP="00E815CD">
            <w:pPr>
              <w:jc w:val="right"/>
              <w:rPr>
                <w:rFonts w:ascii="Arial" w:hAnsi="Arial" w:cs="Arial"/>
              </w:rPr>
            </w:pPr>
            <w:r w:rsidRPr="00DB0B42">
              <w:rPr>
                <w:rFonts w:ascii="Arial" w:hAnsi="Arial" w:cs="Arial"/>
              </w:rPr>
              <w:t>Practical:3hrs.</w:t>
            </w:r>
          </w:p>
          <w:p w14:paraId="3900F514" w14:textId="77777777" w:rsidR="003E0806" w:rsidRPr="00DB0B42" w:rsidRDefault="003E0806" w:rsidP="00E815CD">
            <w:pPr>
              <w:jc w:val="right"/>
              <w:rPr>
                <w:rFonts w:ascii="Arial" w:hAnsi="Arial" w:cs="Arial"/>
                <w:b/>
                <w:bCs/>
              </w:rPr>
            </w:pPr>
            <w:r w:rsidRPr="00DB0B42">
              <w:rPr>
                <w:rFonts w:ascii="Arial" w:hAnsi="Arial" w:cs="Arial"/>
              </w:rPr>
              <w:t>Total: 4hrs</w:t>
            </w:r>
          </w:p>
        </w:tc>
      </w:tr>
      <w:tr w:rsidR="003E0806" w:rsidRPr="00DB0B42" w14:paraId="0A3AEE6A" w14:textId="77777777" w:rsidTr="00D64B8F">
        <w:tc>
          <w:tcPr>
            <w:tcW w:w="9738" w:type="dxa"/>
            <w:gridSpan w:val="3"/>
            <w:shd w:val="clear" w:color="auto" w:fill="FFCE3C"/>
          </w:tcPr>
          <w:p w14:paraId="0C2889CB" w14:textId="13A7FDE0" w:rsidR="003E0806" w:rsidRPr="00DB0B42" w:rsidRDefault="00E77FBC" w:rsidP="00E815CD">
            <w:pPr>
              <w:pStyle w:val="Heading3"/>
              <w:spacing w:line="276" w:lineRule="auto"/>
              <w:outlineLvl w:val="2"/>
              <w:rPr>
                <w:rFonts w:ascii="Arial" w:hAnsi="Arial" w:cs="Arial"/>
                <w:b w:val="0"/>
                <w:bCs w:val="0"/>
                <w:sz w:val="22"/>
                <w:szCs w:val="22"/>
              </w:rPr>
            </w:pPr>
            <w:bookmarkStart w:id="55" w:name="_Toc182688453"/>
            <w:r>
              <w:rPr>
                <w:rFonts w:ascii="Arial" w:hAnsi="Arial" w:cs="Arial"/>
                <w:sz w:val="22"/>
                <w:szCs w:val="22"/>
              </w:rPr>
              <w:t>8</w:t>
            </w:r>
            <w:r w:rsidR="003E0806" w:rsidRPr="00DB0B42">
              <w:rPr>
                <w:rFonts w:ascii="Arial" w:hAnsi="Arial" w:cs="Arial"/>
                <w:sz w:val="22"/>
                <w:szCs w:val="22"/>
              </w:rPr>
              <w:t>.</w:t>
            </w:r>
            <w:r w:rsidR="005A2C5F">
              <w:rPr>
                <w:rFonts w:ascii="Arial" w:hAnsi="Arial" w:cs="Arial"/>
                <w:sz w:val="22"/>
                <w:szCs w:val="22"/>
              </w:rPr>
              <w:t>3</w:t>
            </w:r>
            <w:r w:rsidR="003E0806" w:rsidRPr="00DB0B42">
              <w:rPr>
                <w:rFonts w:ascii="Arial" w:hAnsi="Arial" w:cs="Arial"/>
                <w:sz w:val="22"/>
                <w:szCs w:val="22"/>
              </w:rPr>
              <w:t xml:space="preserve">.3: Technical information of Vehicle (Parts and Control) </w:t>
            </w:r>
            <w:r w:rsidR="003E0806" w:rsidRPr="00DB0B42">
              <w:rPr>
                <w:rFonts w:ascii="Arial" w:eastAsia="Arial" w:hAnsi="Arial" w:cs="Arial"/>
                <w:color w:val="000000"/>
                <w:sz w:val="22"/>
                <w:szCs w:val="22"/>
              </w:rPr>
              <w:t>HTVs Vehicles</w:t>
            </w:r>
            <w:bookmarkEnd w:id="55"/>
          </w:p>
        </w:tc>
      </w:tr>
      <w:tr w:rsidR="003E0806" w:rsidRPr="00DB0B42" w14:paraId="2D4DFA6B" w14:textId="77777777" w:rsidTr="00D64B8F">
        <w:tc>
          <w:tcPr>
            <w:tcW w:w="4045" w:type="dxa"/>
            <w:shd w:val="clear" w:color="auto" w:fill="D4D4D4"/>
            <w:vAlign w:val="center"/>
          </w:tcPr>
          <w:p w14:paraId="11D91ECB"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6" w:type="dxa"/>
            <w:shd w:val="clear" w:color="auto" w:fill="D4D4D4"/>
            <w:vAlign w:val="center"/>
          </w:tcPr>
          <w:p w14:paraId="517F13C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7" w:type="dxa"/>
            <w:shd w:val="clear" w:color="auto" w:fill="D4D4D4"/>
            <w:vAlign w:val="center"/>
          </w:tcPr>
          <w:p w14:paraId="1325D44B"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37928BE0" w14:textId="77777777" w:rsidTr="00D64B8F">
        <w:tc>
          <w:tcPr>
            <w:tcW w:w="4045" w:type="dxa"/>
          </w:tcPr>
          <w:p w14:paraId="238CA50D" w14:textId="77777777" w:rsidR="003E0806" w:rsidRPr="00A961F6" w:rsidRDefault="003E0806" w:rsidP="00D64B8F">
            <w:pPr>
              <w:spacing w:line="360" w:lineRule="auto"/>
              <w:rPr>
                <w:rFonts w:ascii="Arial" w:hAnsi="Arial" w:cs="Arial"/>
                <w:bCs/>
              </w:rPr>
            </w:pPr>
            <w:r w:rsidRPr="00A961F6">
              <w:rPr>
                <w:rFonts w:ascii="Arial" w:hAnsi="Arial" w:cs="Arial"/>
                <w:bCs/>
              </w:rPr>
              <w:t xml:space="preserve">Knowledge about </w:t>
            </w:r>
          </w:p>
          <w:p w14:paraId="65A4B6D1"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Engine</w:t>
            </w:r>
          </w:p>
          <w:p w14:paraId="7B065A9F"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Transmission</w:t>
            </w:r>
          </w:p>
          <w:p w14:paraId="3DCF78C7"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Chassis</w:t>
            </w:r>
          </w:p>
          <w:p w14:paraId="5B593D3D"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Body</w:t>
            </w:r>
          </w:p>
          <w:p w14:paraId="098F29ED"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Suspension System</w:t>
            </w:r>
          </w:p>
          <w:p w14:paraId="544817A1"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Braking System</w:t>
            </w:r>
          </w:p>
          <w:p w14:paraId="6CBF4D9B"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Steering System</w:t>
            </w:r>
          </w:p>
          <w:p w14:paraId="02113683"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Electrical System</w:t>
            </w:r>
          </w:p>
          <w:p w14:paraId="6964F529"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Fuel System</w:t>
            </w:r>
          </w:p>
          <w:p w14:paraId="611E213A"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Cooling System</w:t>
            </w:r>
          </w:p>
          <w:p w14:paraId="5BED9E29" w14:textId="77777777" w:rsidR="003E0806" w:rsidRPr="00DB0B42" w:rsidRDefault="003E0806" w:rsidP="00182F8F">
            <w:pPr>
              <w:pStyle w:val="Standard"/>
              <w:numPr>
                <w:ilvl w:val="1"/>
                <w:numId w:val="60"/>
              </w:numPr>
              <w:spacing w:line="360" w:lineRule="auto"/>
              <w:ind w:left="360"/>
              <w:rPr>
                <w:rFonts w:ascii="Arial" w:hAnsi="Arial" w:cs="Arial"/>
                <w:bCs/>
                <w:sz w:val="22"/>
                <w:szCs w:val="22"/>
              </w:rPr>
            </w:pPr>
            <w:r w:rsidRPr="00DB0B42">
              <w:rPr>
                <w:rFonts w:ascii="Arial" w:hAnsi="Arial" w:cs="Arial"/>
                <w:bCs/>
                <w:sz w:val="22"/>
                <w:szCs w:val="22"/>
              </w:rPr>
              <w:t>Exhaust System</w:t>
            </w:r>
          </w:p>
          <w:p w14:paraId="45D980E8" w14:textId="77777777" w:rsidR="003E0806" w:rsidRPr="00DB0B42" w:rsidRDefault="003E0806" w:rsidP="00182F8F">
            <w:pPr>
              <w:pStyle w:val="Standard"/>
              <w:numPr>
                <w:ilvl w:val="1"/>
                <w:numId w:val="60"/>
              </w:numPr>
              <w:spacing w:line="360" w:lineRule="auto"/>
              <w:ind w:left="360"/>
              <w:rPr>
                <w:rFonts w:ascii="Arial" w:hAnsi="Arial" w:cs="Arial"/>
                <w:b/>
                <w:bCs/>
                <w:sz w:val="22"/>
                <w:szCs w:val="22"/>
              </w:rPr>
            </w:pPr>
            <w:r w:rsidRPr="00DB0B42">
              <w:rPr>
                <w:rFonts w:ascii="Arial" w:hAnsi="Arial" w:cs="Arial"/>
                <w:bCs/>
                <w:sz w:val="22"/>
                <w:szCs w:val="22"/>
              </w:rPr>
              <w:t>Wheels and Tires</w:t>
            </w:r>
          </w:p>
        </w:tc>
        <w:tc>
          <w:tcPr>
            <w:tcW w:w="3846" w:type="dxa"/>
          </w:tcPr>
          <w:p w14:paraId="44332158" w14:textId="77777777" w:rsidR="003E0806" w:rsidRPr="00DB0B42" w:rsidRDefault="003E0806" w:rsidP="00D64B8F">
            <w:pPr>
              <w:spacing w:line="360" w:lineRule="auto"/>
              <w:rPr>
                <w:rFonts w:ascii="Arial" w:hAnsi="Arial" w:cs="Arial"/>
                <w:b/>
                <w:bCs/>
              </w:rPr>
            </w:pPr>
            <w:r w:rsidRPr="00DB0B42">
              <w:rPr>
                <w:rFonts w:ascii="Arial" w:hAnsi="Arial" w:cs="Arial"/>
              </w:rPr>
              <w:t>To ensure the optimal performance and safety of a HTV vehicle, it is essential to inspect various critical components thoroughly. The Engine, Transmission, Chassis, Body, Suspension System, Braking System, Steering System, Electrical System, Fuel System, Cooling System, Exhaust System, Wheels and Tires</w:t>
            </w:r>
          </w:p>
        </w:tc>
        <w:tc>
          <w:tcPr>
            <w:tcW w:w="1847" w:type="dxa"/>
            <w:vAlign w:val="center"/>
          </w:tcPr>
          <w:p w14:paraId="7892F75F" w14:textId="66F6AAD7" w:rsidR="003E0806" w:rsidRPr="00DB0B42" w:rsidRDefault="003E0806" w:rsidP="00E815CD">
            <w:pPr>
              <w:jc w:val="right"/>
              <w:rPr>
                <w:rFonts w:ascii="Arial" w:hAnsi="Arial" w:cs="Arial"/>
              </w:rPr>
            </w:pPr>
            <w:r w:rsidRPr="00DB0B42">
              <w:rPr>
                <w:rFonts w:ascii="Arial" w:hAnsi="Arial" w:cs="Arial"/>
              </w:rPr>
              <w:t xml:space="preserve">Theory: </w:t>
            </w:r>
            <w:r w:rsidR="00B06A64">
              <w:rPr>
                <w:rFonts w:ascii="Arial" w:hAnsi="Arial" w:cs="Arial"/>
              </w:rPr>
              <w:t>2</w:t>
            </w:r>
            <w:r w:rsidRPr="00DB0B42">
              <w:rPr>
                <w:rFonts w:ascii="Arial" w:hAnsi="Arial" w:cs="Arial"/>
              </w:rPr>
              <w:t>hr</w:t>
            </w:r>
          </w:p>
          <w:p w14:paraId="3928DF83" w14:textId="4FA2CD37" w:rsidR="003E0806" w:rsidRPr="00DB0B42" w:rsidRDefault="003E0806" w:rsidP="00E815CD">
            <w:pPr>
              <w:jc w:val="right"/>
              <w:rPr>
                <w:rFonts w:ascii="Arial" w:hAnsi="Arial" w:cs="Arial"/>
              </w:rPr>
            </w:pPr>
            <w:r w:rsidRPr="00DB0B42">
              <w:rPr>
                <w:rFonts w:ascii="Arial" w:hAnsi="Arial" w:cs="Arial"/>
              </w:rPr>
              <w:t>Practical:</w:t>
            </w:r>
            <w:r w:rsidR="00B06A64">
              <w:rPr>
                <w:rFonts w:ascii="Arial" w:hAnsi="Arial" w:cs="Arial"/>
              </w:rPr>
              <w:t xml:space="preserve">9 </w:t>
            </w:r>
            <w:r w:rsidRPr="00DB0B42">
              <w:rPr>
                <w:rFonts w:ascii="Arial" w:hAnsi="Arial" w:cs="Arial"/>
              </w:rPr>
              <w:t>hrs.</w:t>
            </w:r>
          </w:p>
          <w:p w14:paraId="701382EC" w14:textId="1224D87B" w:rsidR="003E0806" w:rsidRPr="00DB0B42" w:rsidRDefault="003E0806" w:rsidP="00E815CD">
            <w:pPr>
              <w:jc w:val="right"/>
              <w:rPr>
                <w:rFonts w:ascii="Arial" w:hAnsi="Arial" w:cs="Arial"/>
                <w:b/>
                <w:bCs/>
              </w:rPr>
            </w:pPr>
            <w:r w:rsidRPr="00DB0B42">
              <w:rPr>
                <w:rFonts w:ascii="Arial" w:hAnsi="Arial" w:cs="Arial"/>
              </w:rPr>
              <w:t xml:space="preserve">Total: </w:t>
            </w:r>
            <w:r w:rsidR="00B06A64">
              <w:rPr>
                <w:rFonts w:ascii="Arial" w:hAnsi="Arial" w:cs="Arial"/>
              </w:rPr>
              <w:t xml:space="preserve">11 </w:t>
            </w:r>
            <w:r w:rsidRPr="00DB0B42">
              <w:rPr>
                <w:rFonts w:ascii="Arial" w:hAnsi="Arial" w:cs="Arial"/>
              </w:rPr>
              <w:t>hrs</w:t>
            </w:r>
          </w:p>
        </w:tc>
      </w:tr>
      <w:tr w:rsidR="003E0806" w:rsidRPr="00DB0B42" w14:paraId="63E72FA7" w14:textId="77777777" w:rsidTr="00D64B8F">
        <w:tc>
          <w:tcPr>
            <w:tcW w:w="9738" w:type="dxa"/>
            <w:gridSpan w:val="3"/>
            <w:shd w:val="clear" w:color="auto" w:fill="FFCE3C"/>
          </w:tcPr>
          <w:p w14:paraId="0C0CD8D6" w14:textId="10A8F709" w:rsidR="003E0806" w:rsidRPr="00DB0B42" w:rsidRDefault="00E77FBC" w:rsidP="00E815CD">
            <w:pPr>
              <w:pStyle w:val="Heading3"/>
              <w:spacing w:line="276" w:lineRule="auto"/>
              <w:outlineLvl w:val="2"/>
              <w:rPr>
                <w:rFonts w:ascii="Arial" w:hAnsi="Arial" w:cs="Arial"/>
                <w:b w:val="0"/>
                <w:bCs w:val="0"/>
                <w:sz w:val="22"/>
                <w:szCs w:val="22"/>
              </w:rPr>
            </w:pPr>
            <w:bookmarkStart w:id="56" w:name="_Toc182688454"/>
            <w:r>
              <w:rPr>
                <w:rFonts w:ascii="Arial" w:hAnsi="Arial" w:cs="Arial"/>
                <w:sz w:val="22"/>
                <w:szCs w:val="22"/>
              </w:rPr>
              <w:t>8</w:t>
            </w:r>
            <w:r w:rsidR="003E0806" w:rsidRPr="00DB0B42">
              <w:rPr>
                <w:rFonts w:ascii="Arial" w:hAnsi="Arial" w:cs="Arial"/>
                <w:sz w:val="22"/>
                <w:szCs w:val="22"/>
              </w:rPr>
              <w:t>.</w:t>
            </w:r>
            <w:r w:rsidR="005A2C5F">
              <w:rPr>
                <w:rFonts w:ascii="Arial" w:hAnsi="Arial" w:cs="Arial"/>
                <w:sz w:val="22"/>
                <w:szCs w:val="22"/>
              </w:rPr>
              <w:t>3</w:t>
            </w:r>
            <w:r w:rsidR="003E0806" w:rsidRPr="00DB0B42">
              <w:rPr>
                <w:rFonts w:ascii="Arial" w:hAnsi="Arial" w:cs="Arial"/>
                <w:sz w:val="22"/>
                <w:szCs w:val="22"/>
              </w:rPr>
              <w:t xml:space="preserve">.4: Controls </w:t>
            </w:r>
            <w:r w:rsidR="003E0806" w:rsidRPr="00DB0B42">
              <w:rPr>
                <w:rFonts w:ascii="Arial" w:eastAsia="Arial" w:hAnsi="Arial" w:cs="Arial"/>
                <w:color w:val="000000"/>
                <w:sz w:val="22"/>
                <w:szCs w:val="22"/>
              </w:rPr>
              <w:t>of HTVs Vehicles</w:t>
            </w:r>
            <w:bookmarkEnd w:id="56"/>
          </w:p>
        </w:tc>
      </w:tr>
      <w:tr w:rsidR="003E0806" w:rsidRPr="00DB0B42" w14:paraId="0D068BA2" w14:textId="77777777" w:rsidTr="00D64B8F">
        <w:trPr>
          <w:trHeight w:val="332"/>
        </w:trPr>
        <w:tc>
          <w:tcPr>
            <w:tcW w:w="4045" w:type="dxa"/>
            <w:shd w:val="clear" w:color="auto" w:fill="D4D4D4"/>
            <w:vAlign w:val="center"/>
          </w:tcPr>
          <w:p w14:paraId="371C166D"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4B9517A2"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847" w:type="dxa"/>
            <w:shd w:val="clear" w:color="auto" w:fill="D4D4D4"/>
            <w:vAlign w:val="center"/>
          </w:tcPr>
          <w:p w14:paraId="31B878FF"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7F4C894F" w14:textId="77777777" w:rsidTr="00D64B8F">
        <w:trPr>
          <w:trHeight w:val="962"/>
        </w:trPr>
        <w:tc>
          <w:tcPr>
            <w:tcW w:w="4045" w:type="dxa"/>
          </w:tcPr>
          <w:p w14:paraId="4F2773C8" w14:textId="77777777" w:rsidR="003E0806" w:rsidRDefault="003E0806" w:rsidP="00D64B8F">
            <w:pPr>
              <w:pStyle w:val="Standard"/>
              <w:spacing w:line="360" w:lineRule="auto"/>
              <w:rPr>
                <w:rFonts w:ascii="Arial" w:eastAsia="Arial" w:hAnsi="Arial" w:cs="Arial"/>
                <w:sz w:val="22"/>
                <w:szCs w:val="22"/>
              </w:rPr>
            </w:pPr>
            <w:r>
              <w:rPr>
                <w:rFonts w:ascii="Arial" w:eastAsia="Arial" w:hAnsi="Arial" w:cs="Arial"/>
                <w:sz w:val="22"/>
                <w:szCs w:val="22"/>
              </w:rPr>
              <w:lastRenderedPageBreak/>
              <w:t>Knowledge about</w:t>
            </w:r>
          </w:p>
          <w:p w14:paraId="3791A6C2"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Steering System</w:t>
            </w:r>
          </w:p>
          <w:p w14:paraId="69B737EA"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Transmission</w:t>
            </w:r>
          </w:p>
          <w:p w14:paraId="34E90B3D"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Braking System</w:t>
            </w:r>
          </w:p>
          <w:p w14:paraId="6B60E6F8"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Acceleration</w:t>
            </w:r>
          </w:p>
          <w:p w14:paraId="7F89A0B1"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Instrument Cluster</w:t>
            </w:r>
          </w:p>
          <w:p w14:paraId="5DE69604"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Lights and Signals</w:t>
            </w:r>
          </w:p>
          <w:p w14:paraId="7216110F"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Mirrors</w:t>
            </w:r>
          </w:p>
          <w:p w14:paraId="53996515"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Auxiliary Controls</w:t>
            </w:r>
          </w:p>
          <w:p w14:paraId="3EC7C18D"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Safety Equipment</w:t>
            </w:r>
          </w:p>
          <w:p w14:paraId="10591FC8" w14:textId="77777777" w:rsidR="003E0806" w:rsidRPr="00DB0B42" w:rsidRDefault="003E0806" w:rsidP="00182F8F">
            <w:pPr>
              <w:pStyle w:val="Standard"/>
              <w:numPr>
                <w:ilvl w:val="1"/>
                <w:numId w:val="55"/>
              </w:numPr>
              <w:spacing w:line="360" w:lineRule="auto"/>
              <w:ind w:left="360"/>
              <w:rPr>
                <w:rFonts w:ascii="Arial" w:eastAsia="Arial" w:hAnsi="Arial" w:cs="Arial"/>
                <w:sz w:val="22"/>
                <w:szCs w:val="22"/>
              </w:rPr>
            </w:pPr>
            <w:r w:rsidRPr="00DB0B42">
              <w:rPr>
                <w:rFonts w:ascii="Arial" w:eastAsia="Arial" w:hAnsi="Arial" w:cs="Arial"/>
                <w:sz w:val="22"/>
                <w:szCs w:val="22"/>
              </w:rPr>
              <w:t>Specialized Controls (depending on vehicle)</w:t>
            </w:r>
          </w:p>
        </w:tc>
        <w:tc>
          <w:tcPr>
            <w:tcW w:w="3846" w:type="dxa"/>
          </w:tcPr>
          <w:p w14:paraId="4625022A"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Demonstrate smooth and controlled steering while navigating through tight turns or narrow lanes.</w:t>
            </w:r>
          </w:p>
          <w:p w14:paraId="14D0DC2D"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Execute smooth gear changes, especially when starting from a stop or ascending/descending slopes.</w:t>
            </w:r>
          </w:p>
          <w:p w14:paraId="2B9B78CD"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Demonstrate effective braking control to bring the HTV to a complete stop from a moderate speed.</w:t>
            </w:r>
          </w:p>
          <w:p w14:paraId="06760AC5"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Accelerate the HTV smoothly and progressively to merge into highway traffic or overtake slower vehicles.</w:t>
            </w:r>
          </w:p>
          <w:p w14:paraId="7987E72D"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Monitor and interpret information displayed on the instrument cluster while driving.</w:t>
            </w:r>
          </w:p>
          <w:p w14:paraId="6DBCB1B7"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Use vehicle lights and signals effectively to communicate intentions and comply with traffic regulations.</w:t>
            </w:r>
          </w:p>
          <w:p w14:paraId="7AFAA9CB"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Maintain situational awareness by using mirrors to monitor surrounding traffic and potential blind spots.</w:t>
            </w:r>
          </w:p>
          <w:p w14:paraId="7D50DBBC"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Operate auxiliary controls such as windshield wipers, horn, and HVAC systems as needed for safe and comfortable driving conditions.</w:t>
            </w:r>
          </w:p>
          <w:p w14:paraId="220AB967"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Ensure proper use and readiness of safety equipment such as seat belts and emergency tools.</w:t>
            </w:r>
          </w:p>
          <w:p w14:paraId="107772DF"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hAnsi="Arial" w:cs="Arial"/>
                <w:sz w:val="22"/>
                <w:szCs w:val="22"/>
              </w:rPr>
              <w:t xml:space="preserve">Operate specialized controls </w:t>
            </w:r>
            <w:r w:rsidRPr="00DB0B42">
              <w:rPr>
                <w:rFonts w:ascii="Arial" w:hAnsi="Arial" w:cs="Arial"/>
                <w:sz w:val="22"/>
                <w:szCs w:val="22"/>
              </w:rPr>
              <w:lastRenderedPageBreak/>
              <w:t>specific to the HTV's purpose, such as hydraulic lifts or differential locks.</w:t>
            </w:r>
          </w:p>
        </w:tc>
        <w:tc>
          <w:tcPr>
            <w:tcW w:w="1847" w:type="dxa"/>
            <w:vAlign w:val="center"/>
          </w:tcPr>
          <w:p w14:paraId="645C0F8E" w14:textId="77777777" w:rsidR="0077425B" w:rsidRPr="00DB0B42" w:rsidRDefault="0077425B" w:rsidP="0077425B">
            <w:pPr>
              <w:jc w:val="right"/>
              <w:rPr>
                <w:rFonts w:ascii="Arial" w:hAnsi="Arial" w:cs="Arial"/>
              </w:rPr>
            </w:pPr>
            <w:r w:rsidRPr="00DB0B42">
              <w:rPr>
                <w:rFonts w:ascii="Arial" w:hAnsi="Arial" w:cs="Arial"/>
              </w:rPr>
              <w:lastRenderedPageBreak/>
              <w:t xml:space="preserve">Theory: </w:t>
            </w:r>
            <w:r>
              <w:rPr>
                <w:rFonts w:ascii="Arial" w:hAnsi="Arial" w:cs="Arial"/>
              </w:rPr>
              <w:t>2</w:t>
            </w:r>
            <w:r w:rsidRPr="00DB0B42">
              <w:rPr>
                <w:rFonts w:ascii="Arial" w:hAnsi="Arial" w:cs="Arial"/>
              </w:rPr>
              <w:t>hr</w:t>
            </w:r>
          </w:p>
          <w:p w14:paraId="3ACDB71E" w14:textId="77777777" w:rsidR="0077425B" w:rsidRPr="00DB0B42" w:rsidRDefault="0077425B" w:rsidP="0077425B">
            <w:pPr>
              <w:jc w:val="right"/>
              <w:rPr>
                <w:rFonts w:ascii="Arial" w:hAnsi="Arial" w:cs="Arial"/>
              </w:rPr>
            </w:pPr>
            <w:r w:rsidRPr="00DB0B42">
              <w:rPr>
                <w:rFonts w:ascii="Arial" w:hAnsi="Arial" w:cs="Arial"/>
              </w:rPr>
              <w:t>Practical:</w:t>
            </w:r>
            <w:r>
              <w:rPr>
                <w:rFonts w:ascii="Arial" w:hAnsi="Arial" w:cs="Arial"/>
              </w:rPr>
              <w:t xml:space="preserve">9 </w:t>
            </w:r>
            <w:r w:rsidRPr="00DB0B42">
              <w:rPr>
                <w:rFonts w:ascii="Arial" w:hAnsi="Arial" w:cs="Arial"/>
              </w:rPr>
              <w:t>hrs.</w:t>
            </w:r>
          </w:p>
          <w:p w14:paraId="517E8F4E" w14:textId="00F6CF65" w:rsidR="003E0806" w:rsidRPr="00DB0B42" w:rsidRDefault="0077425B" w:rsidP="00E77FBC">
            <w:pPr>
              <w:jc w:val="right"/>
              <w:rPr>
                <w:rFonts w:ascii="Arial" w:hAnsi="Arial" w:cs="Arial"/>
                <w:b/>
                <w:bCs/>
              </w:rPr>
            </w:pPr>
            <w:r w:rsidRPr="00DB0B42">
              <w:rPr>
                <w:rFonts w:ascii="Arial" w:hAnsi="Arial" w:cs="Arial"/>
              </w:rPr>
              <w:t xml:space="preserve">Total: </w:t>
            </w:r>
            <w:r>
              <w:rPr>
                <w:rFonts w:ascii="Arial" w:hAnsi="Arial" w:cs="Arial"/>
              </w:rPr>
              <w:t xml:space="preserve">11 </w:t>
            </w:r>
            <w:r w:rsidRPr="00DB0B42">
              <w:rPr>
                <w:rFonts w:ascii="Arial" w:hAnsi="Arial" w:cs="Arial"/>
              </w:rPr>
              <w:t>hrs</w:t>
            </w:r>
          </w:p>
        </w:tc>
      </w:tr>
      <w:tr w:rsidR="003E0806" w:rsidRPr="00DB0B42" w14:paraId="4F6F107E" w14:textId="77777777" w:rsidTr="00D64B8F">
        <w:tc>
          <w:tcPr>
            <w:tcW w:w="9738" w:type="dxa"/>
            <w:gridSpan w:val="3"/>
            <w:shd w:val="clear" w:color="auto" w:fill="FFCE3C"/>
          </w:tcPr>
          <w:p w14:paraId="363CA412" w14:textId="20CE9F09" w:rsidR="003E0806" w:rsidRPr="00DB0B42" w:rsidRDefault="00E77FBC" w:rsidP="00E815CD">
            <w:pPr>
              <w:pStyle w:val="Heading3"/>
              <w:spacing w:line="276" w:lineRule="auto"/>
              <w:outlineLvl w:val="2"/>
              <w:rPr>
                <w:rFonts w:ascii="Arial" w:hAnsi="Arial" w:cs="Arial"/>
                <w:b w:val="0"/>
                <w:bCs w:val="0"/>
                <w:sz w:val="22"/>
                <w:szCs w:val="22"/>
              </w:rPr>
            </w:pPr>
            <w:bookmarkStart w:id="57" w:name="_Toc182688455"/>
            <w:r>
              <w:rPr>
                <w:rFonts w:ascii="Arial" w:hAnsi="Arial" w:cs="Arial"/>
                <w:sz w:val="22"/>
                <w:szCs w:val="22"/>
              </w:rPr>
              <w:t>8</w:t>
            </w:r>
            <w:r w:rsidR="003E0806" w:rsidRPr="00DB0B42">
              <w:rPr>
                <w:rFonts w:ascii="Arial" w:hAnsi="Arial" w:cs="Arial"/>
                <w:sz w:val="22"/>
                <w:szCs w:val="22"/>
              </w:rPr>
              <w:t>.</w:t>
            </w:r>
            <w:r w:rsidR="005A2C5F">
              <w:rPr>
                <w:rFonts w:ascii="Arial" w:hAnsi="Arial" w:cs="Arial"/>
                <w:sz w:val="22"/>
                <w:szCs w:val="22"/>
              </w:rPr>
              <w:t>3</w:t>
            </w:r>
            <w:r w:rsidR="002C65C9">
              <w:rPr>
                <w:rFonts w:ascii="Arial" w:hAnsi="Arial" w:cs="Arial"/>
                <w:sz w:val="22"/>
                <w:szCs w:val="22"/>
              </w:rPr>
              <w:t>.5</w:t>
            </w:r>
            <w:r w:rsidR="003E0806" w:rsidRPr="00DB0B42">
              <w:rPr>
                <w:rFonts w:ascii="Arial" w:hAnsi="Arial" w:cs="Arial"/>
                <w:sz w:val="22"/>
                <w:szCs w:val="22"/>
              </w:rPr>
              <w:t xml:space="preserve">: Driving Abilities </w:t>
            </w:r>
            <w:r w:rsidR="003E0806" w:rsidRPr="00DB0B42">
              <w:rPr>
                <w:rFonts w:ascii="Arial" w:eastAsia="Arial" w:hAnsi="Arial" w:cs="Arial"/>
                <w:color w:val="000000"/>
                <w:sz w:val="22"/>
                <w:szCs w:val="22"/>
              </w:rPr>
              <w:t>of HTVs Vehicles</w:t>
            </w:r>
            <w:bookmarkEnd w:id="57"/>
          </w:p>
        </w:tc>
      </w:tr>
      <w:tr w:rsidR="003E0806" w:rsidRPr="00DB0B42" w14:paraId="07854A9D" w14:textId="77777777" w:rsidTr="00D64B8F">
        <w:trPr>
          <w:trHeight w:val="332"/>
        </w:trPr>
        <w:tc>
          <w:tcPr>
            <w:tcW w:w="4045" w:type="dxa"/>
            <w:shd w:val="clear" w:color="auto" w:fill="D4D4D4"/>
            <w:vAlign w:val="center"/>
          </w:tcPr>
          <w:p w14:paraId="72D89653"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7A0BE536"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847" w:type="dxa"/>
            <w:shd w:val="clear" w:color="auto" w:fill="D4D4D4"/>
            <w:vAlign w:val="center"/>
          </w:tcPr>
          <w:p w14:paraId="35653A96"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33ECD3A8" w14:textId="77777777" w:rsidTr="00D64B8F">
        <w:trPr>
          <w:trHeight w:val="962"/>
        </w:trPr>
        <w:tc>
          <w:tcPr>
            <w:tcW w:w="4045" w:type="dxa"/>
          </w:tcPr>
          <w:p w14:paraId="1F8C0C67"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Vehicle Control and Maneuverability.</w:t>
            </w:r>
          </w:p>
          <w:p w14:paraId="5AC49B11"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Spatial Awareness and Positioning</w:t>
            </w:r>
            <w:r>
              <w:rPr>
                <w:rFonts w:ascii="Arial" w:eastAsia="Arial" w:hAnsi="Arial" w:cs="Arial"/>
                <w:sz w:val="22"/>
                <w:szCs w:val="22"/>
              </w:rPr>
              <w:t xml:space="preserve"> Knowledge</w:t>
            </w:r>
            <w:r w:rsidRPr="00DB0B42">
              <w:rPr>
                <w:rFonts w:ascii="Arial" w:eastAsia="Arial" w:hAnsi="Arial" w:cs="Arial"/>
                <w:sz w:val="22"/>
                <w:szCs w:val="22"/>
              </w:rPr>
              <w:t>.</w:t>
            </w:r>
          </w:p>
          <w:p w14:paraId="437DB83D"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Safety and Risk Management</w:t>
            </w:r>
            <w:r>
              <w:rPr>
                <w:rFonts w:ascii="Arial" w:eastAsia="Arial" w:hAnsi="Arial" w:cs="Arial"/>
                <w:sz w:val="22"/>
                <w:szCs w:val="22"/>
              </w:rPr>
              <w:t xml:space="preserve"> knowledge</w:t>
            </w:r>
            <w:r w:rsidRPr="00DB0B42">
              <w:rPr>
                <w:rFonts w:ascii="Arial" w:eastAsia="Arial" w:hAnsi="Arial" w:cs="Arial"/>
                <w:sz w:val="22"/>
                <w:szCs w:val="22"/>
              </w:rPr>
              <w:t>.</w:t>
            </w:r>
          </w:p>
          <w:p w14:paraId="4911C690"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Braking and Stopping Distance Management</w:t>
            </w:r>
            <w:r>
              <w:rPr>
                <w:rFonts w:ascii="Arial" w:eastAsia="Arial" w:hAnsi="Arial" w:cs="Arial"/>
                <w:sz w:val="22"/>
                <w:szCs w:val="22"/>
              </w:rPr>
              <w:t xml:space="preserve"> knowledge </w:t>
            </w:r>
          </w:p>
          <w:p w14:paraId="49FB6A50"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Adaptability to Road Conditions</w:t>
            </w:r>
            <w:r>
              <w:rPr>
                <w:rFonts w:ascii="Arial" w:eastAsia="Arial" w:hAnsi="Arial" w:cs="Arial"/>
                <w:sz w:val="22"/>
                <w:szCs w:val="22"/>
              </w:rPr>
              <w:t xml:space="preserve"> knowledge.</w:t>
            </w:r>
          </w:p>
          <w:p w14:paraId="4D2A5D66"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Communication and Coordination</w:t>
            </w:r>
            <w:r>
              <w:rPr>
                <w:rFonts w:ascii="Arial" w:eastAsia="Arial" w:hAnsi="Arial" w:cs="Arial"/>
                <w:sz w:val="22"/>
                <w:szCs w:val="22"/>
              </w:rPr>
              <w:t xml:space="preserve"> skills knowledge.</w:t>
            </w:r>
          </w:p>
          <w:p w14:paraId="6D4DDFD4"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Load Management and Cargo Security</w:t>
            </w:r>
            <w:r>
              <w:rPr>
                <w:rFonts w:ascii="Arial" w:eastAsia="Arial" w:hAnsi="Arial" w:cs="Arial"/>
                <w:sz w:val="22"/>
                <w:szCs w:val="22"/>
              </w:rPr>
              <w:t xml:space="preserve"> knowledge </w:t>
            </w:r>
          </w:p>
          <w:p w14:paraId="5F90B6AF"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 xml:space="preserve">Maintenance </w:t>
            </w:r>
            <w:r>
              <w:rPr>
                <w:rFonts w:ascii="Arial" w:eastAsia="Arial" w:hAnsi="Arial" w:cs="Arial"/>
                <w:sz w:val="22"/>
                <w:szCs w:val="22"/>
              </w:rPr>
              <w:t xml:space="preserve">procedure </w:t>
            </w:r>
          </w:p>
          <w:p w14:paraId="4DBD3C5A"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Regulatory Compliance</w:t>
            </w:r>
            <w:r>
              <w:rPr>
                <w:rFonts w:ascii="Arial" w:eastAsia="Arial" w:hAnsi="Arial" w:cs="Arial"/>
                <w:sz w:val="22"/>
                <w:szCs w:val="22"/>
              </w:rPr>
              <w:t xml:space="preserve"> knowledge</w:t>
            </w:r>
          </w:p>
          <w:p w14:paraId="6FC12E4C"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Emergency Response Preparedness</w:t>
            </w:r>
            <w:r>
              <w:rPr>
                <w:rFonts w:ascii="Arial" w:eastAsia="Arial" w:hAnsi="Arial" w:cs="Arial"/>
                <w:sz w:val="22"/>
                <w:szCs w:val="22"/>
              </w:rPr>
              <w:t xml:space="preserve"> procedures </w:t>
            </w:r>
          </w:p>
        </w:tc>
        <w:tc>
          <w:tcPr>
            <w:tcW w:w="3846" w:type="dxa"/>
          </w:tcPr>
          <w:p w14:paraId="6119FF23"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Controlled U-turn:</w:t>
            </w:r>
            <w:r w:rsidRPr="00DB0B42">
              <w:rPr>
                <w:rFonts w:ascii="Arial" w:eastAsia="Arial" w:hAnsi="Arial" w:cs="Arial"/>
                <w:color w:val="000000"/>
                <w:sz w:val="22"/>
                <w:szCs w:val="22"/>
              </w:rPr>
              <w:t xml:space="preserve"> Maneuver HTV in tight space, precise steering and throttle, avoiding encroachment.</w:t>
            </w:r>
          </w:p>
          <w:p w14:paraId="3D5DC05A"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Navigate through cones:</w:t>
            </w:r>
            <w:r w:rsidRPr="00DB0B42">
              <w:rPr>
                <w:rFonts w:ascii="Arial" w:eastAsia="Arial" w:hAnsi="Arial" w:cs="Arial"/>
                <w:color w:val="000000"/>
                <w:sz w:val="22"/>
                <w:szCs w:val="22"/>
              </w:rPr>
              <w:t xml:space="preserve"> Stay within boundaries, avoid contact.</w:t>
            </w:r>
          </w:p>
          <w:p w14:paraId="50A8FFFB"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Identify hazards:</w:t>
            </w:r>
            <w:r w:rsidRPr="00DB0B42">
              <w:rPr>
                <w:rFonts w:ascii="Arial" w:eastAsia="Arial" w:hAnsi="Arial" w:cs="Arial"/>
                <w:color w:val="000000"/>
                <w:sz w:val="22"/>
                <w:szCs w:val="22"/>
              </w:rPr>
              <w:t xml:space="preserve"> Spot pedestrian crossings, merging traffic, proactive risk mitigation.</w:t>
            </w:r>
          </w:p>
          <w:p w14:paraId="7E711E5D"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Emergency stop:</w:t>
            </w:r>
            <w:r w:rsidRPr="00DB0B42">
              <w:rPr>
                <w:rFonts w:ascii="Arial" w:eastAsia="Arial" w:hAnsi="Arial" w:cs="Arial"/>
                <w:color w:val="000000"/>
                <w:sz w:val="22"/>
                <w:szCs w:val="22"/>
              </w:rPr>
              <w:t xml:space="preserve"> Halt HTV from speed, safe distance, maintain control.</w:t>
            </w:r>
          </w:p>
          <w:p w14:paraId="54A6E25A"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Drive in weather</w:t>
            </w:r>
            <w:r>
              <w:rPr>
                <w:rFonts w:ascii="Arial" w:eastAsia="Arial" w:hAnsi="Arial" w:cs="Arial"/>
                <w:b/>
                <w:color w:val="000000"/>
                <w:sz w:val="22"/>
                <w:szCs w:val="22"/>
              </w:rPr>
              <w:t xml:space="preserve"> conditions</w:t>
            </w:r>
            <w:r w:rsidRPr="00DB0B42">
              <w:rPr>
                <w:rFonts w:ascii="Arial" w:eastAsia="Arial" w:hAnsi="Arial" w:cs="Arial"/>
                <w:b/>
                <w:color w:val="000000"/>
                <w:sz w:val="22"/>
                <w:szCs w:val="22"/>
              </w:rPr>
              <w:t>:</w:t>
            </w:r>
            <w:r w:rsidRPr="00DB0B42">
              <w:rPr>
                <w:rFonts w:ascii="Arial" w:eastAsia="Arial" w:hAnsi="Arial" w:cs="Arial"/>
                <w:color w:val="000000"/>
                <w:sz w:val="22"/>
                <w:szCs w:val="22"/>
              </w:rPr>
              <w:t xml:space="preserve"> Adapt to rain, snow, and gravel, ensure stability and comfort.</w:t>
            </w:r>
          </w:p>
          <w:p w14:paraId="2146673F"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Signal lane changes:</w:t>
            </w:r>
            <w:r w:rsidRPr="00DB0B42">
              <w:rPr>
                <w:rFonts w:ascii="Arial" w:eastAsia="Arial" w:hAnsi="Arial" w:cs="Arial"/>
                <w:color w:val="000000"/>
                <w:sz w:val="22"/>
                <w:szCs w:val="22"/>
              </w:rPr>
              <w:t xml:space="preserve"> Clear communication, use signals effectively.</w:t>
            </w:r>
          </w:p>
          <w:p w14:paraId="24F3997B"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Secure load:</w:t>
            </w:r>
            <w:r w:rsidRPr="00DB0B42">
              <w:rPr>
                <w:rFonts w:ascii="Arial" w:eastAsia="Arial" w:hAnsi="Arial" w:cs="Arial"/>
                <w:color w:val="000000"/>
                <w:sz w:val="22"/>
                <w:szCs w:val="22"/>
              </w:rPr>
              <w:t xml:space="preserve"> Properly strap cargo, prevent shifting during maneuvers.</w:t>
            </w:r>
          </w:p>
          <w:p w14:paraId="3053C300"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Pre-trip inspection:</w:t>
            </w:r>
            <w:r w:rsidRPr="00DB0B42">
              <w:rPr>
                <w:rFonts w:ascii="Arial" w:eastAsia="Arial" w:hAnsi="Arial" w:cs="Arial"/>
                <w:color w:val="000000"/>
                <w:sz w:val="22"/>
                <w:szCs w:val="22"/>
              </w:rPr>
              <w:t xml:space="preserve"> Check tires, fluids, lights, ensure roadworthiness.</w:t>
            </w:r>
          </w:p>
          <w:p w14:paraId="186C9D23"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Hours-of-service compliance:</w:t>
            </w:r>
            <w:r w:rsidRPr="00DB0B42">
              <w:rPr>
                <w:rFonts w:ascii="Arial" w:eastAsia="Arial" w:hAnsi="Arial" w:cs="Arial"/>
                <w:color w:val="000000"/>
                <w:sz w:val="22"/>
                <w:szCs w:val="22"/>
              </w:rPr>
              <w:t xml:space="preserve"> Follow regulations, schedule breaks, maintain records.</w:t>
            </w:r>
          </w:p>
          <w:p w14:paraId="19D4FBCB" w14:textId="13132D9F"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b/>
                <w:color w:val="000000"/>
                <w:sz w:val="22"/>
                <w:szCs w:val="22"/>
              </w:rPr>
              <w:t>Emergency response:</w:t>
            </w:r>
            <w:r w:rsidRPr="00DB0B42">
              <w:rPr>
                <w:rFonts w:ascii="Arial" w:eastAsia="Arial" w:hAnsi="Arial" w:cs="Arial"/>
                <w:color w:val="000000"/>
                <w:sz w:val="22"/>
                <w:szCs w:val="22"/>
              </w:rPr>
              <w:t xml:space="preserve"> </w:t>
            </w:r>
            <w:r w:rsidR="00D64B8F" w:rsidRPr="00DB0B42">
              <w:rPr>
                <w:rFonts w:ascii="Arial" w:eastAsia="Arial" w:hAnsi="Arial" w:cs="Arial"/>
                <w:color w:val="000000"/>
                <w:sz w:val="22"/>
                <w:szCs w:val="22"/>
              </w:rPr>
              <w:t>Safely Park</w:t>
            </w:r>
            <w:r w:rsidRPr="00DB0B42">
              <w:rPr>
                <w:rFonts w:ascii="Arial" w:eastAsia="Arial" w:hAnsi="Arial" w:cs="Arial"/>
                <w:color w:val="000000"/>
                <w:sz w:val="22"/>
                <w:szCs w:val="22"/>
              </w:rPr>
              <w:t>, assess situation, and initiate protocols.</w:t>
            </w:r>
          </w:p>
        </w:tc>
        <w:tc>
          <w:tcPr>
            <w:tcW w:w="1847" w:type="dxa"/>
            <w:vAlign w:val="center"/>
          </w:tcPr>
          <w:p w14:paraId="1ACC5771" w14:textId="0102579E" w:rsidR="003E0806" w:rsidRPr="00DB0B42" w:rsidRDefault="003E0806" w:rsidP="00E815CD">
            <w:pPr>
              <w:jc w:val="right"/>
              <w:rPr>
                <w:rFonts w:ascii="Arial" w:hAnsi="Arial" w:cs="Arial"/>
              </w:rPr>
            </w:pPr>
            <w:r w:rsidRPr="00DB0B42">
              <w:rPr>
                <w:rFonts w:ascii="Arial" w:hAnsi="Arial" w:cs="Arial"/>
              </w:rPr>
              <w:t xml:space="preserve">Theory: </w:t>
            </w:r>
            <w:r w:rsidR="0077425B">
              <w:rPr>
                <w:rFonts w:ascii="Arial" w:hAnsi="Arial" w:cs="Arial"/>
              </w:rPr>
              <w:t>3</w:t>
            </w:r>
            <w:r w:rsidRPr="00DB0B42">
              <w:rPr>
                <w:rFonts w:ascii="Arial" w:hAnsi="Arial" w:cs="Arial"/>
              </w:rPr>
              <w:t>hr</w:t>
            </w:r>
          </w:p>
          <w:p w14:paraId="2C434279" w14:textId="3D1FCEFE" w:rsidR="003E0806" w:rsidRPr="00DB0B42" w:rsidRDefault="003E0806" w:rsidP="00E815CD">
            <w:pPr>
              <w:jc w:val="right"/>
              <w:rPr>
                <w:rFonts w:ascii="Arial" w:hAnsi="Arial" w:cs="Arial"/>
              </w:rPr>
            </w:pPr>
            <w:r w:rsidRPr="00DB0B42">
              <w:rPr>
                <w:rFonts w:ascii="Arial" w:hAnsi="Arial" w:cs="Arial"/>
              </w:rPr>
              <w:t>Practical:</w:t>
            </w:r>
            <w:r w:rsidR="0077425B">
              <w:rPr>
                <w:rFonts w:ascii="Arial" w:hAnsi="Arial" w:cs="Arial"/>
              </w:rPr>
              <w:t>1</w:t>
            </w:r>
            <w:r w:rsidR="00F55B6D">
              <w:rPr>
                <w:rFonts w:ascii="Arial" w:hAnsi="Arial" w:cs="Arial"/>
              </w:rPr>
              <w:t>5</w:t>
            </w:r>
            <w:r w:rsidR="0077425B">
              <w:rPr>
                <w:rFonts w:ascii="Arial" w:hAnsi="Arial" w:cs="Arial"/>
              </w:rPr>
              <w:t xml:space="preserve"> </w:t>
            </w:r>
            <w:r w:rsidRPr="00DB0B42">
              <w:rPr>
                <w:rFonts w:ascii="Arial" w:hAnsi="Arial" w:cs="Arial"/>
              </w:rPr>
              <w:t>hrs.</w:t>
            </w:r>
          </w:p>
          <w:p w14:paraId="2B59ED2E" w14:textId="0C7CF9ED" w:rsidR="003E0806" w:rsidRPr="00DB0B42" w:rsidRDefault="003E0806" w:rsidP="00E815CD">
            <w:pPr>
              <w:jc w:val="right"/>
              <w:rPr>
                <w:rFonts w:ascii="Arial" w:hAnsi="Arial" w:cs="Arial"/>
                <w:b/>
                <w:bCs/>
              </w:rPr>
            </w:pPr>
            <w:r w:rsidRPr="00DB0B42">
              <w:rPr>
                <w:rFonts w:ascii="Arial" w:hAnsi="Arial" w:cs="Arial"/>
              </w:rPr>
              <w:t xml:space="preserve">Total: </w:t>
            </w:r>
            <w:r w:rsidR="00CF4327">
              <w:rPr>
                <w:rFonts w:ascii="Arial" w:hAnsi="Arial" w:cs="Arial"/>
              </w:rPr>
              <w:t>18</w:t>
            </w:r>
            <w:r w:rsidR="0077425B">
              <w:rPr>
                <w:rFonts w:ascii="Arial" w:hAnsi="Arial" w:cs="Arial"/>
              </w:rPr>
              <w:t xml:space="preserve"> </w:t>
            </w:r>
            <w:r w:rsidRPr="00DB0B42">
              <w:rPr>
                <w:rFonts w:ascii="Arial" w:hAnsi="Arial" w:cs="Arial"/>
              </w:rPr>
              <w:t>hrs</w:t>
            </w:r>
          </w:p>
        </w:tc>
      </w:tr>
      <w:tr w:rsidR="003E0806" w:rsidRPr="00DB0B42" w14:paraId="22D26145" w14:textId="77777777" w:rsidTr="00D64B8F">
        <w:tc>
          <w:tcPr>
            <w:tcW w:w="9738" w:type="dxa"/>
            <w:gridSpan w:val="3"/>
            <w:shd w:val="clear" w:color="auto" w:fill="FFCE3C"/>
          </w:tcPr>
          <w:p w14:paraId="1F80949F" w14:textId="01521297" w:rsidR="003E0806" w:rsidRPr="00DB0B42" w:rsidRDefault="00E77FBC" w:rsidP="00E815CD">
            <w:pPr>
              <w:pStyle w:val="Heading3"/>
              <w:spacing w:line="276" w:lineRule="auto"/>
              <w:outlineLvl w:val="2"/>
              <w:rPr>
                <w:rFonts w:ascii="Arial" w:hAnsi="Arial" w:cs="Arial"/>
                <w:b w:val="0"/>
                <w:bCs w:val="0"/>
                <w:sz w:val="22"/>
                <w:szCs w:val="22"/>
              </w:rPr>
            </w:pPr>
            <w:bookmarkStart w:id="58" w:name="_Toc182688456"/>
            <w:r>
              <w:rPr>
                <w:rFonts w:ascii="Arial" w:hAnsi="Arial" w:cs="Arial"/>
                <w:sz w:val="22"/>
                <w:szCs w:val="22"/>
              </w:rPr>
              <w:t>8</w:t>
            </w:r>
            <w:r w:rsidR="003E0806" w:rsidRPr="00DB0B42">
              <w:rPr>
                <w:rFonts w:ascii="Arial" w:hAnsi="Arial" w:cs="Arial"/>
                <w:sz w:val="22"/>
                <w:szCs w:val="22"/>
              </w:rPr>
              <w:t>.</w:t>
            </w:r>
            <w:r w:rsidR="002C65C9">
              <w:rPr>
                <w:rFonts w:ascii="Arial" w:hAnsi="Arial" w:cs="Arial"/>
                <w:sz w:val="22"/>
                <w:szCs w:val="22"/>
              </w:rPr>
              <w:t>4.6</w:t>
            </w:r>
            <w:r w:rsidR="003E0806" w:rsidRPr="00DB0B42">
              <w:rPr>
                <w:rFonts w:ascii="Arial" w:hAnsi="Arial" w:cs="Arial"/>
                <w:sz w:val="22"/>
                <w:szCs w:val="22"/>
              </w:rPr>
              <w:t>:</w:t>
            </w:r>
            <w:r w:rsidR="003E0806" w:rsidRPr="00DB0B42">
              <w:rPr>
                <w:rFonts w:ascii="Arial" w:eastAsia="Arial" w:hAnsi="Arial" w:cs="Arial"/>
                <w:color w:val="000000"/>
                <w:sz w:val="22"/>
                <w:szCs w:val="22"/>
              </w:rPr>
              <w:t xml:space="preserve">  Driving Practice of HTVs Vehicles</w:t>
            </w:r>
            <w:bookmarkEnd w:id="58"/>
          </w:p>
        </w:tc>
      </w:tr>
      <w:tr w:rsidR="003E0806" w:rsidRPr="00DB0B42" w14:paraId="05237CDC" w14:textId="77777777" w:rsidTr="00D64B8F">
        <w:tc>
          <w:tcPr>
            <w:tcW w:w="4045" w:type="dxa"/>
            <w:shd w:val="clear" w:color="auto" w:fill="D4D4D4"/>
            <w:vAlign w:val="center"/>
          </w:tcPr>
          <w:p w14:paraId="7BEA4ECF"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lastRenderedPageBreak/>
              <w:t>Theory</w:t>
            </w:r>
          </w:p>
        </w:tc>
        <w:tc>
          <w:tcPr>
            <w:tcW w:w="3846" w:type="dxa"/>
            <w:shd w:val="clear" w:color="auto" w:fill="D4D4D4"/>
            <w:vAlign w:val="center"/>
          </w:tcPr>
          <w:p w14:paraId="66DE449F"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847" w:type="dxa"/>
            <w:shd w:val="clear" w:color="auto" w:fill="D4D4D4"/>
            <w:vAlign w:val="center"/>
          </w:tcPr>
          <w:p w14:paraId="77FB777A"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CA75D2D" w14:textId="77777777" w:rsidTr="00D64B8F">
        <w:tc>
          <w:tcPr>
            <w:tcW w:w="4045" w:type="dxa"/>
            <w:vAlign w:val="center"/>
          </w:tcPr>
          <w:p w14:paraId="3D79A903"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Narrow Lane Navigation knowledge</w:t>
            </w:r>
          </w:p>
          <w:p w14:paraId="7F55AE8E"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 xml:space="preserve">Define Figure 8 Maneuver </w:t>
            </w:r>
          </w:p>
          <w:p w14:paraId="15166EF5"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Define Sandy Patch Handling</w:t>
            </w:r>
          </w:p>
          <w:p w14:paraId="18AB59BD"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Zigzag Road Navigation knowledge</w:t>
            </w:r>
          </w:p>
          <w:p w14:paraId="009E6C00"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 xml:space="preserve">Causeway and Bridge Crossing understating </w:t>
            </w:r>
          </w:p>
          <w:p w14:paraId="58A1E24A"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 xml:space="preserve">Define Sharp Turnings knowledge </w:t>
            </w:r>
          </w:p>
          <w:p w14:paraId="557303C1"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Define Railway Crossing Protocol</w:t>
            </w:r>
          </w:p>
          <w:p w14:paraId="3863E45F" w14:textId="77777777" w:rsidR="003E0806" w:rsidRPr="00D64B8F" w:rsidRDefault="003E0806" w:rsidP="00182F8F">
            <w:pPr>
              <w:pStyle w:val="Standard"/>
              <w:numPr>
                <w:ilvl w:val="0"/>
                <w:numId w:val="61"/>
              </w:numPr>
              <w:spacing w:line="360" w:lineRule="auto"/>
              <w:rPr>
                <w:rFonts w:ascii="Arial" w:hAnsi="Arial" w:cs="Arial"/>
                <w:color w:val="000000"/>
                <w:sz w:val="22"/>
                <w:szCs w:val="22"/>
              </w:rPr>
            </w:pPr>
            <w:r w:rsidRPr="00D64B8F">
              <w:rPr>
                <w:rFonts w:ascii="Arial" w:hAnsi="Arial" w:cs="Arial"/>
                <w:color w:val="000000"/>
                <w:sz w:val="22"/>
                <w:szCs w:val="22"/>
              </w:rPr>
              <w:t>Define Speed Breaker Approach</w:t>
            </w:r>
          </w:p>
          <w:p w14:paraId="6B3CE182" w14:textId="77777777" w:rsidR="003E0806" w:rsidRPr="00D64B8F" w:rsidRDefault="003E0806" w:rsidP="00182F8F">
            <w:pPr>
              <w:pStyle w:val="Standard"/>
              <w:numPr>
                <w:ilvl w:val="0"/>
                <w:numId w:val="61"/>
              </w:numPr>
              <w:spacing w:line="360" w:lineRule="auto"/>
              <w:rPr>
                <w:rFonts w:ascii="Arial" w:eastAsia="Arial" w:hAnsi="Arial" w:cs="Arial"/>
                <w:sz w:val="22"/>
                <w:szCs w:val="22"/>
              </w:rPr>
            </w:pPr>
            <w:r w:rsidRPr="00D64B8F">
              <w:rPr>
                <w:rFonts w:ascii="Arial" w:hAnsi="Arial" w:cs="Arial"/>
                <w:color w:val="000000"/>
                <w:sz w:val="22"/>
                <w:szCs w:val="22"/>
              </w:rPr>
              <w:t>Define Parking of the Vehicle</w:t>
            </w:r>
          </w:p>
        </w:tc>
        <w:tc>
          <w:tcPr>
            <w:tcW w:w="3846" w:type="dxa"/>
          </w:tcPr>
          <w:p w14:paraId="19A41FA1"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navigate a narrow lane without encroaching on the sides.</w:t>
            </w:r>
          </w:p>
          <w:p w14:paraId="485E3071"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narrow lane slowly, assessing the width.</w:t>
            </w:r>
          </w:p>
          <w:p w14:paraId="6075276E"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Maintain a steady speed and position the vehicle carefully.</w:t>
            </w:r>
          </w:p>
          <w:p w14:paraId="097692A3"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Use mirrors effectively to monitor clearance on both sides.</w:t>
            </w:r>
          </w:p>
          <w:p w14:paraId="24E42B5E"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Complete the lane without touching any barriers or obstacles.</w:t>
            </w:r>
          </w:p>
          <w:p w14:paraId="606078CF"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drive  a HTV for Figure 8 turn smoothly.</w:t>
            </w:r>
          </w:p>
          <w:p w14:paraId="700777DC"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Identify a clear area suitable for the maneuver.</w:t>
            </w:r>
          </w:p>
          <w:p w14:paraId="698E2AE1"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center point and initiate the turn.</w:t>
            </w:r>
          </w:p>
          <w:p w14:paraId="0E0FF29A"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Use coordinated steering and throttle control to complete the Figure 8 pattern.</w:t>
            </w:r>
          </w:p>
          <w:p w14:paraId="14DAB0E6"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Ensure the vehicle remains within the designated area throughout the maneuver.</w:t>
            </w:r>
          </w:p>
          <w:p w14:paraId="24C12ED0"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traverse a sandy patch without losing traction.</w:t>
            </w:r>
          </w:p>
          <w:p w14:paraId="222DB170"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sandy patch cautiously, maintaining a consistent speed.</w:t>
            </w:r>
          </w:p>
          <w:p w14:paraId="4DFCE14A"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Keep a firm grip on the steering wheel to prevent oversteer.</w:t>
            </w:r>
          </w:p>
          <w:p w14:paraId="795BB849"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Use gentle throttle inputs to maintain momentum without spinning wheels.</w:t>
            </w:r>
          </w:p>
          <w:p w14:paraId="4EB9B1A5"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lastRenderedPageBreak/>
              <w:t>Exit the sandy area smoothly without getting stuck.</w:t>
            </w:r>
          </w:p>
          <w:p w14:paraId="44E0DAC9"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navigate sharp turns on a zigzag road.</w:t>
            </w:r>
          </w:p>
          <w:p w14:paraId="013634AE"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each turn at an appropriate speed, considering the curvature.</w:t>
            </w:r>
          </w:p>
          <w:p w14:paraId="178F9AA8"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Use proper lane positioning and adjust speed before entering each turn.</w:t>
            </w:r>
          </w:p>
          <w:p w14:paraId="7B2CCF48"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Maintain smooth steering and avoid cutting corners.</w:t>
            </w:r>
          </w:p>
          <w:p w14:paraId="011907F7"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Complete the zigzag section while staying within lane boundaries.</w:t>
            </w:r>
          </w:p>
          <w:p w14:paraId="385341E8"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safely cross a causeway or bridge.</w:t>
            </w:r>
          </w:p>
          <w:p w14:paraId="6D143D71"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causeway or bridge at a moderate speed.</w:t>
            </w:r>
          </w:p>
          <w:p w14:paraId="3C860D64"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Adhere to weight restrictions and traffic signs.</w:t>
            </w:r>
          </w:p>
          <w:p w14:paraId="7DBC7A2F"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Maintain a steady pace while crossing to ensure stability.</w:t>
            </w:r>
          </w:p>
          <w:p w14:paraId="42A85A81"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Check mirrors for any following traffic upon completing the crossing.</w:t>
            </w:r>
          </w:p>
          <w:p w14:paraId="4FA4E366"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negotiate a sharp turn safely.</w:t>
            </w:r>
          </w:p>
          <w:p w14:paraId="03B4A669"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turn at a reduced speed appropriate for the curve.</w:t>
            </w:r>
          </w:p>
          <w:p w14:paraId="4460C244"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Use the correct gear and maintain proper lane positioning.</w:t>
            </w:r>
          </w:p>
          <w:p w14:paraId="4F09866A"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Apply smooth and controlled steering inputs throughout the turn.</w:t>
            </w:r>
          </w:p>
          <w:p w14:paraId="3B7676EF"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lastRenderedPageBreak/>
              <w:t>Exit the turn while maintaining appropriate speed and lane discipline.</w:t>
            </w:r>
          </w:p>
          <w:p w14:paraId="4ABD9447"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approach and cross a railway crossing safely.</w:t>
            </w:r>
          </w:p>
          <w:p w14:paraId="65EE3F62"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railway crossing at a slow, controlled speed.</w:t>
            </w:r>
          </w:p>
          <w:p w14:paraId="00027968"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Observe traffic signals and stop if required by signs or signals.</w:t>
            </w:r>
          </w:p>
          <w:p w14:paraId="79F84659"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Ensure all tracks are clear before proceeding across the crossing.</w:t>
            </w:r>
          </w:p>
          <w:p w14:paraId="44AFADAF"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Maintain awareness of potential train movements even after crossing.</w:t>
            </w:r>
          </w:p>
          <w:p w14:paraId="22A6E2D3"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approach and cross a speed breaker smoothly.</w:t>
            </w:r>
          </w:p>
          <w:p w14:paraId="775880BB"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Identify the speed breaker well in advance and reduce speed accordingly.</w:t>
            </w:r>
          </w:p>
          <w:p w14:paraId="194F7C19"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Approach the speed breaker at a controlled speed to minimize vehicle impact.</w:t>
            </w:r>
          </w:p>
          <w:p w14:paraId="19588FCB"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Maintain a firm grip on the steering wheel to absorb the bump smoothly.</w:t>
            </w:r>
          </w:p>
          <w:p w14:paraId="759127E0"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Gradually accelerate after safely passing over the speed breaker.</w:t>
            </w:r>
          </w:p>
          <w:p w14:paraId="5CB3A101" w14:textId="77777777" w:rsidR="003E0806" w:rsidRPr="00D64B8F" w:rsidRDefault="003E0806" w:rsidP="00182F8F">
            <w:pPr>
              <w:pStyle w:val="Standard"/>
              <w:numPr>
                <w:ilvl w:val="0"/>
                <w:numId w:val="61"/>
              </w:numPr>
              <w:spacing w:line="360" w:lineRule="auto"/>
              <w:rPr>
                <w:rFonts w:ascii="Arial" w:eastAsia="Arial" w:hAnsi="Arial" w:cs="Arial"/>
                <w:color w:val="000000"/>
                <w:sz w:val="22"/>
                <w:szCs w:val="22"/>
              </w:rPr>
            </w:pPr>
            <w:r w:rsidRPr="00D64B8F">
              <w:rPr>
                <w:rFonts w:ascii="Arial" w:eastAsia="Arial" w:hAnsi="Arial" w:cs="Arial"/>
                <w:color w:val="000000"/>
                <w:sz w:val="22"/>
                <w:szCs w:val="22"/>
              </w:rPr>
              <w:t>To parallel park a HTV vehicle accurately.</w:t>
            </w:r>
          </w:p>
          <w:p w14:paraId="72347B1A"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Find a suitable parking space large enough for the vehicle.</w:t>
            </w:r>
          </w:p>
          <w:p w14:paraId="6263892F"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 xml:space="preserve">Position the vehicle parallel to the parking spot, leaving </w:t>
            </w:r>
            <w:r w:rsidRPr="00D64B8F">
              <w:rPr>
                <w:rFonts w:ascii="Arial" w:eastAsia="Arial" w:hAnsi="Arial" w:cs="Arial"/>
                <w:color w:val="000000"/>
                <w:sz w:val="22"/>
                <w:szCs w:val="22"/>
              </w:rPr>
              <w:lastRenderedPageBreak/>
              <w:t>enough clearance.</w:t>
            </w:r>
          </w:p>
          <w:p w14:paraId="1F92A9EA"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Use mirrors and reverse camera (if available) to guide the vehicle into the space.</w:t>
            </w:r>
          </w:p>
          <w:p w14:paraId="588D47AE" w14:textId="77777777" w:rsidR="003E0806" w:rsidRPr="00D64B8F" w:rsidRDefault="003E0806" w:rsidP="00182F8F">
            <w:pPr>
              <w:pStyle w:val="Standard"/>
              <w:numPr>
                <w:ilvl w:val="1"/>
                <w:numId w:val="61"/>
              </w:numPr>
              <w:spacing w:line="360" w:lineRule="auto"/>
              <w:ind w:left="631"/>
              <w:rPr>
                <w:rFonts w:ascii="Arial" w:eastAsia="Arial" w:hAnsi="Arial" w:cs="Arial"/>
                <w:color w:val="000000"/>
                <w:sz w:val="22"/>
                <w:szCs w:val="22"/>
              </w:rPr>
            </w:pPr>
            <w:r w:rsidRPr="00D64B8F">
              <w:rPr>
                <w:rFonts w:ascii="Arial" w:eastAsia="Arial" w:hAnsi="Arial" w:cs="Arial"/>
                <w:color w:val="000000"/>
                <w:sz w:val="22"/>
                <w:szCs w:val="22"/>
              </w:rPr>
              <w:t>Complete the parking maneuver while aligning the vehicle parallel to the curb.</w:t>
            </w:r>
          </w:p>
        </w:tc>
        <w:tc>
          <w:tcPr>
            <w:tcW w:w="1847" w:type="dxa"/>
            <w:vAlign w:val="center"/>
          </w:tcPr>
          <w:p w14:paraId="6D7EB9F0" w14:textId="1DA2423C" w:rsidR="0077425B" w:rsidRPr="00DB0B42" w:rsidRDefault="0077425B" w:rsidP="00F55B6D">
            <w:pPr>
              <w:rPr>
                <w:rFonts w:ascii="Arial" w:hAnsi="Arial" w:cs="Arial"/>
              </w:rPr>
            </w:pPr>
            <w:r w:rsidRPr="00DB0B42">
              <w:rPr>
                <w:rFonts w:ascii="Arial" w:hAnsi="Arial" w:cs="Arial"/>
              </w:rPr>
              <w:lastRenderedPageBreak/>
              <w:t xml:space="preserve">Theory: </w:t>
            </w:r>
            <w:r>
              <w:rPr>
                <w:rFonts w:ascii="Arial" w:hAnsi="Arial" w:cs="Arial"/>
              </w:rPr>
              <w:t xml:space="preserve">3 </w:t>
            </w:r>
            <w:r w:rsidRPr="00DB0B42">
              <w:rPr>
                <w:rFonts w:ascii="Arial" w:hAnsi="Arial" w:cs="Arial"/>
              </w:rPr>
              <w:t>hr</w:t>
            </w:r>
          </w:p>
          <w:p w14:paraId="31B02C2B" w14:textId="30E56038" w:rsidR="0077425B" w:rsidRPr="00DB0B42" w:rsidRDefault="0077425B" w:rsidP="00F55B6D">
            <w:pPr>
              <w:rPr>
                <w:rFonts w:ascii="Arial" w:hAnsi="Arial" w:cs="Arial"/>
              </w:rPr>
            </w:pPr>
            <w:r w:rsidRPr="00DB0B42">
              <w:rPr>
                <w:rFonts w:ascii="Arial" w:hAnsi="Arial" w:cs="Arial"/>
              </w:rPr>
              <w:t>Practical:</w:t>
            </w:r>
            <w:r>
              <w:rPr>
                <w:rFonts w:ascii="Arial" w:hAnsi="Arial" w:cs="Arial"/>
              </w:rPr>
              <w:t>1</w:t>
            </w:r>
            <w:r w:rsidR="000E0F64">
              <w:rPr>
                <w:rFonts w:ascii="Arial" w:hAnsi="Arial" w:cs="Arial"/>
              </w:rPr>
              <w:t>2</w:t>
            </w:r>
            <w:r>
              <w:rPr>
                <w:rFonts w:ascii="Arial" w:hAnsi="Arial" w:cs="Arial"/>
              </w:rPr>
              <w:t xml:space="preserve"> </w:t>
            </w:r>
            <w:r w:rsidRPr="00DB0B42">
              <w:rPr>
                <w:rFonts w:ascii="Arial" w:hAnsi="Arial" w:cs="Arial"/>
              </w:rPr>
              <w:t>hrs.</w:t>
            </w:r>
          </w:p>
          <w:p w14:paraId="3F03B79A" w14:textId="708855D4" w:rsidR="003E0806" w:rsidRPr="00DB0B42" w:rsidRDefault="0077425B" w:rsidP="0077425B">
            <w:pPr>
              <w:rPr>
                <w:rFonts w:ascii="Arial" w:hAnsi="Arial" w:cs="Arial"/>
                <w:b/>
                <w:bCs/>
              </w:rPr>
            </w:pPr>
            <w:r w:rsidRPr="00DB0B42">
              <w:rPr>
                <w:rFonts w:ascii="Arial" w:hAnsi="Arial" w:cs="Arial"/>
              </w:rPr>
              <w:t xml:space="preserve">Total: </w:t>
            </w:r>
            <w:r w:rsidR="00CF4327">
              <w:rPr>
                <w:rFonts w:ascii="Arial" w:hAnsi="Arial" w:cs="Arial"/>
              </w:rPr>
              <w:t>1</w:t>
            </w:r>
            <w:r w:rsidR="000E0F64">
              <w:rPr>
                <w:rFonts w:ascii="Arial" w:hAnsi="Arial" w:cs="Arial"/>
              </w:rPr>
              <w:t>5</w:t>
            </w:r>
            <w:r>
              <w:rPr>
                <w:rFonts w:ascii="Arial" w:hAnsi="Arial" w:cs="Arial"/>
              </w:rPr>
              <w:t xml:space="preserve"> </w:t>
            </w:r>
            <w:r w:rsidRPr="00DB0B42">
              <w:rPr>
                <w:rFonts w:ascii="Arial" w:hAnsi="Arial" w:cs="Arial"/>
              </w:rPr>
              <w:t>hrs</w:t>
            </w:r>
          </w:p>
        </w:tc>
      </w:tr>
      <w:tr w:rsidR="003E0806" w:rsidRPr="00DB0B42" w14:paraId="33F71AA3" w14:textId="77777777" w:rsidTr="00D64B8F">
        <w:tc>
          <w:tcPr>
            <w:tcW w:w="9738" w:type="dxa"/>
            <w:gridSpan w:val="3"/>
            <w:shd w:val="clear" w:color="auto" w:fill="FFCE3C"/>
          </w:tcPr>
          <w:p w14:paraId="0BAE2CBE" w14:textId="23FED650" w:rsidR="003E0806" w:rsidRPr="00DB0B42" w:rsidRDefault="00E77FBC" w:rsidP="00E815CD">
            <w:pPr>
              <w:pStyle w:val="Heading3"/>
              <w:spacing w:line="276" w:lineRule="auto"/>
              <w:outlineLvl w:val="2"/>
              <w:rPr>
                <w:rFonts w:ascii="Arial" w:hAnsi="Arial" w:cs="Arial"/>
                <w:b w:val="0"/>
                <w:bCs w:val="0"/>
                <w:sz w:val="22"/>
                <w:szCs w:val="22"/>
              </w:rPr>
            </w:pPr>
            <w:bookmarkStart w:id="59" w:name="_Toc182688457"/>
            <w:r>
              <w:rPr>
                <w:rFonts w:ascii="Arial" w:hAnsi="Arial" w:cs="Arial"/>
                <w:sz w:val="22"/>
                <w:szCs w:val="22"/>
              </w:rPr>
              <w:lastRenderedPageBreak/>
              <w:t>8</w:t>
            </w:r>
            <w:r w:rsidR="003E0806" w:rsidRPr="00DB0B42">
              <w:rPr>
                <w:rFonts w:ascii="Arial" w:hAnsi="Arial" w:cs="Arial"/>
                <w:sz w:val="22"/>
                <w:szCs w:val="22"/>
              </w:rPr>
              <w:t>.</w:t>
            </w:r>
            <w:r w:rsidR="009B2865">
              <w:rPr>
                <w:rFonts w:ascii="Arial" w:hAnsi="Arial" w:cs="Arial"/>
                <w:sz w:val="22"/>
                <w:szCs w:val="22"/>
              </w:rPr>
              <w:t>3</w:t>
            </w:r>
            <w:r w:rsidR="003E0806" w:rsidRPr="00DB0B42">
              <w:rPr>
                <w:rFonts w:ascii="Arial" w:hAnsi="Arial" w:cs="Arial"/>
                <w:sz w:val="22"/>
                <w:szCs w:val="22"/>
              </w:rPr>
              <w:t>.</w:t>
            </w:r>
            <w:r w:rsidR="002C65C9">
              <w:rPr>
                <w:rFonts w:ascii="Arial" w:hAnsi="Arial" w:cs="Arial"/>
                <w:sz w:val="22"/>
                <w:szCs w:val="22"/>
              </w:rPr>
              <w:t>7</w:t>
            </w:r>
            <w:r w:rsidR="003E0806" w:rsidRPr="00DB0B42">
              <w:rPr>
                <w:rFonts w:ascii="Arial" w:hAnsi="Arial" w:cs="Arial"/>
                <w:sz w:val="22"/>
                <w:szCs w:val="22"/>
              </w:rPr>
              <w:t xml:space="preserve">: Parking Skills of </w:t>
            </w:r>
            <w:r w:rsidR="003E0806" w:rsidRPr="00DB0B42">
              <w:rPr>
                <w:rFonts w:ascii="Arial" w:eastAsia="Arial" w:hAnsi="Arial" w:cs="Arial"/>
                <w:color w:val="000000"/>
                <w:sz w:val="22"/>
                <w:szCs w:val="22"/>
              </w:rPr>
              <w:t>HTVs Vehicles</w:t>
            </w:r>
            <w:bookmarkEnd w:id="59"/>
          </w:p>
        </w:tc>
      </w:tr>
      <w:tr w:rsidR="003E0806" w:rsidRPr="00DB0B42" w14:paraId="042C3BF0" w14:textId="77777777" w:rsidTr="00D64B8F">
        <w:tc>
          <w:tcPr>
            <w:tcW w:w="4045" w:type="dxa"/>
            <w:shd w:val="clear" w:color="auto" w:fill="D4D4D4"/>
            <w:vAlign w:val="center"/>
          </w:tcPr>
          <w:p w14:paraId="29C5C019"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2267539A"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847" w:type="dxa"/>
            <w:shd w:val="clear" w:color="auto" w:fill="D4D4D4"/>
            <w:vAlign w:val="center"/>
          </w:tcPr>
          <w:p w14:paraId="70FF1096"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300B4FCF" w14:textId="77777777" w:rsidTr="00D64B8F">
        <w:tc>
          <w:tcPr>
            <w:tcW w:w="4045" w:type="dxa"/>
          </w:tcPr>
          <w:p w14:paraId="300419F7" w14:textId="77777777" w:rsidR="003E0806" w:rsidRDefault="003E0806" w:rsidP="00182F8F">
            <w:pPr>
              <w:pStyle w:val="Standard"/>
              <w:numPr>
                <w:ilvl w:val="0"/>
                <w:numId w:val="59"/>
              </w:numPr>
              <w:spacing w:line="360" w:lineRule="auto"/>
              <w:rPr>
                <w:rFonts w:ascii="Arial" w:eastAsia="Arial" w:hAnsi="Arial" w:cs="Arial"/>
                <w:sz w:val="22"/>
                <w:szCs w:val="22"/>
              </w:rPr>
            </w:pPr>
            <w:r>
              <w:rPr>
                <w:rFonts w:ascii="Arial" w:eastAsia="Arial" w:hAnsi="Arial" w:cs="Arial"/>
                <w:sz w:val="22"/>
                <w:szCs w:val="22"/>
              </w:rPr>
              <w:t xml:space="preserve">Knowledge of </w:t>
            </w:r>
            <w:r w:rsidRPr="00DB0B42">
              <w:rPr>
                <w:rFonts w:ascii="Arial" w:eastAsia="Arial" w:hAnsi="Arial" w:cs="Arial"/>
                <w:sz w:val="22"/>
                <w:szCs w:val="22"/>
              </w:rPr>
              <w:t>Preparation</w:t>
            </w:r>
          </w:p>
          <w:p w14:paraId="2864DFEA" w14:textId="77777777" w:rsidR="003E0806" w:rsidRDefault="003E0806" w:rsidP="00182F8F">
            <w:pPr>
              <w:pStyle w:val="Standard"/>
              <w:numPr>
                <w:ilvl w:val="1"/>
                <w:numId w:val="59"/>
              </w:numPr>
              <w:spacing w:line="360" w:lineRule="auto"/>
              <w:rPr>
                <w:rFonts w:ascii="Arial" w:eastAsia="Arial" w:hAnsi="Arial" w:cs="Arial"/>
                <w:sz w:val="22"/>
                <w:szCs w:val="22"/>
              </w:rPr>
            </w:pPr>
            <w:r>
              <w:rPr>
                <w:rFonts w:ascii="Arial" w:eastAsia="Arial" w:hAnsi="Arial" w:cs="Arial"/>
                <w:sz w:val="22"/>
                <w:szCs w:val="22"/>
              </w:rPr>
              <w:t>I Shape</w:t>
            </w:r>
          </w:p>
          <w:p w14:paraId="40EEDCEA" w14:textId="77777777" w:rsidR="003E0806" w:rsidRDefault="003E0806" w:rsidP="00182F8F">
            <w:pPr>
              <w:pStyle w:val="Standard"/>
              <w:numPr>
                <w:ilvl w:val="1"/>
                <w:numId w:val="59"/>
              </w:numPr>
              <w:spacing w:line="360" w:lineRule="auto"/>
              <w:rPr>
                <w:rFonts w:ascii="Arial" w:eastAsia="Arial" w:hAnsi="Arial" w:cs="Arial"/>
                <w:sz w:val="22"/>
                <w:szCs w:val="22"/>
              </w:rPr>
            </w:pPr>
            <w:r>
              <w:rPr>
                <w:rFonts w:ascii="Arial" w:eastAsia="Arial" w:hAnsi="Arial" w:cs="Arial"/>
                <w:sz w:val="22"/>
                <w:szCs w:val="22"/>
              </w:rPr>
              <w:t>L Shape</w:t>
            </w:r>
          </w:p>
          <w:p w14:paraId="269DCCBC" w14:textId="77777777" w:rsidR="003E0806" w:rsidRDefault="003E0806" w:rsidP="00182F8F">
            <w:pPr>
              <w:pStyle w:val="Standard"/>
              <w:numPr>
                <w:ilvl w:val="1"/>
                <w:numId w:val="59"/>
              </w:numPr>
              <w:spacing w:line="360" w:lineRule="auto"/>
              <w:rPr>
                <w:rFonts w:ascii="Arial" w:eastAsia="Arial" w:hAnsi="Arial" w:cs="Arial"/>
                <w:sz w:val="22"/>
                <w:szCs w:val="22"/>
              </w:rPr>
            </w:pPr>
            <w:r>
              <w:rPr>
                <w:rFonts w:ascii="Arial" w:eastAsia="Arial" w:hAnsi="Arial" w:cs="Arial"/>
                <w:sz w:val="22"/>
                <w:szCs w:val="22"/>
              </w:rPr>
              <w:t>Y Shape</w:t>
            </w:r>
          </w:p>
          <w:p w14:paraId="0EC405F7" w14:textId="77777777" w:rsidR="003E0806" w:rsidRPr="00DB0B42" w:rsidRDefault="003E0806" w:rsidP="00182F8F">
            <w:pPr>
              <w:pStyle w:val="Standard"/>
              <w:numPr>
                <w:ilvl w:val="1"/>
                <w:numId w:val="59"/>
              </w:numPr>
              <w:spacing w:line="360" w:lineRule="auto"/>
              <w:rPr>
                <w:rFonts w:ascii="Arial" w:eastAsia="Arial" w:hAnsi="Arial" w:cs="Arial"/>
                <w:sz w:val="22"/>
                <w:szCs w:val="22"/>
              </w:rPr>
            </w:pPr>
            <w:r>
              <w:rPr>
                <w:rFonts w:ascii="Arial" w:eastAsia="Arial" w:hAnsi="Arial" w:cs="Arial"/>
                <w:sz w:val="22"/>
                <w:szCs w:val="22"/>
              </w:rPr>
              <w:t>Snake Shape</w:t>
            </w:r>
          </w:p>
          <w:p w14:paraId="11259B04" w14:textId="77777777" w:rsidR="003E0806" w:rsidRPr="00DB0B42" w:rsidRDefault="003E0806" w:rsidP="00182F8F">
            <w:pPr>
              <w:pStyle w:val="Standard"/>
              <w:numPr>
                <w:ilvl w:val="0"/>
                <w:numId w:val="59"/>
              </w:numPr>
              <w:spacing w:line="360" w:lineRule="auto"/>
              <w:rPr>
                <w:rFonts w:ascii="Arial" w:eastAsia="Arial" w:hAnsi="Arial" w:cs="Arial"/>
                <w:sz w:val="22"/>
                <w:szCs w:val="22"/>
              </w:rPr>
            </w:pPr>
            <w:r>
              <w:rPr>
                <w:rFonts w:ascii="Arial" w:eastAsia="Arial" w:hAnsi="Arial" w:cs="Arial"/>
                <w:sz w:val="22"/>
                <w:szCs w:val="22"/>
              </w:rPr>
              <w:t xml:space="preserve">HTV Vehicle </w:t>
            </w:r>
            <w:r w:rsidRPr="00DB0B42">
              <w:rPr>
                <w:rFonts w:ascii="Arial" w:eastAsia="Arial" w:hAnsi="Arial" w:cs="Arial"/>
                <w:sz w:val="22"/>
                <w:szCs w:val="22"/>
              </w:rPr>
              <w:t>Approach</w:t>
            </w:r>
            <w:r>
              <w:rPr>
                <w:rFonts w:ascii="Arial" w:eastAsia="Arial" w:hAnsi="Arial" w:cs="Arial"/>
                <w:sz w:val="22"/>
                <w:szCs w:val="22"/>
              </w:rPr>
              <w:t xml:space="preserve"> knowledge</w:t>
            </w:r>
          </w:p>
          <w:p w14:paraId="6AB8AA76" w14:textId="6C8B8FF0" w:rsidR="003E0806" w:rsidRPr="00DB0B42" w:rsidRDefault="003E0806" w:rsidP="00182F8F">
            <w:pPr>
              <w:pStyle w:val="Standard"/>
              <w:numPr>
                <w:ilvl w:val="0"/>
                <w:numId w:val="59"/>
              </w:numPr>
              <w:spacing w:line="360" w:lineRule="auto"/>
              <w:rPr>
                <w:rFonts w:ascii="Arial" w:eastAsia="Arial" w:hAnsi="Arial" w:cs="Arial"/>
                <w:sz w:val="22"/>
                <w:szCs w:val="22"/>
              </w:rPr>
            </w:pPr>
            <w:r>
              <w:rPr>
                <w:rFonts w:ascii="Arial" w:eastAsia="Arial" w:hAnsi="Arial" w:cs="Arial"/>
                <w:sz w:val="22"/>
                <w:szCs w:val="22"/>
              </w:rPr>
              <w:t xml:space="preserve">Define </w:t>
            </w:r>
            <w:r w:rsidR="00565E95" w:rsidRPr="00DB0B42">
              <w:rPr>
                <w:rFonts w:ascii="Arial" w:eastAsia="Arial" w:hAnsi="Arial" w:cs="Arial"/>
                <w:sz w:val="22"/>
                <w:szCs w:val="22"/>
              </w:rPr>
              <w:t>Manoeuvring</w:t>
            </w:r>
          </w:p>
          <w:p w14:paraId="4970720B" w14:textId="77777777" w:rsidR="003E0806" w:rsidRPr="00DB0B42" w:rsidRDefault="003E0806" w:rsidP="00182F8F">
            <w:pPr>
              <w:pStyle w:val="Standard"/>
              <w:numPr>
                <w:ilvl w:val="0"/>
                <w:numId w:val="59"/>
              </w:numPr>
              <w:spacing w:line="360" w:lineRule="auto"/>
              <w:rPr>
                <w:rFonts w:ascii="Arial" w:eastAsia="Arial" w:hAnsi="Arial" w:cs="Arial"/>
                <w:sz w:val="22"/>
                <w:szCs w:val="22"/>
              </w:rPr>
            </w:pPr>
            <w:r>
              <w:rPr>
                <w:rFonts w:ascii="Arial" w:eastAsia="Arial" w:hAnsi="Arial" w:cs="Arial"/>
                <w:sz w:val="22"/>
                <w:szCs w:val="22"/>
              </w:rPr>
              <w:t xml:space="preserve">Define HTV vehicle </w:t>
            </w:r>
            <w:r w:rsidRPr="00DB0B42">
              <w:rPr>
                <w:rFonts w:ascii="Arial" w:eastAsia="Arial" w:hAnsi="Arial" w:cs="Arial"/>
                <w:sz w:val="22"/>
                <w:szCs w:val="22"/>
              </w:rPr>
              <w:t>Alignment</w:t>
            </w:r>
          </w:p>
          <w:p w14:paraId="79D3EF87" w14:textId="77777777" w:rsidR="003E0806" w:rsidRPr="00DB0B42" w:rsidRDefault="003E0806" w:rsidP="00182F8F">
            <w:pPr>
              <w:pStyle w:val="Standard"/>
              <w:numPr>
                <w:ilvl w:val="0"/>
                <w:numId w:val="59"/>
              </w:numPr>
              <w:spacing w:line="360" w:lineRule="auto"/>
              <w:rPr>
                <w:rFonts w:ascii="Arial" w:eastAsia="Arial" w:hAnsi="Arial" w:cs="Arial"/>
                <w:sz w:val="22"/>
                <w:szCs w:val="22"/>
              </w:rPr>
            </w:pPr>
            <w:r>
              <w:rPr>
                <w:rFonts w:ascii="Arial" w:eastAsia="Arial" w:hAnsi="Arial" w:cs="Arial"/>
                <w:sz w:val="22"/>
                <w:szCs w:val="22"/>
              </w:rPr>
              <w:t xml:space="preserve">Define HTV vehicle </w:t>
            </w:r>
            <w:r w:rsidRPr="00DB0B42">
              <w:rPr>
                <w:rFonts w:ascii="Arial" w:eastAsia="Arial" w:hAnsi="Arial" w:cs="Arial"/>
                <w:sz w:val="22"/>
                <w:szCs w:val="22"/>
              </w:rPr>
              <w:t>Final Adjustments</w:t>
            </w:r>
          </w:p>
          <w:p w14:paraId="5298FE96" w14:textId="77777777" w:rsidR="003E0806" w:rsidRPr="00DB0B42" w:rsidRDefault="003E0806" w:rsidP="00182F8F">
            <w:pPr>
              <w:pStyle w:val="Standard"/>
              <w:numPr>
                <w:ilvl w:val="0"/>
                <w:numId w:val="59"/>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 xml:space="preserve">Securing the </w:t>
            </w:r>
            <w:r>
              <w:rPr>
                <w:rFonts w:ascii="Arial" w:eastAsia="Arial" w:hAnsi="Arial" w:cs="Arial"/>
                <w:sz w:val="22"/>
                <w:szCs w:val="22"/>
              </w:rPr>
              <w:t>HTV v</w:t>
            </w:r>
            <w:r w:rsidRPr="00DB0B42">
              <w:rPr>
                <w:rFonts w:ascii="Arial" w:eastAsia="Arial" w:hAnsi="Arial" w:cs="Arial"/>
                <w:sz w:val="22"/>
                <w:szCs w:val="22"/>
              </w:rPr>
              <w:t>ehicle</w:t>
            </w:r>
          </w:p>
        </w:tc>
        <w:tc>
          <w:tcPr>
            <w:tcW w:w="3846" w:type="dxa"/>
          </w:tcPr>
          <w:p w14:paraId="526B93BD"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Identify a suitable parallel parking space that is sufficiently long for the HTV.</w:t>
            </w:r>
          </w:p>
          <w:p w14:paraId="040F8BEF"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Signal your intention to park and check mirrors to ensure the area is clear.</w:t>
            </w:r>
          </w:p>
          <w:p w14:paraId="6378143B"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Begin reversing slowly, turning the steering wheel towards the curb.</w:t>
            </w:r>
          </w:p>
          <w:p w14:paraId="10AD156C"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Use mirrors and if available, a reverse camera to monitor the distance from the curb and adjacent vehicles.</w:t>
            </w:r>
          </w:p>
          <w:p w14:paraId="5B1B789F"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Aim to position the HTV within the confines of the parking space, maintaining a safe distance from the curb.</w:t>
            </w:r>
          </w:p>
          <w:p w14:paraId="47EF41EE"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Adjust the steering as necessary to align the HTV parallel to the curb.</w:t>
            </w:r>
          </w:p>
          <w:p w14:paraId="40C11CF4"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Check all mirrors and surroundings to ensure the HTV is properly parked and does not obstruct traffic.</w:t>
            </w:r>
          </w:p>
          <w:p w14:paraId="4B80A025"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Once parked, engage the parking brake securely.</w:t>
            </w:r>
          </w:p>
          <w:p w14:paraId="208C8DAD" w14:textId="77777777" w:rsidR="003E0806" w:rsidRPr="00DB0B42" w:rsidRDefault="003E0806" w:rsidP="00182F8F">
            <w:pPr>
              <w:pStyle w:val="Standard"/>
              <w:numPr>
                <w:ilvl w:val="0"/>
                <w:numId w:val="59"/>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 xml:space="preserve">If applicable, deploy wheel </w:t>
            </w:r>
            <w:r w:rsidRPr="00DB0B42">
              <w:rPr>
                <w:rFonts w:ascii="Arial" w:eastAsia="Arial" w:hAnsi="Arial" w:cs="Arial"/>
                <w:color w:val="000000"/>
                <w:sz w:val="22"/>
                <w:szCs w:val="22"/>
              </w:rPr>
              <w:lastRenderedPageBreak/>
              <w:t>chocks to prevent unintended movement.</w:t>
            </w:r>
          </w:p>
        </w:tc>
        <w:tc>
          <w:tcPr>
            <w:tcW w:w="1847" w:type="dxa"/>
            <w:vAlign w:val="center"/>
          </w:tcPr>
          <w:p w14:paraId="4B23DE58" w14:textId="5026B1FE" w:rsidR="003E0806" w:rsidRPr="00DB0B42" w:rsidRDefault="003E0806" w:rsidP="00E77FBC">
            <w:pPr>
              <w:jc w:val="right"/>
              <w:rPr>
                <w:rFonts w:ascii="Arial" w:hAnsi="Arial" w:cs="Arial"/>
              </w:rPr>
            </w:pPr>
            <w:r w:rsidRPr="00DB0B42">
              <w:rPr>
                <w:rFonts w:ascii="Arial" w:hAnsi="Arial" w:cs="Arial"/>
              </w:rPr>
              <w:lastRenderedPageBreak/>
              <w:t xml:space="preserve">Theory: </w:t>
            </w:r>
            <w:r w:rsidR="00691D9A">
              <w:rPr>
                <w:rFonts w:ascii="Arial" w:hAnsi="Arial" w:cs="Arial"/>
              </w:rPr>
              <w:t xml:space="preserve">1 </w:t>
            </w:r>
            <w:r w:rsidRPr="00DB0B42">
              <w:rPr>
                <w:rFonts w:ascii="Arial" w:hAnsi="Arial" w:cs="Arial"/>
              </w:rPr>
              <w:t>hr</w:t>
            </w:r>
          </w:p>
          <w:p w14:paraId="3A15AE29" w14:textId="509AC567" w:rsidR="003E0806" w:rsidRPr="00DB0B42" w:rsidRDefault="003E0806" w:rsidP="00E77FBC">
            <w:pPr>
              <w:jc w:val="right"/>
              <w:rPr>
                <w:rFonts w:ascii="Arial" w:hAnsi="Arial" w:cs="Arial"/>
              </w:rPr>
            </w:pPr>
            <w:r w:rsidRPr="00DB0B42">
              <w:rPr>
                <w:rFonts w:ascii="Arial" w:hAnsi="Arial" w:cs="Arial"/>
              </w:rPr>
              <w:t>Practical:</w:t>
            </w:r>
            <w:r w:rsidR="00691D9A">
              <w:rPr>
                <w:rFonts w:ascii="Arial" w:hAnsi="Arial" w:cs="Arial"/>
              </w:rPr>
              <w:t xml:space="preserve"> </w:t>
            </w:r>
            <w:r w:rsidR="00CF4327">
              <w:rPr>
                <w:rFonts w:ascii="Arial" w:hAnsi="Arial" w:cs="Arial"/>
              </w:rPr>
              <w:t>6</w:t>
            </w:r>
            <w:r w:rsidRPr="00DB0B42">
              <w:rPr>
                <w:rFonts w:ascii="Arial" w:hAnsi="Arial" w:cs="Arial"/>
              </w:rPr>
              <w:t>hrs.</w:t>
            </w:r>
          </w:p>
          <w:p w14:paraId="6CC72CB7" w14:textId="2EEF6A3C" w:rsidR="003E0806" w:rsidRPr="00DB0B42" w:rsidRDefault="003E0806" w:rsidP="00E77FBC">
            <w:pPr>
              <w:jc w:val="right"/>
              <w:rPr>
                <w:rFonts w:ascii="Arial" w:hAnsi="Arial" w:cs="Arial"/>
                <w:b/>
                <w:bCs/>
              </w:rPr>
            </w:pPr>
            <w:r w:rsidRPr="00DB0B42">
              <w:rPr>
                <w:rFonts w:ascii="Arial" w:hAnsi="Arial" w:cs="Arial"/>
              </w:rPr>
              <w:t xml:space="preserve">Total: </w:t>
            </w:r>
            <w:r w:rsidR="00CF4327">
              <w:rPr>
                <w:rFonts w:ascii="Arial" w:hAnsi="Arial" w:cs="Arial"/>
              </w:rPr>
              <w:t>7</w:t>
            </w:r>
            <w:r w:rsidRPr="00DB0B42">
              <w:rPr>
                <w:rFonts w:ascii="Arial" w:hAnsi="Arial" w:cs="Arial"/>
              </w:rPr>
              <w:t>hrs</w:t>
            </w:r>
          </w:p>
        </w:tc>
      </w:tr>
      <w:tr w:rsidR="003E0806" w:rsidRPr="00DB0B42" w14:paraId="7D557D71" w14:textId="77777777" w:rsidTr="00D64B8F">
        <w:tc>
          <w:tcPr>
            <w:tcW w:w="9738" w:type="dxa"/>
            <w:gridSpan w:val="3"/>
            <w:shd w:val="clear" w:color="auto" w:fill="FFCE3C"/>
          </w:tcPr>
          <w:p w14:paraId="3D017E42" w14:textId="3027C078" w:rsidR="003E0806" w:rsidRPr="00DB0B42" w:rsidRDefault="00E77FBC" w:rsidP="00E815CD">
            <w:pPr>
              <w:pStyle w:val="Heading3"/>
              <w:spacing w:line="276" w:lineRule="auto"/>
              <w:outlineLvl w:val="2"/>
              <w:rPr>
                <w:rFonts w:ascii="Arial" w:hAnsi="Arial" w:cs="Arial"/>
                <w:b w:val="0"/>
                <w:bCs w:val="0"/>
                <w:sz w:val="22"/>
                <w:szCs w:val="22"/>
              </w:rPr>
            </w:pPr>
            <w:bookmarkStart w:id="60" w:name="_Toc182688458"/>
            <w:r>
              <w:rPr>
                <w:rFonts w:ascii="Arial" w:hAnsi="Arial" w:cs="Arial"/>
                <w:sz w:val="22"/>
                <w:szCs w:val="22"/>
              </w:rPr>
              <w:t>8</w:t>
            </w:r>
            <w:r w:rsidR="003E0806" w:rsidRPr="00DB0B42">
              <w:rPr>
                <w:rFonts w:ascii="Arial" w:hAnsi="Arial" w:cs="Arial"/>
                <w:sz w:val="22"/>
                <w:szCs w:val="22"/>
              </w:rPr>
              <w:t>.</w:t>
            </w:r>
            <w:r w:rsidR="009B2865">
              <w:rPr>
                <w:rFonts w:ascii="Arial" w:hAnsi="Arial" w:cs="Arial"/>
                <w:sz w:val="22"/>
                <w:szCs w:val="22"/>
              </w:rPr>
              <w:t>3</w:t>
            </w:r>
            <w:r w:rsidR="002C65C9">
              <w:rPr>
                <w:rFonts w:ascii="Arial" w:hAnsi="Arial" w:cs="Arial"/>
                <w:sz w:val="22"/>
                <w:szCs w:val="22"/>
              </w:rPr>
              <w:t>.8</w:t>
            </w:r>
            <w:r w:rsidR="003E0806" w:rsidRPr="00DB0B42">
              <w:rPr>
                <w:rFonts w:ascii="Arial" w:hAnsi="Arial" w:cs="Arial"/>
                <w:sz w:val="22"/>
                <w:szCs w:val="22"/>
              </w:rPr>
              <w:t xml:space="preserve">: Tips for Parallel Parking </w:t>
            </w:r>
            <w:r w:rsidR="003E0806" w:rsidRPr="00DB0B42">
              <w:rPr>
                <w:rFonts w:ascii="Arial" w:eastAsia="Arial" w:hAnsi="Arial" w:cs="Arial"/>
                <w:color w:val="000000"/>
                <w:sz w:val="22"/>
                <w:szCs w:val="22"/>
              </w:rPr>
              <w:t>HTVs Vehicles</w:t>
            </w:r>
            <w:bookmarkEnd w:id="60"/>
          </w:p>
        </w:tc>
      </w:tr>
      <w:tr w:rsidR="003E0806" w:rsidRPr="00DB0B42" w14:paraId="10ACEADB" w14:textId="77777777" w:rsidTr="00D64B8F">
        <w:tc>
          <w:tcPr>
            <w:tcW w:w="4045" w:type="dxa"/>
            <w:shd w:val="clear" w:color="auto" w:fill="D4D4D4"/>
            <w:vAlign w:val="center"/>
          </w:tcPr>
          <w:p w14:paraId="53BA6597"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30D83057"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847" w:type="dxa"/>
            <w:shd w:val="clear" w:color="auto" w:fill="D4D4D4"/>
            <w:vAlign w:val="center"/>
          </w:tcPr>
          <w:p w14:paraId="70C35551"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5AB5642A" w14:textId="77777777" w:rsidTr="00D64B8F">
        <w:tc>
          <w:tcPr>
            <w:tcW w:w="4045" w:type="dxa"/>
          </w:tcPr>
          <w:p w14:paraId="54BA92B9" w14:textId="77777777" w:rsidR="003E0806" w:rsidRDefault="003E0806" w:rsidP="008A7610">
            <w:pPr>
              <w:pStyle w:val="Standard"/>
              <w:spacing w:line="360" w:lineRule="auto"/>
              <w:rPr>
                <w:rFonts w:ascii="Arial" w:eastAsia="Arial" w:hAnsi="Arial" w:cs="Arial"/>
                <w:sz w:val="22"/>
                <w:szCs w:val="22"/>
              </w:rPr>
            </w:pPr>
            <w:r>
              <w:rPr>
                <w:rFonts w:ascii="Arial" w:eastAsia="Arial" w:hAnsi="Arial" w:cs="Arial"/>
                <w:sz w:val="22"/>
                <w:szCs w:val="22"/>
              </w:rPr>
              <w:t xml:space="preserve">Knowledge of </w:t>
            </w:r>
          </w:p>
          <w:p w14:paraId="149BA1C5" w14:textId="77777777" w:rsidR="003E0806" w:rsidRPr="00DB0B42" w:rsidRDefault="003E0806" w:rsidP="00182F8F">
            <w:pPr>
              <w:pStyle w:val="Standard"/>
              <w:numPr>
                <w:ilvl w:val="1"/>
                <w:numId w:val="59"/>
              </w:numPr>
              <w:spacing w:line="360" w:lineRule="auto"/>
              <w:rPr>
                <w:rFonts w:ascii="Arial" w:eastAsia="Arial" w:hAnsi="Arial" w:cs="Arial"/>
                <w:sz w:val="22"/>
                <w:szCs w:val="22"/>
              </w:rPr>
            </w:pPr>
            <w:r w:rsidRPr="00DB0B42">
              <w:rPr>
                <w:rFonts w:ascii="Arial" w:eastAsia="Arial" w:hAnsi="Arial" w:cs="Arial"/>
                <w:sz w:val="22"/>
                <w:szCs w:val="22"/>
              </w:rPr>
              <w:t>Take Your Time</w:t>
            </w:r>
          </w:p>
          <w:p w14:paraId="3199BEE3" w14:textId="77777777" w:rsidR="003E0806" w:rsidRPr="00DB0B42" w:rsidRDefault="003E0806" w:rsidP="00182F8F">
            <w:pPr>
              <w:pStyle w:val="Standard"/>
              <w:numPr>
                <w:ilvl w:val="1"/>
                <w:numId w:val="59"/>
              </w:numPr>
              <w:spacing w:line="360" w:lineRule="auto"/>
              <w:rPr>
                <w:rFonts w:ascii="Arial" w:eastAsia="Arial" w:hAnsi="Arial" w:cs="Arial"/>
                <w:sz w:val="22"/>
                <w:szCs w:val="22"/>
              </w:rPr>
            </w:pPr>
            <w:r w:rsidRPr="00DB0B42">
              <w:rPr>
                <w:rFonts w:ascii="Arial" w:eastAsia="Arial" w:hAnsi="Arial" w:cs="Arial"/>
                <w:sz w:val="22"/>
                <w:szCs w:val="22"/>
              </w:rPr>
              <w:t>Use Mirrors Effectively</w:t>
            </w:r>
          </w:p>
          <w:p w14:paraId="723CC668" w14:textId="77777777" w:rsidR="003E0806" w:rsidRPr="00DB0B42" w:rsidRDefault="003E0806" w:rsidP="00182F8F">
            <w:pPr>
              <w:pStyle w:val="Standard"/>
              <w:numPr>
                <w:ilvl w:val="1"/>
                <w:numId w:val="59"/>
              </w:numPr>
              <w:spacing w:line="360" w:lineRule="auto"/>
              <w:rPr>
                <w:rFonts w:ascii="Arial" w:eastAsia="Arial" w:hAnsi="Arial" w:cs="Arial"/>
                <w:sz w:val="22"/>
                <w:szCs w:val="22"/>
              </w:rPr>
            </w:pPr>
            <w:r w:rsidRPr="00DB0B42">
              <w:rPr>
                <w:rFonts w:ascii="Arial" w:eastAsia="Arial" w:hAnsi="Arial" w:cs="Arial"/>
                <w:sz w:val="22"/>
                <w:szCs w:val="22"/>
              </w:rPr>
              <w:t>Practice Makes Perfect</w:t>
            </w:r>
          </w:p>
          <w:p w14:paraId="2094699C" w14:textId="77777777" w:rsidR="003E0806" w:rsidRPr="00DB0B42" w:rsidRDefault="003E0806" w:rsidP="00182F8F">
            <w:pPr>
              <w:pStyle w:val="Standard"/>
              <w:numPr>
                <w:ilvl w:val="1"/>
                <w:numId w:val="59"/>
              </w:numPr>
              <w:spacing w:line="360" w:lineRule="auto"/>
              <w:rPr>
                <w:rFonts w:ascii="Arial" w:eastAsia="Arial" w:hAnsi="Arial" w:cs="Arial"/>
                <w:sz w:val="22"/>
                <w:szCs w:val="22"/>
              </w:rPr>
            </w:pPr>
            <w:r w:rsidRPr="00DB0B42">
              <w:rPr>
                <w:rFonts w:ascii="Arial" w:eastAsia="Arial" w:hAnsi="Arial" w:cs="Arial"/>
                <w:sz w:val="22"/>
                <w:szCs w:val="22"/>
              </w:rPr>
              <w:t>Safety First</w:t>
            </w:r>
          </w:p>
          <w:p w14:paraId="78A459D0" w14:textId="77777777" w:rsidR="003E0806" w:rsidRPr="00DB0B42" w:rsidRDefault="003E0806" w:rsidP="008A7610">
            <w:pPr>
              <w:pStyle w:val="Standard"/>
              <w:spacing w:line="360" w:lineRule="auto"/>
              <w:rPr>
                <w:rFonts w:ascii="Arial" w:eastAsia="Arial" w:hAnsi="Arial" w:cs="Arial"/>
                <w:sz w:val="22"/>
                <w:szCs w:val="22"/>
              </w:rPr>
            </w:pPr>
          </w:p>
        </w:tc>
        <w:tc>
          <w:tcPr>
            <w:tcW w:w="3846" w:type="dxa"/>
          </w:tcPr>
          <w:p w14:paraId="54168017" w14:textId="77777777" w:rsidR="003E0806" w:rsidRPr="00DB0B42" w:rsidRDefault="003E0806" w:rsidP="00182F8F">
            <w:pPr>
              <w:pStyle w:val="Standard"/>
              <w:numPr>
                <w:ilvl w:val="0"/>
                <w:numId w:val="63"/>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Safely navigate the HTV through a narrow construction area without damaging the vehicle or surrounding obstacles.</w:t>
            </w:r>
          </w:p>
          <w:p w14:paraId="7E3CD22F" w14:textId="77777777" w:rsidR="003E0806" w:rsidRPr="00DB0B42" w:rsidRDefault="003E0806" w:rsidP="00182F8F">
            <w:pPr>
              <w:pStyle w:val="Standard"/>
              <w:numPr>
                <w:ilvl w:val="0"/>
                <w:numId w:val="63"/>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Merge the HTV smoothly into traffic on the highway while effectively using mirrors to monitor surrounding vehicles.</w:t>
            </w:r>
          </w:p>
          <w:p w14:paraId="7E58617D" w14:textId="77777777" w:rsidR="003E0806" w:rsidRPr="00DB0B42" w:rsidRDefault="003E0806" w:rsidP="00182F8F">
            <w:pPr>
              <w:pStyle w:val="Standard"/>
              <w:numPr>
                <w:ilvl w:val="0"/>
                <w:numId w:val="63"/>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Successfully reverse the HTV into a designated loading bay using precise maneuvering skills.</w:t>
            </w:r>
          </w:p>
          <w:p w14:paraId="1FA0E189" w14:textId="77777777" w:rsidR="003E0806" w:rsidRPr="00DB0B42" w:rsidRDefault="003E0806" w:rsidP="00182F8F">
            <w:pPr>
              <w:pStyle w:val="Standard"/>
              <w:numPr>
                <w:ilvl w:val="0"/>
                <w:numId w:val="63"/>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Safely cross the railway tracks while adhering to traffic signals and ensuring no trains are approaching</w:t>
            </w:r>
          </w:p>
        </w:tc>
        <w:tc>
          <w:tcPr>
            <w:tcW w:w="1847" w:type="dxa"/>
            <w:vAlign w:val="center"/>
          </w:tcPr>
          <w:p w14:paraId="79F9189C" w14:textId="77777777" w:rsidR="003E0806" w:rsidRPr="00DB0B42" w:rsidRDefault="003E0806" w:rsidP="00E77FBC">
            <w:pPr>
              <w:jc w:val="right"/>
              <w:rPr>
                <w:rFonts w:ascii="Arial" w:hAnsi="Arial" w:cs="Arial"/>
              </w:rPr>
            </w:pPr>
            <w:r w:rsidRPr="00DB0B42">
              <w:rPr>
                <w:rFonts w:ascii="Arial" w:hAnsi="Arial" w:cs="Arial"/>
              </w:rPr>
              <w:t>Theory: 1hr</w:t>
            </w:r>
          </w:p>
          <w:p w14:paraId="643222B0" w14:textId="054CE128" w:rsidR="003E0806" w:rsidRPr="00DB0B42" w:rsidRDefault="003E0806" w:rsidP="00E77FBC">
            <w:pPr>
              <w:jc w:val="right"/>
              <w:rPr>
                <w:rFonts w:ascii="Arial" w:hAnsi="Arial" w:cs="Arial"/>
              </w:rPr>
            </w:pPr>
            <w:r w:rsidRPr="00DB0B42">
              <w:rPr>
                <w:rFonts w:ascii="Arial" w:hAnsi="Arial" w:cs="Arial"/>
              </w:rPr>
              <w:t>Practical:</w:t>
            </w:r>
            <w:r w:rsidR="00F16476">
              <w:rPr>
                <w:rFonts w:ascii="Arial" w:hAnsi="Arial" w:cs="Arial"/>
              </w:rPr>
              <w:t>6</w:t>
            </w:r>
            <w:r w:rsidRPr="00DB0B42">
              <w:rPr>
                <w:rFonts w:ascii="Arial" w:hAnsi="Arial" w:cs="Arial"/>
              </w:rPr>
              <w:t>hrs.</w:t>
            </w:r>
          </w:p>
          <w:p w14:paraId="7269AA41" w14:textId="033EA013" w:rsidR="003E0806" w:rsidRPr="00DB0B42" w:rsidRDefault="003E0806" w:rsidP="00E77FBC">
            <w:pPr>
              <w:jc w:val="right"/>
              <w:rPr>
                <w:rFonts w:ascii="Arial" w:hAnsi="Arial" w:cs="Arial"/>
                <w:b/>
                <w:bCs/>
              </w:rPr>
            </w:pPr>
            <w:r w:rsidRPr="00DB0B42">
              <w:rPr>
                <w:rFonts w:ascii="Arial" w:hAnsi="Arial" w:cs="Arial"/>
              </w:rPr>
              <w:t xml:space="preserve">Total: </w:t>
            </w:r>
            <w:r w:rsidR="00F16476">
              <w:rPr>
                <w:rFonts w:ascii="Arial" w:hAnsi="Arial" w:cs="Arial"/>
              </w:rPr>
              <w:t>7</w:t>
            </w:r>
            <w:r w:rsidRPr="00DB0B42">
              <w:rPr>
                <w:rFonts w:ascii="Arial" w:hAnsi="Arial" w:cs="Arial"/>
              </w:rPr>
              <w:t>hrs</w:t>
            </w:r>
          </w:p>
        </w:tc>
      </w:tr>
      <w:tr w:rsidR="003E0806" w:rsidRPr="00DB0B42" w14:paraId="0C295310" w14:textId="77777777" w:rsidTr="00D64B8F">
        <w:tc>
          <w:tcPr>
            <w:tcW w:w="9738" w:type="dxa"/>
            <w:gridSpan w:val="3"/>
            <w:shd w:val="clear" w:color="auto" w:fill="FFCE3C"/>
          </w:tcPr>
          <w:p w14:paraId="7BD09677" w14:textId="6CA8FCC1" w:rsidR="003E0806" w:rsidRPr="00DB0B42" w:rsidRDefault="00E77FBC" w:rsidP="00E815CD">
            <w:pPr>
              <w:pStyle w:val="Heading3"/>
              <w:spacing w:line="276" w:lineRule="auto"/>
              <w:outlineLvl w:val="2"/>
              <w:rPr>
                <w:rFonts w:ascii="Arial" w:hAnsi="Arial" w:cs="Arial"/>
                <w:b w:val="0"/>
                <w:bCs w:val="0"/>
                <w:sz w:val="22"/>
                <w:szCs w:val="22"/>
              </w:rPr>
            </w:pPr>
            <w:bookmarkStart w:id="61" w:name="_Toc182688459"/>
            <w:r>
              <w:rPr>
                <w:rFonts w:ascii="Arial" w:hAnsi="Arial" w:cs="Arial"/>
                <w:sz w:val="22"/>
                <w:szCs w:val="22"/>
              </w:rPr>
              <w:t>8</w:t>
            </w:r>
            <w:r w:rsidR="003E0806" w:rsidRPr="00DB0B42">
              <w:rPr>
                <w:rFonts w:ascii="Arial" w:hAnsi="Arial" w:cs="Arial"/>
                <w:sz w:val="22"/>
                <w:szCs w:val="22"/>
              </w:rPr>
              <w:t>.</w:t>
            </w:r>
            <w:r w:rsidR="009B2865">
              <w:rPr>
                <w:rFonts w:ascii="Arial" w:hAnsi="Arial" w:cs="Arial"/>
                <w:sz w:val="22"/>
                <w:szCs w:val="22"/>
              </w:rPr>
              <w:t>3</w:t>
            </w:r>
            <w:r w:rsidR="002C65C9">
              <w:rPr>
                <w:rFonts w:ascii="Arial" w:hAnsi="Arial" w:cs="Arial"/>
                <w:sz w:val="22"/>
                <w:szCs w:val="22"/>
              </w:rPr>
              <w:t>.9</w:t>
            </w:r>
            <w:r w:rsidR="003E0806" w:rsidRPr="00DB0B42">
              <w:rPr>
                <w:rFonts w:ascii="Arial" w:hAnsi="Arial" w:cs="Arial"/>
                <w:sz w:val="22"/>
                <w:szCs w:val="22"/>
              </w:rPr>
              <w:t xml:space="preserve">: Health and Safety of </w:t>
            </w:r>
            <w:r w:rsidR="003E0806" w:rsidRPr="00DB0B42">
              <w:rPr>
                <w:rFonts w:ascii="Arial" w:eastAsia="Arial" w:hAnsi="Arial" w:cs="Arial"/>
                <w:color w:val="000000"/>
                <w:sz w:val="22"/>
                <w:szCs w:val="22"/>
              </w:rPr>
              <w:t>HTVs Vehicles</w:t>
            </w:r>
            <w:bookmarkEnd w:id="61"/>
          </w:p>
        </w:tc>
      </w:tr>
      <w:tr w:rsidR="003E0806" w:rsidRPr="00DB0B42" w14:paraId="217780E2" w14:textId="77777777" w:rsidTr="00D64B8F">
        <w:tc>
          <w:tcPr>
            <w:tcW w:w="4045" w:type="dxa"/>
            <w:shd w:val="clear" w:color="auto" w:fill="D4D4D4"/>
            <w:vAlign w:val="center"/>
          </w:tcPr>
          <w:p w14:paraId="28643BCB"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2856B051"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847" w:type="dxa"/>
            <w:shd w:val="clear" w:color="auto" w:fill="D4D4D4"/>
            <w:vAlign w:val="center"/>
          </w:tcPr>
          <w:p w14:paraId="20B6D78A"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86ABEFC" w14:textId="77777777" w:rsidTr="00D64B8F">
        <w:tc>
          <w:tcPr>
            <w:tcW w:w="4045" w:type="dxa"/>
          </w:tcPr>
          <w:p w14:paraId="009816FA"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Physical Health</w:t>
            </w:r>
          </w:p>
          <w:p w14:paraId="65B62320"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Regular Medical Check-ups</w:t>
            </w:r>
          </w:p>
          <w:p w14:paraId="176E6635"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Ergonomic Considerations</w:t>
            </w:r>
          </w:p>
          <w:p w14:paraId="0153CD8F"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Exercise and Stretching</w:t>
            </w:r>
          </w:p>
          <w:p w14:paraId="07019350"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Mental Well-being</w:t>
            </w:r>
          </w:p>
          <w:p w14:paraId="627D058E"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Stress Management</w:t>
            </w:r>
          </w:p>
          <w:p w14:paraId="714B0557"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Rest Breaks</w:t>
            </w:r>
          </w:p>
          <w:p w14:paraId="6618E093"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Vehicle Safety</w:t>
            </w:r>
          </w:p>
          <w:p w14:paraId="636C5EE9"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Pre-Trip Inspections</w:t>
            </w:r>
          </w:p>
          <w:p w14:paraId="4F8205FB"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Load Securing</w:t>
            </w:r>
          </w:p>
          <w:p w14:paraId="4A2C5941"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Environmental Considerations</w:t>
            </w:r>
          </w:p>
          <w:p w14:paraId="2269021C"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Air Quality</w:t>
            </w:r>
          </w:p>
          <w:p w14:paraId="3182AA70"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Temperature Control</w:t>
            </w:r>
          </w:p>
          <w:p w14:paraId="7CD1625A"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Hydration and Nutrition</w:t>
            </w:r>
          </w:p>
          <w:p w14:paraId="07B70478"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lastRenderedPageBreak/>
              <w:t>Hydration</w:t>
            </w:r>
          </w:p>
          <w:p w14:paraId="1333271E"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Healthy Eating</w:t>
            </w:r>
          </w:p>
          <w:p w14:paraId="2C70743B"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Personal Protective Equipment (PPE)</w:t>
            </w:r>
          </w:p>
          <w:p w14:paraId="7127B61A"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Seatbelt</w:t>
            </w:r>
          </w:p>
          <w:p w14:paraId="1B81E5E7"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Safety Shoes</w:t>
            </w:r>
          </w:p>
          <w:p w14:paraId="615D9C78"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Pr>
                <w:rFonts w:ascii="Arial" w:eastAsia="Arial" w:hAnsi="Arial" w:cs="Arial"/>
                <w:sz w:val="22"/>
                <w:szCs w:val="22"/>
              </w:rPr>
              <w:t xml:space="preserve">Define </w:t>
            </w:r>
            <w:r w:rsidRPr="00DB0B42">
              <w:rPr>
                <w:rFonts w:ascii="Arial" w:eastAsia="Arial" w:hAnsi="Arial" w:cs="Arial"/>
                <w:sz w:val="22"/>
                <w:szCs w:val="22"/>
              </w:rPr>
              <w:t>Communication and Training</w:t>
            </w:r>
          </w:p>
          <w:p w14:paraId="5F48815B"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Safety Training</w:t>
            </w:r>
          </w:p>
          <w:p w14:paraId="7B97711F" w14:textId="77777777" w:rsidR="003E0806" w:rsidRPr="00DB0B42" w:rsidRDefault="003E0806" w:rsidP="00182F8F">
            <w:pPr>
              <w:pStyle w:val="Standard"/>
              <w:numPr>
                <w:ilvl w:val="1"/>
                <w:numId w:val="56"/>
              </w:numPr>
              <w:spacing w:line="360" w:lineRule="auto"/>
              <w:rPr>
                <w:rFonts w:ascii="Arial" w:eastAsia="Arial" w:hAnsi="Arial" w:cs="Arial"/>
                <w:sz w:val="22"/>
                <w:szCs w:val="22"/>
              </w:rPr>
            </w:pPr>
            <w:r w:rsidRPr="00DB0B42">
              <w:rPr>
                <w:rFonts w:ascii="Arial" w:eastAsia="Arial" w:hAnsi="Arial" w:cs="Arial"/>
                <w:sz w:val="22"/>
                <w:szCs w:val="22"/>
              </w:rPr>
              <w:t>Communication</w:t>
            </w:r>
          </w:p>
        </w:tc>
        <w:tc>
          <w:tcPr>
            <w:tcW w:w="3846" w:type="dxa"/>
          </w:tcPr>
          <w:p w14:paraId="7BDBB622"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lastRenderedPageBreak/>
              <w:t>Schedule annual medical check-ups with a healthcare provider.</w:t>
            </w:r>
          </w:p>
          <w:p w14:paraId="36E72A91"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Adjust the driver's seat and controls for comfort and support.</w:t>
            </w:r>
          </w:p>
          <w:p w14:paraId="5D58CC06"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Incorporate stretching exercises before and after driving shifts.</w:t>
            </w:r>
          </w:p>
          <w:p w14:paraId="3297E9BB"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Use relaxation techniques like deep breathing or mindfulness exercises.</w:t>
            </w:r>
          </w:p>
          <w:p w14:paraId="08EE85D3"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Take regular breaks during long drives to rest and recharge.</w:t>
            </w:r>
          </w:p>
          <w:p w14:paraId="4190AFCB"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Conduct thorough pre-trip inspections of the HTV.</w:t>
            </w:r>
          </w:p>
          <w:p w14:paraId="66B4C4CD"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Ensure proper securing of loads to prevent shifting during transit.</w:t>
            </w:r>
          </w:p>
          <w:p w14:paraId="3FEEE64E"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lastRenderedPageBreak/>
              <w:t>Maintain clean cabin air filters for good air quality inside the HTV.</w:t>
            </w:r>
          </w:p>
          <w:p w14:paraId="4B062583"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Manage cabin temperature for comfort and alertness.</w:t>
            </w:r>
          </w:p>
          <w:p w14:paraId="45D9F100"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Drink water regularly throughout the day.</w:t>
            </w:r>
          </w:p>
          <w:p w14:paraId="54FF61BE"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Pack nutritious snacks and meals for the journey.</w:t>
            </w:r>
          </w:p>
          <w:p w14:paraId="6455A092"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Always wear a seatbelt while operating the HTV.</w:t>
            </w:r>
          </w:p>
          <w:p w14:paraId="43FDE61E"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Wear appropriate footwear with good grip.</w:t>
            </w:r>
          </w:p>
          <w:p w14:paraId="7E71E802"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Attend regular safety training sessions provided by the company.</w:t>
            </w:r>
          </w:p>
          <w:p w14:paraId="72DE9021"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Maintain clear communication with dispatchers and colleagues.</w:t>
            </w:r>
          </w:p>
          <w:p w14:paraId="5F4C487C" w14:textId="77777777" w:rsidR="003E0806" w:rsidRPr="00DB0B42" w:rsidRDefault="003E0806" w:rsidP="008A7610">
            <w:pPr>
              <w:pStyle w:val="Standard"/>
              <w:keepNext/>
              <w:keepLines/>
              <w:spacing w:line="360" w:lineRule="auto"/>
              <w:rPr>
                <w:rFonts w:ascii="Arial" w:eastAsia="Arial" w:hAnsi="Arial" w:cs="Arial"/>
                <w:color w:val="000000"/>
                <w:sz w:val="22"/>
                <w:szCs w:val="22"/>
              </w:rPr>
            </w:pPr>
          </w:p>
          <w:p w14:paraId="0C8598B0" w14:textId="77777777" w:rsidR="003E0806" w:rsidRPr="00DB0B42" w:rsidRDefault="003E0806" w:rsidP="008A7610">
            <w:pPr>
              <w:pStyle w:val="Standard"/>
              <w:keepNext/>
              <w:keepLines/>
              <w:spacing w:line="360" w:lineRule="auto"/>
              <w:rPr>
                <w:rFonts w:ascii="Arial" w:eastAsia="Arial" w:hAnsi="Arial" w:cs="Arial"/>
                <w:color w:val="000000"/>
                <w:sz w:val="22"/>
                <w:szCs w:val="22"/>
              </w:rPr>
            </w:pPr>
          </w:p>
          <w:p w14:paraId="7C3F5108" w14:textId="77777777" w:rsidR="003E0806" w:rsidRPr="00DB0B42" w:rsidRDefault="003E0806" w:rsidP="008A7610">
            <w:pPr>
              <w:pStyle w:val="Standard"/>
              <w:keepNext/>
              <w:keepLines/>
              <w:spacing w:line="360" w:lineRule="auto"/>
              <w:rPr>
                <w:rFonts w:ascii="Arial" w:eastAsia="Arial" w:hAnsi="Arial" w:cs="Arial"/>
                <w:color w:val="000000"/>
                <w:sz w:val="22"/>
                <w:szCs w:val="22"/>
              </w:rPr>
            </w:pPr>
          </w:p>
          <w:p w14:paraId="2414897B" w14:textId="77777777" w:rsidR="003E0806" w:rsidRPr="00DB0B42" w:rsidRDefault="003E0806" w:rsidP="008A7610">
            <w:pPr>
              <w:pStyle w:val="Standard"/>
              <w:keepNext/>
              <w:keepLines/>
              <w:spacing w:line="360" w:lineRule="auto"/>
              <w:rPr>
                <w:rFonts w:ascii="Arial" w:eastAsia="Arial" w:hAnsi="Arial" w:cs="Arial"/>
                <w:color w:val="000000"/>
                <w:sz w:val="22"/>
                <w:szCs w:val="22"/>
              </w:rPr>
            </w:pPr>
          </w:p>
          <w:p w14:paraId="42EB0AFA" w14:textId="77777777" w:rsidR="003E0806" w:rsidRPr="00DB0B42" w:rsidRDefault="003E0806" w:rsidP="008A7610">
            <w:pPr>
              <w:pStyle w:val="Standard"/>
              <w:keepNext/>
              <w:keepLines/>
              <w:spacing w:line="360" w:lineRule="auto"/>
              <w:rPr>
                <w:rFonts w:ascii="Arial" w:eastAsia="Arial" w:hAnsi="Arial" w:cs="Arial"/>
                <w:color w:val="000000"/>
                <w:sz w:val="22"/>
                <w:szCs w:val="22"/>
              </w:rPr>
            </w:pPr>
          </w:p>
          <w:p w14:paraId="4E10E3C0" w14:textId="77777777" w:rsidR="003E0806" w:rsidRPr="00DB0B42" w:rsidRDefault="003E0806" w:rsidP="008A7610">
            <w:pPr>
              <w:pStyle w:val="Standard"/>
              <w:keepNext/>
              <w:keepLines/>
              <w:spacing w:line="360" w:lineRule="auto"/>
              <w:rPr>
                <w:rFonts w:ascii="Arial" w:eastAsia="Arial" w:hAnsi="Arial" w:cs="Arial"/>
                <w:color w:val="000000"/>
                <w:sz w:val="22"/>
                <w:szCs w:val="22"/>
              </w:rPr>
            </w:pPr>
          </w:p>
        </w:tc>
        <w:tc>
          <w:tcPr>
            <w:tcW w:w="1847" w:type="dxa"/>
            <w:vAlign w:val="center"/>
          </w:tcPr>
          <w:p w14:paraId="78FE08CD" w14:textId="77777777" w:rsidR="003E0806" w:rsidRPr="00DB0B42" w:rsidRDefault="003E0806" w:rsidP="00E77FBC">
            <w:pPr>
              <w:jc w:val="right"/>
              <w:rPr>
                <w:rFonts w:ascii="Arial" w:hAnsi="Arial" w:cs="Arial"/>
              </w:rPr>
            </w:pPr>
            <w:r w:rsidRPr="00DB0B42">
              <w:rPr>
                <w:rFonts w:ascii="Arial" w:hAnsi="Arial" w:cs="Arial"/>
              </w:rPr>
              <w:lastRenderedPageBreak/>
              <w:t>Theory: 1hr</w:t>
            </w:r>
          </w:p>
          <w:p w14:paraId="44A48853" w14:textId="77777777" w:rsidR="003E0806" w:rsidRPr="00DB0B42" w:rsidRDefault="003E0806" w:rsidP="00E77FBC">
            <w:pPr>
              <w:jc w:val="right"/>
              <w:rPr>
                <w:rFonts w:ascii="Arial" w:hAnsi="Arial" w:cs="Arial"/>
              </w:rPr>
            </w:pPr>
            <w:r w:rsidRPr="00DB0B42">
              <w:rPr>
                <w:rFonts w:ascii="Arial" w:hAnsi="Arial" w:cs="Arial"/>
              </w:rPr>
              <w:t>Practical:3hrs.</w:t>
            </w:r>
          </w:p>
          <w:p w14:paraId="770EA8B2" w14:textId="77777777" w:rsidR="003E0806" w:rsidRPr="00DB0B42" w:rsidRDefault="003E0806" w:rsidP="00E77FBC">
            <w:pPr>
              <w:jc w:val="right"/>
              <w:rPr>
                <w:rFonts w:ascii="Arial" w:hAnsi="Arial" w:cs="Arial"/>
                <w:b/>
                <w:bCs/>
              </w:rPr>
            </w:pPr>
            <w:r w:rsidRPr="00DB0B42">
              <w:rPr>
                <w:rFonts w:ascii="Arial" w:hAnsi="Arial" w:cs="Arial"/>
              </w:rPr>
              <w:t>Total: 4hrs</w:t>
            </w:r>
          </w:p>
        </w:tc>
      </w:tr>
    </w:tbl>
    <w:p w14:paraId="494EEDF9" w14:textId="3850E547" w:rsidR="00565E95" w:rsidRDefault="00565E95"/>
    <w:p w14:paraId="646F2907" w14:textId="10B44B2D" w:rsidR="005278BF" w:rsidRDefault="005278BF" w:rsidP="005278BF">
      <w:pPr>
        <w:pStyle w:val="Heading2"/>
        <w:rPr>
          <w:rFonts w:ascii="Arial" w:hAnsi="Arial" w:cs="Arial"/>
          <w:sz w:val="24"/>
          <w:szCs w:val="24"/>
        </w:rPr>
      </w:pPr>
      <w:bookmarkStart w:id="62" w:name="_Toc182688460"/>
      <w:r>
        <w:rPr>
          <w:rFonts w:ascii="Arial" w:hAnsi="Arial" w:cs="Arial"/>
          <w:sz w:val="24"/>
          <w:szCs w:val="24"/>
        </w:rPr>
        <w:t>8</w:t>
      </w:r>
      <w:r w:rsidRPr="00CD35C2">
        <w:rPr>
          <w:rFonts w:ascii="Arial" w:hAnsi="Arial" w:cs="Arial"/>
          <w:sz w:val="24"/>
          <w:szCs w:val="24"/>
        </w:rPr>
        <w:t>.</w:t>
      </w:r>
      <w:r>
        <w:rPr>
          <w:rFonts w:ascii="Arial" w:hAnsi="Arial" w:cs="Arial"/>
          <w:sz w:val="24"/>
          <w:szCs w:val="24"/>
        </w:rPr>
        <w:t>4</w:t>
      </w:r>
      <w:r w:rsidRPr="00CD35C2">
        <w:rPr>
          <w:rFonts w:ascii="Arial" w:hAnsi="Arial" w:cs="Arial"/>
          <w:sz w:val="24"/>
          <w:szCs w:val="24"/>
        </w:rPr>
        <w:t xml:space="preserve">: </w:t>
      </w:r>
      <w:r>
        <w:rPr>
          <w:rFonts w:ascii="Arial" w:hAnsi="Arial" w:cs="Arial"/>
          <w:sz w:val="24"/>
          <w:szCs w:val="24"/>
        </w:rPr>
        <w:t>22 Wheeler driving  skills</w:t>
      </w:r>
      <w:bookmarkEnd w:id="62"/>
    </w:p>
    <w:p w14:paraId="1785CBE9" w14:textId="378DEE98" w:rsidR="005278BF" w:rsidRPr="00086E8F" w:rsidRDefault="005278BF" w:rsidP="005278BF">
      <w:pPr>
        <w:rPr>
          <w:rFonts w:ascii="Arial" w:hAnsi="Arial" w:cs="Arial"/>
          <w:b/>
          <w:bCs/>
        </w:rPr>
      </w:pPr>
      <w:r w:rsidRPr="00DB0B42">
        <w:rPr>
          <w:rFonts w:ascii="Arial" w:hAnsi="Arial" w:cs="Arial"/>
          <w:b/>
          <w:bCs/>
        </w:rPr>
        <w:t xml:space="preserve">Theory: </w:t>
      </w:r>
      <w:r w:rsidR="00396EF9">
        <w:rPr>
          <w:rFonts w:ascii="Arial" w:hAnsi="Arial" w:cs="Arial"/>
          <w:b/>
          <w:bCs/>
        </w:rPr>
        <w:t>15</w:t>
      </w:r>
      <w:r>
        <w:rPr>
          <w:rFonts w:ascii="Arial" w:hAnsi="Arial" w:cs="Arial"/>
          <w:b/>
          <w:bCs/>
        </w:rPr>
        <w:t xml:space="preserve"> </w:t>
      </w:r>
      <w:r w:rsidRPr="00DB0B42">
        <w:rPr>
          <w:rFonts w:ascii="Arial" w:hAnsi="Arial" w:cs="Arial"/>
          <w:b/>
          <w:bCs/>
        </w:rPr>
        <w:t>Hours</w:t>
      </w:r>
      <w:r w:rsidRPr="00DB0B42">
        <w:rPr>
          <w:rFonts w:ascii="Arial" w:hAnsi="Arial" w:cs="Arial"/>
          <w:b/>
          <w:bCs/>
        </w:rPr>
        <w:tab/>
      </w:r>
      <w:r w:rsidRPr="00DB0B42">
        <w:rPr>
          <w:rFonts w:ascii="Arial" w:hAnsi="Arial" w:cs="Arial"/>
          <w:b/>
          <w:bCs/>
        </w:rPr>
        <w:tab/>
        <w:t xml:space="preserve">Practical: </w:t>
      </w:r>
      <w:r w:rsidR="00396EF9">
        <w:rPr>
          <w:rFonts w:ascii="Arial" w:hAnsi="Arial" w:cs="Arial"/>
          <w:b/>
          <w:bCs/>
        </w:rPr>
        <w:t>66</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396EF9">
        <w:rPr>
          <w:rFonts w:ascii="Arial" w:hAnsi="Arial" w:cs="Arial"/>
          <w:b/>
          <w:bCs/>
        </w:rPr>
        <w:t>81</w:t>
      </w:r>
      <w:r>
        <w:rPr>
          <w:rFonts w:ascii="Arial" w:hAnsi="Arial" w:cs="Arial"/>
          <w:b/>
          <w:bCs/>
        </w:rPr>
        <w:t xml:space="preserve"> </w:t>
      </w:r>
      <w:r w:rsidRPr="00DB0B42">
        <w:rPr>
          <w:rFonts w:ascii="Arial" w:hAnsi="Arial" w:cs="Arial"/>
          <w:b/>
          <w:bCs/>
        </w:rPr>
        <w:t>Hours</w:t>
      </w:r>
    </w:p>
    <w:tbl>
      <w:tblPr>
        <w:tblStyle w:val="TableGrid"/>
        <w:tblW w:w="9828" w:type="dxa"/>
        <w:tblLook w:val="04A0" w:firstRow="1" w:lastRow="0" w:firstColumn="1" w:lastColumn="0" w:noHBand="0" w:noVBand="1"/>
      </w:tblPr>
      <w:tblGrid>
        <w:gridCol w:w="4045"/>
        <w:gridCol w:w="3846"/>
        <w:gridCol w:w="1937"/>
      </w:tblGrid>
      <w:tr w:rsidR="005278BF" w:rsidRPr="00DB0B42" w14:paraId="41137C0E" w14:textId="77777777" w:rsidTr="004C6969">
        <w:tc>
          <w:tcPr>
            <w:tcW w:w="9828" w:type="dxa"/>
            <w:gridSpan w:val="3"/>
            <w:shd w:val="clear" w:color="auto" w:fill="FFCE3C"/>
          </w:tcPr>
          <w:p w14:paraId="02EC5F5F" w14:textId="7C926565" w:rsidR="005278BF" w:rsidRPr="00DB0B42" w:rsidRDefault="005278BF" w:rsidP="004C6969">
            <w:pPr>
              <w:pStyle w:val="Heading3"/>
              <w:spacing w:line="276" w:lineRule="auto"/>
              <w:outlineLvl w:val="2"/>
              <w:rPr>
                <w:rFonts w:ascii="Arial" w:hAnsi="Arial" w:cs="Arial"/>
                <w:b w:val="0"/>
                <w:bCs w:val="0"/>
                <w:sz w:val="22"/>
                <w:szCs w:val="22"/>
              </w:rPr>
            </w:pPr>
            <w:bookmarkStart w:id="63" w:name="_Toc182688461"/>
            <w:r>
              <w:rPr>
                <w:rFonts w:ascii="Arial" w:hAnsi="Arial" w:cs="Arial"/>
                <w:sz w:val="22"/>
                <w:szCs w:val="22"/>
              </w:rPr>
              <w:t>8</w:t>
            </w:r>
            <w:r w:rsidRPr="00DB0B42">
              <w:rPr>
                <w:rFonts w:ascii="Arial" w:hAnsi="Arial" w:cs="Arial"/>
                <w:sz w:val="22"/>
                <w:szCs w:val="22"/>
              </w:rPr>
              <w:t>.</w:t>
            </w:r>
            <w:r w:rsidR="00EC202E">
              <w:rPr>
                <w:rFonts w:ascii="Arial" w:hAnsi="Arial" w:cs="Arial"/>
                <w:sz w:val="22"/>
                <w:szCs w:val="22"/>
              </w:rPr>
              <w:t>4</w:t>
            </w:r>
            <w:r w:rsidRPr="00DB0B42">
              <w:rPr>
                <w:rFonts w:ascii="Arial" w:hAnsi="Arial" w:cs="Arial"/>
                <w:sz w:val="22"/>
                <w:szCs w:val="22"/>
              </w:rPr>
              <w:t>.</w:t>
            </w:r>
            <w:r>
              <w:rPr>
                <w:rFonts w:ascii="Arial" w:hAnsi="Arial" w:cs="Arial"/>
                <w:sz w:val="22"/>
                <w:szCs w:val="22"/>
              </w:rPr>
              <w:t>1</w:t>
            </w:r>
            <w:r w:rsidRPr="00DB0B42">
              <w:rPr>
                <w:rFonts w:ascii="Arial" w:hAnsi="Arial" w:cs="Arial"/>
                <w:sz w:val="22"/>
                <w:szCs w:val="22"/>
              </w:rPr>
              <w:t xml:space="preserve">: </w:t>
            </w:r>
            <w:r w:rsidR="009062CB" w:rsidRPr="009062CB">
              <w:rPr>
                <w:rFonts w:ascii="Arial" w:hAnsi="Arial" w:cs="Arial"/>
                <w:sz w:val="22"/>
                <w:szCs w:val="22"/>
              </w:rPr>
              <w:t>Introduction to 22-Wheelers</w:t>
            </w:r>
            <w:bookmarkEnd w:id="63"/>
          </w:p>
        </w:tc>
      </w:tr>
      <w:tr w:rsidR="005278BF" w:rsidRPr="00DB0B42" w14:paraId="0B0FC256" w14:textId="77777777" w:rsidTr="004C6969">
        <w:tc>
          <w:tcPr>
            <w:tcW w:w="4045" w:type="dxa"/>
            <w:shd w:val="clear" w:color="auto" w:fill="D4D4D4"/>
            <w:vAlign w:val="center"/>
          </w:tcPr>
          <w:p w14:paraId="238AF5F0" w14:textId="77777777" w:rsidR="005278BF" w:rsidRPr="00DB0B42" w:rsidRDefault="005278BF" w:rsidP="004C696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2509C24B" w14:textId="77777777" w:rsidR="005278BF" w:rsidRPr="00DB0B42" w:rsidRDefault="005278BF" w:rsidP="004C696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026F8361" w14:textId="77777777" w:rsidR="005278BF" w:rsidRPr="00DB0B42" w:rsidRDefault="005278BF" w:rsidP="004C6969">
            <w:pPr>
              <w:jc w:val="center"/>
              <w:rPr>
                <w:rFonts w:ascii="Arial" w:hAnsi="Arial" w:cs="Arial"/>
                <w:b/>
                <w:bCs/>
              </w:rPr>
            </w:pPr>
            <w:r w:rsidRPr="00DB0B42">
              <w:rPr>
                <w:rFonts w:ascii="Arial" w:hAnsi="Arial" w:cs="Arial"/>
                <w:b/>
                <w:bCs/>
              </w:rPr>
              <w:t>Duration</w:t>
            </w:r>
          </w:p>
        </w:tc>
      </w:tr>
      <w:tr w:rsidR="005278BF" w:rsidRPr="00DB0B42" w14:paraId="10E5258E" w14:textId="77777777" w:rsidTr="004C6969">
        <w:tc>
          <w:tcPr>
            <w:tcW w:w="4045" w:type="dxa"/>
          </w:tcPr>
          <w:p w14:paraId="27A6E6B1" w14:textId="23F6D5A4" w:rsidR="00A06686" w:rsidRPr="00A06686" w:rsidRDefault="00C253A0" w:rsidP="00CA58A5">
            <w:pPr>
              <w:pStyle w:val="Standard"/>
              <w:numPr>
                <w:ilvl w:val="0"/>
                <w:numId w:val="156"/>
              </w:numPr>
              <w:spacing w:line="360" w:lineRule="auto"/>
              <w:rPr>
                <w:rFonts w:ascii="Arial" w:eastAsia="Arial" w:hAnsi="Arial" w:cs="Arial"/>
              </w:rPr>
            </w:pPr>
            <w:r>
              <w:rPr>
                <w:rFonts w:ascii="Arial" w:eastAsia="Arial" w:hAnsi="Arial" w:cs="Arial"/>
              </w:rPr>
              <w:t xml:space="preserve">Describe </w:t>
            </w:r>
            <w:r w:rsidR="00A06686" w:rsidRPr="00A06686">
              <w:rPr>
                <w:rFonts w:ascii="Arial" w:eastAsia="Arial" w:hAnsi="Arial" w:cs="Arial"/>
              </w:rPr>
              <w:t>Components: chassis, engine, transmission, braking systems, axles.</w:t>
            </w:r>
          </w:p>
          <w:p w14:paraId="702A5095" w14:textId="2681691A" w:rsidR="00AD0BDE" w:rsidRDefault="00A06686" w:rsidP="00CA58A5">
            <w:pPr>
              <w:pStyle w:val="Standard"/>
              <w:numPr>
                <w:ilvl w:val="0"/>
                <w:numId w:val="156"/>
              </w:numPr>
              <w:spacing w:line="360" w:lineRule="auto"/>
              <w:rPr>
                <w:rFonts w:ascii="Arial" w:eastAsia="Arial" w:hAnsi="Arial" w:cs="Arial"/>
                <w:lang w:val="en-US"/>
              </w:rPr>
            </w:pPr>
            <w:r w:rsidRPr="00A06686">
              <w:rPr>
                <w:rFonts w:ascii="Arial" w:eastAsia="Arial" w:hAnsi="Arial" w:cs="Arial"/>
                <w:lang w:val="en-US"/>
              </w:rPr>
              <w:t>Understand torque, load distribution, and powertrain basics.</w:t>
            </w:r>
          </w:p>
          <w:p w14:paraId="5815D7AE" w14:textId="56A05D75" w:rsidR="00A06686" w:rsidRPr="00A06686" w:rsidRDefault="00C253A0" w:rsidP="00CA58A5">
            <w:pPr>
              <w:pStyle w:val="Standard"/>
              <w:numPr>
                <w:ilvl w:val="0"/>
                <w:numId w:val="156"/>
              </w:numPr>
              <w:spacing w:line="360" w:lineRule="auto"/>
              <w:rPr>
                <w:rFonts w:ascii="Arial" w:eastAsia="Arial" w:hAnsi="Arial" w:cs="Arial"/>
              </w:rPr>
            </w:pPr>
            <w:r>
              <w:rPr>
                <w:rFonts w:ascii="Arial" w:eastAsia="Arial" w:hAnsi="Arial" w:cs="Arial"/>
              </w:rPr>
              <w:lastRenderedPageBreak/>
              <w:t>Knowledge of p</w:t>
            </w:r>
            <w:r w:rsidR="00A06686" w:rsidRPr="00A06686">
              <w:rPr>
                <w:rFonts w:ascii="Arial" w:eastAsia="Arial" w:hAnsi="Arial" w:cs="Arial"/>
              </w:rPr>
              <w:t>ersonal safety: gear, posture, and fatigue management.</w:t>
            </w:r>
          </w:p>
          <w:p w14:paraId="336A1DB1" w14:textId="1B436951" w:rsidR="00A06686" w:rsidRDefault="00742E82" w:rsidP="00CA58A5">
            <w:pPr>
              <w:pStyle w:val="Standard"/>
              <w:numPr>
                <w:ilvl w:val="0"/>
                <w:numId w:val="156"/>
              </w:numPr>
              <w:spacing w:line="360" w:lineRule="auto"/>
              <w:rPr>
                <w:rFonts w:ascii="Arial" w:eastAsia="Arial" w:hAnsi="Arial" w:cs="Arial"/>
                <w:lang w:val="en-US"/>
              </w:rPr>
            </w:pPr>
            <w:r>
              <w:rPr>
                <w:rFonts w:ascii="Arial" w:eastAsia="Arial" w:hAnsi="Arial" w:cs="Arial"/>
                <w:lang w:val="en-US"/>
              </w:rPr>
              <w:t>Understand v</w:t>
            </w:r>
            <w:r w:rsidR="00A06686" w:rsidRPr="00A06686">
              <w:rPr>
                <w:rFonts w:ascii="Arial" w:eastAsia="Arial" w:hAnsi="Arial" w:cs="Arial"/>
                <w:lang w:val="en-US"/>
              </w:rPr>
              <w:t>ehicle safety: pre-trip inspection checklist.</w:t>
            </w:r>
          </w:p>
          <w:p w14:paraId="1576F79C" w14:textId="621667EC" w:rsidR="00A06686" w:rsidRPr="00A06686" w:rsidRDefault="00742E82" w:rsidP="00CA58A5">
            <w:pPr>
              <w:pStyle w:val="Standard"/>
              <w:numPr>
                <w:ilvl w:val="0"/>
                <w:numId w:val="156"/>
              </w:numPr>
              <w:spacing w:line="360" w:lineRule="auto"/>
              <w:rPr>
                <w:rFonts w:ascii="Arial" w:eastAsia="Arial" w:hAnsi="Arial" w:cs="Arial"/>
              </w:rPr>
            </w:pPr>
            <w:r>
              <w:rPr>
                <w:rFonts w:ascii="Arial" w:eastAsia="Arial" w:hAnsi="Arial" w:cs="Arial"/>
              </w:rPr>
              <w:t>Knowledge of h</w:t>
            </w:r>
            <w:r w:rsidR="00A06686" w:rsidRPr="00A06686">
              <w:rPr>
                <w:rFonts w:ascii="Arial" w:eastAsia="Arial" w:hAnsi="Arial" w:cs="Arial"/>
              </w:rPr>
              <w:t>eavy vehicle-specific rules and traffic signals.</w:t>
            </w:r>
          </w:p>
          <w:p w14:paraId="2126C4BA" w14:textId="77777777" w:rsidR="00A06686" w:rsidRDefault="00742E82" w:rsidP="00CA58A5">
            <w:pPr>
              <w:pStyle w:val="Standard"/>
              <w:numPr>
                <w:ilvl w:val="0"/>
                <w:numId w:val="156"/>
              </w:numPr>
              <w:spacing w:line="360" w:lineRule="auto"/>
              <w:rPr>
                <w:rFonts w:ascii="Arial" w:eastAsia="Arial" w:hAnsi="Arial" w:cs="Arial"/>
                <w:lang w:val="en-US"/>
              </w:rPr>
            </w:pPr>
            <w:r>
              <w:rPr>
                <w:rFonts w:ascii="Arial" w:eastAsia="Arial" w:hAnsi="Arial" w:cs="Arial"/>
                <w:lang w:val="en-US"/>
              </w:rPr>
              <w:t>Understand s</w:t>
            </w:r>
            <w:r w:rsidR="00A06686" w:rsidRPr="00A06686">
              <w:rPr>
                <w:rFonts w:ascii="Arial" w:eastAsia="Arial" w:hAnsi="Arial" w:cs="Arial"/>
                <w:lang w:val="en-US"/>
              </w:rPr>
              <w:t>peed limits and overtaking laws.</w:t>
            </w:r>
          </w:p>
          <w:p w14:paraId="527FC76C" w14:textId="7FA116B5" w:rsidR="00742E82" w:rsidRPr="00AD0BDE" w:rsidRDefault="00742E82" w:rsidP="00CA58A5">
            <w:pPr>
              <w:pStyle w:val="Standard"/>
              <w:numPr>
                <w:ilvl w:val="0"/>
                <w:numId w:val="156"/>
              </w:numPr>
              <w:spacing w:line="360" w:lineRule="auto"/>
              <w:rPr>
                <w:rFonts w:ascii="Arial" w:eastAsia="Arial" w:hAnsi="Arial" w:cs="Arial"/>
                <w:lang w:val="en-US"/>
              </w:rPr>
            </w:pPr>
            <w:r>
              <w:rPr>
                <w:rFonts w:ascii="Arial" w:eastAsia="Arial" w:hAnsi="Arial" w:cs="Arial"/>
                <w:lang w:val="en-US"/>
              </w:rPr>
              <w:t>Knowledge of basic tool kit for inspection and maintenance</w:t>
            </w:r>
          </w:p>
        </w:tc>
        <w:tc>
          <w:tcPr>
            <w:tcW w:w="3846" w:type="dxa"/>
          </w:tcPr>
          <w:p w14:paraId="268983FB" w14:textId="77777777" w:rsidR="00A46FEA" w:rsidRDefault="00A46FEA" w:rsidP="00CA58A5">
            <w:pPr>
              <w:pStyle w:val="Standard"/>
              <w:numPr>
                <w:ilvl w:val="0"/>
                <w:numId w:val="156"/>
              </w:numPr>
              <w:spacing w:line="360" w:lineRule="auto"/>
              <w:rPr>
                <w:rFonts w:ascii="Arial" w:eastAsia="Arial" w:hAnsi="Arial" w:cs="Arial"/>
                <w:color w:val="000000"/>
                <w:lang w:val="en-US"/>
              </w:rPr>
            </w:pPr>
            <w:r>
              <w:rPr>
                <w:rFonts w:ascii="Arial" w:eastAsia="Arial" w:hAnsi="Arial" w:cs="Arial"/>
                <w:color w:val="000000"/>
                <w:lang w:val="en-US"/>
              </w:rPr>
              <w:lastRenderedPageBreak/>
              <w:t xml:space="preserve">Demonstrate </w:t>
            </w:r>
            <w:r w:rsidR="00C81943" w:rsidRPr="00C81943">
              <w:rPr>
                <w:rFonts w:ascii="Arial" w:eastAsia="Arial" w:hAnsi="Arial" w:cs="Arial"/>
                <w:color w:val="000000"/>
                <w:lang w:val="en-US"/>
              </w:rPr>
              <w:t>vehicle parts and their functions.</w:t>
            </w:r>
          </w:p>
          <w:p w14:paraId="5490D669" w14:textId="6AC72FB6" w:rsidR="00C81943" w:rsidRPr="00C81943" w:rsidRDefault="00A46FEA" w:rsidP="00CA58A5">
            <w:pPr>
              <w:pStyle w:val="Standard"/>
              <w:numPr>
                <w:ilvl w:val="0"/>
                <w:numId w:val="156"/>
              </w:numPr>
              <w:spacing w:line="360" w:lineRule="auto"/>
              <w:rPr>
                <w:rFonts w:ascii="Arial" w:eastAsia="Arial" w:hAnsi="Arial" w:cs="Arial"/>
                <w:color w:val="000000"/>
                <w:lang w:val="en-US"/>
              </w:rPr>
            </w:pPr>
            <w:r>
              <w:rPr>
                <w:rFonts w:ascii="Arial" w:eastAsia="Arial" w:hAnsi="Arial" w:cs="Arial"/>
                <w:color w:val="000000"/>
                <w:lang w:val="en-US"/>
              </w:rPr>
              <w:t xml:space="preserve">Perform </w:t>
            </w:r>
            <w:r w:rsidR="00C81943" w:rsidRPr="00C81943">
              <w:rPr>
                <w:rFonts w:ascii="Arial" w:eastAsia="Arial" w:hAnsi="Arial" w:cs="Arial"/>
                <w:color w:val="000000"/>
                <w:lang w:val="en-US"/>
              </w:rPr>
              <w:t>p</w:t>
            </w:r>
            <w:r>
              <w:rPr>
                <w:rFonts w:ascii="Arial" w:eastAsia="Arial" w:hAnsi="Arial" w:cs="Arial"/>
                <w:color w:val="000000"/>
                <w:lang w:val="en-US"/>
              </w:rPr>
              <w:t>re-</w:t>
            </w:r>
            <w:r w:rsidR="00C81943" w:rsidRPr="00C81943">
              <w:rPr>
                <w:rFonts w:ascii="Arial" w:eastAsia="Arial" w:hAnsi="Arial" w:cs="Arial"/>
                <w:color w:val="000000"/>
                <w:lang w:val="en-US"/>
              </w:rPr>
              <w:t>inspection:</w:t>
            </w:r>
          </w:p>
          <w:p w14:paraId="537E6238" w14:textId="77777777" w:rsidR="00C81943" w:rsidRPr="00C81943" w:rsidRDefault="00C81943" w:rsidP="00C81943">
            <w:pPr>
              <w:pStyle w:val="Standard"/>
              <w:numPr>
                <w:ilvl w:val="0"/>
                <w:numId w:val="150"/>
              </w:numPr>
              <w:spacing w:line="360" w:lineRule="auto"/>
              <w:rPr>
                <w:rFonts w:ascii="Arial" w:eastAsia="Arial" w:hAnsi="Arial" w:cs="Arial"/>
                <w:color w:val="000000"/>
                <w:lang w:val="en-US"/>
              </w:rPr>
            </w:pPr>
            <w:r w:rsidRPr="00C81943">
              <w:rPr>
                <w:rFonts w:ascii="Arial" w:eastAsia="Arial" w:hAnsi="Arial" w:cs="Arial"/>
                <w:color w:val="000000"/>
                <w:lang w:val="en-US"/>
              </w:rPr>
              <w:t>Checking tires, brakes, lights, and fluids.</w:t>
            </w:r>
          </w:p>
          <w:p w14:paraId="328AE3A6" w14:textId="77777777" w:rsidR="00C81943" w:rsidRPr="00C81943" w:rsidRDefault="00C81943" w:rsidP="00C81943">
            <w:pPr>
              <w:pStyle w:val="Standard"/>
              <w:numPr>
                <w:ilvl w:val="0"/>
                <w:numId w:val="150"/>
              </w:numPr>
              <w:spacing w:line="360" w:lineRule="auto"/>
              <w:rPr>
                <w:rFonts w:ascii="Arial" w:eastAsia="Arial" w:hAnsi="Arial" w:cs="Arial"/>
                <w:color w:val="000000"/>
                <w:lang w:val="en-US"/>
              </w:rPr>
            </w:pPr>
            <w:r w:rsidRPr="00C81943">
              <w:rPr>
                <w:rFonts w:ascii="Arial" w:eastAsia="Arial" w:hAnsi="Arial" w:cs="Arial"/>
                <w:color w:val="000000"/>
                <w:lang w:val="en-US"/>
              </w:rPr>
              <w:t xml:space="preserve">Identifying warning signs </w:t>
            </w:r>
            <w:r w:rsidRPr="00C81943">
              <w:rPr>
                <w:rFonts w:ascii="Arial" w:eastAsia="Arial" w:hAnsi="Arial" w:cs="Arial"/>
                <w:color w:val="000000"/>
                <w:lang w:val="en-US"/>
              </w:rPr>
              <w:lastRenderedPageBreak/>
              <w:t>on the dashboard.</w:t>
            </w:r>
          </w:p>
          <w:p w14:paraId="4D36158A" w14:textId="6AACA2A0" w:rsidR="005278BF" w:rsidRPr="00DB0B42" w:rsidRDefault="00C81943" w:rsidP="00CA58A5">
            <w:pPr>
              <w:pStyle w:val="Standard"/>
              <w:numPr>
                <w:ilvl w:val="0"/>
                <w:numId w:val="150"/>
              </w:numPr>
              <w:spacing w:line="360" w:lineRule="auto"/>
              <w:rPr>
                <w:rFonts w:ascii="Arial" w:eastAsia="Arial" w:hAnsi="Arial" w:cs="Arial"/>
                <w:color w:val="000000"/>
                <w:sz w:val="22"/>
                <w:szCs w:val="22"/>
              </w:rPr>
            </w:pPr>
            <w:r w:rsidRPr="00CA58A5">
              <w:rPr>
                <w:rFonts w:ascii="Arial" w:eastAsia="Arial" w:hAnsi="Arial" w:cs="Arial"/>
                <w:lang w:val="en-US"/>
              </w:rPr>
              <w:t>Practice handling</w:t>
            </w:r>
            <w:r w:rsidR="00D767C9" w:rsidRPr="00CA58A5">
              <w:rPr>
                <w:rFonts w:ascii="Arial" w:eastAsia="Arial" w:hAnsi="Arial" w:cs="Arial"/>
                <w:lang w:val="en-US"/>
              </w:rPr>
              <w:t xml:space="preserve"> of</w:t>
            </w:r>
            <w:r w:rsidRPr="00CA58A5">
              <w:rPr>
                <w:rFonts w:ascii="Arial" w:eastAsia="Arial" w:hAnsi="Arial" w:cs="Arial"/>
                <w:lang w:val="en-US"/>
              </w:rPr>
              <w:t xml:space="preserve"> basic tools (spanners, jacks, etc.).</w:t>
            </w:r>
          </w:p>
        </w:tc>
        <w:tc>
          <w:tcPr>
            <w:tcW w:w="1937" w:type="dxa"/>
            <w:vAlign w:val="center"/>
          </w:tcPr>
          <w:p w14:paraId="2EE530C4" w14:textId="77777777" w:rsidR="005278BF" w:rsidRPr="00EF76A8" w:rsidRDefault="005278BF" w:rsidP="00043E91">
            <w:pPr>
              <w:rPr>
                <w:rFonts w:ascii="Arial" w:hAnsi="Arial" w:cs="Arial"/>
              </w:rPr>
            </w:pPr>
            <w:r w:rsidRPr="00EF76A8">
              <w:rPr>
                <w:rFonts w:ascii="Arial" w:hAnsi="Arial" w:cs="Arial"/>
              </w:rPr>
              <w:lastRenderedPageBreak/>
              <w:t>Theory: 4 hr</w:t>
            </w:r>
          </w:p>
          <w:p w14:paraId="298C9CAE" w14:textId="77777777" w:rsidR="005278BF" w:rsidRPr="00EF76A8" w:rsidRDefault="005278BF" w:rsidP="00043E91">
            <w:pPr>
              <w:rPr>
                <w:rFonts w:ascii="Arial" w:hAnsi="Arial" w:cs="Arial"/>
              </w:rPr>
            </w:pPr>
            <w:r w:rsidRPr="00EF76A8">
              <w:rPr>
                <w:rFonts w:ascii="Arial" w:hAnsi="Arial" w:cs="Arial"/>
              </w:rPr>
              <w:t>Practical:15 hrs.</w:t>
            </w:r>
          </w:p>
          <w:p w14:paraId="12639203" w14:textId="77777777" w:rsidR="005278BF" w:rsidRPr="00DB0B42" w:rsidRDefault="005278BF" w:rsidP="00043E91">
            <w:pPr>
              <w:rPr>
                <w:rFonts w:ascii="Arial" w:hAnsi="Arial" w:cs="Arial"/>
                <w:b/>
                <w:bCs/>
              </w:rPr>
            </w:pPr>
            <w:r w:rsidRPr="00EF76A8">
              <w:rPr>
                <w:rFonts w:ascii="Arial" w:hAnsi="Arial" w:cs="Arial"/>
              </w:rPr>
              <w:t>Total: 19hrs</w:t>
            </w:r>
          </w:p>
        </w:tc>
      </w:tr>
      <w:tr w:rsidR="005278BF" w:rsidRPr="00DB0B42" w14:paraId="0D62EDCC" w14:textId="77777777" w:rsidTr="004C6969">
        <w:tc>
          <w:tcPr>
            <w:tcW w:w="9828" w:type="dxa"/>
            <w:gridSpan w:val="3"/>
            <w:shd w:val="clear" w:color="auto" w:fill="FFCE3C"/>
          </w:tcPr>
          <w:p w14:paraId="41DE6F5C" w14:textId="0A478DB0" w:rsidR="005278BF" w:rsidRPr="00DB0B42" w:rsidRDefault="005278BF" w:rsidP="004C6969">
            <w:pPr>
              <w:pStyle w:val="Heading3"/>
              <w:spacing w:line="276" w:lineRule="auto"/>
              <w:outlineLvl w:val="2"/>
              <w:rPr>
                <w:rFonts w:ascii="Arial" w:hAnsi="Arial" w:cs="Arial"/>
                <w:b w:val="0"/>
                <w:bCs w:val="0"/>
                <w:sz w:val="22"/>
                <w:szCs w:val="22"/>
              </w:rPr>
            </w:pPr>
            <w:bookmarkStart w:id="64" w:name="_Toc182688462"/>
            <w:r>
              <w:rPr>
                <w:rFonts w:ascii="Arial" w:hAnsi="Arial" w:cs="Arial"/>
                <w:sz w:val="22"/>
                <w:szCs w:val="22"/>
              </w:rPr>
              <w:t>8</w:t>
            </w:r>
            <w:r w:rsidRPr="00DB0B42">
              <w:rPr>
                <w:rFonts w:ascii="Arial" w:hAnsi="Arial" w:cs="Arial"/>
                <w:sz w:val="22"/>
                <w:szCs w:val="22"/>
              </w:rPr>
              <w:t>.</w:t>
            </w:r>
            <w:r w:rsidR="00EC202E">
              <w:rPr>
                <w:rFonts w:ascii="Arial" w:hAnsi="Arial" w:cs="Arial"/>
                <w:sz w:val="22"/>
                <w:szCs w:val="22"/>
              </w:rPr>
              <w:t>4</w:t>
            </w:r>
            <w:r>
              <w:rPr>
                <w:rFonts w:ascii="Arial" w:hAnsi="Arial" w:cs="Arial"/>
                <w:sz w:val="22"/>
                <w:szCs w:val="22"/>
              </w:rPr>
              <w:t>.2</w:t>
            </w:r>
            <w:r w:rsidRPr="00DB0B42">
              <w:rPr>
                <w:rFonts w:ascii="Arial" w:hAnsi="Arial" w:cs="Arial"/>
                <w:sz w:val="22"/>
                <w:szCs w:val="22"/>
              </w:rPr>
              <w:t xml:space="preserve">: </w:t>
            </w:r>
            <w:r w:rsidR="00C81943" w:rsidRPr="00C81943">
              <w:rPr>
                <w:rFonts w:ascii="Arial" w:hAnsi="Arial" w:cs="Arial"/>
                <w:sz w:val="22"/>
                <w:szCs w:val="22"/>
              </w:rPr>
              <w:t>Driving Techniques and Maintenance</w:t>
            </w:r>
            <w:bookmarkEnd w:id="64"/>
          </w:p>
        </w:tc>
      </w:tr>
      <w:tr w:rsidR="005278BF" w:rsidRPr="00DB0B42" w14:paraId="24153FB4" w14:textId="77777777" w:rsidTr="004C6969">
        <w:tc>
          <w:tcPr>
            <w:tcW w:w="4045" w:type="dxa"/>
            <w:shd w:val="clear" w:color="auto" w:fill="D4D4D4"/>
            <w:vAlign w:val="center"/>
          </w:tcPr>
          <w:p w14:paraId="274968A1" w14:textId="77777777" w:rsidR="005278BF" w:rsidRPr="00DB0B42" w:rsidRDefault="005278BF" w:rsidP="004C696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463FA0D6" w14:textId="77777777" w:rsidR="005278BF" w:rsidRPr="00DB0B42" w:rsidRDefault="005278BF" w:rsidP="004C696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209FC00" w14:textId="77777777" w:rsidR="005278BF" w:rsidRPr="00DB0B42" w:rsidRDefault="005278BF" w:rsidP="004C6969">
            <w:pPr>
              <w:jc w:val="center"/>
              <w:rPr>
                <w:rFonts w:ascii="Arial" w:hAnsi="Arial" w:cs="Arial"/>
                <w:b/>
                <w:bCs/>
              </w:rPr>
            </w:pPr>
            <w:r w:rsidRPr="00DB0B42">
              <w:rPr>
                <w:rFonts w:ascii="Arial" w:hAnsi="Arial" w:cs="Arial"/>
                <w:b/>
                <w:bCs/>
              </w:rPr>
              <w:t>Duration</w:t>
            </w:r>
          </w:p>
        </w:tc>
      </w:tr>
      <w:tr w:rsidR="005278BF" w:rsidRPr="00DB0B42" w14:paraId="2D77518C" w14:textId="77777777" w:rsidTr="004C6969">
        <w:tc>
          <w:tcPr>
            <w:tcW w:w="4045" w:type="dxa"/>
          </w:tcPr>
          <w:p w14:paraId="4A9C372A" w14:textId="2E44D0E6" w:rsidR="00C81943" w:rsidRPr="00C81943" w:rsidRDefault="006A0CF1" w:rsidP="00C81943">
            <w:pPr>
              <w:pStyle w:val="Standard"/>
              <w:numPr>
                <w:ilvl w:val="1"/>
                <w:numId w:val="115"/>
              </w:numPr>
              <w:spacing w:line="360" w:lineRule="auto"/>
              <w:rPr>
                <w:rFonts w:ascii="Arial" w:eastAsia="Arial" w:hAnsi="Arial" w:cs="Arial"/>
                <w:lang w:val="en-US"/>
              </w:rPr>
            </w:pPr>
            <w:r>
              <w:rPr>
                <w:rFonts w:ascii="Arial" w:eastAsia="Arial" w:hAnsi="Arial" w:cs="Arial"/>
                <w:lang w:val="en-US"/>
              </w:rPr>
              <w:t>Understand g</w:t>
            </w:r>
            <w:r w:rsidR="00C81943" w:rsidRPr="00C81943">
              <w:rPr>
                <w:rFonts w:ascii="Arial" w:eastAsia="Arial" w:hAnsi="Arial" w:cs="Arial"/>
                <w:lang w:val="en-US"/>
              </w:rPr>
              <w:t>ear shifting techniques (manual and automated systems).</w:t>
            </w:r>
          </w:p>
          <w:p w14:paraId="65FD190D" w14:textId="1841B305" w:rsidR="00C81943" w:rsidRPr="00C81943" w:rsidRDefault="006A0CF1" w:rsidP="00C81943">
            <w:pPr>
              <w:pStyle w:val="Standard"/>
              <w:numPr>
                <w:ilvl w:val="1"/>
                <w:numId w:val="115"/>
              </w:numPr>
              <w:spacing w:line="360" w:lineRule="auto"/>
              <w:rPr>
                <w:rFonts w:ascii="Arial" w:eastAsia="Arial" w:hAnsi="Arial" w:cs="Arial"/>
                <w:lang w:val="en-US"/>
              </w:rPr>
            </w:pPr>
            <w:r>
              <w:rPr>
                <w:rFonts w:ascii="Arial" w:eastAsia="Arial" w:hAnsi="Arial" w:cs="Arial"/>
                <w:lang w:val="en-US"/>
              </w:rPr>
              <w:t>Knowledge of s</w:t>
            </w:r>
            <w:r w:rsidR="00C81943" w:rsidRPr="00C81943">
              <w:rPr>
                <w:rFonts w:ascii="Arial" w:eastAsia="Arial" w:hAnsi="Arial" w:cs="Arial"/>
                <w:lang w:val="en-US"/>
              </w:rPr>
              <w:t>teering control and braking systems (ABS, air brakes).</w:t>
            </w:r>
          </w:p>
          <w:p w14:paraId="3A38DFE0" w14:textId="533A9970" w:rsidR="00043E91" w:rsidRPr="00C81943" w:rsidRDefault="00C81943" w:rsidP="00C81943">
            <w:pPr>
              <w:pStyle w:val="Standard"/>
              <w:numPr>
                <w:ilvl w:val="1"/>
                <w:numId w:val="115"/>
              </w:numPr>
              <w:spacing w:line="360" w:lineRule="auto"/>
              <w:rPr>
                <w:rFonts w:ascii="Arial" w:eastAsia="Arial" w:hAnsi="Arial" w:cs="Arial"/>
              </w:rPr>
            </w:pPr>
            <w:r w:rsidRPr="00C81943">
              <w:rPr>
                <w:rFonts w:ascii="Arial" w:eastAsia="Arial" w:hAnsi="Arial" w:cs="Arial"/>
                <w:lang w:val="en-US"/>
              </w:rPr>
              <w:t>Maneuvering large vehicles in tight spaces.</w:t>
            </w:r>
          </w:p>
          <w:p w14:paraId="0697738B" w14:textId="6D6470F8" w:rsidR="00C81943" w:rsidRPr="00C81943" w:rsidRDefault="006A0CF1" w:rsidP="00C81943">
            <w:pPr>
              <w:pStyle w:val="Standard"/>
              <w:numPr>
                <w:ilvl w:val="1"/>
                <w:numId w:val="115"/>
              </w:numPr>
              <w:spacing w:line="360" w:lineRule="auto"/>
              <w:rPr>
                <w:rFonts w:ascii="Arial" w:eastAsia="Arial" w:hAnsi="Arial" w:cs="Arial"/>
                <w:lang w:val="en-US"/>
              </w:rPr>
            </w:pPr>
            <w:r>
              <w:rPr>
                <w:rFonts w:ascii="Arial" w:eastAsia="Arial" w:hAnsi="Arial" w:cs="Arial"/>
                <w:lang w:val="en-US"/>
              </w:rPr>
              <w:t>Describe e</w:t>
            </w:r>
            <w:r w:rsidR="00C81943" w:rsidRPr="00C81943">
              <w:rPr>
                <w:rFonts w:ascii="Arial" w:eastAsia="Arial" w:hAnsi="Arial" w:cs="Arial"/>
                <w:lang w:val="en-US"/>
              </w:rPr>
              <w:t>ngine basics: checking oil, coolant, and filters.</w:t>
            </w:r>
          </w:p>
          <w:p w14:paraId="7B38429B" w14:textId="38733B03" w:rsidR="00C81943" w:rsidRPr="00C81943" w:rsidRDefault="00C81943" w:rsidP="00C81943">
            <w:pPr>
              <w:pStyle w:val="Standard"/>
              <w:numPr>
                <w:ilvl w:val="1"/>
                <w:numId w:val="115"/>
              </w:numPr>
              <w:spacing w:line="360" w:lineRule="auto"/>
              <w:rPr>
                <w:rFonts w:ascii="Arial" w:eastAsia="Arial" w:hAnsi="Arial" w:cs="Arial"/>
                <w:lang w:val="en-US"/>
              </w:rPr>
            </w:pPr>
            <w:r w:rsidRPr="00C81943">
              <w:rPr>
                <w:rFonts w:ascii="Arial" w:eastAsia="Arial" w:hAnsi="Arial" w:cs="Arial"/>
                <w:lang w:val="en-US"/>
              </w:rPr>
              <w:t>Understand common mechanical faults and emergency fixes.</w:t>
            </w:r>
          </w:p>
          <w:p w14:paraId="37A1B998" w14:textId="5D29AA52" w:rsidR="00C81943" w:rsidRPr="00043E91" w:rsidRDefault="00C81943" w:rsidP="00C81943">
            <w:pPr>
              <w:pStyle w:val="Standard"/>
              <w:numPr>
                <w:ilvl w:val="1"/>
                <w:numId w:val="115"/>
              </w:numPr>
              <w:spacing w:line="360" w:lineRule="auto"/>
              <w:rPr>
                <w:rFonts w:ascii="Arial" w:eastAsia="Arial" w:hAnsi="Arial" w:cs="Arial"/>
              </w:rPr>
            </w:pPr>
            <w:r w:rsidRPr="00C81943">
              <w:rPr>
                <w:rFonts w:ascii="Arial" w:eastAsia="Arial" w:hAnsi="Arial" w:cs="Arial"/>
                <w:lang w:val="en-US"/>
              </w:rPr>
              <w:t>Importance of regular servicing.</w:t>
            </w:r>
          </w:p>
        </w:tc>
        <w:tc>
          <w:tcPr>
            <w:tcW w:w="3846" w:type="dxa"/>
          </w:tcPr>
          <w:p w14:paraId="18FD0671" w14:textId="65229A57" w:rsidR="00C81943" w:rsidRPr="00C81943" w:rsidRDefault="005C1F2C" w:rsidP="00C81943">
            <w:pPr>
              <w:pStyle w:val="Standard"/>
              <w:spacing w:line="360" w:lineRule="auto"/>
              <w:rPr>
                <w:rFonts w:ascii="Arial" w:eastAsia="Arial" w:hAnsi="Arial" w:cs="Arial"/>
                <w:color w:val="000000"/>
                <w:lang w:val="en-US"/>
              </w:rPr>
            </w:pPr>
            <w:r w:rsidRPr="00C81943">
              <w:rPr>
                <w:rFonts w:ascii="Arial" w:eastAsia="Arial" w:hAnsi="Arial" w:cs="Arial"/>
                <w:color w:val="000000"/>
                <w:lang w:val="en-US"/>
              </w:rPr>
              <w:t>Practice</w:t>
            </w:r>
            <w:r>
              <w:rPr>
                <w:rFonts w:ascii="Arial" w:eastAsia="Arial" w:hAnsi="Arial" w:cs="Arial"/>
                <w:color w:val="000000"/>
                <w:lang w:val="en-US"/>
              </w:rPr>
              <w:t xml:space="preserve"> c</w:t>
            </w:r>
            <w:r w:rsidRPr="00C81943">
              <w:rPr>
                <w:rFonts w:ascii="Arial" w:eastAsia="Arial" w:hAnsi="Arial" w:cs="Arial"/>
                <w:color w:val="000000"/>
                <w:lang w:val="en-US"/>
              </w:rPr>
              <w:t>ontrolled environment</w:t>
            </w:r>
            <w:r w:rsidR="00C81943" w:rsidRPr="00C81943">
              <w:rPr>
                <w:rFonts w:ascii="Arial" w:eastAsia="Arial" w:hAnsi="Arial" w:cs="Arial"/>
                <w:color w:val="000000"/>
                <w:lang w:val="en-US"/>
              </w:rPr>
              <w:t xml:space="preserve"> driving </w:t>
            </w:r>
          </w:p>
          <w:p w14:paraId="3DECCCA1" w14:textId="77777777" w:rsidR="00C81943" w:rsidRPr="00C81943" w:rsidRDefault="00C81943" w:rsidP="00C81943">
            <w:pPr>
              <w:pStyle w:val="Standard"/>
              <w:numPr>
                <w:ilvl w:val="0"/>
                <w:numId w:val="151"/>
              </w:numPr>
              <w:spacing w:line="360" w:lineRule="auto"/>
              <w:rPr>
                <w:rFonts w:ascii="Arial" w:eastAsia="Arial" w:hAnsi="Arial" w:cs="Arial"/>
                <w:color w:val="000000"/>
                <w:lang w:val="en-US"/>
              </w:rPr>
            </w:pPr>
            <w:r w:rsidRPr="00C81943">
              <w:rPr>
                <w:rFonts w:ascii="Arial" w:eastAsia="Arial" w:hAnsi="Arial" w:cs="Arial"/>
                <w:color w:val="000000"/>
                <w:lang w:val="en-US"/>
              </w:rPr>
              <w:t>Starting, stopping, and low-speed maneuvers.</w:t>
            </w:r>
          </w:p>
          <w:p w14:paraId="40732371" w14:textId="77777777" w:rsidR="00C81943" w:rsidRPr="00C81943" w:rsidRDefault="00C81943" w:rsidP="00C81943">
            <w:pPr>
              <w:pStyle w:val="Standard"/>
              <w:numPr>
                <w:ilvl w:val="0"/>
                <w:numId w:val="151"/>
              </w:numPr>
              <w:spacing w:line="360" w:lineRule="auto"/>
              <w:rPr>
                <w:rFonts w:ascii="Arial" w:eastAsia="Arial" w:hAnsi="Arial" w:cs="Arial"/>
                <w:color w:val="000000"/>
                <w:lang w:val="en-US"/>
              </w:rPr>
            </w:pPr>
            <w:r w:rsidRPr="00C81943">
              <w:rPr>
                <w:rFonts w:ascii="Arial" w:eastAsia="Arial" w:hAnsi="Arial" w:cs="Arial"/>
                <w:color w:val="000000"/>
                <w:lang w:val="en-US"/>
              </w:rPr>
              <w:t>Parking, reversing, and turning practice.</w:t>
            </w:r>
          </w:p>
          <w:p w14:paraId="1C236F8F" w14:textId="100C49F3" w:rsidR="00C81943" w:rsidRPr="00C81943" w:rsidRDefault="00C81943" w:rsidP="00C81943">
            <w:pPr>
              <w:pStyle w:val="Standard"/>
              <w:spacing w:line="360" w:lineRule="auto"/>
              <w:rPr>
                <w:rFonts w:ascii="Arial" w:eastAsia="Arial" w:hAnsi="Arial" w:cs="Arial"/>
                <w:color w:val="000000"/>
                <w:lang w:val="en-US"/>
              </w:rPr>
            </w:pPr>
            <w:r w:rsidRPr="00C81943">
              <w:rPr>
                <w:rFonts w:ascii="Arial" w:eastAsia="Arial" w:hAnsi="Arial" w:cs="Arial"/>
                <w:color w:val="000000"/>
                <w:lang w:val="en-US"/>
              </w:rPr>
              <w:t>Hands-on maintenance exercises:</w:t>
            </w:r>
          </w:p>
          <w:p w14:paraId="167B7BB2" w14:textId="77777777" w:rsidR="00C81943" w:rsidRPr="00C81943" w:rsidRDefault="00C81943" w:rsidP="00C81943">
            <w:pPr>
              <w:pStyle w:val="Standard"/>
              <w:numPr>
                <w:ilvl w:val="0"/>
                <w:numId w:val="152"/>
              </w:numPr>
              <w:spacing w:line="360" w:lineRule="auto"/>
              <w:rPr>
                <w:rFonts w:ascii="Arial" w:eastAsia="Arial" w:hAnsi="Arial" w:cs="Arial"/>
                <w:color w:val="000000"/>
                <w:lang w:val="en-US"/>
              </w:rPr>
            </w:pPr>
            <w:r w:rsidRPr="00C81943">
              <w:rPr>
                <w:rFonts w:ascii="Arial" w:eastAsia="Arial" w:hAnsi="Arial" w:cs="Arial"/>
                <w:color w:val="000000"/>
                <w:lang w:val="en-US"/>
              </w:rPr>
              <w:t>Changing oil and filters.</w:t>
            </w:r>
          </w:p>
          <w:p w14:paraId="1A451EBA" w14:textId="77777777" w:rsidR="00C81943" w:rsidRPr="00C81943" w:rsidRDefault="00C81943" w:rsidP="00C81943">
            <w:pPr>
              <w:pStyle w:val="Standard"/>
              <w:numPr>
                <w:ilvl w:val="0"/>
                <w:numId w:val="152"/>
              </w:numPr>
              <w:spacing w:line="360" w:lineRule="auto"/>
              <w:rPr>
                <w:rFonts w:ascii="Arial" w:eastAsia="Arial" w:hAnsi="Arial" w:cs="Arial"/>
                <w:color w:val="000000"/>
                <w:lang w:val="en-US"/>
              </w:rPr>
            </w:pPr>
            <w:r w:rsidRPr="00C81943">
              <w:rPr>
                <w:rFonts w:ascii="Arial" w:eastAsia="Arial" w:hAnsi="Arial" w:cs="Arial"/>
                <w:color w:val="000000"/>
                <w:lang w:val="en-US"/>
              </w:rPr>
              <w:t>Checking and inflating tires.</w:t>
            </w:r>
          </w:p>
          <w:p w14:paraId="68B88ED9" w14:textId="77777777" w:rsidR="00C81943" w:rsidRPr="00C81943" w:rsidRDefault="00C81943" w:rsidP="00C81943">
            <w:pPr>
              <w:pStyle w:val="Standard"/>
              <w:numPr>
                <w:ilvl w:val="0"/>
                <w:numId w:val="152"/>
              </w:numPr>
              <w:spacing w:line="360" w:lineRule="auto"/>
              <w:rPr>
                <w:rFonts w:ascii="Arial" w:eastAsia="Arial" w:hAnsi="Arial" w:cs="Arial"/>
                <w:color w:val="000000"/>
                <w:lang w:val="en-US"/>
              </w:rPr>
            </w:pPr>
            <w:r w:rsidRPr="00C81943">
              <w:rPr>
                <w:rFonts w:ascii="Arial" w:eastAsia="Arial" w:hAnsi="Arial" w:cs="Arial"/>
                <w:color w:val="000000"/>
                <w:lang w:val="en-US"/>
              </w:rPr>
              <w:t>Troubleshooting simple electrical issues (fuse replacement).</w:t>
            </w:r>
          </w:p>
          <w:p w14:paraId="5259BD68" w14:textId="0E822552" w:rsidR="005278BF" w:rsidRPr="00DB0B42" w:rsidRDefault="005278BF" w:rsidP="00986A0A">
            <w:pPr>
              <w:pStyle w:val="Standard"/>
              <w:spacing w:line="360" w:lineRule="auto"/>
              <w:rPr>
                <w:rFonts w:ascii="Arial" w:eastAsia="Arial" w:hAnsi="Arial" w:cs="Arial"/>
                <w:color w:val="000000"/>
                <w:sz w:val="22"/>
                <w:szCs w:val="22"/>
              </w:rPr>
            </w:pPr>
          </w:p>
        </w:tc>
        <w:tc>
          <w:tcPr>
            <w:tcW w:w="1937" w:type="dxa"/>
            <w:vAlign w:val="center"/>
          </w:tcPr>
          <w:p w14:paraId="57C419AB" w14:textId="29673759" w:rsidR="005278BF" w:rsidRPr="00950D5E" w:rsidRDefault="005278BF" w:rsidP="002D471D">
            <w:pPr>
              <w:rPr>
                <w:rFonts w:ascii="Arial" w:hAnsi="Arial" w:cs="Arial"/>
              </w:rPr>
            </w:pPr>
            <w:r w:rsidRPr="00950D5E">
              <w:rPr>
                <w:rFonts w:ascii="Arial" w:hAnsi="Arial" w:cs="Arial"/>
              </w:rPr>
              <w:t xml:space="preserve">Theory: </w:t>
            </w:r>
            <w:r w:rsidR="00192780">
              <w:rPr>
                <w:rFonts w:ascii="Arial" w:hAnsi="Arial" w:cs="Arial"/>
              </w:rPr>
              <w:t>4</w:t>
            </w:r>
            <w:r w:rsidRPr="00950D5E">
              <w:rPr>
                <w:rFonts w:ascii="Arial" w:hAnsi="Arial" w:cs="Arial"/>
              </w:rPr>
              <w:t>hr</w:t>
            </w:r>
          </w:p>
          <w:p w14:paraId="19199BA0" w14:textId="77777777" w:rsidR="005278BF" w:rsidRPr="00950D5E" w:rsidRDefault="005278BF" w:rsidP="002D471D">
            <w:pPr>
              <w:rPr>
                <w:rFonts w:ascii="Arial" w:hAnsi="Arial" w:cs="Arial"/>
              </w:rPr>
            </w:pPr>
            <w:r w:rsidRPr="00950D5E">
              <w:rPr>
                <w:rFonts w:ascii="Arial" w:hAnsi="Arial" w:cs="Arial"/>
              </w:rPr>
              <w:t>Practical:18hrs.</w:t>
            </w:r>
          </w:p>
          <w:p w14:paraId="06740F30" w14:textId="1372ABB8" w:rsidR="005278BF" w:rsidRPr="00DB0B42" w:rsidRDefault="005278BF" w:rsidP="002D471D">
            <w:pPr>
              <w:rPr>
                <w:rFonts w:ascii="Arial" w:hAnsi="Arial" w:cs="Arial"/>
                <w:b/>
                <w:bCs/>
              </w:rPr>
            </w:pPr>
            <w:r w:rsidRPr="00950D5E">
              <w:rPr>
                <w:rFonts w:ascii="Arial" w:hAnsi="Arial" w:cs="Arial"/>
              </w:rPr>
              <w:t>Total: 2</w:t>
            </w:r>
            <w:r w:rsidR="00AD5947">
              <w:rPr>
                <w:rFonts w:ascii="Arial" w:hAnsi="Arial" w:cs="Arial"/>
              </w:rPr>
              <w:t>2</w:t>
            </w:r>
            <w:r w:rsidRPr="00950D5E">
              <w:rPr>
                <w:rFonts w:ascii="Arial" w:hAnsi="Arial" w:cs="Arial"/>
              </w:rPr>
              <w:t xml:space="preserve"> hrs</w:t>
            </w:r>
          </w:p>
        </w:tc>
      </w:tr>
      <w:tr w:rsidR="005278BF" w:rsidRPr="00DB0B42" w14:paraId="30A52CE5" w14:textId="77777777" w:rsidTr="004C6969">
        <w:tc>
          <w:tcPr>
            <w:tcW w:w="9828" w:type="dxa"/>
            <w:gridSpan w:val="3"/>
            <w:shd w:val="clear" w:color="auto" w:fill="FFCE3C"/>
          </w:tcPr>
          <w:p w14:paraId="558028AC" w14:textId="68CCE165" w:rsidR="005278BF" w:rsidRPr="00DB0B42" w:rsidRDefault="005278BF" w:rsidP="004C6969">
            <w:pPr>
              <w:pStyle w:val="Heading3"/>
              <w:spacing w:line="276" w:lineRule="auto"/>
              <w:outlineLvl w:val="2"/>
              <w:rPr>
                <w:rFonts w:ascii="Arial" w:hAnsi="Arial" w:cs="Arial"/>
                <w:b w:val="0"/>
                <w:bCs w:val="0"/>
                <w:sz w:val="22"/>
                <w:szCs w:val="22"/>
              </w:rPr>
            </w:pPr>
            <w:bookmarkStart w:id="65" w:name="_Toc182688463"/>
            <w:r>
              <w:rPr>
                <w:rFonts w:ascii="Arial" w:hAnsi="Arial" w:cs="Arial"/>
                <w:sz w:val="22"/>
                <w:szCs w:val="22"/>
              </w:rPr>
              <w:t>8</w:t>
            </w:r>
            <w:r w:rsidRPr="00DB0B42">
              <w:rPr>
                <w:rFonts w:ascii="Arial" w:hAnsi="Arial" w:cs="Arial"/>
                <w:sz w:val="22"/>
                <w:szCs w:val="22"/>
              </w:rPr>
              <w:t>.</w:t>
            </w:r>
            <w:r w:rsidR="00EC202E">
              <w:rPr>
                <w:rFonts w:ascii="Arial" w:hAnsi="Arial" w:cs="Arial"/>
                <w:sz w:val="22"/>
                <w:szCs w:val="22"/>
              </w:rPr>
              <w:t>4</w:t>
            </w:r>
            <w:r>
              <w:rPr>
                <w:rFonts w:ascii="Arial" w:hAnsi="Arial" w:cs="Arial"/>
                <w:sz w:val="22"/>
                <w:szCs w:val="22"/>
              </w:rPr>
              <w:t>.3</w:t>
            </w:r>
            <w:r w:rsidRPr="00DB0B42">
              <w:rPr>
                <w:rFonts w:ascii="Arial" w:hAnsi="Arial" w:cs="Arial"/>
                <w:sz w:val="22"/>
                <w:szCs w:val="22"/>
              </w:rPr>
              <w:t xml:space="preserve">: </w:t>
            </w:r>
            <w:r w:rsidR="004C1619" w:rsidRPr="004C1619">
              <w:rPr>
                <w:rFonts w:ascii="Arial" w:hAnsi="Arial" w:cs="Arial"/>
                <w:sz w:val="22"/>
                <w:szCs w:val="22"/>
              </w:rPr>
              <w:t>Advanced Driving and Compliance</w:t>
            </w:r>
            <w:bookmarkEnd w:id="65"/>
          </w:p>
        </w:tc>
      </w:tr>
      <w:tr w:rsidR="005278BF" w:rsidRPr="00DB0B42" w14:paraId="5A96F10B" w14:textId="77777777" w:rsidTr="004C6969">
        <w:tc>
          <w:tcPr>
            <w:tcW w:w="4045" w:type="dxa"/>
            <w:shd w:val="clear" w:color="auto" w:fill="D4D4D4"/>
            <w:vAlign w:val="center"/>
          </w:tcPr>
          <w:p w14:paraId="4BB821EF" w14:textId="77777777" w:rsidR="005278BF" w:rsidRPr="00DB0B42" w:rsidRDefault="005278BF" w:rsidP="004C696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71FAB85F" w14:textId="77777777" w:rsidR="005278BF" w:rsidRPr="00DB0B42" w:rsidRDefault="005278BF" w:rsidP="004C696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3A7FF997" w14:textId="77777777" w:rsidR="005278BF" w:rsidRPr="00DB0B42" w:rsidRDefault="005278BF" w:rsidP="004C6969">
            <w:pPr>
              <w:jc w:val="center"/>
              <w:rPr>
                <w:rFonts w:ascii="Arial" w:hAnsi="Arial" w:cs="Arial"/>
                <w:b/>
                <w:bCs/>
              </w:rPr>
            </w:pPr>
            <w:r w:rsidRPr="00DB0B42">
              <w:rPr>
                <w:rFonts w:ascii="Arial" w:hAnsi="Arial" w:cs="Arial"/>
                <w:b/>
                <w:bCs/>
              </w:rPr>
              <w:t>Duration</w:t>
            </w:r>
          </w:p>
        </w:tc>
      </w:tr>
      <w:tr w:rsidR="005278BF" w:rsidRPr="00DB0B42" w14:paraId="5CDF5882" w14:textId="77777777" w:rsidTr="00B5414B">
        <w:trPr>
          <w:trHeight w:val="4238"/>
        </w:trPr>
        <w:tc>
          <w:tcPr>
            <w:tcW w:w="4045" w:type="dxa"/>
          </w:tcPr>
          <w:p w14:paraId="4FDF6278" w14:textId="5B4FE0FB" w:rsidR="004E1678" w:rsidRPr="004E1678" w:rsidRDefault="002328B7" w:rsidP="002328B7">
            <w:pPr>
              <w:pStyle w:val="Standard"/>
              <w:numPr>
                <w:ilvl w:val="0"/>
                <w:numId w:val="157"/>
              </w:numPr>
              <w:spacing w:line="360" w:lineRule="auto"/>
              <w:rPr>
                <w:rFonts w:ascii="Arial" w:eastAsia="Arial" w:hAnsi="Arial" w:cs="Arial"/>
                <w:lang w:val="en-US"/>
              </w:rPr>
            </w:pPr>
            <w:r>
              <w:rPr>
                <w:rFonts w:ascii="Arial" w:eastAsia="Arial" w:hAnsi="Arial" w:cs="Arial"/>
                <w:lang w:val="en-US"/>
              </w:rPr>
              <w:lastRenderedPageBreak/>
              <w:t>Knowledge of d</w:t>
            </w:r>
            <w:r w:rsidR="004E1678" w:rsidRPr="004E1678">
              <w:rPr>
                <w:rFonts w:ascii="Arial" w:eastAsia="Arial" w:hAnsi="Arial" w:cs="Arial"/>
                <w:lang w:val="en-US"/>
              </w:rPr>
              <w:t xml:space="preserve">riving </w:t>
            </w:r>
            <w:r>
              <w:rPr>
                <w:rFonts w:ascii="Arial" w:eastAsia="Arial" w:hAnsi="Arial" w:cs="Arial"/>
                <w:lang w:val="en-US"/>
              </w:rPr>
              <w:t xml:space="preserve">techniques </w:t>
            </w:r>
            <w:r w:rsidR="004E1678" w:rsidRPr="004E1678">
              <w:rPr>
                <w:rFonts w:ascii="Arial" w:eastAsia="Arial" w:hAnsi="Arial" w:cs="Arial"/>
                <w:lang w:val="en-US"/>
              </w:rPr>
              <w:t>on highways, slopes, and uneven terrain.</w:t>
            </w:r>
          </w:p>
          <w:p w14:paraId="47D17640" w14:textId="3857F6AA" w:rsidR="004E1678" w:rsidRPr="004E1678" w:rsidRDefault="002328B7" w:rsidP="002328B7">
            <w:pPr>
              <w:pStyle w:val="Standard"/>
              <w:numPr>
                <w:ilvl w:val="0"/>
                <w:numId w:val="157"/>
              </w:numPr>
              <w:spacing w:line="360" w:lineRule="auto"/>
              <w:rPr>
                <w:rFonts w:ascii="Arial" w:eastAsia="Arial" w:hAnsi="Arial" w:cs="Arial"/>
                <w:lang w:val="en-US"/>
              </w:rPr>
            </w:pPr>
            <w:r>
              <w:rPr>
                <w:rFonts w:ascii="Arial" w:eastAsia="Arial" w:hAnsi="Arial" w:cs="Arial"/>
                <w:lang w:val="en-US"/>
              </w:rPr>
              <w:t>Understand f</w:t>
            </w:r>
            <w:r w:rsidR="004E1678" w:rsidRPr="004E1678">
              <w:rPr>
                <w:rFonts w:ascii="Arial" w:eastAsia="Arial" w:hAnsi="Arial" w:cs="Arial"/>
                <w:lang w:val="en-US"/>
              </w:rPr>
              <w:t>uel-efficient driving techniques.</w:t>
            </w:r>
          </w:p>
          <w:p w14:paraId="69C3C274" w14:textId="5F7D8B2D" w:rsidR="00B5414B" w:rsidRDefault="002328B7" w:rsidP="002328B7">
            <w:pPr>
              <w:pStyle w:val="Standard"/>
              <w:numPr>
                <w:ilvl w:val="0"/>
                <w:numId w:val="157"/>
              </w:numPr>
              <w:spacing w:line="360" w:lineRule="auto"/>
              <w:rPr>
                <w:rFonts w:ascii="Arial" w:eastAsia="Arial" w:hAnsi="Arial" w:cs="Arial"/>
                <w:sz w:val="22"/>
                <w:szCs w:val="22"/>
                <w:lang w:val="en-US"/>
              </w:rPr>
            </w:pPr>
            <w:r>
              <w:rPr>
                <w:rFonts w:ascii="Arial" w:eastAsia="Arial" w:hAnsi="Arial" w:cs="Arial"/>
                <w:sz w:val="22"/>
                <w:szCs w:val="22"/>
                <w:lang w:val="en-US"/>
              </w:rPr>
              <w:t xml:space="preserve">Explain management of </w:t>
            </w:r>
            <w:r w:rsidR="004E1678" w:rsidRPr="004E1678">
              <w:rPr>
                <w:rFonts w:ascii="Arial" w:eastAsia="Arial" w:hAnsi="Arial" w:cs="Arial"/>
                <w:sz w:val="22"/>
                <w:szCs w:val="22"/>
                <w:lang w:val="en-US"/>
              </w:rPr>
              <w:t>heavy loads in challenging conditions.</w:t>
            </w:r>
          </w:p>
          <w:p w14:paraId="1FB339E4" w14:textId="34FC1B61" w:rsidR="004E1678" w:rsidRPr="004E1678" w:rsidRDefault="004E1678" w:rsidP="002328B7">
            <w:pPr>
              <w:pStyle w:val="Standard"/>
              <w:numPr>
                <w:ilvl w:val="0"/>
                <w:numId w:val="157"/>
              </w:numPr>
              <w:spacing w:line="360" w:lineRule="auto"/>
              <w:rPr>
                <w:rFonts w:ascii="Arial" w:eastAsia="Arial" w:hAnsi="Arial" w:cs="Arial"/>
                <w:lang w:val="en-US"/>
              </w:rPr>
            </w:pPr>
            <w:r w:rsidRPr="004E1678">
              <w:rPr>
                <w:rFonts w:ascii="Arial" w:eastAsia="Arial" w:hAnsi="Arial" w:cs="Arial"/>
                <w:lang w:val="en-US"/>
              </w:rPr>
              <w:t>Recogniz</w:t>
            </w:r>
            <w:r w:rsidR="002328B7">
              <w:rPr>
                <w:rFonts w:ascii="Arial" w:eastAsia="Arial" w:hAnsi="Arial" w:cs="Arial"/>
                <w:lang w:val="en-US"/>
              </w:rPr>
              <w:t>e</w:t>
            </w:r>
            <w:r w:rsidRPr="004E1678">
              <w:rPr>
                <w:rFonts w:ascii="Arial" w:eastAsia="Arial" w:hAnsi="Arial" w:cs="Arial"/>
                <w:lang w:val="en-US"/>
              </w:rPr>
              <w:t xml:space="preserve"> engine problems through sound and performance.</w:t>
            </w:r>
          </w:p>
          <w:p w14:paraId="39C0B0FA" w14:textId="47313EC6" w:rsidR="004E1678" w:rsidRPr="004E1678" w:rsidRDefault="002328B7" w:rsidP="002328B7">
            <w:pPr>
              <w:pStyle w:val="Standard"/>
              <w:numPr>
                <w:ilvl w:val="0"/>
                <w:numId w:val="157"/>
              </w:numPr>
              <w:spacing w:line="360" w:lineRule="auto"/>
              <w:rPr>
                <w:rFonts w:ascii="Arial" w:eastAsia="Arial" w:hAnsi="Arial" w:cs="Arial"/>
                <w:lang w:val="en-US"/>
              </w:rPr>
            </w:pPr>
            <w:r>
              <w:rPr>
                <w:rFonts w:ascii="Arial" w:eastAsia="Arial" w:hAnsi="Arial" w:cs="Arial"/>
                <w:lang w:val="en-US"/>
              </w:rPr>
              <w:t>Knowledge of b</w:t>
            </w:r>
            <w:r w:rsidR="004E1678" w:rsidRPr="004E1678">
              <w:rPr>
                <w:rFonts w:ascii="Arial" w:eastAsia="Arial" w:hAnsi="Arial" w:cs="Arial"/>
                <w:lang w:val="en-US"/>
              </w:rPr>
              <w:t>asic diagnostics using onboard vehicle systems.</w:t>
            </w:r>
          </w:p>
          <w:p w14:paraId="29769DCE" w14:textId="45F5F2DC" w:rsidR="004E1678" w:rsidRPr="00C81943" w:rsidRDefault="002328B7" w:rsidP="002328B7">
            <w:pPr>
              <w:pStyle w:val="Standard"/>
              <w:numPr>
                <w:ilvl w:val="0"/>
                <w:numId w:val="157"/>
              </w:numPr>
              <w:spacing w:line="360" w:lineRule="auto"/>
              <w:rPr>
                <w:rFonts w:ascii="Arial" w:eastAsia="Arial" w:hAnsi="Arial" w:cs="Arial"/>
                <w:sz w:val="22"/>
                <w:szCs w:val="22"/>
              </w:rPr>
            </w:pPr>
            <w:r>
              <w:rPr>
                <w:rFonts w:ascii="Arial" w:eastAsia="Arial" w:hAnsi="Arial" w:cs="Arial"/>
                <w:sz w:val="22"/>
                <w:szCs w:val="22"/>
                <w:lang w:val="en-US"/>
              </w:rPr>
              <w:t>Knowledge of m</w:t>
            </w:r>
            <w:r w:rsidR="004E1678" w:rsidRPr="004E1678">
              <w:rPr>
                <w:rFonts w:ascii="Arial" w:eastAsia="Arial" w:hAnsi="Arial" w:cs="Arial"/>
                <w:sz w:val="22"/>
                <w:szCs w:val="22"/>
                <w:lang w:val="en-US"/>
              </w:rPr>
              <w:t>anaging breakdowns on the road.</w:t>
            </w:r>
          </w:p>
        </w:tc>
        <w:tc>
          <w:tcPr>
            <w:tcW w:w="3846" w:type="dxa"/>
          </w:tcPr>
          <w:p w14:paraId="41FD4F7A" w14:textId="67D6D9D2" w:rsidR="004E1678" w:rsidRPr="004E1678" w:rsidRDefault="002328B7" w:rsidP="002328B7">
            <w:pPr>
              <w:pStyle w:val="Standard"/>
              <w:numPr>
                <w:ilvl w:val="0"/>
                <w:numId w:val="157"/>
              </w:numPr>
              <w:spacing w:line="360" w:lineRule="auto"/>
              <w:jc w:val="both"/>
              <w:rPr>
                <w:rFonts w:ascii="Arial" w:eastAsia="Arial" w:hAnsi="Arial" w:cs="Arial"/>
                <w:color w:val="000000"/>
                <w:lang w:val="en-US"/>
              </w:rPr>
            </w:pPr>
            <w:r>
              <w:rPr>
                <w:rFonts w:ascii="Arial" w:eastAsia="Arial" w:hAnsi="Arial" w:cs="Arial"/>
                <w:color w:val="000000"/>
                <w:lang w:val="en-US"/>
              </w:rPr>
              <w:t>Practice d</w:t>
            </w:r>
            <w:r w:rsidR="004E1678" w:rsidRPr="004E1678">
              <w:rPr>
                <w:rFonts w:ascii="Arial" w:eastAsia="Arial" w:hAnsi="Arial" w:cs="Arial"/>
                <w:color w:val="000000"/>
                <w:lang w:val="en-US"/>
              </w:rPr>
              <w:t>riving in real-world scenarios (highways and city roads).</w:t>
            </w:r>
          </w:p>
          <w:p w14:paraId="2DDEC288" w14:textId="55B6CCA7" w:rsidR="004E1678" w:rsidRPr="004E1678" w:rsidRDefault="004E1678" w:rsidP="002328B7">
            <w:pPr>
              <w:pStyle w:val="Standard"/>
              <w:numPr>
                <w:ilvl w:val="0"/>
                <w:numId w:val="157"/>
              </w:numPr>
              <w:spacing w:line="360" w:lineRule="auto"/>
              <w:rPr>
                <w:rFonts w:ascii="Arial" w:eastAsia="Arial" w:hAnsi="Arial" w:cs="Arial"/>
                <w:color w:val="000000"/>
                <w:lang w:val="en-US"/>
              </w:rPr>
            </w:pPr>
            <w:r w:rsidRPr="004E1678">
              <w:rPr>
                <w:rFonts w:ascii="Arial" w:eastAsia="Arial" w:hAnsi="Arial" w:cs="Arial"/>
                <w:color w:val="000000"/>
                <w:lang w:val="en-US"/>
              </w:rPr>
              <w:t>Practic</w:t>
            </w:r>
            <w:r w:rsidR="002328B7">
              <w:rPr>
                <w:rFonts w:ascii="Arial" w:eastAsia="Arial" w:hAnsi="Arial" w:cs="Arial"/>
                <w:color w:val="000000"/>
                <w:lang w:val="en-US"/>
              </w:rPr>
              <w:t>e</w:t>
            </w:r>
            <w:r w:rsidRPr="004E1678">
              <w:rPr>
                <w:rFonts w:ascii="Arial" w:eastAsia="Arial" w:hAnsi="Arial" w:cs="Arial"/>
                <w:color w:val="000000"/>
                <w:lang w:val="en-US"/>
              </w:rPr>
              <w:t xml:space="preserve"> emergency maneuvers:</w:t>
            </w:r>
          </w:p>
          <w:p w14:paraId="55D9ABBA" w14:textId="77777777" w:rsidR="004E1678" w:rsidRPr="004E1678" w:rsidRDefault="004E1678" w:rsidP="002328B7">
            <w:pPr>
              <w:pStyle w:val="Standard"/>
              <w:spacing w:line="360" w:lineRule="auto"/>
              <w:ind w:left="360"/>
              <w:rPr>
                <w:rFonts w:ascii="Arial" w:eastAsia="Arial" w:hAnsi="Arial" w:cs="Arial"/>
                <w:color w:val="000000"/>
                <w:lang w:val="en-US"/>
              </w:rPr>
            </w:pPr>
            <w:r w:rsidRPr="004E1678">
              <w:rPr>
                <w:rFonts w:ascii="Arial" w:eastAsia="Arial" w:hAnsi="Arial" w:cs="Arial"/>
                <w:color w:val="000000"/>
                <w:lang w:val="en-US"/>
              </w:rPr>
              <w:t>Sudden braking and swerving.</w:t>
            </w:r>
          </w:p>
          <w:p w14:paraId="1A9DF3FC" w14:textId="77777777" w:rsidR="004E1678" w:rsidRPr="004E1678" w:rsidRDefault="004E1678" w:rsidP="002328B7">
            <w:pPr>
              <w:pStyle w:val="Standard"/>
              <w:spacing w:line="360" w:lineRule="auto"/>
              <w:ind w:left="360"/>
              <w:rPr>
                <w:rFonts w:ascii="Arial" w:eastAsia="Arial" w:hAnsi="Arial" w:cs="Arial"/>
                <w:color w:val="000000"/>
                <w:lang w:val="en-US"/>
              </w:rPr>
            </w:pPr>
            <w:r w:rsidRPr="004E1678">
              <w:rPr>
                <w:rFonts w:ascii="Arial" w:eastAsia="Arial" w:hAnsi="Arial" w:cs="Arial"/>
                <w:color w:val="000000"/>
                <w:lang w:val="en-US"/>
              </w:rPr>
              <w:t>Simulated tire bursts or brake failures.</w:t>
            </w:r>
          </w:p>
          <w:p w14:paraId="08511533" w14:textId="372D6553" w:rsidR="005278BF" w:rsidRPr="00DB0B42" w:rsidRDefault="004E1678" w:rsidP="002328B7">
            <w:pPr>
              <w:pStyle w:val="Standard"/>
              <w:numPr>
                <w:ilvl w:val="0"/>
                <w:numId w:val="157"/>
              </w:numPr>
              <w:spacing w:line="360" w:lineRule="auto"/>
              <w:rPr>
                <w:rFonts w:ascii="Arial" w:eastAsia="Arial" w:hAnsi="Arial" w:cs="Arial"/>
                <w:color w:val="000000"/>
                <w:sz w:val="22"/>
                <w:szCs w:val="22"/>
              </w:rPr>
            </w:pPr>
            <w:r w:rsidRPr="002328B7">
              <w:rPr>
                <w:rFonts w:ascii="Arial" w:eastAsia="Arial" w:hAnsi="Arial" w:cs="Arial"/>
                <w:color w:val="000000"/>
                <w:lang w:val="en-US"/>
              </w:rPr>
              <w:t>Perform troubleshooting exercises under supervision</w:t>
            </w:r>
            <w:r w:rsidRPr="004E1678">
              <w:rPr>
                <w:rFonts w:ascii="Arial" w:eastAsia="Arial" w:hAnsi="Arial" w:cs="Arial"/>
                <w:color w:val="000000"/>
                <w:sz w:val="22"/>
                <w:szCs w:val="22"/>
                <w:lang w:val="en-US"/>
              </w:rPr>
              <w:t>.</w:t>
            </w:r>
          </w:p>
        </w:tc>
        <w:tc>
          <w:tcPr>
            <w:tcW w:w="1937" w:type="dxa"/>
            <w:vAlign w:val="center"/>
          </w:tcPr>
          <w:p w14:paraId="29A6F602" w14:textId="06D30020" w:rsidR="005278BF" w:rsidRPr="00950D5E" w:rsidRDefault="005278BF" w:rsidP="002D471D">
            <w:pPr>
              <w:rPr>
                <w:rFonts w:ascii="Arial" w:hAnsi="Arial" w:cs="Arial"/>
              </w:rPr>
            </w:pPr>
            <w:r w:rsidRPr="00950D5E">
              <w:rPr>
                <w:rFonts w:ascii="Arial" w:hAnsi="Arial" w:cs="Arial"/>
              </w:rPr>
              <w:t xml:space="preserve">Theory: </w:t>
            </w:r>
            <w:r w:rsidR="00192780">
              <w:rPr>
                <w:rFonts w:ascii="Arial" w:hAnsi="Arial" w:cs="Arial"/>
              </w:rPr>
              <w:t xml:space="preserve">4 </w:t>
            </w:r>
            <w:r w:rsidRPr="00950D5E">
              <w:rPr>
                <w:rFonts w:ascii="Arial" w:hAnsi="Arial" w:cs="Arial"/>
              </w:rPr>
              <w:t>hr</w:t>
            </w:r>
          </w:p>
          <w:p w14:paraId="05387236" w14:textId="77777777" w:rsidR="005278BF" w:rsidRPr="00950D5E" w:rsidRDefault="005278BF" w:rsidP="002D471D">
            <w:pPr>
              <w:rPr>
                <w:rFonts w:ascii="Arial" w:hAnsi="Arial" w:cs="Arial"/>
              </w:rPr>
            </w:pPr>
            <w:r w:rsidRPr="00950D5E">
              <w:rPr>
                <w:rFonts w:ascii="Arial" w:hAnsi="Arial" w:cs="Arial"/>
              </w:rPr>
              <w:t>Practical:18hrs.</w:t>
            </w:r>
          </w:p>
          <w:p w14:paraId="61824008" w14:textId="7A0ED317" w:rsidR="005278BF" w:rsidRPr="00DB0B42" w:rsidRDefault="005278BF" w:rsidP="002D471D">
            <w:pPr>
              <w:rPr>
                <w:rFonts w:ascii="Arial" w:hAnsi="Arial" w:cs="Arial"/>
                <w:b/>
                <w:bCs/>
              </w:rPr>
            </w:pPr>
            <w:r w:rsidRPr="00950D5E">
              <w:rPr>
                <w:rFonts w:ascii="Arial" w:hAnsi="Arial" w:cs="Arial"/>
              </w:rPr>
              <w:t>Total: 2</w:t>
            </w:r>
            <w:r w:rsidR="00AD5947">
              <w:rPr>
                <w:rFonts w:ascii="Arial" w:hAnsi="Arial" w:cs="Arial"/>
              </w:rPr>
              <w:t>2</w:t>
            </w:r>
            <w:r w:rsidRPr="00950D5E">
              <w:rPr>
                <w:rFonts w:ascii="Arial" w:hAnsi="Arial" w:cs="Arial"/>
              </w:rPr>
              <w:t xml:space="preserve"> hrs</w:t>
            </w:r>
          </w:p>
        </w:tc>
      </w:tr>
      <w:tr w:rsidR="005278BF" w:rsidRPr="00DB0B42" w14:paraId="3B80C2AC" w14:textId="77777777" w:rsidTr="004C6969">
        <w:tc>
          <w:tcPr>
            <w:tcW w:w="9828" w:type="dxa"/>
            <w:gridSpan w:val="3"/>
            <w:shd w:val="clear" w:color="auto" w:fill="FFCE3C"/>
          </w:tcPr>
          <w:p w14:paraId="7F5358C0" w14:textId="2890ABAC" w:rsidR="005278BF" w:rsidRPr="00DB0B42" w:rsidRDefault="005278BF" w:rsidP="004C6969">
            <w:pPr>
              <w:pStyle w:val="Heading3"/>
              <w:spacing w:line="276" w:lineRule="auto"/>
              <w:outlineLvl w:val="2"/>
              <w:rPr>
                <w:rFonts w:ascii="Arial" w:hAnsi="Arial" w:cs="Arial"/>
                <w:b w:val="0"/>
                <w:bCs w:val="0"/>
                <w:sz w:val="22"/>
                <w:szCs w:val="22"/>
              </w:rPr>
            </w:pPr>
            <w:bookmarkStart w:id="66" w:name="_Toc182688464"/>
            <w:r>
              <w:rPr>
                <w:rFonts w:ascii="Arial" w:hAnsi="Arial" w:cs="Arial"/>
                <w:sz w:val="22"/>
                <w:szCs w:val="22"/>
              </w:rPr>
              <w:t>8</w:t>
            </w:r>
            <w:r w:rsidRPr="00DB0B42">
              <w:rPr>
                <w:rFonts w:ascii="Arial" w:hAnsi="Arial" w:cs="Arial"/>
                <w:sz w:val="22"/>
                <w:szCs w:val="22"/>
              </w:rPr>
              <w:t>.</w:t>
            </w:r>
            <w:r w:rsidR="00EC202E">
              <w:rPr>
                <w:rFonts w:ascii="Arial" w:hAnsi="Arial" w:cs="Arial"/>
                <w:sz w:val="22"/>
                <w:szCs w:val="22"/>
              </w:rPr>
              <w:t>4</w:t>
            </w:r>
            <w:r>
              <w:rPr>
                <w:rFonts w:ascii="Arial" w:hAnsi="Arial" w:cs="Arial"/>
                <w:sz w:val="22"/>
                <w:szCs w:val="22"/>
              </w:rPr>
              <w:t>.4</w:t>
            </w:r>
            <w:r w:rsidRPr="00DB0B42">
              <w:rPr>
                <w:rFonts w:ascii="Arial" w:hAnsi="Arial" w:cs="Arial"/>
                <w:sz w:val="22"/>
                <w:szCs w:val="22"/>
              </w:rPr>
              <w:t xml:space="preserve">: </w:t>
            </w:r>
            <w:r w:rsidR="004E1678" w:rsidRPr="004E1678">
              <w:rPr>
                <w:rFonts w:ascii="Arial" w:hAnsi="Arial" w:cs="Arial"/>
                <w:sz w:val="22"/>
                <w:szCs w:val="22"/>
              </w:rPr>
              <w:t xml:space="preserve">Route </w:t>
            </w:r>
            <w:r w:rsidR="004E1678">
              <w:rPr>
                <w:rFonts w:ascii="Arial" w:hAnsi="Arial" w:cs="Arial"/>
                <w:sz w:val="22"/>
                <w:szCs w:val="22"/>
              </w:rPr>
              <w:t xml:space="preserve">and </w:t>
            </w:r>
            <w:r w:rsidR="004E1678" w:rsidRPr="004E1678">
              <w:rPr>
                <w:rFonts w:ascii="Arial" w:hAnsi="Arial" w:cs="Arial"/>
                <w:sz w:val="22"/>
                <w:szCs w:val="22"/>
              </w:rPr>
              <w:t>Logistics</w:t>
            </w:r>
            <w:r w:rsidR="004E1678">
              <w:rPr>
                <w:rFonts w:ascii="Arial" w:hAnsi="Arial" w:cs="Arial"/>
                <w:sz w:val="22"/>
                <w:szCs w:val="22"/>
              </w:rPr>
              <w:t xml:space="preserve"> </w:t>
            </w:r>
            <w:r w:rsidR="004E1678" w:rsidRPr="004E1678">
              <w:rPr>
                <w:rFonts w:ascii="Arial" w:hAnsi="Arial" w:cs="Arial"/>
                <w:sz w:val="22"/>
                <w:szCs w:val="22"/>
              </w:rPr>
              <w:t>Management</w:t>
            </w:r>
            <w:bookmarkEnd w:id="66"/>
          </w:p>
        </w:tc>
      </w:tr>
      <w:tr w:rsidR="005278BF" w:rsidRPr="00DB0B42" w14:paraId="418A2F8E" w14:textId="77777777" w:rsidTr="004C6969">
        <w:tc>
          <w:tcPr>
            <w:tcW w:w="4045" w:type="dxa"/>
            <w:shd w:val="clear" w:color="auto" w:fill="D4D4D4"/>
            <w:vAlign w:val="center"/>
          </w:tcPr>
          <w:p w14:paraId="55B92350" w14:textId="77777777" w:rsidR="005278BF" w:rsidRPr="00DB0B42" w:rsidRDefault="005278BF" w:rsidP="004C6969">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3A8CA44E" w14:textId="77777777" w:rsidR="005278BF" w:rsidRPr="00DB0B42" w:rsidRDefault="005278BF" w:rsidP="004C6969">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408821EC" w14:textId="77777777" w:rsidR="005278BF" w:rsidRPr="00DB0B42" w:rsidRDefault="005278BF" w:rsidP="004C6969">
            <w:pPr>
              <w:jc w:val="center"/>
              <w:rPr>
                <w:rFonts w:ascii="Arial" w:hAnsi="Arial" w:cs="Arial"/>
                <w:b/>
                <w:bCs/>
              </w:rPr>
            </w:pPr>
            <w:r w:rsidRPr="00DB0B42">
              <w:rPr>
                <w:rFonts w:ascii="Arial" w:hAnsi="Arial" w:cs="Arial"/>
                <w:b/>
                <w:bCs/>
              </w:rPr>
              <w:t>Duration</w:t>
            </w:r>
          </w:p>
        </w:tc>
      </w:tr>
      <w:tr w:rsidR="005278BF" w:rsidRPr="00DB0B42" w14:paraId="4C002FD5" w14:textId="77777777" w:rsidTr="004C6969">
        <w:tc>
          <w:tcPr>
            <w:tcW w:w="4045" w:type="dxa"/>
          </w:tcPr>
          <w:p w14:paraId="0635014A" w14:textId="33178DFB" w:rsidR="00E64084" w:rsidRPr="00E64084" w:rsidRDefault="00792B44" w:rsidP="00792B44">
            <w:pPr>
              <w:pStyle w:val="Standard"/>
              <w:numPr>
                <w:ilvl w:val="0"/>
                <w:numId w:val="157"/>
              </w:numPr>
              <w:spacing w:line="360" w:lineRule="auto"/>
              <w:rPr>
                <w:rFonts w:ascii="Arial" w:eastAsia="Arial" w:hAnsi="Arial" w:cs="Arial"/>
                <w:lang w:val="en-US"/>
              </w:rPr>
            </w:pPr>
            <w:r>
              <w:rPr>
                <w:rFonts w:ascii="Arial" w:eastAsia="Arial" w:hAnsi="Arial" w:cs="Arial"/>
                <w:lang w:val="en-US"/>
              </w:rPr>
              <w:t>Knowledge of b</w:t>
            </w:r>
            <w:r w:rsidR="00E64084" w:rsidRPr="00E64084">
              <w:rPr>
                <w:rFonts w:ascii="Arial" w:eastAsia="Arial" w:hAnsi="Arial" w:cs="Arial"/>
                <w:lang w:val="en-US"/>
              </w:rPr>
              <w:t>asic route planning and GPS usage.</w:t>
            </w:r>
          </w:p>
          <w:p w14:paraId="3A7F31C6" w14:textId="3D8432FF" w:rsidR="00E64084" w:rsidRPr="00E64084" w:rsidRDefault="00E64084" w:rsidP="00792B44">
            <w:pPr>
              <w:pStyle w:val="Standard"/>
              <w:numPr>
                <w:ilvl w:val="0"/>
                <w:numId w:val="157"/>
              </w:numPr>
              <w:spacing w:line="360" w:lineRule="auto"/>
              <w:rPr>
                <w:rFonts w:ascii="Arial" w:eastAsia="Arial" w:hAnsi="Arial" w:cs="Arial"/>
                <w:lang w:val="en-US"/>
              </w:rPr>
            </w:pPr>
            <w:r w:rsidRPr="00E64084">
              <w:rPr>
                <w:rFonts w:ascii="Arial" w:eastAsia="Arial" w:hAnsi="Arial" w:cs="Arial"/>
                <w:lang w:val="en-US"/>
              </w:rPr>
              <w:t>Understand cargo weight limits and axle load distribution.</w:t>
            </w:r>
          </w:p>
          <w:p w14:paraId="267D8A19" w14:textId="77777777" w:rsidR="00792B44" w:rsidRDefault="00792B44" w:rsidP="00792B44">
            <w:pPr>
              <w:pStyle w:val="Standard"/>
              <w:numPr>
                <w:ilvl w:val="0"/>
                <w:numId w:val="157"/>
              </w:numPr>
              <w:spacing w:line="360" w:lineRule="auto"/>
              <w:rPr>
                <w:rFonts w:ascii="Arial" w:eastAsia="Arial" w:hAnsi="Arial" w:cs="Arial"/>
                <w:sz w:val="22"/>
                <w:szCs w:val="22"/>
                <w:lang w:val="en-US"/>
              </w:rPr>
            </w:pPr>
            <w:r>
              <w:rPr>
                <w:rFonts w:ascii="Arial" w:eastAsia="Arial" w:hAnsi="Arial" w:cs="Arial"/>
                <w:sz w:val="22"/>
                <w:szCs w:val="22"/>
                <w:lang w:val="en-US"/>
              </w:rPr>
              <w:t>Knowledge of c</w:t>
            </w:r>
            <w:r w:rsidR="00E64084" w:rsidRPr="00E64084">
              <w:rPr>
                <w:rFonts w:ascii="Arial" w:eastAsia="Arial" w:hAnsi="Arial" w:cs="Arial"/>
                <w:sz w:val="22"/>
                <w:szCs w:val="22"/>
                <w:lang w:val="en-US"/>
              </w:rPr>
              <w:t>ommunication with logistics teams and managers.</w:t>
            </w:r>
          </w:p>
          <w:p w14:paraId="0D41DB17" w14:textId="233E422D" w:rsidR="00E64084" w:rsidRPr="00E64084" w:rsidRDefault="00792B44" w:rsidP="00792B44">
            <w:pPr>
              <w:pStyle w:val="Standard"/>
              <w:numPr>
                <w:ilvl w:val="0"/>
                <w:numId w:val="157"/>
              </w:numPr>
              <w:spacing w:line="360" w:lineRule="auto"/>
              <w:rPr>
                <w:rFonts w:ascii="Arial" w:eastAsia="Arial" w:hAnsi="Arial" w:cs="Arial"/>
                <w:sz w:val="22"/>
                <w:szCs w:val="22"/>
                <w:lang w:val="en-US"/>
              </w:rPr>
            </w:pPr>
            <w:r>
              <w:rPr>
                <w:rFonts w:ascii="Arial" w:eastAsia="Arial" w:hAnsi="Arial" w:cs="Arial"/>
                <w:sz w:val="22"/>
                <w:szCs w:val="22"/>
                <w:lang w:val="en-US"/>
              </w:rPr>
              <w:t xml:space="preserve">Understand </w:t>
            </w:r>
            <w:r w:rsidR="00E64084" w:rsidRPr="00E64084">
              <w:rPr>
                <w:rFonts w:ascii="Arial" w:eastAsia="Arial" w:hAnsi="Arial" w:cs="Arial"/>
                <w:sz w:val="22"/>
                <w:szCs w:val="22"/>
                <w:lang w:val="en-US"/>
              </w:rPr>
              <w:t>Environmental and Legal Compliance</w:t>
            </w:r>
          </w:p>
          <w:p w14:paraId="327EC4A4" w14:textId="77777777" w:rsidR="00E64084" w:rsidRPr="00E64084" w:rsidRDefault="00E64084" w:rsidP="00792B44">
            <w:pPr>
              <w:pStyle w:val="Standard"/>
              <w:spacing w:line="360" w:lineRule="auto"/>
              <w:ind w:left="360"/>
              <w:rPr>
                <w:rFonts w:ascii="Arial" w:eastAsia="Arial" w:hAnsi="Arial" w:cs="Arial"/>
                <w:sz w:val="22"/>
                <w:szCs w:val="22"/>
                <w:lang w:val="en-US"/>
              </w:rPr>
            </w:pPr>
            <w:r w:rsidRPr="00E64084">
              <w:rPr>
                <w:rFonts w:ascii="Arial" w:eastAsia="Arial" w:hAnsi="Arial" w:cs="Arial"/>
                <w:sz w:val="22"/>
                <w:szCs w:val="22"/>
                <w:lang w:val="en-US"/>
              </w:rPr>
              <w:t>Regulations on emissions and noise levels.</w:t>
            </w:r>
          </w:p>
          <w:p w14:paraId="444AA5C3" w14:textId="77777777" w:rsidR="00E64084" w:rsidRPr="00E64084" w:rsidRDefault="00E64084" w:rsidP="00792B44">
            <w:pPr>
              <w:pStyle w:val="Standard"/>
              <w:spacing w:line="360" w:lineRule="auto"/>
              <w:ind w:left="360"/>
              <w:rPr>
                <w:rFonts w:ascii="Arial" w:eastAsia="Arial" w:hAnsi="Arial" w:cs="Arial"/>
                <w:sz w:val="22"/>
                <w:szCs w:val="22"/>
                <w:lang w:val="en-US"/>
              </w:rPr>
            </w:pPr>
            <w:r w:rsidRPr="00E64084">
              <w:rPr>
                <w:rFonts w:ascii="Arial" w:eastAsia="Arial" w:hAnsi="Arial" w:cs="Arial"/>
                <w:sz w:val="22"/>
                <w:szCs w:val="22"/>
                <w:lang w:val="en-US"/>
              </w:rPr>
              <w:t>Vehicle documentation: permits, licenses, and records.</w:t>
            </w:r>
          </w:p>
          <w:p w14:paraId="251DC1BB" w14:textId="3CA5541E" w:rsidR="00E64084" w:rsidRPr="00B5414B" w:rsidRDefault="00E64084" w:rsidP="00E64084">
            <w:pPr>
              <w:pStyle w:val="Standard"/>
              <w:spacing w:line="360" w:lineRule="auto"/>
              <w:rPr>
                <w:rFonts w:ascii="Arial" w:eastAsia="Arial" w:hAnsi="Arial" w:cs="Arial"/>
                <w:sz w:val="22"/>
                <w:szCs w:val="22"/>
              </w:rPr>
            </w:pPr>
          </w:p>
        </w:tc>
        <w:tc>
          <w:tcPr>
            <w:tcW w:w="3846" w:type="dxa"/>
          </w:tcPr>
          <w:p w14:paraId="766A1218" w14:textId="790C840C" w:rsidR="00FA7839" w:rsidRPr="00F6685E" w:rsidRDefault="00FA7839" w:rsidP="00F6685E">
            <w:pPr>
              <w:pStyle w:val="Standard"/>
              <w:numPr>
                <w:ilvl w:val="0"/>
                <w:numId w:val="157"/>
              </w:numPr>
              <w:spacing w:line="360" w:lineRule="auto"/>
              <w:rPr>
                <w:rFonts w:ascii="Arial" w:eastAsia="Arial" w:hAnsi="Arial" w:cs="Arial"/>
                <w:lang w:val="en-US"/>
              </w:rPr>
            </w:pPr>
            <w:r w:rsidRPr="00F6685E">
              <w:rPr>
                <w:rFonts w:ascii="Arial" w:eastAsia="Arial" w:hAnsi="Arial" w:cs="Arial"/>
                <w:lang w:val="en-US"/>
              </w:rPr>
              <w:t>Practice GPS route for selected destinations</w:t>
            </w:r>
          </w:p>
          <w:p w14:paraId="17B1D349" w14:textId="3C4677AE" w:rsidR="00E64084" w:rsidRPr="00E64084" w:rsidRDefault="00BB5D6E" w:rsidP="00F6685E">
            <w:pPr>
              <w:pStyle w:val="Standard"/>
              <w:numPr>
                <w:ilvl w:val="0"/>
                <w:numId w:val="157"/>
              </w:numPr>
              <w:spacing w:line="360" w:lineRule="auto"/>
              <w:rPr>
                <w:rFonts w:ascii="Arial" w:eastAsia="Arial" w:hAnsi="Arial" w:cs="Arial"/>
                <w:lang w:val="en-US"/>
              </w:rPr>
            </w:pPr>
            <w:r w:rsidRPr="00F6685E">
              <w:rPr>
                <w:rFonts w:ascii="Arial" w:eastAsia="Arial" w:hAnsi="Arial" w:cs="Arial"/>
                <w:lang w:val="en-US"/>
              </w:rPr>
              <w:t xml:space="preserve">Perform </w:t>
            </w:r>
            <w:r w:rsidR="00E64084" w:rsidRPr="00E64084">
              <w:rPr>
                <w:rFonts w:ascii="Arial" w:eastAsia="Arial" w:hAnsi="Arial" w:cs="Arial"/>
                <w:lang w:val="en-US"/>
              </w:rPr>
              <w:t>a mock delivery route</w:t>
            </w:r>
            <w:r w:rsidRPr="00F6685E">
              <w:rPr>
                <w:rFonts w:ascii="Arial" w:eastAsia="Arial" w:hAnsi="Arial" w:cs="Arial"/>
                <w:lang w:val="en-US"/>
              </w:rPr>
              <w:t xml:space="preserve"> in real world</w:t>
            </w:r>
            <w:r w:rsidR="00E64084" w:rsidRPr="00E64084">
              <w:rPr>
                <w:rFonts w:ascii="Arial" w:eastAsia="Arial" w:hAnsi="Arial" w:cs="Arial"/>
                <w:lang w:val="en-US"/>
              </w:rPr>
              <w:t>.</w:t>
            </w:r>
          </w:p>
          <w:p w14:paraId="3F313940" w14:textId="77777777" w:rsidR="00BB5D6E" w:rsidRPr="00F6685E" w:rsidRDefault="00BB5D6E" w:rsidP="00F6685E">
            <w:pPr>
              <w:pStyle w:val="Standard"/>
              <w:numPr>
                <w:ilvl w:val="0"/>
                <w:numId w:val="157"/>
              </w:numPr>
              <w:spacing w:line="360" w:lineRule="auto"/>
              <w:rPr>
                <w:rFonts w:ascii="Arial" w:eastAsia="Arial" w:hAnsi="Arial" w:cs="Arial"/>
                <w:lang w:val="en-US"/>
              </w:rPr>
            </w:pPr>
            <w:r w:rsidRPr="00F6685E">
              <w:rPr>
                <w:rFonts w:ascii="Arial" w:eastAsia="Arial" w:hAnsi="Arial" w:cs="Arial"/>
                <w:lang w:val="en-US"/>
              </w:rPr>
              <w:t xml:space="preserve">Perform </w:t>
            </w:r>
            <w:r w:rsidR="00E64084" w:rsidRPr="00E64084">
              <w:rPr>
                <w:rFonts w:ascii="Arial" w:eastAsia="Arial" w:hAnsi="Arial" w:cs="Arial"/>
                <w:lang w:val="en-US"/>
              </w:rPr>
              <w:t>Handling cargo loading and unloading independently.</w:t>
            </w:r>
          </w:p>
          <w:p w14:paraId="019DE64C" w14:textId="751460CB" w:rsidR="005278BF" w:rsidRPr="00BB5D6E" w:rsidRDefault="00BB5D6E" w:rsidP="00F6685E">
            <w:pPr>
              <w:pStyle w:val="Standard"/>
              <w:numPr>
                <w:ilvl w:val="0"/>
                <w:numId w:val="157"/>
              </w:numPr>
              <w:spacing w:line="360" w:lineRule="auto"/>
              <w:rPr>
                <w:rFonts w:ascii="Times New Roman" w:eastAsia="Times New Roman" w:hAnsi="Times New Roman" w:cs="Times New Roman"/>
              </w:rPr>
            </w:pPr>
            <w:r w:rsidRPr="00F6685E">
              <w:rPr>
                <w:rFonts w:ascii="Arial" w:eastAsia="Arial" w:hAnsi="Arial" w:cs="Arial"/>
                <w:lang w:val="en-US"/>
              </w:rPr>
              <w:t>Perform r</w:t>
            </w:r>
            <w:r w:rsidR="00E64084" w:rsidRPr="00E64084">
              <w:rPr>
                <w:rFonts w:ascii="Arial" w:eastAsia="Arial" w:hAnsi="Arial" w:cs="Arial"/>
                <w:lang w:val="en-US"/>
              </w:rPr>
              <w:t>eal-world troubleshooting and inspection exercises.</w:t>
            </w:r>
          </w:p>
        </w:tc>
        <w:tc>
          <w:tcPr>
            <w:tcW w:w="1937" w:type="dxa"/>
            <w:vAlign w:val="center"/>
          </w:tcPr>
          <w:p w14:paraId="1B0CC776" w14:textId="0F5967AF" w:rsidR="002D471D" w:rsidRPr="00950D5E" w:rsidRDefault="002D471D" w:rsidP="002D471D">
            <w:pPr>
              <w:rPr>
                <w:rFonts w:ascii="Arial" w:hAnsi="Arial" w:cs="Arial"/>
              </w:rPr>
            </w:pPr>
            <w:r w:rsidRPr="00950D5E">
              <w:rPr>
                <w:rFonts w:ascii="Arial" w:hAnsi="Arial" w:cs="Arial"/>
              </w:rPr>
              <w:t xml:space="preserve">Theory: </w:t>
            </w:r>
            <w:r w:rsidR="00192780">
              <w:rPr>
                <w:rFonts w:ascii="Arial" w:hAnsi="Arial" w:cs="Arial"/>
              </w:rPr>
              <w:t xml:space="preserve">3 </w:t>
            </w:r>
            <w:r w:rsidRPr="00950D5E">
              <w:rPr>
                <w:rFonts w:ascii="Arial" w:hAnsi="Arial" w:cs="Arial"/>
              </w:rPr>
              <w:t>hr</w:t>
            </w:r>
          </w:p>
          <w:p w14:paraId="544CC1DF" w14:textId="7C46EF57" w:rsidR="002D471D" w:rsidRPr="00950D5E" w:rsidRDefault="002D471D" w:rsidP="002D471D">
            <w:pPr>
              <w:rPr>
                <w:rFonts w:ascii="Arial" w:hAnsi="Arial" w:cs="Arial"/>
              </w:rPr>
            </w:pPr>
            <w:r w:rsidRPr="00950D5E">
              <w:rPr>
                <w:rFonts w:ascii="Arial" w:hAnsi="Arial" w:cs="Arial"/>
              </w:rPr>
              <w:t>Practical:1</w:t>
            </w:r>
            <w:r w:rsidR="00334EA2">
              <w:rPr>
                <w:rFonts w:ascii="Arial" w:hAnsi="Arial" w:cs="Arial"/>
              </w:rPr>
              <w:t>5</w:t>
            </w:r>
            <w:r w:rsidRPr="00950D5E">
              <w:rPr>
                <w:rFonts w:ascii="Arial" w:hAnsi="Arial" w:cs="Arial"/>
              </w:rPr>
              <w:t>hrs.</w:t>
            </w:r>
          </w:p>
          <w:p w14:paraId="0D81EA24" w14:textId="51051AD8" w:rsidR="005278BF" w:rsidRPr="00DB0B42" w:rsidRDefault="002D471D" w:rsidP="002D471D">
            <w:pPr>
              <w:rPr>
                <w:rFonts w:ascii="Arial" w:hAnsi="Arial" w:cs="Arial"/>
                <w:b/>
                <w:bCs/>
              </w:rPr>
            </w:pPr>
            <w:r w:rsidRPr="00950D5E">
              <w:rPr>
                <w:rFonts w:ascii="Arial" w:hAnsi="Arial" w:cs="Arial"/>
              </w:rPr>
              <w:t xml:space="preserve">Total: </w:t>
            </w:r>
            <w:r w:rsidR="00AD5947">
              <w:rPr>
                <w:rFonts w:ascii="Arial" w:hAnsi="Arial" w:cs="Arial"/>
              </w:rPr>
              <w:t>18</w:t>
            </w:r>
            <w:r w:rsidRPr="00950D5E">
              <w:rPr>
                <w:rFonts w:ascii="Arial" w:hAnsi="Arial" w:cs="Arial"/>
              </w:rPr>
              <w:t xml:space="preserve"> hrs</w:t>
            </w:r>
          </w:p>
        </w:tc>
      </w:tr>
    </w:tbl>
    <w:p w14:paraId="1278AF3C" w14:textId="77777777" w:rsidR="00565E95" w:rsidRDefault="00565E95">
      <w:r>
        <w:br w:type="page"/>
      </w:r>
    </w:p>
    <w:p w14:paraId="31A3653A" w14:textId="77777777" w:rsidR="005278BF" w:rsidRDefault="005278BF" w:rsidP="00565E95">
      <w:pPr>
        <w:pStyle w:val="Heading2"/>
        <w:rPr>
          <w:rFonts w:ascii="Arial" w:hAnsi="Arial" w:cs="Arial"/>
          <w:sz w:val="24"/>
          <w:szCs w:val="24"/>
        </w:rPr>
      </w:pPr>
    </w:p>
    <w:p w14:paraId="39896A97" w14:textId="0AFD4742" w:rsidR="00E815CD" w:rsidRDefault="00F02258" w:rsidP="00565E95">
      <w:pPr>
        <w:pStyle w:val="Heading2"/>
        <w:rPr>
          <w:rFonts w:ascii="Arial" w:hAnsi="Arial" w:cs="Arial"/>
          <w:sz w:val="24"/>
          <w:szCs w:val="24"/>
        </w:rPr>
      </w:pPr>
      <w:bookmarkStart w:id="67" w:name="_Toc182688465"/>
      <w:r>
        <w:rPr>
          <w:rFonts w:ascii="Arial" w:hAnsi="Arial" w:cs="Arial"/>
          <w:sz w:val="24"/>
          <w:szCs w:val="24"/>
        </w:rPr>
        <w:t>8</w:t>
      </w:r>
      <w:r w:rsidR="006B208C" w:rsidRPr="00CD35C2">
        <w:rPr>
          <w:rFonts w:ascii="Arial" w:hAnsi="Arial" w:cs="Arial"/>
          <w:sz w:val="24"/>
          <w:szCs w:val="24"/>
        </w:rPr>
        <w:t>.</w:t>
      </w:r>
      <w:r w:rsidR="003E0806" w:rsidRPr="00CD35C2">
        <w:rPr>
          <w:rFonts w:ascii="Arial" w:hAnsi="Arial" w:cs="Arial"/>
          <w:sz w:val="24"/>
          <w:szCs w:val="24"/>
        </w:rPr>
        <w:t xml:space="preserve">5: </w:t>
      </w:r>
      <w:r w:rsidR="00E815CD" w:rsidRPr="00E815CD">
        <w:rPr>
          <w:rFonts w:ascii="Arial" w:hAnsi="Arial" w:cs="Arial"/>
          <w:sz w:val="24"/>
          <w:szCs w:val="24"/>
        </w:rPr>
        <w:t>GPS Navigation for HT</w:t>
      </w:r>
      <w:r w:rsidR="00BC2BA2">
        <w:rPr>
          <w:rFonts w:ascii="Arial" w:hAnsi="Arial" w:cs="Arial"/>
          <w:sz w:val="24"/>
          <w:szCs w:val="24"/>
        </w:rPr>
        <w:t>V</w:t>
      </w:r>
      <w:r w:rsidR="00E815CD" w:rsidRPr="00E815CD">
        <w:rPr>
          <w:rFonts w:ascii="Arial" w:hAnsi="Arial" w:cs="Arial"/>
          <w:sz w:val="24"/>
          <w:szCs w:val="24"/>
        </w:rPr>
        <w:t xml:space="preserve"> Driver Training</w:t>
      </w:r>
      <w:bookmarkEnd w:id="67"/>
    </w:p>
    <w:p w14:paraId="2F4BEB66" w14:textId="77777777" w:rsidR="00E815CD" w:rsidRPr="00086E8F" w:rsidRDefault="00E815CD" w:rsidP="00E815CD">
      <w:pPr>
        <w:rPr>
          <w:rFonts w:ascii="Arial" w:hAnsi="Arial" w:cs="Arial"/>
          <w:b/>
          <w:bCs/>
        </w:rPr>
      </w:pPr>
      <w:r w:rsidRPr="00DB0B42">
        <w:rPr>
          <w:rFonts w:ascii="Arial" w:hAnsi="Arial" w:cs="Arial"/>
          <w:b/>
          <w:bCs/>
        </w:rPr>
        <w:t xml:space="preserve">Theory: </w:t>
      </w:r>
      <w:r>
        <w:rPr>
          <w:rFonts w:ascii="Arial" w:hAnsi="Arial" w:cs="Arial"/>
          <w:b/>
          <w:bCs/>
        </w:rPr>
        <w:t xml:space="preserve">9 </w:t>
      </w:r>
      <w:r w:rsidRPr="00DB0B42">
        <w:rPr>
          <w:rFonts w:ascii="Arial" w:hAnsi="Arial" w:cs="Arial"/>
          <w:b/>
          <w:bCs/>
        </w:rPr>
        <w:t>Hours</w:t>
      </w:r>
      <w:r w:rsidRPr="00DB0B42">
        <w:rPr>
          <w:rFonts w:ascii="Arial" w:hAnsi="Arial" w:cs="Arial"/>
          <w:b/>
          <w:bCs/>
        </w:rPr>
        <w:tab/>
      </w:r>
      <w:r w:rsidRPr="00DB0B42">
        <w:rPr>
          <w:rFonts w:ascii="Arial" w:hAnsi="Arial" w:cs="Arial"/>
          <w:b/>
          <w:bCs/>
        </w:rPr>
        <w:tab/>
        <w:t xml:space="preserve">Practical: </w:t>
      </w:r>
      <w:r>
        <w:rPr>
          <w:rFonts w:ascii="Arial" w:hAnsi="Arial" w:cs="Arial"/>
          <w:b/>
          <w:bCs/>
        </w:rPr>
        <w:t>33</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Pr>
          <w:rFonts w:ascii="Arial" w:hAnsi="Arial" w:cs="Arial"/>
          <w:b/>
          <w:bCs/>
        </w:rPr>
        <w:t xml:space="preserve">42 </w:t>
      </w:r>
      <w:r w:rsidRPr="00DB0B42">
        <w:rPr>
          <w:rFonts w:ascii="Arial" w:hAnsi="Arial" w:cs="Arial"/>
          <w:b/>
          <w:bCs/>
        </w:rPr>
        <w:t>Hours</w:t>
      </w:r>
    </w:p>
    <w:tbl>
      <w:tblPr>
        <w:tblStyle w:val="TableGrid"/>
        <w:tblW w:w="9828" w:type="dxa"/>
        <w:tblLook w:val="04A0" w:firstRow="1" w:lastRow="0" w:firstColumn="1" w:lastColumn="0" w:noHBand="0" w:noVBand="1"/>
      </w:tblPr>
      <w:tblGrid>
        <w:gridCol w:w="4045"/>
        <w:gridCol w:w="3846"/>
        <w:gridCol w:w="1937"/>
      </w:tblGrid>
      <w:tr w:rsidR="00E815CD" w:rsidRPr="00DB0B42" w14:paraId="25B07E50" w14:textId="77777777" w:rsidTr="00E815CD">
        <w:tc>
          <w:tcPr>
            <w:tcW w:w="9828" w:type="dxa"/>
            <w:gridSpan w:val="3"/>
            <w:shd w:val="clear" w:color="auto" w:fill="FFCE3C"/>
          </w:tcPr>
          <w:p w14:paraId="0E9282CC" w14:textId="37D7F9E4" w:rsidR="00E815CD" w:rsidRPr="00DB0B42" w:rsidRDefault="00E815CD" w:rsidP="005F17ED">
            <w:pPr>
              <w:pStyle w:val="Heading3"/>
              <w:spacing w:line="276" w:lineRule="auto"/>
              <w:outlineLvl w:val="2"/>
              <w:rPr>
                <w:rFonts w:ascii="Arial" w:hAnsi="Arial" w:cs="Arial"/>
                <w:b w:val="0"/>
                <w:bCs w:val="0"/>
                <w:sz w:val="22"/>
                <w:szCs w:val="22"/>
              </w:rPr>
            </w:pPr>
            <w:bookmarkStart w:id="68" w:name="_Toc182688466"/>
            <w:r>
              <w:rPr>
                <w:rFonts w:ascii="Arial" w:hAnsi="Arial" w:cs="Arial"/>
                <w:sz w:val="22"/>
                <w:szCs w:val="22"/>
              </w:rPr>
              <w:t>8</w:t>
            </w:r>
            <w:r w:rsidRPr="00DB0B42">
              <w:rPr>
                <w:rFonts w:ascii="Arial" w:hAnsi="Arial" w:cs="Arial"/>
                <w:sz w:val="22"/>
                <w:szCs w:val="22"/>
              </w:rPr>
              <w:t>.</w:t>
            </w:r>
            <w:r>
              <w:rPr>
                <w:rFonts w:ascii="Arial" w:hAnsi="Arial" w:cs="Arial"/>
                <w:sz w:val="22"/>
                <w:szCs w:val="22"/>
              </w:rPr>
              <w:t>5</w:t>
            </w:r>
            <w:r w:rsidRPr="00DB0B42">
              <w:rPr>
                <w:rFonts w:ascii="Arial" w:hAnsi="Arial" w:cs="Arial"/>
                <w:sz w:val="22"/>
                <w:szCs w:val="22"/>
              </w:rPr>
              <w:t>.</w:t>
            </w:r>
            <w:r>
              <w:rPr>
                <w:rFonts w:ascii="Arial" w:hAnsi="Arial" w:cs="Arial"/>
                <w:sz w:val="22"/>
                <w:szCs w:val="22"/>
              </w:rPr>
              <w:t>1</w:t>
            </w:r>
            <w:r w:rsidRPr="00DB0B42">
              <w:rPr>
                <w:rFonts w:ascii="Arial" w:hAnsi="Arial" w:cs="Arial"/>
                <w:sz w:val="22"/>
                <w:szCs w:val="22"/>
              </w:rPr>
              <w:t xml:space="preserve">: </w:t>
            </w:r>
            <w:r w:rsidR="005F17ED" w:rsidRPr="005F17ED">
              <w:rPr>
                <w:rFonts w:ascii="Arial" w:hAnsi="Arial" w:cs="Arial"/>
                <w:sz w:val="22"/>
                <w:szCs w:val="22"/>
              </w:rPr>
              <w:t>Benefits of GPS Navigation for LTV &amp; HTV Drivers</w:t>
            </w:r>
            <w:bookmarkEnd w:id="68"/>
          </w:p>
        </w:tc>
      </w:tr>
      <w:tr w:rsidR="00E815CD" w:rsidRPr="00DB0B42" w14:paraId="45D384E3" w14:textId="77777777" w:rsidTr="00E815CD">
        <w:tc>
          <w:tcPr>
            <w:tcW w:w="4045" w:type="dxa"/>
            <w:shd w:val="clear" w:color="auto" w:fill="D4D4D4"/>
            <w:vAlign w:val="center"/>
          </w:tcPr>
          <w:p w14:paraId="7EEA915C" w14:textId="77777777" w:rsidR="00E815CD" w:rsidRPr="00DB0B42" w:rsidRDefault="00E815CD"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07D76F82" w14:textId="77777777" w:rsidR="00E815CD" w:rsidRPr="00DB0B42" w:rsidRDefault="00E815CD"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6EDD9615" w14:textId="77777777" w:rsidR="00E815CD" w:rsidRPr="00DB0B42" w:rsidRDefault="00E815CD" w:rsidP="00E815CD">
            <w:pPr>
              <w:jc w:val="center"/>
              <w:rPr>
                <w:rFonts w:ascii="Arial" w:hAnsi="Arial" w:cs="Arial"/>
                <w:b/>
                <w:bCs/>
              </w:rPr>
            </w:pPr>
            <w:r w:rsidRPr="00DB0B42">
              <w:rPr>
                <w:rFonts w:ascii="Arial" w:hAnsi="Arial" w:cs="Arial"/>
                <w:b/>
                <w:bCs/>
              </w:rPr>
              <w:t>Duration</w:t>
            </w:r>
          </w:p>
        </w:tc>
      </w:tr>
      <w:tr w:rsidR="00E815CD" w:rsidRPr="00DB0B42" w14:paraId="200EF1D8" w14:textId="77777777" w:rsidTr="00E815CD">
        <w:tc>
          <w:tcPr>
            <w:tcW w:w="4045" w:type="dxa"/>
          </w:tcPr>
          <w:p w14:paraId="1875C25B"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Improved route planning and efficiency</w:t>
            </w:r>
          </w:p>
          <w:p w14:paraId="78ADD0FB"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Reduced driver workload and fatigue</w:t>
            </w:r>
          </w:p>
          <w:p w14:paraId="3F3728AA"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Enhanced situational awareness, especially on unfamiliar routes</w:t>
            </w:r>
          </w:p>
          <w:p w14:paraId="421FE8C9"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Real-time traffic updates and alternative route suggestions</w:t>
            </w:r>
          </w:p>
          <w:p w14:paraId="3AAC0A20" w14:textId="07B84445" w:rsidR="00E815C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Location tracking for fleet management purposes</w:t>
            </w:r>
          </w:p>
        </w:tc>
        <w:tc>
          <w:tcPr>
            <w:tcW w:w="3846" w:type="dxa"/>
          </w:tcPr>
          <w:p w14:paraId="4B2A6F66" w14:textId="77777777" w:rsidR="00E815CD" w:rsidRDefault="005C01EC" w:rsidP="00182F8F">
            <w:pPr>
              <w:pStyle w:val="Standard"/>
              <w:numPr>
                <w:ilvl w:val="0"/>
                <w:numId w:val="64"/>
              </w:numPr>
              <w:spacing w:line="360" w:lineRule="auto"/>
              <w:rPr>
                <w:rFonts w:ascii="Arial" w:eastAsia="Arial" w:hAnsi="Arial" w:cs="Arial"/>
                <w:color w:val="000000"/>
                <w:sz w:val="22"/>
                <w:szCs w:val="22"/>
              </w:rPr>
            </w:pPr>
            <w:r w:rsidRPr="005C01EC">
              <w:rPr>
                <w:rFonts w:ascii="Arial" w:eastAsia="Arial" w:hAnsi="Arial" w:cs="Arial"/>
                <w:color w:val="000000"/>
                <w:sz w:val="22"/>
                <w:szCs w:val="22"/>
              </w:rPr>
              <w:t>Explore stations showcasing live traffic updates, safety alerts, lane guidance for LTV &amp; HTV drivers.</w:t>
            </w:r>
          </w:p>
          <w:p w14:paraId="7CAEA022" w14:textId="77777777" w:rsidR="005C01EC" w:rsidRDefault="005C01EC" w:rsidP="00182F8F">
            <w:pPr>
              <w:pStyle w:val="Standard"/>
              <w:numPr>
                <w:ilvl w:val="0"/>
                <w:numId w:val="64"/>
              </w:numPr>
              <w:spacing w:line="360" w:lineRule="auto"/>
              <w:rPr>
                <w:rFonts w:ascii="Arial" w:eastAsia="Arial" w:hAnsi="Arial" w:cs="Arial"/>
                <w:color w:val="000000"/>
                <w:sz w:val="22"/>
                <w:szCs w:val="22"/>
              </w:rPr>
            </w:pPr>
            <w:r>
              <w:rPr>
                <w:rFonts w:ascii="Arial" w:eastAsia="Arial" w:hAnsi="Arial" w:cs="Arial"/>
                <w:color w:val="000000"/>
                <w:sz w:val="22"/>
                <w:szCs w:val="22"/>
              </w:rPr>
              <w:t>In class demonstration of</w:t>
            </w:r>
            <w:r w:rsidRPr="005C01EC">
              <w:rPr>
                <w:rFonts w:ascii="Arial" w:eastAsia="Arial" w:hAnsi="Arial" w:cs="Arial"/>
                <w:color w:val="000000"/>
                <w:sz w:val="22"/>
                <w:szCs w:val="22"/>
              </w:rPr>
              <w:t xml:space="preserve"> limited visibility driving vs. GPS guided navigation.</w:t>
            </w:r>
          </w:p>
          <w:p w14:paraId="57EB42E1" w14:textId="69DDCA81" w:rsidR="005C01EC" w:rsidRPr="00DB0B42" w:rsidRDefault="005C01EC" w:rsidP="005C01EC">
            <w:pPr>
              <w:pStyle w:val="Standard"/>
              <w:spacing w:line="360" w:lineRule="auto"/>
              <w:rPr>
                <w:rFonts w:ascii="Arial" w:eastAsia="Arial" w:hAnsi="Arial" w:cs="Arial"/>
                <w:color w:val="000000"/>
                <w:sz w:val="22"/>
                <w:szCs w:val="22"/>
              </w:rPr>
            </w:pPr>
          </w:p>
        </w:tc>
        <w:tc>
          <w:tcPr>
            <w:tcW w:w="1937" w:type="dxa"/>
            <w:vAlign w:val="center"/>
          </w:tcPr>
          <w:p w14:paraId="77718A3A" w14:textId="77777777" w:rsidR="00E815CD" w:rsidRPr="00EF76A8" w:rsidRDefault="00E815CD" w:rsidP="00E815CD">
            <w:pPr>
              <w:jc w:val="right"/>
              <w:rPr>
                <w:rFonts w:ascii="Arial" w:hAnsi="Arial" w:cs="Arial"/>
              </w:rPr>
            </w:pPr>
            <w:r w:rsidRPr="00EF76A8">
              <w:rPr>
                <w:rFonts w:ascii="Arial" w:hAnsi="Arial" w:cs="Arial"/>
              </w:rPr>
              <w:t>Theory: 4 hr</w:t>
            </w:r>
          </w:p>
          <w:p w14:paraId="59D0C0C4" w14:textId="77777777" w:rsidR="00E815CD" w:rsidRPr="00EF76A8" w:rsidRDefault="00E815CD" w:rsidP="00E815CD">
            <w:pPr>
              <w:jc w:val="right"/>
              <w:rPr>
                <w:rFonts w:ascii="Arial" w:hAnsi="Arial" w:cs="Arial"/>
              </w:rPr>
            </w:pPr>
            <w:r w:rsidRPr="00EF76A8">
              <w:rPr>
                <w:rFonts w:ascii="Arial" w:hAnsi="Arial" w:cs="Arial"/>
              </w:rPr>
              <w:t>Practical:15 hrs.</w:t>
            </w:r>
          </w:p>
          <w:p w14:paraId="387FF60C" w14:textId="77777777" w:rsidR="00E815CD" w:rsidRPr="00DB0B42" w:rsidRDefault="00E815CD" w:rsidP="00E815CD">
            <w:pPr>
              <w:jc w:val="right"/>
              <w:rPr>
                <w:rFonts w:ascii="Arial" w:hAnsi="Arial" w:cs="Arial"/>
                <w:b/>
                <w:bCs/>
              </w:rPr>
            </w:pPr>
            <w:r w:rsidRPr="00EF76A8">
              <w:rPr>
                <w:rFonts w:ascii="Arial" w:hAnsi="Arial" w:cs="Arial"/>
              </w:rPr>
              <w:t>Total: 19hrs</w:t>
            </w:r>
          </w:p>
        </w:tc>
      </w:tr>
      <w:tr w:rsidR="00E815CD" w:rsidRPr="00DB0B42" w14:paraId="2F6228B5" w14:textId="77777777" w:rsidTr="00E815CD">
        <w:tc>
          <w:tcPr>
            <w:tcW w:w="9828" w:type="dxa"/>
            <w:gridSpan w:val="3"/>
            <w:shd w:val="clear" w:color="auto" w:fill="FFCE3C"/>
          </w:tcPr>
          <w:p w14:paraId="7860A9E2" w14:textId="084AE81D" w:rsidR="00E815CD" w:rsidRPr="00DB0B42" w:rsidRDefault="00E815CD" w:rsidP="005F17ED">
            <w:pPr>
              <w:pStyle w:val="Heading3"/>
              <w:spacing w:line="276" w:lineRule="auto"/>
              <w:outlineLvl w:val="2"/>
              <w:rPr>
                <w:rFonts w:ascii="Arial" w:hAnsi="Arial" w:cs="Arial"/>
                <w:b w:val="0"/>
                <w:bCs w:val="0"/>
                <w:sz w:val="22"/>
                <w:szCs w:val="22"/>
              </w:rPr>
            </w:pPr>
            <w:bookmarkStart w:id="69" w:name="_Toc182688467"/>
            <w:r>
              <w:rPr>
                <w:rFonts w:ascii="Arial" w:hAnsi="Arial" w:cs="Arial"/>
                <w:sz w:val="22"/>
                <w:szCs w:val="22"/>
              </w:rPr>
              <w:t>8</w:t>
            </w:r>
            <w:r w:rsidRPr="00DB0B42">
              <w:rPr>
                <w:rFonts w:ascii="Arial" w:hAnsi="Arial" w:cs="Arial"/>
                <w:sz w:val="22"/>
                <w:szCs w:val="22"/>
              </w:rPr>
              <w:t>.</w:t>
            </w:r>
            <w:r>
              <w:rPr>
                <w:rFonts w:ascii="Arial" w:hAnsi="Arial" w:cs="Arial"/>
                <w:sz w:val="22"/>
                <w:szCs w:val="22"/>
              </w:rPr>
              <w:t>5.2</w:t>
            </w:r>
            <w:r w:rsidRPr="00DB0B42">
              <w:rPr>
                <w:rFonts w:ascii="Arial" w:hAnsi="Arial" w:cs="Arial"/>
                <w:sz w:val="22"/>
                <w:szCs w:val="22"/>
              </w:rPr>
              <w:t xml:space="preserve">: </w:t>
            </w:r>
            <w:r w:rsidR="005F17ED" w:rsidRPr="005F17ED">
              <w:rPr>
                <w:rFonts w:ascii="Arial" w:hAnsi="Arial" w:cs="Arial"/>
                <w:sz w:val="22"/>
                <w:szCs w:val="22"/>
              </w:rPr>
              <w:t>Types of GPS Navigation Systems</w:t>
            </w:r>
            <w:bookmarkEnd w:id="69"/>
          </w:p>
        </w:tc>
      </w:tr>
      <w:tr w:rsidR="00E815CD" w:rsidRPr="00DB0B42" w14:paraId="0856FB63" w14:textId="77777777" w:rsidTr="00E815CD">
        <w:tc>
          <w:tcPr>
            <w:tcW w:w="4045" w:type="dxa"/>
            <w:shd w:val="clear" w:color="auto" w:fill="D4D4D4"/>
            <w:vAlign w:val="center"/>
          </w:tcPr>
          <w:p w14:paraId="63C066EB" w14:textId="77777777" w:rsidR="00E815CD" w:rsidRPr="00DB0B42" w:rsidRDefault="00E815CD"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73923EE" w14:textId="77777777" w:rsidR="00E815CD" w:rsidRPr="00DB0B42" w:rsidRDefault="00E815CD"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6244425" w14:textId="77777777" w:rsidR="00E815CD" w:rsidRPr="00DB0B42" w:rsidRDefault="00E815CD" w:rsidP="00E815CD">
            <w:pPr>
              <w:jc w:val="center"/>
              <w:rPr>
                <w:rFonts w:ascii="Arial" w:hAnsi="Arial" w:cs="Arial"/>
                <w:b/>
                <w:bCs/>
              </w:rPr>
            </w:pPr>
            <w:r w:rsidRPr="00DB0B42">
              <w:rPr>
                <w:rFonts w:ascii="Arial" w:hAnsi="Arial" w:cs="Arial"/>
                <w:b/>
                <w:bCs/>
              </w:rPr>
              <w:t>Duration</w:t>
            </w:r>
          </w:p>
        </w:tc>
      </w:tr>
      <w:tr w:rsidR="00E815CD" w:rsidRPr="00DB0B42" w14:paraId="7945B97A" w14:textId="77777777" w:rsidTr="00E815CD">
        <w:tc>
          <w:tcPr>
            <w:tcW w:w="4045" w:type="dxa"/>
          </w:tcPr>
          <w:p w14:paraId="110C8022"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In-dash navigation systems integrated into the vehicle's dashboard</w:t>
            </w:r>
          </w:p>
          <w:p w14:paraId="279C5293"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Portable navigation devices with standalone displays</w:t>
            </w:r>
          </w:p>
          <w:p w14:paraId="0717F228" w14:textId="33188A0D" w:rsidR="00E815CD" w:rsidRPr="00DB0B42"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Smartphone navigation apps</w:t>
            </w:r>
          </w:p>
        </w:tc>
        <w:tc>
          <w:tcPr>
            <w:tcW w:w="3846" w:type="dxa"/>
          </w:tcPr>
          <w:p w14:paraId="1D2F5A89" w14:textId="27D66846" w:rsidR="00E815CD" w:rsidRPr="00DB0B42" w:rsidRDefault="005C01EC" w:rsidP="00182F8F">
            <w:pPr>
              <w:pStyle w:val="Standard"/>
              <w:numPr>
                <w:ilvl w:val="0"/>
                <w:numId w:val="65"/>
              </w:numPr>
              <w:spacing w:line="360" w:lineRule="auto"/>
              <w:rPr>
                <w:rFonts w:ascii="Arial" w:eastAsia="Arial" w:hAnsi="Arial" w:cs="Arial"/>
                <w:color w:val="000000"/>
                <w:sz w:val="22"/>
                <w:szCs w:val="22"/>
              </w:rPr>
            </w:pPr>
            <w:r w:rsidRPr="005C01EC">
              <w:rPr>
                <w:rFonts w:ascii="Arial" w:eastAsia="Arial" w:hAnsi="Arial" w:cs="Arial"/>
                <w:color w:val="000000"/>
                <w:sz w:val="22"/>
                <w:szCs w:val="22"/>
              </w:rPr>
              <w:t>In-class demonstration of different GPS navigation systems.</w:t>
            </w:r>
          </w:p>
        </w:tc>
        <w:tc>
          <w:tcPr>
            <w:tcW w:w="1937" w:type="dxa"/>
            <w:vAlign w:val="center"/>
          </w:tcPr>
          <w:p w14:paraId="3CB0EE98" w14:textId="77777777" w:rsidR="00E815CD" w:rsidRPr="00950D5E" w:rsidRDefault="00E815CD" w:rsidP="00E815CD">
            <w:pPr>
              <w:jc w:val="right"/>
              <w:rPr>
                <w:rFonts w:ascii="Arial" w:hAnsi="Arial" w:cs="Arial"/>
              </w:rPr>
            </w:pPr>
            <w:r w:rsidRPr="00950D5E">
              <w:rPr>
                <w:rFonts w:ascii="Arial" w:hAnsi="Arial" w:cs="Arial"/>
              </w:rPr>
              <w:t>Theory: 5hr</w:t>
            </w:r>
          </w:p>
          <w:p w14:paraId="6ABE193A" w14:textId="77777777" w:rsidR="00E815CD" w:rsidRPr="00950D5E" w:rsidRDefault="00E815CD" w:rsidP="00E815CD">
            <w:pPr>
              <w:jc w:val="right"/>
              <w:rPr>
                <w:rFonts w:ascii="Arial" w:hAnsi="Arial" w:cs="Arial"/>
              </w:rPr>
            </w:pPr>
            <w:r w:rsidRPr="00950D5E">
              <w:rPr>
                <w:rFonts w:ascii="Arial" w:hAnsi="Arial" w:cs="Arial"/>
              </w:rPr>
              <w:t>Practical:18hrs.</w:t>
            </w:r>
          </w:p>
          <w:p w14:paraId="19DAC860" w14:textId="77777777" w:rsidR="00E815CD" w:rsidRPr="00DB0B42" w:rsidRDefault="00E815CD" w:rsidP="00E815CD">
            <w:pPr>
              <w:jc w:val="right"/>
              <w:rPr>
                <w:rFonts w:ascii="Arial" w:hAnsi="Arial" w:cs="Arial"/>
                <w:b/>
                <w:bCs/>
              </w:rPr>
            </w:pPr>
            <w:r w:rsidRPr="00950D5E">
              <w:rPr>
                <w:rFonts w:ascii="Arial" w:hAnsi="Arial" w:cs="Arial"/>
              </w:rPr>
              <w:t>Total: 23 hrs</w:t>
            </w:r>
          </w:p>
        </w:tc>
      </w:tr>
      <w:tr w:rsidR="005F17ED" w:rsidRPr="00DB0B42" w14:paraId="4FD41BDA" w14:textId="77777777" w:rsidTr="00890501">
        <w:tc>
          <w:tcPr>
            <w:tcW w:w="9828" w:type="dxa"/>
            <w:gridSpan w:val="3"/>
            <w:shd w:val="clear" w:color="auto" w:fill="FFCE3C"/>
          </w:tcPr>
          <w:p w14:paraId="2D73D58C" w14:textId="48588597" w:rsidR="005F17ED" w:rsidRPr="00DB0B42" w:rsidRDefault="005F17ED" w:rsidP="005F17ED">
            <w:pPr>
              <w:pStyle w:val="Heading3"/>
              <w:spacing w:line="276" w:lineRule="auto"/>
              <w:outlineLvl w:val="2"/>
              <w:rPr>
                <w:rFonts w:ascii="Arial" w:hAnsi="Arial" w:cs="Arial"/>
                <w:b w:val="0"/>
                <w:bCs w:val="0"/>
                <w:sz w:val="22"/>
                <w:szCs w:val="22"/>
              </w:rPr>
            </w:pPr>
            <w:bookmarkStart w:id="70" w:name="_Toc182688468"/>
            <w:r>
              <w:rPr>
                <w:rFonts w:ascii="Arial" w:hAnsi="Arial" w:cs="Arial"/>
                <w:sz w:val="22"/>
                <w:szCs w:val="22"/>
              </w:rPr>
              <w:t>8</w:t>
            </w:r>
            <w:r w:rsidRPr="00DB0B42">
              <w:rPr>
                <w:rFonts w:ascii="Arial" w:hAnsi="Arial" w:cs="Arial"/>
                <w:sz w:val="22"/>
                <w:szCs w:val="22"/>
              </w:rPr>
              <w:t>.</w:t>
            </w:r>
            <w:r w:rsidR="005D6EF6">
              <w:rPr>
                <w:rFonts w:ascii="Arial" w:hAnsi="Arial" w:cs="Arial"/>
                <w:sz w:val="22"/>
                <w:szCs w:val="22"/>
              </w:rPr>
              <w:t>5.3</w:t>
            </w:r>
            <w:r w:rsidRPr="00DB0B42">
              <w:rPr>
                <w:rFonts w:ascii="Arial" w:hAnsi="Arial" w:cs="Arial"/>
                <w:sz w:val="22"/>
                <w:szCs w:val="22"/>
              </w:rPr>
              <w:t xml:space="preserve">: </w:t>
            </w:r>
            <w:r w:rsidRPr="005F17ED">
              <w:rPr>
                <w:rFonts w:ascii="Arial" w:hAnsi="Arial" w:cs="Arial"/>
                <w:sz w:val="22"/>
                <w:szCs w:val="22"/>
              </w:rPr>
              <w:t>Operating a GPS Navigation System Safely</w:t>
            </w:r>
            <w:bookmarkEnd w:id="70"/>
          </w:p>
        </w:tc>
      </w:tr>
      <w:tr w:rsidR="005F17ED" w:rsidRPr="00DB0B42" w14:paraId="0BD11AC9" w14:textId="77777777" w:rsidTr="00890501">
        <w:tc>
          <w:tcPr>
            <w:tcW w:w="4045" w:type="dxa"/>
            <w:shd w:val="clear" w:color="auto" w:fill="D4D4D4"/>
            <w:vAlign w:val="center"/>
          </w:tcPr>
          <w:p w14:paraId="173D4953" w14:textId="77777777" w:rsidR="005F17ED" w:rsidRPr="00DB0B42" w:rsidRDefault="005F17ED" w:rsidP="00890501">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2532A170" w14:textId="77777777" w:rsidR="005F17ED" w:rsidRPr="00DB0B42" w:rsidRDefault="005F17ED" w:rsidP="00890501">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22680694" w14:textId="77777777" w:rsidR="005F17ED" w:rsidRPr="00DB0B42" w:rsidRDefault="005F17ED" w:rsidP="00890501">
            <w:pPr>
              <w:jc w:val="center"/>
              <w:rPr>
                <w:rFonts w:ascii="Arial" w:hAnsi="Arial" w:cs="Arial"/>
                <w:b/>
                <w:bCs/>
              </w:rPr>
            </w:pPr>
            <w:r w:rsidRPr="00DB0B42">
              <w:rPr>
                <w:rFonts w:ascii="Arial" w:hAnsi="Arial" w:cs="Arial"/>
                <w:b/>
                <w:bCs/>
              </w:rPr>
              <w:t>Duration</w:t>
            </w:r>
          </w:p>
        </w:tc>
      </w:tr>
      <w:tr w:rsidR="005F17ED" w:rsidRPr="00DB0B42" w14:paraId="00382A31" w14:textId="77777777" w:rsidTr="00890501">
        <w:tc>
          <w:tcPr>
            <w:tcW w:w="4045" w:type="dxa"/>
          </w:tcPr>
          <w:p w14:paraId="2A88AB07"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Pre-trip planning: Entering destination information, checking route details, and identifying potential hazards.</w:t>
            </w:r>
          </w:p>
          <w:p w14:paraId="5815FA4B"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While driving: Following voice prompts or on-screen instructions cautiously, avoiding distractions, and maintaining focus on the road.</w:t>
            </w:r>
          </w:p>
          <w:p w14:paraId="592D371C" w14:textId="0FCBFCFB"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 xml:space="preserve">Limitations awareness: Recognizing that GPS systems can provide inaccurate information or </w:t>
            </w:r>
            <w:r w:rsidRPr="005F17ED">
              <w:rPr>
                <w:rFonts w:ascii="Arial" w:eastAsia="Arial" w:hAnsi="Arial" w:cs="Arial"/>
                <w:sz w:val="22"/>
                <w:szCs w:val="22"/>
              </w:rPr>
              <w:lastRenderedPageBreak/>
              <w:t>outdated routes. Dependence on GPS should not replace a driver's knowledge of traffic signs, road conditions, and safe driving practices.</w:t>
            </w:r>
          </w:p>
        </w:tc>
        <w:tc>
          <w:tcPr>
            <w:tcW w:w="3846" w:type="dxa"/>
          </w:tcPr>
          <w:p w14:paraId="4DA5C8AC" w14:textId="6C103BE2" w:rsidR="001677D4" w:rsidRDefault="001677D4" w:rsidP="00182F8F">
            <w:pPr>
              <w:pStyle w:val="ListParagraph"/>
              <w:numPr>
                <w:ilvl w:val="0"/>
                <w:numId w:val="65"/>
              </w:numPr>
              <w:spacing w:line="360" w:lineRule="auto"/>
              <w:rPr>
                <w:rFonts w:ascii="Arial" w:eastAsia="Arial" w:hAnsi="Arial" w:cs="Arial"/>
                <w:color w:val="000000"/>
                <w:lang w:val="en-GB" w:eastAsia="zh-CN" w:bidi="hi-IN"/>
              </w:rPr>
            </w:pPr>
            <w:r w:rsidRPr="001677D4">
              <w:rPr>
                <w:rFonts w:ascii="Arial" w:eastAsia="Arial" w:hAnsi="Arial" w:cs="Arial"/>
                <w:color w:val="000000"/>
                <w:lang w:val="en-GB" w:eastAsia="zh-CN" w:bidi="hi-IN"/>
              </w:rPr>
              <w:lastRenderedPageBreak/>
              <w:t>Hands-on practice using a simulator or a non-driving environment to plan routes and navigate using a GPS system specific to LTVs and HTVs.</w:t>
            </w:r>
          </w:p>
          <w:p w14:paraId="45D63F4B" w14:textId="77777777" w:rsidR="001677D4" w:rsidRDefault="001677D4" w:rsidP="001677D4">
            <w:pPr>
              <w:pStyle w:val="ListParagraph"/>
              <w:ind w:left="360"/>
              <w:rPr>
                <w:rFonts w:ascii="Arial" w:eastAsia="Arial" w:hAnsi="Arial" w:cs="Arial"/>
                <w:color w:val="000000"/>
                <w:lang w:val="en-GB" w:eastAsia="zh-CN" w:bidi="hi-IN"/>
              </w:rPr>
            </w:pPr>
          </w:p>
          <w:p w14:paraId="5306DA55" w14:textId="1668CDA4" w:rsidR="001677D4" w:rsidRPr="001677D4" w:rsidRDefault="001677D4" w:rsidP="00182F8F">
            <w:pPr>
              <w:pStyle w:val="ListParagraph"/>
              <w:numPr>
                <w:ilvl w:val="0"/>
                <w:numId w:val="65"/>
              </w:numPr>
              <w:spacing w:line="360" w:lineRule="auto"/>
              <w:rPr>
                <w:rFonts w:ascii="Arial" w:eastAsia="Arial" w:hAnsi="Arial" w:cs="Arial"/>
                <w:color w:val="000000"/>
                <w:lang w:val="en-GB" w:eastAsia="zh-CN" w:bidi="hi-IN"/>
              </w:rPr>
            </w:pPr>
            <w:r w:rsidRPr="001677D4">
              <w:rPr>
                <w:rFonts w:ascii="Arial" w:eastAsia="Arial" w:hAnsi="Arial" w:cs="Arial"/>
                <w:color w:val="000000"/>
                <w:lang w:val="en-GB" w:eastAsia="zh-CN" w:bidi="hi-IN"/>
              </w:rPr>
              <w:t>Analyze situations where GPS may provide inaccurate information and emphasize the importance of driver judgment.</w:t>
            </w:r>
          </w:p>
          <w:p w14:paraId="36A82103" w14:textId="77777777" w:rsidR="005F17ED" w:rsidRPr="00DB0B42" w:rsidRDefault="005F17ED" w:rsidP="001677D4">
            <w:pPr>
              <w:pStyle w:val="Standard"/>
              <w:spacing w:line="360" w:lineRule="auto"/>
              <w:ind w:left="360"/>
              <w:rPr>
                <w:rFonts w:ascii="Arial" w:eastAsia="Arial" w:hAnsi="Arial" w:cs="Arial"/>
                <w:color w:val="000000"/>
                <w:sz w:val="22"/>
                <w:szCs w:val="22"/>
              </w:rPr>
            </w:pPr>
          </w:p>
        </w:tc>
        <w:tc>
          <w:tcPr>
            <w:tcW w:w="1937" w:type="dxa"/>
            <w:vAlign w:val="center"/>
          </w:tcPr>
          <w:p w14:paraId="6B0742E2" w14:textId="77777777" w:rsidR="005F17ED" w:rsidRPr="00950D5E" w:rsidRDefault="005F17ED" w:rsidP="00890501">
            <w:pPr>
              <w:jc w:val="right"/>
              <w:rPr>
                <w:rFonts w:ascii="Arial" w:hAnsi="Arial" w:cs="Arial"/>
              </w:rPr>
            </w:pPr>
            <w:r w:rsidRPr="00950D5E">
              <w:rPr>
                <w:rFonts w:ascii="Arial" w:hAnsi="Arial" w:cs="Arial"/>
              </w:rPr>
              <w:t>Theory: 5hr</w:t>
            </w:r>
          </w:p>
          <w:p w14:paraId="109DCD4B" w14:textId="77777777" w:rsidR="005F17ED" w:rsidRPr="00950D5E" w:rsidRDefault="005F17ED" w:rsidP="00890501">
            <w:pPr>
              <w:jc w:val="right"/>
              <w:rPr>
                <w:rFonts w:ascii="Arial" w:hAnsi="Arial" w:cs="Arial"/>
              </w:rPr>
            </w:pPr>
            <w:r w:rsidRPr="00950D5E">
              <w:rPr>
                <w:rFonts w:ascii="Arial" w:hAnsi="Arial" w:cs="Arial"/>
              </w:rPr>
              <w:t>Practical:18hrs.</w:t>
            </w:r>
          </w:p>
          <w:p w14:paraId="10D96D06" w14:textId="77777777" w:rsidR="005F17ED" w:rsidRPr="00DB0B42" w:rsidRDefault="005F17ED" w:rsidP="00890501">
            <w:pPr>
              <w:jc w:val="right"/>
              <w:rPr>
                <w:rFonts w:ascii="Arial" w:hAnsi="Arial" w:cs="Arial"/>
                <w:b/>
                <w:bCs/>
              </w:rPr>
            </w:pPr>
            <w:r w:rsidRPr="00950D5E">
              <w:rPr>
                <w:rFonts w:ascii="Arial" w:hAnsi="Arial" w:cs="Arial"/>
              </w:rPr>
              <w:t>Total: 23 hrs</w:t>
            </w:r>
          </w:p>
        </w:tc>
      </w:tr>
      <w:tr w:rsidR="005F17ED" w:rsidRPr="00DB0B42" w14:paraId="659D9D22" w14:textId="77777777" w:rsidTr="00890501">
        <w:tc>
          <w:tcPr>
            <w:tcW w:w="9828" w:type="dxa"/>
            <w:gridSpan w:val="3"/>
            <w:shd w:val="clear" w:color="auto" w:fill="FFCE3C"/>
          </w:tcPr>
          <w:p w14:paraId="05B75752" w14:textId="4326E358" w:rsidR="005F17ED" w:rsidRPr="00DB0B42" w:rsidRDefault="005F17ED" w:rsidP="005D6EF6">
            <w:pPr>
              <w:pStyle w:val="Heading3"/>
              <w:spacing w:line="276" w:lineRule="auto"/>
              <w:outlineLvl w:val="2"/>
              <w:rPr>
                <w:rFonts w:ascii="Arial" w:hAnsi="Arial" w:cs="Arial"/>
                <w:b w:val="0"/>
                <w:bCs w:val="0"/>
                <w:sz w:val="22"/>
                <w:szCs w:val="22"/>
              </w:rPr>
            </w:pPr>
            <w:bookmarkStart w:id="71" w:name="_Toc182688469"/>
            <w:r>
              <w:rPr>
                <w:rFonts w:ascii="Arial" w:hAnsi="Arial" w:cs="Arial"/>
                <w:sz w:val="22"/>
                <w:szCs w:val="22"/>
              </w:rPr>
              <w:t>8</w:t>
            </w:r>
            <w:r w:rsidRPr="00DB0B42">
              <w:rPr>
                <w:rFonts w:ascii="Arial" w:hAnsi="Arial" w:cs="Arial"/>
                <w:sz w:val="22"/>
                <w:szCs w:val="22"/>
              </w:rPr>
              <w:t>.</w:t>
            </w:r>
            <w:r w:rsidR="005D6EF6">
              <w:rPr>
                <w:rFonts w:ascii="Arial" w:hAnsi="Arial" w:cs="Arial"/>
                <w:sz w:val="22"/>
                <w:szCs w:val="22"/>
              </w:rPr>
              <w:t>5.4</w:t>
            </w:r>
            <w:r w:rsidRPr="00DB0B42">
              <w:rPr>
                <w:rFonts w:ascii="Arial" w:hAnsi="Arial" w:cs="Arial"/>
                <w:sz w:val="22"/>
                <w:szCs w:val="22"/>
              </w:rPr>
              <w:t xml:space="preserve">: </w:t>
            </w:r>
            <w:r w:rsidR="005D6EF6" w:rsidRPr="005D6EF6">
              <w:rPr>
                <w:rFonts w:ascii="Arial" w:hAnsi="Arial" w:cs="Arial"/>
                <w:sz w:val="22"/>
                <w:szCs w:val="22"/>
              </w:rPr>
              <w:t>Important Considerations</w:t>
            </w:r>
            <w:bookmarkEnd w:id="71"/>
          </w:p>
        </w:tc>
      </w:tr>
      <w:tr w:rsidR="005F17ED" w:rsidRPr="00DB0B42" w14:paraId="28744F6C" w14:textId="77777777" w:rsidTr="00890501">
        <w:tc>
          <w:tcPr>
            <w:tcW w:w="4045" w:type="dxa"/>
            <w:shd w:val="clear" w:color="auto" w:fill="D4D4D4"/>
            <w:vAlign w:val="center"/>
          </w:tcPr>
          <w:p w14:paraId="6AA22057" w14:textId="77777777" w:rsidR="005F17ED" w:rsidRPr="00DB0B42" w:rsidRDefault="005F17ED" w:rsidP="00890501">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8BF8E62" w14:textId="77777777" w:rsidR="005F17ED" w:rsidRPr="00DB0B42" w:rsidRDefault="005F17ED" w:rsidP="00890501">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7C62B35" w14:textId="77777777" w:rsidR="005F17ED" w:rsidRPr="00DB0B42" w:rsidRDefault="005F17ED" w:rsidP="00890501">
            <w:pPr>
              <w:jc w:val="center"/>
              <w:rPr>
                <w:rFonts w:ascii="Arial" w:hAnsi="Arial" w:cs="Arial"/>
                <w:b/>
                <w:bCs/>
              </w:rPr>
            </w:pPr>
            <w:r w:rsidRPr="00DB0B42">
              <w:rPr>
                <w:rFonts w:ascii="Arial" w:hAnsi="Arial" w:cs="Arial"/>
                <w:b/>
                <w:bCs/>
              </w:rPr>
              <w:t>Duration</w:t>
            </w:r>
          </w:p>
        </w:tc>
      </w:tr>
      <w:tr w:rsidR="005F17ED" w:rsidRPr="00DB0B42" w14:paraId="01EE2D7F" w14:textId="77777777" w:rsidTr="00890501">
        <w:tc>
          <w:tcPr>
            <w:tcW w:w="4045" w:type="dxa"/>
          </w:tcPr>
          <w:p w14:paraId="5018D42E" w14:textId="77777777" w:rsidR="005D6EF6" w:rsidRPr="005D6EF6"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Map Updates: Ensure the GPS system has the latest maps to avoid outdated directions.</w:t>
            </w:r>
          </w:p>
          <w:p w14:paraId="6390D5BB" w14:textId="77777777" w:rsidR="005D6EF6" w:rsidRPr="005D6EF6"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Point of Interest (POI) Selection: Choose POIs suitable for large vehicles, considering factors like road width, height restrictions, and parking availability.</w:t>
            </w:r>
          </w:p>
          <w:p w14:paraId="46644BC9" w14:textId="77777777" w:rsidR="005D6EF6" w:rsidRPr="005D6EF6"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Driver Responsibilities: GPS is a tool, not a substitute for safe driving practices. Always prioritize road signs, traffic regulations, and real-time road conditions over GPS instructions.</w:t>
            </w:r>
          </w:p>
          <w:p w14:paraId="0EFE85E3" w14:textId="10BC4A98" w:rsidR="005F17ED" w:rsidRPr="00DB0B42"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Distraction Prevention: Minimize interaction with the GPS system while driving. Utilize features like voice prompts and pre-programmed destinations.</w:t>
            </w:r>
          </w:p>
        </w:tc>
        <w:tc>
          <w:tcPr>
            <w:tcW w:w="3846" w:type="dxa"/>
          </w:tcPr>
          <w:p w14:paraId="556314EE" w14:textId="57ACA668" w:rsidR="005F17ED" w:rsidRPr="00DB0B42" w:rsidRDefault="001677D4" w:rsidP="00182F8F">
            <w:pPr>
              <w:pStyle w:val="Standard"/>
              <w:numPr>
                <w:ilvl w:val="0"/>
                <w:numId w:val="65"/>
              </w:numPr>
              <w:spacing w:line="360" w:lineRule="auto"/>
              <w:rPr>
                <w:rFonts w:ascii="Arial" w:eastAsia="Arial" w:hAnsi="Arial" w:cs="Arial"/>
                <w:color w:val="000000"/>
                <w:sz w:val="22"/>
                <w:szCs w:val="22"/>
              </w:rPr>
            </w:pPr>
            <w:r w:rsidRPr="001677D4">
              <w:rPr>
                <w:rFonts w:ascii="Arial" w:eastAsia="Arial" w:hAnsi="Arial" w:cs="Arial"/>
                <w:color w:val="000000"/>
                <w:sz w:val="22"/>
                <w:szCs w:val="22"/>
              </w:rPr>
              <w:t>Reconstruct a hypothetical LTV/HTV accident and discuss safety improvements.</w:t>
            </w:r>
          </w:p>
        </w:tc>
        <w:tc>
          <w:tcPr>
            <w:tcW w:w="1937" w:type="dxa"/>
            <w:vAlign w:val="center"/>
          </w:tcPr>
          <w:p w14:paraId="5526C288" w14:textId="77777777" w:rsidR="005F17ED" w:rsidRPr="00950D5E" w:rsidRDefault="005F17ED" w:rsidP="00890501">
            <w:pPr>
              <w:jc w:val="right"/>
              <w:rPr>
                <w:rFonts w:ascii="Arial" w:hAnsi="Arial" w:cs="Arial"/>
              </w:rPr>
            </w:pPr>
            <w:r w:rsidRPr="00950D5E">
              <w:rPr>
                <w:rFonts w:ascii="Arial" w:hAnsi="Arial" w:cs="Arial"/>
              </w:rPr>
              <w:t>Theory: 5hr</w:t>
            </w:r>
          </w:p>
          <w:p w14:paraId="4B01AD9A" w14:textId="77777777" w:rsidR="005F17ED" w:rsidRPr="00950D5E" w:rsidRDefault="005F17ED" w:rsidP="00890501">
            <w:pPr>
              <w:jc w:val="right"/>
              <w:rPr>
                <w:rFonts w:ascii="Arial" w:hAnsi="Arial" w:cs="Arial"/>
              </w:rPr>
            </w:pPr>
            <w:r w:rsidRPr="00950D5E">
              <w:rPr>
                <w:rFonts w:ascii="Arial" w:hAnsi="Arial" w:cs="Arial"/>
              </w:rPr>
              <w:t>Practical:18hrs.</w:t>
            </w:r>
          </w:p>
          <w:p w14:paraId="1A6DD0C1" w14:textId="77777777" w:rsidR="005F17ED" w:rsidRPr="00DB0B42" w:rsidRDefault="005F17ED" w:rsidP="00890501">
            <w:pPr>
              <w:jc w:val="right"/>
              <w:rPr>
                <w:rFonts w:ascii="Arial" w:hAnsi="Arial" w:cs="Arial"/>
                <w:b/>
                <w:bCs/>
              </w:rPr>
            </w:pPr>
            <w:r w:rsidRPr="00950D5E">
              <w:rPr>
                <w:rFonts w:ascii="Arial" w:hAnsi="Arial" w:cs="Arial"/>
              </w:rPr>
              <w:t>Total: 23 hrs</w:t>
            </w:r>
          </w:p>
        </w:tc>
      </w:tr>
    </w:tbl>
    <w:p w14:paraId="03699A60" w14:textId="6ECD4F65" w:rsidR="00C847AD" w:rsidRDefault="00C847AD" w:rsidP="00425227">
      <w:pPr>
        <w:pStyle w:val="Heading2"/>
        <w:rPr>
          <w:rFonts w:eastAsia="Calibri"/>
        </w:rPr>
      </w:pPr>
    </w:p>
    <w:p w14:paraId="7DA08548" w14:textId="4176246F" w:rsidR="00051C0A" w:rsidRDefault="004E50C6" w:rsidP="00182F8F">
      <w:pPr>
        <w:pStyle w:val="Heading1"/>
        <w:numPr>
          <w:ilvl w:val="0"/>
          <w:numId w:val="85"/>
        </w:numPr>
        <w:spacing w:before="0" w:after="240"/>
        <w:ind w:left="450" w:hanging="450"/>
        <w:rPr>
          <w:rFonts w:ascii="Arial" w:hAnsi="Arial" w:cs="Arial"/>
          <w:color w:val="333333"/>
        </w:rPr>
      </w:pPr>
      <w:bookmarkStart w:id="72" w:name="_Toc182688470"/>
      <w:r w:rsidRPr="004E50C6">
        <w:rPr>
          <w:rFonts w:ascii="Arial" w:hAnsi="Arial" w:cs="Arial"/>
          <w:color w:val="333333"/>
        </w:rPr>
        <w:t>Multi Choice Questions.</w:t>
      </w:r>
      <w:bookmarkEnd w:id="72"/>
      <w:r w:rsidRPr="004E50C6">
        <w:rPr>
          <w:rFonts w:ascii="Arial" w:hAnsi="Arial" w:cs="Arial"/>
          <w:color w:val="333333"/>
        </w:rPr>
        <w:t xml:space="preserve"> </w:t>
      </w:r>
    </w:p>
    <w:p w14:paraId="0840F3E8" w14:textId="77777777" w:rsidR="00455E98" w:rsidRPr="00270B4F" w:rsidRDefault="00455E98" w:rsidP="00580825">
      <w:pPr>
        <w:rPr>
          <w:rFonts w:ascii="Arial" w:hAnsi="Arial" w:cs="Arial"/>
          <w:b/>
          <w:bCs/>
          <w:sz w:val="24"/>
          <w:szCs w:val="24"/>
        </w:rPr>
      </w:pPr>
      <w:bookmarkStart w:id="73" w:name="_Hlk171182522"/>
      <w:r w:rsidRPr="00270B4F">
        <w:rPr>
          <w:rFonts w:ascii="Arial" w:hAnsi="Arial" w:cs="Arial"/>
          <w:b/>
          <w:bCs/>
          <w:sz w:val="24"/>
          <w:szCs w:val="24"/>
        </w:rPr>
        <w:t>Module 1: Understand Traffic Rules &amp; Regulations</w:t>
      </w:r>
    </w:p>
    <w:p w14:paraId="3ED9BCA9"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legal age for the drivers to obtain a non-professional driving license in Pakistan?</w:t>
      </w:r>
    </w:p>
    <w:p w14:paraId="42276DC5" w14:textId="77777777" w:rsidR="00455E98" w:rsidRPr="00123872" w:rsidRDefault="00455E98" w:rsidP="00182F8F">
      <w:pPr>
        <w:pStyle w:val="ListParagraph"/>
        <w:numPr>
          <w:ilvl w:val="0"/>
          <w:numId w:val="25"/>
        </w:numPr>
        <w:spacing w:after="0" w:line="360" w:lineRule="auto"/>
        <w:ind w:left="900"/>
        <w:rPr>
          <w:rFonts w:ascii="Arial" w:eastAsia="Times New Roman" w:hAnsi="Arial" w:cs="Arial"/>
        </w:rPr>
      </w:pPr>
      <w:r w:rsidRPr="00123872">
        <w:rPr>
          <w:rFonts w:ascii="Arial" w:eastAsia="Times New Roman" w:hAnsi="Arial" w:cs="Arial"/>
        </w:rPr>
        <w:t xml:space="preserve">16 years </w:t>
      </w:r>
    </w:p>
    <w:p w14:paraId="7DAAF841" w14:textId="77777777" w:rsidR="00455E98" w:rsidRPr="00123872" w:rsidRDefault="00455E98" w:rsidP="00182F8F">
      <w:pPr>
        <w:pStyle w:val="ListParagraph"/>
        <w:numPr>
          <w:ilvl w:val="0"/>
          <w:numId w:val="25"/>
        </w:numPr>
        <w:spacing w:after="0" w:line="360" w:lineRule="auto"/>
        <w:ind w:left="900"/>
        <w:rPr>
          <w:rFonts w:ascii="Arial" w:hAnsi="Arial" w:cs="Arial"/>
        </w:rPr>
      </w:pPr>
      <w:r w:rsidRPr="00123872">
        <w:rPr>
          <w:rFonts w:ascii="Arial" w:eastAsia="Times New Roman" w:hAnsi="Arial" w:cs="Arial"/>
        </w:rPr>
        <w:t>18 years</w:t>
      </w:r>
    </w:p>
    <w:p w14:paraId="2302BFB7" w14:textId="77777777" w:rsidR="00455E98" w:rsidRPr="00123872" w:rsidRDefault="00455E98" w:rsidP="00182F8F">
      <w:pPr>
        <w:pStyle w:val="ListParagraph"/>
        <w:numPr>
          <w:ilvl w:val="0"/>
          <w:numId w:val="25"/>
        </w:numPr>
        <w:spacing w:after="0" w:line="360" w:lineRule="auto"/>
        <w:ind w:left="900"/>
        <w:rPr>
          <w:rFonts w:ascii="Arial" w:hAnsi="Arial" w:cs="Arial"/>
        </w:rPr>
      </w:pPr>
      <w:r w:rsidRPr="00123872">
        <w:rPr>
          <w:rFonts w:ascii="Arial" w:eastAsia="Times New Roman" w:hAnsi="Arial" w:cs="Arial"/>
        </w:rPr>
        <w:t>20 years</w:t>
      </w:r>
    </w:p>
    <w:p w14:paraId="3B818AC0" w14:textId="77777777" w:rsidR="00455E98" w:rsidRPr="00123872" w:rsidRDefault="00455E98" w:rsidP="00182F8F">
      <w:pPr>
        <w:pStyle w:val="ListParagraph"/>
        <w:numPr>
          <w:ilvl w:val="0"/>
          <w:numId w:val="25"/>
        </w:numPr>
        <w:spacing w:after="0" w:line="360" w:lineRule="auto"/>
        <w:ind w:left="900"/>
        <w:rPr>
          <w:rFonts w:ascii="Arial" w:hAnsi="Arial" w:cs="Arial"/>
        </w:rPr>
      </w:pPr>
      <w:r w:rsidRPr="00123872">
        <w:rPr>
          <w:rFonts w:ascii="Arial" w:eastAsia="Times New Roman" w:hAnsi="Arial" w:cs="Arial"/>
        </w:rPr>
        <w:t>22 years</w:t>
      </w:r>
    </w:p>
    <w:p w14:paraId="769944D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lastRenderedPageBreak/>
        <w:t>Which side of the road should you drive in Pakistan?</w:t>
      </w:r>
    </w:p>
    <w:p w14:paraId="70F3C78C"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Left side</w:t>
      </w:r>
    </w:p>
    <w:p w14:paraId="533B2A0A"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Right side</w:t>
      </w:r>
    </w:p>
    <w:p w14:paraId="1FC895EE"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 xml:space="preserve">Center </w:t>
      </w:r>
    </w:p>
    <w:p w14:paraId="6D2C8C32"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Any side</w:t>
      </w:r>
    </w:p>
    <w:p w14:paraId="610B57F8"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does a red traffic light indicate?</w:t>
      </w:r>
    </w:p>
    <w:p w14:paraId="0B3A9E0A" w14:textId="77777777" w:rsidR="00455E98" w:rsidRPr="00123872" w:rsidRDefault="00455E98" w:rsidP="00182F8F">
      <w:pPr>
        <w:pStyle w:val="ListParagraph"/>
        <w:numPr>
          <w:ilvl w:val="0"/>
          <w:numId w:val="27"/>
        </w:numPr>
        <w:spacing w:after="0" w:line="360" w:lineRule="auto"/>
        <w:ind w:left="900"/>
        <w:rPr>
          <w:rFonts w:ascii="Arial" w:eastAsia="Times New Roman" w:hAnsi="Arial" w:cs="Arial"/>
        </w:rPr>
      </w:pPr>
      <w:r w:rsidRPr="00123872">
        <w:rPr>
          <w:rFonts w:ascii="Arial" w:eastAsia="Times New Roman" w:hAnsi="Arial" w:cs="Arial"/>
        </w:rPr>
        <w:t>Stop</w:t>
      </w:r>
    </w:p>
    <w:p w14:paraId="62CD8A0C" w14:textId="77777777" w:rsidR="00455E98" w:rsidRPr="00123872" w:rsidRDefault="00455E98" w:rsidP="00182F8F">
      <w:pPr>
        <w:pStyle w:val="ListParagraph"/>
        <w:numPr>
          <w:ilvl w:val="0"/>
          <w:numId w:val="27"/>
        </w:numPr>
        <w:spacing w:after="0" w:line="360" w:lineRule="auto"/>
        <w:ind w:left="900"/>
        <w:rPr>
          <w:rFonts w:ascii="Arial" w:eastAsia="Times New Roman" w:hAnsi="Arial" w:cs="Arial"/>
        </w:rPr>
      </w:pPr>
      <w:r w:rsidRPr="00123872">
        <w:rPr>
          <w:rFonts w:ascii="Arial" w:eastAsia="Times New Roman" w:hAnsi="Arial" w:cs="Arial"/>
        </w:rPr>
        <w:t>Go</w:t>
      </w:r>
    </w:p>
    <w:p w14:paraId="0235D2D8" w14:textId="77777777" w:rsidR="00455E98" w:rsidRPr="00123872" w:rsidRDefault="00455E98" w:rsidP="00182F8F">
      <w:pPr>
        <w:pStyle w:val="ListParagraph"/>
        <w:numPr>
          <w:ilvl w:val="0"/>
          <w:numId w:val="27"/>
        </w:numPr>
        <w:spacing w:after="0" w:line="360" w:lineRule="auto"/>
        <w:ind w:left="900"/>
        <w:rPr>
          <w:rFonts w:ascii="Arial" w:eastAsia="Times New Roman" w:hAnsi="Arial" w:cs="Arial"/>
        </w:rPr>
      </w:pPr>
      <w:r w:rsidRPr="00123872">
        <w:rPr>
          <w:rFonts w:ascii="Arial" w:eastAsia="Times New Roman" w:hAnsi="Arial" w:cs="Arial"/>
        </w:rPr>
        <w:t>Slow down</w:t>
      </w:r>
    </w:p>
    <w:p w14:paraId="65E64BD5" w14:textId="77777777" w:rsidR="00455E98" w:rsidRPr="00123872" w:rsidRDefault="00455E98" w:rsidP="00182F8F">
      <w:pPr>
        <w:pStyle w:val="ListParagraph"/>
        <w:numPr>
          <w:ilvl w:val="0"/>
          <w:numId w:val="27"/>
        </w:numPr>
        <w:spacing w:after="0" w:line="360" w:lineRule="auto"/>
        <w:ind w:left="900"/>
        <w:rPr>
          <w:rFonts w:ascii="Arial" w:hAnsi="Arial" w:cs="Arial"/>
        </w:rPr>
      </w:pPr>
      <w:r w:rsidRPr="00123872">
        <w:rPr>
          <w:rFonts w:ascii="Arial" w:eastAsia="Times New Roman" w:hAnsi="Arial" w:cs="Arial"/>
        </w:rPr>
        <w:t>Prepare to go</w:t>
      </w:r>
    </w:p>
    <w:p w14:paraId="4EF82065"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does a flashing yellow light mean?</w:t>
      </w:r>
    </w:p>
    <w:p w14:paraId="1FFF9065" w14:textId="77777777" w:rsidR="00455E98" w:rsidRPr="00123872" w:rsidRDefault="00455E98" w:rsidP="00182F8F">
      <w:pPr>
        <w:pStyle w:val="ListParagraph"/>
        <w:numPr>
          <w:ilvl w:val="0"/>
          <w:numId w:val="28"/>
        </w:numPr>
        <w:spacing w:after="0" w:line="360" w:lineRule="auto"/>
        <w:ind w:left="900"/>
        <w:rPr>
          <w:rFonts w:ascii="Arial" w:eastAsia="Times New Roman" w:hAnsi="Arial" w:cs="Arial"/>
        </w:rPr>
      </w:pPr>
      <w:r w:rsidRPr="00123872">
        <w:rPr>
          <w:rFonts w:ascii="Arial" w:eastAsia="Times New Roman" w:hAnsi="Arial" w:cs="Arial"/>
        </w:rPr>
        <w:t>Stop</w:t>
      </w:r>
    </w:p>
    <w:p w14:paraId="2A533408" w14:textId="77777777" w:rsidR="00455E98" w:rsidRPr="00123872" w:rsidRDefault="00455E98" w:rsidP="00182F8F">
      <w:pPr>
        <w:pStyle w:val="ListParagraph"/>
        <w:numPr>
          <w:ilvl w:val="0"/>
          <w:numId w:val="28"/>
        </w:numPr>
        <w:spacing w:after="0" w:line="360" w:lineRule="auto"/>
        <w:ind w:left="900"/>
        <w:rPr>
          <w:rFonts w:ascii="Arial" w:eastAsia="Times New Roman" w:hAnsi="Arial" w:cs="Arial"/>
        </w:rPr>
      </w:pPr>
      <w:r w:rsidRPr="00123872">
        <w:rPr>
          <w:rFonts w:ascii="Arial" w:eastAsia="Times New Roman" w:hAnsi="Arial" w:cs="Arial"/>
        </w:rPr>
        <w:t>Go</w:t>
      </w:r>
    </w:p>
    <w:p w14:paraId="54FFD95E" w14:textId="77777777" w:rsidR="00455E98" w:rsidRPr="00123872" w:rsidRDefault="00455E98" w:rsidP="00182F8F">
      <w:pPr>
        <w:pStyle w:val="ListParagraph"/>
        <w:numPr>
          <w:ilvl w:val="0"/>
          <w:numId w:val="28"/>
        </w:numPr>
        <w:spacing w:after="0" w:line="360" w:lineRule="auto"/>
        <w:ind w:left="900"/>
        <w:rPr>
          <w:rFonts w:ascii="Arial" w:eastAsia="Times New Roman" w:hAnsi="Arial" w:cs="Arial"/>
        </w:rPr>
      </w:pPr>
      <w:r w:rsidRPr="00123872">
        <w:rPr>
          <w:rFonts w:ascii="Arial" w:eastAsia="Times New Roman" w:hAnsi="Arial" w:cs="Arial"/>
        </w:rPr>
        <w:t>Slow down and proceed with caution</w:t>
      </w:r>
    </w:p>
    <w:p w14:paraId="7642C968" w14:textId="77777777" w:rsidR="00455E98" w:rsidRPr="00123872" w:rsidRDefault="00455E98" w:rsidP="00182F8F">
      <w:pPr>
        <w:pStyle w:val="ListParagraph"/>
        <w:numPr>
          <w:ilvl w:val="0"/>
          <w:numId w:val="28"/>
        </w:numPr>
        <w:spacing w:after="0" w:line="360" w:lineRule="auto"/>
        <w:ind w:left="900"/>
        <w:rPr>
          <w:rFonts w:ascii="Arial" w:hAnsi="Arial" w:cs="Arial"/>
        </w:rPr>
      </w:pPr>
      <w:r w:rsidRPr="00123872">
        <w:rPr>
          <w:rFonts w:ascii="Arial" w:hAnsi="Arial" w:cs="Arial"/>
        </w:rPr>
        <w:t>Don’t move</w:t>
      </w:r>
    </w:p>
    <w:p w14:paraId="7B3587F3"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When approaching a pedestrian crossing ie. Zebra crossing, drivers should:</w:t>
      </w:r>
    </w:p>
    <w:p w14:paraId="4FAD6824" w14:textId="77777777" w:rsidR="00455E98" w:rsidRPr="00123872" w:rsidRDefault="00455E98" w:rsidP="00182F8F">
      <w:pPr>
        <w:pStyle w:val="ListParagraph"/>
        <w:numPr>
          <w:ilvl w:val="0"/>
          <w:numId w:val="29"/>
        </w:numPr>
        <w:spacing w:after="0" w:line="360" w:lineRule="auto"/>
        <w:ind w:left="990"/>
        <w:rPr>
          <w:rFonts w:ascii="Arial" w:eastAsia="Times New Roman" w:hAnsi="Arial" w:cs="Arial"/>
        </w:rPr>
      </w:pPr>
      <w:r w:rsidRPr="00123872">
        <w:rPr>
          <w:rFonts w:ascii="Arial" w:eastAsia="Times New Roman" w:hAnsi="Arial" w:cs="Arial"/>
        </w:rPr>
        <w:t>Speed up</w:t>
      </w:r>
    </w:p>
    <w:p w14:paraId="4A811873" w14:textId="77777777" w:rsidR="00455E98" w:rsidRPr="00123872" w:rsidRDefault="00455E98" w:rsidP="00182F8F">
      <w:pPr>
        <w:pStyle w:val="ListParagraph"/>
        <w:numPr>
          <w:ilvl w:val="0"/>
          <w:numId w:val="29"/>
        </w:numPr>
        <w:spacing w:after="0" w:line="360" w:lineRule="auto"/>
        <w:ind w:left="990"/>
        <w:rPr>
          <w:rFonts w:ascii="Arial" w:eastAsia="Times New Roman" w:hAnsi="Arial" w:cs="Arial"/>
        </w:rPr>
      </w:pPr>
      <w:r w:rsidRPr="00123872">
        <w:rPr>
          <w:rFonts w:ascii="Arial" w:eastAsia="Times New Roman" w:hAnsi="Arial" w:cs="Arial"/>
        </w:rPr>
        <w:t>Stop if there are pedestrians</w:t>
      </w:r>
    </w:p>
    <w:p w14:paraId="5593D8C8" w14:textId="77777777" w:rsidR="00455E98" w:rsidRPr="00123872" w:rsidRDefault="00455E98" w:rsidP="00182F8F">
      <w:pPr>
        <w:pStyle w:val="ListParagraph"/>
        <w:numPr>
          <w:ilvl w:val="0"/>
          <w:numId w:val="29"/>
        </w:numPr>
        <w:spacing w:after="0" w:line="360" w:lineRule="auto"/>
        <w:ind w:left="990"/>
        <w:rPr>
          <w:rFonts w:ascii="Arial" w:eastAsia="Times New Roman" w:hAnsi="Arial" w:cs="Arial"/>
        </w:rPr>
      </w:pPr>
      <w:r w:rsidRPr="00123872">
        <w:rPr>
          <w:rFonts w:ascii="Arial" w:eastAsia="Times New Roman" w:hAnsi="Arial" w:cs="Arial"/>
        </w:rPr>
        <w:t>Ignore pedestrians</w:t>
      </w:r>
    </w:p>
    <w:p w14:paraId="23F044CE" w14:textId="77777777" w:rsidR="00455E98" w:rsidRPr="00123872" w:rsidRDefault="00455E98" w:rsidP="00182F8F">
      <w:pPr>
        <w:pStyle w:val="ListParagraph"/>
        <w:numPr>
          <w:ilvl w:val="0"/>
          <w:numId w:val="29"/>
        </w:numPr>
        <w:spacing w:after="0" w:line="360" w:lineRule="auto"/>
        <w:ind w:left="990"/>
        <w:rPr>
          <w:rFonts w:ascii="Arial" w:hAnsi="Arial" w:cs="Arial"/>
        </w:rPr>
      </w:pPr>
      <w:r w:rsidRPr="00123872">
        <w:rPr>
          <w:rFonts w:ascii="Arial" w:eastAsia="Times New Roman" w:hAnsi="Arial" w:cs="Arial"/>
        </w:rPr>
        <w:t>Honk to alert pedestrians</w:t>
      </w:r>
    </w:p>
    <w:p w14:paraId="538C45A3"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maximum speed limit in urban areas unless otherwise displayed?</w:t>
      </w:r>
    </w:p>
    <w:p w14:paraId="47585DE6"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40 km/h</w:t>
      </w:r>
    </w:p>
    <w:p w14:paraId="241718AC"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50 km/h</w:t>
      </w:r>
    </w:p>
    <w:p w14:paraId="251A4957"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80 km/h</w:t>
      </w:r>
    </w:p>
    <w:p w14:paraId="7C7C53B0"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65 km/h</w:t>
      </w:r>
    </w:p>
    <w:p w14:paraId="48A372E9"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Overtaking is prohibited:</w:t>
      </w:r>
    </w:p>
    <w:p w14:paraId="417C24BE"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On sharp curves</w:t>
      </w:r>
    </w:p>
    <w:p w14:paraId="529A6D88"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At pedestrian crossings</w:t>
      </w:r>
    </w:p>
    <w:p w14:paraId="0968D273"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At intersections</w:t>
      </w:r>
    </w:p>
    <w:p w14:paraId="155E49AA"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All of the above</w:t>
      </w:r>
    </w:p>
    <w:p w14:paraId="5D3CC7F6"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does a solid white line on the road to signify?</w:t>
      </w:r>
    </w:p>
    <w:p w14:paraId="7FD013F6" w14:textId="77777777" w:rsidR="00455E98" w:rsidRPr="00123872" w:rsidRDefault="00455E98" w:rsidP="00182F8F">
      <w:pPr>
        <w:pStyle w:val="ListParagraph"/>
        <w:numPr>
          <w:ilvl w:val="0"/>
          <w:numId w:val="32"/>
        </w:numPr>
        <w:spacing w:after="0" w:line="360" w:lineRule="auto"/>
        <w:ind w:left="1170"/>
        <w:rPr>
          <w:rFonts w:ascii="Arial" w:eastAsia="Times New Roman" w:hAnsi="Arial" w:cs="Arial"/>
        </w:rPr>
      </w:pPr>
      <w:r w:rsidRPr="00123872">
        <w:rPr>
          <w:rFonts w:ascii="Arial" w:eastAsia="Times New Roman" w:hAnsi="Arial" w:cs="Arial"/>
        </w:rPr>
        <w:t>You can change lanes</w:t>
      </w:r>
    </w:p>
    <w:p w14:paraId="6C9ABE46" w14:textId="77777777" w:rsidR="00455E98" w:rsidRPr="00123872" w:rsidRDefault="00455E98" w:rsidP="00182F8F">
      <w:pPr>
        <w:pStyle w:val="ListParagraph"/>
        <w:numPr>
          <w:ilvl w:val="0"/>
          <w:numId w:val="32"/>
        </w:numPr>
        <w:spacing w:after="0" w:line="360" w:lineRule="auto"/>
        <w:ind w:left="1170"/>
        <w:rPr>
          <w:rFonts w:ascii="Arial" w:eastAsia="Times New Roman" w:hAnsi="Arial" w:cs="Arial"/>
        </w:rPr>
      </w:pPr>
      <w:r w:rsidRPr="00123872">
        <w:rPr>
          <w:rFonts w:ascii="Arial" w:eastAsia="Times New Roman" w:hAnsi="Arial" w:cs="Arial"/>
        </w:rPr>
        <w:t>You cannot change lanes or over take</w:t>
      </w:r>
    </w:p>
    <w:p w14:paraId="078271A7" w14:textId="77777777" w:rsidR="00455E98" w:rsidRPr="00123872" w:rsidRDefault="00455E98" w:rsidP="00182F8F">
      <w:pPr>
        <w:pStyle w:val="ListParagraph"/>
        <w:numPr>
          <w:ilvl w:val="0"/>
          <w:numId w:val="32"/>
        </w:numPr>
        <w:spacing w:after="0" w:line="360" w:lineRule="auto"/>
        <w:ind w:left="1170"/>
        <w:rPr>
          <w:rFonts w:ascii="Arial" w:eastAsia="Times New Roman" w:hAnsi="Arial" w:cs="Arial"/>
        </w:rPr>
      </w:pPr>
      <w:r w:rsidRPr="00123872">
        <w:rPr>
          <w:rFonts w:ascii="Arial" w:eastAsia="Times New Roman" w:hAnsi="Arial" w:cs="Arial"/>
        </w:rPr>
        <w:t>Parking is allowed</w:t>
      </w:r>
    </w:p>
    <w:p w14:paraId="324ECEA3" w14:textId="77777777" w:rsidR="00455E98" w:rsidRPr="00123872" w:rsidRDefault="00455E98" w:rsidP="00182F8F">
      <w:pPr>
        <w:pStyle w:val="ListParagraph"/>
        <w:numPr>
          <w:ilvl w:val="0"/>
          <w:numId w:val="32"/>
        </w:numPr>
        <w:spacing w:after="0" w:line="360" w:lineRule="auto"/>
        <w:ind w:left="1170"/>
        <w:rPr>
          <w:rFonts w:ascii="Arial" w:hAnsi="Arial" w:cs="Arial"/>
        </w:rPr>
      </w:pPr>
      <w:r w:rsidRPr="00123872">
        <w:rPr>
          <w:rFonts w:ascii="Arial" w:eastAsia="Times New Roman" w:hAnsi="Arial" w:cs="Arial"/>
        </w:rPr>
        <w:t>It is a pedestrian lane</w:t>
      </w:r>
    </w:p>
    <w:p w14:paraId="145A1B2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In case of an accident, the driver must:</w:t>
      </w:r>
    </w:p>
    <w:p w14:paraId="5FD196FD"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lastRenderedPageBreak/>
        <w:t>Drive away quickly</w:t>
      </w:r>
    </w:p>
    <w:p w14:paraId="069A5B9A"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t>Stop and provide assistance</w:t>
      </w:r>
    </w:p>
    <w:p w14:paraId="6AB8E7CD"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t xml:space="preserve">Call the police </w:t>
      </w:r>
    </w:p>
    <w:p w14:paraId="52A1A0E7"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t>Continue driving if the damage is minor</w:t>
      </w:r>
    </w:p>
    <w:p w14:paraId="1DA69A4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penalty for driving without a valid license in Pakistan?</w:t>
      </w:r>
    </w:p>
    <w:p w14:paraId="1B7A7AC1"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Fine only</w:t>
      </w:r>
    </w:p>
    <w:p w14:paraId="44C3FE7A"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Imprisonment</w:t>
      </w:r>
    </w:p>
    <w:p w14:paraId="2E066949"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Fine and/or imprisonment</w:t>
      </w:r>
    </w:p>
    <w:p w14:paraId="4701DCA0"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No penalty</w:t>
      </w:r>
    </w:p>
    <w:p w14:paraId="2D79CE6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Using a mobile phone while driving is:</w:t>
      </w:r>
    </w:p>
    <w:p w14:paraId="34F0FF72"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Permitted</w:t>
      </w:r>
    </w:p>
    <w:p w14:paraId="1C8475B5"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Permitted with a hands-free device</w:t>
      </w:r>
    </w:p>
    <w:p w14:paraId="20A46A8F"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Prohibited</w:t>
      </w:r>
    </w:p>
    <w:p w14:paraId="5E98C691"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Permitted only for texting</w:t>
      </w:r>
    </w:p>
    <w:p w14:paraId="2606819E"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The use of seat belts is:</w:t>
      </w:r>
    </w:p>
    <w:p w14:paraId="62A7552D"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Optional</w:t>
      </w:r>
    </w:p>
    <w:p w14:paraId="487B83D4"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Mandatory for the driver only</w:t>
      </w:r>
    </w:p>
    <w:p w14:paraId="457D25BF"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Mandatory for both driver and front-seat passenger</w:t>
      </w:r>
    </w:p>
    <w:p w14:paraId="6D1DE008"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Mandatory for all passengers</w:t>
      </w:r>
    </w:p>
    <w:p w14:paraId="2E289655"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Which document is essential to carry while driving in Pakistan?</w:t>
      </w:r>
    </w:p>
    <w:p w14:paraId="661C056E"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Passport</w:t>
      </w:r>
    </w:p>
    <w:p w14:paraId="5C0942E6"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 xml:space="preserve">Vehicle registration book and Driving License </w:t>
      </w:r>
    </w:p>
    <w:p w14:paraId="6A5847A5"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Credit card</w:t>
      </w:r>
    </w:p>
    <w:p w14:paraId="57C179D4"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Birth certificate</w:t>
      </w:r>
    </w:p>
    <w:p w14:paraId="346BA1A4"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purpose of a speed bump?</w:t>
      </w:r>
    </w:p>
    <w:p w14:paraId="2024F270"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increase vehicle speed</w:t>
      </w:r>
    </w:p>
    <w:p w14:paraId="44756EB5"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slow down VEHICLE</w:t>
      </w:r>
    </w:p>
    <w:p w14:paraId="6824DC2F"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separate lanes</w:t>
      </w:r>
    </w:p>
    <w:p w14:paraId="691FED62"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park vehicles</w:t>
      </w:r>
    </w:p>
    <w:p w14:paraId="08E2C18A"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If a traffic signal is out of order, you should:</w:t>
      </w:r>
    </w:p>
    <w:p w14:paraId="7E27850D"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Ignore it and proceed</w:t>
      </w:r>
    </w:p>
    <w:p w14:paraId="4D282D39"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Drive as if it is green</w:t>
      </w:r>
    </w:p>
    <w:p w14:paraId="195BB3F5"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Follow the signals of the traffic warden</w:t>
      </w:r>
    </w:p>
    <w:p w14:paraId="6E138615"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Stop and wait until it is fixed</w:t>
      </w:r>
    </w:p>
    <w:p w14:paraId="7E0BC9CA"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A broken white line on the road means:</w:t>
      </w:r>
    </w:p>
    <w:p w14:paraId="25493575"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t>No parking</w:t>
      </w:r>
    </w:p>
    <w:p w14:paraId="049492B6"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lastRenderedPageBreak/>
        <w:t>Passing is allowed if done safely/can overtake</w:t>
      </w:r>
    </w:p>
    <w:p w14:paraId="52CD155A"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t>No passing</w:t>
      </w:r>
    </w:p>
    <w:p w14:paraId="20B8F13E"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t>One-way street</w:t>
      </w:r>
    </w:p>
    <w:p w14:paraId="720B9F4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maximum speed limit FOR LTV on motorways in Pakistan?</w:t>
      </w:r>
    </w:p>
    <w:p w14:paraId="42EB4DA0"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100 km/h</w:t>
      </w:r>
    </w:p>
    <w:p w14:paraId="580DC851"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110 km/h</w:t>
      </w:r>
    </w:p>
    <w:p w14:paraId="23CAB96C"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120 km/h</w:t>
      </w:r>
    </w:p>
    <w:p w14:paraId="33383096"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130 km/h</w:t>
      </w:r>
    </w:p>
    <w:p w14:paraId="0DACC7DB"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When should you use your car horn?</w:t>
      </w:r>
    </w:p>
    <w:p w14:paraId="387BDC79"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To greet friends</w:t>
      </w:r>
    </w:p>
    <w:p w14:paraId="02C5E57A"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 xml:space="preserve">To alert other drivers of your presence </w:t>
      </w:r>
    </w:p>
    <w:p w14:paraId="7D0132C9"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To express frustration</w:t>
      </w:r>
    </w:p>
    <w:p w14:paraId="32065570"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In silent zones</w:t>
      </w:r>
    </w:p>
    <w:p w14:paraId="38088361"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Why are dippers used?</w:t>
      </w:r>
    </w:p>
    <w:p w14:paraId="39A4E3F9"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For overtaking</w:t>
      </w:r>
    </w:p>
    <w:p w14:paraId="05CAA918"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To stop your vehicle</w:t>
      </w:r>
    </w:p>
    <w:p w14:paraId="4AC5A4D5"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 xml:space="preserve">To show your presence </w:t>
      </w:r>
    </w:p>
    <w:p w14:paraId="1B51522D"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none</w:t>
      </w:r>
    </w:p>
    <w:p w14:paraId="19CA572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When are you allowed to overtake another vehicle on the road?</w:t>
      </w:r>
    </w:p>
    <w:p w14:paraId="027F1020" w14:textId="77777777" w:rsidR="00455E98" w:rsidRPr="00123872" w:rsidRDefault="00455E98" w:rsidP="00182F8F">
      <w:pPr>
        <w:pStyle w:val="ListParagraph"/>
        <w:numPr>
          <w:ilvl w:val="0"/>
          <w:numId w:val="44"/>
        </w:numPr>
        <w:spacing w:after="0" w:line="360" w:lineRule="auto"/>
        <w:ind w:left="1080"/>
        <w:rPr>
          <w:rFonts w:ascii="Arial" w:eastAsia="Times New Roman" w:hAnsi="Arial" w:cs="Arial"/>
        </w:rPr>
      </w:pPr>
      <w:r w:rsidRPr="00123872">
        <w:rPr>
          <w:rFonts w:ascii="Arial" w:eastAsia="Times New Roman" w:hAnsi="Arial" w:cs="Arial"/>
        </w:rPr>
        <w:t>On curves</w:t>
      </w:r>
    </w:p>
    <w:p w14:paraId="5F9A46A2" w14:textId="77777777" w:rsidR="00455E98" w:rsidRPr="00123872" w:rsidRDefault="00455E98" w:rsidP="00182F8F">
      <w:pPr>
        <w:pStyle w:val="ListParagraph"/>
        <w:numPr>
          <w:ilvl w:val="0"/>
          <w:numId w:val="44"/>
        </w:numPr>
        <w:spacing w:after="0" w:line="360" w:lineRule="auto"/>
        <w:ind w:left="1080"/>
        <w:rPr>
          <w:rFonts w:ascii="Arial" w:eastAsia="Times New Roman" w:hAnsi="Arial" w:cs="Arial"/>
        </w:rPr>
      </w:pPr>
      <w:r w:rsidRPr="00123872">
        <w:rPr>
          <w:rFonts w:ascii="Arial" w:eastAsia="Times New Roman" w:hAnsi="Arial" w:cs="Arial"/>
        </w:rPr>
        <w:t>At intersections</w:t>
      </w:r>
    </w:p>
    <w:p w14:paraId="3C9498BC" w14:textId="77777777" w:rsidR="00455E98" w:rsidRPr="00123872" w:rsidRDefault="00455E98" w:rsidP="00182F8F">
      <w:pPr>
        <w:pStyle w:val="ListParagraph"/>
        <w:numPr>
          <w:ilvl w:val="0"/>
          <w:numId w:val="44"/>
        </w:numPr>
        <w:spacing w:after="0" w:line="360" w:lineRule="auto"/>
        <w:ind w:left="1080"/>
        <w:rPr>
          <w:rFonts w:ascii="Arial" w:eastAsia="Times New Roman" w:hAnsi="Arial" w:cs="Arial"/>
        </w:rPr>
      </w:pPr>
      <w:r w:rsidRPr="00123872">
        <w:rPr>
          <w:rFonts w:ascii="Arial" w:eastAsia="Times New Roman" w:hAnsi="Arial" w:cs="Arial"/>
        </w:rPr>
        <w:t>On a straight road.</w:t>
      </w:r>
    </w:p>
    <w:p w14:paraId="2BB433A6" w14:textId="77777777" w:rsidR="00455E98" w:rsidRPr="00123872" w:rsidRDefault="00455E98" w:rsidP="00182F8F">
      <w:pPr>
        <w:pStyle w:val="ListParagraph"/>
        <w:numPr>
          <w:ilvl w:val="0"/>
          <w:numId w:val="44"/>
        </w:numPr>
        <w:spacing w:after="0" w:line="360" w:lineRule="auto"/>
        <w:ind w:left="1080"/>
        <w:rPr>
          <w:rFonts w:ascii="Arial" w:hAnsi="Arial" w:cs="Arial"/>
        </w:rPr>
      </w:pPr>
      <w:r w:rsidRPr="00123872">
        <w:rPr>
          <w:rFonts w:ascii="Arial" w:eastAsia="Times New Roman" w:hAnsi="Arial" w:cs="Arial"/>
        </w:rPr>
        <w:t>On bridges</w:t>
      </w:r>
    </w:p>
    <w:p w14:paraId="3B2E287E"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should a driver do if they miss an exit on the motorway?</w:t>
      </w:r>
    </w:p>
    <w:p w14:paraId="74D444A9" w14:textId="77777777" w:rsidR="00455E98" w:rsidRPr="00123872" w:rsidRDefault="00455E98" w:rsidP="00182F8F">
      <w:pPr>
        <w:pStyle w:val="ListParagraph"/>
        <w:numPr>
          <w:ilvl w:val="0"/>
          <w:numId w:val="45"/>
        </w:numPr>
        <w:spacing w:after="0" w:line="360" w:lineRule="auto"/>
        <w:ind w:left="1170"/>
        <w:rPr>
          <w:rFonts w:ascii="Arial" w:eastAsia="Times New Roman" w:hAnsi="Arial" w:cs="Arial"/>
        </w:rPr>
      </w:pPr>
      <w:r w:rsidRPr="00123872">
        <w:rPr>
          <w:rFonts w:ascii="Arial" w:eastAsia="Times New Roman" w:hAnsi="Arial" w:cs="Arial"/>
        </w:rPr>
        <w:t>Reverse to the exit</w:t>
      </w:r>
    </w:p>
    <w:p w14:paraId="0E5AEDE6" w14:textId="77777777" w:rsidR="00455E98" w:rsidRPr="00123872" w:rsidRDefault="00455E98" w:rsidP="00182F8F">
      <w:pPr>
        <w:pStyle w:val="ListParagraph"/>
        <w:numPr>
          <w:ilvl w:val="0"/>
          <w:numId w:val="45"/>
        </w:numPr>
        <w:spacing w:after="0" w:line="360" w:lineRule="auto"/>
        <w:ind w:left="1170"/>
        <w:rPr>
          <w:rFonts w:ascii="Arial" w:eastAsia="Times New Roman" w:hAnsi="Arial" w:cs="Arial"/>
        </w:rPr>
      </w:pPr>
      <w:r w:rsidRPr="00123872">
        <w:rPr>
          <w:rFonts w:ascii="Arial" w:eastAsia="Times New Roman" w:hAnsi="Arial" w:cs="Arial"/>
        </w:rPr>
        <w:t>Make a U-turn</w:t>
      </w:r>
    </w:p>
    <w:p w14:paraId="5165569D" w14:textId="77777777" w:rsidR="00455E98" w:rsidRPr="00123872" w:rsidRDefault="00455E98" w:rsidP="00182F8F">
      <w:pPr>
        <w:pStyle w:val="ListParagraph"/>
        <w:numPr>
          <w:ilvl w:val="0"/>
          <w:numId w:val="45"/>
        </w:numPr>
        <w:spacing w:after="0" w:line="360" w:lineRule="auto"/>
        <w:ind w:left="1170"/>
        <w:rPr>
          <w:rFonts w:ascii="Arial" w:eastAsia="Times New Roman" w:hAnsi="Arial" w:cs="Arial"/>
        </w:rPr>
      </w:pPr>
      <w:r w:rsidRPr="00123872">
        <w:rPr>
          <w:rFonts w:ascii="Arial" w:eastAsia="Times New Roman" w:hAnsi="Arial" w:cs="Arial"/>
        </w:rPr>
        <w:t>Continue to the next exit</w:t>
      </w:r>
    </w:p>
    <w:p w14:paraId="37B89882" w14:textId="77777777" w:rsidR="00455E98" w:rsidRPr="00123872" w:rsidRDefault="00455E98" w:rsidP="00182F8F">
      <w:pPr>
        <w:pStyle w:val="ListParagraph"/>
        <w:numPr>
          <w:ilvl w:val="0"/>
          <w:numId w:val="45"/>
        </w:numPr>
        <w:spacing w:after="0" w:line="360" w:lineRule="auto"/>
        <w:ind w:left="1170"/>
        <w:rPr>
          <w:rFonts w:ascii="Arial" w:hAnsi="Arial" w:cs="Arial"/>
        </w:rPr>
      </w:pPr>
      <w:r w:rsidRPr="00123872">
        <w:rPr>
          <w:rFonts w:ascii="Arial" w:eastAsia="Times New Roman" w:hAnsi="Arial" w:cs="Arial"/>
        </w:rPr>
        <w:t>Stop and wait for assistance</w:t>
      </w:r>
    </w:p>
    <w:p w14:paraId="3FBF740A"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purpose of a zebra crossing?</w:t>
      </w:r>
    </w:p>
    <w:p w14:paraId="2ED3820B" w14:textId="77777777" w:rsidR="00455E98" w:rsidRPr="00123872" w:rsidRDefault="00455E98" w:rsidP="00182F8F">
      <w:pPr>
        <w:pStyle w:val="ListParagraph"/>
        <w:numPr>
          <w:ilvl w:val="0"/>
          <w:numId w:val="46"/>
        </w:numPr>
        <w:spacing w:after="0" w:line="360" w:lineRule="auto"/>
        <w:ind w:left="1170"/>
        <w:rPr>
          <w:rFonts w:ascii="Arial" w:eastAsia="Times New Roman" w:hAnsi="Arial" w:cs="Arial"/>
        </w:rPr>
      </w:pPr>
      <w:r w:rsidRPr="00123872">
        <w:rPr>
          <w:rFonts w:ascii="Arial" w:eastAsia="Times New Roman" w:hAnsi="Arial" w:cs="Arial"/>
        </w:rPr>
        <w:t>Parking area</w:t>
      </w:r>
    </w:p>
    <w:p w14:paraId="0330B4BE" w14:textId="77777777" w:rsidR="00455E98" w:rsidRPr="00123872" w:rsidRDefault="00455E98" w:rsidP="00182F8F">
      <w:pPr>
        <w:pStyle w:val="ListParagraph"/>
        <w:numPr>
          <w:ilvl w:val="0"/>
          <w:numId w:val="46"/>
        </w:numPr>
        <w:spacing w:after="0" w:line="360" w:lineRule="auto"/>
        <w:ind w:left="1170"/>
        <w:rPr>
          <w:rFonts w:ascii="Arial" w:eastAsia="Times New Roman" w:hAnsi="Arial" w:cs="Arial"/>
        </w:rPr>
      </w:pPr>
      <w:r w:rsidRPr="00123872">
        <w:rPr>
          <w:rFonts w:ascii="Arial" w:eastAsia="Times New Roman" w:hAnsi="Arial" w:cs="Arial"/>
        </w:rPr>
        <w:t>Pedestrian crossing</w:t>
      </w:r>
    </w:p>
    <w:p w14:paraId="7E92A134" w14:textId="77777777" w:rsidR="00455E98" w:rsidRPr="00123872" w:rsidRDefault="00455E98" w:rsidP="00182F8F">
      <w:pPr>
        <w:pStyle w:val="ListParagraph"/>
        <w:numPr>
          <w:ilvl w:val="0"/>
          <w:numId w:val="46"/>
        </w:numPr>
        <w:spacing w:after="0" w:line="360" w:lineRule="auto"/>
        <w:ind w:left="1170"/>
        <w:rPr>
          <w:rFonts w:ascii="Arial" w:eastAsia="Times New Roman" w:hAnsi="Arial" w:cs="Arial"/>
        </w:rPr>
      </w:pPr>
      <w:r w:rsidRPr="00123872">
        <w:rPr>
          <w:rFonts w:ascii="Arial" w:eastAsia="Times New Roman" w:hAnsi="Arial" w:cs="Arial"/>
        </w:rPr>
        <w:t>Vehicle stopping area</w:t>
      </w:r>
    </w:p>
    <w:p w14:paraId="5A3F5355" w14:textId="77777777" w:rsidR="00455E98" w:rsidRPr="00123872" w:rsidRDefault="00455E98" w:rsidP="00182F8F">
      <w:pPr>
        <w:pStyle w:val="ListParagraph"/>
        <w:numPr>
          <w:ilvl w:val="0"/>
          <w:numId w:val="46"/>
        </w:numPr>
        <w:spacing w:after="0" w:line="360" w:lineRule="auto"/>
        <w:ind w:left="1170"/>
        <w:rPr>
          <w:rFonts w:ascii="Arial" w:hAnsi="Arial" w:cs="Arial"/>
        </w:rPr>
      </w:pPr>
      <w:r w:rsidRPr="00123872">
        <w:rPr>
          <w:rFonts w:ascii="Arial" w:eastAsia="Times New Roman" w:hAnsi="Arial" w:cs="Arial"/>
        </w:rPr>
        <w:t>Bicycle crossing</w:t>
      </w:r>
    </w:p>
    <w:p w14:paraId="4A6CD5F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should a driver do when approaching a roundabout?</w:t>
      </w:r>
    </w:p>
    <w:p w14:paraId="4C5A639D" w14:textId="77777777" w:rsidR="00455E98" w:rsidRPr="00123872" w:rsidRDefault="00455E98" w:rsidP="00182F8F">
      <w:pPr>
        <w:pStyle w:val="ListParagraph"/>
        <w:numPr>
          <w:ilvl w:val="0"/>
          <w:numId w:val="47"/>
        </w:numPr>
        <w:spacing w:after="0" w:line="360" w:lineRule="auto"/>
        <w:ind w:left="1170"/>
        <w:rPr>
          <w:rFonts w:ascii="Arial" w:eastAsia="Times New Roman" w:hAnsi="Arial" w:cs="Arial"/>
        </w:rPr>
      </w:pPr>
      <w:r w:rsidRPr="00123872">
        <w:rPr>
          <w:rFonts w:ascii="Arial" w:eastAsia="Times New Roman" w:hAnsi="Arial" w:cs="Arial"/>
        </w:rPr>
        <w:t>Speed up</w:t>
      </w:r>
    </w:p>
    <w:p w14:paraId="42AC5EEB" w14:textId="77777777" w:rsidR="00455E98" w:rsidRPr="00123872" w:rsidRDefault="00455E98" w:rsidP="00182F8F">
      <w:pPr>
        <w:pStyle w:val="ListParagraph"/>
        <w:numPr>
          <w:ilvl w:val="0"/>
          <w:numId w:val="47"/>
        </w:numPr>
        <w:spacing w:after="0" w:line="360" w:lineRule="auto"/>
        <w:ind w:left="1170"/>
        <w:rPr>
          <w:rFonts w:ascii="Arial" w:eastAsia="Times New Roman" w:hAnsi="Arial" w:cs="Arial"/>
        </w:rPr>
      </w:pPr>
      <w:r w:rsidRPr="00123872">
        <w:rPr>
          <w:rFonts w:ascii="Arial" w:eastAsia="Times New Roman" w:hAnsi="Arial" w:cs="Arial"/>
        </w:rPr>
        <w:t>Stop</w:t>
      </w:r>
    </w:p>
    <w:p w14:paraId="69C231E3" w14:textId="386F68D8" w:rsidR="00455E98" w:rsidRPr="00123872" w:rsidRDefault="00455E98" w:rsidP="00182F8F">
      <w:pPr>
        <w:pStyle w:val="ListParagraph"/>
        <w:numPr>
          <w:ilvl w:val="0"/>
          <w:numId w:val="47"/>
        </w:numPr>
        <w:spacing w:after="0" w:line="360" w:lineRule="auto"/>
        <w:ind w:left="1170"/>
        <w:rPr>
          <w:rFonts w:ascii="Arial" w:eastAsia="Times New Roman" w:hAnsi="Arial" w:cs="Arial"/>
        </w:rPr>
      </w:pPr>
      <w:r w:rsidRPr="00123872">
        <w:rPr>
          <w:rFonts w:ascii="Arial" w:eastAsia="Times New Roman" w:hAnsi="Arial" w:cs="Arial"/>
        </w:rPr>
        <w:lastRenderedPageBreak/>
        <w:t xml:space="preserve">Give way to traffic coming from </w:t>
      </w:r>
      <w:r w:rsidR="00A065B9" w:rsidRPr="00123872">
        <w:rPr>
          <w:rFonts w:ascii="Arial" w:eastAsia="Times New Roman" w:hAnsi="Arial" w:cs="Arial"/>
        </w:rPr>
        <w:t>right side</w:t>
      </w:r>
    </w:p>
    <w:p w14:paraId="5A00CD78" w14:textId="77777777" w:rsidR="00455E98" w:rsidRPr="00123872" w:rsidRDefault="00455E98" w:rsidP="00182F8F">
      <w:pPr>
        <w:pStyle w:val="ListParagraph"/>
        <w:numPr>
          <w:ilvl w:val="0"/>
          <w:numId w:val="47"/>
        </w:numPr>
        <w:spacing w:after="0" w:line="360" w:lineRule="auto"/>
        <w:ind w:left="1170"/>
        <w:rPr>
          <w:rFonts w:ascii="Arial" w:hAnsi="Arial" w:cs="Arial"/>
        </w:rPr>
      </w:pPr>
      <w:r w:rsidRPr="00123872">
        <w:rPr>
          <w:rFonts w:ascii="Arial" w:eastAsia="Times New Roman" w:hAnsi="Arial" w:cs="Arial"/>
        </w:rPr>
        <w:t>Enter without checking</w:t>
      </w:r>
    </w:p>
    <w:p w14:paraId="6BD76608"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minimum age limit for HTV driving license?</w:t>
      </w:r>
    </w:p>
    <w:p w14:paraId="41724142" w14:textId="77777777" w:rsidR="00455E98" w:rsidRPr="00123872" w:rsidRDefault="00455E98" w:rsidP="00182F8F">
      <w:pPr>
        <w:pStyle w:val="ListParagraph"/>
        <w:numPr>
          <w:ilvl w:val="0"/>
          <w:numId w:val="48"/>
        </w:numPr>
        <w:spacing w:after="0" w:line="360" w:lineRule="auto"/>
        <w:ind w:left="1170"/>
        <w:rPr>
          <w:rFonts w:ascii="Arial" w:hAnsi="Arial" w:cs="Arial"/>
        </w:rPr>
      </w:pPr>
      <w:r w:rsidRPr="00123872">
        <w:rPr>
          <w:rFonts w:ascii="Arial" w:hAnsi="Arial" w:cs="Arial"/>
        </w:rPr>
        <w:t>21</w:t>
      </w:r>
    </w:p>
    <w:p w14:paraId="573E60A9" w14:textId="77777777" w:rsidR="00455E98" w:rsidRPr="00123872" w:rsidRDefault="00455E98" w:rsidP="00182F8F">
      <w:pPr>
        <w:pStyle w:val="ListParagraph"/>
        <w:numPr>
          <w:ilvl w:val="0"/>
          <w:numId w:val="48"/>
        </w:numPr>
        <w:spacing w:after="0" w:line="360" w:lineRule="auto"/>
        <w:ind w:left="1170"/>
        <w:rPr>
          <w:rFonts w:ascii="Arial" w:hAnsi="Arial" w:cs="Arial"/>
        </w:rPr>
      </w:pPr>
      <w:r w:rsidRPr="00123872">
        <w:rPr>
          <w:rFonts w:ascii="Arial" w:hAnsi="Arial" w:cs="Arial"/>
        </w:rPr>
        <w:t>18</w:t>
      </w:r>
    </w:p>
    <w:p w14:paraId="0F0F0B83" w14:textId="77777777" w:rsidR="00455E98" w:rsidRPr="00123872" w:rsidRDefault="00455E98" w:rsidP="00182F8F">
      <w:pPr>
        <w:pStyle w:val="ListParagraph"/>
        <w:numPr>
          <w:ilvl w:val="0"/>
          <w:numId w:val="48"/>
        </w:numPr>
        <w:spacing w:after="0" w:line="360" w:lineRule="auto"/>
        <w:ind w:left="1170"/>
        <w:rPr>
          <w:rFonts w:ascii="Arial" w:hAnsi="Arial" w:cs="Arial"/>
        </w:rPr>
      </w:pPr>
      <w:r w:rsidRPr="00123872">
        <w:rPr>
          <w:rFonts w:ascii="Arial" w:hAnsi="Arial" w:cs="Arial"/>
        </w:rPr>
        <w:t>24</w:t>
      </w:r>
    </w:p>
    <w:p w14:paraId="4F396B71" w14:textId="77777777" w:rsidR="00455E98" w:rsidRPr="00123872" w:rsidRDefault="00455E98" w:rsidP="00182F8F">
      <w:pPr>
        <w:pStyle w:val="ListParagraph"/>
        <w:numPr>
          <w:ilvl w:val="0"/>
          <w:numId w:val="48"/>
        </w:numPr>
        <w:spacing w:after="0" w:line="360" w:lineRule="auto"/>
        <w:ind w:left="1170"/>
        <w:rPr>
          <w:rFonts w:ascii="Arial" w:hAnsi="Arial" w:cs="Arial"/>
        </w:rPr>
      </w:pPr>
      <w:r w:rsidRPr="00123872">
        <w:rPr>
          <w:rFonts w:ascii="Arial" w:hAnsi="Arial" w:cs="Arial"/>
        </w:rPr>
        <w:t>22</w:t>
      </w:r>
    </w:p>
    <w:p w14:paraId="68DBB97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Issuance of driving license system is followed by:</w:t>
      </w:r>
    </w:p>
    <w:p w14:paraId="5068291C"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1965</w:t>
      </w:r>
    </w:p>
    <w:p w14:paraId="46FDE732"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1966</w:t>
      </w:r>
    </w:p>
    <w:p w14:paraId="159B42B5"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1968</w:t>
      </w:r>
    </w:p>
    <w:p w14:paraId="005ACF8E"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1970</w:t>
      </w:r>
    </w:p>
    <w:p w14:paraId="36D93E19" w14:textId="77777777" w:rsidR="00455E98" w:rsidRPr="00863140" w:rsidRDefault="00455E98" w:rsidP="00455E98">
      <w:pPr>
        <w:rPr>
          <w:rFonts w:ascii="Arial" w:hAnsi="Arial" w:cs="Arial"/>
        </w:rPr>
      </w:pPr>
    </w:p>
    <w:p w14:paraId="2CA65053" w14:textId="77777777" w:rsidR="00580825" w:rsidRDefault="00580825">
      <w:pPr>
        <w:rPr>
          <w:rFonts w:ascii="Arial" w:hAnsi="Arial" w:cs="Arial"/>
          <w:b/>
          <w:bCs/>
          <w:sz w:val="28"/>
          <w:szCs w:val="28"/>
        </w:rPr>
      </w:pPr>
      <w:r>
        <w:rPr>
          <w:rFonts w:ascii="Arial" w:hAnsi="Arial" w:cs="Arial"/>
          <w:b/>
          <w:bCs/>
          <w:sz w:val="28"/>
          <w:szCs w:val="28"/>
        </w:rPr>
        <w:br w:type="page"/>
      </w:r>
    </w:p>
    <w:p w14:paraId="473011CF" w14:textId="69C7AF8B" w:rsidR="00455E98" w:rsidRPr="00A065B9" w:rsidRDefault="00455E98" w:rsidP="00A065B9">
      <w:pPr>
        <w:rPr>
          <w:rFonts w:ascii="Arial" w:hAnsi="Arial" w:cs="Arial"/>
          <w:b/>
          <w:bCs/>
          <w:sz w:val="28"/>
          <w:szCs w:val="28"/>
        </w:rPr>
      </w:pPr>
      <w:r w:rsidRPr="00A065B9">
        <w:rPr>
          <w:rFonts w:ascii="Arial" w:hAnsi="Arial" w:cs="Arial"/>
          <w:b/>
          <w:bCs/>
          <w:sz w:val="28"/>
          <w:szCs w:val="28"/>
        </w:rPr>
        <w:lastRenderedPageBreak/>
        <w:t>Module 2: Apply General &amp; Road Safety</w:t>
      </w:r>
    </w:p>
    <w:p w14:paraId="1A281A6D"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is the primary purpose of road warning signs?</w:t>
      </w:r>
    </w:p>
    <w:p w14:paraId="0F8A947A"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A) To inform drivers of nearby restaurants</w:t>
      </w:r>
    </w:p>
    <w:p w14:paraId="526ECDBB"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B) To guide drivers to the nearest gas station</w:t>
      </w:r>
    </w:p>
    <w:p w14:paraId="7FD76EB9"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C) To warn drivers of potential hazards ahead</w:t>
      </w:r>
    </w:p>
    <w:p w14:paraId="06BFAFB6"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D) To provide advertisements</w:t>
      </w:r>
    </w:p>
    <w:p w14:paraId="02C4A061"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triangular sign indicate?</w:t>
      </w:r>
    </w:p>
    <w:p w14:paraId="4C4952C0"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A) Prohibited actions</w:t>
      </w:r>
    </w:p>
    <w:p w14:paraId="33F85B5B"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B) Mandatory actions</w:t>
      </w:r>
    </w:p>
    <w:p w14:paraId="59D5871A"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C) Warning of potential hazards</w:t>
      </w:r>
    </w:p>
    <w:p w14:paraId="6FACD080"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D) Information</w:t>
      </w:r>
    </w:p>
    <w:p w14:paraId="53C7B975"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color is commonly used for warning signs on the road?</w:t>
      </w:r>
    </w:p>
    <w:p w14:paraId="30229A31"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A) Blue</w:t>
      </w:r>
    </w:p>
    <w:p w14:paraId="3A8217BA"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Green</w:t>
      </w:r>
    </w:p>
    <w:p w14:paraId="2BD510D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Yellow</w:t>
      </w:r>
    </w:p>
    <w:p w14:paraId="27F2D80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Red</w:t>
      </w:r>
    </w:p>
    <w:p w14:paraId="2A563D91"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a yellow diamond-shaped sign with a black exclamation mark indicate?</w:t>
      </w:r>
    </w:p>
    <w:p w14:paraId="49849FE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No parking</w:t>
      </w:r>
    </w:p>
    <w:p w14:paraId="7FF7D5B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Yield</w:t>
      </w:r>
    </w:p>
    <w:p w14:paraId="61CE6AB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General caution</w:t>
      </w:r>
    </w:p>
    <w:p w14:paraId="46E04F3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Pedestrian crossing</w:t>
      </w:r>
    </w:p>
    <w:p w14:paraId="264C9474" w14:textId="562E3626"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 xml:space="preserve">What does this sign mean? </w:t>
      </w:r>
    </w:p>
    <w:p w14:paraId="62E7EFF1" w14:textId="45E0218D" w:rsidR="00455E98" w:rsidRPr="001A2CFE" w:rsidRDefault="001A2CFE" w:rsidP="001A2CFE">
      <w:pPr>
        <w:spacing w:after="0" w:line="360" w:lineRule="auto"/>
        <w:ind w:left="1170"/>
        <w:rPr>
          <w:rFonts w:ascii="Arial" w:eastAsia="Times New Roman" w:hAnsi="Arial" w:cs="Arial"/>
        </w:rPr>
      </w:pPr>
      <w:r w:rsidRPr="001A2CFE">
        <w:rPr>
          <w:rFonts w:ascii="Arial" w:eastAsia="Times New Roman" w:hAnsi="Arial" w:cs="Arial"/>
          <w:noProof/>
        </w:rPr>
        <w:drawing>
          <wp:anchor distT="0" distB="0" distL="114300" distR="114300" simplePos="0" relativeHeight="251663360" behindDoc="0" locked="0" layoutInCell="1" allowOverlap="1" wp14:anchorId="1DB789F2" wp14:editId="4D4685ED">
            <wp:simplePos x="0" y="0"/>
            <wp:positionH relativeFrom="column">
              <wp:posOffset>3061335</wp:posOffset>
            </wp:positionH>
            <wp:positionV relativeFrom="paragraph">
              <wp:posOffset>106045</wp:posOffset>
            </wp:positionV>
            <wp:extent cx="647700" cy="647700"/>
            <wp:effectExtent l="0" t="0" r="0" b="0"/>
            <wp:wrapNone/>
            <wp:docPr id="1229502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02537" name="Picture 12295025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anchor>
        </w:drawing>
      </w:r>
      <w:r w:rsidR="00455E98" w:rsidRPr="001A2CFE">
        <w:rPr>
          <w:rFonts w:ascii="Arial" w:eastAsia="Times New Roman" w:hAnsi="Arial" w:cs="Arial"/>
        </w:rPr>
        <w:t>A) U-turn ahead</w:t>
      </w:r>
    </w:p>
    <w:p w14:paraId="76ECED8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 xml:space="preserve">B) </w:t>
      </w:r>
      <w:bookmarkStart w:id="74" w:name="_Hlk170817546"/>
      <w:r w:rsidRPr="001A2CFE">
        <w:rPr>
          <w:rFonts w:ascii="Arial" w:eastAsia="Times New Roman" w:hAnsi="Arial" w:cs="Arial"/>
        </w:rPr>
        <w:t xml:space="preserve">Go straight or </w:t>
      </w:r>
      <w:bookmarkEnd w:id="74"/>
      <w:r w:rsidRPr="001A2CFE">
        <w:rPr>
          <w:rFonts w:ascii="Arial" w:eastAsia="Times New Roman" w:hAnsi="Arial" w:cs="Arial"/>
        </w:rPr>
        <w:t>Left</w:t>
      </w:r>
    </w:p>
    <w:p w14:paraId="7A615358"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Truck stop ahead</w:t>
      </w:r>
    </w:p>
    <w:p w14:paraId="02C7483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Road narrows ahead</w:t>
      </w:r>
    </w:p>
    <w:p w14:paraId="6E87A029" w14:textId="715640BF"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 xml:space="preserve">What does this sign mean? </w:t>
      </w:r>
    </w:p>
    <w:p w14:paraId="641827CC" w14:textId="14FEE01E" w:rsidR="00455E98" w:rsidRPr="001A2CFE" w:rsidRDefault="001A2CFE" w:rsidP="001A2CFE">
      <w:pPr>
        <w:spacing w:after="0" w:line="360" w:lineRule="auto"/>
        <w:ind w:left="1170"/>
        <w:rPr>
          <w:rFonts w:ascii="Arial" w:eastAsia="Times New Roman" w:hAnsi="Arial" w:cs="Arial"/>
        </w:rPr>
      </w:pPr>
      <w:r w:rsidRPr="001A2CFE">
        <w:rPr>
          <w:rFonts w:ascii="Arial" w:eastAsia="Times New Roman" w:hAnsi="Arial" w:cs="Arial"/>
          <w:noProof/>
        </w:rPr>
        <w:drawing>
          <wp:anchor distT="0" distB="0" distL="114300" distR="114300" simplePos="0" relativeHeight="251665408" behindDoc="0" locked="0" layoutInCell="1" allowOverlap="1" wp14:anchorId="4E3389F7" wp14:editId="258CB42F">
            <wp:simplePos x="0" y="0"/>
            <wp:positionH relativeFrom="column">
              <wp:posOffset>2965450</wp:posOffset>
            </wp:positionH>
            <wp:positionV relativeFrom="paragraph">
              <wp:posOffset>13970</wp:posOffset>
            </wp:positionV>
            <wp:extent cx="772160" cy="690245"/>
            <wp:effectExtent l="0" t="0" r="8890" b="0"/>
            <wp:wrapNone/>
            <wp:docPr id="640539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39714" name="Picture 6405397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2160" cy="690245"/>
                    </a:xfrm>
                    <a:prstGeom prst="rect">
                      <a:avLst/>
                    </a:prstGeom>
                  </pic:spPr>
                </pic:pic>
              </a:graphicData>
            </a:graphic>
          </wp:anchor>
        </w:drawing>
      </w:r>
      <w:r w:rsidR="00455E98" w:rsidRPr="001A2CFE">
        <w:rPr>
          <w:rFonts w:ascii="Arial" w:eastAsia="Times New Roman" w:hAnsi="Arial" w:cs="Arial"/>
        </w:rPr>
        <w:t>A) U-turn ahead</w:t>
      </w:r>
    </w:p>
    <w:p w14:paraId="0DBBB45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Give Way</w:t>
      </w:r>
    </w:p>
    <w:p w14:paraId="7501874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Roundabout</w:t>
      </w:r>
    </w:p>
    <w:p w14:paraId="56AE9DC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Honk continuously</w:t>
      </w:r>
    </w:p>
    <w:p w14:paraId="03E8D5E9"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a flashing red traffic light signify?</w:t>
      </w:r>
    </w:p>
    <w:p w14:paraId="1662F89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Slow down</w:t>
      </w:r>
    </w:p>
    <w:p w14:paraId="6DE8052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Stop, then proceed when safe</w:t>
      </w:r>
    </w:p>
    <w:p w14:paraId="791BC2B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Caution, proceed with care</w:t>
      </w:r>
    </w:p>
    <w:p w14:paraId="390A2DB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Pedestrian crossing</w:t>
      </w:r>
    </w:p>
    <w:p w14:paraId="56889EB8"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lastRenderedPageBreak/>
        <w:t>What should a driver do when they see a sign indicating "Slippery When Wet"?</w:t>
      </w:r>
    </w:p>
    <w:p w14:paraId="523DDF7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Speed up to avoid skidding</w:t>
      </w:r>
    </w:p>
    <w:p w14:paraId="2AB3DF22"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Maintain a constant speed</w:t>
      </w:r>
    </w:p>
    <w:p w14:paraId="5183E69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Reduce speed and drive with caution</w:t>
      </w:r>
    </w:p>
    <w:p w14:paraId="4C31A3B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Stop immediately</w:t>
      </w:r>
    </w:p>
    <w:p w14:paraId="276194AB"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sign indicates a school zone?</w:t>
      </w:r>
    </w:p>
    <w:p w14:paraId="6591360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A triangular sign with children crossing</w:t>
      </w:r>
    </w:p>
    <w:p w14:paraId="0ED225C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A diamond sign with a pedestrian symbol</w:t>
      </w:r>
    </w:p>
    <w:p w14:paraId="2EFEF89D"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A circular sign with a bicycle symbol</w:t>
      </w:r>
    </w:p>
    <w:p w14:paraId="06946BEA"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A square sign with a bus symbol</w:t>
      </w:r>
    </w:p>
    <w:p w14:paraId="06FCB16D"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is the purpose of a speed limit sign?</w:t>
      </w:r>
    </w:p>
    <w:p w14:paraId="272F45AA"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To inform drivers of the maximum safe speed for the specific area</w:t>
      </w:r>
    </w:p>
    <w:p w14:paraId="5B9064E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To suggest a speed to drive at</w:t>
      </w:r>
    </w:p>
    <w:p w14:paraId="4D7B92B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To indicate a minimum speed requirement</w:t>
      </w:r>
    </w:p>
    <w:p w14:paraId="18B9259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To warn of upcoming speed traps</w:t>
      </w:r>
    </w:p>
    <w:p w14:paraId="4BD35C15" w14:textId="586148DE"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 xml:space="preserve">What does this sign mean? </w:t>
      </w:r>
    </w:p>
    <w:p w14:paraId="06807E47" w14:textId="2735472A" w:rsidR="00455E98" w:rsidRPr="001A2CFE" w:rsidRDefault="001A2CFE" w:rsidP="001A2CFE">
      <w:pPr>
        <w:spacing w:after="0" w:line="360" w:lineRule="auto"/>
        <w:ind w:left="1170"/>
        <w:rPr>
          <w:rFonts w:ascii="Arial" w:eastAsia="Times New Roman" w:hAnsi="Arial" w:cs="Arial"/>
        </w:rPr>
      </w:pPr>
      <w:r w:rsidRPr="001A2CFE">
        <w:rPr>
          <w:rFonts w:ascii="Arial" w:eastAsia="Times New Roman" w:hAnsi="Arial" w:cs="Arial"/>
          <w:noProof/>
        </w:rPr>
        <w:drawing>
          <wp:anchor distT="0" distB="0" distL="114300" distR="114300" simplePos="0" relativeHeight="251672576" behindDoc="0" locked="0" layoutInCell="1" allowOverlap="1" wp14:anchorId="0AC0E2B3" wp14:editId="21E935CF">
            <wp:simplePos x="0" y="0"/>
            <wp:positionH relativeFrom="column">
              <wp:posOffset>3065145</wp:posOffset>
            </wp:positionH>
            <wp:positionV relativeFrom="paragraph">
              <wp:posOffset>10160</wp:posOffset>
            </wp:positionV>
            <wp:extent cx="660400" cy="660400"/>
            <wp:effectExtent l="0" t="0" r="6350" b="6350"/>
            <wp:wrapNone/>
            <wp:docPr id="14467797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9794" name="Picture 1446779794"/>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660400" cy="660400"/>
                    </a:xfrm>
                    <a:prstGeom prst="rect">
                      <a:avLst/>
                    </a:prstGeom>
                  </pic:spPr>
                </pic:pic>
              </a:graphicData>
            </a:graphic>
          </wp:anchor>
        </w:drawing>
      </w:r>
      <w:r w:rsidR="00455E98" w:rsidRPr="001A2CFE">
        <w:rPr>
          <w:rFonts w:ascii="Arial" w:eastAsia="Times New Roman" w:hAnsi="Arial" w:cs="Arial"/>
        </w:rPr>
        <w:t>A) No entry</w:t>
      </w:r>
    </w:p>
    <w:p w14:paraId="0A792BC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Overtaking in not allowed</w:t>
      </w:r>
    </w:p>
    <w:p w14:paraId="659258A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Left turn permitted</w:t>
      </w:r>
    </w:p>
    <w:p w14:paraId="3A5FB7D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Left lane ends</w:t>
      </w:r>
    </w:p>
    <w:p w14:paraId="051C7D4A"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safety feature is most effective in preventing fatalities in vehicle collisions?</w:t>
      </w:r>
    </w:p>
    <w:p w14:paraId="30FF2C9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Head rest</w:t>
      </w:r>
    </w:p>
    <w:p w14:paraId="485F6DB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Seat belts</w:t>
      </w:r>
    </w:p>
    <w:p w14:paraId="100191F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Anti-lock braking system (ABS)</w:t>
      </w:r>
    </w:p>
    <w:p w14:paraId="2748EA2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Traction control</w:t>
      </w:r>
    </w:p>
    <w:p w14:paraId="334B8999"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How many types of traffic sign boards are?</w:t>
      </w:r>
    </w:p>
    <w:p w14:paraId="73EA8B98"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2</w:t>
      </w:r>
    </w:p>
    <w:p w14:paraId="07FA3E5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5</w:t>
      </w:r>
    </w:p>
    <w:p w14:paraId="2635FCF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3</w:t>
      </w:r>
    </w:p>
    <w:p w14:paraId="0035C75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4</w:t>
      </w:r>
    </w:p>
    <w:p w14:paraId="2A2D8FB4"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How often should heavy vehicle drivers conduct a pre-trip inspection?</w:t>
      </w:r>
    </w:p>
    <w:p w14:paraId="30EEB5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Once a week</w:t>
      </w:r>
    </w:p>
    <w:p w14:paraId="50AB22D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Every trip</w:t>
      </w:r>
    </w:p>
    <w:p w14:paraId="5064C23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Once a month</w:t>
      </w:r>
    </w:p>
    <w:p w14:paraId="447A7FB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Before heading out on route.</w:t>
      </w:r>
    </w:p>
    <w:p w14:paraId="2A831009"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Traffic signs in blue, green or black color indicate?</w:t>
      </w:r>
    </w:p>
    <w:p w14:paraId="010B00B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lastRenderedPageBreak/>
        <w:t>A) Mandatory</w:t>
      </w:r>
    </w:p>
    <w:p w14:paraId="1E271EF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Information</w:t>
      </w:r>
    </w:p>
    <w:p w14:paraId="5DDC6D5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 xml:space="preserve">C) Warning </w:t>
      </w:r>
    </w:p>
    <w:p w14:paraId="6C5C3028"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Prohibited</w:t>
      </w:r>
    </w:p>
    <w:p w14:paraId="27B06CDD"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sign indicates danger ahead?</w:t>
      </w:r>
    </w:p>
    <w:tbl>
      <w:tblPr>
        <w:tblStyle w:val="TableGrid"/>
        <w:tblW w:w="0" w:type="auto"/>
        <w:tblLook w:val="04A0" w:firstRow="1" w:lastRow="0" w:firstColumn="1" w:lastColumn="0" w:noHBand="0" w:noVBand="1"/>
      </w:tblPr>
      <w:tblGrid>
        <w:gridCol w:w="2337"/>
        <w:gridCol w:w="2337"/>
        <w:gridCol w:w="2338"/>
        <w:gridCol w:w="2338"/>
      </w:tblGrid>
      <w:tr w:rsidR="00455E98" w:rsidRPr="001A2CFE" w14:paraId="2811AF21" w14:textId="77777777" w:rsidTr="00E815CD">
        <w:tc>
          <w:tcPr>
            <w:tcW w:w="2337" w:type="dxa"/>
          </w:tcPr>
          <w:p w14:paraId="364D175A" w14:textId="44A91A5C"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A</w:t>
            </w:r>
          </w:p>
        </w:tc>
        <w:tc>
          <w:tcPr>
            <w:tcW w:w="2337" w:type="dxa"/>
          </w:tcPr>
          <w:p w14:paraId="4685B2F5" w14:textId="0D161239"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B</w:t>
            </w:r>
          </w:p>
        </w:tc>
        <w:tc>
          <w:tcPr>
            <w:tcW w:w="2338" w:type="dxa"/>
          </w:tcPr>
          <w:p w14:paraId="122F43FD" w14:textId="1C189CA8"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C</w:t>
            </w:r>
          </w:p>
        </w:tc>
        <w:tc>
          <w:tcPr>
            <w:tcW w:w="2338" w:type="dxa"/>
          </w:tcPr>
          <w:p w14:paraId="3A4FF25D" w14:textId="3994FB60"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D</w:t>
            </w:r>
          </w:p>
        </w:tc>
      </w:tr>
      <w:tr w:rsidR="00455E98" w:rsidRPr="001A2CFE" w14:paraId="347111BF" w14:textId="77777777" w:rsidTr="00E815CD">
        <w:tc>
          <w:tcPr>
            <w:tcW w:w="2337" w:type="dxa"/>
          </w:tcPr>
          <w:p w14:paraId="49785A8E"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4E1B35FB" wp14:editId="0AC20BA9">
                  <wp:extent cx="1136650" cy="1005984"/>
                  <wp:effectExtent l="0" t="0" r="6350" b="3810"/>
                  <wp:docPr id="1586960723" name="Picture 5" descr="Other 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ther dange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453" cy="1012005"/>
                          </a:xfrm>
                          <a:prstGeom prst="rect">
                            <a:avLst/>
                          </a:prstGeom>
                          <a:noFill/>
                          <a:ln>
                            <a:noFill/>
                          </a:ln>
                        </pic:spPr>
                      </pic:pic>
                    </a:graphicData>
                  </a:graphic>
                </wp:inline>
              </w:drawing>
            </w:r>
          </w:p>
        </w:tc>
        <w:tc>
          <w:tcPr>
            <w:tcW w:w="2337" w:type="dxa"/>
          </w:tcPr>
          <w:p w14:paraId="2936E410"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6FE94012" wp14:editId="5146147B">
                  <wp:extent cx="1143000" cy="1054100"/>
                  <wp:effectExtent l="0" t="0" r="0" b="0"/>
                  <wp:docPr id="1977257759" name="Picture 6" descr="Mot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torwa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1054100"/>
                          </a:xfrm>
                          <a:prstGeom prst="rect">
                            <a:avLst/>
                          </a:prstGeom>
                          <a:noFill/>
                          <a:ln>
                            <a:noFill/>
                          </a:ln>
                        </pic:spPr>
                      </pic:pic>
                    </a:graphicData>
                  </a:graphic>
                </wp:inline>
              </w:drawing>
            </w:r>
          </w:p>
        </w:tc>
        <w:tc>
          <w:tcPr>
            <w:tcW w:w="2338" w:type="dxa"/>
          </w:tcPr>
          <w:p w14:paraId="39D7F18F"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15FFBC88" wp14:editId="088C9478">
                  <wp:extent cx="1143000" cy="1143000"/>
                  <wp:effectExtent l="0" t="0" r="0" b="0"/>
                  <wp:docPr id="564249639" name="Picture 7" descr="Temporary right lane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mporary right lane clos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2338" w:type="dxa"/>
          </w:tcPr>
          <w:p w14:paraId="2C5ADA2F"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3A4B0709" wp14:editId="142874A5">
                  <wp:extent cx="1143000" cy="1009650"/>
                  <wp:effectExtent l="0" t="0" r="0" b="0"/>
                  <wp:docPr id="1236620863" name="Picture 8" descr="Cross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ssroad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r>
    </w:tbl>
    <w:p w14:paraId="70C2899A"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should you do if you see a sign warning of animals crossing the road?</w:t>
      </w:r>
    </w:p>
    <w:p w14:paraId="7225C22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Speed up to pass the area quickly</w:t>
      </w:r>
    </w:p>
    <w:p w14:paraId="2D95E02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Drive with caution and be prepared to stop</w:t>
      </w:r>
    </w:p>
    <w:p w14:paraId="69C61D5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Ignore the sign</w:t>
      </w:r>
    </w:p>
    <w:p w14:paraId="7060DAF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Sound your horn continuously</w:t>
      </w:r>
    </w:p>
    <w:p w14:paraId="4EBD0454"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sign indicates ROAD NARROWS ON RIGHT?</w:t>
      </w:r>
    </w:p>
    <w:tbl>
      <w:tblPr>
        <w:tblStyle w:val="TableGrid"/>
        <w:tblW w:w="0" w:type="auto"/>
        <w:tblInd w:w="720" w:type="dxa"/>
        <w:tblLook w:val="04A0" w:firstRow="1" w:lastRow="0" w:firstColumn="1" w:lastColumn="0" w:noHBand="0" w:noVBand="1"/>
      </w:tblPr>
      <w:tblGrid>
        <w:gridCol w:w="2300"/>
        <w:gridCol w:w="2110"/>
        <w:gridCol w:w="2109"/>
        <w:gridCol w:w="2111"/>
      </w:tblGrid>
      <w:tr w:rsidR="00455E98" w:rsidRPr="001A2CFE" w14:paraId="5BC43A92" w14:textId="77777777" w:rsidTr="00123872">
        <w:trPr>
          <w:trHeight w:val="314"/>
        </w:trPr>
        <w:tc>
          <w:tcPr>
            <w:tcW w:w="2300" w:type="dxa"/>
            <w:vAlign w:val="center"/>
          </w:tcPr>
          <w:p w14:paraId="445BF92F" w14:textId="2849A84B"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A</w:t>
            </w:r>
          </w:p>
        </w:tc>
        <w:tc>
          <w:tcPr>
            <w:tcW w:w="2110" w:type="dxa"/>
            <w:vAlign w:val="center"/>
          </w:tcPr>
          <w:p w14:paraId="177364C8" w14:textId="5E70FF2F"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B</w:t>
            </w:r>
          </w:p>
        </w:tc>
        <w:tc>
          <w:tcPr>
            <w:tcW w:w="2109" w:type="dxa"/>
            <w:vAlign w:val="center"/>
          </w:tcPr>
          <w:p w14:paraId="40EE04ED" w14:textId="3B31172D"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C</w:t>
            </w:r>
          </w:p>
        </w:tc>
        <w:tc>
          <w:tcPr>
            <w:tcW w:w="2111" w:type="dxa"/>
            <w:vAlign w:val="center"/>
          </w:tcPr>
          <w:p w14:paraId="063FE1C0" w14:textId="3BFD3674"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D</w:t>
            </w:r>
          </w:p>
        </w:tc>
      </w:tr>
      <w:tr w:rsidR="00455E98" w:rsidRPr="001A2CFE" w14:paraId="666BE946" w14:textId="77777777" w:rsidTr="00E815CD">
        <w:tc>
          <w:tcPr>
            <w:tcW w:w="2300" w:type="dxa"/>
          </w:tcPr>
          <w:p w14:paraId="1207D93F" w14:textId="77777777" w:rsidR="00455E98" w:rsidRPr="001A2CFE" w:rsidRDefault="00455E98" w:rsidP="001A2CFE">
            <w:pPr>
              <w:spacing w:line="360" w:lineRule="auto"/>
              <w:rPr>
                <w:rFonts w:ascii="Arial" w:eastAsia="Times New Roman" w:hAnsi="Arial" w:cs="Arial"/>
              </w:rPr>
            </w:pPr>
            <w:r w:rsidRPr="001A2CFE">
              <w:rPr>
                <w:rFonts w:ascii="Arial" w:hAnsi="Arial" w:cs="Arial"/>
                <w:noProof/>
              </w:rPr>
              <w:drawing>
                <wp:inline distT="0" distB="0" distL="0" distR="0" wp14:anchorId="6DBC5FE2" wp14:editId="6F0FA87E">
                  <wp:extent cx="1143000" cy="1009650"/>
                  <wp:effectExtent l="0" t="0" r="0" b="0"/>
                  <wp:docPr id="41575207" name="Picture 9" descr="Road narrows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oad narrows on righ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c>
          <w:tcPr>
            <w:tcW w:w="2110" w:type="dxa"/>
          </w:tcPr>
          <w:p w14:paraId="5225F012" w14:textId="77777777" w:rsidR="00455E98" w:rsidRPr="001A2CFE" w:rsidRDefault="00455E98" w:rsidP="001A2CFE">
            <w:pPr>
              <w:spacing w:line="360" w:lineRule="auto"/>
              <w:rPr>
                <w:rFonts w:ascii="Arial" w:eastAsia="Times New Roman" w:hAnsi="Arial" w:cs="Arial"/>
              </w:rPr>
            </w:pPr>
            <w:r w:rsidRPr="001A2CFE">
              <w:rPr>
                <w:rFonts w:ascii="Arial" w:hAnsi="Arial" w:cs="Arial"/>
                <w:noProof/>
              </w:rPr>
              <w:drawing>
                <wp:inline distT="0" distB="0" distL="0" distR="0" wp14:anchorId="0A7ED1B6" wp14:editId="46BFDFB6">
                  <wp:extent cx="1143000" cy="1022350"/>
                  <wp:effectExtent l="0" t="0" r="0" b="6350"/>
                  <wp:docPr id="144339093" name="Picture 10" descr="Uneven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even roa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0" cy="1022350"/>
                          </a:xfrm>
                          <a:prstGeom prst="rect">
                            <a:avLst/>
                          </a:prstGeom>
                          <a:noFill/>
                          <a:ln>
                            <a:noFill/>
                          </a:ln>
                        </pic:spPr>
                      </pic:pic>
                    </a:graphicData>
                  </a:graphic>
                </wp:inline>
              </w:drawing>
            </w:r>
          </w:p>
        </w:tc>
        <w:tc>
          <w:tcPr>
            <w:tcW w:w="2109" w:type="dxa"/>
          </w:tcPr>
          <w:p w14:paraId="1477C67F" w14:textId="77777777" w:rsidR="00455E98" w:rsidRPr="001A2CFE" w:rsidRDefault="00455E98" w:rsidP="001A2CFE">
            <w:pPr>
              <w:spacing w:line="360" w:lineRule="auto"/>
              <w:rPr>
                <w:rFonts w:ascii="Arial" w:eastAsia="Times New Roman" w:hAnsi="Arial" w:cs="Arial"/>
                <w:b/>
                <w:bCs/>
              </w:rPr>
            </w:pPr>
            <w:r w:rsidRPr="001A2CFE">
              <w:rPr>
                <w:rFonts w:ascii="Arial" w:hAnsi="Arial" w:cs="Arial"/>
                <w:noProof/>
              </w:rPr>
              <w:drawing>
                <wp:inline distT="0" distB="0" distL="0" distR="0" wp14:anchorId="326D3EB0" wp14:editId="49F61F5C">
                  <wp:extent cx="1143000" cy="1009650"/>
                  <wp:effectExtent l="0" t="0" r="0" b="0"/>
                  <wp:docPr id="29441348" name="Picture 11" descr="Road h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oad hu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c>
          <w:tcPr>
            <w:tcW w:w="2111" w:type="dxa"/>
          </w:tcPr>
          <w:p w14:paraId="5206B573" w14:textId="77777777" w:rsidR="00455E98" w:rsidRPr="001A2CFE" w:rsidRDefault="00455E98" w:rsidP="001A2CFE">
            <w:pPr>
              <w:spacing w:line="360" w:lineRule="auto"/>
              <w:rPr>
                <w:rFonts w:ascii="Arial" w:eastAsia="Times New Roman" w:hAnsi="Arial" w:cs="Arial"/>
              </w:rPr>
            </w:pPr>
            <w:r w:rsidRPr="001A2CFE">
              <w:rPr>
                <w:rFonts w:ascii="Arial" w:hAnsi="Arial" w:cs="Arial"/>
                <w:noProof/>
              </w:rPr>
              <w:drawing>
                <wp:inline distT="0" distB="0" distL="0" distR="0" wp14:anchorId="4A01D742" wp14:editId="021DE8E3">
                  <wp:extent cx="1143000" cy="1009650"/>
                  <wp:effectExtent l="0" t="0" r="0" b="0"/>
                  <wp:docPr id="1474302481" name="Picture 12" descr="Road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oadwork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r>
    </w:tbl>
    <w:p w14:paraId="54E0FCDE" w14:textId="3CD76188" w:rsidR="00455E98" w:rsidRPr="001A2CFE" w:rsidRDefault="00455E98" w:rsidP="00182F8F">
      <w:pPr>
        <w:pStyle w:val="ListParagraph"/>
        <w:numPr>
          <w:ilvl w:val="0"/>
          <w:numId w:val="16"/>
        </w:numPr>
        <w:spacing w:before="240" w:after="0" w:line="360" w:lineRule="auto"/>
        <w:rPr>
          <w:rFonts w:ascii="Arial" w:eastAsia="Times New Roman" w:hAnsi="Arial" w:cs="Arial"/>
        </w:rPr>
      </w:pPr>
      <w:r w:rsidRPr="001A2CFE">
        <w:rPr>
          <w:rFonts w:ascii="Arial" w:eastAsia="Times New Roman" w:hAnsi="Arial" w:cs="Arial"/>
          <w:b/>
          <w:bCs/>
        </w:rPr>
        <w:t xml:space="preserve"> Which document is essential for legally driving a heavy vehicle?</w:t>
      </w:r>
    </w:p>
    <w:p w14:paraId="5651B3B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Personal ID card</w:t>
      </w:r>
    </w:p>
    <w:p w14:paraId="1767DF2D"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Vehicle registration</w:t>
      </w:r>
    </w:p>
    <w:p w14:paraId="06E9929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Heavy Vehicle License (HTV license)</w:t>
      </w:r>
    </w:p>
    <w:p w14:paraId="49A8C0F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Vehicle insurance policy</w:t>
      </w:r>
    </w:p>
    <w:p w14:paraId="6A004422"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a double solid yellow line on the road signify?</w:t>
      </w:r>
    </w:p>
    <w:p w14:paraId="2742BC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Passing is allowed in both directions</w:t>
      </w:r>
    </w:p>
    <w:p w14:paraId="463B917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No passing in either direction</w:t>
      </w:r>
    </w:p>
    <w:p w14:paraId="7647D23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Passing allowed on the left only</w:t>
      </w:r>
    </w:p>
    <w:p w14:paraId="3C57DE2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Passing allowed on the right only</w:t>
      </w:r>
    </w:p>
    <w:p w14:paraId="11F30A57"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How should you after witnessing a sign indicating a narrow bridge ahead?</w:t>
      </w:r>
    </w:p>
    <w:p w14:paraId="33E0629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Speed up to cross quickly</w:t>
      </w:r>
    </w:p>
    <w:p w14:paraId="423394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Slow down and be prepared to stop if necessary</w:t>
      </w:r>
    </w:p>
    <w:p w14:paraId="4FCA26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lastRenderedPageBreak/>
        <w:t>C) Drive in the middle of the bridge</w:t>
      </w:r>
    </w:p>
    <w:p w14:paraId="1929388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Change lanes immediately</w:t>
      </w:r>
    </w:p>
    <w:p w14:paraId="5D6AEC2F"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Is the extreme left lane used only for overtaking?</w:t>
      </w:r>
    </w:p>
    <w:p w14:paraId="69F3B00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Wrong</w:t>
      </w:r>
    </w:p>
    <w:p w14:paraId="44B5A88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Right</w:t>
      </w:r>
    </w:p>
    <w:p w14:paraId="0810348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No idea</w:t>
      </w:r>
    </w:p>
    <w:p w14:paraId="70BB792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None</w:t>
      </w:r>
    </w:p>
    <w:p w14:paraId="6322C446"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type of road sign is usually triangular in shape?</w:t>
      </w:r>
    </w:p>
    <w:p w14:paraId="47D090D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Regulatory signs</w:t>
      </w:r>
    </w:p>
    <w:p w14:paraId="27505E2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Warning signs</w:t>
      </w:r>
    </w:p>
    <w:p w14:paraId="513972F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Informational signs</w:t>
      </w:r>
    </w:p>
    <w:p w14:paraId="23FC0AF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Directional signs</w:t>
      </w:r>
    </w:p>
    <w:p w14:paraId="173D0657"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should a driver do if they encounter a flashing yellow traffic light?</w:t>
      </w:r>
    </w:p>
    <w:p w14:paraId="1B28E6F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Stop completely</w:t>
      </w:r>
    </w:p>
    <w:p w14:paraId="0B313D6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Proceed with caution</w:t>
      </w:r>
    </w:p>
    <w:p w14:paraId="7B0DE15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Speed up</w:t>
      </w:r>
    </w:p>
    <w:p w14:paraId="5E8BFFD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Ignore the light</w:t>
      </w:r>
    </w:p>
    <w:p w14:paraId="3BE368A0"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is the purpose of reflective tape on heavy vehicles?</w:t>
      </w:r>
    </w:p>
    <w:p w14:paraId="1E31837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To enhance visibility during the day</w:t>
      </w:r>
    </w:p>
    <w:p w14:paraId="6C8D2EB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To reduce fuel consumption</w:t>
      </w:r>
    </w:p>
    <w:p w14:paraId="7F451A8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To improve nighttime visibility</w:t>
      </w:r>
    </w:p>
    <w:p w14:paraId="1918CD4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To indicate vehicle weight</w:t>
      </w:r>
    </w:p>
    <w:p w14:paraId="6787AA81" w14:textId="77777777" w:rsidR="00455E98" w:rsidRPr="00863140" w:rsidRDefault="00455E98" w:rsidP="00182F8F">
      <w:pPr>
        <w:pStyle w:val="ListParagraph"/>
        <w:numPr>
          <w:ilvl w:val="0"/>
          <w:numId w:val="16"/>
        </w:numPr>
        <w:spacing w:after="100" w:afterAutospacing="1" w:line="360" w:lineRule="auto"/>
        <w:rPr>
          <w:rFonts w:ascii="Arial" w:eastAsia="Times New Roman" w:hAnsi="Arial" w:cs="Arial"/>
          <w:b/>
          <w:bCs/>
        </w:rPr>
      </w:pPr>
      <w:r w:rsidRPr="00863140">
        <w:rPr>
          <w:rFonts w:ascii="Arial" w:hAnsi="Arial" w:cs="Arial"/>
          <w:b/>
          <w:bCs/>
        </w:rPr>
        <w:t>What is the safest way to approach a sharp curve?</w:t>
      </w:r>
    </w:p>
    <w:p w14:paraId="5AA4F9EB"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Accelerate into the curve</w:t>
      </w:r>
    </w:p>
    <w:p w14:paraId="06148B29"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Brake hard in the middle of the curve</w:t>
      </w:r>
    </w:p>
    <w:p w14:paraId="5D2B4EC1"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Slow down before entering the curve</w:t>
      </w:r>
      <w:r w:rsidRPr="00863140">
        <w:rPr>
          <w:rFonts w:ascii="Arial" w:eastAsia="Times New Roman" w:hAnsi="Arial" w:cs="Arial"/>
        </w:rPr>
        <w:tab/>
      </w:r>
    </w:p>
    <w:p w14:paraId="6179180E"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Maintain the same speed throughout</w:t>
      </w:r>
    </w:p>
    <w:p w14:paraId="7DCAD7DA" w14:textId="77777777" w:rsidR="00580825" w:rsidRDefault="00580825">
      <w:pPr>
        <w:rPr>
          <w:rFonts w:ascii="Arial" w:eastAsia="Times New Roman" w:hAnsi="Arial" w:cs="Arial"/>
          <w:b/>
          <w:bCs/>
          <w:sz w:val="28"/>
          <w:szCs w:val="28"/>
        </w:rPr>
      </w:pPr>
      <w:r>
        <w:rPr>
          <w:rFonts w:ascii="Arial" w:eastAsia="Times New Roman" w:hAnsi="Arial" w:cs="Arial"/>
          <w:b/>
          <w:bCs/>
          <w:sz w:val="28"/>
          <w:szCs w:val="28"/>
        </w:rPr>
        <w:br w:type="page"/>
      </w:r>
    </w:p>
    <w:p w14:paraId="556EA253" w14:textId="46C906EA" w:rsidR="00455E98" w:rsidRPr="00A065B9" w:rsidRDefault="00455E98" w:rsidP="00A065B9">
      <w:pPr>
        <w:spacing w:before="100" w:beforeAutospacing="1" w:after="100" w:afterAutospacing="1" w:line="240" w:lineRule="auto"/>
        <w:rPr>
          <w:rFonts w:ascii="Arial" w:eastAsia="Times New Roman" w:hAnsi="Arial" w:cs="Arial"/>
          <w:b/>
          <w:bCs/>
          <w:sz w:val="28"/>
          <w:szCs w:val="28"/>
        </w:rPr>
      </w:pPr>
      <w:r w:rsidRPr="00A065B9">
        <w:rPr>
          <w:rFonts w:ascii="Arial" w:eastAsia="Times New Roman" w:hAnsi="Arial" w:cs="Arial"/>
          <w:b/>
          <w:bCs/>
          <w:sz w:val="28"/>
          <w:szCs w:val="28"/>
        </w:rPr>
        <w:lastRenderedPageBreak/>
        <w:t xml:space="preserve">Module </w:t>
      </w:r>
      <w:r w:rsidR="009D30B7">
        <w:rPr>
          <w:rFonts w:ascii="Arial" w:eastAsia="Times New Roman" w:hAnsi="Arial" w:cs="Arial"/>
          <w:b/>
          <w:bCs/>
          <w:sz w:val="28"/>
          <w:szCs w:val="28"/>
        </w:rPr>
        <w:t>3</w:t>
      </w:r>
      <w:r w:rsidRPr="00A065B9">
        <w:rPr>
          <w:rFonts w:ascii="Arial" w:eastAsia="Times New Roman" w:hAnsi="Arial" w:cs="Arial"/>
          <w:b/>
          <w:bCs/>
          <w:sz w:val="28"/>
          <w:szCs w:val="28"/>
        </w:rPr>
        <w:t>: Heavy Tra</w:t>
      </w:r>
      <w:r w:rsidR="003500C2">
        <w:rPr>
          <w:rFonts w:ascii="Arial" w:eastAsia="Times New Roman" w:hAnsi="Arial" w:cs="Arial"/>
          <w:b/>
          <w:bCs/>
          <w:sz w:val="28"/>
          <w:szCs w:val="28"/>
        </w:rPr>
        <w:t>nsport</w:t>
      </w:r>
      <w:r w:rsidRPr="00A065B9">
        <w:rPr>
          <w:rFonts w:ascii="Arial" w:eastAsia="Times New Roman" w:hAnsi="Arial" w:cs="Arial"/>
          <w:b/>
          <w:bCs/>
          <w:sz w:val="28"/>
          <w:szCs w:val="28"/>
        </w:rPr>
        <w:t xml:space="preserve"> Vehicle (HTV)</w:t>
      </w:r>
    </w:p>
    <w:p w14:paraId="10562B1D" w14:textId="6FB93E34"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primary consideration when planning a route for a heavy tra</w:t>
      </w:r>
      <w:r w:rsidR="003500C2">
        <w:rPr>
          <w:rFonts w:ascii="Arial" w:eastAsia="Times New Roman" w:hAnsi="Arial" w:cs="Arial"/>
          <w:b/>
          <w:bCs/>
        </w:rPr>
        <w:t>nsport</w:t>
      </w:r>
      <w:r w:rsidRPr="00D57DE6">
        <w:rPr>
          <w:rFonts w:ascii="Arial" w:eastAsia="Times New Roman" w:hAnsi="Arial" w:cs="Arial"/>
          <w:b/>
          <w:bCs/>
        </w:rPr>
        <w:t xml:space="preserve"> vehicle (HTV)?</w:t>
      </w:r>
    </w:p>
    <w:p w14:paraId="54C0ACA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Scenic views</w:t>
      </w:r>
    </w:p>
    <w:p w14:paraId="7EACA0EA"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Availability of fuel stations</w:t>
      </w:r>
    </w:p>
    <w:p w14:paraId="3FA622D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Weight restrictions on roads and bridges</w:t>
      </w:r>
    </w:p>
    <w:p w14:paraId="6392CF3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Availability of rest areas</w:t>
      </w:r>
    </w:p>
    <w:p w14:paraId="12238324"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correct procedure for making a wide right turn in an HTV?</w:t>
      </w:r>
    </w:p>
    <w:p w14:paraId="776AA49C"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Swing into the left lane before turning right</w:t>
      </w:r>
    </w:p>
    <w:p w14:paraId="5139FF2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Turn from the center lane</w:t>
      </w:r>
    </w:p>
    <w:p w14:paraId="38FDD55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Swing wide into the intersection before completing the turn</w:t>
      </w:r>
    </w:p>
    <w:p w14:paraId="7CEDDBC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Turn sharply from the right lane</w:t>
      </w:r>
    </w:p>
    <w:p w14:paraId="4C14EFC1"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of the following is a critical step in a pre-trip inspection for an HTV?</w:t>
      </w:r>
    </w:p>
    <w:p w14:paraId="5A3E9B3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Checking the cleanliness of the cabin</w:t>
      </w:r>
    </w:p>
    <w:p w14:paraId="2ED4D66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Ensuring all paperwork is in order</w:t>
      </w:r>
    </w:p>
    <w:p w14:paraId="3633312C"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(Power) Petrol, Oil, Water, Electricity and Rubber)</w:t>
      </w:r>
    </w:p>
    <w:p w14:paraId="64F23E7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Refueling the vehicle</w:t>
      </w:r>
    </w:p>
    <w:p w14:paraId="3C5296F9"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How often should HTV drivers check their mirrors?</w:t>
      </w:r>
    </w:p>
    <w:p w14:paraId="47769617"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Every 30 seconds</w:t>
      </w:r>
    </w:p>
    <w:p w14:paraId="2B68BCB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Every 5-8 seconds</w:t>
      </w:r>
    </w:p>
    <w:p w14:paraId="6C1C491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Once an hour</w:t>
      </w:r>
    </w:p>
    <w:p w14:paraId="142DC3D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Only when changing lanes</w:t>
      </w:r>
    </w:p>
    <w:p w14:paraId="3ABDDA28"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primary purpose of a hand brake in vehicle?</w:t>
      </w:r>
    </w:p>
    <w:p w14:paraId="2066F0F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enhance acceleration</w:t>
      </w:r>
    </w:p>
    <w:p w14:paraId="28373C07"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 xml:space="preserve">B) to control rear wheel </w:t>
      </w:r>
    </w:p>
    <w:p w14:paraId="6A069B87"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improve fuel efficiency</w:t>
      </w:r>
    </w:p>
    <w:p w14:paraId="1A8972B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stabilize the vehicle</w:t>
      </w:r>
    </w:p>
    <w:p w14:paraId="2602CD2B"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should an HTV driver do if they experience brake failure?</w:t>
      </w:r>
    </w:p>
    <w:p w14:paraId="5485B9AB"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Speed up to regain control</w:t>
      </w:r>
    </w:p>
    <w:p w14:paraId="2930C72A" w14:textId="7015D4FA"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 xml:space="preserve">B) Shift to a </w:t>
      </w:r>
      <w:r w:rsidR="00A065B9" w:rsidRPr="00D57DE6">
        <w:rPr>
          <w:rFonts w:ascii="Arial" w:eastAsia="Times New Roman" w:hAnsi="Arial" w:cs="Arial"/>
        </w:rPr>
        <w:t>step-by-step</w:t>
      </w:r>
      <w:r w:rsidRPr="00D57DE6">
        <w:rPr>
          <w:rFonts w:ascii="Arial" w:eastAsia="Times New Roman" w:hAnsi="Arial" w:cs="Arial"/>
        </w:rPr>
        <w:t xml:space="preserve"> lower gear </w:t>
      </w:r>
    </w:p>
    <w:p w14:paraId="4F555B4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Turn off the engine</w:t>
      </w:r>
    </w:p>
    <w:p w14:paraId="189B24B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Honk continuously to alert other drivers</w:t>
      </w:r>
    </w:p>
    <w:p w14:paraId="12DC07E7"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main advantage of using a tachograph in HTVs?</w:t>
      </w:r>
    </w:p>
    <w:p w14:paraId="1E27DBB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track vehicle speed</w:t>
      </w:r>
    </w:p>
    <w:p w14:paraId="7A25018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monitor driver hours and compliance</w:t>
      </w:r>
    </w:p>
    <w:p w14:paraId="78B8702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enhance navigation</w:t>
      </w:r>
    </w:p>
    <w:p w14:paraId="56B39FB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lastRenderedPageBreak/>
        <w:t>D) To improve fuel efficiency</w:t>
      </w:r>
    </w:p>
    <w:p w14:paraId="44044DE9"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factor is crucial for maintaining stability in an HTV?</w:t>
      </w:r>
    </w:p>
    <w:p w14:paraId="742DB03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High speed</w:t>
      </w:r>
    </w:p>
    <w:p w14:paraId="17CE469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Balanced cargo loading</w:t>
      </w:r>
    </w:p>
    <w:p w14:paraId="5F77A8A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Frequent lane changes</w:t>
      </w:r>
    </w:p>
    <w:p w14:paraId="0C8E3B0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Sudden braking</w:t>
      </w:r>
    </w:p>
    <w:p w14:paraId="477A6683"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a key factor in ensuring the stability of a heavy vehicle during turns?</w:t>
      </w:r>
    </w:p>
    <w:p w14:paraId="3DBB7E9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High speed</w:t>
      </w:r>
    </w:p>
    <w:p w14:paraId="5CF3456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Low speed and wide turns</w:t>
      </w:r>
    </w:p>
    <w:p w14:paraId="7BB9B017"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Abrupt steering</w:t>
      </w:r>
    </w:p>
    <w:p w14:paraId="1DA56D5A"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Frequent lane changes</w:t>
      </w:r>
    </w:p>
    <w:p w14:paraId="6E60C712"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recommended following distance for HTVs under normal conditions?</w:t>
      </w:r>
    </w:p>
    <w:p w14:paraId="11C1F24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1 second</w:t>
      </w:r>
    </w:p>
    <w:p w14:paraId="587867A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2 seconds</w:t>
      </w:r>
    </w:p>
    <w:p w14:paraId="1E2C8387"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3 seconds</w:t>
      </w:r>
    </w:p>
    <w:p w14:paraId="2CBE851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4 seconds or more</w:t>
      </w:r>
    </w:p>
    <w:p w14:paraId="2403D1C4"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should an HTV driver do when approaching a steep downgrade?</w:t>
      </w:r>
    </w:p>
    <w:p w14:paraId="419317F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Shift to a higher gear</w:t>
      </w:r>
    </w:p>
    <w:p w14:paraId="430ADDFB"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Shift to a lower gear before descending</w:t>
      </w:r>
    </w:p>
    <w:p w14:paraId="12F2C71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Maintain current speed and gear</w:t>
      </w:r>
    </w:p>
    <w:p w14:paraId="06CBABB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Turn off the engine</w:t>
      </w:r>
    </w:p>
    <w:p w14:paraId="4E86A14E"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primary function of hydraulic brakes in HTVs?</w:t>
      </w:r>
    </w:p>
    <w:p w14:paraId="1DE71EC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increase speed</w:t>
      </w:r>
    </w:p>
    <w:p w14:paraId="4694924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provide efficient braking power</w:t>
      </w:r>
    </w:p>
    <w:p w14:paraId="4CBCB3C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reduce fuel consumption</w:t>
      </w:r>
    </w:p>
    <w:p w14:paraId="7E49375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stabilize the vehicle</w:t>
      </w:r>
    </w:p>
    <w:p w14:paraId="59DD46AB"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Why is it important to check tire pressure regularly in HTVs?</w:t>
      </w:r>
    </w:p>
    <w:p w14:paraId="18ECF95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improve acceleration</w:t>
      </w:r>
    </w:p>
    <w:p w14:paraId="56267C0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prevent tire blowouts and ensure safety</w:t>
      </w:r>
    </w:p>
    <w:p w14:paraId="1D7141A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reduce vehicle weight</w:t>
      </w:r>
    </w:p>
    <w:p w14:paraId="1CF0A27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enhance visibility</w:t>
      </w:r>
    </w:p>
    <w:p w14:paraId="5694D624"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technique helps in managing fatigue for HTV drivers?</w:t>
      </w:r>
    </w:p>
    <w:p w14:paraId="26E7FE0B"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Consuming energy drinks frequently</w:t>
      </w:r>
    </w:p>
    <w:p w14:paraId="2D09B31B"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Following regular sleep schedules and taking breaks</w:t>
      </w:r>
    </w:p>
    <w:p w14:paraId="6828D4BE"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Listening to loud music</w:t>
      </w:r>
    </w:p>
    <w:p w14:paraId="0176773C"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Driving continuously without stopping</w:t>
      </w:r>
    </w:p>
    <w:p w14:paraId="38C8F617"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lastRenderedPageBreak/>
        <w:t>What should a driver do if their HTV starts to hydroplane?</w:t>
      </w:r>
    </w:p>
    <w:p w14:paraId="10959A2A"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Brake hard</w:t>
      </w:r>
    </w:p>
    <w:p w14:paraId="5647F8FA"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Accelerate</w:t>
      </w:r>
    </w:p>
    <w:p w14:paraId="22275FB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Steer straight and gently ease off the accelerator</w:t>
      </w:r>
    </w:p>
    <w:p w14:paraId="5B90DC7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Turn the steering wheel sharply</w:t>
      </w:r>
    </w:p>
    <w:p w14:paraId="5F664593"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consequence of neglecting maintenance on a heavy vehicle?</w:t>
      </w:r>
    </w:p>
    <w:p w14:paraId="718806C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Increased fuel efficiency</w:t>
      </w:r>
    </w:p>
    <w:p w14:paraId="0A78A2C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Reduced risk of breakdowns</w:t>
      </w:r>
    </w:p>
    <w:p w14:paraId="5108DB98"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Higher risk of mechanical failure and accidents</w:t>
      </w:r>
    </w:p>
    <w:p w14:paraId="5BDD3E5E"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Improved vehicle performance</w:t>
      </w:r>
    </w:p>
    <w:p w14:paraId="51AE886B"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most effective way to handle a blowout in an HTV?</w:t>
      </w:r>
    </w:p>
    <w:p w14:paraId="2FB45CC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Brake immediately</w:t>
      </w:r>
    </w:p>
    <w:p w14:paraId="3557BA9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Accelerate quickly</w:t>
      </w:r>
    </w:p>
    <w:p w14:paraId="019F436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Maintain a firm grip on the steering wheel and gradually slow down</w:t>
      </w:r>
    </w:p>
    <w:p w14:paraId="55EA620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Turn off the engine</w:t>
      </w:r>
    </w:p>
    <w:p w14:paraId="1BBF4737"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type of transmission is commonly found in HTVs?</w:t>
      </w:r>
    </w:p>
    <w:p w14:paraId="141BCF6B"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Manual transmission</w:t>
      </w:r>
    </w:p>
    <w:p w14:paraId="09F0E57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Automatic transmission</w:t>
      </w:r>
    </w:p>
    <w:p w14:paraId="799F8C1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Continuously Variable Transmission (CVT)</w:t>
      </w:r>
    </w:p>
    <w:p w14:paraId="78CD952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Dual-clutch transmission</w:t>
      </w:r>
    </w:p>
    <w:p w14:paraId="01E115A7"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Why is it important to use proper securing techniques for cargo in HTVs?</w:t>
      </w:r>
    </w:p>
    <w:p w14:paraId="3308589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enhance vehicle speed</w:t>
      </w:r>
    </w:p>
    <w:p w14:paraId="623BB08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prevent cargo shifting and ensure stability</w:t>
      </w:r>
    </w:p>
    <w:p w14:paraId="26EF74A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reduce fuel consumption</w:t>
      </w:r>
    </w:p>
    <w:p w14:paraId="4B5ABCBA"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improve visibility</w:t>
      </w:r>
    </w:p>
    <w:p w14:paraId="7306FCCA"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of the following is a key step in load management?</w:t>
      </w:r>
    </w:p>
    <w:p w14:paraId="6E1CCDB0"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Overloading the vehicle</w:t>
      </w:r>
    </w:p>
    <w:p w14:paraId="620BBFF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Distributing weight evenly</w:t>
      </w:r>
    </w:p>
    <w:p w14:paraId="77D0374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Ignoring weight limits</w:t>
      </w:r>
    </w:p>
    <w:p w14:paraId="09E582C0"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Loading all cargo at the rear</w:t>
      </w:r>
    </w:p>
    <w:p w14:paraId="44D5BF37"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purpose of a sleeper berth in HTVs?</w:t>
      </w:r>
    </w:p>
    <w:p w14:paraId="5715750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store cargo</w:t>
      </w:r>
    </w:p>
    <w:p w14:paraId="6D3845EB"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provide a resting area for drivers</w:t>
      </w:r>
    </w:p>
    <w:p w14:paraId="22DF2C2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enhance fuel efficiency</w:t>
      </w:r>
    </w:p>
    <w:p w14:paraId="66AE9216"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stabilize the vehicle</w:t>
      </w:r>
    </w:p>
    <w:p w14:paraId="52274ABB"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How can HTV drivers reduce fuel consumption?</w:t>
      </w:r>
    </w:p>
    <w:p w14:paraId="486AC19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lastRenderedPageBreak/>
        <w:t>A) Accelerate quickly and maintain high speeds</w:t>
      </w:r>
    </w:p>
    <w:p w14:paraId="4292DADC"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Maintain a steady speed and avoid rapid acceleration</w:t>
      </w:r>
    </w:p>
    <w:p w14:paraId="16E30B8E"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Use air conditioning continuously</w:t>
      </w:r>
    </w:p>
    <w:p w14:paraId="1F3F1410"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Frequently change gears</w:t>
      </w:r>
    </w:p>
    <w:p w14:paraId="51F17C9C"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should be done if an HTV starts to skid on ice?</w:t>
      </w:r>
    </w:p>
    <w:p w14:paraId="38463B7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Brake hard</w:t>
      </w:r>
    </w:p>
    <w:p w14:paraId="7965544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Accelerate</w:t>
      </w:r>
    </w:p>
    <w:p w14:paraId="3F5ED2C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Steer gently in the direction of the skid</w:t>
      </w:r>
    </w:p>
    <w:p w14:paraId="33C9E68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Turn off the engine</w:t>
      </w:r>
    </w:p>
    <w:p w14:paraId="639CA925"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type of cargo requires special handling and securing techniques?</w:t>
      </w:r>
    </w:p>
    <w:p w14:paraId="0C11D8D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Perishable goods</w:t>
      </w:r>
    </w:p>
    <w:p w14:paraId="23B7A4BE"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Heavy machinery</w:t>
      </w:r>
    </w:p>
    <w:p w14:paraId="5737C63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Hazardous materials</w:t>
      </w:r>
    </w:p>
    <w:p w14:paraId="11BB3659"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All of the above</w:t>
      </w:r>
    </w:p>
    <w:p w14:paraId="5620A110"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function of a load-sensing valve in HTVs?</w:t>
      </w:r>
    </w:p>
    <w:p w14:paraId="3CCFCD8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increase speed</w:t>
      </w:r>
    </w:p>
    <w:p w14:paraId="0B0BE73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adjust braking force based on vehicle load</w:t>
      </w:r>
    </w:p>
    <w:p w14:paraId="62B3086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improve fuel efficiency</w:t>
      </w:r>
    </w:p>
    <w:p w14:paraId="0955E07D"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reduce vehicle height</w:t>
      </w:r>
    </w:p>
    <w:p w14:paraId="3E91CE10"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recommended tire tread depth for HTVs?</w:t>
      </w:r>
    </w:p>
    <w:p w14:paraId="7A9B0D8E"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1/32 inch</w:t>
      </w:r>
    </w:p>
    <w:p w14:paraId="2964074F"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2/32 inch</w:t>
      </w:r>
    </w:p>
    <w:p w14:paraId="7D792BF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4/32 inch</w:t>
      </w:r>
    </w:p>
    <w:p w14:paraId="2C9809B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6/32 inch</w:t>
      </w:r>
    </w:p>
    <w:p w14:paraId="5FB9251E"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What is the primary purpose of reflective tape on HTVs?</w:t>
      </w:r>
    </w:p>
    <w:p w14:paraId="5CD1CADC"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To enhance daytime visibility</w:t>
      </w:r>
    </w:p>
    <w:p w14:paraId="77604764"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To improve nighttime visibility</w:t>
      </w:r>
    </w:p>
    <w:p w14:paraId="439FAFA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To indicate vehicle weight</w:t>
      </w:r>
    </w:p>
    <w:p w14:paraId="6021875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To reduce fuel consumption</w:t>
      </w:r>
    </w:p>
    <w:p w14:paraId="0151AB8A" w14:textId="77777777" w:rsidR="00455E98" w:rsidRPr="00D57DE6" w:rsidRDefault="00455E98" w:rsidP="00182F8F">
      <w:pPr>
        <w:pStyle w:val="ListParagraph"/>
        <w:numPr>
          <w:ilvl w:val="0"/>
          <w:numId w:val="18"/>
        </w:numPr>
        <w:spacing w:after="0" w:line="360" w:lineRule="auto"/>
        <w:rPr>
          <w:rFonts w:ascii="Arial" w:eastAsia="Times New Roman" w:hAnsi="Arial" w:cs="Arial"/>
        </w:rPr>
      </w:pPr>
      <w:r w:rsidRPr="00D57DE6">
        <w:rPr>
          <w:rFonts w:ascii="Arial" w:eastAsia="Times New Roman" w:hAnsi="Arial" w:cs="Arial"/>
          <w:b/>
          <w:bCs/>
        </w:rPr>
        <w:t>Which technique is used to safely navigate through curves in an HTV?</w:t>
      </w:r>
    </w:p>
    <w:p w14:paraId="352E7093"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A) Speed up before entering the curve</w:t>
      </w:r>
    </w:p>
    <w:p w14:paraId="51A18E05"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B) Brake while in the curve</w:t>
      </w:r>
    </w:p>
    <w:p w14:paraId="3DD23A42"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C) Slow down before entering the curve and accelerate gradually while exiting</w:t>
      </w:r>
    </w:p>
    <w:p w14:paraId="4511CF71" w14:textId="77777777" w:rsidR="00455E98" w:rsidRPr="00D57DE6" w:rsidRDefault="00455E98" w:rsidP="00D57DE6">
      <w:pPr>
        <w:spacing w:after="0" w:line="360" w:lineRule="auto"/>
        <w:ind w:left="1170"/>
        <w:rPr>
          <w:rFonts w:ascii="Arial" w:eastAsia="Times New Roman" w:hAnsi="Arial" w:cs="Arial"/>
        </w:rPr>
      </w:pPr>
      <w:r w:rsidRPr="00D57DE6">
        <w:rPr>
          <w:rFonts w:ascii="Arial" w:eastAsia="Times New Roman" w:hAnsi="Arial" w:cs="Arial"/>
        </w:rPr>
        <w:t>D) Maintain a constant speed</w:t>
      </w:r>
    </w:p>
    <w:p w14:paraId="4C5121A0" w14:textId="77777777" w:rsidR="00580825" w:rsidRDefault="00580825">
      <w:pPr>
        <w:rPr>
          <w:rFonts w:ascii="Arial" w:eastAsia="Times New Roman" w:hAnsi="Arial" w:cs="Arial"/>
          <w:b/>
          <w:bCs/>
          <w:sz w:val="28"/>
          <w:szCs w:val="28"/>
        </w:rPr>
      </w:pPr>
      <w:r>
        <w:rPr>
          <w:rFonts w:ascii="Arial" w:eastAsia="Times New Roman" w:hAnsi="Arial" w:cs="Arial"/>
          <w:b/>
          <w:bCs/>
          <w:sz w:val="28"/>
          <w:szCs w:val="28"/>
        </w:rPr>
        <w:br w:type="page"/>
      </w:r>
    </w:p>
    <w:bookmarkEnd w:id="73"/>
    <w:p w14:paraId="14E49E46" w14:textId="6343183F" w:rsidR="00023FA0" w:rsidRPr="00023FA0" w:rsidRDefault="00D07870" w:rsidP="00023FA0">
      <w:pPr>
        <w:spacing w:before="100" w:beforeAutospacing="1" w:after="100" w:afterAutospacing="1" w:line="240" w:lineRule="auto"/>
        <w:ind w:left="360"/>
        <w:rPr>
          <w:rFonts w:ascii="Arial" w:eastAsia="Times New Roman" w:hAnsi="Arial" w:cs="Arial"/>
          <w:b/>
          <w:bCs/>
          <w:sz w:val="28"/>
          <w:szCs w:val="28"/>
        </w:rPr>
      </w:pPr>
      <w:r w:rsidRPr="00A065B9">
        <w:rPr>
          <w:rFonts w:ascii="Arial" w:eastAsia="Times New Roman" w:hAnsi="Arial" w:cs="Arial"/>
          <w:b/>
          <w:bCs/>
          <w:sz w:val="28"/>
          <w:szCs w:val="28"/>
        </w:rPr>
        <w:lastRenderedPageBreak/>
        <w:t xml:space="preserve">Module </w:t>
      </w:r>
      <w:r>
        <w:rPr>
          <w:rFonts w:ascii="Arial" w:eastAsia="Times New Roman" w:hAnsi="Arial" w:cs="Arial"/>
          <w:b/>
          <w:bCs/>
          <w:sz w:val="28"/>
          <w:szCs w:val="28"/>
        </w:rPr>
        <w:t>4</w:t>
      </w:r>
      <w:r w:rsidRPr="00A065B9">
        <w:rPr>
          <w:rFonts w:ascii="Arial" w:eastAsia="Times New Roman" w:hAnsi="Arial" w:cs="Arial"/>
          <w:b/>
          <w:bCs/>
          <w:sz w:val="28"/>
          <w:szCs w:val="28"/>
        </w:rPr>
        <w:t>:</w:t>
      </w:r>
      <w:r w:rsidR="00837E9E">
        <w:rPr>
          <w:rFonts w:ascii="Arial" w:eastAsia="Times New Roman" w:hAnsi="Arial" w:cs="Arial"/>
          <w:b/>
          <w:bCs/>
          <w:sz w:val="28"/>
          <w:szCs w:val="28"/>
        </w:rPr>
        <w:t xml:space="preserve"> 22 Wheeler driving skills </w:t>
      </w:r>
    </w:p>
    <w:p w14:paraId="2198B09C"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 What is the main purpose of the trailer in a 22-wheeler?</w:t>
      </w:r>
    </w:p>
    <w:p w14:paraId="79BC0797"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A. To steer the vehicle</w:t>
      </w:r>
    </w:p>
    <w:p w14:paraId="3D7C3187"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B. To carry the load</w:t>
      </w:r>
    </w:p>
    <w:p w14:paraId="6084E3AE"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C. To house the engine</w:t>
      </w:r>
    </w:p>
    <w:p w14:paraId="0125AEB3" w14:textId="20060E6B"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D. To hold fuel</w:t>
      </w:r>
    </w:p>
    <w:p w14:paraId="6006D710" w14:textId="2363D712"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To carry the load</w:t>
      </w:r>
    </w:p>
    <w:p w14:paraId="01755C7E"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Q2: What connects the cab to the trailer in a 22-wheeler?</w:t>
      </w:r>
    </w:p>
    <w:p w14:paraId="0E69F723"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A. Axle</w:t>
      </w:r>
    </w:p>
    <w:p w14:paraId="123AB763"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B. Coupler (fifth wheel)</w:t>
      </w:r>
    </w:p>
    <w:p w14:paraId="7199FC62"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C. Brake line</w:t>
      </w:r>
    </w:p>
    <w:p w14:paraId="73C6FF76" w14:textId="7E12EF39"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D. Clutch</w:t>
      </w:r>
    </w:p>
    <w:p w14:paraId="125A94C6" w14:textId="448359A5"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Coupler (fifth wheel)</w:t>
      </w:r>
    </w:p>
    <w:p w14:paraId="380A2D39"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Q3: Which part of the 22-wheeler is responsible for stopping the vehicle?</w:t>
      </w:r>
    </w:p>
    <w:p w14:paraId="7975AD82"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A. Steering</w:t>
      </w:r>
    </w:p>
    <w:p w14:paraId="328E5135"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B. Axles</w:t>
      </w:r>
    </w:p>
    <w:p w14:paraId="18CE3732"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C. Braking system</w:t>
      </w:r>
    </w:p>
    <w:p w14:paraId="35C35908" w14:textId="61BDAC2E"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D. Transmission</w:t>
      </w:r>
    </w:p>
    <w:p w14:paraId="58B7A9DD" w14:textId="5A1E916B"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C. Braking system</w:t>
      </w:r>
    </w:p>
    <w:p w14:paraId="250900BD"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Q4: What does a red traffic light mean?</w:t>
      </w:r>
    </w:p>
    <w:p w14:paraId="656E144C"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A. Slow down</w:t>
      </w:r>
    </w:p>
    <w:p w14:paraId="4B0D85F2"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B. Stop</w:t>
      </w:r>
    </w:p>
    <w:p w14:paraId="60D862B0"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C. Drive faster</w:t>
      </w:r>
    </w:p>
    <w:p w14:paraId="363E6703" w14:textId="27A0AD21"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D. Overtake</w:t>
      </w:r>
    </w:p>
    <w:p w14:paraId="6B0EEEDB" w14:textId="3E56EBCB"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Stop</w:t>
      </w:r>
    </w:p>
    <w:p w14:paraId="36EE25BF"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Q5: What should you check before starting a trip?</w:t>
      </w:r>
    </w:p>
    <w:p w14:paraId="692AD04C"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A. Only the fuel tank</w:t>
      </w:r>
    </w:p>
    <w:p w14:paraId="2A85F17E"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B. Lights, brakes, tires, and fluids</w:t>
      </w:r>
    </w:p>
    <w:p w14:paraId="6F8E283E"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C. Number of passengers</w:t>
      </w:r>
    </w:p>
    <w:p w14:paraId="1F77C887" w14:textId="3C5FB2B0"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D. Route distance</w:t>
      </w:r>
    </w:p>
    <w:p w14:paraId="39F62640" w14:textId="06992651"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Lights, brakes, tires, and fluids</w:t>
      </w:r>
    </w:p>
    <w:p w14:paraId="3326332D"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Q6: What is the main reason to wear a seatbelt?</w:t>
      </w:r>
    </w:p>
    <w:p w14:paraId="5B861B97"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A. To avoid a traffic fine</w:t>
      </w:r>
    </w:p>
    <w:p w14:paraId="42DD4C51"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B. For driver comfort</w:t>
      </w:r>
    </w:p>
    <w:p w14:paraId="3EC59ECF"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C. For safety during accidents</w:t>
      </w:r>
    </w:p>
    <w:p w14:paraId="0F37B32D" w14:textId="3BA36652"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lastRenderedPageBreak/>
        <w:t>D. To drive faster</w:t>
      </w:r>
    </w:p>
    <w:p w14:paraId="754F0C84" w14:textId="3B941982"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C. For safety during accidents</w:t>
      </w:r>
    </w:p>
    <w:p w14:paraId="3DF9CB51"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Q7: When should you use low gears in a 22-wheeler?</w:t>
      </w:r>
    </w:p>
    <w:p w14:paraId="32F9B85F"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A. On steep inclines or descents</w:t>
      </w:r>
    </w:p>
    <w:p w14:paraId="3122D51A"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B. While overtaking</w:t>
      </w:r>
    </w:p>
    <w:p w14:paraId="20560FF4" w14:textId="77777777"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C. When driving on highways</w:t>
      </w:r>
    </w:p>
    <w:p w14:paraId="6ACA9F06" w14:textId="645C14BA" w:rsidR="00023FA0" w:rsidRPr="00023FA0" w:rsidRDefault="00023FA0" w:rsidP="00D1739C">
      <w:pPr>
        <w:spacing w:after="0" w:line="240" w:lineRule="auto"/>
        <w:ind w:left="720"/>
        <w:rPr>
          <w:rFonts w:ascii="Arial" w:eastAsia="Times New Roman" w:hAnsi="Arial" w:cs="Arial"/>
        </w:rPr>
      </w:pPr>
      <w:r w:rsidRPr="00023FA0">
        <w:rPr>
          <w:rFonts w:ascii="Arial" w:eastAsia="Times New Roman" w:hAnsi="Arial" w:cs="Arial"/>
        </w:rPr>
        <w:t>D. During heavy traffic</w:t>
      </w:r>
    </w:p>
    <w:p w14:paraId="0E4AA302" w14:textId="6477D610"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A. On steep inclines or descents</w:t>
      </w:r>
    </w:p>
    <w:p w14:paraId="605C3ACC"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Q8: What should you do before reversing a 22-wheeler?</w:t>
      </w:r>
    </w:p>
    <w:p w14:paraId="4D48915B" w14:textId="77777777" w:rsidR="00023FA0" w:rsidRPr="00023FA0" w:rsidRDefault="00023FA0" w:rsidP="000E326B">
      <w:pPr>
        <w:spacing w:after="0" w:line="240" w:lineRule="auto"/>
        <w:ind w:left="720"/>
        <w:rPr>
          <w:rFonts w:ascii="Arial" w:eastAsia="Times New Roman" w:hAnsi="Arial" w:cs="Arial"/>
        </w:rPr>
      </w:pPr>
      <w:r w:rsidRPr="00023FA0">
        <w:rPr>
          <w:rFonts w:ascii="Arial" w:eastAsia="Times New Roman" w:hAnsi="Arial" w:cs="Arial"/>
        </w:rPr>
        <w:t>A. Blow the horn and proceed immediately</w:t>
      </w:r>
    </w:p>
    <w:p w14:paraId="73FD2373" w14:textId="77777777" w:rsidR="00023FA0" w:rsidRPr="00023FA0" w:rsidRDefault="00023FA0" w:rsidP="000E326B">
      <w:pPr>
        <w:spacing w:after="0" w:line="240" w:lineRule="auto"/>
        <w:ind w:left="720"/>
        <w:rPr>
          <w:rFonts w:ascii="Arial" w:eastAsia="Times New Roman" w:hAnsi="Arial" w:cs="Arial"/>
        </w:rPr>
      </w:pPr>
      <w:r w:rsidRPr="00023FA0">
        <w:rPr>
          <w:rFonts w:ascii="Arial" w:eastAsia="Times New Roman" w:hAnsi="Arial" w:cs="Arial"/>
        </w:rPr>
        <w:t>B. Check mirrors and surrounding area</w:t>
      </w:r>
    </w:p>
    <w:p w14:paraId="5145F959" w14:textId="77777777" w:rsidR="00023FA0" w:rsidRPr="00023FA0" w:rsidRDefault="00023FA0" w:rsidP="000E326B">
      <w:pPr>
        <w:spacing w:after="0" w:line="240" w:lineRule="auto"/>
        <w:ind w:left="720"/>
        <w:rPr>
          <w:rFonts w:ascii="Arial" w:eastAsia="Times New Roman" w:hAnsi="Arial" w:cs="Arial"/>
        </w:rPr>
      </w:pPr>
      <w:r w:rsidRPr="00023FA0">
        <w:rPr>
          <w:rFonts w:ascii="Arial" w:eastAsia="Times New Roman" w:hAnsi="Arial" w:cs="Arial"/>
        </w:rPr>
        <w:t>C. Accelerate quickly</w:t>
      </w:r>
    </w:p>
    <w:p w14:paraId="17C9CBA8" w14:textId="0F8B0CD4" w:rsidR="00023FA0" w:rsidRPr="00023FA0" w:rsidRDefault="00023FA0" w:rsidP="000E326B">
      <w:pPr>
        <w:spacing w:after="0" w:line="240" w:lineRule="auto"/>
        <w:ind w:left="720"/>
        <w:rPr>
          <w:rFonts w:ascii="Arial" w:eastAsia="Times New Roman" w:hAnsi="Arial" w:cs="Arial"/>
        </w:rPr>
      </w:pPr>
      <w:r w:rsidRPr="00023FA0">
        <w:rPr>
          <w:rFonts w:ascii="Arial" w:eastAsia="Times New Roman" w:hAnsi="Arial" w:cs="Arial"/>
        </w:rPr>
        <w:t>D. Signal other drivers to stay back</w:t>
      </w:r>
    </w:p>
    <w:p w14:paraId="377A2CFB" w14:textId="4D92B08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Check mirrors and surrounding area</w:t>
      </w:r>
    </w:p>
    <w:p w14:paraId="651C726C"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Q9: Why is it important to maintain a safe distance from other vehicles?</w:t>
      </w:r>
    </w:p>
    <w:p w14:paraId="0F5E7FE4" w14:textId="77777777" w:rsidR="00023FA0" w:rsidRPr="00023FA0" w:rsidRDefault="00023FA0" w:rsidP="00AC5617">
      <w:pPr>
        <w:spacing w:after="0" w:line="240" w:lineRule="auto"/>
        <w:ind w:left="720"/>
        <w:rPr>
          <w:rFonts w:ascii="Arial" w:eastAsia="Times New Roman" w:hAnsi="Arial" w:cs="Arial"/>
        </w:rPr>
      </w:pPr>
      <w:r w:rsidRPr="00023FA0">
        <w:rPr>
          <w:rFonts w:ascii="Arial" w:eastAsia="Times New Roman" w:hAnsi="Arial" w:cs="Arial"/>
        </w:rPr>
        <w:t>A. To drive faster</w:t>
      </w:r>
    </w:p>
    <w:p w14:paraId="375CFB76" w14:textId="77777777" w:rsidR="00023FA0" w:rsidRPr="00023FA0" w:rsidRDefault="00023FA0" w:rsidP="00AC5617">
      <w:pPr>
        <w:spacing w:after="0" w:line="240" w:lineRule="auto"/>
        <w:ind w:left="720"/>
        <w:rPr>
          <w:rFonts w:ascii="Arial" w:eastAsia="Times New Roman" w:hAnsi="Arial" w:cs="Arial"/>
        </w:rPr>
      </w:pPr>
      <w:r w:rsidRPr="00023FA0">
        <w:rPr>
          <w:rFonts w:ascii="Arial" w:eastAsia="Times New Roman" w:hAnsi="Arial" w:cs="Arial"/>
        </w:rPr>
        <w:t>B. To reduce fuel consumption</w:t>
      </w:r>
    </w:p>
    <w:p w14:paraId="0527A919" w14:textId="77777777" w:rsidR="00023FA0" w:rsidRPr="00023FA0" w:rsidRDefault="00023FA0" w:rsidP="00AC5617">
      <w:pPr>
        <w:spacing w:after="0" w:line="240" w:lineRule="auto"/>
        <w:ind w:left="720"/>
        <w:rPr>
          <w:rFonts w:ascii="Arial" w:eastAsia="Times New Roman" w:hAnsi="Arial" w:cs="Arial"/>
        </w:rPr>
      </w:pPr>
      <w:r w:rsidRPr="00023FA0">
        <w:rPr>
          <w:rFonts w:ascii="Arial" w:eastAsia="Times New Roman" w:hAnsi="Arial" w:cs="Arial"/>
        </w:rPr>
        <w:t>C. To have enough space to stop safely</w:t>
      </w:r>
    </w:p>
    <w:p w14:paraId="4E0CC24F" w14:textId="2D55BF25" w:rsidR="00023FA0" w:rsidRPr="00023FA0" w:rsidRDefault="00023FA0" w:rsidP="00AC5617">
      <w:pPr>
        <w:spacing w:after="0" w:line="240" w:lineRule="auto"/>
        <w:ind w:left="720"/>
        <w:rPr>
          <w:rFonts w:ascii="Arial" w:eastAsia="Times New Roman" w:hAnsi="Arial" w:cs="Arial"/>
        </w:rPr>
      </w:pPr>
      <w:r w:rsidRPr="00023FA0">
        <w:rPr>
          <w:rFonts w:ascii="Arial" w:eastAsia="Times New Roman" w:hAnsi="Arial" w:cs="Arial"/>
        </w:rPr>
        <w:t>D. To overtake easily</w:t>
      </w:r>
    </w:p>
    <w:p w14:paraId="0D470F84" w14:textId="2F32077B"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C. To have enough space to stop safely</w:t>
      </w:r>
    </w:p>
    <w:p w14:paraId="5E31AACD"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Q10: What does it mean if the oil pressure warning light is on?</w:t>
      </w:r>
    </w:p>
    <w:p w14:paraId="32726266"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A. The fuel tank is empty</w:t>
      </w:r>
    </w:p>
    <w:p w14:paraId="6935BA6B"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B. The oil level is low or oil is not circulating properly</w:t>
      </w:r>
    </w:p>
    <w:p w14:paraId="4D3D9321"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C. The tires need air</w:t>
      </w:r>
    </w:p>
    <w:p w14:paraId="5FB57D61" w14:textId="7F16F7EC"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D. The brakes are not working</w:t>
      </w:r>
    </w:p>
    <w:p w14:paraId="6E4B6118" w14:textId="04AD154E"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The oil level is low or oil is not circulating properly</w:t>
      </w:r>
    </w:p>
    <w:p w14:paraId="5CD8C583"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Q11: How often should you check tire pressure?</w:t>
      </w:r>
    </w:p>
    <w:p w14:paraId="031E0CBC"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A. Only before a long trip</w:t>
      </w:r>
    </w:p>
    <w:p w14:paraId="32DB291E"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B. Every morning before driving</w:t>
      </w:r>
    </w:p>
    <w:p w14:paraId="1CC52CCF"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C. Once a month</w:t>
      </w:r>
    </w:p>
    <w:p w14:paraId="75928C46" w14:textId="47117B1E"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D. Only if a tire looks flat</w:t>
      </w:r>
    </w:p>
    <w:p w14:paraId="61D8CDEE" w14:textId="399292AB"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Every morning before driving</w:t>
      </w:r>
    </w:p>
    <w:p w14:paraId="5560FE46"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Q12: If your brakes fail while driving, what should you do first?</w:t>
      </w:r>
    </w:p>
    <w:p w14:paraId="0507A2F8"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A. Shift to a lower gear and use the parking brake gradually</w:t>
      </w:r>
    </w:p>
    <w:p w14:paraId="1103A7EA"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lastRenderedPageBreak/>
        <w:t>B. Speed up to reach a repair shop quickly</w:t>
      </w:r>
    </w:p>
    <w:p w14:paraId="544D68BD" w14:textId="77777777"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C. Jump out of the vehicle</w:t>
      </w:r>
    </w:p>
    <w:p w14:paraId="06B26714" w14:textId="18636E7E" w:rsidR="00023FA0" w:rsidRPr="00023FA0" w:rsidRDefault="00023FA0" w:rsidP="00A95BE6">
      <w:pPr>
        <w:spacing w:after="0" w:line="240" w:lineRule="auto"/>
        <w:ind w:left="720"/>
        <w:rPr>
          <w:rFonts w:ascii="Arial" w:eastAsia="Times New Roman" w:hAnsi="Arial" w:cs="Arial"/>
        </w:rPr>
      </w:pPr>
      <w:r w:rsidRPr="00023FA0">
        <w:rPr>
          <w:rFonts w:ascii="Arial" w:eastAsia="Times New Roman" w:hAnsi="Arial" w:cs="Arial"/>
        </w:rPr>
        <w:t>D. Keep driving and hope they recover</w:t>
      </w:r>
    </w:p>
    <w:p w14:paraId="145B7FBA" w14:textId="3C29530A"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A. Shift to a lower gear and use the parking brake gradually</w:t>
      </w:r>
    </w:p>
    <w:p w14:paraId="48181D74"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Q13: Why is it important to secure cargo properly?</w:t>
      </w:r>
    </w:p>
    <w:p w14:paraId="602ECB7F" w14:textId="77777777"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A. To avoid theft</w:t>
      </w:r>
    </w:p>
    <w:p w14:paraId="7E41B79A" w14:textId="77777777"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B. To prevent the cargo from shifting and causing imbalance</w:t>
      </w:r>
    </w:p>
    <w:p w14:paraId="3A2D8170" w14:textId="77777777"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C. To reduce loading time</w:t>
      </w:r>
    </w:p>
    <w:p w14:paraId="5D4D4DB8" w14:textId="0CAE79EE"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D. To impress clients</w:t>
      </w:r>
    </w:p>
    <w:p w14:paraId="3EEA41F0" w14:textId="553DBA85"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To prevent the cargo from shifting and causing imbalance</w:t>
      </w:r>
    </w:p>
    <w:p w14:paraId="3BF0633D"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Q14: What is the maximum axle load allowed for a 22-wheeler?</w:t>
      </w:r>
    </w:p>
    <w:p w14:paraId="101BE6D7" w14:textId="77777777"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A. It depends on the regulations of the country</w:t>
      </w:r>
    </w:p>
    <w:p w14:paraId="19738B1E" w14:textId="77777777"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B. 20 tons</w:t>
      </w:r>
    </w:p>
    <w:p w14:paraId="00ACBC8B" w14:textId="77777777"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C. 50 tons</w:t>
      </w:r>
    </w:p>
    <w:p w14:paraId="41FB52F6" w14:textId="31F66998" w:rsidR="00023FA0" w:rsidRPr="00023FA0" w:rsidRDefault="00023FA0" w:rsidP="00A90D40">
      <w:pPr>
        <w:spacing w:after="0" w:line="240" w:lineRule="auto"/>
        <w:ind w:left="720"/>
        <w:rPr>
          <w:rFonts w:ascii="Arial" w:eastAsia="Times New Roman" w:hAnsi="Arial" w:cs="Arial"/>
        </w:rPr>
      </w:pPr>
      <w:r w:rsidRPr="00023FA0">
        <w:rPr>
          <w:rFonts w:ascii="Arial" w:eastAsia="Times New Roman" w:hAnsi="Arial" w:cs="Arial"/>
        </w:rPr>
        <w:t>D. There is no limit</w:t>
      </w:r>
    </w:p>
    <w:p w14:paraId="6206C423" w14:textId="6A3594FC"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A. It depends on the regulations of the country</w:t>
      </w:r>
    </w:p>
    <w:p w14:paraId="389F4F1A" w14:textId="77777777" w:rsidR="00023FA0"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Q15: What document is necessary to carry when transporting goods?</w:t>
      </w:r>
    </w:p>
    <w:p w14:paraId="52AA70DC"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A. Driver’s license only</w:t>
      </w:r>
    </w:p>
    <w:p w14:paraId="6FB88EA5"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B. Vehicle registration, permits, and cargo documentation</w:t>
      </w:r>
    </w:p>
    <w:p w14:paraId="16455145" w14:textId="77777777"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C. Passport</w:t>
      </w:r>
    </w:p>
    <w:p w14:paraId="792CBF06" w14:textId="0D03EA06" w:rsidR="00023FA0" w:rsidRPr="00023FA0" w:rsidRDefault="00023FA0" w:rsidP="003A25E2">
      <w:pPr>
        <w:spacing w:after="0" w:line="240" w:lineRule="auto"/>
        <w:ind w:left="720"/>
        <w:rPr>
          <w:rFonts w:ascii="Arial" w:eastAsia="Times New Roman" w:hAnsi="Arial" w:cs="Arial"/>
        </w:rPr>
      </w:pPr>
      <w:r w:rsidRPr="00023FA0">
        <w:rPr>
          <w:rFonts w:ascii="Arial" w:eastAsia="Times New Roman" w:hAnsi="Arial" w:cs="Arial"/>
        </w:rPr>
        <w:t>D. Personal identification card</w:t>
      </w:r>
    </w:p>
    <w:p w14:paraId="20941806" w14:textId="44A93B4C" w:rsidR="00A4631A" w:rsidRPr="00023FA0" w:rsidRDefault="00023FA0" w:rsidP="00023FA0">
      <w:pPr>
        <w:spacing w:before="100" w:beforeAutospacing="1" w:after="100" w:afterAutospacing="1" w:line="240" w:lineRule="auto"/>
        <w:ind w:left="360"/>
        <w:rPr>
          <w:rFonts w:ascii="Arial" w:eastAsia="Times New Roman" w:hAnsi="Arial" w:cs="Arial"/>
        </w:rPr>
      </w:pPr>
      <w:r w:rsidRPr="00023FA0">
        <w:rPr>
          <w:rFonts w:ascii="Arial" w:eastAsia="Times New Roman" w:hAnsi="Arial" w:cs="Arial"/>
        </w:rPr>
        <w:t>Answer: B. Vehicle registration, permits, and cargo documentation</w:t>
      </w:r>
    </w:p>
    <w:p w14:paraId="7EE94ACD" w14:textId="77777777" w:rsidR="003A25E2" w:rsidRDefault="003A25E2" w:rsidP="00AB1958">
      <w:pPr>
        <w:spacing w:before="100" w:beforeAutospacing="1" w:after="100" w:afterAutospacing="1" w:line="240" w:lineRule="auto"/>
        <w:ind w:left="360"/>
        <w:rPr>
          <w:rFonts w:ascii="Arial" w:eastAsia="Times New Roman" w:hAnsi="Arial" w:cs="Arial"/>
          <w:b/>
          <w:bCs/>
          <w:sz w:val="28"/>
          <w:szCs w:val="28"/>
        </w:rPr>
      </w:pPr>
    </w:p>
    <w:p w14:paraId="31CCF385" w14:textId="5810285D" w:rsidR="00455E98" w:rsidRPr="00A065B9" w:rsidRDefault="00455E98" w:rsidP="00AB1958">
      <w:pPr>
        <w:spacing w:before="100" w:beforeAutospacing="1" w:after="100" w:afterAutospacing="1" w:line="240" w:lineRule="auto"/>
        <w:ind w:left="360"/>
        <w:rPr>
          <w:rFonts w:ascii="Arial" w:eastAsia="Times New Roman" w:hAnsi="Arial" w:cs="Arial"/>
          <w:b/>
          <w:bCs/>
          <w:sz w:val="28"/>
          <w:szCs w:val="28"/>
        </w:rPr>
      </w:pPr>
      <w:r w:rsidRPr="00A065B9">
        <w:rPr>
          <w:rFonts w:ascii="Arial" w:eastAsia="Times New Roman" w:hAnsi="Arial" w:cs="Arial"/>
          <w:b/>
          <w:bCs/>
          <w:sz w:val="28"/>
          <w:szCs w:val="28"/>
        </w:rPr>
        <w:t>Module 5: Practice LTV and HTV basic maintenance skills</w:t>
      </w:r>
    </w:p>
    <w:p w14:paraId="1EA701AC"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primary purpose of regular vehicle maintenance?</w:t>
      </w:r>
    </w:p>
    <w:p w14:paraId="07F7DA7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vehicle speed</w:t>
      </w:r>
    </w:p>
    <w:p w14:paraId="4A8586F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ensure safety and reliability</w:t>
      </w:r>
    </w:p>
    <w:p w14:paraId="7F9762E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improve vehicle aesthetics</w:t>
      </w:r>
    </w:p>
    <w:p w14:paraId="6DB957E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reduce insurance costs</w:t>
      </w:r>
    </w:p>
    <w:p w14:paraId="7A6F51F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engine oil be checked in LTVs and HTVs?</w:t>
      </w:r>
    </w:p>
    <w:p w14:paraId="1BA7C74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Once a year</w:t>
      </w:r>
    </w:p>
    <w:p w14:paraId="0E95775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Every 5,000 miles</w:t>
      </w:r>
    </w:p>
    <w:p w14:paraId="171112F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Weekly</w:t>
      </w:r>
    </w:p>
    <w:p w14:paraId="0510471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Monthly</w:t>
      </w:r>
    </w:p>
    <w:p w14:paraId="5C844F9D"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lastRenderedPageBreak/>
        <w:t>Which fluid is essential for the proper functioning of an HTV's braking system?</w:t>
      </w:r>
    </w:p>
    <w:p w14:paraId="5AEF297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Engine oil</w:t>
      </w:r>
    </w:p>
    <w:p w14:paraId="241624C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Brake fluid</w:t>
      </w:r>
    </w:p>
    <w:p w14:paraId="008EA84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Transmission fluid</w:t>
      </w:r>
    </w:p>
    <w:p w14:paraId="7BD9D95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Power steering fluid</w:t>
      </w:r>
    </w:p>
    <w:p w14:paraId="6F74F2D8"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first step in performing a pre-trip inspection?</w:t>
      </w:r>
    </w:p>
    <w:p w14:paraId="74952C0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Checking tire pressure</w:t>
      </w:r>
    </w:p>
    <w:p w14:paraId="19C7B1A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Starting the engine</w:t>
      </w:r>
    </w:p>
    <w:p w14:paraId="1CF675A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Inspecting lights and signals</w:t>
      </w:r>
    </w:p>
    <w:p w14:paraId="360BA34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Checking the fuel level</w:t>
      </w:r>
    </w:p>
    <w:p w14:paraId="77833241" w14:textId="77777777" w:rsidR="00455E98" w:rsidRPr="007B65E0" w:rsidRDefault="00455E98" w:rsidP="00182F8F">
      <w:pPr>
        <w:pStyle w:val="ListParagraph"/>
        <w:numPr>
          <w:ilvl w:val="0"/>
          <w:numId w:val="19"/>
        </w:numPr>
        <w:spacing w:after="0" w:line="360" w:lineRule="auto"/>
        <w:rPr>
          <w:rFonts w:ascii="Arial" w:eastAsia="Times New Roman" w:hAnsi="Arial" w:cs="Arial"/>
        </w:rPr>
      </w:pPr>
      <w:r w:rsidRPr="007B65E0">
        <w:rPr>
          <w:rFonts w:ascii="Arial" w:eastAsia="Times New Roman" w:hAnsi="Arial" w:cs="Arial"/>
          <w:b/>
          <w:bCs/>
        </w:rPr>
        <w:t>What should you check regarding the lights on both LTVs and HTVs?</w:t>
      </w:r>
    </w:p>
    <w:p w14:paraId="7F2BDD8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Brightness and alignment</w:t>
      </w:r>
    </w:p>
    <w:p w14:paraId="50DF4077"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Color and style</w:t>
      </w:r>
    </w:p>
    <w:p w14:paraId="1FB8F1C5"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Size and shape</w:t>
      </w:r>
    </w:p>
    <w:p w14:paraId="151FD28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Manufacturer</w:t>
      </w:r>
    </w:p>
    <w:p w14:paraId="00DD701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tool is commonly used to check tire pressure?</w:t>
      </w:r>
    </w:p>
    <w:p w14:paraId="4A213E4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Torque wrench</w:t>
      </w:r>
    </w:p>
    <w:p w14:paraId="785E03A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Tire gauge</w:t>
      </w:r>
    </w:p>
    <w:p w14:paraId="49BFF4C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Pressure washer</w:t>
      </w:r>
    </w:p>
    <w:p w14:paraId="641DD2D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Thermometer</w:t>
      </w:r>
    </w:p>
    <w:p w14:paraId="672ED241" w14:textId="77777777" w:rsidR="00455E98" w:rsidRPr="007B65E0" w:rsidRDefault="00455E98" w:rsidP="00182F8F">
      <w:pPr>
        <w:pStyle w:val="ListParagraph"/>
        <w:numPr>
          <w:ilvl w:val="0"/>
          <w:numId w:val="19"/>
        </w:numPr>
        <w:spacing w:after="0" w:line="360" w:lineRule="auto"/>
        <w:rPr>
          <w:rFonts w:ascii="Arial" w:eastAsia="Times New Roman" w:hAnsi="Arial" w:cs="Arial"/>
        </w:rPr>
      </w:pPr>
      <w:r w:rsidRPr="007B65E0">
        <w:rPr>
          <w:rFonts w:ascii="Arial" w:eastAsia="Times New Roman" w:hAnsi="Arial" w:cs="Arial"/>
          <w:b/>
          <w:bCs/>
        </w:rPr>
        <w:t>Which document should always be kept up-to-date for vehicle maintenance?</w:t>
      </w:r>
    </w:p>
    <w:p w14:paraId="0A44F86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Driver's license</w:t>
      </w:r>
    </w:p>
    <w:p w14:paraId="12F9893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Vehicle registration</w:t>
      </w:r>
    </w:p>
    <w:p w14:paraId="0A12C78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Maintenance logbook</w:t>
      </w:r>
    </w:p>
    <w:p w14:paraId="0D7C20E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Insurance policy</w:t>
      </w:r>
    </w:p>
    <w:p w14:paraId="6E077950"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should be done if the check engine light comes on?</w:t>
      </w:r>
    </w:p>
    <w:p w14:paraId="2FC5D6C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Ignore it and continue driving</w:t>
      </w:r>
    </w:p>
    <w:p w14:paraId="53CCFBD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Check for any obvious issues and consult a mechanic</w:t>
      </w:r>
    </w:p>
    <w:p w14:paraId="79E62A6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Disconnect the battery</w:t>
      </w:r>
    </w:p>
    <w:p w14:paraId="0DF51C8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Turn off all electronic devices</w:t>
      </w:r>
    </w:p>
    <w:p w14:paraId="0F53B3DF"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the coolant level be checked in an HTV?</w:t>
      </w:r>
    </w:p>
    <w:p w14:paraId="1928232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day</w:t>
      </w:r>
    </w:p>
    <w:p w14:paraId="33D9E21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Weekly</w:t>
      </w:r>
    </w:p>
    <w:p w14:paraId="48C3726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Monthly</w:t>
      </w:r>
    </w:p>
    <w:p w14:paraId="0D08E8C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Only during scheduled maintenance</w:t>
      </w:r>
    </w:p>
    <w:p w14:paraId="29D62050"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Which component is crucial for starting the vehicle?</w:t>
      </w:r>
    </w:p>
    <w:p w14:paraId="16A25BA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lastRenderedPageBreak/>
        <w:t>A) Alternator</w:t>
      </w:r>
    </w:p>
    <w:p w14:paraId="6DA1FCA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Battery</w:t>
      </w:r>
    </w:p>
    <w:p w14:paraId="7A66E30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Radiator</w:t>
      </w:r>
    </w:p>
    <w:p w14:paraId="5820FC6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Catalytic converter</w:t>
      </w:r>
    </w:p>
    <w:p w14:paraId="047EF7EC"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purpose of the serpentine belt in a vehicle?</w:t>
      </w:r>
    </w:p>
    <w:p w14:paraId="15F9D4A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enhance acceleration</w:t>
      </w:r>
    </w:p>
    <w:p w14:paraId="2C60D6A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drive multiple peripheral devices in the engine</w:t>
      </w:r>
    </w:p>
    <w:p w14:paraId="1A187EE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engine noise</w:t>
      </w:r>
    </w:p>
    <w:p w14:paraId="38C9CF9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filter the engine oil</w:t>
      </w:r>
    </w:p>
    <w:p w14:paraId="312CD17B"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When should the transmission fluid be checked?</w:t>
      </w:r>
    </w:p>
    <w:p w14:paraId="1F6D336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1,000 miles</w:t>
      </w:r>
    </w:p>
    <w:p w14:paraId="3B5AAAF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During each oil change</w:t>
      </w:r>
    </w:p>
    <w:p w14:paraId="205DEC2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When the vehicle is new</w:t>
      </w:r>
    </w:p>
    <w:p w14:paraId="4E39318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Only when there is a problem</w:t>
      </w:r>
    </w:p>
    <w:p w14:paraId="032E5CC5"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main sign of worn brake pads?</w:t>
      </w:r>
    </w:p>
    <w:p w14:paraId="24A998A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High-pitched squealing noise</w:t>
      </w:r>
    </w:p>
    <w:p w14:paraId="19531E0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Smooth braking</w:t>
      </w:r>
    </w:p>
    <w:p w14:paraId="24B3188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Increased fuel consumption</w:t>
      </w:r>
    </w:p>
    <w:p w14:paraId="05C1D3A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Improved acceleration</w:t>
      </w:r>
    </w:p>
    <w:p w14:paraId="77E1A639"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Why is it important to maintain proper alignment in LTVs and HTVs?</w:t>
      </w:r>
    </w:p>
    <w:p w14:paraId="26B2E2E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vehicle speed</w:t>
      </w:r>
    </w:p>
    <w:p w14:paraId="37B6831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ensure even tire wear and proper handling</w:t>
      </w:r>
    </w:p>
    <w:p w14:paraId="6FD0E445"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vehicle weight</w:t>
      </w:r>
    </w:p>
    <w:p w14:paraId="3BD22B1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enhance visibility</w:t>
      </w:r>
    </w:p>
    <w:p w14:paraId="08CD081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windshield wipers be replaced?</w:t>
      </w:r>
    </w:p>
    <w:p w14:paraId="3CBB832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month</w:t>
      </w:r>
    </w:p>
    <w:p w14:paraId="00A2C57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Every 6 to 12 months</w:t>
      </w:r>
    </w:p>
    <w:p w14:paraId="7F7D067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Every 2 years</w:t>
      </w:r>
    </w:p>
    <w:p w14:paraId="7A6F017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Only when they are broken</w:t>
      </w:r>
    </w:p>
    <w:p w14:paraId="0F97203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function of the alternator in a vehicle?</w:t>
      </w:r>
    </w:p>
    <w:p w14:paraId="33BAF76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start the engine</w:t>
      </w:r>
    </w:p>
    <w:p w14:paraId="26B2111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charge the battery and power the electrical system</w:t>
      </w:r>
    </w:p>
    <w:p w14:paraId="1845B38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cool the engine</w:t>
      </w:r>
    </w:p>
    <w:p w14:paraId="450559F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filter the fuel</w:t>
      </w:r>
    </w:p>
    <w:p w14:paraId="795A738F"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can you check for a potential coolant leak?</w:t>
      </w:r>
    </w:p>
    <w:p w14:paraId="1E1032A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Look for wet spots under the vehicle</w:t>
      </w:r>
    </w:p>
    <w:p w14:paraId="6E750F4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lastRenderedPageBreak/>
        <w:t>B) Check tire pressure</w:t>
      </w:r>
    </w:p>
    <w:p w14:paraId="1BD72CD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Listen for unusual engine noises</w:t>
      </w:r>
    </w:p>
    <w:p w14:paraId="28E03A9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Check fuel level</w:t>
      </w:r>
    </w:p>
    <w:p w14:paraId="3D350182"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purpose of a vehicle's suspension system?</w:t>
      </w:r>
    </w:p>
    <w:p w14:paraId="3587B0B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speed</w:t>
      </w:r>
    </w:p>
    <w:p w14:paraId="31934A2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absorb and dampen shocks for a smoother ride</w:t>
      </w:r>
    </w:p>
    <w:p w14:paraId="7A91773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fuel consumption</w:t>
      </w:r>
    </w:p>
    <w:p w14:paraId="39965A4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enhance engine performance</w:t>
      </w:r>
    </w:p>
    <w:p w14:paraId="58126115"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Which fluid should be checked to ensure smooth steering operation?</w:t>
      </w:r>
    </w:p>
    <w:p w14:paraId="5423562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Brake fluid</w:t>
      </w:r>
    </w:p>
    <w:p w14:paraId="6AAD8CE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Engine oil</w:t>
      </w:r>
    </w:p>
    <w:p w14:paraId="1F037F9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Transmission fluid</w:t>
      </w:r>
    </w:p>
    <w:p w14:paraId="64429F7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Power steering fluid</w:t>
      </w:r>
    </w:p>
    <w:p w14:paraId="6AED843B"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the spark plugs be replaced in an LTV?</w:t>
      </w:r>
    </w:p>
    <w:p w14:paraId="34F6B50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3,000 miles</w:t>
      </w:r>
    </w:p>
    <w:p w14:paraId="778AE50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Every 12,000 miles</w:t>
      </w:r>
    </w:p>
    <w:p w14:paraId="2680BBB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Every 30,000 to 50,000 miles</w:t>
      </w:r>
    </w:p>
    <w:p w14:paraId="33AF5A7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Every 100,000 miles</w:t>
      </w:r>
    </w:p>
    <w:p w14:paraId="692D6289"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a common sign of a failing alternator?</w:t>
      </w:r>
    </w:p>
    <w:p w14:paraId="0D2A188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Engine overheating</w:t>
      </w:r>
    </w:p>
    <w:p w14:paraId="22FBEF6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Dimming headlights</w:t>
      </w:r>
    </w:p>
    <w:p w14:paraId="361CF02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High-pitched squealing noise</w:t>
      </w:r>
    </w:p>
    <w:p w14:paraId="0F35F3E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Smooth braking</w:t>
      </w:r>
    </w:p>
    <w:p w14:paraId="23DB397E"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Why is it important to regularly change the engine oil and oil filter?</w:t>
      </w:r>
    </w:p>
    <w:p w14:paraId="2C39565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speed</w:t>
      </w:r>
    </w:p>
    <w:p w14:paraId="2EB1161A" w14:textId="73D97579"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ensure engine lubrication and long</w:t>
      </w:r>
      <w:r w:rsidR="007B65E0" w:rsidRPr="007B65E0">
        <w:rPr>
          <w:rFonts w:ascii="Arial" w:eastAsia="Times New Roman" w:hAnsi="Arial" w:cs="Arial"/>
        </w:rPr>
        <w:t xml:space="preserve"> </w:t>
      </w:r>
      <w:r w:rsidRPr="007B65E0">
        <w:rPr>
          <w:rFonts w:ascii="Arial" w:eastAsia="Times New Roman" w:hAnsi="Arial" w:cs="Arial"/>
        </w:rPr>
        <w:t>life</w:t>
      </w:r>
    </w:p>
    <w:p w14:paraId="5AA9B185"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enhance vehicle aesthetics</w:t>
      </w:r>
    </w:p>
    <w:p w14:paraId="3B0C1F7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reduce vehicle weight</w:t>
      </w:r>
    </w:p>
    <w:p w14:paraId="5B211F5B"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function of the fuel filter in a vehicle?</w:t>
      </w:r>
    </w:p>
    <w:p w14:paraId="20BCC63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fuel efficiency</w:t>
      </w:r>
    </w:p>
    <w:p w14:paraId="050C215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remove impurities from the fuel before it reaches the engine</w:t>
      </w:r>
    </w:p>
    <w:p w14:paraId="3D68C547"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cool the fuel</w:t>
      </w:r>
    </w:p>
    <w:p w14:paraId="7764FC1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increase vehicle speed</w:t>
      </w:r>
    </w:p>
    <w:p w14:paraId="78292E77"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should you do if you notice unusual vibrations while driving?</w:t>
      </w:r>
    </w:p>
    <w:p w14:paraId="5EE8792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Ignore them</w:t>
      </w:r>
    </w:p>
    <w:p w14:paraId="177C92A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Check for proper tire balance and alignment</w:t>
      </w:r>
    </w:p>
    <w:p w14:paraId="2111EC9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lastRenderedPageBreak/>
        <w:t>C) Increase speed</w:t>
      </w:r>
    </w:p>
    <w:p w14:paraId="47ADA52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Turn off the engine</w:t>
      </w:r>
    </w:p>
    <w:p w14:paraId="6BA6D77C"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Why is it important to maintain the correct coolant level?</w:t>
      </w:r>
    </w:p>
    <w:p w14:paraId="7AA5A0F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speed</w:t>
      </w:r>
    </w:p>
    <w:p w14:paraId="3F1CF36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prevent engine overheating</w:t>
      </w:r>
    </w:p>
    <w:p w14:paraId="54B1AD6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fuel consumption</w:t>
      </w:r>
    </w:p>
    <w:p w14:paraId="3F550D3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enhance visibility</w:t>
      </w:r>
    </w:p>
    <w:p w14:paraId="3CEA0DC4" w14:textId="77777777" w:rsidR="00455E98" w:rsidRPr="00863140" w:rsidRDefault="00455E98" w:rsidP="00455E98">
      <w:pPr>
        <w:spacing w:before="100" w:beforeAutospacing="1" w:after="100" w:afterAutospacing="1" w:line="240" w:lineRule="auto"/>
        <w:rPr>
          <w:rFonts w:ascii="Arial" w:eastAsia="Times New Roman" w:hAnsi="Arial" w:cs="Arial"/>
        </w:rPr>
      </w:pPr>
    </w:p>
    <w:p w14:paraId="44B47DDB" w14:textId="77777777" w:rsidR="00A065B9" w:rsidRDefault="00A065B9">
      <w:pPr>
        <w:rPr>
          <w:rFonts w:ascii="Arial" w:eastAsia="Times New Roman" w:hAnsi="Arial" w:cs="Arial"/>
          <w:b/>
          <w:bCs/>
          <w:sz w:val="28"/>
          <w:szCs w:val="28"/>
          <w:highlight w:val="yellow"/>
          <w:u w:val="single"/>
        </w:rPr>
      </w:pPr>
      <w:r>
        <w:rPr>
          <w:rFonts w:ascii="Arial" w:eastAsia="Times New Roman" w:hAnsi="Arial" w:cs="Arial"/>
          <w:b/>
          <w:bCs/>
          <w:sz w:val="28"/>
          <w:szCs w:val="28"/>
          <w:highlight w:val="yellow"/>
          <w:u w:val="single"/>
        </w:rPr>
        <w:br w:type="page"/>
      </w:r>
    </w:p>
    <w:p w14:paraId="7A1EF6E9" w14:textId="5A64E302" w:rsidR="00455E98" w:rsidRPr="00B77037" w:rsidRDefault="000F5A58" w:rsidP="00B77037">
      <w:pPr>
        <w:pStyle w:val="Heading1"/>
        <w:ind w:left="450" w:hanging="450"/>
        <w:rPr>
          <w:rFonts w:ascii="Arial" w:hAnsi="Arial" w:cs="Arial"/>
          <w:color w:val="333333"/>
        </w:rPr>
      </w:pPr>
      <w:bookmarkStart w:id="75" w:name="_Toc182688471"/>
      <w:r w:rsidRPr="00B77037">
        <w:rPr>
          <w:rFonts w:ascii="Arial" w:hAnsi="Arial" w:cs="Arial"/>
          <w:color w:val="333333"/>
        </w:rPr>
        <w:lastRenderedPageBreak/>
        <w:t>1</w:t>
      </w:r>
      <w:r w:rsidR="007361CE">
        <w:rPr>
          <w:rFonts w:ascii="Arial" w:hAnsi="Arial" w:cs="Arial"/>
          <w:color w:val="333333"/>
        </w:rPr>
        <w:t>0</w:t>
      </w:r>
      <w:r w:rsidRPr="00B77037">
        <w:rPr>
          <w:rFonts w:ascii="Arial" w:hAnsi="Arial" w:cs="Arial"/>
          <w:color w:val="333333"/>
        </w:rPr>
        <w:t xml:space="preserve">: </w:t>
      </w:r>
      <w:r w:rsidR="00455E98" w:rsidRPr="00B77037">
        <w:rPr>
          <w:rFonts w:ascii="Arial" w:hAnsi="Arial" w:cs="Arial"/>
          <w:color w:val="333333"/>
        </w:rPr>
        <w:t>Answer Key</w:t>
      </w:r>
      <w:bookmarkEnd w:id="75"/>
    </w:p>
    <w:p w14:paraId="7B927792" w14:textId="77777777" w:rsidR="000F5A58" w:rsidRPr="000F5A58" w:rsidRDefault="000F5A58" w:rsidP="000F5A58"/>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5DE8997A" w14:textId="77777777" w:rsidTr="00E815CD">
        <w:tc>
          <w:tcPr>
            <w:tcW w:w="9350" w:type="dxa"/>
            <w:gridSpan w:val="10"/>
          </w:tcPr>
          <w:p w14:paraId="10F33944" w14:textId="77777777" w:rsidR="00455E98" w:rsidRPr="00863140" w:rsidRDefault="00455E98" w:rsidP="00E815CD">
            <w:pPr>
              <w:jc w:val="center"/>
              <w:rPr>
                <w:rFonts w:ascii="Arial" w:hAnsi="Arial" w:cs="Arial"/>
                <w:b/>
                <w:bCs/>
              </w:rPr>
            </w:pPr>
            <w:r w:rsidRPr="00863140">
              <w:rPr>
                <w:rFonts w:ascii="Arial" w:hAnsi="Arial" w:cs="Arial"/>
                <w:b/>
                <w:bCs/>
              </w:rPr>
              <w:t>Module 1</w:t>
            </w:r>
          </w:p>
        </w:tc>
      </w:tr>
      <w:tr w:rsidR="00455E98" w:rsidRPr="00863140" w14:paraId="03A01009" w14:textId="77777777" w:rsidTr="00D36C86">
        <w:tc>
          <w:tcPr>
            <w:tcW w:w="935" w:type="dxa"/>
            <w:shd w:val="clear" w:color="auto" w:fill="D9D9D9" w:themeFill="background1" w:themeFillShade="D9"/>
            <w:vAlign w:val="center"/>
          </w:tcPr>
          <w:p w14:paraId="3F54CADE"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2F76F8E"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597F6A4F"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081E3CBB"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0B0C9838"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D385E5A"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688A3DE"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303818B"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688DA21C"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1C910CAD" w14:textId="77777777" w:rsidR="00455E98" w:rsidRPr="00863140" w:rsidRDefault="00455E98" w:rsidP="00182F8F">
            <w:pPr>
              <w:pStyle w:val="ListParagraph"/>
              <w:numPr>
                <w:ilvl w:val="0"/>
                <w:numId w:val="15"/>
              </w:numPr>
              <w:jc w:val="center"/>
              <w:rPr>
                <w:rFonts w:ascii="Arial" w:hAnsi="Arial" w:cs="Arial"/>
                <w:b/>
                <w:bCs/>
              </w:rPr>
            </w:pPr>
          </w:p>
        </w:tc>
      </w:tr>
      <w:tr w:rsidR="00455E98" w:rsidRPr="00863140" w14:paraId="1BF53BB7" w14:textId="77777777" w:rsidTr="0064785B">
        <w:tc>
          <w:tcPr>
            <w:tcW w:w="935" w:type="dxa"/>
            <w:vAlign w:val="center"/>
          </w:tcPr>
          <w:p w14:paraId="2E93CBD0"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6FEBA48"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53D668D"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F93F595"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A411E1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F2CEEDE"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19D47432"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067A68D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1142525"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CE1C2A7" w14:textId="77777777" w:rsidR="00455E98" w:rsidRPr="00D36C86" w:rsidRDefault="00455E98" w:rsidP="0064785B">
            <w:pPr>
              <w:jc w:val="center"/>
              <w:rPr>
                <w:rFonts w:ascii="Arial" w:hAnsi="Arial" w:cs="Arial"/>
                <w:b/>
                <w:bCs/>
              </w:rPr>
            </w:pPr>
            <w:r w:rsidRPr="00D36C86">
              <w:rPr>
                <w:rFonts w:ascii="Arial" w:hAnsi="Arial" w:cs="Arial"/>
                <w:b/>
                <w:bCs/>
              </w:rPr>
              <w:t>A</w:t>
            </w:r>
          </w:p>
        </w:tc>
      </w:tr>
      <w:tr w:rsidR="00455E98" w:rsidRPr="00863140" w14:paraId="52D08DD2" w14:textId="77777777" w:rsidTr="00D36C86">
        <w:tc>
          <w:tcPr>
            <w:tcW w:w="935" w:type="dxa"/>
            <w:shd w:val="clear" w:color="auto" w:fill="D9D9D9" w:themeFill="background1" w:themeFillShade="D9"/>
            <w:vAlign w:val="center"/>
          </w:tcPr>
          <w:p w14:paraId="2A00940E"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33C95E1"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64ECCCD"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4813BC40"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829ACC1"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1D54939"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5E66D2C4"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29B098D9"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6E48908"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869EDB2" w14:textId="77777777" w:rsidR="00455E98" w:rsidRPr="00D36C86" w:rsidRDefault="00455E98" w:rsidP="00182F8F">
            <w:pPr>
              <w:pStyle w:val="ListParagraph"/>
              <w:numPr>
                <w:ilvl w:val="0"/>
                <w:numId w:val="15"/>
              </w:numPr>
              <w:jc w:val="center"/>
              <w:rPr>
                <w:rFonts w:ascii="Arial" w:hAnsi="Arial" w:cs="Arial"/>
                <w:b/>
                <w:bCs/>
              </w:rPr>
            </w:pPr>
          </w:p>
        </w:tc>
      </w:tr>
      <w:tr w:rsidR="00455E98" w:rsidRPr="00863140" w14:paraId="1AF06D1F" w14:textId="77777777" w:rsidTr="0064785B">
        <w:tc>
          <w:tcPr>
            <w:tcW w:w="935" w:type="dxa"/>
            <w:vAlign w:val="center"/>
          </w:tcPr>
          <w:p w14:paraId="25DD880F"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3EB967F6"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9D6314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92CE2E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A0AAD8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6AF476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D52A82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709144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25B4E78"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3DE1C4D" w14:textId="77777777" w:rsidR="00455E98" w:rsidRPr="00D36C86" w:rsidRDefault="00455E98" w:rsidP="0064785B">
            <w:pPr>
              <w:jc w:val="center"/>
              <w:rPr>
                <w:rFonts w:ascii="Arial" w:hAnsi="Arial" w:cs="Arial"/>
                <w:b/>
                <w:bCs/>
              </w:rPr>
            </w:pPr>
            <w:r w:rsidRPr="00D36C86">
              <w:rPr>
                <w:rFonts w:ascii="Arial" w:hAnsi="Arial" w:cs="Arial"/>
                <w:b/>
                <w:bCs/>
              </w:rPr>
              <w:t>C</w:t>
            </w:r>
          </w:p>
        </w:tc>
      </w:tr>
      <w:tr w:rsidR="00455E98" w:rsidRPr="00863140" w14:paraId="3B725605" w14:textId="77777777" w:rsidTr="00D36C86">
        <w:tc>
          <w:tcPr>
            <w:tcW w:w="935" w:type="dxa"/>
            <w:shd w:val="clear" w:color="auto" w:fill="D9D9D9" w:themeFill="background1" w:themeFillShade="D9"/>
            <w:vAlign w:val="center"/>
          </w:tcPr>
          <w:p w14:paraId="14970C1D"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01B883D0"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1EA57CC9"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4DB0E3AB"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161AEDE4" w14:textId="77777777" w:rsidR="00455E98" w:rsidRPr="00D36C86" w:rsidRDefault="00455E98" w:rsidP="00182F8F">
            <w:pPr>
              <w:pStyle w:val="ListParagraph"/>
              <w:numPr>
                <w:ilvl w:val="0"/>
                <w:numId w:val="15"/>
              </w:numPr>
              <w:jc w:val="center"/>
              <w:rPr>
                <w:rFonts w:ascii="Arial" w:hAnsi="Arial" w:cs="Arial"/>
                <w:b/>
                <w:bCs/>
              </w:rPr>
            </w:pPr>
          </w:p>
        </w:tc>
        <w:tc>
          <w:tcPr>
            <w:tcW w:w="935" w:type="dxa"/>
            <w:vAlign w:val="center"/>
          </w:tcPr>
          <w:p w14:paraId="22250458" w14:textId="77777777" w:rsidR="00455E98" w:rsidRPr="00863140" w:rsidRDefault="00455E98" w:rsidP="0064785B">
            <w:pPr>
              <w:jc w:val="center"/>
              <w:rPr>
                <w:rFonts w:ascii="Arial" w:hAnsi="Arial" w:cs="Arial"/>
              </w:rPr>
            </w:pPr>
          </w:p>
        </w:tc>
        <w:tc>
          <w:tcPr>
            <w:tcW w:w="935" w:type="dxa"/>
            <w:vAlign w:val="center"/>
          </w:tcPr>
          <w:p w14:paraId="01246682" w14:textId="77777777" w:rsidR="00455E98" w:rsidRPr="00863140" w:rsidRDefault="00455E98" w:rsidP="0064785B">
            <w:pPr>
              <w:jc w:val="center"/>
              <w:rPr>
                <w:rFonts w:ascii="Arial" w:hAnsi="Arial" w:cs="Arial"/>
              </w:rPr>
            </w:pPr>
          </w:p>
        </w:tc>
        <w:tc>
          <w:tcPr>
            <w:tcW w:w="935" w:type="dxa"/>
            <w:vAlign w:val="center"/>
          </w:tcPr>
          <w:p w14:paraId="6C7D4817" w14:textId="77777777" w:rsidR="00455E98" w:rsidRPr="00863140" w:rsidRDefault="00455E98" w:rsidP="0064785B">
            <w:pPr>
              <w:jc w:val="center"/>
              <w:rPr>
                <w:rFonts w:ascii="Arial" w:hAnsi="Arial" w:cs="Arial"/>
              </w:rPr>
            </w:pPr>
          </w:p>
        </w:tc>
        <w:tc>
          <w:tcPr>
            <w:tcW w:w="935" w:type="dxa"/>
            <w:vAlign w:val="center"/>
          </w:tcPr>
          <w:p w14:paraId="1D438369" w14:textId="77777777" w:rsidR="00455E98" w:rsidRPr="00863140" w:rsidRDefault="00455E98" w:rsidP="0064785B">
            <w:pPr>
              <w:jc w:val="center"/>
              <w:rPr>
                <w:rFonts w:ascii="Arial" w:hAnsi="Arial" w:cs="Arial"/>
              </w:rPr>
            </w:pPr>
          </w:p>
        </w:tc>
        <w:tc>
          <w:tcPr>
            <w:tcW w:w="935" w:type="dxa"/>
            <w:vAlign w:val="center"/>
          </w:tcPr>
          <w:p w14:paraId="4215051F" w14:textId="77777777" w:rsidR="00455E98" w:rsidRPr="00863140" w:rsidRDefault="00455E98" w:rsidP="0064785B">
            <w:pPr>
              <w:jc w:val="center"/>
              <w:rPr>
                <w:rFonts w:ascii="Arial" w:hAnsi="Arial" w:cs="Arial"/>
              </w:rPr>
            </w:pPr>
          </w:p>
        </w:tc>
      </w:tr>
      <w:tr w:rsidR="00455E98" w:rsidRPr="00863140" w14:paraId="24648D2D" w14:textId="77777777" w:rsidTr="0064785B">
        <w:tc>
          <w:tcPr>
            <w:tcW w:w="935" w:type="dxa"/>
            <w:vAlign w:val="center"/>
          </w:tcPr>
          <w:p w14:paraId="2C5ADCE7"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34D950A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0FF7DC2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32C4A013"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3C3DDAAF"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BFB46FD" w14:textId="77777777" w:rsidR="00455E98" w:rsidRPr="00863140" w:rsidRDefault="00455E98" w:rsidP="0064785B">
            <w:pPr>
              <w:jc w:val="center"/>
              <w:rPr>
                <w:rFonts w:ascii="Arial" w:hAnsi="Arial" w:cs="Arial"/>
              </w:rPr>
            </w:pPr>
          </w:p>
        </w:tc>
        <w:tc>
          <w:tcPr>
            <w:tcW w:w="935" w:type="dxa"/>
            <w:vAlign w:val="center"/>
          </w:tcPr>
          <w:p w14:paraId="61DF2276" w14:textId="77777777" w:rsidR="00455E98" w:rsidRPr="00863140" w:rsidRDefault="00455E98" w:rsidP="0064785B">
            <w:pPr>
              <w:jc w:val="center"/>
              <w:rPr>
                <w:rFonts w:ascii="Arial" w:hAnsi="Arial" w:cs="Arial"/>
              </w:rPr>
            </w:pPr>
          </w:p>
        </w:tc>
        <w:tc>
          <w:tcPr>
            <w:tcW w:w="935" w:type="dxa"/>
            <w:vAlign w:val="center"/>
          </w:tcPr>
          <w:p w14:paraId="4839FECE" w14:textId="77777777" w:rsidR="00455E98" w:rsidRPr="00863140" w:rsidRDefault="00455E98" w:rsidP="0064785B">
            <w:pPr>
              <w:jc w:val="center"/>
              <w:rPr>
                <w:rFonts w:ascii="Arial" w:hAnsi="Arial" w:cs="Arial"/>
              </w:rPr>
            </w:pPr>
          </w:p>
        </w:tc>
        <w:tc>
          <w:tcPr>
            <w:tcW w:w="935" w:type="dxa"/>
            <w:vAlign w:val="center"/>
          </w:tcPr>
          <w:p w14:paraId="73F0FAED" w14:textId="77777777" w:rsidR="00455E98" w:rsidRPr="00863140" w:rsidRDefault="00455E98" w:rsidP="0064785B">
            <w:pPr>
              <w:jc w:val="center"/>
              <w:rPr>
                <w:rFonts w:ascii="Arial" w:hAnsi="Arial" w:cs="Arial"/>
              </w:rPr>
            </w:pPr>
          </w:p>
        </w:tc>
        <w:tc>
          <w:tcPr>
            <w:tcW w:w="935" w:type="dxa"/>
            <w:vAlign w:val="center"/>
          </w:tcPr>
          <w:p w14:paraId="7ED74AFB" w14:textId="77777777" w:rsidR="00455E98" w:rsidRPr="00863140" w:rsidRDefault="00455E98" w:rsidP="0064785B">
            <w:pPr>
              <w:jc w:val="center"/>
              <w:rPr>
                <w:rFonts w:ascii="Arial" w:hAnsi="Arial" w:cs="Arial"/>
              </w:rPr>
            </w:pPr>
          </w:p>
        </w:tc>
      </w:tr>
    </w:tbl>
    <w:p w14:paraId="4088B2EA" w14:textId="77777777" w:rsidR="00455E98" w:rsidRPr="00863140"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7F621FBB" w14:textId="77777777" w:rsidTr="00E815CD">
        <w:tc>
          <w:tcPr>
            <w:tcW w:w="9350" w:type="dxa"/>
            <w:gridSpan w:val="10"/>
          </w:tcPr>
          <w:p w14:paraId="5744A45B" w14:textId="77777777" w:rsidR="00455E98" w:rsidRPr="00863140" w:rsidRDefault="00455E98" w:rsidP="00E815CD">
            <w:pPr>
              <w:jc w:val="center"/>
              <w:rPr>
                <w:rFonts w:ascii="Arial" w:hAnsi="Arial" w:cs="Arial"/>
                <w:b/>
                <w:bCs/>
              </w:rPr>
            </w:pPr>
            <w:r w:rsidRPr="00863140">
              <w:rPr>
                <w:rFonts w:ascii="Arial" w:hAnsi="Arial" w:cs="Arial"/>
                <w:b/>
                <w:bCs/>
              </w:rPr>
              <w:t>Module 2</w:t>
            </w:r>
          </w:p>
        </w:tc>
      </w:tr>
      <w:tr w:rsidR="00455E98" w:rsidRPr="00863140" w14:paraId="3B0E1524" w14:textId="77777777" w:rsidTr="00D36C86">
        <w:tc>
          <w:tcPr>
            <w:tcW w:w="935" w:type="dxa"/>
            <w:shd w:val="clear" w:color="auto" w:fill="D9D9D9" w:themeFill="background1" w:themeFillShade="D9"/>
            <w:vAlign w:val="center"/>
          </w:tcPr>
          <w:p w14:paraId="72683F9E"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45D85D0"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32E34851"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545A1767"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40AB4D"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EF87D7F"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6DF3206A"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32F73F4"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6E800B6A"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4142CF0E" w14:textId="77777777" w:rsidR="00455E98" w:rsidRPr="00863140" w:rsidRDefault="00455E98" w:rsidP="00182F8F">
            <w:pPr>
              <w:pStyle w:val="ListParagraph"/>
              <w:numPr>
                <w:ilvl w:val="0"/>
                <w:numId w:val="20"/>
              </w:numPr>
              <w:jc w:val="center"/>
              <w:rPr>
                <w:rFonts w:ascii="Arial" w:hAnsi="Arial" w:cs="Arial"/>
                <w:b/>
                <w:bCs/>
              </w:rPr>
            </w:pPr>
          </w:p>
        </w:tc>
      </w:tr>
      <w:tr w:rsidR="00455E98" w:rsidRPr="00863140" w14:paraId="3DE2EE89" w14:textId="77777777" w:rsidTr="0064785B">
        <w:tc>
          <w:tcPr>
            <w:tcW w:w="935" w:type="dxa"/>
            <w:vAlign w:val="center"/>
          </w:tcPr>
          <w:p w14:paraId="264DE3BE"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526A57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6A5F3D0"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7872D88"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7EA9260"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CFE29C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D961E1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30C83C4"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227A6E8"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63AEEAB" w14:textId="77777777" w:rsidR="00455E98" w:rsidRPr="00D36C86" w:rsidRDefault="00455E98" w:rsidP="0064785B">
            <w:pPr>
              <w:jc w:val="center"/>
              <w:rPr>
                <w:rFonts w:ascii="Arial" w:hAnsi="Arial" w:cs="Arial"/>
                <w:b/>
                <w:bCs/>
              </w:rPr>
            </w:pPr>
            <w:r w:rsidRPr="00D36C86">
              <w:rPr>
                <w:rFonts w:ascii="Arial" w:hAnsi="Arial" w:cs="Arial"/>
                <w:b/>
                <w:bCs/>
              </w:rPr>
              <w:t>A</w:t>
            </w:r>
          </w:p>
        </w:tc>
      </w:tr>
      <w:tr w:rsidR="00455E98" w:rsidRPr="00863140" w14:paraId="56989F93" w14:textId="77777777" w:rsidTr="00D36C86">
        <w:tc>
          <w:tcPr>
            <w:tcW w:w="935" w:type="dxa"/>
            <w:shd w:val="clear" w:color="auto" w:fill="D9D9D9" w:themeFill="background1" w:themeFillShade="D9"/>
            <w:vAlign w:val="center"/>
          </w:tcPr>
          <w:p w14:paraId="45E5E47F"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7BB71A"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682C278D"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0F63487"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049CC87"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A381456"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4470FC8C"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3D955802"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55E13B4"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526A51A" w14:textId="77777777" w:rsidR="00455E98" w:rsidRPr="00D36C86" w:rsidRDefault="00455E98" w:rsidP="00182F8F">
            <w:pPr>
              <w:pStyle w:val="ListParagraph"/>
              <w:numPr>
                <w:ilvl w:val="0"/>
                <w:numId w:val="20"/>
              </w:numPr>
              <w:jc w:val="center"/>
              <w:rPr>
                <w:rFonts w:ascii="Arial" w:hAnsi="Arial" w:cs="Arial"/>
                <w:b/>
                <w:bCs/>
              </w:rPr>
            </w:pPr>
          </w:p>
        </w:tc>
      </w:tr>
      <w:tr w:rsidR="00455E98" w:rsidRPr="00863140" w14:paraId="5FCFA66B" w14:textId="77777777" w:rsidTr="0064785B">
        <w:tc>
          <w:tcPr>
            <w:tcW w:w="935" w:type="dxa"/>
            <w:vAlign w:val="center"/>
          </w:tcPr>
          <w:p w14:paraId="382EAF0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1FD9D9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992D7D0"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16DFE1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3B95C51"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91796D3"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0901E45D"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8A270BE"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7ACC024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F7FAAFD"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245AEE2D" w14:textId="77777777" w:rsidTr="00D36C86">
        <w:tc>
          <w:tcPr>
            <w:tcW w:w="935" w:type="dxa"/>
            <w:shd w:val="clear" w:color="auto" w:fill="D9D9D9" w:themeFill="background1" w:themeFillShade="D9"/>
            <w:vAlign w:val="center"/>
          </w:tcPr>
          <w:p w14:paraId="3C30301C"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B288D3"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37DAA6"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3CCBDD89"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73FE9254"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8409E40" w14:textId="77777777" w:rsidR="00455E98" w:rsidRPr="00D36C86" w:rsidRDefault="00455E98" w:rsidP="00182F8F">
            <w:pPr>
              <w:pStyle w:val="ListParagraph"/>
              <w:numPr>
                <w:ilvl w:val="0"/>
                <w:numId w:val="20"/>
              </w:numPr>
              <w:jc w:val="center"/>
              <w:rPr>
                <w:rFonts w:ascii="Arial" w:hAnsi="Arial" w:cs="Arial"/>
                <w:b/>
                <w:bCs/>
              </w:rPr>
            </w:pPr>
          </w:p>
        </w:tc>
        <w:tc>
          <w:tcPr>
            <w:tcW w:w="935" w:type="dxa"/>
            <w:vAlign w:val="center"/>
          </w:tcPr>
          <w:p w14:paraId="3203A8EF" w14:textId="77777777" w:rsidR="00455E98" w:rsidRPr="00D36C86" w:rsidRDefault="00455E98" w:rsidP="0064785B">
            <w:pPr>
              <w:jc w:val="center"/>
              <w:rPr>
                <w:rFonts w:ascii="Arial" w:hAnsi="Arial" w:cs="Arial"/>
                <w:b/>
                <w:bCs/>
              </w:rPr>
            </w:pPr>
          </w:p>
        </w:tc>
        <w:tc>
          <w:tcPr>
            <w:tcW w:w="935" w:type="dxa"/>
            <w:vAlign w:val="center"/>
          </w:tcPr>
          <w:p w14:paraId="5174AEB1" w14:textId="77777777" w:rsidR="00455E98" w:rsidRPr="00D36C86" w:rsidRDefault="00455E98" w:rsidP="0064785B">
            <w:pPr>
              <w:jc w:val="center"/>
              <w:rPr>
                <w:rFonts w:ascii="Arial" w:hAnsi="Arial" w:cs="Arial"/>
                <w:b/>
                <w:bCs/>
              </w:rPr>
            </w:pPr>
          </w:p>
        </w:tc>
        <w:tc>
          <w:tcPr>
            <w:tcW w:w="935" w:type="dxa"/>
            <w:vAlign w:val="center"/>
          </w:tcPr>
          <w:p w14:paraId="045E9C4A" w14:textId="77777777" w:rsidR="00455E98" w:rsidRPr="00D36C86" w:rsidRDefault="00455E98" w:rsidP="0064785B">
            <w:pPr>
              <w:jc w:val="center"/>
              <w:rPr>
                <w:rFonts w:ascii="Arial" w:hAnsi="Arial" w:cs="Arial"/>
                <w:b/>
                <w:bCs/>
              </w:rPr>
            </w:pPr>
          </w:p>
        </w:tc>
        <w:tc>
          <w:tcPr>
            <w:tcW w:w="935" w:type="dxa"/>
            <w:vAlign w:val="center"/>
          </w:tcPr>
          <w:p w14:paraId="3C9E6A25" w14:textId="77777777" w:rsidR="00455E98" w:rsidRPr="00D36C86" w:rsidRDefault="00455E98" w:rsidP="0064785B">
            <w:pPr>
              <w:jc w:val="center"/>
              <w:rPr>
                <w:rFonts w:ascii="Arial" w:hAnsi="Arial" w:cs="Arial"/>
                <w:b/>
                <w:bCs/>
              </w:rPr>
            </w:pPr>
          </w:p>
        </w:tc>
      </w:tr>
      <w:tr w:rsidR="00455E98" w:rsidRPr="00863140" w14:paraId="310451F2" w14:textId="77777777" w:rsidTr="0064785B">
        <w:tc>
          <w:tcPr>
            <w:tcW w:w="935" w:type="dxa"/>
            <w:vAlign w:val="center"/>
          </w:tcPr>
          <w:p w14:paraId="4F6FFAE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5FA5A59"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4068D2A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0667E6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70CFE0E"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587B2C7C"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866833E" w14:textId="77777777" w:rsidR="00455E98" w:rsidRPr="00D36C86" w:rsidRDefault="00455E98" w:rsidP="0064785B">
            <w:pPr>
              <w:jc w:val="center"/>
              <w:rPr>
                <w:rFonts w:ascii="Arial" w:hAnsi="Arial" w:cs="Arial"/>
                <w:b/>
                <w:bCs/>
              </w:rPr>
            </w:pPr>
          </w:p>
        </w:tc>
        <w:tc>
          <w:tcPr>
            <w:tcW w:w="935" w:type="dxa"/>
            <w:vAlign w:val="center"/>
          </w:tcPr>
          <w:p w14:paraId="5FC58E1B" w14:textId="77777777" w:rsidR="00455E98" w:rsidRPr="00D36C86" w:rsidRDefault="00455E98" w:rsidP="0064785B">
            <w:pPr>
              <w:jc w:val="center"/>
              <w:rPr>
                <w:rFonts w:ascii="Arial" w:hAnsi="Arial" w:cs="Arial"/>
                <w:b/>
                <w:bCs/>
              </w:rPr>
            </w:pPr>
          </w:p>
        </w:tc>
        <w:tc>
          <w:tcPr>
            <w:tcW w:w="935" w:type="dxa"/>
            <w:vAlign w:val="center"/>
          </w:tcPr>
          <w:p w14:paraId="38E97E92" w14:textId="77777777" w:rsidR="00455E98" w:rsidRPr="00D36C86" w:rsidRDefault="00455E98" w:rsidP="0064785B">
            <w:pPr>
              <w:jc w:val="center"/>
              <w:rPr>
                <w:rFonts w:ascii="Arial" w:hAnsi="Arial" w:cs="Arial"/>
                <w:b/>
                <w:bCs/>
              </w:rPr>
            </w:pPr>
          </w:p>
        </w:tc>
        <w:tc>
          <w:tcPr>
            <w:tcW w:w="935" w:type="dxa"/>
            <w:vAlign w:val="center"/>
          </w:tcPr>
          <w:p w14:paraId="70A97BEE" w14:textId="77777777" w:rsidR="00455E98" w:rsidRPr="00D36C86" w:rsidRDefault="00455E98" w:rsidP="0064785B">
            <w:pPr>
              <w:jc w:val="center"/>
              <w:rPr>
                <w:rFonts w:ascii="Arial" w:hAnsi="Arial" w:cs="Arial"/>
                <w:b/>
                <w:bCs/>
              </w:rPr>
            </w:pPr>
          </w:p>
        </w:tc>
      </w:tr>
    </w:tbl>
    <w:p w14:paraId="07495D59" w14:textId="77777777" w:rsidR="00455E98" w:rsidRPr="00863140"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1808EC0D" w14:textId="77777777" w:rsidTr="0064785B">
        <w:tc>
          <w:tcPr>
            <w:tcW w:w="9350" w:type="dxa"/>
            <w:gridSpan w:val="10"/>
            <w:vAlign w:val="center"/>
          </w:tcPr>
          <w:p w14:paraId="248EDEE0" w14:textId="459A36CB" w:rsidR="00455E98" w:rsidRPr="00863140" w:rsidRDefault="00455E98" w:rsidP="0064785B">
            <w:pPr>
              <w:jc w:val="center"/>
              <w:rPr>
                <w:rFonts w:ascii="Arial" w:hAnsi="Arial" w:cs="Arial"/>
                <w:b/>
                <w:bCs/>
              </w:rPr>
            </w:pPr>
            <w:r w:rsidRPr="00863140">
              <w:rPr>
                <w:rFonts w:ascii="Arial" w:hAnsi="Arial" w:cs="Arial"/>
                <w:b/>
                <w:bCs/>
              </w:rPr>
              <w:t xml:space="preserve">Module </w:t>
            </w:r>
            <w:r w:rsidR="00EE7938">
              <w:rPr>
                <w:rFonts w:ascii="Arial" w:hAnsi="Arial" w:cs="Arial"/>
                <w:b/>
                <w:bCs/>
              </w:rPr>
              <w:t>3</w:t>
            </w:r>
          </w:p>
        </w:tc>
      </w:tr>
      <w:tr w:rsidR="00455E98" w:rsidRPr="00863140" w14:paraId="19BEEDC0" w14:textId="77777777" w:rsidTr="00D36C86">
        <w:tc>
          <w:tcPr>
            <w:tcW w:w="935" w:type="dxa"/>
            <w:shd w:val="clear" w:color="auto" w:fill="D9D9D9" w:themeFill="background1" w:themeFillShade="D9"/>
            <w:vAlign w:val="center"/>
          </w:tcPr>
          <w:p w14:paraId="29547CCD"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2944824A"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4447251A"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8673693"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2AA5A754"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30111A28"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B2545CD"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FF39812"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3F1DD922"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71FCB15" w14:textId="77777777" w:rsidR="00455E98" w:rsidRPr="00863140" w:rsidRDefault="00455E98" w:rsidP="00182F8F">
            <w:pPr>
              <w:pStyle w:val="ListParagraph"/>
              <w:numPr>
                <w:ilvl w:val="0"/>
                <w:numId w:val="22"/>
              </w:numPr>
              <w:jc w:val="center"/>
              <w:rPr>
                <w:rFonts w:ascii="Arial" w:hAnsi="Arial" w:cs="Arial"/>
                <w:b/>
                <w:bCs/>
              </w:rPr>
            </w:pPr>
          </w:p>
        </w:tc>
      </w:tr>
      <w:tr w:rsidR="00455E98" w:rsidRPr="00863140" w14:paraId="684283C6" w14:textId="77777777" w:rsidTr="0064785B">
        <w:tc>
          <w:tcPr>
            <w:tcW w:w="935" w:type="dxa"/>
            <w:vAlign w:val="center"/>
          </w:tcPr>
          <w:p w14:paraId="4CB3A1CF"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25371D8"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64337AB"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BBB90E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5B302CD"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F7F493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129900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287922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5FF60D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1334DF5" w14:textId="77777777" w:rsidR="00455E98" w:rsidRPr="00D36C86" w:rsidRDefault="00455E98" w:rsidP="0064785B">
            <w:pPr>
              <w:jc w:val="center"/>
              <w:rPr>
                <w:rFonts w:ascii="Arial" w:hAnsi="Arial" w:cs="Arial"/>
                <w:b/>
                <w:bCs/>
              </w:rPr>
            </w:pPr>
            <w:r w:rsidRPr="00D36C86">
              <w:rPr>
                <w:rFonts w:ascii="Arial" w:hAnsi="Arial" w:cs="Arial"/>
                <w:b/>
                <w:bCs/>
              </w:rPr>
              <w:t>D</w:t>
            </w:r>
          </w:p>
        </w:tc>
      </w:tr>
      <w:tr w:rsidR="00455E98" w:rsidRPr="00863140" w14:paraId="29DAF9DF" w14:textId="77777777" w:rsidTr="00D36C86">
        <w:tc>
          <w:tcPr>
            <w:tcW w:w="935" w:type="dxa"/>
            <w:shd w:val="clear" w:color="auto" w:fill="D9D9D9" w:themeFill="background1" w:themeFillShade="D9"/>
            <w:vAlign w:val="center"/>
          </w:tcPr>
          <w:p w14:paraId="5AC61F9D"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DB7BE52"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0D0D4C66"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52389B3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60A7E66C"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243F9BB9"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3745BD8F"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0985D704"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6E96738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CDB7317" w14:textId="77777777" w:rsidR="00455E98" w:rsidRPr="00D36C86" w:rsidRDefault="00455E98" w:rsidP="00182F8F">
            <w:pPr>
              <w:pStyle w:val="ListParagraph"/>
              <w:numPr>
                <w:ilvl w:val="0"/>
                <w:numId w:val="22"/>
              </w:numPr>
              <w:jc w:val="center"/>
              <w:rPr>
                <w:rFonts w:ascii="Arial" w:hAnsi="Arial" w:cs="Arial"/>
                <w:b/>
                <w:bCs/>
              </w:rPr>
            </w:pPr>
          </w:p>
        </w:tc>
      </w:tr>
      <w:tr w:rsidR="00455E98" w:rsidRPr="00863140" w14:paraId="45985257" w14:textId="77777777" w:rsidTr="0064785B">
        <w:tc>
          <w:tcPr>
            <w:tcW w:w="935" w:type="dxa"/>
            <w:vAlign w:val="center"/>
          </w:tcPr>
          <w:p w14:paraId="50B0A28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358BA1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DE7C70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FCBBDC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63D1BEB"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164D3ED"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422DE7F"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8BE9F35"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3EE6B6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C9B1C44"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3ADDEF26" w14:textId="77777777" w:rsidTr="00D36C86">
        <w:tc>
          <w:tcPr>
            <w:tcW w:w="935" w:type="dxa"/>
            <w:shd w:val="clear" w:color="auto" w:fill="D9D9D9" w:themeFill="background1" w:themeFillShade="D9"/>
            <w:vAlign w:val="center"/>
          </w:tcPr>
          <w:p w14:paraId="7F9BB42F"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35C7473"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5CEC1F8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6982E113"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5D017DF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D4AC520" w14:textId="77777777" w:rsidR="00455E98" w:rsidRPr="00D36C86" w:rsidRDefault="00455E98" w:rsidP="0064785B">
            <w:pPr>
              <w:jc w:val="center"/>
              <w:rPr>
                <w:rFonts w:ascii="Arial" w:hAnsi="Arial" w:cs="Arial"/>
                <w:b/>
                <w:bCs/>
              </w:rPr>
            </w:pPr>
            <w:r w:rsidRPr="00D36C86">
              <w:rPr>
                <w:rFonts w:ascii="Arial" w:hAnsi="Arial" w:cs="Arial"/>
                <w:b/>
                <w:bCs/>
              </w:rPr>
              <w:t>26.</w:t>
            </w:r>
          </w:p>
        </w:tc>
        <w:tc>
          <w:tcPr>
            <w:tcW w:w="935" w:type="dxa"/>
            <w:shd w:val="clear" w:color="auto" w:fill="D9D9D9" w:themeFill="background1" w:themeFillShade="D9"/>
            <w:vAlign w:val="center"/>
          </w:tcPr>
          <w:p w14:paraId="58792647" w14:textId="77777777" w:rsidR="00455E98" w:rsidRPr="00D36C86" w:rsidRDefault="00455E98" w:rsidP="0064785B">
            <w:pPr>
              <w:jc w:val="center"/>
              <w:rPr>
                <w:rFonts w:ascii="Arial" w:hAnsi="Arial" w:cs="Arial"/>
                <w:b/>
                <w:bCs/>
              </w:rPr>
            </w:pPr>
            <w:r w:rsidRPr="00D36C86">
              <w:rPr>
                <w:rFonts w:ascii="Arial" w:hAnsi="Arial" w:cs="Arial"/>
                <w:b/>
                <w:bCs/>
              </w:rPr>
              <w:t>27.</w:t>
            </w:r>
          </w:p>
        </w:tc>
        <w:tc>
          <w:tcPr>
            <w:tcW w:w="935" w:type="dxa"/>
            <w:shd w:val="clear" w:color="auto" w:fill="D9D9D9" w:themeFill="background1" w:themeFillShade="D9"/>
            <w:vAlign w:val="center"/>
          </w:tcPr>
          <w:p w14:paraId="3ABE60D6" w14:textId="77777777" w:rsidR="00455E98" w:rsidRPr="00D36C86" w:rsidRDefault="00455E98" w:rsidP="0064785B">
            <w:pPr>
              <w:jc w:val="center"/>
              <w:rPr>
                <w:rFonts w:ascii="Arial" w:hAnsi="Arial" w:cs="Arial"/>
                <w:b/>
                <w:bCs/>
              </w:rPr>
            </w:pPr>
            <w:r w:rsidRPr="00D36C86">
              <w:rPr>
                <w:rFonts w:ascii="Arial" w:hAnsi="Arial" w:cs="Arial"/>
                <w:b/>
                <w:bCs/>
              </w:rPr>
              <w:t>28.</w:t>
            </w:r>
          </w:p>
        </w:tc>
        <w:tc>
          <w:tcPr>
            <w:tcW w:w="935" w:type="dxa"/>
            <w:vAlign w:val="center"/>
          </w:tcPr>
          <w:p w14:paraId="3495D2ED" w14:textId="77777777" w:rsidR="00455E98" w:rsidRPr="00D36C86" w:rsidRDefault="00455E98" w:rsidP="0064785B">
            <w:pPr>
              <w:jc w:val="center"/>
              <w:rPr>
                <w:rFonts w:ascii="Arial" w:hAnsi="Arial" w:cs="Arial"/>
                <w:b/>
                <w:bCs/>
              </w:rPr>
            </w:pPr>
          </w:p>
        </w:tc>
        <w:tc>
          <w:tcPr>
            <w:tcW w:w="935" w:type="dxa"/>
            <w:vAlign w:val="center"/>
          </w:tcPr>
          <w:p w14:paraId="72C99820" w14:textId="77777777" w:rsidR="00455E98" w:rsidRPr="00D36C86" w:rsidRDefault="00455E98" w:rsidP="0064785B">
            <w:pPr>
              <w:jc w:val="center"/>
              <w:rPr>
                <w:rFonts w:ascii="Arial" w:hAnsi="Arial" w:cs="Arial"/>
                <w:b/>
                <w:bCs/>
              </w:rPr>
            </w:pPr>
          </w:p>
        </w:tc>
      </w:tr>
      <w:tr w:rsidR="00455E98" w:rsidRPr="00863140" w14:paraId="76115606" w14:textId="77777777" w:rsidTr="0064785B">
        <w:tc>
          <w:tcPr>
            <w:tcW w:w="935" w:type="dxa"/>
            <w:vAlign w:val="center"/>
          </w:tcPr>
          <w:p w14:paraId="6F2C517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23DC861"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73CE0D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58998E1"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2ABAB93F"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86160A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AC4E9EA"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F4E7F49"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1760615" w14:textId="77777777" w:rsidR="00455E98" w:rsidRPr="00D36C86" w:rsidRDefault="00455E98" w:rsidP="0064785B">
            <w:pPr>
              <w:jc w:val="center"/>
              <w:rPr>
                <w:rFonts w:ascii="Arial" w:hAnsi="Arial" w:cs="Arial"/>
                <w:b/>
                <w:bCs/>
              </w:rPr>
            </w:pPr>
          </w:p>
        </w:tc>
        <w:tc>
          <w:tcPr>
            <w:tcW w:w="935" w:type="dxa"/>
            <w:vAlign w:val="center"/>
          </w:tcPr>
          <w:p w14:paraId="07D4496C" w14:textId="77777777" w:rsidR="00455E98" w:rsidRPr="00D36C86" w:rsidRDefault="00455E98" w:rsidP="0064785B">
            <w:pPr>
              <w:jc w:val="center"/>
              <w:rPr>
                <w:rFonts w:ascii="Arial" w:hAnsi="Arial" w:cs="Arial"/>
                <w:b/>
                <w:bCs/>
              </w:rPr>
            </w:pPr>
          </w:p>
        </w:tc>
      </w:tr>
    </w:tbl>
    <w:p w14:paraId="121E2150" w14:textId="77777777" w:rsidR="00455E98"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EE7938" w:rsidRPr="00863140" w14:paraId="09472A45" w14:textId="77777777" w:rsidTr="004C6969">
        <w:tc>
          <w:tcPr>
            <w:tcW w:w="9350" w:type="dxa"/>
            <w:gridSpan w:val="10"/>
          </w:tcPr>
          <w:p w14:paraId="7274E376" w14:textId="5B204480" w:rsidR="00EE7938" w:rsidRPr="00863140" w:rsidRDefault="00EE7938" w:rsidP="004C6969">
            <w:pPr>
              <w:jc w:val="center"/>
              <w:rPr>
                <w:rFonts w:ascii="Arial" w:hAnsi="Arial" w:cs="Arial"/>
                <w:b/>
                <w:bCs/>
              </w:rPr>
            </w:pPr>
            <w:r w:rsidRPr="00863140">
              <w:rPr>
                <w:rFonts w:ascii="Arial" w:hAnsi="Arial" w:cs="Arial"/>
                <w:b/>
                <w:bCs/>
              </w:rPr>
              <w:t xml:space="preserve">Module </w:t>
            </w:r>
            <w:r>
              <w:rPr>
                <w:rFonts w:ascii="Arial" w:hAnsi="Arial" w:cs="Arial"/>
                <w:b/>
                <w:bCs/>
              </w:rPr>
              <w:t>4</w:t>
            </w:r>
          </w:p>
        </w:tc>
      </w:tr>
      <w:tr w:rsidR="00EE7938" w:rsidRPr="00863140" w14:paraId="4864ACBA" w14:textId="77777777" w:rsidTr="004C6969">
        <w:tc>
          <w:tcPr>
            <w:tcW w:w="935" w:type="dxa"/>
            <w:shd w:val="clear" w:color="auto" w:fill="D9D9D9" w:themeFill="background1" w:themeFillShade="D9"/>
            <w:vAlign w:val="center"/>
          </w:tcPr>
          <w:p w14:paraId="0A2D4B0C"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06A4C4C2"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7A1CFF32"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45770E42"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036AE5CD"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36FEAB8F"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3086EBB"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558CD758"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172E3BE3" w14:textId="77777777" w:rsidR="00EE7938" w:rsidRPr="00863140"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3BC4309" w14:textId="77777777" w:rsidR="00EE7938" w:rsidRPr="00863140" w:rsidRDefault="00EE7938" w:rsidP="004C6969">
            <w:pPr>
              <w:pStyle w:val="ListParagraph"/>
              <w:numPr>
                <w:ilvl w:val="0"/>
                <w:numId w:val="21"/>
              </w:numPr>
              <w:jc w:val="center"/>
              <w:rPr>
                <w:rFonts w:ascii="Arial" w:hAnsi="Arial" w:cs="Arial"/>
                <w:b/>
                <w:bCs/>
              </w:rPr>
            </w:pPr>
          </w:p>
        </w:tc>
      </w:tr>
      <w:tr w:rsidR="00EE7938" w:rsidRPr="00863140" w14:paraId="7A5C359B" w14:textId="77777777" w:rsidTr="004C6969">
        <w:tc>
          <w:tcPr>
            <w:tcW w:w="935" w:type="dxa"/>
            <w:vAlign w:val="center"/>
          </w:tcPr>
          <w:p w14:paraId="59432A18" w14:textId="3CB81549" w:rsidR="00EE7938" w:rsidRPr="00D36C86" w:rsidRDefault="00EE7938" w:rsidP="004C6969">
            <w:pPr>
              <w:jc w:val="center"/>
              <w:rPr>
                <w:rFonts w:ascii="Arial" w:hAnsi="Arial" w:cs="Arial"/>
                <w:b/>
                <w:bCs/>
              </w:rPr>
            </w:pPr>
          </w:p>
        </w:tc>
        <w:tc>
          <w:tcPr>
            <w:tcW w:w="935" w:type="dxa"/>
            <w:vAlign w:val="center"/>
          </w:tcPr>
          <w:p w14:paraId="00B2C259" w14:textId="37B52E25" w:rsidR="00EE7938" w:rsidRPr="00D36C86" w:rsidRDefault="00EE7938" w:rsidP="004C6969">
            <w:pPr>
              <w:jc w:val="center"/>
              <w:rPr>
                <w:rFonts w:ascii="Arial" w:hAnsi="Arial" w:cs="Arial"/>
                <w:b/>
                <w:bCs/>
              </w:rPr>
            </w:pPr>
          </w:p>
        </w:tc>
        <w:tc>
          <w:tcPr>
            <w:tcW w:w="935" w:type="dxa"/>
            <w:vAlign w:val="center"/>
          </w:tcPr>
          <w:p w14:paraId="64D68BD3" w14:textId="79045EC9" w:rsidR="00EE7938" w:rsidRPr="00D36C86" w:rsidRDefault="00EE7938" w:rsidP="004C6969">
            <w:pPr>
              <w:jc w:val="center"/>
              <w:rPr>
                <w:rFonts w:ascii="Arial" w:hAnsi="Arial" w:cs="Arial"/>
                <w:b/>
                <w:bCs/>
              </w:rPr>
            </w:pPr>
          </w:p>
        </w:tc>
        <w:tc>
          <w:tcPr>
            <w:tcW w:w="935" w:type="dxa"/>
            <w:vAlign w:val="center"/>
          </w:tcPr>
          <w:p w14:paraId="15BF000A" w14:textId="68A0B9CA" w:rsidR="00EE7938" w:rsidRPr="00D36C86" w:rsidRDefault="00EE7938" w:rsidP="004C6969">
            <w:pPr>
              <w:jc w:val="center"/>
              <w:rPr>
                <w:rFonts w:ascii="Arial" w:hAnsi="Arial" w:cs="Arial"/>
                <w:b/>
                <w:bCs/>
              </w:rPr>
            </w:pPr>
          </w:p>
        </w:tc>
        <w:tc>
          <w:tcPr>
            <w:tcW w:w="935" w:type="dxa"/>
            <w:vAlign w:val="center"/>
          </w:tcPr>
          <w:p w14:paraId="5B712B2A" w14:textId="5B6263EF" w:rsidR="00EE7938" w:rsidRPr="00D36C86" w:rsidRDefault="00EE7938" w:rsidP="004C6969">
            <w:pPr>
              <w:jc w:val="center"/>
              <w:rPr>
                <w:rFonts w:ascii="Arial" w:hAnsi="Arial" w:cs="Arial"/>
                <w:b/>
                <w:bCs/>
              </w:rPr>
            </w:pPr>
          </w:p>
        </w:tc>
        <w:tc>
          <w:tcPr>
            <w:tcW w:w="935" w:type="dxa"/>
            <w:vAlign w:val="center"/>
          </w:tcPr>
          <w:p w14:paraId="1F91D88E" w14:textId="44C88350" w:rsidR="00EE7938" w:rsidRPr="00D36C86" w:rsidRDefault="00EE7938" w:rsidP="004C6969">
            <w:pPr>
              <w:jc w:val="center"/>
              <w:rPr>
                <w:rFonts w:ascii="Arial" w:hAnsi="Arial" w:cs="Arial"/>
                <w:b/>
                <w:bCs/>
              </w:rPr>
            </w:pPr>
          </w:p>
        </w:tc>
        <w:tc>
          <w:tcPr>
            <w:tcW w:w="935" w:type="dxa"/>
            <w:vAlign w:val="center"/>
          </w:tcPr>
          <w:p w14:paraId="392D8173" w14:textId="54510F65" w:rsidR="00EE7938" w:rsidRPr="00D36C86" w:rsidRDefault="00EE7938" w:rsidP="004C6969">
            <w:pPr>
              <w:jc w:val="center"/>
              <w:rPr>
                <w:rFonts w:ascii="Arial" w:hAnsi="Arial" w:cs="Arial"/>
                <w:b/>
                <w:bCs/>
              </w:rPr>
            </w:pPr>
          </w:p>
        </w:tc>
        <w:tc>
          <w:tcPr>
            <w:tcW w:w="935" w:type="dxa"/>
            <w:vAlign w:val="center"/>
          </w:tcPr>
          <w:p w14:paraId="21CBE5A8" w14:textId="086CE31A" w:rsidR="00EE7938" w:rsidRPr="00D36C86" w:rsidRDefault="00EE7938" w:rsidP="004C6969">
            <w:pPr>
              <w:jc w:val="center"/>
              <w:rPr>
                <w:rFonts w:ascii="Arial" w:hAnsi="Arial" w:cs="Arial"/>
                <w:b/>
                <w:bCs/>
              </w:rPr>
            </w:pPr>
          </w:p>
        </w:tc>
        <w:tc>
          <w:tcPr>
            <w:tcW w:w="935" w:type="dxa"/>
            <w:vAlign w:val="center"/>
          </w:tcPr>
          <w:p w14:paraId="26361F72" w14:textId="209ED562" w:rsidR="00EE7938" w:rsidRPr="00D36C86" w:rsidRDefault="00EE7938" w:rsidP="004C6969">
            <w:pPr>
              <w:jc w:val="center"/>
              <w:rPr>
                <w:rFonts w:ascii="Arial" w:hAnsi="Arial" w:cs="Arial"/>
                <w:b/>
                <w:bCs/>
              </w:rPr>
            </w:pPr>
          </w:p>
        </w:tc>
        <w:tc>
          <w:tcPr>
            <w:tcW w:w="935" w:type="dxa"/>
            <w:vAlign w:val="center"/>
          </w:tcPr>
          <w:p w14:paraId="056121D9" w14:textId="03D5154D" w:rsidR="00EE7938" w:rsidRPr="00D36C86" w:rsidRDefault="00EE7938" w:rsidP="004C6969">
            <w:pPr>
              <w:jc w:val="center"/>
              <w:rPr>
                <w:rFonts w:ascii="Arial" w:hAnsi="Arial" w:cs="Arial"/>
                <w:b/>
                <w:bCs/>
              </w:rPr>
            </w:pPr>
          </w:p>
        </w:tc>
      </w:tr>
      <w:tr w:rsidR="00EE7938" w:rsidRPr="00863140" w14:paraId="049F1326" w14:textId="77777777" w:rsidTr="004C6969">
        <w:tc>
          <w:tcPr>
            <w:tcW w:w="935" w:type="dxa"/>
            <w:shd w:val="clear" w:color="auto" w:fill="D9D9D9" w:themeFill="background1" w:themeFillShade="D9"/>
            <w:vAlign w:val="center"/>
          </w:tcPr>
          <w:p w14:paraId="3E8168DB"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05A0629E"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74F3FEB1"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4F7ECE73"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4EC2FF3F"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29C6FC30"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51C59148"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23635AD0"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359FA75E"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48E497C4" w14:textId="77777777" w:rsidR="00EE7938" w:rsidRPr="00D36C86" w:rsidRDefault="00EE7938" w:rsidP="004C6969">
            <w:pPr>
              <w:pStyle w:val="ListParagraph"/>
              <w:numPr>
                <w:ilvl w:val="0"/>
                <w:numId w:val="21"/>
              </w:numPr>
              <w:jc w:val="center"/>
              <w:rPr>
                <w:rFonts w:ascii="Arial" w:hAnsi="Arial" w:cs="Arial"/>
                <w:b/>
                <w:bCs/>
              </w:rPr>
            </w:pPr>
          </w:p>
        </w:tc>
      </w:tr>
      <w:tr w:rsidR="00EE7938" w:rsidRPr="00863140" w14:paraId="0598E1A8" w14:textId="77777777" w:rsidTr="004C6969">
        <w:tc>
          <w:tcPr>
            <w:tcW w:w="935" w:type="dxa"/>
            <w:vAlign w:val="center"/>
          </w:tcPr>
          <w:p w14:paraId="65AE3D38" w14:textId="350BD6BB" w:rsidR="00EE7938" w:rsidRPr="00D36C86" w:rsidRDefault="00EE7938" w:rsidP="004C6969">
            <w:pPr>
              <w:jc w:val="center"/>
              <w:rPr>
                <w:rFonts w:ascii="Arial" w:hAnsi="Arial" w:cs="Arial"/>
                <w:b/>
                <w:bCs/>
              </w:rPr>
            </w:pPr>
          </w:p>
        </w:tc>
        <w:tc>
          <w:tcPr>
            <w:tcW w:w="935" w:type="dxa"/>
            <w:vAlign w:val="center"/>
          </w:tcPr>
          <w:p w14:paraId="686F71D2" w14:textId="4982ABF6" w:rsidR="00EE7938" w:rsidRPr="00D36C86" w:rsidRDefault="00EE7938" w:rsidP="004C6969">
            <w:pPr>
              <w:jc w:val="center"/>
              <w:rPr>
                <w:rFonts w:ascii="Arial" w:hAnsi="Arial" w:cs="Arial"/>
                <w:b/>
                <w:bCs/>
              </w:rPr>
            </w:pPr>
          </w:p>
        </w:tc>
        <w:tc>
          <w:tcPr>
            <w:tcW w:w="935" w:type="dxa"/>
            <w:vAlign w:val="center"/>
          </w:tcPr>
          <w:p w14:paraId="166E7562" w14:textId="566706F4" w:rsidR="00EE7938" w:rsidRPr="00D36C86" w:rsidRDefault="00EE7938" w:rsidP="004C6969">
            <w:pPr>
              <w:jc w:val="center"/>
              <w:rPr>
                <w:rFonts w:ascii="Arial" w:hAnsi="Arial" w:cs="Arial"/>
                <w:b/>
                <w:bCs/>
              </w:rPr>
            </w:pPr>
          </w:p>
        </w:tc>
        <w:tc>
          <w:tcPr>
            <w:tcW w:w="935" w:type="dxa"/>
            <w:vAlign w:val="center"/>
          </w:tcPr>
          <w:p w14:paraId="269A0041" w14:textId="63307E38" w:rsidR="00EE7938" w:rsidRPr="00D36C86" w:rsidRDefault="00EE7938" w:rsidP="004C6969">
            <w:pPr>
              <w:jc w:val="center"/>
              <w:rPr>
                <w:rFonts w:ascii="Arial" w:hAnsi="Arial" w:cs="Arial"/>
                <w:b/>
                <w:bCs/>
              </w:rPr>
            </w:pPr>
          </w:p>
        </w:tc>
        <w:tc>
          <w:tcPr>
            <w:tcW w:w="935" w:type="dxa"/>
            <w:vAlign w:val="center"/>
          </w:tcPr>
          <w:p w14:paraId="7D08744F" w14:textId="49307620" w:rsidR="00EE7938" w:rsidRPr="00D36C86" w:rsidRDefault="00EE7938" w:rsidP="004C6969">
            <w:pPr>
              <w:jc w:val="center"/>
              <w:rPr>
                <w:rFonts w:ascii="Arial" w:hAnsi="Arial" w:cs="Arial"/>
                <w:b/>
                <w:bCs/>
              </w:rPr>
            </w:pPr>
          </w:p>
        </w:tc>
        <w:tc>
          <w:tcPr>
            <w:tcW w:w="935" w:type="dxa"/>
            <w:vAlign w:val="center"/>
          </w:tcPr>
          <w:p w14:paraId="4862EB77" w14:textId="69179809" w:rsidR="00EE7938" w:rsidRPr="00D36C86" w:rsidRDefault="00EE7938" w:rsidP="004C6969">
            <w:pPr>
              <w:jc w:val="center"/>
              <w:rPr>
                <w:rFonts w:ascii="Arial" w:hAnsi="Arial" w:cs="Arial"/>
                <w:b/>
                <w:bCs/>
              </w:rPr>
            </w:pPr>
          </w:p>
        </w:tc>
        <w:tc>
          <w:tcPr>
            <w:tcW w:w="935" w:type="dxa"/>
            <w:vAlign w:val="center"/>
          </w:tcPr>
          <w:p w14:paraId="15F01C4F" w14:textId="005C1ED6" w:rsidR="00EE7938" w:rsidRPr="00D36C86" w:rsidRDefault="00EE7938" w:rsidP="004C6969">
            <w:pPr>
              <w:jc w:val="center"/>
              <w:rPr>
                <w:rFonts w:ascii="Arial" w:hAnsi="Arial" w:cs="Arial"/>
                <w:b/>
                <w:bCs/>
              </w:rPr>
            </w:pPr>
          </w:p>
        </w:tc>
        <w:tc>
          <w:tcPr>
            <w:tcW w:w="935" w:type="dxa"/>
            <w:vAlign w:val="center"/>
          </w:tcPr>
          <w:p w14:paraId="377AC1A4" w14:textId="2F94F3DD" w:rsidR="00EE7938" w:rsidRPr="00D36C86" w:rsidRDefault="00EE7938" w:rsidP="004C6969">
            <w:pPr>
              <w:jc w:val="center"/>
              <w:rPr>
                <w:rFonts w:ascii="Arial" w:hAnsi="Arial" w:cs="Arial"/>
                <w:b/>
                <w:bCs/>
              </w:rPr>
            </w:pPr>
          </w:p>
        </w:tc>
        <w:tc>
          <w:tcPr>
            <w:tcW w:w="935" w:type="dxa"/>
            <w:vAlign w:val="center"/>
          </w:tcPr>
          <w:p w14:paraId="7B637A3B" w14:textId="3B3D0927" w:rsidR="00EE7938" w:rsidRPr="00D36C86" w:rsidRDefault="00EE7938" w:rsidP="004C6969">
            <w:pPr>
              <w:jc w:val="center"/>
              <w:rPr>
                <w:rFonts w:ascii="Arial" w:hAnsi="Arial" w:cs="Arial"/>
                <w:b/>
                <w:bCs/>
              </w:rPr>
            </w:pPr>
          </w:p>
        </w:tc>
        <w:tc>
          <w:tcPr>
            <w:tcW w:w="935" w:type="dxa"/>
            <w:vAlign w:val="center"/>
          </w:tcPr>
          <w:p w14:paraId="3255187A" w14:textId="7D15752C" w:rsidR="00EE7938" w:rsidRPr="00D36C86" w:rsidRDefault="00EE7938" w:rsidP="004C6969">
            <w:pPr>
              <w:jc w:val="center"/>
              <w:rPr>
                <w:rFonts w:ascii="Arial" w:hAnsi="Arial" w:cs="Arial"/>
                <w:b/>
                <w:bCs/>
              </w:rPr>
            </w:pPr>
          </w:p>
        </w:tc>
      </w:tr>
      <w:tr w:rsidR="00EE7938" w:rsidRPr="00863140" w14:paraId="1A11F4B8" w14:textId="77777777" w:rsidTr="004C6969">
        <w:tc>
          <w:tcPr>
            <w:tcW w:w="935" w:type="dxa"/>
            <w:shd w:val="clear" w:color="auto" w:fill="D9D9D9" w:themeFill="background1" w:themeFillShade="D9"/>
            <w:vAlign w:val="center"/>
          </w:tcPr>
          <w:p w14:paraId="55159BA2"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39007922"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233DAAD"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7A590A11" w14:textId="77777777" w:rsidR="00EE7938" w:rsidRPr="00D36C86" w:rsidRDefault="00EE7938" w:rsidP="004C6969">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44E42B9B" w14:textId="77777777" w:rsidR="00EE7938" w:rsidRPr="00D36C86" w:rsidRDefault="00EE7938" w:rsidP="004C6969">
            <w:pPr>
              <w:pStyle w:val="ListParagraph"/>
              <w:numPr>
                <w:ilvl w:val="0"/>
                <w:numId w:val="21"/>
              </w:numPr>
              <w:jc w:val="center"/>
              <w:rPr>
                <w:rFonts w:ascii="Arial" w:hAnsi="Arial" w:cs="Arial"/>
                <w:b/>
                <w:bCs/>
              </w:rPr>
            </w:pPr>
          </w:p>
        </w:tc>
        <w:tc>
          <w:tcPr>
            <w:tcW w:w="935" w:type="dxa"/>
            <w:vAlign w:val="center"/>
          </w:tcPr>
          <w:p w14:paraId="0069B5D9" w14:textId="77777777" w:rsidR="00EE7938" w:rsidRPr="00D36C86" w:rsidRDefault="00EE7938" w:rsidP="004C6969">
            <w:pPr>
              <w:jc w:val="center"/>
              <w:rPr>
                <w:rFonts w:ascii="Arial" w:hAnsi="Arial" w:cs="Arial"/>
                <w:b/>
                <w:bCs/>
              </w:rPr>
            </w:pPr>
          </w:p>
        </w:tc>
        <w:tc>
          <w:tcPr>
            <w:tcW w:w="935" w:type="dxa"/>
            <w:vAlign w:val="center"/>
          </w:tcPr>
          <w:p w14:paraId="727205D1" w14:textId="77777777" w:rsidR="00EE7938" w:rsidRPr="00D36C86" w:rsidRDefault="00EE7938" w:rsidP="004C6969">
            <w:pPr>
              <w:jc w:val="center"/>
              <w:rPr>
                <w:rFonts w:ascii="Arial" w:hAnsi="Arial" w:cs="Arial"/>
                <w:b/>
                <w:bCs/>
              </w:rPr>
            </w:pPr>
          </w:p>
        </w:tc>
        <w:tc>
          <w:tcPr>
            <w:tcW w:w="935" w:type="dxa"/>
            <w:vAlign w:val="center"/>
          </w:tcPr>
          <w:p w14:paraId="1B5627C7" w14:textId="77777777" w:rsidR="00EE7938" w:rsidRPr="00D36C86" w:rsidRDefault="00EE7938" w:rsidP="004C6969">
            <w:pPr>
              <w:jc w:val="center"/>
              <w:rPr>
                <w:rFonts w:ascii="Arial" w:hAnsi="Arial" w:cs="Arial"/>
                <w:b/>
                <w:bCs/>
              </w:rPr>
            </w:pPr>
          </w:p>
        </w:tc>
        <w:tc>
          <w:tcPr>
            <w:tcW w:w="935" w:type="dxa"/>
            <w:vAlign w:val="center"/>
          </w:tcPr>
          <w:p w14:paraId="5340C11A" w14:textId="77777777" w:rsidR="00EE7938" w:rsidRPr="00D36C86" w:rsidRDefault="00EE7938" w:rsidP="004C6969">
            <w:pPr>
              <w:jc w:val="center"/>
              <w:rPr>
                <w:rFonts w:ascii="Arial" w:hAnsi="Arial" w:cs="Arial"/>
                <w:b/>
                <w:bCs/>
              </w:rPr>
            </w:pPr>
          </w:p>
        </w:tc>
        <w:tc>
          <w:tcPr>
            <w:tcW w:w="935" w:type="dxa"/>
            <w:vAlign w:val="center"/>
          </w:tcPr>
          <w:p w14:paraId="763CEB0B" w14:textId="77777777" w:rsidR="00EE7938" w:rsidRPr="00D36C86" w:rsidRDefault="00EE7938" w:rsidP="004C6969">
            <w:pPr>
              <w:jc w:val="center"/>
              <w:rPr>
                <w:rFonts w:ascii="Arial" w:hAnsi="Arial" w:cs="Arial"/>
                <w:b/>
                <w:bCs/>
              </w:rPr>
            </w:pPr>
          </w:p>
        </w:tc>
      </w:tr>
      <w:tr w:rsidR="00EE7938" w:rsidRPr="00863140" w14:paraId="63373136" w14:textId="77777777" w:rsidTr="004C6969">
        <w:tc>
          <w:tcPr>
            <w:tcW w:w="935" w:type="dxa"/>
            <w:vAlign w:val="center"/>
          </w:tcPr>
          <w:p w14:paraId="3DE5E3BA" w14:textId="39B3668D" w:rsidR="00EE7938" w:rsidRPr="00D36C86" w:rsidRDefault="00EE7938" w:rsidP="004C6969">
            <w:pPr>
              <w:jc w:val="center"/>
              <w:rPr>
                <w:rFonts w:ascii="Arial" w:hAnsi="Arial" w:cs="Arial"/>
                <w:b/>
                <w:bCs/>
              </w:rPr>
            </w:pPr>
          </w:p>
        </w:tc>
        <w:tc>
          <w:tcPr>
            <w:tcW w:w="935" w:type="dxa"/>
            <w:vAlign w:val="center"/>
          </w:tcPr>
          <w:p w14:paraId="375E28D8" w14:textId="3F87040E" w:rsidR="00EE7938" w:rsidRPr="00D36C86" w:rsidRDefault="00EE7938" w:rsidP="004C6969">
            <w:pPr>
              <w:jc w:val="center"/>
              <w:rPr>
                <w:rFonts w:ascii="Arial" w:hAnsi="Arial" w:cs="Arial"/>
                <w:b/>
                <w:bCs/>
              </w:rPr>
            </w:pPr>
          </w:p>
        </w:tc>
        <w:tc>
          <w:tcPr>
            <w:tcW w:w="935" w:type="dxa"/>
            <w:vAlign w:val="center"/>
          </w:tcPr>
          <w:p w14:paraId="3251AAE1" w14:textId="17BCC2B9" w:rsidR="00EE7938" w:rsidRPr="00D36C86" w:rsidRDefault="00EE7938" w:rsidP="004C6969">
            <w:pPr>
              <w:jc w:val="center"/>
              <w:rPr>
                <w:rFonts w:ascii="Arial" w:hAnsi="Arial" w:cs="Arial"/>
                <w:b/>
                <w:bCs/>
              </w:rPr>
            </w:pPr>
          </w:p>
        </w:tc>
        <w:tc>
          <w:tcPr>
            <w:tcW w:w="935" w:type="dxa"/>
            <w:vAlign w:val="center"/>
          </w:tcPr>
          <w:p w14:paraId="02154D5D" w14:textId="2239A006" w:rsidR="00EE7938" w:rsidRPr="00D36C86" w:rsidRDefault="00EE7938" w:rsidP="004C6969">
            <w:pPr>
              <w:jc w:val="center"/>
              <w:rPr>
                <w:rFonts w:ascii="Arial" w:hAnsi="Arial" w:cs="Arial"/>
                <w:b/>
                <w:bCs/>
              </w:rPr>
            </w:pPr>
          </w:p>
        </w:tc>
        <w:tc>
          <w:tcPr>
            <w:tcW w:w="935" w:type="dxa"/>
            <w:vAlign w:val="center"/>
          </w:tcPr>
          <w:p w14:paraId="0645912D" w14:textId="77777777" w:rsidR="00EE7938" w:rsidRPr="00D36C86" w:rsidRDefault="00EE7938" w:rsidP="004C6969">
            <w:pPr>
              <w:jc w:val="center"/>
              <w:rPr>
                <w:rFonts w:ascii="Arial" w:hAnsi="Arial" w:cs="Arial"/>
                <w:b/>
                <w:bCs/>
              </w:rPr>
            </w:pPr>
          </w:p>
        </w:tc>
        <w:tc>
          <w:tcPr>
            <w:tcW w:w="935" w:type="dxa"/>
            <w:vAlign w:val="center"/>
          </w:tcPr>
          <w:p w14:paraId="35DF1B28" w14:textId="77777777" w:rsidR="00EE7938" w:rsidRPr="00D36C86" w:rsidRDefault="00EE7938" w:rsidP="004C6969">
            <w:pPr>
              <w:jc w:val="center"/>
              <w:rPr>
                <w:rFonts w:ascii="Arial" w:hAnsi="Arial" w:cs="Arial"/>
                <w:b/>
                <w:bCs/>
              </w:rPr>
            </w:pPr>
          </w:p>
        </w:tc>
        <w:tc>
          <w:tcPr>
            <w:tcW w:w="935" w:type="dxa"/>
            <w:vAlign w:val="center"/>
          </w:tcPr>
          <w:p w14:paraId="4B2193A8" w14:textId="77777777" w:rsidR="00EE7938" w:rsidRPr="00D36C86" w:rsidRDefault="00EE7938" w:rsidP="004C6969">
            <w:pPr>
              <w:jc w:val="center"/>
              <w:rPr>
                <w:rFonts w:ascii="Arial" w:hAnsi="Arial" w:cs="Arial"/>
                <w:b/>
                <w:bCs/>
              </w:rPr>
            </w:pPr>
          </w:p>
        </w:tc>
        <w:tc>
          <w:tcPr>
            <w:tcW w:w="935" w:type="dxa"/>
            <w:vAlign w:val="center"/>
          </w:tcPr>
          <w:p w14:paraId="622A5F2F" w14:textId="77777777" w:rsidR="00EE7938" w:rsidRPr="00D36C86" w:rsidRDefault="00EE7938" w:rsidP="004C6969">
            <w:pPr>
              <w:jc w:val="center"/>
              <w:rPr>
                <w:rFonts w:ascii="Arial" w:hAnsi="Arial" w:cs="Arial"/>
                <w:b/>
                <w:bCs/>
              </w:rPr>
            </w:pPr>
          </w:p>
        </w:tc>
        <w:tc>
          <w:tcPr>
            <w:tcW w:w="935" w:type="dxa"/>
            <w:vAlign w:val="center"/>
          </w:tcPr>
          <w:p w14:paraId="0E926F09" w14:textId="77777777" w:rsidR="00EE7938" w:rsidRPr="00D36C86" w:rsidRDefault="00EE7938" w:rsidP="004C6969">
            <w:pPr>
              <w:jc w:val="center"/>
              <w:rPr>
                <w:rFonts w:ascii="Arial" w:hAnsi="Arial" w:cs="Arial"/>
                <w:b/>
                <w:bCs/>
              </w:rPr>
            </w:pPr>
          </w:p>
        </w:tc>
        <w:tc>
          <w:tcPr>
            <w:tcW w:w="935" w:type="dxa"/>
            <w:vAlign w:val="center"/>
          </w:tcPr>
          <w:p w14:paraId="22BA6165" w14:textId="77777777" w:rsidR="00EE7938" w:rsidRPr="00D36C86" w:rsidRDefault="00EE7938" w:rsidP="004C6969">
            <w:pPr>
              <w:jc w:val="center"/>
              <w:rPr>
                <w:rFonts w:ascii="Arial" w:hAnsi="Arial" w:cs="Arial"/>
                <w:b/>
                <w:bCs/>
              </w:rPr>
            </w:pPr>
          </w:p>
        </w:tc>
      </w:tr>
    </w:tbl>
    <w:p w14:paraId="5710F5CF" w14:textId="77777777" w:rsidR="00EE7938" w:rsidRPr="00863140" w:rsidRDefault="00EE793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3638420B" w14:textId="77777777" w:rsidTr="0064785B">
        <w:tc>
          <w:tcPr>
            <w:tcW w:w="9350" w:type="dxa"/>
            <w:gridSpan w:val="10"/>
            <w:vAlign w:val="center"/>
          </w:tcPr>
          <w:p w14:paraId="28F0BABA" w14:textId="77777777" w:rsidR="00455E98" w:rsidRPr="00863140" w:rsidRDefault="00455E98" w:rsidP="0064785B">
            <w:pPr>
              <w:jc w:val="center"/>
              <w:rPr>
                <w:rFonts w:ascii="Arial" w:hAnsi="Arial" w:cs="Arial"/>
                <w:b/>
                <w:bCs/>
              </w:rPr>
            </w:pPr>
            <w:r w:rsidRPr="00863140">
              <w:rPr>
                <w:rFonts w:ascii="Arial" w:hAnsi="Arial" w:cs="Arial"/>
                <w:b/>
                <w:bCs/>
              </w:rPr>
              <w:t>Module 5</w:t>
            </w:r>
          </w:p>
        </w:tc>
      </w:tr>
      <w:tr w:rsidR="00455E98" w:rsidRPr="00863140" w14:paraId="3D02844F" w14:textId="77777777" w:rsidTr="00D36C86">
        <w:tc>
          <w:tcPr>
            <w:tcW w:w="935" w:type="dxa"/>
            <w:shd w:val="clear" w:color="auto" w:fill="D9D9D9" w:themeFill="background1" w:themeFillShade="D9"/>
            <w:vAlign w:val="center"/>
          </w:tcPr>
          <w:p w14:paraId="274A7CFC"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6FA992FB"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5778934E"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47B7F55F"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74D15C6"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63494C15"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0DF8A4EA"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16DB4BF9"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5FE5450"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8F57E7E" w14:textId="77777777" w:rsidR="00455E98" w:rsidRPr="00863140" w:rsidRDefault="00455E98" w:rsidP="00182F8F">
            <w:pPr>
              <w:pStyle w:val="ListParagraph"/>
              <w:numPr>
                <w:ilvl w:val="0"/>
                <w:numId w:val="23"/>
              </w:numPr>
              <w:jc w:val="center"/>
              <w:rPr>
                <w:rFonts w:ascii="Arial" w:hAnsi="Arial" w:cs="Arial"/>
                <w:b/>
                <w:bCs/>
              </w:rPr>
            </w:pPr>
          </w:p>
        </w:tc>
      </w:tr>
      <w:tr w:rsidR="00455E98" w:rsidRPr="00863140" w14:paraId="14AED577" w14:textId="77777777" w:rsidTr="0064785B">
        <w:tc>
          <w:tcPr>
            <w:tcW w:w="935" w:type="dxa"/>
            <w:vAlign w:val="center"/>
          </w:tcPr>
          <w:p w14:paraId="249AB10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D871E35"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39EB2F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A449429"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53F4A7FC"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6BDD462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2D89385"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9A010E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CB4977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722FF73"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3AA59422" w14:textId="77777777" w:rsidTr="00D36C86">
        <w:tc>
          <w:tcPr>
            <w:tcW w:w="935" w:type="dxa"/>
            <w:shd w:val="clear" w:color="auto" w:fill="D9D9D9" w:themeFill="background1" w:themeFillShade="D9"/>
            <w:vAlign w:val="center"/>
          </w:tcPr>
          <w:p w14:paraId="12400548"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D1766D6"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45D0E4C0"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9E47EC0"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4DDF8642"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132E6B38"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6D403A1"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E9C31D9"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09311D23"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C37903F" w14:textId="77777777" w:rsidR="00455E98" w:rsidRPr="00D36C86" w:rsidRDefault="00455E98" w:rsidP="00182F8F">
            <w:pPr>
              <w:pStyle w:val="ListParagraph"/>
              <w:numPr>
                <w:ilvl w:val="0"/>
                <w:numId w:val="23"/>
              </w:numPr>
              <w:jc w:val="center"/>
              <w:rPr>
                <w:rFonts w:ascii="Arial" w:hAnsi="Arial" w:cs="Arial"/>
                <w:b/>
                <w:bCs/>
              </w:rPr>
            </w:pPr>
          </w:p>
        </w:tc>
      </w:tr>
      <w:tr w:rsidR="00455E98" w:rsidRPr="00863140" w14:paraId="10279319" w14:textId="77777777" w:rsidTr="0064785B">
        <w:tc>
          <w:tcPr>
            <w:tcW w:w="935" w:type="dxa"/>
            <w:vAlign w:val="center"/>
          </w:tcPr>
          <w:p w14:paraId="7D30AE9F"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FA7F48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95CFF76"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7FC14DF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5D8355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282871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4858AAC"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225B1FD"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B2A1804"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48E83AE1" w14:textId="77777777" w:rsidR="00455E98" w:rsidRPr="00D36C86" w:rsidRDefault="00455E98" w:rsidP="0064785B">
            <w:pPr>
              <w:jc w:val="center"/>
              <w:rPr>
                <w:rFonts w:ascii="Arial" w:hAnsi="Arial" w:cs="Arial"/>
                <w:b/>
                <w:bCs/>
              </w:rPr>
            </w:pPr>
            <w:r w:rsidRPr="00D36C86">
              <w:rPr>
                <w:rFonts w:ascii="Arial" w:hAnsi="Arial" w:cs="Arial"/>
                <w:b/>
                <w:bCs/>
              </w:rPr>
              <w:t>C</w:t>
            </w:r>
          </w:p>
        </w:tc>
      </w:tr>
      <w:tr w:rsidR="00455E98" w:rsidRPr="00863140" w14:paraId="39402950" w14:textId="77777777" w:rsidTr="00D36C86">
        <w:tc>
          <w:tcPr>
            <w:tcW w:w="935" w:type="dxa"/>
            <w:shd w:val="clear" w:color="auto" w:fill="D9D9D9" w:themeFill="background1" w:themeFillShade="D9"/>
            <w:vAlign w:val="center"/>
          </w:tcPr>
          <w:p w14:paraId="5942D2E3"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3A14021"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0C2620E3"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2DC85159"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8E5959A" w14:textId="77777777" w:rsidR="00455E98" w:rsidRPr="00D36C86" w:rsidRDefault="00455E98" w:rsidP="00182F8F">
            <w:pPr>
              <w:pStyle w:val="ListParagraph"/>
              <w:numPr>
                <w:ilvl w:val="0"/>
                <w:numId w:val="23"/>
              </w:numPr>
              <w:jc w:val="center"/>
              <w:rPr>
                <w:rFonts w:ascii="Arial" w:hAnsi="Arial" w:cs="Arial"/>
                <w:b/>
                <w:bCs/>
              </w:rPr>
            </w:pPr>
          </w:p>
        </w:tc>
        <w:tc>
          <w:tcPr>
            <w:tcW w:w="935" w:type="dxa"/>
            <w:vAlign w:val="center"/>
          </w:tcPr>
          <w:p w14:paraId="1AA91FB9" w14:textId="77777777" w:rsidR="00455E98" w:rsidRPr="00D36C86" w:rsidRDefault="00455E98" w:rsidP="0064785B">
            <w:pPr>
              <w:jc w:val="center"/>
              <w:rPr>
                <w:rFonts w:ascii="Arial" w:hAnsi="Arial" w:cs="Arial"/>
                <w:b/>
                <w:bCs/>
              </w:rPr>
            </w:pPr>
          </w:p>
        </w:tc>
        <w:tc>
          <w:tcPr>
            <w:tcW w:w="935" w:type="dxa"/>
            <w:vAlign w:val="center"/>
          </w:tcPr>
          <w:p w14:paraId="6532A989" w14:textId="77777777" w:rsidR="00455E98" w:rsidRPr="00D36C86" w:rsidRDefault="00455E98" w:rsidP="0064785B">
            <w:pPr>
              <w:jc w:val="center"/>
              <w:rPr>
                <w:rFonts w:ascii="Arial" w:hAnsi="Arial" w:cs="Arial"/>
                <w:b/>
                <w:bCs/>
              </w:rPr>
            </w:pPr>
          </w:p>
        </w:tc>
        <w:tc>
          <w:tcPr>
            <w:tcW w:w="935" w:type="dxa"/>
            <w:vAlign w:val="center"/>
          </w:tcPr>
          <w:p w14:paraId="639EE8D9" w14:textId="77777777" w:rsidR="00455E98" w:rsidRPr="00D36C86" w:rsidRDefault="00455E98" w:rsidP="0064785B">
            <w:pPr>
              <w:jc w:val="center"/>
              <w:rPr>
                <w:rFonts w:ascii="Arial" w:hAnsi="Arial" w:cs="Arial"/>
                <w:b/>
                <w:bCs/>
              </w:rPr>
            </w:pPr>
          </w:p>
        </w:tc>
        <w:tc>
          <w:tcPr>
            <w:tcW w:w="935" w:type="dxa"/>
            <w:vAlign w:val="center"/>
          </w:tcPr>
          <w:p w14:paraId="6257C53D" w14:textId="77777777" w:rsidR="00455E98" w:rsidRPr="00D36C86" w:rsidRDefault="00455E98" w:rsidP="0064785B">
            <w:pPr>
              <w:jc w:val="center"/>
              <w:rPr>
                <w:rFonts w:ascii="Arial" w:hAnsi="Arial" w:cs="Arial"/>
                <w:b/>
                <w:bCs/>
              </w:rPr>
            </w:pPr>
          </w:p>
        </w:tc>
        <w:tc>
          <w:tcPr>
            <w:tcW w:w="935" w:type="dxa"/>
            <w:vAlign w:val="center"/>
          </w:tcPr>
          <w:p w14:paraId="5C36B164" w14:textId="77777777" w:rsidR="00455E98" w:rsidRPr="00D36C86" w:rsidRDefault="00455E98" w:rsidP="0064785B">
            <w:pPr>
              <w:jc w:val="center"/>
              <w:rPr>
                <w:rFonts w:ascii="Arial" w:hAnsi="Arial" w:cs="Arial"/>
                <w:b/>
                <w:bCs/>
              </w:rPr>
            </w:pPr>
          </w:p>
        </w:tc>
      </w:tr>
      <w:tr w:rsidR="00455E98" w:rsidRPr="00863140" w14:paraId="7364DB60" w14:textId="77777777" w:rsidTr="0064785B">
        <w:tc>
          <w:tcPr>
            <w:tcW w:w="935" w:type="dxa"/>
            <w:vAlign w:val="center"/>
          </w:tcPr>
          <w:p w14:paraId="6D7DAFB0"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09C9D3A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ECA3425"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E3F2DE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8D1F00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8F24450" w14:textId="77777777" w:rsidR="00455E98" w:rsidRPr="00D36C86" w:rsidRDefault="00455E98" w:rsidP="0064785B">
            <w:pPr>
              <w:jc w:val="center"/>
              <w:rPr>
                <w:rFonts w:ascii="Arial" w:hAnsi="Arial" w:cs="Arial"/>
                <w:b/>
                <w:bCs/>
              </w:rPr>
            </w:pPr>
          </w:p>
        </w:tc>
        <w:tc>
          <w:tcPr>
            <w:tcW w:w="935" w:type="dxa"/>
            <w:vAlign w:val="center"/>
          </w:tcPr>
          <w:p w14:paraId="61338FFF" w14:textId="77777777" w:rsidR="00455E98" w:rsidRPr="00D36C86" w:rsidRDefault="00455E98" w:rsidP="0064785B">
            <w:pPr>
              <w:jc w:val="center"/>
              <w:rPr>
                <w:rFonts w:ascii="Arial" w:hAnsi="Arial" w:cs="Arial"/>
                <w:b/>
                <w:bCs/>
              </w:rPr>
            </w:pPr>
          </w:p>
        </w:tc>
        <w:tc>
          <w:tcPr>
            <w:tcW w:w="935" w:type="dxa"/>
            <w:vAlign w:val="center"/>
          </w:tcPr>
          <w:p w14:paraId="122808CC" w14:textId="77777777" w:rsidR="00455E98" w:rsidRPr="00D36C86" w:rsidRDefault="00455E98" w:rsidP="0064785B">
            <w:pPr>
              <w:jc w:val="center"/>
              <w:rPr>
                <w:rFonts w:ascii="Arial" w:hAnsi="Arial" w:cs="Arial"/>
                <w:b/>
                <w:bCs/>
              </w:rPr>
            </w:pPr>
          </w:p>
        </w:tc>
        <w:tc>
          <w:tcPr>
            <w:tcW w:w="935" w:type="dxa"/>
            <w:vAlign w:val="center"/>
          </w:tcPr>
          <w:p w14:paraId="24E647D0" w14:textId="77777777" w:rsidR="00455E98" w:rsidRPr="00D36C86" w:rsidRDefault="00455E98" w:rsidP="0064785B">
            <w:pPr>
              <w:jc w:val="center"/>
              <w:rPr>
                <w:rFonts w:ascii="Arial" w:hAnsi="Arial" w:cs="Arial"/>
                <w:b/>
                <w:bCs/>
              </w:rPr>
            </w:pPr>
          </w:p>
        </w:tc>
        <w:tc>
          <w:tcPr>
            <w:tcW w:w="935" w:type="dxa"/>
            <w:vAlign w:val="center"/>
          </w:tcPr>
          <w:p w14:paraId="315DB7E7" w14:textId="77777777" w:rsidR="00455E98" w:rsidRPr="00D36C86" w:rsidRDefault="00455E98" w:rsidP="0064785B">
            <w:pPr>
              <w:jc w:val="center"/>
              <w:rPr>
                <w:rFonts w:ascii="Arial" w:hAnsi="Arial" w:cs="Arial"/>
                <w:b/>
                <w:bCs/>
              </w:rPr>
            </w:pPr>
          </w:p>
        </w:tc>
      </w:tr>
    </w:tbl>
    <w:p w14:paraId="415C8368" w14:textId="61186986" w:rsidR="002146A2" w:rsidRDefault="002146A2" w:rsidP="00166E83"/>
    <w:p w14:paraId="00952E0C" w14:textId="77777777" w:rsidR="002146A2" w:rsidRDefault="002146A2">
      <w:r>
        <w:lastRenderedPageBreak/>
        <w:br w:type="page"/>
      </w:r>
    </w:p>
    <w:p w14:paraId="7F9A64C2" w14:textId="64500702" w:rsidR="00166E83" w:rsidRPr="007936A2" w:rsidRDefault="00B77037" w:rsidP="007936A2">
      <w:pPr>
        <w:pStyle w:val="ListParagraph"/>
        <w:numPr>
          <w:ilvl w:val="0"/>
          <w:numId w:val="158"/>
        </w:numPr>
        <w:outlineLvl w:val="0"/>
        <w:rPr>
          <w:rFonts w:ascii="Arial" w:eastAsia="Times New Roman" w:hAnsi="Arial" w:cs="Arial"/>
          <w:b/>
          <w:bCs/>
          <w:sz w:val="28"/>
          <w:szCs w:val="28"/>
        </w:rPr>
      </w:pPr>
      <w:bookmarkStart w:id="76" w:name="_Toc182688472"/>
      <w:r w:rsidRPr="007936A2">
        <w:rPr>
          <w:rFonts w:ascii="Arial" w:eastAsia="Times New Roman" w:hAnsi="Arial" w:cs="Arial"/>
          <w:b/>
          <w:bCs/>
          <w:sz w:val="28"/>
          <w:szCs w:val="28"/>
        </w:rPr>
        <w:lastRenderedPageBreak/>
        <w:t>Basic Language Skills</w:t>
      </w:r>
      <w:bookmarkEnd w:id="76"/>
    </w:p>
    <w:p w14:paraId="5E8D3FF5" w14:textId="31DC760A" w:rsidR="002146A2" w:rsidRDefault="00CC49FD" w:rsidP="002146A2">
      <w:pPr>
        <w:pStyle w:val="Heading2"/>
        <w:rPr>
          <w:rFonts w:ascii="Arial" w:hAnsi="Arial" w:cs="Arial"/>
          <w:sz w:val="24"/>
          <w:szCs w:val="24"/>
        </w:rPr>
      </w:pPr>
      <w:bookmarkStart w:id="77" w:name="_Toc182688473"/>
      <w:r>
        <w:rPr>
          <w:rFonts w:ascii="Arial" w:hAnsi="Arial" w:cs="Arial"/>
          <w:sz w:val="24"/>
          <w:szCs w:val="24"/>
        </w:rPr>
        <w:t xml:space="preserve">13.1: </w:t>
      </w:r>
      <w:r w:rsidR="002146A2">
        <w:rPr>
          <w:rFonts w:ascii="Arial" w:hAnsi="Arial" w:cs="Arial"/>
          <w:sz w:val="24"/>
          <w:szCs w:val="24"/>
        </w:rPr>
        <w:t>Basic Language Proficiency (Arabic)</w:t>
      </w:r>
      <w:bookmarkEnd w:id="77"/>
    </w:p>
    <w:p w14:paraId="6BDB884C" w14:textId="77777777" w:rsidR="002146A2" w:rsidRPr="00F15C1A" w:rsidRDefault="002146A2" w:rsidP="002146A2">
      <w:pPr>
        <w:rPr>
          <w:rFonts w:ascii="Arial" w:hAnsi="Arial" w:cs="Arial"/>
          <w:b/>
          <w:bCs/>
          <w:sz w:val="24"/>
          <w:szCs w:val="24"/>
        </w:rPr>
      </w:pPr>
      <w:r w:rsidRPr="00F15C1A">
        <w:rPr>
          <w:rFonts w:ascii="Arial" w:hAnsi="Arial" w:cs="Arial"/>
          <w:b/>
          <w:bCs/>
          <w:sz w:val="24"/>
          <w:szCs w:val="24"/>
        </w:rPr>
        <w:t xml:space="preserve">Theory: </w:t>
      </w:r>
      <w:r>
        <w:rPr>
          <w:rFonts w:ascii="Arial" w:hAnsi="Arial" w:cs="Arial"/>
          <w:b/>
          <w:bCs/>
          <w:sz w:val="24"/>
          <w:szCs w:val="24"/>
        </w:rPr>
        <w:t>10</w:t>
      </w:r>
      <w:r w:rsidRPr="00F15C1A">
        <w:rPr>
          <w:rFonts w:ascii="Arial" w:hAnsi="Arial" w:cs="Arial"/>
          <w:b/>
          <w:bCs/>
          <w:sz w:val="24"/>
          <w:szCs w:val="24"/>
        </w:rPr>
        <w:t xml:space="preserve"> Hours</w:t>
      </w:r>
      <w:r w:rsidRPr="00F15C1A">
        <w:rPr>
          <w:rFonts w:ascii="Arial" w:hAnsi="Arial" w:cs="Arial"/>
          <w:b/>
          <w:bCs/>
          <w:sz w:val="24"/>
          <w:szCs w:val="24"/>
        </w:rPr>
        <w:tab/>
      </w:r>
      <w:r w:rsidRPr="00F15C1A">
        <w:rPr>
          <w:rFonts w:ascii="Arial" w:hAnsi="Arial" w:cs="Arial"/>
          <w:b/>
          <w:bCs/>
          <w:sz w:val="24"/>
          <w:szCs w:val="24"/>
        </w:rPr>
        <w:tab/>
        <w:t xml:space="preserve">Practical: </w:t>
      </w:r>
      <w:r>
        <w:rPr>
          <w:rFonts w:ascii="Arial" w:hAnsi="Arial" w:cs="Arial"/>
          <w:b/>
          <w:bCs/>
          <w:sz w:val="24"/>
          <w:szCs w:val="24"/>
        </w:rPr>
        <w:t>4</w:t>
      </w:r>
      <w:r w:rsidRPr="00F15C1A">
        <w:rPr>
          <w:rFonts w:ascii="Arial" w:hAnsi="Arial" w:cs="Arial"/>
          <w:b/>
          <w:bCs/>
          <w:sz w:val="24"/>
          <w:szCs w:val="24"/>
        </w:rPr>
        <w:t>0 Hours</w:t>
      </w:r>
      <w:r w:rsidRPr="00F15C1A">
        <w:rPr>
          <w:rFonts w:ascii="Arial" w:hAnsi="Arial" w:cs="Arial"/>
          <w:b/>
          <w:bCs/>
          <w:sz w:val="24"/>
          <w:szCs w:val="24"/>
        </w:rPr>
        <w:tab/>
      </w:r>
      <w:r w:rsidRPr="00F15C1A">
        <w:rPr>
          <w:rFonts w:ascii="Arial" w:hAnsi="Arial" w:cs="Arial"/>
          <w:b/>
          <w:bCs/>
          <w:sz w:val="24"/>
          <w:szCs w:val="24"/>
        </w:rPr>
        <w:tab/>
        <w:t>Total: 5</w:t>
      </w:r>
      <w:r>
        <w:rPr>
          <w:rFonts w:ascii="Arial" w:hAnsi="Arial" w:cs="Arial"/>
          <w:b/>
          <w:bCs/>
          <w:sz w:val="24"/>
          <w:szCs w:val="24"/>
        </w:rPr>
        <w:t xml:space="preserve">0 </w:t>
      </w:r>
      <w:r w:rsidRPr="00F15C1A">
        <w:rPr>
          <w:rFonts w:ascii="Arial" w:hAnsi="Arial" w:cs="Arial"/>
          <w:b/>
          <w:bCs/>
          <w:sz w:val="24"/>
          <w:szCs w:val="24"/>
        </w:rPr>
        <w:t>Hours</w:t>
      </w:r>
    </w:p>
    <w:tbl>
      <w:tblPr>
        <w:tblStyle w:val="TableGrid"/>
        <w:tblW w:w="10098" w:type="dxa"/>
        <w:tblLook w:val="04A0" w:firstRow="1" w:lastRow="0" w:firstColumn="1" w:lastColumn="0" w:noHBand="0" w:noVBand="1"/>
      </w:tblPr>
      <w:tblGrid>
        <w:gridCol w:w="3258"/>
        <w:gridCol w:w="4855"/>
        <w:gridCol w:w="1985"/>
      </w:tblGrid>
      <w:tr w:rsidR="002146A2" w14:paraId="48E7E5B1" w14:textId="77777777" w:rsidTr="00E815CD">
        <w:tc>
          <w:tcPr>
            <w:tcW w:w="10098" w:type="dxa"/>
            <w:gridSpan w:val="3"/>
            <w:shd w:val="clear" w:color="auto" w:fill="FFCE3C"/>
          </w:tcPr>
          <w:p w14:paraId="6008B3D5" w14:textId="03F67B5C" w:rsidR="002146A2" w:rsidRPr="00E24DEF" w:rsidRDefault="002146A2" w:rsidP="00E24DEF">
            <w:pPr>
              <w:rPr>
                <w:rFonts w:ascii="Arial" w:hAnsi="Arial" w:cs="Arial"/>
                <w:b/>
                <w:bCs/>
              </w:rPr>
            </w:pPr>
            <w:r w:rsidRPr="00E24DEF">
              <w:rPr>
                <w:rFonts w:ascii="Arial" w:hAnsi="Arial" w:cs="Arial" w:hint="cs"/>
                <w:b/>
                <w:bCs/>
                <w:sz w:val="24"/>
                <w:szCs w:val="24"/>
                <w:rtl/>
              </w:rPr>
              <w:t xml:space="preserve">التحية والتعارف </w:t>
            </w:r>
            <w:r w:rsidRPr="00E24DEF">
              <w:rPr>
                <w:rFonts w:ascii="Arial" w:hAnsi="Arial" w:cs="Arial"/>
                <w:b/>
                <w:bCs/>
                <w:sz w:val="24"/>
                <w:szCs w:val="24"/>
              </w:rPr>
              <w:t xml:space="preserve">  (Introduction &amp; Greetings)</w:t>
            </w:r>
          </w:p>
        </w:tc>
      </w:tr>
      <w:tr w:rsidR="002146A2" w14:paraId="195A99E1" w14:textId="77777777" w:rsidTr="00E815CD">
        <w:trPr>
          <w:trHeight w:val="305"/>
        </w:trPr>
        <w:tc>
          <w:tcPr>
            <w:tcW w:w="3258" w:type="dxa"/>
            <w:shd w:val="clear" w:color="auto" w:fill="D4D4D4"/>
            <w:vAlign w:val="center"/>
          </w:tcPr>
          <w:p w14:paraId="0363A60C"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20E5DFAC"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5" w:type="dxa"/>
            <w:shd w:val="clear" w:color="auto" w:fill="D4D4D4"/>
            <w:vAlign w:val="center"/>
          </w:tcPr>
          <w:p w14:paraId="2DC27DA3"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7E9726D" w14:textId="77777777" w:rsidTr="00E815CD">
        <w:tc>
          <w:tcPr>
            <w:tcW w:w="3258" w:type="dxa"/>
          </w:tcPr>
          <w:p w14:paraId="43CE010A"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510AAE3B"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21CADFD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7EFAA6E7"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0E1DDA8"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مشاهدة فيديو للحوار</w:t>
            </w:r>
          </w:p>
          <w:p w14:paraId="24016C0C" w14:textId="77777777" w:rsidR="002146A2" w:rsidRDefault="002146A2" w:rsidP="00E815CD">
            <w:pPr>
              <w:pStyle w:val="Standard"/>
              <w:bidi/>
              <w:spacing w:line="360" w:lineRule="auto"/>
              <w:ind w:left="420"/>
              <w:rPr>
                <w:rFonts w:ascii="Arial" w:hAnsi="Arial" w:cs="Arial"/>
                <w:b/>
                <w:bCs/>
              </w:rPr>
            </w:pPr>
          </w:p>
        </w:tc>
        <w:tc>
          <w:tcPr>
            <w:tcW w:w="4855" w:type="dxa"/>
          </w:tcPr>
          <w:p w14:paraId="659ABF21" w14:textId="77777777" w:rsidR="002146A2" w:rsidRPr="00727100" w:rsidRDefault="002146A2" w:rsidP="00E815CD">
            <w:pPr>
              <w:shd w:val="clear" w:color="auto" w:fill="D9D9D9" w:themeFill="background1" w:themeFillShade="D9"/>
              <w:bidi/>
              <w:spacing w:line="360" w:lineRule="auto"/>
              <w:rPr>
                <w:rFonts w:asciiTheme="minorBidi" w:hAnsiTheme="minorBidi"/>
                <w:b/>
                <w:bCs/>
                <w:sz w:val="24"/>
                <w:szCs w:val="24"/>
                <w:u w:val="single"/>
              </w:rPr>
            </w:pPr>
            <w:r w:rsidRPr="00727100">
              <w:rPr>
                <w:rFonts w:asciiTheme="minorBidi" w:hAnsiTheme="minorBidi" w:hint="cs"/>
                <w:b/>
                <w:bCs/>
                <w:sz w:val="24"/>
                <w:szCs w:val="24"/>
                <w:u w:val="single"/>
                <w:rtl/>
              </w:rPr>
              <w:t>التعارف بين الشخصين</w:t>
            </w:r>
          </w:p>
          <w:p w14:paraId="7CA34CB8" w14:textId="77777777" w:rsidR="002146A2" w:rsidRPr="00727100" w:rsidRDefault="002146A2" w:rsidP="00E815CD">
            <w:pPr>
              <w:bidi/>
              <w:spacing w:line="360" w:lineRule="auto"/>
              <w:rPr>
                <w:rFonts w:asciiTheme="minorBidi" w:hAnsiTheme="minorBidi"/>
                <w:b/>
                <w:bCs/>
                <w:sz w:val="24"/>
                <w:szCs w:val="24"/>
                <w:rtl/>
              </w:rPr>
            </w:pPr>
            <w:r w:rsidRPr="00727100">
              <w:rPr>
                <w:rFonts w:asciiTheme="minorBidi" w:hAnsiTheme="minorBidi"/>
                <w:b/>
                <w:bCs/>
                <w:sz w:val="24"/>
                <w:szCs w:val="24"/>
                <w:rtl/>
              </w:rPr>
              <w:t xml:space="preserve">قاسِمٌ: السلامُ عليْكم! </w:t>
            </w:r>
          </w:p>
          <w:p w14:paraId="1FC3391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وَعَلَيْكُمُ السَّلامُ ورَحْمَةُ اللهِ وبَرَكَاتُهُ!. </w:t>
            </w:r>
          </w:p>
          <w:p w14:paraId="1F71DFC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كَيْفَ حَالُكَ؟ </w:t>
            </w:r>
          </w:p>
          <w:p w14:paraId="6EA2A683"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بِخَيْرٍ وَالْحَمْدُ لِلهِ.  </w:t>
            </w:r>
          </w:p>
          <w:p w14:paraId="70DAEBE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أَنَا اِسْمِيْ قَاسِمٌ، وَأَنْتَ مَا اسْمُكَ؟  </w:t>
            </w:r>
          </w:p>
          <w:p w14:paraId="19989738"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اسْمِيْ عَلِيٌ. مِنْ أَيْنَ أَنْتَ يَا قَاسِمُ؟. </w:t>
            </w:r>
          </w:p>
          <w:p w14:paraId="0DEE0FE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أَنَا مِنْ تُرْكِيَا، وَأَنْتَ مَا جِنْسِيَّتُكَ؟  </w:t>
            </w:r>
          </w:p>
          <w:p w14:paraId="00E481C9"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أَنَا سُعُوْدِيٌ.  </w:t>
            </w:r>
          </w:p>
          <w:p w14:paraId="5953BB5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تَشَرَّفْنَا.  </w:t>
            </w:r>
          </w:p>
          <w:p w14:paraId="7C46985F"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تَشَرَّفْنَا بِكَ.  </w:t>
            </w:r>
          </w:p>
          <w:p w14:paraId="3B5080C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إِلَى الِّلقَاء.  </w:t>
            </w:r>
          </w:p>
          <w:p w14:paraId="1A692D55" w14:textId="77777777" w:rsidR="002146A2" w:rsidRDefault="002146A2" w:rsidP="00E815CD">
            <w:pPr>
              <w:bidi/>
              <w:spacing w:line="360" w:lineRule="auto"/>
              <w:rPr>
                <w:rFonts w:asciiTheme="minorBidi" w:hAnsiTheme="minorBidi"/>
                <w:b/>
                <w:bCs/>
                <w:sz w:val="24"/>
                <w:szCs w:val="24"/>
              </w:rPr>
            </w:pPr>
            <w:r w:rsidRPr="00A15447">
              <w:rPr>
                <w:rFonts w:asciiTheme="minorBidi" w:hAnsiTheme="minorBidi"/>
                <w:b/>
                <w:bCs/>
                <w:sz w:val="24"/>
                <w:szCs w:val="24"/>
                <w:rtl/>
              </w:rPr>
              <w:t xml:space="preserve">عَلِيٌّ: مَعَ السَّلَامَةِ.  </w:t>
            </w:r>
          </w:p>
          <w:p w14:paraId="4FFCE3F4" w14:textId="77777777" w:rsidR="002146A2" w:rsidRPr="00EA0BAE" w:rsidRDefault="002146A2" w:rsidP="00182F8F">
            <w:pPr>
              <w:pStyle w:val="ListParagraph"/>
              <w:numPr>
                <w:ilvl w:val="0"/>
                <w:numId w:val="79"/>
              </w:numPr>
              <w:shd w:val="clear" w:color="auto" w:fill="D9D9D9" w:themeFill="background1" w:themeFillShade="D9"/>
              <w:bidi/>
              <w:spacing w:line="360" w:lineRule="auto"/>
              <w:ind w:left="427"/>
              <w:rPr>
                <w:rFonts w:asciiTheme="minorBidi" w:hAnsiTheme="minorBidi"/>
                <w:b/>
                <w:bCs/>
                <w:sz w:val="24"/>
                <w:szCs w:val="24"/>
              </w:rPr>
            </w:pPr>
            <w:r w:rsidRPr="00EA0BAE">
              <w:rPr>
                <w:rFonts w:asciiTheme="minorBidi" w:hAnsiTheme="minorBidi"/>
                <w:b/>
                <w:bCs/>
                <w:sz w:val="24"/>
                <w:szCs w:val="24"/>
                <w:rtl/>
              </w:rPr>
              <w:t xml:space="preserve">أَجِبْ لِمَا يَأْتِيْ: </w:t>
            </w:r>
          </w:p>
          <w:p w14:paraId="33C1EBD2"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1. السَّلَامُ عليكُمْ</w:t>
            </w:r>
            <w:r w:rsidRPr="007D3AE5">
              <w:rPr>
                <w:rFonts w:asciiTheme="minorBidi" w:hAnsiTheme="minorBidi"/>
                <w:b/>
                <w:bCs/>
                <w:sz w:val="24"/>
                <w:szCs w:val="24"/>
                <w:rtl/>
              </w:rPr>
              <w:tab/>
              <w:t>..................</w:t>
            </w:r>
          </w:p>
          <w:p w14:paraId="3180AB82"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2. مَااسْمُكَ؟</w:t>
            </w:r>
            <w:r w:rsidRPr="007D3AE5">
              <w:rPr>
                <w:rFonts w:asciiTheme="minorBidi" w:hAnsiTheme="minorBidi"/>
                <w:b/>
                <w:bCs/>
                <w:sz w:val="24"/>
                <w:szCs w:val="24"/>
                <w:rtl/>
              </w:rPr>
              <w:tab/>
              <w:t>..................</w:t>
            </w:r>
          </w:p>
          <w:p w14:paraId="30407A5C"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3. كَيْفَ حَالُكَ؟</w:t>
            </w:r>
            <w:r w:rsidRPr="007D3AE5">
              <w:rPr>
                <w:rFonts w:asciiTheme="minorBidi" w:hAnsiTheme="minorBidi"/>
                <w:b/>
                <w:bCs/>
                <w:sz w:val="24"/>
                <w:szCs w:val="24"/>
                <w:rtl/>
              </w:rPr>
              <w:tab/>
              <w:t>..................</w:t>
            </w:r>
          </w:p>
          <w:p w14:paraId="34A2F6FC"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4. مِنْ أَيْنَ أَنْتَ؟</w:t>
            </w:r>
            <w:r w:rsidRPr="007D3AE5">
              <w:rPr>
                <w:rFonts w:asciiTheme="minorBidi" w:hAnsiTheme="minorBidi"/>
                <w:b/>
                <w:bCs/>
                <w:sz w:val="24"/>
                <w:szCs w:val="24"/>
                <w:rtl/>
              </w:rPr>
              <w:tab/>
              <w:t>..................</w:t>
            </w:r>
          </w:p>
          <w:p w14:paraId="6AE9FA09"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5.مَا جِنْسِيَّتُكَ؟</w:t>
            </w:r>
            <w:r w:rsidRPr="007D3AE5">
              <w:rPr>
                <w:rFonts w:asciiTheme="minorBidi" w:hAnsiTheme="minorBidi"/>
                <w:b/>
                <w:bCs/>
                <w:sz w:val="24"/>
                <w:szCs w:val="24"/>
                <w:rtl/>
              </w:rPr>
              <w:tab/>
              <w:t>..................</w:t>
            </w:r>
          </w:p>
          <w:p w14:paraId="2D2A18F7"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6. هَلْ أَنْتَ بَاكسْتانِيٌّ؟</w:t>
            </w:r>
            <w:r>
              <w:rPr>
                <w:rFonts w:asciiTheme="minorBidi" w:hAnsiTheme="minorBidi"/>
                <w:b/>
                <w:bCs/>
                <w:sz w:val="24"/>
                <w:szCs w:val="24"/>
              </w:rPr>
              <w:t xml:space="preserve"> </w:t>
            </w:r>
            <w:r w:rsidRPr="007D3AE5">
              <w:rPr>
                <w:rFonts w:asciiTheme="minorBidi" w:hAnsiTheme="minorBidi"/>
                <w:b/>
                <w:bCs/>
                <w:sz w:val="24"/>
                <w:szCs w:val="24"/>
                <w:rtl/>
              </w:rPr>
              <w:t>..................</w:t>
            </w:r>
          </w:p>
          <w:p w14:paraId="430C9293"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7. هَلْ هُوَ مِنْ سُورِيَّا؟</w:t>
            </w:r>
            <w:r>
              <w:rPr>
                <w:rFonts w:asciiTheme="minorBidi" w:hAnsiTheme="minorBidi"/>
                <w:b/>
                <w:bCs/>
                <w:sz w:val="24"/>
                <w:szCs w:val="24"/>
              </w:rPr>
              <w:t xml:space="preserve"> </w:t>
            </w:r>
            <w:r w:rsidRPr="007D3AE5">
              <w:rPr>
                <w:rFonts w:asciiTheme="minorBidi" w:hAnsiTheme="minorBidi"/>
                <w:b/>
                <w:bCs/>
                <w:sz w:val="24"/>
                <w:szCs w:val="24"/>
                <w:rtl/>
              </w:rPr>
              <w:t>..................</w:t>
            </w:r>
          </w:p>
          <w:p w14:paraId="545FD8E2" w14:textId="77777777" w:rsidR="002146A2" w:rsidRDefault="002146A2" w:rsidP="00E815CD">
            <w:pPr>
              <w:bidi/>
              <w:spacing w:line="360" w:lineRule="auto"/>
              <w:ind w:left="247"/>
              <w:rPr>
                <w:rFonts w:asciiTheme="minorBidi" w:hAnsiTheme="minorBidi"/>
                <w:b/>
                <w:bCs/>
                <w:sz w:val="24"/>
                <w:szCs w:val="24"/>
              </w:rPr>
            </w:pPr>
            <w:r w:rsidRPr="007D3AE5">
              <w:rPr>
                <w:rFonts w:asciiTheme="minorBidi" w:hAnsiTheme="minorBidi"/>
                <w:b/>
                <w:bCs/>
                <w:sz w:val="24"/>
                <w:szCs w:val="24"/>
                <w:rtl/>
              </w:rPr>
              <w:t>8. مَعَ السَّلاَمَة</w:t>
            </w:r>
            <w:r>
              <w:rPr>
                <w:rFonts w:asciiTheme="minorBidi" w:hAnsiTheme="minorBidi"/>
                <w:b/>
                <w:bCs/>
                <w:sz w:val="24"/>
                <w:szCs w:val="24"/>
              </w:rPr>
              <w:t xml:space="preserve">        </w:t>
            </w:r>
            <w:r w:rsidRPr="007D3AE5">
              <w:rPr>
                <w:rFonts w:asciiTheme="minorBidi" w:hAnsiTheme="minorBidi"/>
                <w:b/>
                <w:bCs/>
                <w:sz w:val="24"/>
                <w:szCs w:val="24"/>
                <w:rtl/>
              </w:rPr>
              <w:t>..................</w:t>
            </w:r>
          </w:p>
          <w:p w14:paraId="7C103AE0" w14:textId="77777777" w:rsidR="002146A2" w:rsidRPr="00EA0BAE" w:rsidRDefault="002146A2" w:rsidP="00182F8F">
            <w:pPr>
              <w:pStyle w:val="ListParagraph"/>
              <w:numPr>
                <w:ilvl w:val="0"/>
                <w:numId w:val="78"/>
              </w:numPr>
              <w:shd w:val="clear" w:color="auto" w:fill="D9D9D9" w:themeFill="background1" w:themeFillShade="D9"/>
              <w:bidi/>
              <w:spacing w:line="360" w:lineRule="auto"/>
              <w:ind w:left="360"/>
              <w:rPr>
                <w:rFonts w:asciiTheme="minorBidi" w:hAnsiTheme="minorBidi"/>
                <w:b/>
                <w:bCs/>
                <w:sz w:val="24"/>
                <w:szCs w:val="24"/>
                <w:rtl/>
              </w:rPr>
            </w:pPr>
            <w:r w:rsidRPr="00EA0BAE">
              <w:rPr>
                <w:rFonts w:asciiTheme="minorBidi" w:hAnsiTheme="minorBidi"/>
                <w:b/>
                <w:bCs/>
                <w:sz w:val="24"/>
                <w:szCs w:val="24"/>
                <w:rtl/>
              </w:rPr>
              <w:t xml:space="preserve">تَبَادَلِ السُّؤَالَ والجَوَابَ مَعْ زَمِيْلِك، كَمَا فِي الْمِثَالِ: </w:t>
            </w:r>
          </w:p>
          <w:p w14:paraId="15AFAF58"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المثال, مِنْ أَيْنَ أَنْتَ؟ , أَنْتَ – بَاكِسْتَان, أَنَا مِنْ بَاكِسْتَان          </w:t>
            </w:r>
          </w:p>
          <w:p w14:paraId="0FE68223"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1, ________ , أَنْتِ -  العرَاق________, </w:t>
            </w:r>
          </w:p>
          <w:p w14:paraId="191B30EA"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2, ________, هُوَ -  سُوْرِيَا</w:t>
            </w:r>
            <w:r>
              <w:rPr>
                <w:rFonts w:asciiTheme="minorBidi" w:hAnsiTheme="minorBidi"/>
                <w:b/>
                <w:bCs/>
                <w:sz w:val="24"/>
                <w:szCs w:val="24"/>
              </w:rPr>
              <w:t>_</w:t>
            </w:r>
            <w:r w:rsidRPr="003F6959">
              <w:rPr>
                <w:rFonts w:asciiTheme="minorBidi" w:hAnsiTheme="minorBidi"/>
                <w:b/>
                <w:bCs/>
                <w:sz w:val="24"/>
                <w:szCs w:val="24"/>
                <w:rtl/>
              </w:rPr>
              <w:t xml:space="preserve">________, </w:t>
            </w:r>
          </w:p>
          <w:p w14:paraId="43303D53"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3, ________ , هِيَ -  مِصْر________, </w:t>
            </w:r>
          </w:p>
          <w:p w14:paraId="2CAD7B76"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lastRenderedPageBreak/>
              <w:t xml:space="preserve">4, ________ , أَنْتِ -  باكِسْتَان______, </w:t>
            </w:r>
          </w:p>
          <w:p w14:paraId="16661D56" w14:textId="77777777" w:rsidR="002146A2" w:rsidRPr="007D2F8C" w:rsidRDefault="002146A2" w:rsidP="00182F8F">
            <w:pPr>
              <w:pStyle w:val="ListParagraph"/>
              <w:numPr>
                <w:ilvl w:val="0"/>
                <w:numId w:val="78"/>
              </w:numPr>
              <w:shd w:val="clear" w:color="auto" w:fill="D9D9D9" w:themeFill="background1" w:themeFillShade="D9"/>
              <w:bidi/>
              <w:spacing w:line="360" w:lineRule="auto"/>
              <w:ind w:left="362"/>
              <w:rPr>
                <w:rFonts w:asciiTheme="minorBidi" w:hAnsiTheme="minorBidi"/>
                <w:b/>
                <w:bCs/>
                <w:sz w:val="24"/>
                <w:szCs w:val="24"/>
                <w:rtl/>
              </w:rPr>
            </w:pPr>
            <w:r w:rsidRPr="007D2F8C">
              <w:rPr>
                <w:rFonts w:asciiTheme="minorBidi" w:hAnsiTheme="minorBidi"/>
                <w:b/>
                <w:bCs/>
                <w:sz w:val="24"/>
                <w:szCs w:val="24"/>
                <w:rtl/>
              </w:rPr>
              <w:t xml:space="preserve">املإِ الفَرَاغَ في الجُمَل الآتِيَةِ مِمَّا يَاْتِيْ: </w:t>
            </w:r>
          </w:p>
          <w:p w14:paraId="668019F2" w14:textId="77777777" w:rsidR="002146A2" w:rsidRPr="00283437" w:rsidRDefault="002146A2" w:rsidP="00E815CD">
            <w:pPr>
              <w:tabs>
                <w:tab w:val="right" w:pos="362"/>
              </w:tabs>
              <w:bidi/>
              <w:spacing w:line="360" w:lineRule="auto"/>
              <w:rPr>
                <w:rFonts w:asciiTheme="minorBidi" w:hAnsiTheme="minorBidi"/>
                <w:b/>
                <w:bCs/>
                <w:sz w:val="24"/>
                <w:szCs w:val="24"/>
                <w:rtl/>
              </w:rPr>
            </w:pPr>
            <w:r w:rsidRPr="00283437">
              <w:rPr>
                <w:rFonts w:asciiTheme="minorBidi" w:hAnsiTheme="minorBidi"/>
                <w:b/>
                <w:bCs/>
                <w:sz w:val="24"/>
                <w:szCs w:val="24"/>
                <w:rtl/>
              </w:rPr>
              <w:t xml:space="preserve">سُودَانيَّة، كَيْفَ، مِنْ، أَيْنَ، لِــ، مُدَرِّسٌ، سَهْلًا، إلى، خَيْر، سعيدة. </w:t>
            </w:r>
          </w:p>
          <w:p w14:paraId="5B705179"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1. </w:t>
            </w:r>
            <w:r w:rsidRPr="00283437">
              <w:rPr>
                <w:rFonts w:asciiTheme="minorBidi" w:hAnsiTheme="minorBidi"/>
                <w:b/>
                <w:bCs/>
                <w:sz w:val="24"/>
                <w:szCs w:val="24"/>
                <w:rtl/>
              </w:rPr>
              <w:tab/>
              <w:t>أَهْلًا وَ .........</w:t>
            </w:r>
          </w:p>
          <w:p w14:paraId="7EF272C2"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2. </w:t>
            </w:r>
            <w:r w:rsidRPr="00283437">
              <w:rPr>
                <w:rFonts w:asciiTheme="minorBidi" w:hAnsiTheme="minorBidi"/>
                <w:b/>
                <w:bCs/>
                <w:sz w:val="24"/>
                <w:szCs w:val="24"/>
                <w:rtl/>
              </w:rPr>
              <w:tab/>
              <w:t xml:space="preserve">الحَمْدُ ....... اللهِ. </w:t>
            </w:r>
          </w:p>
          <w:p w14:paraId="36297A95"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3. </w:t>
            </w:r>
            <w:r w:rsidRPr="00283437">
              <w:rPr>
                <w:rFonts w:asciiTheme="minorBidi" w:hAnsiTheme="minorBidi"/>
                <w:b/>
                <w:bCs/>
                <w:sz w:val="24"/>
                <w:szCs w:val="24"/>
                <w:rtl/>
              </w:rPr>
              <w:tab/>
              <w:t>سمِيْر........</w:t>
            </w:r>
          </w:p>
          <w:p w14:paraId="70507494"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4. </w:t>
            </w:r>
            <w:r w:rsidRPr="00283437">
              <w:rPr>
                <w:rFonts w:asciiTheme="minorBidi" w:hAnsiTheme="minorBidi"/>
                <w:b/>
                <w:bCs/>
                <w:sz w:val="24"/>
                <w:szCs w:val="24"/>
                <w:rtl/>
              </w:rPr>
              <w:tab/>
              <w:t>فُرْصَةٌ...........</w:t>
            </w:r>
          </w:p>
          <w:p w14:paraId="5995326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5. </w:t>
            </w:r>
            <w:r w:rsidRPr="00283437">
              <w:rPr>
                <w:rFonts w:asciiTheme="minorBidi" w:hAnsiTheme="minorBidi"/>
                <w:b/>
                <w:bCs/>
                <w:sz w:val="24"/>
                <w:szCs w:val="24"/>
                <w:rtl/>
              </w:rPr>
              <w:tab/>
              <w:t>فاطمة...............</w:t>
            </w:r>
          </w:p>
          <w:p w14:paraId="4BBC3F5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6. </w:t>
            </w:r>
            <w:r w:rsidRPr="00283437">
              <w:rPr>
                <w:rFonts w:asciiTheme="minorBidi" w:hAnsiTheme="minorBidi"/>
                <w:b/>
                <w:bCs/>
                <w:sz w:val="24"/>
                <w:szCs w:val="24"/>
                <w:rtl/>
              </w:rPr>
              <w:tab/>
              <w:t>أنَا ....... مِصْر.</w:t>
            </w:r>
          </w:p>
          <w:p w14:paraId="0FD79C5E"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7. </w:t>
            </w:r>
            <w:r w:rsidRPr="00283437">
              <w:rPr>
                <w:rFonts w:asciiTheme="minorBidi" w:hAnsiTheme="minorBidi"/>
                <w:b/>
                <w:bCs/>
                <w:sz w:val="24"/>
                <w:szCs w:val="24"/>
                <w:rtl/>
              </w:rPr>
              <w:tab/>
              <w:t xml:space="preserve">بــــــــــ .......... </w:t>
            </w:r>
          </w:p>
          <w:p w14:paraId="5D9683D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8. </w:t>
            </w:r>
            <w:r w:rsidRPr="00283437">
              <w:rPr>
                <w:rFonts w:asciiTheme="minorBidi" w:hAnsiTheme="minorBidi"/>
                <w:b/>
                <w:bCs/>
                <w:sz w:val="24"/>
                <w:szCs w:val="24"/>
                <w:rtl/>
              </w:rPr>
              <w:tab/>
              <w:t>...... حالُكَ؟</w:t>
            </w:r>
          </w:p>
          <w:p w14:paraId="724D7439"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9. </w:t>
            </w:r>
            <w:r w:rsidRPr="00283437">
              <w:rPr>
                <w:rFonts w:asciiTheme="minorBidi" w:hAnsiTheme="minorBidi"/>
                <w:b/>
                <w:bCs/>
                <w:sz w:val="24"/>
                <w:szCs w:val="24"/>
                <w:rtl/>
              </w:rPr>
              <w:tab/>
              <w:t>مِنْ ....... أَيْنَ أَنْتِ؟</w:t>
            </w:r>
          </w:p>
          <w:p w14:paraId="20709EBA" w14:textId="77777777" w:rsidR="002146A2" w:rsidRPr="00A15447" w:rsidRDefault="002146A2" w:rsidP="00E815CD">
            <w:pPr>
              <w:tabs>
                <w:tab w:val="right" w:pos="362"/>
                <w:tab w:val="left" w:pos="607"/>
              </w:tabs>
              <w:bidi/>
              <w:spacing w:line="360" w:lineRule="auto"/>
              <w:ind w:left="247"/>
              <w:rPr>
                <w:rFonts w:asciiTheme="minorBidi" w:hAnsiTheme="minorBidi"/>
                <w:b/>
                <w:bCs/>
                <w:sz w:val="24"/>
                <w:szCs w:val="24"/>
              </w:rPr>
            </w:pPr>
            <w:r w:rsidRPr="00283437">
              <w:rPr>
                <w:rFonts w:asciiTheme="minorBidi" w:hAnsiTheme="minorBidi"/>
                <w:b/>
                <w:bCs/>
                <w:sz w:val="24"/>
                <w:szCs w:val="24"/>
                <w:rtl/>
              </w:rPr>
              <w:t xml:space="preserve">10. </w:t>
            </w:r>
            <w:r w:rsidRPr="00283437">
              <w:rPr>
                <w:rFonts w:asciiTheme="minorBidi" w:hAnsiTheme="minorBidi"/>
                <w:b/>
                <w:bCs/>
                <w:sz w:val="24"/>
                <w:szCs w:val="24"/>
                <w:rtl/>
              </w:rPr>
              <w:tab/>
              <w:t>...... اللِّقاء</w:t>
            </w:r>
          </w:p>
        </w:tc>
        <w:tc>
          <w:tcPr>
            <w:tcW w:w="1985" w:type="dxa"/>
            <w:vAlign w:val="center"/>
          </w:tcPr>
          <w:p w14:paraId="1B860E54"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90 min</w:t>
            </w:r>
          </w:p>
          <w:p w14:paraId="00E06E4F"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3CF46C3F"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6hr.</w:t>
            </w:r>
          </w:p>
        </w:tc>
      </w:tr>
      <w:tr w:rsidR="002146A2" w14:paraId="609A5AC1" w14:textId="77777777" w:rsidTr="00E815CD">
        <w:tc>
          <w:tcPr>
            <w:tcW w:w="10098" w:type="dxa"/>
            <w:gridSpan w:val="3"/>
            <w:shd w:val="clear" w:color="auto" w:fill="FFCE3C"/>
          </w:tcPr>
          <w:p w14:paraId="21D76DC1" w14:textId="239E1E20" w:rsidR="002146A2" w:rsidRPr="00E24DEF" w:rsidRDefault="002146A2" w:rsidP="00E24DEF">
            <w:pPr>
              <w:rPr>
                <w:rFonts w:ascii="Arial" w:hAnsi="Arial" w:cs="Arial"/>
                <w:b/>
                <w:bCs/>
                <w:sz w:val="24"/>
                <w:szCs w:val="24"/>
              </w:rPr>
            </w:pPr>
            <w:r w:rsidRPr="00E24DEF">
              <w:rPr>
                <w:rFonts w:ascii="Arial" w:hAnsi="Arial" w:cs="Arial" w:hint="cs"/>
                <w:b/>
                <w:bCs/>
                <w:rtl/>
              </w:rPr>
              <w:t xml:space="preserve">السفر </w:t>
            </w:r>
            <w:r w:rsidRPr="00E24DEF">
              <w:rPr>
                <w:rFonts w:ascii="Arial" w:hAnsi="Arial" w:cs="Arial"/>
                <w:b/>
                <w:bCs/>
              </w:rPr>
              <w:t xml:space="preserve">  (Travelling)</w:t>
            </w:r>
          </w:p>
        </w:tc>
      </w:tr>
      <w:tr w:rsidR="002146A2" w14:paraId="5FE0E33C" w14:textId="77777777" w:rsidTr="00E815CD">
        <w:tc>
          <w:tcPr>
            <w:tcW w:w="3258" w:type="dxa"/>
            <w:shd w:val="clear" w:color="auto" w:fill="D4D4D4"/>
            <w:vAlign w:val="center"/>
          </w:tcPr>
          <w:p w14:paraId="1C988F8F"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23C81494" w14:textId="77777777" w:rsidR="002146A2" w:rsidRDefault="002146A2" w:rsidP="00E815CD">
            <w:pPr>
              <w:jc w:val="center"/>
              <w:rPr>
                <w:rFonts w:ascii="Arial" w:hAnsi="Arial" w:cs="Arial"/>
                <w:b/>
                <w:bCs/>
                <w:sz w:val="24"/>
                <w:szCs w:val="24"/>
              </w:rPr>
            </w:pPr>
            <w:r>
              <w:rPr>
                <w:rFonts w:ascii="Arial" w:hAnsi="Arial" w:cs="Arial"/>
                <w:b/>
                <w:bCs/>
                <w:sz w:val="24"/>
                <w:szCs w:val="24"/>
              </w:rPr>
              <w:t>Practical</w:t>
            </w:r>
          </w:p>
        </w:tc>
        <w:tc>
          <w:tcPr>
            <w:tcW w:w="1985" w:type="dxa"/>
            <w:shd w:val="clear" w:color="auto" w:fill="D4D4D4"/>
            <w:vAlign w:val="center"/>
          </w:tcPr>
          <w:p w14:paraId="4DCA2B03"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410478D0" w14:textId="77777777" w:rsidTr="00E815CD">
        <w:tc>
          <w:tcPr>
            <w:tcW w:w="3258" w:type="dxa"/>
          </w:tcPr>
          <w:p w14:paraId="517A6A22"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6046856C"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0C796FB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29C01733"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4946D731" w14:textId="77777777" w:rsidR="002146A2" w:rsidRDefault="002146A2" w:rsidP="00182F8F">
            <w:pPr>
              <w:pStyle w:val="Standard"/>
              <w:numPr>
                <w:ilvl w:val="0"/>
                <w:numId w:val="77"/>
              </w:numPr>
              <w:bidi/>
              <w:spacing w:line="360" w:lineRule="auto"/>
              <w:ind w:left="386"/>
              <w:rPr>
                <w:rFonts w:ascii="Arial" w:hAnsi="Arial" w:cs="Arial"/>
                <w:b/>
                <w:bCs/>
              </w:rPr>
            </w:pPr>
            <w:r>
              <w:rPr>
                <w:rFonts w:ascii="Arial" w:hAnsi="Arial" w:cs="Arial" w:hint="cs"/>
                <w:b/>
                <w:bCs/>
                <w:rtl/>
                <w:lang w:bidi="ar-SA"/>
              </w:rPr>
              <w:t>مشاهدة فيديو للحوار</w:t>
            </w:r>
          </w:p>
        </w:tc>
        <w:tc>
          <w:tcPr>
            <w:tcW w:w="4855" w:type="dxa"/>
          </w:tcPr>
          <w:p w14:paraId="3DBA6092" w14:textId="77777777" w:rsidR="002146A2" w:rsidRPr="00EA0BAE" w:rsidRDefault="002146A2" w:rsidP="00E815CD">
            <w:pPr>
              <w:pStyle w:val="Standard"/>
              <w:shd w:val="clear" w:color="auto" w:fill="D9D9D9" w:themeFill="background1" w:themeFillShade="D9"/>
              <w:bidi/>
              <w:spacing w:line="360" w:lineRule="auto"/>
              <w:ind w:left="67"/>
              <w:rPr>
                <w:rFonts w:ascii="Arial" w:hAnsi="Arial" w:cs="Arial"/>
                <w:b/>
                <w:bCs/>
                <w:u w:val="single"/>
                <w:rtl/>
                <w:lang w:bidi="ar-SA"/>
              </w:rPr>
            </w:pPr>
            <w:r w:rsidRPr="00EA0BAE">
              <w:rPr>
                <w:rFonts w:ascii="Arial" w:hAnsi="Arial" w:cs="Arial" w:hint="cs"/>
                <w:b/>
                <w:bCs/>
                <w:u w:val="single"/>
                <w:rtl/>
                <w:lang w:bidi="ar-SA"/>
              </w:rPr>
              <w:t>الحوار في المطار عند المغادرة</w:t>
            </w:r>
          </w:p>
          <w:p w14:paraId="32179EDA"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السَّلَامُ عَلَيْكُمْ!  </w:t>
            </w:r>
          </w:p>
          <w:p w14:paraId="4F35D48E"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وَعَلَيْكُمُ السَّلَامُ وَرَحْمَةُ اللهِ وبَرَكِاتُهُ!  </w:t>
            </w:r>
          </w:p>
          <w:p w14:paraId="5F2830BD"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تَذْكِرَةَ الطَّائِرَةِ وَجَوَازَ السَّفَرِ مِنْ فَضْلِكَ.  </w:t>
            </w:r>
          </w:p>
          <w:p w14:paraId="23E2A4BE"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تَفَضَّلْ.  </w:t>
            </w:r>
          </w:p>
          <w:p w14:paraId="48D6DDF2"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كَمْ حَقِيْبَةً مَعَكَ ؟  </w:t>
            </w:r>
          </w:p>
          <w:p w14:paraId="760D6D58"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مَعِيْ حَقِيْبَةٌ وَاحِدَةٌ. </w:t>
            </w:r>
          </w:p>
          <w:p w14:paraId="7C28C067"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أَعْطِنِيْ جوَازَ السَّفَرِ، لَوْ سَمَحْتَ.  </w:t>
            </w:r>
          </w:p>
          <w:p w14:paraId="426A1DF0"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بِكُلِّ سُرُوْرٍ، تَفَضَّلْ.  </w:t>
            </w:r>
          </w:p>
          <w:p w14:paraId="7C0B5707"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حَسَنٌ. رِحْلَةٌ سَعِيْدَةٌ.  </w:t>
            </w:r>
          </w:p>
          <w:p w14:paraId="5A169563"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شُكْرًا. </w:t>
            </w:r>
          </w:p>
          <w:p w14:paraId="2F6DDBE5" w14:textId="77777777" w:rsidR="002146A2" w:rsidRPr="00833B1D" w:rsidRDefault="002146A2" w:rsidP="00E815CD">
            <w:pPr>
              <w:shd w:val="clear" w:color="auto" w:fill="D9D9D9" w:themeFill="background1" w:themeFillShade="D9"/>
              <w:bidi/>
              <w:spacing w:line="360" w:lineRule="auto"/>
              <w:rPr>
                <w:rFonts w:asciiTheme="minorBidi" w:hAnsiTheme="minorBidi"/>
                <w:b/>
                <w:bCs/>
                <w:sz w:val="40"/>
                <w:szCs w:val="40"/>
                <w:u w:val="single"/>
                <w:rtl/>
              </w:rPr>
            </w:pPr>
            <w:r w:rsidRPr="00833B1D">
              <w:rPr>
                <w:rFonts w:asciiTheme="minorBidi" w:hAnsiTheme="minorBidi"/>
                <w:b/>
                <w:bCs/>
                <w:sz w:val="24"/>
                <w:szCs w:val="24"/>
                <w:u w:val="single"/>
                <w:rtl/>
              </w:rPr>
              <w:t xml:space="preserve">اقْرَأِ الْجَمَلَ الْآتِيَةَ، ولَاحِظْ مَا تَحْتَهُ خَطٌّ:  </w:t>
            </w:r>
          </w:p>
          <w:p w14:paraId="2499AD5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1. </w:t>
            </w:r>
            <w:r w:rsidRPr="00521395">
              <w:rPr>
                <w:rFonts w:asciiTheme="minorBidi" w:hAnsiTheme="minorBidi"/>
                <w:b/>
                <w:bCs/>
                <w:sz w:val="24"/>
                <w:szCs w:val="24"/>
                <w:rtl/>
              </w:rPr>
              <w:tab/>
            </w:r>
            <w:r w:rsidRPr="00521395">
              <w:rPr>
                <w:rFonts w:asciiTheme="minorBidi" w:hAnsiTheme="minorBidi"/>
                <w:b/>
                <w:bCs/>
                <w:sz w:val="24"/>
                <w:szCs w:val="24"/>
                <w:u w:val="single"/>
                <w:rtl/>
              </w:rPr>
              <w:t>لَوْ سَمَحْتَ</w:t>
            </w:r>
            <w:r w:rsidRPr="00521395">
              <w:rPr>
                <w:rFonts w:asciiTheme="minorBidi" w:hAnsiTheme="minorBidi"/>
                <w:b/>
                <w:bCs/>
                <w:sz w:val="24"/>
                <w:szCs w:val="24"/>
                <w:rtl/>
              </w:rPr>
              <w:t xml:space="preserve">، أَعْطِنِيْ الْقَلَمَ. تَفَضَّلْ.  </w:t>
            </w:r>
            <w:r w:rsidRPr="00521395">
              <w:rPr>
                <w:rFonts w:asciiTheme="minorBidi" w:hAnsiTheme="minorBidi"/>
                <w:b/>
                <w:bCs/>
                <w:sz w:val="24"/>
                <w:szCs w:val="24"/>
                <w:rtl/>
              </w:rPr>
              <w:tab/>
              <w:t xml:space="preserve"> </w:t>
            </w:r>
          </w:p>
          <w:p w14:paraId="369CCC6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2. </w:t>
            </w:r>
            <w:r w:rsidRPr="00521395">
              <w:rPr>
                <w:rFonts w:asciiTheme="minorBidi" w:hAnsiTheme="minorBidi"/>
                <w:b/>
                <w:bCs/>
                <w:sz w:val="24"/>
                <w:szCs w:val="24"/>
                <w:rtl/>
              </w:rPr>
              <w:tab/>
            </w:r>
            <w:r w:rsidRPr="00521395">
              <w:rPr>
                <w:rFonts w:asciiTheme="minorBidi" w:hAnsiTheme="minorBidi"/>
                <w:b/>
                <w:bCs/>
                <w:sz w:val="24"/>
                <w:szCs w:val="24"/>
                <w:u w:val="single"/>
                <w:rtl/>
              </w:rPr>
              <w:t>مِنْ فَضْلِكَ</w:t>
            </w:r>
            <w:r w:rsidRPr="00521395">
              <w:rPr>
                <w:rFonts w:asciiTheme="minorBidi" w:hAnsiTheme="minorBidi"/>
                <w:b/>
                <w:bCs/>
                <w:sz w:val="24"/>
                <w:szCs w:val="24"/>
                <w:rtl/>
              </w:rPr>
              <w:t xml:space="preserve">، أُرِيْدُ فِنْجَانَ قَهْوَةٍ. </w:t>
            </w:r>
          </w:p>
          <w:p w14:paraId="385B9DA2"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3. </w:t>
            </w:r>
            <w:r w:rsidRPr="00521395">
              <w:rPr>
                <w:rFonts w:asciiTheme="minorBidi" w:hAnsiTheme="minorBidi"/>
                <w:b/>
                <w:bCs/>
                <w:sz w:val="24"/>
                <w:szCs w:val="24"/>
                <w:rtl/>
              </w:rPr>
              <w:tab/>
              <w:t xml:space="preserve">أَعْطِنِيْ جَوَازَ السَّفَرِ، لَوْ سَمَحْتَ. </w:t>
            </w:r>
            <w:r w:rsidRPr="00521395">
              <w:rPr>
                <w:rFonts w:asciiTheme="minorBidi" w:hAnsiTheme="minorBidi"/>
                <w:b/>
                <w:bCs/>
                <w:sz w:val="24"/>
                <w:szCs w:val="24"/>
                <w:u w:val="single"/>
                <w:rtl/>
              </w:rPr>
              <w:t>بِكُلِّ سُرُوْرٍ</w:t>
            </w:r>
            <w:r w:rsidRPr="00521395">
              <w:rPr>
                <w:rFonts w:asciiTheme="minorBidi" w:hAnsiTheme="minorBidi"/>
                <w:b/>
                <w:bCs/>
                <w:sz w:val="24"/>
                <w:szCs w:val="24"/>
                <w:rtl/>
              </w:rPr>
              <w:t xml:space="preserve">. </w:t>
            </w:r>
          </w:p>
          <w:p w14:paraId="2DBB2B7E"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4. </w:t>
            </w:r>
            <w:r w:rsidRPr="00521395">
              <w:rPr>
                <w:rFonts w:asciiTheme="minorBidi" w:hAnsiTheme="minorBidi"/>
                <w:b/>
                <w:bCs/>
                <w:sz w:val="24"/>
                <w:szCs w:val="24"/>
                <w:rtl/>
              </w:rPr>
              <w:tab/>
            </w:r>
            <w:r w:rsidRPr="00521395">
              <w:rPr>
                <w:rFonts w:asciiTheme="minorBidi" w:hAnsiTheme="minorBidi"/>
                <w:b/>
                <w:bCs/>
                <w:sz w:val="24"/>
                <w:szCs w:val="24"/>
                <w:u w:val="single"/>
                <w:rtl/>
              </w:rPr>
              <w:t xml:space="preserve">شُكْرًا </w:t>
            </w:r>
            <w:r w:rsidRPr="00521395">
              <w:rPr>
                <w:rFonts w:asciiTheme="minorBidi" w:hAnsiTheme="minorBidi"/>
                <w:b/>
                <w:bCs/>
                <w:sz w:val="24"/>
                <w:szCs w:val="24"/>
                <w:rtl/>
              </w:rPr>
              <w:t xml:space="preserve">عَلَى الْمُسَاعَدَةِ.  </w:t>
            </w:r>
          </w:p>
          <w:p w14:paraId="008039D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5. </w:t>
            </w:r>
            <w:r w:rsidRPr="00521395">
              <w:rPr>
                <w:rFonts w:asciiTheme="minorBidi" w:hAnsiTheme="minorBidi"/>
                <w:b/>
                <w:bCs/>
                <w:sz w:val="24"/>
                <w:szCs w:val="24"/>
                <w:rtl/>
              </w:rPr>
              <w:tab/>
            </w:r>
            <w:r w:rsidRPr="00521395">
              <w:rPr>
                <w:rFonts w:asciiTheme="minorBidi" w:hAnsiTheme="minorBidi"/>
                <w:b/>
                <w:bCs/>
                <w:sz w:val="24"/>
                <w:szCs w:val="24"/>
                <w:u w:val="single"/>
                <w:rtl/>
              </w:rPr>
              <w:t>عَفْوًا</w:t>
            </w:r>
            <w:r w:rsidRPr="00521395">
              <w:rPr>
                <w:rFonts w:asciiTheme="minorBidi" w:hAnsiTheme="minorBidi"/>
                <w:b/>
                <w:bCs/>
                <w:sz w:val="24"/>
                <w:szCs w:val="24"/>
                <w:rtl/>
              </w:rPr>
              <w:t xml:space="preserve">، أَيْنَ الْمَطَارُ؟ </w:t>
            </w:r>
          </w:p>
          <w:p w14:paraId="5238E339"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6. </w:t>
            </w:r>
            <w:r w:rsidRPr="00521395">
              <w:rPr>
                <w:rFonts w:asciiTheme="minorBidi" w:hAnsiTheme="minorBidi"/>
                <w:b/>
                <w:bCs/>
                <w:sz w:val="24"/>
                <w:szCs w:val="24"/>
                <w:rtl/>
              </w:rPr>
              <w:tab/>
              <w:t xml:space="preserve">أَرَاكَ غَدًا، </w:t>
            </w:r>
            <w:r w:rsidRPr="00521395">
              <w:rPr>
                <w:rFonts w:asciiTheme="minorBidi" w:hAnsiTheme="minorBidi"/>
                <w:b/>
                <w:bCs/>
                <w:sz w:val="24"/>
                <w:szCs w:val="24"/>
                <w:u w:val="single"/>
                <w:rtl/>
              </w:rPr>
              <w:t>إِنْ شَاءَ اللهُ</w:t>
            </w:r>
            <w:r w:rsidRPr="00521395">
              <w:rPr>
                <w:rFonts w:asciiTheme="minorBidi" w:hAnsiTheme="minorBidi"/>
                <w:b/>
                <w:bCs/>
                <w:sz w:val="24"/>
                <w:szCs w:val="24"/>
                <w:rtl/>
              </w:rPr>
              <w:t xml:space="preserve">. </w:t>
            </w:r>
          </w:p>
          <w:p w14:paraId="6B71D8EC"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lastRenderedPageBreak/>
              <w:t xml:space="preserve">7. </w:t>
            </w:r>
            <w:r w:rsidRPr="00521395">
              <w:rPr>
                <w:rFonts w:asciiTheme="minorBidi" w:hAnsiTheme="minorBidi"/>
                <w:b/>
                <w:bCs/>
                <w:sz w:val="24"/>
                <w:szCs w:val="24"/>
                <w:rtl/>
              </w:rPr>
              <w:tab/>
            </w:r>
            <w:r w:rsidRPr="00521395">
              <w:rPr>
                <w:rFonts w:asciiTheme="minorBidi" w:hAnsiTheme="minorBidi"/>
                <w:b/>
                <w:bCs/>
                <w:sz w:val="24"/>
                <w:szCs w:val="24"/>
                <w:u w:val="single"/>
                <w:rtl/>
              </w:rPr>
              <w:t>إِلَى اللِّقَاءِ</w:t>
            </w:r>
            <w:r w:rsidRPr="00521395">
              <w:rPr>
                <w:rFonts w:asciiTheme="minorBidi" w:hAnsiTheme="minorBidi"/>
                <w:b/>
                <w:bCs/>
                <w:sz w:val="24"/>
                <w:szCs w:val="24"/>
                <w:rtl/>
              </w:rPr>
              <w:t>.</w:t>
            </w:r>
          </w:p>
          <w:p w14:paraId="099BCB86"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8. </w:t>
            </w:r>
            <w:r w:rsidRPr="00521395">
              <w:rPr>
                <w:rFonts w:asciiTheme="minorBidi" w:hAnsiTheme="minorBidi"/>
                <w:b/>
                <w:bCs/>
                <w:sz w:val="24"/>
                <w:szCs w:val="24"/>
                <w:rtl/>
              </w:rPr>
              <w:tab/>
            </w:r>
            <w:r w:rsidRPr="00521395">
              <w:rPr>
                <w:rFonts w:asciiTheme="minorBidi" w:hAnsiTheme="minorBidi"/>
                <w:b/>
                <w:bCs/>
                <w:sz w:val="24"/>
                <w:szCs w:val="24"/>
                <w:u w:val="single"/>
                <w:rtl/>
              </w:rPr>
              <w:t>مَعَ السَّلَامَةِ</w:t>
            </w:r>
            <w:r w:rsidRPr="00521395">
              <w:rPr>
                <w:rFonts w:asciiTheme="minorBidi" w:hAnsiTheme="minorBidi"/>
                <w:b/>
                <w:bCs/>
                <w:sz w:val="24"/>
                <w:szCs w:val="24"/>
                <w:rtl/>
              </w:rPr>
              <w:t xml:space="preserve">. </w:t>
            </w:r>
          </w:p>
          <w:p w14:paraId="38DB9BD6" w14:textId="77777777" w:rsidR="002146A2" w:rsidRPr="00521395" w:rsidRDefault="002146A2" w:rsidP="00E815CD">
            <w:pPr>
              <w:shd w:val="clear" w:color="auto" w:fill="D9D9D9" w:themeFill="background1" w:themeFillShade="D9"/>
              <w:bidi/>
              <w:spacing w:line="360" w:lineRule="auto"/>
              <w:rPr>
                <w:rFonts w:asciiTheme="minorBidi" w:hAnsiTheme="minorBidi"/>
                <w:b/>
                <w:bCs/>
                <w:sz w:val="24"/>
                <w:szCs w:val="24"/>
                <w:rtl/>
              </w:rPr>
            </w:pPr>
            <w:r w:rsidRPr="00521395">
              <w:rPr>
                <w:rFonts w:asciiTheme="minorBidi" w:hAnsiTheme="minorBidi"/>
                <w:b/>
                <w:bCs/>
                <w:sz w:val="24"/>
                <w:szCs w:val="24"/>
                <w:rtl/>
              </w:rPr>
              <w:t xml:space="preserve">اكتُبِ التَّعْبِيْرَ الْمُنَاسِبَ فِي الفَرَاغ: </w:t>
            </w:r>
          </w:p>
          <w:p w14:paraId="5BF63782" w14:textId="77777777" w:rsidR="002146A2" w:rsidRPr="00521395" w:rsidRDefault="002146A2" w:rsidP="00E815CD">
            <w:pPr>
              <w:bidi/>
              <w:spacing w:line="360" w:lineRule="auto"/>
              <w:ind w:left="72" w:firstLine="270"/>
              <w:rPr>
                <w:rFonts w:asciiTheme="minorBidi" w:hAnsiTheme="minorBidi"/>
                <w:b/>
                <w:bCs/>
                <w:sz w:val="24"/>
                <w:szCs w:val="24"/>
                <w:rtl/>
              </w:rPr>
            </w:pPr>
            <w:r w:rsidRPr="00521395">
              <w:rPr>
                <w:rFonts w:asciiTheme="minorBidi" w:hAnsiTheme="minorBidi"/>
                <w:b/>
                <w:bCs/>
                <w:sz w:val="24"/>
                <w:szCs w:val="24"/>
                <w:rtl/>
              </w:rPr>
              <w:t>لَوْ سَمَحْتَ، إِلَى اللِّقَاء، مَعَ السَّلَامَةِ، تَفَضَّلْ، عَفْوًا.</w:t>
            </w:r>
          </w:p>
          <w:p w14:paraId="0FBC5D1B" w14:textId="77777777" w:rsidR="002146A2" w:rsidRPr="00521395" w:rsidRDefault="002146A2" w:rsidP="00E815CD">
            <w:pPr>
              <w:tabs>
                <w:tab w:val="left" w:pos="51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1. </w:t>
            </w:r>
            <w:r w:rsidRPr="00521395">
              <w:rPr>
                <w:rFonts w:asciiTheme="minorBidi" w:hAnsiTheme="minorBidi"/>
                <w:b/>
                <w:bCs/>
                <w:sz w:val="24"/>
                <w:szCs w:val="24"/>
                <w:rtl/>
              </w:rPr>
              <w:tab/>
              <w:t xml:space="preserve">................... ، أُرِيْدُ بَعْضَ السُّكَّرِ </w:t>
            </w:r>
            <w:r w:rsidRPr="00521395">
              <w:rPr>
                <w:rFonts w:asciiTheme="minorBidi" w:hAnsiTheme="minorBidi"/>
                <w:b/>
                <w:bCs/>
                <w:sz w:val="24"/>
                <w:szCs w:val="24"/>
                <w:rtl/>
              </w:rPr>
              <w:tab/>
              <w:t xml:space="preserve"> </w:t>
            </w:r>
          </w:p>
          <w:p w14:paraId="484C9758"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2. أَعْطِنِيْ الْقَلَمَ مِنْ فَضْلِكَ. ....................</w:t>
            </w:r>
          </w:p>
          <w:p w14:paraId="3D56F033"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3. أَنَا مُسَافِرٌ. .....................</w:t>
            </w:r>
          </w:p>
          <w:p w14:paraId="4B499737"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4. ................ ، هَلْ أَسْتَطِيْعُ أَنْ أَجْلِسَ هُنَا، نَعَمْ تَفَضَّلْ. </w:t>
            </w:r>
          </w:p>
          <w:p w14:paraId="613AE5C8"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5. .................. ، أَرَاكَ الْأُسْبُوعَ الْقَادِمَ</w:t>
            </w:r>
          </w:p>
          <w:p w14:paraId="2B8E0A77" w14:textId="77777777" w:rsidR="002146A2" w:rsidRPr="00F118EE" w:rsidRDefault="002146A2" w:rsidP="00182F8F">
            <w:pPr>
              <w:pStyle w:val="Standard"/>
              <w:numPr>
                <w:ilvl w:val="0"/>
                <w:numId w:val="80"/>
              </w:numPr>
              <w:shd w:val="clear" w:color="auto" w:fill="D9D9D9" w:themeFill="background1" w:themeFillShade="D9"/>
              <w:bidi/>
              <w:spacing w:line="360" w:lineRule="auto"/>
              <w:ind w:left="360"/>
              <w:rPr>
                <w:rFonts w:ascii="Arial" w:hAnsi="Arial" w:cs="Arial"/>
                <w:b/>
                <w:bCs/>
                <w:u w:val="single"/>
                <w:rtl/>
                <w:lang w:bidi="ar-SA"/>
              </w:rPr>
            </w:pPr>
            <w:r w:rsidRPr="00F118EE">
              <w:rPr>
                <w:rFonts w:ascii="Arial" w:hAnsi="Arial" w:cs="Arial" w:hint="cs"/>
                <w:b/>
                <w:bCs/>
                <w:u w:val="single"/>
                <w:rtl/>
                <w:lang w:bidi="ar-SA"/>
              </w:rPr>
              <w:t>الحوار في المطار عند الوصول</w:t>
            </w:r>
          </w:p>
          <w:p w14:paraId="033444C9"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هَذَا هُوَ مَطَارُ الخُرْطُوْمِ، هَذِهِ هِيَ طِائِرَةُ الْكُوِيْتِ، يُوْسُفُ يَدْخُلُ صَالَةَ الْوُصُوْلِ، يُوْسُفُ الْآنَ أَمَامَ مَكْتَبِ الْجَوَازَات. </w:t>
            </w:r>
          </w:p>
          <w:p w14:paraId="073F866D"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السَّلَامُ عَلَيْكُمْ!  </w:t>
            </w:r>
          </w:p>
          <w:p w14:paraId="2B14A7F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وَعَلَيْكُمُ السَّلَامُ وَرَحْمَةُ اللهِ وبَرَكِاتُهُ!  </w:t>
            </w:r>
          </w:p>
          <w:p w14:paraId="527B96B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w:t>
            </w:r>
            <w:r w:rsidRPr="00521395">
              <w:rPr>
                <w:rFonts w:asciiTheme="minorBidi" w:hAnsiTheme="minorBidi"/>
                <w:b/>
                <w:bCs/>
                <w:caps/>
                <w:sz w:val="24"/>
                <w:szCs w:val="24"/>
                <w:rtl/>
              </w:rPr>
              <w:t xml:space="preserve">بِطَاقَةَ الْوُصُوْلِ مِنْ فَضْلِك! </w:t>
            </w:r>
            <w:r w:rsidRPr="00521395">
              <w:rPr>
                <w:rFonts w:asciiTheme="minorBidi" w:hAnsiTheme="minorBidi"/>
                <w:b/>
                <w:bCs/>
                <w:sz w:val="24"/>
                <w:szCs w:val="24"/>
                <w:rtl/>
              </w:rPr>
              <w:t xml:space="preserve">   </w:t>
            </w:r>
          </w:p>
          <w:p w14:paraId="6A50E033"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هَذِهِ هِيَ.  </w:t>
            </w:r>
          </w:p>
          <w:p w14:paraId="3BB5E93B"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جَوَازُ السَّفَرِ مِنْ فَضْلِكَ!  </w:t>
            </w:r>
          </w:p>
          <w:p w14:paraId="4CC15B1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هَذَا هُوَ.   </w:t>
            </w:r>
          </w:p>
          <w:p w14:paraId="30CF84D3"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مَا سَبَبُ الزِّيَارَةِ ؟ .   </w:t>
            </w:r>
          </w:p>
          <w:p w14:paraId="242770D7"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العمل في الشركة أنا سائقٌ.   </w:t>
            </w:r>
          </w:p>
          <w:p w14:paraId="1820A7F2"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مَا العُنْوَانُ فٍي الْخُرْطُوْمِ ؟ </w:t>
            </w:r>
          </w:p>
          <w:p w14:paraId="37D7BF76"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مَعْهَدُ اللُّغَةِ الْعَرَبِيَّةِ.  </w:t>
            </w:r>
          </w:p>
          <w:p w14:paraId="6AD8F5D2"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هَذَا هُوَ الْجَوَازُ. </w:t>
            </w:r>
          </w:p>
          <w:p w14:paraId="205B5EF8"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شُكْرًا.   </w:t>
            </w:r>
          </w:p>
          <w:p w14:paraId="6C57164D"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مَعَ السَّلَامَةِ.  </w:t>
            </w:r>
          </w:p>
          <w:p w14:paraId="63FF6961" w14:textId="77777777" w:rsidR="002146A2" w:rsidRPr="008E7D7F" w:rsidRDefault="002146A2" w:rsidP="00E815CD">
            <w:pPr>
              <w:pStyle w:val="Standard"/>
              <w:shd w:val="clear" w:color="auto" w:fill="D9D9D9" w:themeFill="background1" w:themeFillShade="D9"/>
              <w:bidi/>
              <w:spacing w:line="360" w:lineRule="auto"/>
              <w:rPr>
                <w:rFonts w:ascii="Arial" w:hAnsi="Arial" w:cs="Arial"/>
                <w:b/>
                <w:bCs/>
                <w:u w:val="single"/>
                <w:rtl/>
                <w:lang w:bidi="ar-SA"/>
              </w:rPr>
            </w:pPr>
            <w:r w:rsidRPr="008E7D7F">
              <w:rPr>
                <w:rFonts w:ascii="Arial" w:hAnsi="Arial" w:cs="Arial" w:hint="cs"/>
                <w:b/>
                <w:bCs/>
                <w:u w:val="single"/>
                <w:rtl/>
                <w:lang w:bidi="ar-SA"/>
              </w:rPr>
              <w:t>الحوار في المطار عندما فقد المسافر حقيبته</w:t>
            </w:r>
          </w:p>
          <w:p w14:paraId="587A8D2C" w14:textId="77777777" w:rsidR="002146A2" w:rsidRPr="00CD3934" w:rsidRDefault="002146A2" w:rsidP="00E815CD">
            <w:pPr>
              <w:bidi/>
              <w:spacing w:line="360" w:lineRule="auto"/>
              <w:rPr>
                <w:rFonts w:asciiTheme="minorBidi" w:hAnsiTheme="minorBidi"/>
                <w:bCs/>
                <w:color w:val="000000" w:themeColor="text1"/>
                <w:sz w:val="8"/>
                <w:szCs w:val="8"/>
                <w:rtl/>
              </w:rPr>
            </w:pPr>
          </w:p>
          <w:p w14:paraId="7086B024"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المشافر: معذرة، رحلتي وصلت من باكستان، أبحث عن حقيبتي. لم أجد على الحزام الناقل هل يمكنك مساعدتي؟</w:t>
            </w:r>
          </w:p>
          <w:p w14:paraId="7A204924"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اسمح لي أن أتحقق من الحالة نيابةً عنك. يرجى وصف الأمتعة الخاصة بك؟</w:t>
            </w:r>
          </w:p>
          <w:p w14:paraId="43A2D1DB"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المشافر: إنها حقيبة سوداء</w:t>
            </w:r>
            <w:r w:rsidRPr="00521395">
              <w:rPr>
                <w:rFonts w:asciiTheme="minorBidi" w:hAnsiTheme="minorBidi"/>
                <w:bCs/>
                <w:color w:val="000000" w:themeColor="text1"/>
                <w:sz w:val="24"/>
                <w:szCs w:val="24"/>
              </w:rPr>
              <w:t>.</w:t>
            </w:r>
          </w:p>
          <w:p w14:paraId="58598810"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 xml:space="preserve">وكيل الأمتعة: هل يمكنني الحصول على رقم بطاقة الأمتعة الخاصة بك؟ / دعني أبحث عن تفاصيل رحلتك. يبدو أن </w:t>
            </w:r>
            <w:r w:rsidRPr="00521395">
              <w:rPr>
                <w:rFonts w:asciiTheme="minorBidi" w:hAnsiTheme="minorBidi"/>
                <w:bCs/>
                <w:color w:val="000000" w:themeColor="text1"/>
                <w:sz w:val="24"/>
                <w:szCs w:val="24"/>
                <w:rtl/>
              </w:rPr>
              <w:lastRenderedPageBreak/>
              <w:t>حقيبتك لا تزال في مرحلة النقل ويجب أن تصل في الرحلة التالية</w:t>
            </w:r>
            <w:r w:rsidRPr="00521395">
              <w:rPr>
                <w:rFonts w:asciiTheme="minorBidi" w:hAnsiTheme="minorBidi"/>
                <w:bCs/>
                <w:color w:val="000000" w:themeColor="text1"/>
                <w:sz w:val="24"/>
                <w:szCs w:val="24"/>
              </w:rPr>
              <w:t>.</w:t>
            </w:r>
          </w:p>
          <w:p w14:paraId="7DC5AEEB"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المسافر (بعد أن وجد الحقيبة): " ها هي! شكرًا لك على مساعدتك</w:t>
            </w:r>
            <w:r w:rsidRPr="00521395">
              <w:rPr>
                <w:rFonts w:asciiTheme="minorBidi" w:hAnsiTheme="minorBidi"/>
                <w:bCs/>
                <w:color w:val="000000" w:themeColor="text1"/>
                <w:sz w:val="24"/>
                <w:szCs w:val="24"/>
              </w:rPr>
              <w:t>.</w:t>
            </w:r>
          </w:p>
          <w:p w14:paraId="23D456CC" w14:textId="77777777" w:rsidR="002146A2" w:rsidRPr="00C03B1D"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مرحبًا بك. طاب يومك</w:t>
            </w:r>
            <w:r w:rsidRPr="00521395">
              <w:rPr>
                <w:rFonts w:asciiTheme="minorBidi" w:hAnsiTheme="minorBidi"/>
                <w:bCs/>
                <w:color w:val="000000" w:themeColor="text1"/>
                <w:sz w:val="24"/>
                <w:szCs w:val="24"/>
              </w:rPr>
              <w:t>!</w:t>
            </w:r>
          </w:p>
        </w:tc>
        <w:tc>
          <w:tcPr>
            <w:tcW w:w="1985" w:type="dxa"/>
            <w:vAlign w:val="center"/>
          </w:tcPr>
          <w:p w14:paraId="24129977"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90 min</w:t>
            </w:r>
          </w:p>
          <w:p w14:paraId="78963D66"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36BE63B9"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6hr.</w:t>
            </w:r>
          </w:p>
        </w:tc>
      </w:tr>
      <w:tr w:rsidR="002146A2" w14:paraId="6400A971" w14:textId="77777777" w:rsidTr="00E815CD">
        <w:tc>
          <w:tcPr>
            <w:tcW w:w="10098" w:type="dxa"/>
            <w:gridSpan w:val="3"/>
            <w:shd w:val="clear" w:color="auto" w:fill="FFCE3C"/>
          </w:tcPr>
          <w:p w14:paraId="639B9DC6" w14:textId="21E721B6"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 xml:space="preserve">السكن   </w:t>
            </w:r>
            <w:r w:rsidRPr="00E24DEF">
              <w:rPr>
                <w:rFonts w:ascii="Arial" w:hAnsi="Arial" w:cs="Arial"/>
                <w:b/>
                <w:bCs/>
                <w:sz w:val="24"/>
                <w:szCs w:val="24"/>
              </w:rPr>
              <w:t xml:space="preserve">  (Residence)</w:t>
            </w:r>
          </w:p>
        </w:tc>
      </w:tr>
      <w:tr w:rsidR="002146A2" w14:paraId="69059FE4" w14:textId="77777777" w:rsidTr="00E815CD">
        <w:tc>
          <w:tcPr>
            <w:tcW w:w="3258" w:type="dxa"/>
            <w:shd w:val="clear" w:color="auto" w:fill="D4D4D4"/>
            <w:vAlign w:val="center"/>
          </w:tcPr>
          <w:p w14:paraId="08713F34"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7B92579F"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5" w:type="dxa"/>
            <w:shd w:val="clear" w:color="auto" w:fill="D4D4D4"/>
            <w:vAlign w:val="center"/>
          </w:tcPr>
          <w:p w14:paraId="383875A2"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8455445" w14:textId="77777777" w:rsidTr="00E815CD">
        <w:tc>
          <w:tcPr>
            <w:tcW w:w="3258" w:type="dxa"/>
          </w:tcPr>
          <w:p w14:paraId="17D3D814" w14:textId="77777777" w:rsidR="002146A2" w:rsidRDefault="002146A2" w:rsidP="00E815CD">
            <w:pPr>
              <w:pStyle w:val="Standard"/>
              <w:spacing w:line="360" w:lineRule="auto"/>
              <w:ind w:left="300"/>
              <w:rPr>
                <w:rFonts w:ascii="Arial" w:hAnsi="Arial" w:cs="Arial"/>
                <w:b/>
                <w:bCs/>
                <w:rtl/>
                <w:lang w:bidi="ar-SA"/>
              </w:rPr>
            </w:pPr>
          </w:p>
          <w:p w14:paraId="3515407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B572732"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2987565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48085C1D"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حفظ الأرقام (1- 100)</w:t>
            </w:r>
          </w:p>
          <w:p w14:paraId="03C29ED4"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5C53D9C5" w14:textId="77777777" w:rsidR="002146A2" w:rsidRDefault="002146A2" w:rsidP="00182F8F">
            <w:pPr>
              <w:pStyle w:val="Standard"/>
              <w:numPr>
                <w:ilvl w:val="0"/>
                <w:numId w:val="77"/>
              </w:numPr>
              <w:bidi/>
              <w:spacing w:line="360" w:lineRule="auto"/>
              <w:ind w:left="386"/>
              <w:rPr>
                <w:rFonts w:ascii="Arial" w:hAnsi="Arial" w:cs="Arial"/>
                <w:b/>
                <w:bCs/>
                <w:lang w:bidi="ar-SA"/>
              </w:rPr>
            </w:pPr>
            <w:r>
              <w:rPr>
                <w:rFonts w:ascii="Arial" w:hAnsi="Arial" w:cs="Arial" w:hint="cs"/>
                <w:b/>
                <w:bCs/>
                <w:rtl/>
                <w:lang w:bidi="ar-SA"/>
              </w:rPr>
              <w:t>مشاهدة فيديو للحوار</w:t>
            </w:r>
          </w:p>
        </w:tc>
        <w:tc>
          <w:tcPr>
            <w:tcW w:w="4855" w:type="dxa"/>
          </w:tcPr>
          <w:p w14:paraId="17D64198" w14:textId="77777777" w:rsidR="002146A2" w:rsidRPr="00110EA7" w:rsidRDefault="002146A2" w:rsidP="00E815CD">
            <w:pPr>
              <w:shd w:val="clear" w:color="auto" w:fill="D9D9D9" w:themeFill="background1" w:themeFillShade="D9"/>
              <w:bidi/>
              <w:spacing w:line="360" w:lineRule="auto"/>
              <w:ind w:left="121"/>
              <w:rPr>
                <w:rFonts w:ascii="Arial" w:hAnsi="Arial" w:cs="Arial"/>
                <w:b/>
                <w:bCs/>
                <w:sz w:val="24"/>
                <w:szCs w:val="24"/>
                <w:u w:val="single"/>
                <w:rtl/>
              </w:rPr>
            </w:pPr>
            <w:r w:rsidRPr="00110EA7">
              <w:rPr>
                <w:rFonts w:ascii="Arial" w:hAnsi="Arial" w:cs="Arial" w:hint="cs"/>
                <w:b/>
                <w:bCs/>
                <w:sz w:val="24"/>
                <w:szCs w:val="24"/>
                <w:u w:val="single"/>
                <w:rtl/>
              </w:rPr>
              <w:t>الحوار عن عنوان البيت</w:t>
            </w:r>
          </w:p>
          <w:p w14:paraId="119F34B2"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السَّلَامُ عَلَيْكُمْ!  </w:t>
            </w:r>
          </w:p>
          <w:p w14:paraId="23B5474A"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وَعَلَيْكُمُ السَّلَامُ وَرَحْمَةُ اللهِ وَبَرَكَاتُهُ! </w:t>
            </w:r>
          </w:p>
          <w:p w14:paraId="7C7CA551"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أَيْنَ تَسْكُنُ ؟  </w:t>
            </w:r>
          </w:p>
          <w:p w14:paraId="54DF008C"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أَسْكُنُ فِيْ حَيِّ الْمَطَارِ.   وَأَيْنَ تَسْكُنُ أَنْتَ ؟   </w:t>
            </w:r>
          </w:p>
          <w:p w14:paraId="0A24D8E6"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أَسْكُنُ فِيْ حَيِّ الْجَامِعَةِ.  </w:t>
            </w:r>
          </w:p>
          <w:p w14:paraId="42A1A175"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هَلْ تَسْكُنُ فِيْ بَيْتٍ ؟   </w:t>
            </w:r>
          </w:p>
          <w:p w14:paraId="4DBBDE4B"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نَعَمْ أَسْكُنُ فِيْ بَيْتٍ.  </w:t>
            </w:r>
          </w:p>
          <w:p w14:paraId="3B4BC674"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هَلْ تَسْكُنُ فِيْ بَيْتٍ ؟   </w:t>
            </w:r>
          </w:p>
          <w:p w14:paraId="6509167F"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لَا، أَسْكُنُ فِيْ شَقَّةٍ. </w:t>
            </w:r>
          </w:p>
          <w:p w14:paraId="28B0F57B"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مَا رَقْمُ شَقَّتِكَ ؟   </w:t>
            </w:r>
          </w:p>
          <w:p w14:paraId="27C64661"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5. مَا رَقْمُ بَيْتِكَ ؟  </w:t>
            </w:r>
          </w:p>
          <w:p w14:paraId="7C86B0C8"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9. </w:t>
            </w:r>
          </w:p>
          <w:p w14:paraId="5638D5AD" w14:textId="77777777" w:rsidR="002146A2" w:rsidRPr="00110EA7"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110EA7">
              <w:rPr>
                <w:rFonts w:asciiTheme="minorBidi" w:hAnsiTheme="minorBidi"/>
                <w:b/>
                <w:bCs/>
                <w:sz w:val="24"/>
                <w:szCs w:val="24"/>
                <w:u w:val="single"/>
                <w:rtl/>
              </w:rPr>
              <w:t xml:space="preserve">أَيَّامَ الْأُسْبُوْعِ: </w:t>
            </w:r>
          </w:p>
          <w:p w14:paraId="5D6A32C6" w14:textId="77777777" w:rsidR="002146A2" w:rsidRDefault="002146A2" w:rsidP="00E815CD">
            <w:pPr>
              <w:bidi/>
              <w:spacing w:line="360" w:lineRule="auto"/>
              <w:rPr>
                <w:rFonts w:ascii="Sakkal Majalla" w:hAnsi="Sakkal Majalla" w:cs="Sakkal Majalla"/>
                <w:sz w:val="36"/>
                <w:szCs w:val="36"/>
                <w:rtl/>
              </w:rPr>
            </w:pPr>
            <w:r w:rsidRPr="00110EA7">
              <w:rPr>
                <w:rFonts w:asciiTheme="minorBidi" w:hAnsiTheme="minorBidi"/>
                <w:b/>
                <w:bCs/>
                <w:sz w:val="24"/>
                <w:szCs w:val="24"/>
                <w:rtl/>
              </w:rPr>
              <w:t>الْأَحَدُ – الْإِثْنَيْن – الثُّلَاثَاء – الأَرْبِعَاءُ - الْخَمِيْسُ – الْجُمُعَةُ - السَّبْتُ</w:t>
            </w:r>
            <w:r w:rsidRPr="008270B7">
              <w:rPr>
                <w:rFonts w:ascii="Sakkal Majalla" w:hAnsi="Sakkal Majalla" w:cs="Sakkal Majalla"/>
                <w:sz w:val="36"/>
                <w:szCs w:val="36"/>
                <w:rtl/>
              </w:rPr>
              <w:tab/>
            </w:r>
          </w:p>
          <w:p w14:paraId="4E2AC978" w14:textId="77777777" w:rsidR="002146A2" w:rsidRPr="00B77DB1"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B77DB1">
              <w:rPr>
                <w:rFonts w:asciiTheme="minorBidi" w:hAnsiTheme="minorBidi"/>
                <w:b/>
                <w:bCs/>
                <w:sz w:val="24"/>
                <w:szCs w:val="24"/>
                <w:u w:val="single"/>
                <w:rtl/>
              </w:rPr>
              <w:t xml:space="preserve">الحوار عند </w:t>
            </w:r>
            <w:r w:rsidRPr="00B77DB1">
              <w:rPr>
                <w:rFonts w:asciiTheme="minorBidi" w:hAnsiTheme="minorBidi"/>
                <w:b/>
                <w:bCs/>
                <w:color w:val="040C28"/>
                <w:sz w:val="24"/>
                <w:szCs w:val="24"/>
                <w:u w:val="single"/>
                <w:rtl/>
              </w:rPr>
              <w:t>اِسْتِئْجَارٌ الشقة</w:t>
            </w:r>
          </w:p>
          <w:p w14:paraId="5A7FDDE1"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السَّلَامُ عَلَيْكُمْ!  </w:t>
            </w:r>
          </w:p>
          <w:p w14:paraId="766FE00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وَعَلَيْكُمُ السَّلَامُ وَرَحْمَةُ اللهِ وَبَرَكَاتُهُ! </w:t>
            </w:r>
          </w:p>
          <w:p w14:paraId="3CF307FF"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أُرِيْدُ شَقَّةً، مِنْ فَضْلِكَ.   </w:t>
            </w:r>
          </w:p>
          <w:p w14:paraId="5286A12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لَدَيْنَا شَقَّةٌ جَمِيْلَةٌ.  </w:t>
            </w:r>
          </w:p>
          <w:p w14:paraId="11E1DF2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كَمْ غُرْفَةً فِي الشَّقَّةِ؟   </w:t>
            </w:r>
          </w:p>
          <w:p w14:paraId="213B215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فِي الشَقَّةِ خَمْسُ غُرَفٍ.  </w:t>
            </w:r>
          </w:p>
          <w:p w14:paraId="747B6464"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فِيْ أَيِّ دَوْرٍ الشَّقَّةُ ؟   </w:t>
            </w:r>
          </w:p>
          <w:p w14:paraId="3CC74358"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الشَّقَّةُ فِي الدَّوْرِ الْخَامِسِ ؟ </w:t>
            </w:r>
          </w:p>
          <w:p w14:paraId="436F59EA"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أُرِيْدُ مُشَاهَدَةَ الشَّقَّةِ.  </w:t>
            </w:r>
          </w:p>
          <w:p w14:paraId="21D942C5"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تَفَضَّلْ. </w:t>
            </w:r>
          </w:p>
          <w:p w14:paraId="26E35476"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lastRenderedPageBreak/>
              <w:t xml:space="preserve">الْمُؤَجِّرُ:  هَذِهِ هِيَ الشَّقَّةُ.  </w:t>
            </w:r>
          </w:p>
          <w:p w14:paraId="7A2C04FC"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هَذِهِ شَقَّةٌ جَمِيْلَةٌ.   </w:t>
            </w:r>
          </w:p>
          <w:p w14:paraId="05C83AC0" w14:textId="77777777" w:rsidR="002146A2" w:rsidRPr="00F0737D" w:rsidRDefault="002146A2" w:rsidP="00E815CD">
            <w:pPr>
              <w:shd w:val="clear" w:color="auto" w:fill="D9D9D9" w:themeFill="background1" w:themeFillShade="D9"/>
              <w:bidi/>
              <w:spacing w:line="360" w:lineRule="auto"/>
              <w:rPr>
                <w:rFonts w:asciiTheme="minorBidi" w:hAnsiTheme="minorBidi"/>
                <w:bCs/>
                <w:color w:val="000000" w:themeColor="text1"/>
                <w:sz w:val="24"/>
                <w:szCs w:val="24"/>
                <w:u w:val="single"/>
              </w:rPr>
            </w:pPr>
            <w:r w:rsidRPr="00F0737D">
              <w:rPr>
                <w:rFonts w:asciiTheme="minorBidi" w:hAnsiTheme="minorBidi" w:hint="cs"/>
                <w:bCs/>
                <w:color w:val="000000" w:themeColor="text1"/>
                <w:sz w:val="24"/>
                <w:szCs w:val="24"/>
                <w:u w:val="single"/>
                <w:rtl/>
              </w:rPr>
              <w:t xml:space="preserve">الحوار </w:t>
            </w:r>
            <w:r w:rsidRPr="00F0737D">
              <w:rPr>
                <w:rFonts w:asciiTheme="minorBidi" w:hAnsiTheme="minorBidi"/>
                <w:bCs/>
                <w:color w:val="000000" w:themeColor="text1"/>
                <w:sz w:val="24"/>
                <w:szCs w:val="24"/>
                <w:u w:val="single"/>
                <w:rtl/>
              </w:rPr>
              <w:t>في غرفة الاستقبال</w:t>
            </w:r>
            <w:r w:rsidRPr="00F0737D">
              <w:rPr>
                <w:rFonts w:asciiTheme="minorBidi" w:hAnsiTheme="minorBidi" w:hint="cs"/>
                <w:bCs/>
                <w:color w:val="000000" w:themeColor="text1"/>
                <w:sz w:val="24"/>
                <w:szCs w:val="24"/>
                <w:u w:val="single"/>
                <w:rtl/>
              </w:rPr>
              <w:t xml:space="preserve"> لحجز الغرفة</w:t>
            </w:r>
          </w:p>
          <w:p w14:paraId="6D828D52"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عمر: وعليكم السلام ورحمة الله وبركاته</w:t>
            </w:r>
          </w:p>
          <w:p w14:paraId="44747E1F" w14:textId="77777777" w:rsidR="002146A2" w:rsidRPr="001D3CD9" w:rsidRDefault="002146A2" w:rsidP="00E815CD">
            <w:pPr>
              <w:bidi/>
              <w:spacing w:line="360" w:lineRule="auto"/>
              <w:rPr>
                <w:rFonts w:asciiTheme="minorBidi" w:hAnsiTheme="minorBidi"/>
                <w:bCs/>
                <w:color w:val="000000" w:themeColor="text1"/>
                <w:sz w:val="24"/>
                <w:szCs w:val="24"/>
                <w:rtl/>
              </w:rPr>
            </w:pPr>
            <w:r w:rsidRPr="001D3CD9">
              <w:rPr>
                <w:rFonts w:asciiTheme="minorBidi" w:hAnsiTheme="minorBidi"/>
                <w:bCs/>
                <w:color w:val="000000" w:themeColor="text1"/>
                <w:sz w:val="24"/>
                <w:szCs w:val="24"/>
                <w:rtl/>
              </w:rPr>
              <w:t>موظف الاستقبال: السلام عليكم ورحمة الله وبركاته</w:t>
            </w:r>
          </w:p>
          <w:p w14:paraId="44174480"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أريد سكنا من فضلك أخبرني عن الخدمات المرافقة به</w:t>
            </w:r>
          </w:p>
          <w:p w14:paraId="4BABC927"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لدينا قاعة طعام وغرفة مشتركة مع التلفزيون والحمام وخدمة الواي فائي المجانية في جميع أنحاء المنزل</w:t>
            </w:r>
            <w:r w:rsidRPr="001D3CD9">
              <w:rPr>
                <w:rFonts w:asciiTheme="minorBidi" w:hAnsiTheme="minorBidi"/>
                <w:bCs/>
                <w:color w:val="000000" w:themeColor="text1"/>
                <w:sz w:val="24"/>
                <w:szCs w:val="24"/>
              </w:rPr>
              <w:t>.</w:t>
            </w:r>
          </w:p>
          <w:p w14:paraId="1850B12A"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تبدو جيدة! أريد أن أعرف عن غرفة النوم ؟</w:t>
            </w:r>
          </w:p>
          <w:p w14:paraId="6AA9637C"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لدينا غرف نوم مريحة، وحمامات مشتركة في كل طابق، ومطبخ حيث يمكن للمرء طبخ الطعام</w:t>
            </w:r>
            <w:r w:rsidRPr="001D3CD9">
              <w:rPr>
                <w:rFonts w:asciiTheme="minorBidi" w:hAnsiTheme="minorBidi"/>
                <w:bCs/>
                <w:color w:val="000000" w:themeColor="text1"/>
                <w:sz w:val="24"/>
                <w:szCs w:val="24"/>
              </w:rPr>
              <w:t>.</w:t>
            </w:r>
          </w:p>
          <w:p w14:paraId="7F5A73F8"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هل هناك أي قواعد محددة يجب أن أعرفها؟</w:t>
            </w:r>
          </w:p>
          <w:p w14:paraId="4C1FEED3"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نعم، يجب على الضيوف العودة بحلول الساعة 11 مساءً لأسباب أمنية. إذا كنت تريد الوصول خارج هذه الساعات، فما عليك سوى إخبارنا بذلك مسبقًا</w:t>
            </w:r>
            <w:r w:rsidRPr="001D3CD9">
              <w:rPr>
                <w:rFonts w:asciiTheme="minorBidi" w:hAnsiTheme="minorBidi"/>
                <w:bCs/>
                <w:color w:val="000000" w:themeColor="text1"/>
                <w:sz w:val="24"/>
                <w:szCs w:val="24"/>
              </w:rPr>
              <w:t>.</w:t>
            </w:r>
          </w:p>
          <w:p w14:paraId="0019E6B4"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حسنًا، من الجيد أن نعرف ذلك. أريد الآن حجز غرفة</w:t>
            </w:r>
            <w:r w:rsidRPr="001D3CD9">
              <w:rPr>
                <w:rFonts w:asciiTheme="minorBidi" w:hAnsiTheme="minorBidi"/>
                <w:bCs/>
                <w:color w:val="000000" w:themeColor="text1"/>
                <w:sz w:val="24"/>
                <w:szCs w:val="24"/>
              </w:rPr>
              <w:t>.</w:t>
            </w:r>
          </w:p>
          <w:p w14:paraId="7CB436E4"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مرحباً بك! إذا كان هناك أي شيء آخر تحتاجه، فلا تتردد في السؤال</w:t>
            </w:r>
            <w:r w:rsidRPr="001D3CD9">
              <w:rPr>
                <w:rFonts w:asciiTheme="minorBidi" w:hAnsiTheme="minorBidi"/>
                <w:bCs/>
                <w:color w:val="000000" w:themeColor="text1"/>
                <w:sz w:val="24"/>
                <w:szCs w:val="24"/>
              </w:rPr>
              <w:t>.</w:t>
            </w:r>
          </w:p>
          <w:p w14:paraId="28AACF2D"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شكرا مرة أخرى، أتمنى لك يوما سعيدا</w:t>
            </w:r>
            <w:r w:rsidRPr="001D3CD9">
              <w:rPr>
                <w:rFonts w:asciiTheme="minorBidi" w:hAnsiTheme="minorBidi"/>
                <w:bCs/>
                <w:color w:val="000000" w:themeColor="text1"/>
                <w:sz w:val="24"/>
                <w:szCs w:val="24"/>
              </w:rPr>
              <w:t>!</w:t>
            </w:r>
          </w:p>
          <w:p w14:paraId="3BDACCB0" w14:textId="77777777" w:rsidR="002146A2" w:rsidRPr="00727100"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وأنت أيضاً</w:t>
            </w:r>
            <w:r>
              <w:rPr>
                <w:rFonts w:asciiTheme="minorBidi" w:hAnsiTheme="minorBidi"/>
                <w:bCs/>
                <w:color w:val="000000" w:themeColor="text1"/>
                <w:sz w:val="24"/>
                <w:szCs w:val="24"/>
              </w:rPr>
              <w:t>!</w:t>
            </w:r>
          </w:p>
        </w:tc>
        <w:tc>
          <w:tcPr>
            <w:tcW w:w="1985" w:type="dxa"/>
            <w:vAlign w:val="center"/>
          </w:tcPr>
          <w:p w14:paraId="53EB3F86"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02F0CB61"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6AB6F797"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3A495B52" w14:textId="77777777" w:rsidTr="00E815CD">
        <w:tc>
          <w:tcPr>
            <w:tcW w:w="10098" w:type="dxa"/>
            <w:gridSpan w:val="3"/>
            <w:shd w:val="clear" w:color="auto" w:fill="FFCE3C"/>
          </w:tcPr>
          <w:p w14:paraId="66BEA192" w14:textId="7C09D3FC"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t xml:space="preserve">التسوق </w:t>
            </w:r>
            <w:r w:rsidRPr="00E24DEF">
              <w:rPr>
                <w:rFonts w:ascii="Arial" w:hAnsi="Arial" w:cs="Arial"/>
                <w:b/>
                <w:bCs/>
                <w:sz w:val="24"/>
                <w:szCs w:val="24"/>
              </w:rPr>
              <w:t xml:space="preserve">  (Shopping)</w:t>
            </w:r>
          </w:p>
        </w:tc>
      </w:tr>
      <w:tr w:rsidR="002146A2" w14:paraId="6F6461FF" w14:textId="77777777" w:rsidTr="00E815CD">
        <w:trPr>
          <w:trHeight w:val="332"/>
        </w:trPr>
        <w:tc>
          <w:tcPr>
            <w:tcW w:w="3258" w:type="dxa"/>
            <w:shd w:val="clear" w:color="auto" w:fill="D4D4D4"/>
            <w:vAlign w:val="center"/>
          </w:tcPr>
          <w:p w14:paraId="2B41273E"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7D8B2FD0"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5FB64AE7"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038804BB" w14:textId="77777777" w:rsidTr="00E815CD">
        <w:trPr>
          <w:trHeight w:val="710"/>
        </w:trPr>
        <w:tc>
          <w:tcPr>
            <w:tcW w:w="3258" w:type="dxa"/>
          </w:tcPr>
          <w:p w14:paraId="79106AE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5E2C02C"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66F302C4"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13BE0E8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D40AF34" w14:textId="77777777" w:rsidR="002146A2" w:rsidRDefault="002146A2" w:rsidP="00182F8F">
            <w:pPr>
              <w:pStyle w:val="Standard"/>
              <w:numPr>
                <w:ilvl w:val="0"/>
                <w:numId w:val="77"/>
              </w:numPr>
              <w:bidi/>
              <w:spacing w:line="360" w:lineRule="auto"/>
              <w:ind w:left="386"/>
              <w:rPr>
                <w:rFonts w:ascii="Arial" w:eastAsia="Arial" w:hAnsi="Arial" w:cs="Arial"/>
                <w:sz w:val="22"/>
                <w:szCs w:val="22"/>
                <w:lang w:bidi="ar-SA"/>
              </w:rPr>
            </w:pPr>
            <w:r>
              <w:rPr>
                <w:rFonts w:ascii="Arial" w:hAnsi="Arial" w:cs="Arial" w:hint="cs"/>
                <w:b/>
                <w:bCs/>
                <w:rtl/>
                <w:lang w:bidi="ar-SA"/>
              </w:rPr>
              <w:t>مشاهدة فيديو للحوار</w:t>
            </w:r>
          </w:p>
        </w:tc>
        <w:tc>
          <w:tcPr>
            <w:tcW w:w="4855" w:type="dxa"/>
          </w:tcPr>
          <w:p w14:paraId="358E4D63" w14:textId="77777777" w:rsidR="002146A2" w:rsidRPr="00E3727C"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E3727C">
              <w:rPr>
                <w:rFonts w:ascii="Arial" w:eastAsia="Arial" w:hAnsi="Arial" w:cs="Arial" w:hint="cs"/>
                <w:b/>
                <w:bCs/>
                <w:color w:val="000000"/>
                <w:u w:val="single"/>
                <w:rtl/>
                <w:lang w:bidi="ar-SA"/>
              </w:rPr>
              <w:t>الحوار في دكان الملابس</w:t>
            </w:r>
          </w:p>
          <w:p w14:paraId="2F3B8D3B"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مَرْحَبًا، أَيُّ خِدْمَةٍ؟ </w:t>
            </w:r>
          </w:p>
          <w:p w14:paraId="1AA5E81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أُرِيْدُ قَمِيْصًا/سروال/ الأحذية، لَوْ سَمَحْتَ.</w:t>
            </w:r>
          </w:p>
          <w:p w14:paraId="69C5F4D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تَفَضَّلْ هُنَا، هَذَا قِسْمُ الْقَمْصَانِ/سراويل/ أحذية. هَذَا قَمِيْصٌ/سروال أَبْيَضُ، وَهَذَا أَصْفَرُ، وَهَذَا أَزْرَقُ، وهَذَا أَحْمَرُ، وهَذَا أَسْوَدُ.  </w:t>
            </w:r>
          </w:p>
          <w:p w14:paraId="6A4F2D01"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بِكَمْ الْقَمِيْصُ/السروال؟ .</w:t>
            </w:r>
          </w:p>
          <w:p w14:paraId="7A7E691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القَمِيْصُ/ السروال بِعِشْرِيْنَ/ بثلاثين دِيْنَارًا.  </w:t>
            </w:r>
          </w:p>
          <w:p w14:paraId="5E92562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lastRenderedPageBreak/>
              <w:t>البائِعُ: أَيُّ قَمِيْصٍ/سروال تُرِيْدُ؟.</w:t>
            </w:r>
          </w:p>
          <w:p w14:paraId="2EFFABA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أُرِيْدُ القَمِيْصَ/ الْأَزْرَقَ. </w:t>
            </w:r>
          </w:p>
          <w:p w14:paraId="2169C459"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هَذَا هُوَ القَمِيْص/ السروال الأَزْرَقَ.  </w:t>
            </w:r>
          </w:p>
          <w:p w14:paraId="719E3C2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لَدَيْنَا أَثْوَابٌ جَمِيْلَةٌ.  </w:t>
            </w:r>
          </w:p>
          <w:p w14:paraId="5E76C2B7"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بِكَمْ الثَّوْبَ؟ </w:t>
            </w:r>
          </w:p>
          <w:p w14:paraId="0D18CDCF"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الثَّوْبُ بِثَلَاثِيْنَ دِيْنَارًا.  </w:t>
            </w:r>
          </w:p>
          <w:p w14:paraId="0B9C443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أُرِيْدُ الثَّوْبَ الْأَبْيَضَ.  وهل تقدمون خصما على هذه الأثواب ؟</w:t>
            </w:r>
          </w:p>
          <w:p w14:paraId="04F08B9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نعم، لدينا خصم  %30  (ثلاثين بالمئة)</w:t>
            </w:r>
          </w:p>
          <w:p w14:paraId="1B2771B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حسنا ! من فضلك أخبرني المبلغ المطلوب</w:t>
            </w:r>
          </w:p>
          <w:p w14:paraId="5341BE1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الْمَطْلُوبُ خَمْسُونَ دِيْنَارًا.  </w:t>
            </w:r>
          </w:p>
          <w:p w14:paraId="1C25441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تَفَضَّل، هَذِهِ خَمْسُونَ دِيْنَارًا.  </w:t>
            </w:r>
          </w:p>
          <w:p w14:paraId="5CB18C0E" w14:textId="77777777" w:rsidR="002146A2" w:rsidRPr="006326A8" w:rsidRDefault="002146A2" w:rsidP="00E815CD">
            <w:pPr>
              <w:shd w:val="clear" w:color="auto" w:fill="D9D9D9" w:themeFill="background1" w:themeFillShade="D9"/>
              <w:bidi/>
              <w:spacing w:line="360" w:lineRule="auto"/>
              <w:jc w:val="both"/>
              <w:rPr>
                <w:rFonts w:asciiTheme="minorBidi" w:hAnsiTheme="minorBidi"/>
                <w:b/>
                <w:bCs/>
                <w:sz w:val="24"/>
                <w:szCs w:val="24"/>
                <w:u w:val="single"/>
                <w:rtl/>
              </w:rPr>
            </w:pPr>
            <w:r w:rsidRPr="006326A8">
              <w:rPr>
                <w:rFonts w:asciiTheme="minorBidi" w:hAnsiTheme="minorBidi"/>
                <w:b/>
                <w:bCs/>
                <w:sz w:val="24"/>
                <w:szCs w:val="24"/>
                <w:u w:val="single"/>
                <w:rtl/>
              </w:rPr>
              <w:t>تعبيرات التسوق</w:t>
            </w:r>
          </w:p>
          <w:p w14:paraId="2256D84B" w14:textId="77777777" w:rsidR="002146A2" w:rsidRPr="00BC5622" w:rsidRDefault="002146A2" w:rsidP="00E815CD">
            <w:pPr>
              <w:bidi/>
              <w:spacing w:line="360" w:lineRule="auto"/>
              <w:ind w:left="157"/>
              <w:jc w:val="both"/>
              <w:rPr>
                <w:rFonts w:asciiTheme="minorBidi" w:hAnsiTheme="minorBidi"/>
                <w:b/>
                <w:bCs/>
                <w:sz w:val="24"/>
                <w:szCs w:val="24"/>
                <w:rtl/>
              </w:rPr>
            </w:pPr>
            <w:r w:rsidRPr="00BC5622">
              <w:rPr>
                <w:rFonts w:asciiTheme="minorBidi" w:hAnsiTheme="minorBidi"/>
                <w:b/>
                <w:bCs/>
                <w:sz w:val="24"/>
                <w:szCs w:val="24"/>
                <w:rtl/>
              </w:rPr>
              <w:t>تِجَارةٌ إلَكْتِرُوْنِيَّة (</w:t>
            </w:r>
            <w:r w:rsidRPr="00BC5622">
              <w:rPr>
                <w:rFonts w:asciiTheme="minorBidi" w:hAnsiTheme="minorBidi"/>
                <w:b/>
                <w:bCs/>
                <w:sz w:val="24"/>
                <w:szCs w:val="24"/>
                <w:rtl/>
                <w:lang w:bidi="ur-PK"/>
              </w:rPr>
              <w:t>الیکٹرانک ٹریڈ)</w:t>
            </w:r>
            <w:r w:rsidRPr="00BC5622">
              <w:rPr>
                <w:rFonts w:asciiTheme="minorBidi" w:hAnsiTheme="minorBidi"/>
                <w:b/>
                <w:bCs/>
                <w:sz w:val="24"/>
                <w:szCs w:val="24"/>
                <w:rtl/>
              </w:rPr>
              <w:t xml:space="preserve">، بيع وشراء عَبْرَ الْإِنْتَر نَتْ + الشبكة، أو الشَّبْكَة الْعَنْكَبُوْتِيَّة، تخْفِيْضَات الْمَوْسِم أو تَخْفِيْضَات مَوْسِميَة (في نهاية الشِّتَاء، وفي نهاية الصيف)، التسوُّق عَبْرَ الْإِنْتَرْنَتْ أو عَبْرَ الشَّابِكَة (آن لائن شاپنگ)، الشَّخْصُ الَّذِيْ يُحِبُّ التَّسَوُّقَ كَثِيْرًا = تقول لهُ: هُوَ يَعْشَقُ التَّسَوُّقَ. </w:t>
            </w:r>
          </w:p>
          <w:p w14:paraId="78B47B9A" w14:textId="77777777" w:rsidR="002146A2" w:rsidRPr="00863890"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863890">
              <w:rPr>
                <w:rFonts w:ascii="Arial" w:eastAsia="Arial" w:hAnsi="Arial" w:cs="Arial" w:hint="cs"/>
                <w:b/>
                <w:bCs/>
                <w:color w:val="000000"/>
                <w:u w:val="single"/>
                <w:rtl/>
                <w:lang w:bidi="ar-SA"/>
              </w:rPr>
              <w:t>التسوق مع الأسرة</w:t>
            </w:r>
          </w:p>
          <w:p w14:paraId="3EF6B24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أحمد: السلامُ عليْكم يَا أُمِّيْ! إلَى أَيْنَ أَنْتِ ذَاهِبةٌ؟</w:t>
            </w:r>
          </w:p>
          <w:p w14:paraId="192297B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وَعَلَيْكُمُ السَّلامُ ورَحْمَةُ اللهِ وبَرَكَاتُهُ، أَنَا ذَاهِبَةٌ إِلى السُّوقِ يَا وَلَدِيْ. </w:t>
            </w:r>
          </w:p>
          <w:p w14:paraId="5F23820D"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فاطمة: هَلْ يُمْكِنُ لِيْ أَنْ أَتَسَوَّقَ مَعَكِ يَا أُمِّيْ؟</w:t>
            </w:r>
          </w:p>
          <w:p w14:paraId="7041118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الأُمُّ: عَلَى الرَّحْبِ والسَّعَةِ، تَفَضَّلِيْ.</w:t>
            </w:r>
          </w:p>
          <w:p w14:paraId="0B49411B"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الأمُّ وابنَتُهَا تَصِلَانِ إلى السُّوقِ</w:t>
            </w:r>
          </w:p>
          <w:p w14:paraId="145367F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أَيُّ خِدْمَةٍ؟، كَيْفَ يُمْكِنُنِيْ أَنْ أُسَاعِدَكِ سَيِّدَتِيْ؟ </w:t>
            </w:r>
          </w:p>
          <w:p w14:paraId="5EC89A0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هَلْ يُوجَدُ لَدَيْكُمْ تَخْفِيْضَاتٌ؟ </w:t>
            </w:r>
          </w:p>
          <w:p w14:paraId="50C96E22"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نَعَمْ سَيِّدَتِيْ، لَدَيْنَا تَخْفِيْضَاتٌ تَصِلُ إلى ثلاثين في المِئَةِ (30 %). </w:t>
            </w:r>
          </w:p>
          <w:p w14:paraId="5A92F0A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أُرِيْدُ حِذّاءً لِبِنْتِيْ. </w:t>
            </w:r>
          </w:p>
          <w:p w14:paraId="522742D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كَمْ مَقَاسُ رِجْلِ ابْنَتِكِ سَيِّدَتِيْ؟</w:t>
            </w:r>
          </w:p>
          <w:p w14:paraId="473CC5FE"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ثلاثٌ وثلاثونَ (33).</w:t>
            </w:r>
          </w:p>
          <w:p w14:paraId="01847379"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lastRenderedPageBreak/>
              <w:t>يأتِيْ البائِعُ بالحِذاء الأسْوَدِ.</w:t>
            </w:r>
          </w:p>
          <w:p w14:paraId="514EA66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فاطمة: لا أُرِيْدُ هذا الحِذَاءَ، أُرِيْدُ حذاءً بُنِّيًّا . </w:t>
            </w:r>
          </w:p>
          <w:p w14:paraId="51526EC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الأمُّ:</w:t>
            </w:r>
            <w:r w:rsidRPr="00BC5622">
              <w:rPr>
                <w:rFonts w:asciiTheme="minorBidi" w:hAnsiTheme="minorBidi"/>
                <w:b/>
                <w:bCs/>
                <w:sz w:val="24"/>
                <w:szCs w:val="24"/>
                <w:rtl/>
              </w:rPr>
              <w:tab/>
              <w:t>لَوْ سَمَحْتَ! هَلْ لَدَيْكَ حِذَاءٌ بُنِيٌّ؟</w:t>
            </w:r>
          </w:p>
          <w:p w14:paraId="627161F2"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سَأَنْظُرُ في المَخْزَنِ. </w:t>
            </w:r>
          </w:p>
          <w:p w14:paraId="32C778F3"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بَعْدَ دقَائِق.</w:t>
            </w:r>
          </w:p>
          <w:p w14:paraId="2977DBAB"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هذا آخِرُ حذَاءٍ، وهو على مَقَاسِ رِجْلِ ابْنَتِكِ؟ </w:t>
            </w:r>
          </w:p>
          <w:p w14:paraId="7632FD5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w:t>
            </w:r>
            <w:r w:rsidRPr="00BC5622">
              <w:rPr>
                <w:rFonts w:asciiTheme="minorBidi" w:hAnsiTheme="minorBidi"/>
                <w:b/>
                <w:bCs/>
                <w:sz w:val="24"/>
                <w:szCs w:val="24"/>
                <w:rtl/>
              </w:rPr>
              <w:tab/>
              <w:t xml:space="preserve">تفضَّلِيْ يا ابنتي! قَيْسِيْ الحِذَاءَ. </w:t>
            </w:r>
          </w:p>
          <w:p w14:paraId="1D2E0B1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فاطمة: نَعَمْ، الحِذّاء جَيِّدٌ. </w:t>
            </w:r>
          </w:p>
          <w:p w14:paraId="0A6C170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كَمْ سِعْرُ الْحِذَاء؟ </w:t>
            </w:r>
          </w:p>
          <w:p w14:paraId="6FBCE8D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w:t>
            </w:r>
            <w:r w:rsidRPr="00BC5622">
              <w:rPr>
                <w:rFonts w:asciiTheme="minorBidi" w:hAnsiTheme="minorBidi"/>
                <w:b/>
                <w:bCs/>
                <w:sz w:val="24"/>
                <w:szCs w:val="24"/>
                <w:rtl/>
              </w:rPr>
              <w:tab/>
              <w:t xml:space="preserve"> قبل التَّخْفِيضِ: سِعْرُهُ مِئَةُ لَيْرَةً (100).</w:t>
            </w:r>
          </w:p>
          <w:p w14:paraId="3D3D9D3B"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 xml:space="preserve">بَعْدَ التَّخْفِيْضِ: سِعْرُهُ سَبْعُوْنَ لَيْرَةً (70) فقط. </w:t>
            </w:r>
          </w:p>
          <w:p w14:paraId="7FC5B68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تَفَضَّلْ يَا أَخِيْ! هذه سَبْعُونَ لَيْرَةً. </w:t>
            </w:r>
          </w:p>
          <w:p w14:paraId="5EF82791"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مُبَارَك يَا ابْنَتِيْ</w:t>
            </w:r>
          </w:p>
          <w:p w14:paraId="7112CD4D"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فاطمة: شُكْرًا لَكَ يَا عَمٌّ</w:t>
            </w:r>
          </w:p>
          <w:p w14:paraId="795AE4D3" w14:textId="77777777" w:rsidR="002146A2" w:rsidRPr="00863890"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863890">
              <w:rPr>
                <w:rFonts w:asciiTheme="minorBidi" w:hAnsiTheme="minorBidi"/>
                <w:b/>
                <w:bCs/>
                <w:sz w:val="24"/>
                <w:szCs w:val="24"/>
                <w:u w:val="single"/>
                <w:rtl/>
              </w:rPr>
              <w:t xml:space="preserve">أسئِلَة عامَّة حَوْلَ التَّسَوُّقِ: </w:t>
            </w:r>
          </w:p>
          <w:p w14:paraId="2F097B8C"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1. هل تُحِبُّوْنَ التَّسَوُّقَ؟</w:t>
            </w:r>
          </w:p>
          <w:p w14:paraId="19D57E4E"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2. أيَّ شيْئٍ في التَّسَوُّق تُحِبُّونَه كثيرًا؟</w:t>
            </w:r>
          </w:p>
          <w:p w14:paraId="2E5B4503"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3. كَمْ مَرَّةً تَتَسَوَّقُ فِي الشَّهْر ؟</w:t>
            </w:r>
          </w:p>
          <w:p w14:paraId="7E735349"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4. أَيْنَ تُحِبُّ التَّسَوُّقَ ؟</w:t>
            </w:r>
          </w:p>
          <w:p w14:paraId="294F1780"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5. كَمْ مَسَافَةً لِلسُّوقِ الْمَرْكَزِيْ مِن بَيْتِكُمْ؟</w:t>
            </w:r>
          </w:p>
          <w:p w14:paraId="5A454644" w14:textId="77777777" w:rsidR="002146A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6. هلْ هُناكَ تَخْفِيْضَاتٌ مَوْسَمِيَّةٌ في السُّوقِ الْمَرْكَزِيْ؟</w:t>
            </w:r>
          </w:p>
          <w:p w14:paraId="2EA58475"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p>
          <w:p w14:paraId="1ED7499C" w14:textId="77777777" w:rsidR="002146A2" w:rsidRPr="00863890"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863890">
              <w:rPr>
                <w:rFonts w:ascii="Arial" w:eastAsia="Arial" w:hAnsi="Arial" w:cs="Arial" w:hint="cs"/>
                <w:b/>
                <w:bCs/>
                <w:color w:val="000000"/>
                <w:u w:val="single"/>
                <w:rtl/>
                <w:lang w:bidi="ar-SA"/>
              </w:rPr>
              <w:t>بيع لوازم البيت</w:t>
            </w:r>
          </w:p>
          <w:p w14:paraId="442F95A0"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 أَيُّ خِدْمَةٍ؟ </w:t>
            </w:r>
          </w:p>
          <w:p w14:paraId="708BFE8D"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سَمَكًا، وَلَحْمًا، ودَجَاجًا. </w:t>
            </w:r>
          </w:p>
          <w:p w14:paraId="45B168D9"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السَّمَكَ، والَّلحْمَ، والدَّجَاجَ. وَمَاذَا تُرِيْدِيْنَ أَيْضًا؟  </w:t>
            </w:r>
          </w:p>
          <w:p w14:paraId="42102FF6"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خِيَارًا، وبَصَلًا، وطَمَاطِمَ. </w:t>
            </w:r>
          </w:p>
          <w:p w14:paraId="020CD620"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الخِيَارَ، والبَصَلَ، والطَّمَاطِمَ.  وَمَاذَا تُرِيْدِيْنَ أَيْضًا؟  </w:t>
            </w:r>
          </w:p>
          <w:p w14:paraId="417F305D"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سُكَّرًا، وَشَايًا، وَ بُنًّا. </w:t>
            </w:r>
          </w:p>
          <w:p w14:paraId="476F361B"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السُكَّرَ،  وَالشَّايَ، والْبُنَّ.  وَمَاذَا تُرِيْدِيْنَ أَيْضًا؟  </w:t>
            </w:r>
          </w:p>
          <w:p w14:paraId="107B7DE2"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المَرْأَةُ:  نَعَمْ، طَبَقُ بَيْضٍ، وَعُلْبَةُ مِلْحٍ.</w:t>
            </w:r>
          </w:p>
          <w:p w14:paraId="6C98F2EF"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هّذَا طَبَقُ البَيْضٍ، وَهَذِهِ عُلْبَةُ الْمِلْحِ. </w:t>
            </w:r>
          </w:p>
          <w:p w14:paraId="42AC9EA1"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lastRenderedPageBreak/>
              <w:t xml:space="preserve">البائعُ: المَطْلُوبُ ثَمَانُوْنَ دِيْنَارًا. </w:t>
            </w:r>
          </w:p>
          <w:p w14:paraId="734E5E3A" w14:textId="77777777" w:rsidR="002146A2" w:rsidRPr="00863890" w:rsidRDefault="002146A2" w:rsidP="00E815CD">
            <w:pPr>
              <w:bidi/>
              <w:spacing w:line="360" w:lineRule="auto"/>
              <w:rPr>
                <w:rFonts w:ascii="Sakkal Majalla" w:hAnsi="Sakkal Majalla" w:cs="Sakkal Majalla"/>
                <w:sz w:val="36"/>
                <w:szCs w:val="36"/>
              </w:rPr>
            </w:pPr>
            <w:r w:rsidRPr="00863890">
              <w:rPr>
                <w:rFonts w:asciiTheme="minorBidi" w:hAnsiTheme="minorBidi"/>
                <w:b/>
                <w:bCs/>
                <w:sz w:val="24"/>
                <w:szCs w:val="24"/>
                <w:rtl/>
              </w:rPr>
              <w:t>المَرْأَةُ: تَفَضَّلْ، هَذِهِ ثَمَانُوْنَ دِيْنَارًا.</w:t>
            </w:r>
            <w:r>
              <w:rPr>
                <w:rFonts w:ascii="Sakkal Majalla" w:hAnsi="Sakkal Majalla" w:cs="Sakkal Majalla" w:hint="cs"/>
                <w:sz w:val="36"/>
                <w:szCs w:val="36"/>
                <w:rtl/>
              </w:rPr>
              <w:t xml:space="preserve"> </w:t>
            </w:r>
          </w:p>
        </w:tc>
        <w:tc>
          <w:tcPr>
            <w:tcW w:w="1985" w:type="dxa"/>
            <w:vAlign w:val="center"/>
          </w:tcPr>
          <w:p w14:paraId="2081CBD0"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2E749E0A"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4ADFB74E"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2F5F5ADD" w14:textId="77777777" w:rsidTr="00E815CD">
        <w:tc>
          <w:tcPr>
            <w:tcW w:w="10098" w:type="dxa"/>
            <w:gridSpan w:val="3"/>
            <w:shd w:val="clear" w:color="auto" w:fill="FFCE3C"/>
          </w:tcPr>
          <w:p w14:paraId="142A21CC" w14:textId="64BBF4D9"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عند الطبيب</w:t>
            </w:r>
            <w:r w:rsidRPr="00E24DEF">
              <w:rPr>
                <w:rFonts w:ascii="Arial" w:hAnsi="Arial" w:cs="Arial"/>
                <w:b/>
                <w:bCs/>
                <w:sz w:val="24"/>
                <w:szCs w:val="24"/>
              </w:rPr>
              <w:t xml:space="preserve"> (To the Doctor)</w:t>
            </w:r>
            <w:r w:rsidRPr="00E24DEF">
              <w:rPr>
                <w:rFonts w:ascii="Arial" w:eastAsia="Arial" w:hAnsi="Arial" w:cs="Arial"/>
                <w:b/>
                <w:bCs/>
                <w:color w:val="000000"/>
                <w:sz w:val="24"/>
                <w:szCs w:val="24"/>
              </w:rPr>
              <w:t xml:space="preserve">    </w:t>
            </w:r>
          </w:p>
        </w:tc>
      </w:tr>
      <w:tr w:rsidR="002146A2" w14:paraId="32377896" w14:textId="77777777" w:rsidTr="00E815CD">
        <w:tc>
          <w:tcPr>
            <w:tcW w:w="3258" w:type="dxa"/>
            <w:shd w:val="clear" w:color="auto" w:fill="D4D4D4"/>
            <w:vAlign w:val="center"/>
          </w:tcPr>
          <w:p w14:paraId="782D9C42" w14:textId="77777777" w:rsidR="002146A2" w:rsidRPr="00E17C1C" w:rsidRDefault="002146A2" w:rsidP="00E815CD">
            <w:pPr>
              <w:pStyle w:val="Standard"/>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08D0973A" w14:textId="77777777" w:rsidR="002146A2" w:rsidRPr="00E17C1C" w:rsidRDefault="002146A2" w:rsidP="00E815CD">
            <w:pPr>
              <w:pStyle w:val="Standard"/>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45463A4D"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05DF6FC6" w14:textId="77777777" w:rsidTr="00E815CD">
        <w:tc>
          <w:tcPr>
            <w:tcW w:w="3258" w:type="dxa"/>
          </w:tcPr>
          <w:p w14:paraId="1519D974"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1BB7EB25"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79C4A02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07414E2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6F60721A" w14:textId="77777777" w:rsidR="002146A2" w:rsidRDefault="002146A2" w:rsidP="00182F8F">
            <w:pPr>
              <w:pStyle w:val="Standard"/>
              <w:numPr>
                <w:ilvl w:val="0"/>
                <w:numId w:val="77"/>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62064F45" w14:textId="77777777" w:rsidR="002146A2" w:rsidRPr="00304DD5"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304DD5">
              <w:rPr>
                <w:rFonts w:ascii="Arial" w:eastAsia="Arial" w:hAnsi="Arial" w:cs="Arial" w:hint="cs"/>
                <w:b/>
                <w:bCs/>
                <w:color w:val="000000"/>
                <w:u w:val="single"/>
                <w:rtl/>
                <w:lang w:bidi="ar-SA"/>
              </w:rPr>
              <w:t>الحوار عن الإجازة بسبب المرض</w:t>
            </w:r>
          </w:p>
          <w:p w14:paraId="271C05C6"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السلام عليكم ورحمة الله وبركاته</w:t>
            </w:r>
          </w:p>
          <w:p w14:paraId="7916527F"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وعليكم السلام ورحمة الله وبركاته</w:t>
            </w:r>
          </w:p>
          <w:p w14:paraId="6867BC9C"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الْمُديرُ:</w:t>
            </w:r>
            <w:r w:rsidRPr="007250F6">
              <w:rPr>
                <w:rFonts w:asciiTheme="minorBidi" w:hAnsiTheme="minorBidi"/>
                <w:b/>
                <w:bCs/>
                <w:sz w:val="24"/>
                <w:szCs w:val="24"/>
                <w:rtl/>
              </w:rPr>
              <w:tab/>
              <w:t xml:space="preserve"> لماذا تَغيَّبْتَ عَن الدِّرَاسةِ.</w:t>
            </w:r>
          </w:p>
          <w:p w14:paraId="6EBB8ADB"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أُصِبْتُ بزكامٍ شديدٍ.</w:t>
            </w:r>
          </w:p>
          <w:p w14:paraId="2BCAD9C3"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بِم شعرتَ؟ </w:t>
            </w:r>
          </w:p>
          <w:p w14:paraId="2010DE64"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شعرتُ بصداعٍ شديدٍ في البارحةِ، وارتفعتْ درجة حرَارِتي. </w:t>
            </w:r>
          </w:p>
          <w:p w14:paraId="42305FEB"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هَل قَابلتَ الطبيبَ؟ </w:t>
            </w:r>
          </w:p>
          <w:p w14:paraId="54DCA00C"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نعم، ذهبتُ إلى المستَشْفَى بالإسعافِ وقابلتُ الطبيبَ. </w:t>
            </w:r>
          </w:p>
          <w:p w14:paraId="2EF4D8DB"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هَل فَحَصَك الطبيبُ؟ وماذا قال لكَ؟ </w:t>
            </w:r>
          </w:p>
          <w:p w14:paraId="02302400" w14:textId="77777777" w:rsidR="002146A2" w:rsidRPr="007250F6" w:rsidRDefault="002146A2" w:rsidP="00E815CD">
            <w:pPr>
              <w:bidi/>
              <w:spacing w:line="360" w:lineRule="auto"/>
              <w:ind w:left="67"/>
              <w:rPr>
                <w:rFonts w:asciiTheme="minorBidi" w:hAnsiTheme="minorBidi"/>
                <w:b/>
                <w:bCs/>
                <w:sz w:val="24"/>
                <w:szCs w:val="24"/>
                <w:rtl/>
              </w:rPr>
            </w:pPr>
            <w:r w:rsidRPr="007250F6">
              <w:rPr>
                <w:rFonts w:asciiTheme="minorBidi" w:hAnsiTheme="minorBidi"/>
                <w:b/>
                <w:bCs/>
                <w:sz w:val="24"/>
                <w:szCs w:val="24"/>
                <w:rtl/>
              </w:rPr>
              <w:t>العَامِلُ: نعم، فح</w:t>
            </w:r>
            <w:r>
              <w:rPr>
                <w:rFonts w:asciiTheme="minorBidi" w:hAnsiTheme="minorBidi"/>
                <w:b/>
                <w:bCs/>
                <w:sz w:val="24"/>
                <w:szCs w:val="24"/>
                <w:rtl/>
              </w:rPr>
              <w:t>صَنِي الطبيبُ، وفحص صدري وقلبي</w:t>
            </w:r>
            <w:r>
              <w:rPr>
                <w:rFonts w:asciiTheme="minorBidi" w:hAnsiTheme="minorBidi" w:hint="cs"/>
                <w:b/>
                <w:bCs/>
                <w:sz w:val="24"/>
                <w:szCs w:val="24"/>
                <w:rtl/>
              </w:rPr>
              <w:t xml:space="preserve"> </w:t>
            </w:r>
            <w:r w:rsidRPr="007250F6">
              <w:rPr>
                <w:rFonts w:asciiTheme="minorBidi" w:hAnsiTheme="minorBidi"/>
                <w:b/>
                <w:bCs/>
                <w:sz w:val="24"/>
                <w:szCs w:val="24"/>
                <w:rtl/>
              </w:rPr>
              <w:t xml:space="preserve">ووضع مقياس الحرارة في فمي، وقاس درجة الحرارة وضغط الدَّمِ، وكتَبَ الطبيبُ وصفَةَ العلاجِ ونصحني بتناولِ الدَّواء والحِمْيَةِ. </w:t>
            </w:r>
          </w:p>
          <w:p w14:paraId="0BE1D0B2"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أين التقرير الطِّبيُّ؟</w:t>
            </w:r>
          </w:p>
          <w:p w14:paraId="710FF516"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العَامِلُ : </w:t>
            </w:r>
            <w:r w:rsidRPr="007250F6">
              <w:rPr>
                <w:rFonts w:asciiTheme="minorBidi" w:hAnsiTheme="minorBidi"/>
                <w:b/>
                <w:bCs/>
                <w:sz w:val="24"/>
                <w:szCs w:val="24"/>
                <w:rtl/>
              </w:rPr>
              <w:tab/>
              <w:t xml:space="preserve">هذا هو التقرير الطبي. </w:t>
            </w:r>
          </w:p>
          <w:p w14:paraId="0C3A3536"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بم تشعر الآن؟</w:t>
            </w:r>
          </w:p>
          <w:p w14:paraId="30181649"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الحمد لله، أشعر بالراحة الآن وتحسَّنَتْ حالتي. </w:t>
            </w:r>
          </w:p>
          <w:p w14:paraId="271BB4CE"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قواك الله </w:t>
            </w:r>
          </w:p>
          <w:p w14:paraId="6CF404D8"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العَامِلُ:</w:t>
            </w:r>
            <w:r w:rsidRPr="007250F6">
              <w:rPr>
                <w:rFonts w:asciiTheme="minorBidi" w:hAnsiTheme="minorBidi"/>
                <w:b/>
                <w:bCs/>
                <w:sz w:val="24"/>
                <w:szCs w:val="24"/>
                <w:rtl/>
              </w:rPr>
              <w:tab/>
              <w:t xml:space="preserve"> شكراً لكم. </w:t>
            </w:r>
          </w:p>
          <w:p w14:paraId="686AD3A5" w14:textId="77777777" w:rsidR="002146A2" w:rsidRPr="00304DD5"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304DD5">
              <w:rPr>
                <w:rFonts w:ascii="Arial" w:eastAsia="Arial" w:hAnsi="Arial" w:cs="Arial" w:hint="cs"/>
                <w:b/>
                <w:bCs/>
                <w:color w:val="000000"/>
                <w:u w:val="single"/>
                <w:rtl/>
                <w:lang w:bidi="ar-SA"/>
              </w:rPr>
              <w:t>الحوار مع الطبيب في العيادة أو المستشفى</w:t>
            </w:r>
          </w:p>
          <w:p w14:paraId="6546407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بم تشعر الآن؟ </w:t>
            </w:r>
          </w:p>
          <w:p w14:paraId="53245280"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عندي ألم شديد في بطني. </w:t>
            </w:r>
          </w:p>
          <w:p w14:paraId="337DCB9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عندك صُداع. </w:t>
            </w:r>
          </w:p>
          <w:p w14:paraId="7BF870EA"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لا</w:t>
            </w:r>
          </w:p>
          <w:p w14:paraId="0510B40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لديك قيء؟ </w:t>
            </w:r>
          </w:p>
          <w:p w14:paraId="6CD71D1F"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لا. </w:t>
            </w:r>
          </w:p>
          <w:p w14:paraId="13853164"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عندك إسْهَالٌ؟ </w:t>
            </w:r>
          </w:p>
          <w:p w14:paraId="77C4780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نَعَم، قليل</w:t>
            </w:r>
          </w:p>
          <w:p w14:paraId="473CC4C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lastRenderedPageBreak/>
              <w:t xml:space="preserve">الطبيب: </w:t>
            </w:r>
            <w:r w:rsidRPr="007250F6">
              <w:rPr>
                <w:rFonts w:asciiTheme="minorBidi" w:hAnsiTheme="minorBidi"/>
                <w:b/>
                <w:bCs/>
                <w:sz w:val="24"/>
                <w:szCs w:val="24"/>
                <w:rtl/>
                <w:lang w:bidi="ar-AE"/>
              </w:rPr>
              <w:tab/>
              <w:t xml:space="preserve">أرجو أن تضع مقياس الحرارة في فمِكَ. </w:t>
            </w:r>
          </w:p>
          <w:p w14:paraId="015627C5"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يضعه في فمه. </w:t>
            </w:r>
          </w:p>
          <w:p w14:paraId="61404E63"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الطبيب:</w:t>
            </w:r>
            <w:r w:rsidRPr="007250F6">
              <w:rPr>
                <w:rFonts w:asciiTheme="minorBidi" w:hAnsiTheme="minorBidi"/>
                <w:b/>
                <w:bCs/>
                <w:sz w:val="24"/>
                <w:szCs w:val="24"/>
                <w:rtl/>
                <w:lang w:bidi="ar-AE"/>
              </w:rPr>
              <w:tab/>
              <w:t xml:space="preserve">اكشف صدرك من فضلك؟ (يشكف صدره) </w:t>
            </w:r>
          </w:p>
          <w:p w14:paraId="7B0C110A"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محمد:</w:t>
            </w:r>
            <w:r w:rsidRPr="007250F6">
              <w:rPr>
                <w:rFonts w:asciiTheme="minorBidi" w:hAnsiTheme="minorBidi"/>
                <w:b/>
                <w:bCs/>
                <w:sz w:val="24"/>
                <w:szCs w:val="24"/>
                <w:rtl/>
                <w:lang w:bidi="ar-AE"/>
              </w:rPr>
              <w:tab/>
              <w:t xml:space="preserve">شكرًا ، يفحص الطبيبُ الصدر والظهر بالسماعة. </w:t>
            </w:r>
          </w:p>
          <w:p w14:paraId="18F6B993"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صدرك سليم  -    الحمد لله. </w:t>
            </w:r>
          </w:p>
          <w:p w14:paraId="4C3A098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ماذا عندي؟ </w:t>
            </w:r>
          </w:p>
          <w:p w14:paraId="698B702E"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عندك حُمى خفيفة، وصفة العلاج:  أقراص، شراب، وحقن.</w:t>
            </w:r>
          </w:p>
          <w:p w14:paraId="255B7825"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كم يوما أتناول  الدواء ؟</w:t>
            </w:r>
          </w:p>
          <w:p w14:paraId="411CD85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على الأقل ثلاثة أيام </w:t>
            </w:r>
          </w:p>
          <w:p w14:paraId="0AA4649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إن شاء الله- سأزوركم بعد ثلاثة أيام </w:t>
            </w:r>
          </w:p>
          <w:p w14:paraId="5FB3A64E"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شفاك الله  </w:t>
            </w:r>
          </w:p>
          <w:p w14:paraId="09FFFA0C" w14:textId="77777777" w:rsidR="002146A2" w:rsidRPr="00912688"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912688">
              <w:rPr>
                <w:rFonts w:ascii="Arial" w:eastAsia="Arial" w:hAnsi="Arial" w:cs="Arial" w:hint="cs"/>
                <w:b/>
                <w:bCs/>
                <w:color w:val="000000"/>
                <w:u w:val="single"/>
                <w:rtl/>
                <w:lang w:bidi="ar-SA"/>
              </w:rPr>
              <w:t>الآلام يشعر بها المريض في أعضا الجسد المختلفة</w:t>
            </w:r>
          </w:p>
          <w:p w14:paraId="3C284D9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أكمل كما في النموذج </w:t>
            </w:r>
          </w:p>
          <w:p w14:paraId="713477C8"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(رأسي)</w:t>
            </w:r>
            <w:r w:rsidRPr="007250F6">
              <w:rPr>
                <w:rFonts w:asciiTheme="minorBidi" w:hAnsiTheme="minorBidi"/>
                <w:b/>
                <w:bCs/>
                <w:sz w:val="24"/>
                <w:szCs w:val="24"/>
                <w:rtl/>
                <w:lang w:bidi="ar-AE"/>
              </w:rPr>
              <w:tab/>
              <w:t xml:space="preserve"> عندي ألم شديد في رأسي. أشعر بألم شيديد في رأسي وأنا مصاب بألم شديد في رأسي</w:t>
            </w:r>
          </w:p>
          <w:p w14:paraId="04E43822"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ظهري</w:t>
            </w:r>
            <w:r>
              <w:rPr>
                <w:rFonts w:asciiTheme="minorBidi" w:hAnsiTheme="minorBidi" w:hint="cs"/>
                <w:b/>
                <w:bCs/>
                <w:sz w:val="24"/>
                <w:szCs w:val="24"/>
                <w:rtl/>
                <w:lang w:bidi="ar-AE"/>
              </w:rPr>
              <w:t xml:space="preserve"> </w:t>
            </w:r>
            <w:r>
              <w:rPr>
                <w:rFonts w:asciiTheme="minorBidi" w:hAnsiTheme="minorBidi"/>
                <w:b/>
                <w:bCs/>
                <w:sz w:val="24"/>
                <w:szCs w:val="24"/>
                <w:rtl/>
                <w:lang w:bidi="ar-AE"/>
              </w:rPr>
              <w:tab/>
            </w:r>
            <w:r>
              <w:rPr>
                <w:rFonts w:asciiTheme="minorBidi" w:hAnsiTheme="minorBidi" w:hint="cs"/>
                <w:b/>
                <w:bCs/>
                <w:sz w:val="24"/>
                <w:szCs w:val="24"/>
                <w:rtl/>
                <w:lang w:bidi="ar-AE"/>
              </w:rPr>
              <w:t>.................................</w:t>
            </w:r>
          </w:p>
          <w:p w14:paraId="424A2939"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سِنِّي</w:t>
            </w:r>
            <w:r>
              <w:rPr>
                <w:rFonts w:asciiTheme="minorBidi" w:hAnsiTheme="minorBidi" w:hint="cs"/>
                <w:b/>
                <w:bCs/>
                <w:sz w:val="24"/>
                <w:szCs w:val="24"/>
                <w:rtl/>
                <w:lang w:bidi="ar-AE"/>
              </w:rPr>
              <w:tab/>
              <w:t>.................................</w:t>
            </w:r>
          </w:p>
          <w:p w14:paraId="321C4461"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 xml:space="preserve">كتفي اليمنى </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0177FA75"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كتفي اليسرى</w:t>
            </w:r>
            <w:r w:rsidRPr="007250F6">
              <w:rPr>
                <w:rFonts w:asciiTheme="minorBidi" w:hAnsiTheme="minorBidi"/>
                <w:b/>
                <w:bCs/>
                <w:sz w:val="24"/>
                <w:szCs w:val="24"/>
                <w:rtl/>
                <w:lang w:bidi="ar-AE"/>
              </w:rPr>
              <w:tab/>
            </w:r>
            <w:r>
              <w:rPr>
                <w:rFonts w:asciiTheme="minorBidi" w:hAnsiTheme="minorBidi" w:hint="cs"/>
                <w:b/>
                <w:bCs/>
                <w:sz w:val="24"/>
                <w:szCs w:val="24"/>
                <w:rtl/>
                <w:lang w:bidi="ar-AE"/>
              </w:rPr>
              <w:t xml:space="preserve"> ................................</w:t>
            </w:r>
          </w:p>
          <w:p w14:paraId="72D01D56"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رجلي اليمنى</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35026D59"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ضرسي</w:t>
            </w:r>
            <w:r>
              <w:rPr>
                <w:rFonts w:asciiTheme="minorBidi" w:hAnsiTheme="minorBidi" w:hint="cs"/>
                <w:b/>
                <w:bCs/>
                <w:sz w:val="24"/>
                <w:szCs w:val="24"/>
                <w:rtl/>
                <w:lang w:bidi="ar-AE"/>
              </w:rPr>
              <w:tab/>
              <w:t>.................................</w:t>
            </w:r>
          </w:p>
          <w:p w14:paraId="3929AD26"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بطني</w:t>
            </w:r>
            <w:r>
              <w:rPr>
                <w:rFonts w:asciiTheme="minorBidi" w:hAnsiTheme="minorBidi" w:hint="cs"/>
                <w:b/>
                <w:bCs/>
                <w:sz w:val="24"/>
                <w:szCs w:val="24"/>
                <w:rtl/>
                <w:lang w:bidi="ar-AE"/>
              </w:rPr>
              <w:t xml:space="preserve"> </w:t>
            </w:r>
            <w:r>
              <w:rPr>
                <w:rFonts w:asciiTheme="minorBidi" w:hAnsiTheme="minorBidi"/>
                <w:b/>
                <w:bCs/>
                <w:sz w:val="24"/>
                <w:szCs w:val="24"/>
                <w:rtl/>
                <w:lang w:bidi="ar-AE"/>
              </w:rPr>
              <w:tab/>
            </w:r>
            <w:r>
              <w:rPr>
                <w:rFonts w:asciiTheme="minorBidi" w:hAnsiTheme="minorBidi" w:hint="cs"/>
                <w:b/>
                <w:bCs/>
                <w:sz w:val="24"/>
                <w:szCs w:val="24"/>
                <w:rtl/>
                <w:lang w:bidi="ar-AE"/>
              </w:rPr>
              <w:t>.................................</w:t>
            </w:r>
          </w:p>
          <w:p w14:paraId="0EE45F07"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عيني اليمنى</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6A1E494F"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عيني اليسرى</w:t>
            </w:r>
            <w:r>
              <w:rPr>
                <w:rFonts w:asciiTheme="minorBidi" w:hAnsiTheme="minorBidi" w:hint="cs"/>
                <w:b/>
                <w:bCs/>
                <w:sz w:val="24"/>
                <w:szCs w:val="24"/>
                <w:rtl/>
                <w:lang w:bidi="ar-AE"/>
              </w:rPr>
              <w:t xml:space="preserve"> ...............................</w:t>
            </w:r>
          </w:p>
          <w:p w14:paraId="26EF5DA0"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رقبتي</w:t>
            </w:r>
            <w:r>
              <w:rPr>
                <w:rFonts w:asciiTheme="minorBidi" w:hAnsiTheme="minorBidi" w:hint="cs"/>
                <w:b/>
                <w:bCs/>
                <w:sz w:val="24"/>
                <w:szCs w:val="24"/>
                <w:rtl/>
                <w:lang w:bidi="ar-AE"/>
              </w:rPr>
              <w:tab/>
              <w:t>...............................</w:t>
            </w:r>
          </w:p>
          <w:p w14:paraId="47E79B9D"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يدي</w:t>
            </w:r>
            <w:r>
              <w:rPr>
                <w:rFonts w:asciiTheme="minorBidi" w:hAnsiTheme="minorBidi" w:hint="cs"/>
                <w:b/>
                <w:bCs/>
                <w:sz w:val="24"/>
                <w:szCs w:val="24"/>
                <w:rtl/>
                <w:lang w:bidi="ar-AE"/>
              </w:rPr>
              <w:tab/>
              <w:t>...............................</w:t>
            </w:r>
          </w:p>
          <w:p w14:paraId="1B49C3BC"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ركبتي</w:t>
            </w:r>
            <w:r>
              <w:rPr>
                <w:rFonts w:asciiTheme="minorBidi" w:hAnsiTheme="minorBidi" w:hint="cs"/>
                <w:b/>
                <w:bCs/>
                <w:sz w:val="24"/>
                <w:szCs w:val="24"/>
                <w:rtl/>
                <w:lang w:bidi="ar-AE"/>
              </w:rPr>
              <w:tab/>
              <w:t>...............................</w:t>
            </w:r>
          </w:p>
          <w:p w14:paraId="77E6B3C6" w14:textId="77777777" w:rsidR="002146A2" w:rsidRPr="00912688" w:rsidRDefault="002146A2" w:rsidP="00182F8F">
            <w:pPr>
              <w:pStyle w:val="Standard"/>
              <w:numPr>
                <w:ilvl w:val="0"/>
                <w:numId w:val="81"/>
              </w:numPr>
              <w:bidi/>
              <w:spacing w:line="360" w:lineRule="auto"/>
              <w:ind w:left="427"/>
              <w:rPr>
                <w:rFonts w:ascii="Arial" w:eastAsia="Arial" w:hAnsi="Arial" w:cs="Arial"/>
                <w:color w:val="000000"/>
                <w:sz w:val="22"/>
                <w:szCs w:val="22"/>
                <w:lang w:bidi="ar-SA"/>
              </w:rPr>
            </w:pPr>
            <w:r w:rsidRPr="007250F6">
              <w:rPr>
                <w:rFonts w:asciiTheme="minorBidi" w:hAnsiTheme="minorBidi" w:cstheme="minorBidi"/>
                <w:b/>
                <w:bCs/>
                <w:rtl/>
                <w:lang w:bidi="ar-AE"/>
              </w:rPr>
              <w:t>ساقي</w:t>
            </w:r>
            <w:r>
              <w:rPr>
                <w:rFonts w:asciiTheme="minorBidi" w:hAnsiTheme="minorBidi" w:cstheme="minorBidi" w:hint="cs"/>
                <w:b/>
                <w:bCs/>
                <w:rtl/>
                <w:lang w:bidi="ar-AE"/>
              </w:rPr>
              <w:tab/>
              <w:t>................................</w:t>
            </w:r>
          </w:p>
          <w:p w14:paraId="688BA0C6" w14:textId="77777777" w:rsidR="002146A2" w:rsidRPr="00912688" w:rsidRDefault="002146A2" w:rsidP="00E815CD">
            <w:pPr>
              <w:pStyle w:val="Standard"/>
              <w:shd w:val="clear" w:color="auto" w:fill="D9D9D9" w:themeFill="background1" w:themeFillShade="D9"/>
              <w:bidi/>
              <w:spacing w:line="360" w:lineRule="auto"/>
              <w:ind w:left="67"/>
              <w:rPr>
                <w:rFonts w:ascii="Arial" w:eastAsia="Arial" w:hAnsi="Arial" w:cs="Arial"/>
                <w:b/>
                <w:bCs/>
                <w:color w:val="000000"/>
                <w:u w:val="single"/>
                <w:rtl/>
                <w:lang w:bidi="ar-SA"/>
              </w:rPr>
            </w:pPr>
            <w:r w:rsidRPr="00912688">
              <w:rPr>
                <w:rFonts w:ascii="Arial" w:eastAsia="Arial" w:hAnsi="Arial" w:cs="Arial" w:hint="cs"/>
                <w:b/>
                <w:bCs/>
                <w:color w:val="000000"/>
                <w:u w:val="single"/>
                <w:rtl/>
                <w:lang w:bidi="ar-SA"/>
              </w:rPr>
              <w:t>الحوار الثاني مع الطبيب</w:t>
            </w:r>
          </w:p>
          <w:p w14:paraId="4FA3B0D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بماذا تشعر؟ </w:t>
            </w:r>
          </w:p>
          <w:p w14:paraId="55C4B51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 xml:space="preserve"> أشعر بألم شديد في رقبتي وظهري</w:t>
            </w:r>
          </w:p>
          <w:p w14:paraId="76645D5D"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lastRenderedPageBreak/>
              <w:t xml:space="preserve">الطبيب: </w:t>
            </w:r>
            <w:r w:rsidRPr="00B341EF">
              <w:rPr>
                <w:rFonts w:asciiTheme="minorBidi" w:hAnsiTheme="minorBidi"/>
                <w:b/>
                <w:bCs/>
                <w:sz w:val="24"/>
                <w:szCs w:val="24"/>
                <w:rtl/>
                <w:lang w:bidi="ar-AE"/>
              </w:rPr>
              <w:tab/>
              <w:t xml:space="preserve">متى بدأ الألم. </w:t>
            </w:r>
          </w:p>
          <w:p w14:paraId="035EBE76"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مريض: </w:t>
            </w:r>
            <w:r w:rsidRPr="00B341EF">
              <w:rPr>
                <w:rFonts w:asciiTheme="minorBidi" w:hAnsiTheme="minorBidi"/>
                <w:b/>
                <w:bCs/>
                <w:sz w:val="24"/>
                <w:szCs w:val="24"/>
                <w:rtl/>
                <w:lang w:bidi="ar-AE"/>
              </w:rPr>
              <w:tab/>
              <w:t>منذ أسبوع</w:t>
            </w:r>
          </w:p>
          <w:p w14:paraId="64BD6A24"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متى شعرتَ بالألم الشديد؟ </w:t>
            </w:r>
          </w:p>
          <w:p w14:paraId="519DC68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مريض: </w:t>
            </w:r>
            <w:r w:rsidRPr="00B341EF">
              <w:rPr>
                <w:rFonts w:asciiTheme="minorBidi" w:hAnsiTheme="minorBidi"/>
                <w:b/>
                <w:bCs/>
                <w:sz w:val="24"/>
                <w:szCs w:val="24"/>
                <w:rtl/>
                <w:lang w:bidi="ar-AE"/>
              </w:rPr>
              <w:tab/>
              <w:t>اليوم في الصباح</w:t>
            </w:r>
          </w:p>
          <w:p w14:paraId="2CD65F58"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الطبيب:</w:t>
            </w:r>
            <w:r w:rsidRPr="00B341EF">
              <w:rPr>
                <w:rFonts w:asciiTheme="minorBidi" w:hAnsiTheme="minorBidi"/>
                <w:b/>
                <w:bCs/>
                <w:sz w:val="24"/>
                <w:szCs w:val="24"/>
                <w:rtl/>
                <w:lang w:bidi="ar-AE"/>
              </w:rPr>
              <w:tab/>
              <w:t xml:space="preserve"> هل تناولت الدواء؟</w:t>
            </w:r>
          </w:p>
          <w:p w14:paraId="37148A3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w:t>
            </w:r>
            <w:r w:rsidRPr="00B341EF">
              <w:rPr>
                <w:rFonts w:asciiTheme="minorBidi" w:hAnsiTheme="minorBidi"/>
                <w:b/>
                <w:bCs/>
                <w:sz w:val="24"/>
                <w:szCs w:val="24"/>
                <w:rtl/>
                <w:lang w:bidi="ar-AE"/>
              </w:rPr>
              <w:tab/>
              <w:t>نعم، تناولتُ قرصًا ليخفف الألم فقط.</w:t>
            </w:r>
          </w:p>
          <w:p w14:paraId="2A061766"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حسنًا، تفضل،    ارقد على السرير. اكشف صدرك وظهرك. </w:t>
            </w:r>
          </w:p>
          <w:p w14:paraId="46BC743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عرفتَ السبب؟ </w:t>
            </w:r>
          </w:p>
          <w:p w14:paraId="46C3BC8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لا سأعرف بعد أن أفحص جسمك من فضلك. </w:t>
            </w:r>
          </w:p>
          <w:p w14:paraId="5E251AC7"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الألم هنا يادكتور</w:t>
            </w:r>
          </w:p>
          <w:p w14:paraId="50812EE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تنفس بعمقٍ</w:t>
            </w:r>
          </w:p>
          <w:p w14:paraId="06F1B30F"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وأحسُّ هنا أيضًا </w:t>
            </w:r>
          </w:p>
          <w:p w14:paraId="016EF715"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اطمئن: ظهرك سليم، بعض الآلام في رقبتك. </w:t>
            </w:r>
          </w:p>
          <w:p w14:paraId="19098FB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الحرارة مرتفعة يا دكتور. </w:t>
            </w:r>
          </w:p>
          <w:p w14:paraId="1EDA091D"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نعم، هناك ارتفاع قليل في الحرارة، ولكن لا بأس، اطمئن. </w:t>
            </w:r>
          </w:p>
          <w:p w14:paraId="2D9C6907"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شكرًا </w:t>
            </w:r>
          </w:p>
          <w:p w14:paraId="6475F850" w14:textId="77777777" w:rsidR="002146A2" w:rsidRPr="00B341EF" w:rsidRDefault="002146A2" w:rsidP="00E815CD">
            <w:pPr>
              <w:bidi/>
              <w:spacing w:line="360" w:lineRule="auto"/>
              <w:ind w:left="787" w:hanging="720"/>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تناول هذا الدواء بانتظام. تناول قرصًا ثلاث مرات قبل الطعام، وخذحقنة كل مساء. وتناول ملعقة صغيرة من هذا الشراب بعد أكل الطعام. </w:t>
            </w:r>
          </w:p>
          <w:p w14:paraId="1CC3F13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أتناول كل ألوان الطعام. ماذا أتبع من الحِمْيَةِ؟ </w:t>
            </w:r>
          </w:p>
          <w:p w14:paraId="2408919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أطعمة خفيفة وفواكه ومشروبات، وحليباً دافئًا وامتنع عن اللحوم والأملاح. </w:t>
            </w:r>
          </w:p>
          <w:p w14:paraId="77C6D8F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 xml:space="preserve"> كم يومًا يستمر العلاج؟ </w:t>
            </w:r>
          </w:p>
          <w:p w14:paraId="227EB75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أربعة أيام، زُرني بعد ذلك. </w:t>
            </w:r>
          </w:p>
          <w:p w14:paraId="724CCAF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إن شاء الله. </w:t>
            </w:r>
          </w:p>
          <w:p w14:paraId="071251D3"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مع السلامة. أتمنى لك الشفاء العاجل. </w:t>
            </w:r>
          </w:p>
          <w:p w14:paraId="64D9D036" w14:textId="77777777" w:rsidR="002146A2" w:rsidRPr="00723D4C" w:rsidRDefault="002146A2" w:rsidP="00E815CD">
            <w:pPr>
              <w:bidi/>
              <w:spacing w:line="360" w:lineRule="auto"/>
              <w:rPr>
                <w:rFonts w:asciiTheme="minorBidi" w:hAnsiTheme="minorBidi"/>
                <w:b/>
                <w:bCs/>
                <w:sz w:val="24"/>
                <w:szCs w:val="24"/>
                <w:lang w:bidi="ar-AE"/>
              </w:rPr>
            </w:pPr>
            <w:r>
              <w:rPr>
                <w:rFonts w:asciiTheme="minorBidi" w:hAnsiTheme="minorBidi"/>
                <w:b/>
                <w:bCs/>
                <w:sz w:val="24"/>
                <w:szCs w:val="24"/>
                <w:rtl/>
                <w:lang w:bidi="ar-AE"/>
              </w:rPr>
              <w:t xml:space="preserve">المريض: شكرًا يادكتور. </w:t>
            </w:r>
          </w:p>
        </w:tc>
        <w:tc>
          <w:tcPr>
            <w:tcW w:w="1985" w:type="dxa"/>
            <w:vAlign w:val="center"/>
          </w:tcPr>
          <w:p w14:paraId="1315892D"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3C3C49DB"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6FEA2D79"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2704858F" w14:textId="77777777" w:rsidTr="00E815CD">
        <w:tc>
          <w:tcPr>
            <w:tcW w:w="10098" w:type="dxa"/>
            <w:gridSpan w:val="3"/>
            <w:shd w:val="clear" w:color="auto" w:fill="FFCE3C"/>
          </w:tcPr>
          <w:p w14:paraId="67CFB94C" w14:textId="68C397C4"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الجوُّ</w:t>
            </w:r>
            <w:r w:rsidRPr="000201E5">
              <w:rPr>
                <w:rFonts w:ascii="Arial" w:hAnsi="Arial" w:cs="Arial"/>
                <w:b/>
                <w:bCs/>
                <w:sz w:val="24"/>
                <w:szCs w:val="24"/>
              </w:rPr>
              <w:t xml:space="preserve">  (The Weather)</w:t>
            </w:r>
          </w:p>
        </w:tc>
      </w:tr>
      <w:tr w:rsidR="002146A2" w14:paraId="2F188AAE" w14:textId="77777777" w:rsidTr="00E815CD">
        <w:tc>
          <w:tcPr>
            <w:tcW w:w="3258" w:type="dxa"/>
            <w:shd w:val="clear" w:color="auto" w:fill="D4D4D4"/>
            <w:vAlign w:val="center"/>
          </w:tcPr>
          <w:p w14:paraId="73847678"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3BC1CA4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147A338E"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5297376E" w14:textId="77777777" w:rsidTr="00E815CD">
        <w:tc>
          <w:tcPr>
            <w:tcW w:w="3258" w:type="dxa"/>
            <w:vAlign w:val="center"/>
          </w:tcPr>
          <w:p w14:paraId="5B8D029C"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4BAA0CDD"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55BC4D3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lastRenderedPageBreak/>
              <w:t>تدريب الطلاب على استخدام الكلمات</w:t>
            </w:r>
          </w:p>
          <w:p w14:paraId="33EBAD32"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3602C0E" w14:textId="77777777" w:rsidR="002146A2" w:rsidRDefault="002146A2" w:rsidP="00E815CD">
            <w:pPr>
              <w:pStyle w:val="Standard"/>
              <w:bidi/>
              <w:spacing w:line="360" w:lineRule="auto"/>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4B870D92" w14:textId="77777777" w:rsidR="002146A2" w:rsidRPr="00E409DD" w:rsidRDefault="002146A2" w:rsidP="00E815CD">
            <w:pPr>
              <w:pStyle w:val="Standard"/>
              <w:shd w:val="clear" w:color="auto" w:fill="D9D9D9" w:themeFill="background1" w:themeFillShade="D9"/>
              <w:bidi/>
              <w:spacing w:line="360" w:lineRule="auto"/>
              <w:ind w:left="1"/>
              <w:rPr>
                <w:rFonts w:ascii="Arial" w:eastAsia="Arial" w:hAnsi="Arial" w:cs="Arial"/>
                <w:b/>
                <w:bCs/>
                <w:color w:val="000000"/>
                <w:u w:val="single"/>
                <w:rtl/>
              </w:rPr>
            </w:pPr>
            <w:r w:rsidRPr="00E409DD">
              <w:rPr>
                <w:rFonts w:ascii="Arial" w:eastAsia="Arial" w:hAnsi="Arial" w:cs="Arial" w:hint="cs"/>
                <w:b/>
                <w:bCs/>
                <w:color w:val="000000"/>
                <w:u w:val="single"/>
                <w:rtl/>
                <w:lang w:bidi="ar-SA"/>
              </w:rPr>
              <w:lastRenderedPageBreak/>
              <w:t>الحوار عن الفصول الأربعة</w:t>
            </w:r>
          </w:p>
          <w:p w14:paraId="172076E1"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أحمد: السَّلام عليكم ورحمة الله وبركاته.</w:t>
            </w:r>
          </w:p>
          <w:p w14:paraId="537D4B3C"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وعَليكم السلام ورحمة الله وبركاته.</w:t>
            </w:r>
          </w:p>
          <w:p w14:paraId="08BC312A" w14:textId="77777777" w:rsidR="002146A2" w:rsidRPr="001C3DE9" w:rsidRDefault="002146A2" w:rsidP="00E815CD">
            <w:pPr>
              <w:bidi/>
              <w:spacing w:line="360" w:lineRule="auto"/>
              <w:rPr>
                <w:rFonts w:asciiTheme="minorBidi" w:hAnsiTheme="minorBidi"/>
                <w:b/>
                <w:bCs/>
                <w:sz w:val="24"/>
                <w:szCs w:val="24"/>
                <w:lang w:bidi="ar-AE"/>
              </w:rPr>
            </w:pPr>
            <w:r w:rsidRPr="001C3DE9">
              <w:rPr>
                <w:rFonts w:asciiTheme="minorBidi" w:hAnsiTheme="minorBidi"/>
                <w:b/>
                <w:bCs/>
                <w:sz w:val="24"/>
                <w:szCs w:val="24"/>
                <w:rtl/>
                <w:lang w:bidi="ar-AE"/>
              </w:rPr>
              <w:lastRenderedPageBreak/>
              <w:t xml:space="preserve">أحمد: كيف الجو في الخارجِ؟ </w:t>
            </w:r>
          </w:p>
          <w:p w14:paraId="36B6CF1B"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الجو حارٌ في الخارجِ، هذا فصلُ الصيفِ. </w:t>
            </w:r>
          </w:p>
          <w:p w14:paraId="1E341727"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كم كان الحر شديدًا في هذه السنة؟ </w:t>
            </w:r>
          </w:p>
          <w:p w14:paraId="4F68EC90"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لقد بلغَتْ درجةُ الحرارةِ فوقَ خمسين درجةً أوأكثر من ذلك. </w:t>
            </w:r>
          </w:p>
          <w:p w14:paraId="07482F66"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أحمد:</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 ليتَ الصيف</w:t>
            </w:r>
            <w:r w:rsidRPr="001C3DE9">
              <w:rPr>
                <w:rFonts w:asciiTheme="minorBidi" w:hAnsiTheme="minorBidi"/>
                <w:b/>
                <w:bCs/>
                <w:sz w:val="24"/>
                <w:szCs w:val="24"/>
                <w:rtl/>
              </w:rPr>
              <w:t>َ</w:t>
            </w:r>
            <w:r w:rsidRPr="001C3DE9">
              <w:rPr>
                <w:rFonts w:asciiTheme="minorBidi" w:hAnsiTheme="minorBidi"/>
                <w:b/>
                <w:bCs/>
                <w:sz w:val="24"/>
                <w:szCs w:val="24"/>
                <w:rtl/>
                <w:lang w:bidi="ar-AE"/>
              </w:rPr>
              <w:t xml:space="preserve"> ينتهى بسرعةٍ.</w:t>
            </w:r>
          </w:p>
          <w:p w14:paraId="774F22C9"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ولكن الحرارة مفيدةٌ للزَّرعِ والثِّمارِ والفَواكِه. </w:t>
            </w:r>
          </w:p>
          <w:p w14:paraId="31F664D8"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هذا صحيحٌ، ففي الصيفِ تنْضج الثّمارُ ويَكْثرُ الزرعُ. </w:t>
            </w:r>
          </w:p>
          <w:p w14:paraId="548774A1"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 لو لا الصيفُ لما وجدْنا الطعامَ. </w:t>
            </w:r>
          </w:p>
          <w:p w14:paraId="6B922D3C"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لاشكَّ فِي ذلك، إن في اختلافِ الفصُولِ رحمةٌ. </w:t>
            </w:r>
          </w:p>
          <w:p w14:paraId="61DE5473" w14:textId="77777777" w:rsidR="002146A2" w:rsidRPr="001C3DE9" w:rsidRDefault="002146A2" w:rsidP="00E815CD">
            <w:pPr>
              <w:bidi/>
              <w:spacing w:line="360" w:lineRule="auto"/>
              <w:ind w:left="427" w:hanging="383"/>
              <w:rPr>
                <w:rFonts w:asciiTheme="minorBidi" w:hAnsiTheme="minorBidi"/>
                <w:b/>
                <w:bCs/>
                <w:sz w:val="24"/>
                <w:szCs w:val="24"/>
                <w:rtl/>
                <w:lang w:bidi="ar-AE"/>
              </w:rPr>
            </w:pPr>
            <w:r w:rsidRPr="001C3DE9">
              <w:rPr>
                <w:rFonts w:asciiTheme="minorBidi" w:hAnsiTheme="minorBidi"/>
                <w:b/>
                <w:bCs/>
                <w:sz w:val="24"/>
                <w:szCs w:val="24"/>
                <w:rtl/>
                <w:lang w:bidi="ar-AE"/>
              </w:rPr>
              <w:t xml:space="preserve">حسن: طبعًا، ففي فصْل الشتاءِ بردٌ وفي الخريفِ مَطَرٌ، وفي الصيف حرٌ وفي الربيعِ معتدلٌ. وفي كل فصلٍ فاكهةٌ لذيذةٌ. </w:t>
            </w:r>
          </w:p>
          <w:p w14:paraId="295AB125"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حقَّاً، مَا أجْمَلَ هذه الفصُولَ! </w:t>
            </w:r>
          </w:p>
          <w:p w14:paraId="174AAB77"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مَا أروع حِكَم اللهِ فيها! </w:t>
            </w:r>
          </w:p>
          <w:p w14:paraId="26A0B199" w14:textId="77777777" w:rsidR="002146A2" w:rsidRPr="00E409DD"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AE"/>
              </w:rPr>
            </w:pPr>
            <w:r>
              <w:rPr>
                <w:rFonts w:ascii="Arial" w:eastAsia="Arial" w:hAnsi="Arial" w:cs="Arial" w:hint="cs"/>
                <w:b/>
                <w:bCs/>
                <w:color w:val="000000"/>
                <w:u w:val="single"/>
                <w:rtl/>
                <w:lang w:bidi="ar-AE"/>
              </w:rPr>
              <w:t>الحوار عن فصل الربيع وجماله</w:t>
            </w:r>
          </w:p>
          <w:p w14:paraId="7DCA0B5A"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ما أجمل الطقس هذه الأيام؟ </w:t>
            </w:r>
          </w:p>
          <w:p w14:paraId="4B22748E"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w:t>
            </w:r>
            <w:r w:rsidRPr="00CD0BA7">
              <w:rPr>
                <w:rFonts w:asciiTheme="minorBidi" w:hAnsiTheme="minorBidi"/>
                <w:b/>
                <w:bCs/>
                <w:sz w:val="24"/>
                <w:szCs w:val="24"/>
                <w:rtl/>
                <w:lang w:bidi="ar-AE"/>
              </w:rPr>
              <w:tab/>
              <w:t xml:space="preserve">هذا فصلُ الربيعِ يا صديقي. الجو معتدل هذه الأيام، ليس حارًا ولا باردًا. </w:t>
            </w:r>
          </w:p>
          <w:p w14:paraId="03DE44FB"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الجو لطيف، والزهور متفتحة في كل مكان، وكل شيء أخضر حولنا. </w:t>
            </w:r>
          </w:p>
          <w:p w14:paraId="0108F90D"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ياسر: مَا أجمل ألوان هذه الزهور، وما أطيب رائحتها؟</w:t>
            </w:r>
          </w:p>
          <w:p w14:paraId="50470D1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طبعًا، فصل الربيع فصلُ الجمالِ والخُضرَةِ. </w:t>
            </w:r>
          </w:p>
          <w:p w14:paraId="50CEDD83"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ياسر:</w:t>
            </w:r>
            <w:r w:rsidRPr="00CD0BA7">
              <w:rPr>
                <w:rFonts w:asciiTheme="minorBidi" w:hAnsiTheme="minorBidi"/>
                <w:b/>
                <w:bCs/>
                <w:sz w:val="24"/>
                <w:szCs w:val="24"/>
                <w:rtl/>
                <w:lang w:bidi="ar-AE"/>
              </w:rPr>
              <w:tab/>
              <w:t xml:space="preserve"> فصل الربيع الفصل الذي يحبُّه الجميع. </w:t>
            </w:r>
          </w:p>
          <w:p w14:paraId="2B14D6F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لماذا تفضل هذا الفصل؟ </w:t>
            </w:r>
          </w:p>
          <w:p w14:paraId="598681B0" w14:textId="77777777" w:rsidR="002146A2" w:rsidRPr="00CD0BA7" w:rsidRDefault="002146A2" w:rsidP="00E815CD">
            <w:pPr>
              <w:bidi/>
              <w:spacing w:line="360" w:lineRule="auto"/>
              <w:ind w:left="473" w:hanging="473"/>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لأن فيه جو لطيف، وطقس رائعٌ. وفيه تهبط الطيور على أغصان الأشجار. وتغرد أحْلَى الألحان. تزهر الأشجار وتورق، وتلتبسُ الأرض لباساً أخضر. </w:t>
            </w:r>
          </w:p>
          <w:p w14:paraId="182A283D"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عصام:</w:t>
            </w:r>
            <w:r w:rsidRPr="00CD0BA7">
              <w:rPr>
                <w:rFonts w:asciiTheme="minorBidi" w:hAnsiTheme="minorBidi"/>
                <w:b/>
                <w:bCs/>
                <w:sz w:val="24"/>
                <w:szCs w:val="24"/>
                <w:rtl/>
                <w:lang w:bidi="ar-AE"/>
              </w:rPr>
              <w:tab/>
              <w:t xml:space="preserve"> تخضب الأرض وتخضر الحدائق. </w:t>
            </w:r>
          </w:p>
          <w:p w14:paraId="245663D5"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w:t>
            </w:r>
            <w:r w:rsidRPr="00CD0BA7">
              <w:rPr>
                <w:rFonts w:asciiTheme="minorBidi" w:hAnsiTheme="minorBidi"/>
                <w:b/>
                <w:bCs/>
                <w:sz w:val="24"/>
                <w:szCs w:val="24"/>
                <w:rtl/>
                <w:lang w:bidi="ar-AE"/>
              </w:rPr>
              <w:tab/>
              <w:t xml:space="preserve">سبحان الذي صنع كل هذا الجمالِ. </w:t>
            </w:r>
          </w:p>
          <w:p w14:paraId="2140BAA6"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هيا يا صديقي، نستمتع بجمال هذا الجو الرائع، والمناظر السحرية. </w:t>
            </w:r>
          </w:p>
          <w:p w14:paraId="4B4524BB" w14:textId="77777777" w:rsidR="002146A2" w:rsidRPr="00E409DD" w:rsidRDefault="002146A2" w:rsidP="00E815CD">
            <w:pPr>
              <w:pStyle w:val="Standard"/>
              <w:shd w:val="clear" w:color="auto" w:fill="D9D9D9" w:themeFill="background1" w:themeFillShade="D9"/>
              <w:bidi/>
              <w:spacing w:line="360" w:lineRule="auto"/>
              <w:ind w:left="1"/>
              <w:rPr>
                <w:rFonts w:ascii="Arial" w:eastAsia="Arial" w:hAnsi="Arial" w:cs="Arial"/>
                <w:b/>
                <w:bCs/>
                <w:color w:val="000000"/>
                <w:u w:val="single"/>
                <w:rtl/>
                <w:lang w:val="en-US" w:bidi="ar-AE"/>
              </w:rPr>
            </w:pPr>
            <w:r w:rsidRPr="00E409DD">
              <w:rPr>
                <w:rFonts w:ascii="Arial" w:eastAsia="Arial" w:hAnsi="Arial" w:cs="Arial" w:hint="cs"/>
                <w:b/>
                <w:bCs/>
                <w:color w:val="000000"/>
                <w:u w:val="single"/>
                <w:rtl/>
                <w:lang w:val="en-US" w:bidi="ar-AE"/>
              </w:rPr>
              <w:t>الحوار عن فصل الخريف والأمطار</w:t>
            </w:r>
          </w:p>
          <w:p w14:paraId="369EFD2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lastRenderedPageBreak/>
              <w:t xml:space="preserve">سالم: مَا أكثر الأمطار هذه السنة؟ </w:t>
            </w:r>
          </w:p>
          <w:p w14:paraId="0C62147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هذا فصلُ الخريفِ، تَسقُطُ فيه أمطارٌ غَزيْرَةٌ ويَعْقُبها حَبسٌ شديدٌ. </w:t>
            </w:r>
          </w:p>
          <w:p w14:paraId="29B6D5AB"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سالم: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الجو حارٌ جدًا، ودرجةُ الرطوبةِ عاليةٌ. </w:t>
            </w:r>
          </w:p>
          <w:p w14:paraId="662FD7D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ارتَفعتْ الحدَّةُ واشتدَّتْ درجةُ الحرارةِ. </w:t>
            </w:r>
          </w:p>
          <w:p w14:paraId="54772678"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 اشتدَّ الحرُّ في هذا الفصلِ. </w:t>
            </w:r>
          </w:p>
          <w:p w14:paraId="7A0BB69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 تسقُطُ أوراقُ الأشجارِ وتذْبُلُ.</w:t>
            </w:r>
          </w:p>
          <w:p w14:paraId="2E6989E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سالم: ماذا تَلبَسُ في هذه الأيام؟</w:t>
            </w:r>
          </w:p>
          <w:p w14:paraId="21DBB63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أَلْبسُ الملابس الخَفِيْفَةَ وهي مصْنُوعَةُ من القُطْنِ. </w:t>
            </w:r>
          </w:p>
          <w:p w14:paraId="04E9186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ماذا تُفَضِّل من المشرُوبَاتِ؟ </w:t>
            </w:r>
          </w:p>
          <w:p w14:paraId="7D5A978F"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أُفضُّل المشروباتِ الباردةَ مثل عَصْيرَ اللَّيْمُونِ والأناناس والرُّمان والخُوْخِ. </w:t>
            </w:r>
          </w:p>
          <w:p w14:paraId="17754F39"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ماذا تَستَخْدمُ عند نزولِ المطرِ؟ </w:t>
            </w:r>
          </w:p>
          <w:p w14:paraId="0A6D045E"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أَسْتَخدِمُ المظَّلةَ عند نزولِ المطرِ. </w:t>
            </w:r>
          </w:p>
          <w:p w14:paraId="134D48A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هل تُحبُّ هذا الفَصْلَ؟ </w:t>
            </w:r>
          </w:p>
          <w:p w14:paraId="16E881CA"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لَا، أُحبُّ هذا الفصْلَ لأَّن فيه حَبْسٌ شديدٌ، والجوُّ مرطوبٌ فيه كذَلك. </w:t>
            </w:r>
          </w:p>
          <w:p w14:paraId="70C7DD6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لكنَّنِي أُفضِّلُ هذا الفَصْلَ لأَّن الأمطار تجعل السماءَ صافيةً. </w:t>
            </w:r>
          </w:p>
          <w:p w14:paraId="3E867D88" w14:textId="77777777" w:rsidR="002146A2" w:rsidRPr="00520B15" w:rsidRDefault="002146A2" w:rsidP="00E815CD">
            <w:pPr>
              <w:bidi/>
              <w:spacing w:line="360" w:lineRule="auto"/>
              <w:rPr>
                <w:rFonts w:asciiTheme="minorBidi" w:hAnsiTheme="minorBidi"/>
                <w:b/>
                <w:bCs/>
                <w:sz w:val="24"/>
                <w:szCs w:val="24"/>
                <w:lang w:bidi="ar-AE"/>
              </w:rPr>
            </w:pPr>
            <w:r w:rsidRPr="00CD0BA7">
              <w:rPr>
                <w:rFonts w:asciiTheme="minorBidi" w:hAnsiTheme="minorBidi"/>
                <w:b/>
                <w:bCs/>
                <w:sz w:val="24"/>
                <w:szCs w:val="24"/>
                <w:rtl/>
                <w:lang w:bidi="ar-AE"/>
              </w:rPr>
              <w:t>غ</w:t>
            </w:r>
            <w:r>
              <w:rPr>
                <w:rFonts w:asciiTheme="minorBidi" w:hAnsiTheme="minorBidi"/>
                <w:b/>
                <w:bCs/>
                <w:sz w:val="24"/>
                <w:szCs w:val="24"/>
                <w:rtl/>
                <w:lang w:bidi="ar-AE"/>
              </w:rPr>
              <w:t xml:space="preserve">انم: حقًّا، ما أجمل هذا الفصل! </w:t>
            </w:r>
          </w:p>
        </w:tc>
        <w:tc>
          <w:tcPr>
            <w:tcW w:w="1985" w:type="dxa"/>
            <w:vAlign w:val="center"/>
          </w:tcPr>
          <w:p w14:paraId="488AA9A4"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0A9ACD40"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6FC0CD77"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54E91897" w14:textId="77777777" w:rsidTr="00E815CD">
        <w:tc>
          <w:tcPr>
            <w:tcW w:w="10098" w:type="dxa"/>
            <w:gridSpan w:val="3"/>
            <w:shd w:val="clear" w:color="auto" w:fill="FFCE3C"/>
          </w:tcPr>
          <w:p w14:paraId="0E3651B4" w14:textId="59888288"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 xml:space="preserve">العمل </w:t>
            </w:r>
            <w:r w:rsidRPr="000201E5">
              <w:rPr>
                <w:rFonts w:ascii="Arial" w:hAnsi="Arial" w:cs="Arial"/>
                <w:b/>
                <w:bCs/>
                <w:sz w:val="24"/>
                <w:szCs w:val="24"/>
              </w:rPr>
              <w:t xml:space="preserve">  (The Work/Job)</w:t>
            </w:r>
          </w:p>
        </w:tc>
      </w:tr>
      <w:tr w:rsidR="002146A2" w14:paraId="461C71AB" w14:textId="77777777" w:rsidTr="00E815CD">
        <w:tc>
          <w:tcPr>
            <w:tcW w:w="3258" w:type="dxa"/>
            <w:shd w:val="clear" w:color="auto" w:fill="D4D4D4"/>
            <w:vAlign w:val="center"/>
          </w:tcPr>
          <w:p w14:paraId="0D614D86"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68E7BA0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1CD8D97E"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6DE8296A" w14:textId="77777777" w:rsidTr="00E815CD">
        <w:tc>
          <w:tcPr>
            <w:tcW w:w="3258" w:type="dxa"/>
          </w:tcPr>
          <w:p w14:paraId="4C417E1E" w14:textId="77777777" w:rsidR="002146A2" w:rsidRDefault="002146A2" w:rsidP="00E815CD">
            <w:pPr>
              <w:spacing w:line="360" w:lineRule="auto"/>
              <w:jc w:val="right"/>
              <w:rPr>
                <w:rFonts w:ascii="Arial" w:hAnsi="Arial" w:cs="Arial"/>
                <w:b/>
                <w:bCs/>
              </w:rPr>
            </w:pPr>
            <w:r>
              <w:rPr>
                <w:rFonts w:ascii="Arial" w:hAnsi="Arial" w:cs="Arial" w:hint="cs"/>
                <w:b/>
                <w:bCs/>
                <w:rtl/>
              </w:rPr>
              <w:t>شرح الكلمات الجديدة بالأردية</w:t>
            </w:r>
          </w:p>
          <w:p w14:paraId="07902C4E" w14:textId="77777777" w:rsidR="002146A2" w:rsidRDefault="002146A2" w:rsidP="00E815CD">
            <w:pPr>
              <w:spacing w:line="360" w:lineRule="auto"/>
              <w:jc w:val="right"/>
              <w:rPr>
                <w:rFonts w:ascii="Arial" w:hAnsi="Arial" w:cs="Arial"/>
                <w:b/>
                <w:bCs/>
                <w:rtl/>
              </w:rPr>
            </w:pPr>
            <w:r>
              <w:rPr>
                <w:rFonts w:ascii="Arial" w:hAnsi="Arial" w:cs="Arial" w:hint="cs"/>
                <w:b/>
                <w:bCs/>
                <w:rtl/>
              </w:rPr>
              <w:t>تدريب الحوار بين الطالبين</w:t>
            </w:r>
          </w:p>
          <w:p w14:paraId="410052ED" w14:textId="77777777" w:rsidR="002146A2" w:rsidRDefault="002146A2" w:rsidP="00E815CD">
            <w:pPr>
              <w:spacing w:line="360" w:lineRule="auto"/>
              <w:jc w:val="right"/>
              <w:rPr>
                <w:rFonts w:ascii="Arial" w:hAnsi="Arial" w:cs="Arial"/>
                <w:b/>
                <w:bCs/>
              </w:rPr>
            </w:pPr>
            <w:r>
              <w:rPr>
                <w:rFonts w:ascii="Arial" w:hAnsi="Arial" w:cs="Arial" w:hint="cs"/>
                <w:b/>
                <w:bCs/>
                <w:rtl/>
              </w:rPr>
              <w:t>تدريب الطلاب على استخدام الكلمات</w:t>
            </w:r>
          </w:p>
          <w:p w14:paraId="447A167A" w14:textId="77777777" w:rsidR="002146A2" w:rsidRDefault="002146A2" w:rsidP="00E815CD">
            <w:pPr>
              <w:spacing w:line="360" w:lineRule="auto"/>
              <w:jc w:val="right"/>
              <w:rPr>
                <w:rFonts w:ascii="Arial" w:hAnsi="Arial" w:cs="Arial"/>
                <w:b/>
                <w:bCs/>
              </w:rPr>
            </w:pPr>
            <w:r>
              <w:rPr>
                <w:rFonts w:ascii="Arial" w:hAnsi="Arial" w:cs="Arial" w:hint="cs"/>
                <w:b/>
                <w:bCs/>
                <w:rtl/>
              </w:rPr>
              <w:t>تدريب على الاستماع</w:t>
            </w:r>
          </w:p>
          <w:p w14:paraId="1ABD31FF" w14:textId="77777777" w:rsidR="002146A2" w:rsidRDefault="002146A2" w:rsidP="00E815CD">
            <w:pPr>
              <w:spacing w:line="360" w:lineRule="auto"/>
              <w:jc w:val="right"/>
              <w:rPr>
                <w:rFonts w:ascii="Arial" w:eastAsia="Arial" w:hAnsi="Arial" w:cs="Arial"/>
              </w:rPr>
            </w:pPr>
            <w:r>
              <w:rPr>
                <w:rFonts w:ascii="Arial" w:hAnsi="Arial" w:cs="Arial" w:hint="cs"/>
                <w:b/>
                <w:bCs/>
                <w:rtl/>
              </w:rPr>
              <w:t>مشاهدة فيديو للحوار</w:t>
            </w:r>
          </w:p>
        </w:tc>
        <w:tc>
          <w:tcPr>
            <w:tcW w:w="4855" w:type="dxa"/>
          </w:tcPr>
          <w:p w14:paraId="6733B7C9" w14:textId="77777777" w:rsidR="002146A2" w:rsidRPr="001436D6" w:rsidRDefault="002146A2" w:rsidP="00E815CD">
            <w:pPr>
              <w:spacing w:line="360" w:lineRule="auto"/>
              <w:jc w:val="right"/>
              <w:rPr>
                <w:rFonts w:ascii="Arial" w:eastAsia="Arial" w:hAnsi="Arial" w:cs="Arial"/>
                <w:b/>
                <w:bCs/>
                <w:color w:val="000000"/>
                <w:u w:val="single"/>
                <w:rtl/>
              </w:rPr>
            </w:pPr>
            <w:r w:rsidRPr="001436D6">
              <w:rPr>
                <w:rFonts w:ascii="Arial" w:eastAsia="Arial" w:hAnsi="Arial" w:cs="Arial" w:hint="cs"/>
                <w:b/>
                <w:bCs/>
                <w:color w:val="000000"/>
                <w:u w:val="single"/>
                <w:rtl/>
              </w:rPr>
              <w:t>الحوار عن المهن المختلفة</w:t>
            </w:r>
          </w:p>
          <w:p w14:paraId="461E840B"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السَّلامُ عليكُم ورحمَة اللهِ وبَرَكاتُه أيُّها الزُّمَلاء الكِرام </w:t>
            </w:r>
          </w:p>
          <w:p w14:paraId="1BBC74A9"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الجميع: </w:t>
            </w:r>
            <w:r w:rsidRPr="002D2DAF">
              <w:rPr>
                <w:rFonts w:asciiTheme="minorBidi" w:hAnsiTheme="minorBidi"/>
                <w:b/>
                <w:bCs/>
                <w:sz w:val="24"/>
                <w:szCs w:val="24"/>
                <w:rtl/>
                <w:lang w:bidi="ar-AE"/>
              </w:rPr>
              <w:tab/>
              <w:t xml:space="preserve">وَعليكُم السَّلامُ ورحمَة اللهِ وبَركاتُهُ الأَخ الكريم </w:t>
            </w:r>
          </w:p>
          <w:p w14:paraId="27D448F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اسمِي خَالدٌ أَنَا مُهندِسٌ في الشَّركة الحُكُومِية. </w:t>
            </w:r>
          </w:p>
          <w:p w14:paraId="16010AB3"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عمر: اسمِي عُمَر وأَنَا طَبيبٌ في المستشفَى الكَبير.</w:t>
            </w:r>
          </w:p>
          <w:p w14:paraId="41042103"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بدر: اسمِي بَدر أَنَا مُدَرِّسٌ في المدرسَةِ الحُكُومِية. </w:t>
            </w:r>
          </w:p>
          <w:p w14:paraId="56733B77"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قاسم: اسمِي قَاسمٌ وأَنا طَيّارٌ في شركة الطَّيران. </w:t>
            </w:r>
          </w:p>
          <w:p w14:paraId="1DBD3A18"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فهد: وأنَا فَهدٌ أَعملُ في المكتبِ الحُكُومي كمؤظفٍ.</w:t>
            </w:r>
          </w:p>
          <w:p w14:paraId="7F6A79D7"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خالد:</w:t>
            </w:r>
            <w:r>
              <w:rPr>
                <w:rFonts w:asciiTheme="minorBidi" w:hAnsiTheme="minorBidi" w:hint="cs"/>
                <w:b/>
                <w:bCs/>
                <w:sz w:val="24"/>
                <w:szCs w:val="24"/>
                <w:rtl/>
                <w:lang w:bidi="ar-AE"/>
              </w:rPr>
              <w:t xml:space="preserve"> </w:t>
            </w:r>
            <w:r w:rsidRPr="002D2DAF">
              <w:rPr>
                <w:rFonts w:asciiTheme="minorBidi" w:hAnsiTheme="minorBidi"/>
                <w:b/>
                <w:bCs/>
                <w:sz w:val="24"/>
                <w:szCs w:val="24"/>
                <w:rtl/>
                <w:lang w:bidi="ar-AE"/>
              </w:rPr>
              <w:t xml:space="preserve">أهلًا وسهلًا، كمْ ساعةً تَعملُ أنتَ يا عُمر؟ </w:t>
            </w:r>
          </w:p>
          <w:p w14:paraId="32D1261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عمر: أَنا أعملُ في المستشفى ثمانٍ سَاعاتٍ تقريبًا </w:t>
            </w:r>
          </w:p>
          <w:p w14:paraId="1CB00DDD"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بدر مَاذا تُدَرِّسُ في المدرسةِ الحُكومية؟ </w:t>
            </w:r>
          </w:p>
          <w:p w14:paraId="29109D45"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بدر: أنَا أُدَرِّسُ مَادةَ العُلُومِ. </w:t>
            </w:r>
          </w:p>
          <w:p w14:paraId="7D6E2C91"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lastRenderedPageBreak/>
              <w:t xml:space="preserve">خالد: يَا قَاسم في أيِّ شَركةٍ تَعملُ؟ </w:t>
            </w:r>
          </w:p>
          <w:p w14:paraId="06B0A1FA"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قاسم: أَنَا أَعملُ في شَركة الخُطوطِ الجَوِّيةِ السُّعودِية. </w:t>
            </w:r>
          </w:p>
          <w:p w14:paraId="4142AB7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فهدٌ مَتى تَذهَبُ إلى مَكتَبِكَ صَباحًا ؟ </w:t>
            </w:r>
          </w:p>
          <w:p w14:paraId="35B9D90A"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فهد: أَنَا أَخْرُجُ مِن السَّاعة السَّابِعة والنِّصفِ</w:t>
            </w:r>
          </w:p>
          <w:p w14:paraId="35C82D6C"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شُكرًا أيُّها الزُّملاء. مع السَّلامةِ </w:t>
            </w:r>
          </w:p>
          <w:p w14:paraId="5B836B70" w14:textId="77777777" w:rsidR="002146A2" w:rsidRPr="001436D6" w:rsidRDefault="002146A2" w:rsidP="00E815CD">
            <w:pPr>
              <w:spacing w:line="360" w:lineRule="auto"/>
              <w:jc w:val="right"/>
              <w:rPr>
                <w:rFonts w:asciiTheme="minorBidi" w:hAnsiTheme="minorBidi"/>
                <w:bCs/>
                <w:sz w:val="24"/>
                <w:szCs w:val="24"/>
                <w:u w:val="single"/>
                <w:rtl/>
                <w:lang w:bidi="ar-AE"/>
              </w:rPr>
            </w:pPr>
            <w:r w:rsidRPr="001436D6">
              <w:rPr>
                <w:rFonts w:asciiTheme="minorBidi" w:hAnsiTheme="minorBidi"/>
                <w:bCs/>
                <w:sz w:val="24"/>
                <w:szCs w:val="24"/>
                <w:u w:val="single"/>
                <w:rtl/>
                <w:lang w:bidi="ar-AE"/>
              </w:rPr>
              <w:t xml:space="preserve">أكمل الجملة بالكلمة المناسبة: </w:t>
            </w:r>
          </w:p>
          <w:p w14:paraId="5BBD9468"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يَبنِي المَباني فَهُوَ .............</w:t>
            </w:r>
          </w:p>
          <w:p w14:paraId="12F34921"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يَصنَعُ الأشياء مِن الحَدِيدِ فهو </w:t>
            </w:r>
            <w:r>
              <w:rPr>
                <w:rFonts w:asciiTheme="minorBidi" w:hAnsiTheme="minorBidi" w:hint="cs"/>
                <w:bCs/>
                <w:sz w:val="24"/>
                <w:szCs w:val="24"/>
                <w:rtl/>
                <w:lang w:bidi="ar-AE"/>
              </w:rPr>
              <w:t>.........</w:t>
            </w:r>
            <w:r>
              <w:rPr>
                <w:rFonts w:asciiTheme="minorBidi" w:hAnsiTheme="minorBidi"/>
                <w:bCs/>
                <w:sz w:val="24"/>
                <w:szCs w:val="24"/>
                <w:rtl/>
                <w:lang w:bidi="ar-AE"/>
              </w:rPr>
              <w:tab/>
            </w:r>
          </w:p>
          <w:p w14:paraId="1A492752"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يَصنَعُ الأشياء مِن الخَشَبِ فهو </w:t>
            </w:r>
            <w:r>
              <w:rPr>
                <w:rFonts w:asciiTheme="minorBidi" w:hAnsiTheme="minorBidi" w:hint="cs"/>
                <w:bCs/>
                <w:sz w:val="24"/>
                <w:szCs w:val="24"/>
                <w:rtl/>
                <w:lang w:bidi="ar-AE"/>
              </w:rPr>
              <w:t>.......</w:t>
            </w:r>
          </w:p>
          <w:p w14:paraId="03762E57"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يُصلِحُ الأنابيب فهو </w:t>
            </w:r>
            <w:r>
              <w:rPr>
                <w:rFonts w:asciiTheme="minorBidi" w:hAnsiTheme="minorBidi" w:hint="cs"/>
                <w:bCs/>
                <w:sz w:val="24"/>
                <w:szCs w:val="24"/>
                <w:rtl/>
                <w:lang w:bidi="ar-AE"/>
              </w:rPr>
              <w:t>.............</w:t>
            </w:r>
          </w:p>
          <w:p w14:paraId="67DC5FE6"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يَقُصُّ شَعْرَ الإنسانِ فَهُو</w:t>
            </w:r>
            <w:r>
              <w:rPr>
                <w:rFonts w:asciiTheme="minorBidi" w:hAnsiTheme="minorBidi" w:hint="cs"/>
                <w:bCs/>
                <w:sz w:val="24"/>
                <w:szCs w:val="24"/>
                <w:rtl/>
                <w:lang w:bidi="ar-AE"/>
              </w:rPr>
              <w:t xml:space="preserve"> ............</w:t>
            </w:r>
            <w:r w:rsidRPr="002D2DAF">
              <w:rPr>
                <w:rFonts w:asciiTheme="minorBidi" w:hAnsiTheme="minorBidi"/>
                <w:bCs/>
                <w:sz w:val="24"/>
                <w:szCs w:val="24"/>
                <w:rtl/>
                <w:lang w:bidi="ar-AE"/>
              </w:rPr>
              <w:tab/>
              <w:t xml:space="preserve"> </w:t>
            </w:r>
          </w:p>
          <w:p w14:paraId="0C57DF69"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يَبيعُ لَحمَ الحَيواناتِ فَهُو</w:t>
            </w:r>
            <w:r>
              <w:rPr>
                <w:rFonts w:asciiTheme="minorBidi" w:hAnsiTheme="minorBidi" w:hint="cs"/>
                <w:bCs/>
                <w:sz w:val="24"/>
                <w:szCs w:val="24"/>
                <w:rtl/>
                <w:lang w:bidi="ar-AE"/>
              </w:rPr>
              <w:t xml:space="preserve"> ............</w:t>
            </w:r>
          </w:p>
          <w:p w14:paraId="2222855B"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يُصلِحُ الأشياء الكَهْرُبائِية</w:t>
            </w:r>
            <w:r w:rsidRPr="002D2DAF">
              <w:rPr>
                <w:rFonts w:asciiTheme="minorBidi" w:hAnsiTheme="minorBidi"/>
                <w:bCs/>
                <w:sz w:val="24"/>
                <w:szCs w:val="24"/>
                <w:rtl/>
                <w:lang w:bidi="ar-AE"/>
              </w:rPr>
              <w:tab/>
              <w:t>فَهُو</w:t>
            </w:r>
            <w:r>
              <w:rPr>
                <w:rFonts w:asciiTheme="minorBidi" w:hAnsiTheme="minorBidi" w:hint="cs"/>
                <w:bCs/>
                <w:sz w:val="24"/>
                <w:szCs w:val="24"/>
                <w:rtl/>
                <w:lang w:bidi="ar-AE"/>
              </w:rPr>
              <w:t xml:space="preserve"> .....</w:t>
            </w:r>
          </w:p>
          <w:p w14:paraId="2162AF1B"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يَقُودُ السَّيارةَ أو الحَافِلةَ فَهُو</w:t>
            </w:r>
            <w:r w:rsidRPr="002D2DAF">
              <w:rPr>
                <w:rFonts w:asciiTheme="minorBidi" w:hAnsiTheme="minorBidi"/>
                <w:bCs/>
                <w:sz w:val="24"/>
                <w:szCs w:val="24"/>
                <w:rtl/>
                <w:lang w:bidi="ar-AE"/>
              </w:rPr>
              <w:tab/>
            </w:r>
            <w:r>
              <w:rPr>
                <w:rFonts w:asciiTheme="minorBidi" w:hAnsiTheme="minorBidi" w:hint="cs"/>
                <w:bCs/>
                <w:sz w:val="24"/>
                <w:szCs w:val="24"/>
                <w:rtl/>
                <w:lang w:bidi="ar-AE"/>
              </w:rPr>
              <w:t xml:space="preserve"> .........</w:t>
            </w:r>
          </w:p>
          <w:p w14:paraId="61E45761"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يطبخ الطعام فَهُو</w:t>
            </w:r>
            <w:r>
              <w:rPr>
                <w:rFonts w:asciiTheme="minorBidi" w:hAnsiTheme="minorBidi"/>
                <w:bCs/>
                <w:sz w:val="24"/>
                <w:szCs w:val="24"/>
                <w:rtl/>
                <w:lang w:bidi="ar-AE"/>
              </w:rPr>
              <w:tab/>
            </w:r>
            <w:r>
              <w:rPr>
                <w:rFonts w:asciiTheme="minorBidi" w:hAnsiTheme="minorBidi" w:hint="cs"/>
                <w:bCs/>
                <w:sz w:val="24"/>
                <w:szCs w:val="24"/>
                <w:rtl/>
                <w:lang w:bidi="ar-AE"/>
              </w:rPr>
              <w:t>...............</w:t>
            </w:r>
          </w:p>
          <w:p w14:paraId="0FF90367" w14:textId="77777777" w:rsidR="002146A2" w:rsidRDefault="002146A2" w:rsidP="00E815CD">
            <w:pPr>
              <w:spacing w:line="360" w:lineRule="auto"/>
              <w:jc w:val="right"/>
              <w:rPr>
                <w:rFonts w:asciiTheme="minorBidi" w:hAnsiTheme="minorBidi"/>
                <w:bCs/>
                <w:sz w:val="24"/>
                <w:szCs w:val="24"/>
                <w:rtl/>
                <w:lang w:bidi="ar-AE"/>
              </w:rPr>
            </w:pPr>
            <w:r w:rsidRPr="002D2DAF">
              <w:rPr>
                <w:rFonts w:asciiTheme="minorBidi" w:hAnsiTheme="minorBidi"/>
                <w:bCs/>
                <w:sz w:val="24"/>
                <w:szCs w:val="24"/>
                <w:rtl/>
                <w:lang w:bidi="ar-AE"/>
              </w:rPr>
              <w:t>الشخص الذي يعمل في المزرعة فَهُو</w:t>
            </w:r>
            <w:r>
              <w:rPr>
                <w:rFonts w:asciiTheme="minorBidi" w:hAnsiTheme="minorBidi"/>
                <w:bCs/>
                <w:sz w:val="24"/>
                <w:szCs w:val="24"/>
                <w:rtl/>
                <w:lang w:bidi="ar-AE"/>
              </w:rPr>
              <w:tab/>
            </w:r>
            <w:r>
              <w:rPr>
                <w:rFonts w:asciiTheme="minorBidi" w:hAnsiTheme="minorBidi" w:hint="cs"/>
                <w:bCs/>
                <w:sz w:val="24"/>
                <w:szCs w:val="24"/>
                <w:rtl/>
                <w:lang w:bidi="ar-AE"/>
              </w:rPr>
              <w:t>............</w:t>
            </w:r>
          </w:p>
          <w:p w14:paraId="5F042DC1" w14:textId="77777777" w:rsidR="002146A2" w:rsidRPr="000F5A58" w:rsidRDefault="002146A2" w:rsidP="00E815CD">
            <w:pPr>
              <w:spacing w:line="360" w:lineRule="auto"/>
              <w:jc w:val="right"/>
              <w:rPr>
                <w:rFonts w:asciiTheme="minorBidi" w:hAnsiTheme="minorBidi"/>
                <w:b/>
                <w:bCs/>
                <w:color w:val="000000" w:themeColor="text1"/>
                <w:sz w:val="24"/>
                <w:szCs w:val="24"/>
                <w:u w:val="single"/>
              </w:rPr>
            </w:pPr>
            <w:r w:rsidRPr="000F5A58">
              <w:rPr>
                <w:rFonts w:asciiTheme="minorBidi" w:hAnsiTheme="minorBidi"/>
                <w:b/>
                <w:bCs/>
                <w:color w:val="000000" w:themeColor="text1"/>
                <w:sz w:val="24"/>
                <w:szCs w:val="24"/>
                <w:u w:val="single"/>
                <w:rtl/>
              </w:rPr>
              <w:t>حوار بين المشرف والعامل حول الراتب</w:t>
            </w:r>
          </w:p>
          <w:p w14:paraId="3E5C2CD1"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صباح الخير، أستاذ خالد</w:t>
            </w:r>
            <w:r w:rsidRPr="002D2DAF">
              <w:rPr>
                <w:rFonts w:asciiTheme="minorBidi" w:hAnsiTheme="minorBidi"/>
                <w:b/>
                <w:bCs/>
                <w:color w:val="000000" w:themeColor="text1"/>
              </w:rPr>
              <w:t>.</w:t>
            </w:r>
          </w:p>
          <w:p w14:paraId="71301062" w14:textId="77777777" w:rsidR="002146A2" w:rsidRPr="002D2DAF" w:rsidRDefault="002146A2" w:rsidP="00E815CD">
            <w:pPr>
              <w:spacing w:line="360" w:lineRule="auto"/>
              <w:jc w:val="right"/>
              <w:rPr>
                <w:rFonts w:asciiTheme="minorBidi" w:hAnsiTheme="minorBidi"/>
                <w:b/>
                <w:bCs/>
                <w:color w:val="000000" w:themeColor="text1"/>
              </w:rPr>
            </w:pPr>
            <w:r>
              <w:rPr>
                <w:rStyle w:val="Strong"/>
                <w:rFonts w:asciiTheme="minorBidi" w:hAnsiTheme="minorBidi"/>
                <w:color w:val="000000" w:themeColor="text1"/>
                <w:rtl/>
              </w:rPr>
              <w:t xml:space="preserve">المشرف </w:t>
            </w:r>
            <w:r w:rsidRPr="002D2DAF">
              <w:rPr>
                <w:rStyle w:val="Strong"/>
                <w:rFonts w:asciiTheme="minorBidi" w:hAnsiTheme="minorBidi"/>
                <w:color w:val="000000" w:themeColor="text1"/>
                <w:rtl/>
              </w:rPr>
              <w:t>خالد</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صباح النور، حسن. كيف حالك اليوم؟</w:t>
            </w:r>
          </w:p>
          <w:p w14:paraId="5BF18439" w14:textId="77777777" w:rsidR="002146A2" w:rsidRPr="002D2DAF" w:rsidRDefault="002146A2" w:rsidP="00E815CD">
            <w:pPr>
              <w:spacing w:line="360" w:lineRule="auto"/>
              <w:jc w:val="right"/>
              <w:rPr>
                <w:rFonts w:asciiTheme="minorBidi" w:hAnsiTheme="minorBidi"/>
                <w:b/>
                <w:bCs/>
                <w:color w:val="000000" w:themeColor="text1"/>
              </w:rPr>
            </w:pPr>
            <w:r>
              <w:rPr>
                <w:rStyle w:val="Strong"/>
                <w:rFonts w:asciiTheme="minorBidi" w:hAnsiTheme="minorBidi"/>
                <w:color w:val="000000" w:themeColor="text1"/>
                <w:rtl/>
              </w:rPr>
              <w:t xml:space="preserve">العامل </w:t>
            </w:r>
            <w:r w:rsidRPr="002D2DAF">
              <w:rPr>
                <w:rStyle w:val="Strong"/>
                <w:rFonts w:asciiTheme="minorBidi" w:hAnsiTheme="minorBidi"/>
                <w:color w:val="000000" w:themeColor="text1"/>
                <w:rtl/>
              </w:rPr>
              <w:t>حسن</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بخير، شكراً. أردت التحدث معك بشأن راتبي، إذا كان لديك بعض الوقت</w:t>
            </w:r>
            <w:r w:rsidRPr="002D2DAF">
              <w:rPr>
                <w:rFonts w:asciiTheme="minorBidi" w:hAnsiTheme="minorBidi"/>
                <w:b/>
                <w:bCs/>
                <w:color w:val="000000" w:themeColor="text1"/>
              </w:rPr>
              <w:t>.</w:t>
            </w:r>
          </w:p>
          <w:p w14:paraId="5B6A6C07"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بالطبع، تفضل بالجلوس. ما الأمر؟</w:t>
            </w:r>
          </w:p>
          <w:p w14:paraId="1CBF22E9"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لقد لاحظت أن راتبي لم يتغير منذ فترة طويلة، وأشعر بأنني أعمل بجد وأقدم أفضل ما لدي. هل هناك إمكانية لزيادة الراتب أو تقديم مكافآت؟</w:t>
            </w:r>
          </w:p>
          <w:p w14:paraId="6BAAFA5E"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أفهم شعورك يا حسن. دعني أشرح لك الأمر. نحن في الوقت الحالي نواجه بعض التحديات المالية في المصنع، ولكن دعني أرى ماذا يمكننا أن نفعل. هل لديك أمثلة على ما قدمته من إنجازات أو تحسينات في عملك؟</w:t>
            </w:r>
          </w:p>
          <w:p w14:paraId="1953CB0E"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لقد قمت بتحسين كفاءة الإنتاج في خط التجميع بنسبة 20% من خلال اقتراح بعض التعديلات. كما أنني ساعدت في تدريب العمال الجدد وأشرفت على تنفيذ بعض الإجراءات الجديدة التي قللت من نسبة الأخطاء</w:t>
            </w:r>
            <w:r w:rsidRPr="002D2DAF">
              <w:rPr>
                <w:rFonts w:asciiTheme="minorBidi" w:hAnsiTheme="minorBidi"/>
                <w:b/>
                <w:bCs/>
                <w:color w:val="000000" w:themeColor="text1"/>
              </w:rPr>
              <w:t>.</w:t>
            </w:r>
          </w:p>
          <w:p w14:paraId="3EA1A8EF"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 xml:space="preserve">هذا رائع يا حسن. بالتأكيد، هذه إنجازات تستحق التقدير. </w:t>
            </w:r>
            <w:r w:rsidRPr="002D2DAF">
              <w:rPr>
                <w:rFonts w:asciiTheme="minorBidi" w:hAnsiTheme="minorBidi"/>
                <w:b/>
                <w:bCs/>
                <w:color w:val="000000" w:themeColor="text1"/>
                <w:rtl/>
              </w:rPr>
              <w:lastRenderedPageBreak/>
              <w:t>هل أرسلت هذه الإنجازات إلى قسم الموارد البشرية؟</w:t>
            </w:r>
          </w:p>
          <w:p w14:paraId="5ADAB24A"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قمت بإرسال تقرير مفصل عن هذه الإنجازات الشهر الماضي</w:t>
            </w:r>
            <w:r w:rsidRPr="002D2DAF">
              <w:rPr>
                <w:rFonts w:asciiTheme="minorBidi" w:hAnsiTheme="minorBidi"/>
                <w:b/>
                <w:bCs/>
                <w:color w:val="000000" w:themeColor="text1"/>
              </w:rPr>
              <w:t>.</w:t>
            </w:r>
          </w:p>
          <w:p w14:paraId="12F6961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جيد. سأتابع مع قسم الموارد البشرية بشأن تقريرك وسأناقش إمكانية زيادة راتبك بناءً على مساهماتك. أيضًا، هل هناك أي تفاصيل أخرى تود مناقشتها؟</w:t>
            </w:r>
          </w:p>
          <w:p w14:paraId="18E844E6"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كنت أتساءل إذا كان هناك نظام مكافآت للموظفين الذين يحققون أداءً متميزًا؟</w:t>
            </w:r>
          </w:p>
          <w:p w14:paraId="21A7F7E9"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في الواقع، نحن نفكر في وضع نظام مكافآت جديد لتحفيز الموظفين على الأداء المتميز. سأتأكد من أن مساهماتك وطلباتك تؤخذ بعين الاعتبار عند وضع هذا النظام</w:t>
            </w:r>
            <w:r w:rsidRPr="002D2DAF">
              <w:rPr>
                <w:rFonts w:asciiTheme="minorBidi" w:hAnsiTheme="minorBidi"/>
                <w:b/>
                <w:bCs/>
                <w:color w:val="000000" w:themeColor="text1"/>
              </w:rPr>
              <w:t>.</w:t>
            </w:r>
          </w:p>
          <w:p w14:paraId="43DE5CA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لك، أستاذ خالد. هذا يعني لي الكثير. هل هناك أي إجراءات إضافية يجب علي اتباعها؟</w:t>
            </w:r>
          </w:p>
          <w:p w14:paraId="4494E5DB"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في الوقت الحالي، تابع عملك الجيد وكن صبوراً. سأقوم بتحديثك بأي تطورات. وإذا كانت هناك أي معلومات جديدة من قسم الموارد البشرية، سأخبرك فوراً</w:t>
            </w:r>
            <w:r w:rsidRPr="002D2DAF">
              <w:rPr>
                <w:rFonts w:asciiTheme="minorBidi" w:hAnsiTheme="minorBidi"/>
                <w:b/>
                <w:bCs/>
                <w:color w:val="000000" w:themeColor="text1"/>
              </w:rPr>
              <w:t>.</w:t>
            </w:r>
          </w:p>
          <w:p w14:paraId="1F42DA1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جزيلاً لك على تفهمك ودعمك. أتطلع إلى سماع الأخبار الجيدة قريباً</w:t>
            </w:r>
            <w:r w:rsidRPr="002D2DAF">
              <w:rPr>
                <w:rFonts w:asciiTheme="minorBidi" w:hAnsiTheme="minorBidi"/>
                <w:b/>
                <w:bCs/>
                <w:color w:val="000000" w:themeColor="text1"/>
              </w:rPr>
              <w:t>.</w:t>
            </w:r>
          </w:p>
          <w:p w14:paraId="62B4EABC"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لا شكر على واجب، حسن. نحن نقدّر جهودك ونسعى دائماً لدعم موظفينا. أتمنى لك يوماً موفقاً في العمل</w:t>
            </w:r>
            <w:r w:rsidRPr="002D2DAF">
              <w:rPr>
                <w:rFonts w:asciiTheme="minorBidi" w:hAnsiTheme="minorBidi"/>
                <w:b/>
                <w:bCs/>
                <w:color w:val="000000" w:themeColor="text1"/>
              </w:rPr>
              <w:t>.</w:t>
            </w:r>
          </w:p>
          <w:p w14:paraId="519E1459" w14:textId="77777777" w:rsidR="002146A2" w:rsidRPr="00833B1D" w:rsidRDefault="002146A2" w:rsidP="00E815CD">
            <w:pPr>
              <w:spacing w:line="360" w:lineRule="auto"/>
              <w:jc w:val="right"/>
              <w:rPr>
                <w:rFonts w:asciiTheme="minorBidi" w:hAnsiTheme="minorBidi"/>
                <w:b/>
                <w:bCs/>
                <w:color w:val="000000" w:themeColor="text1"/>
                <w:rtl/>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لك، أستاذ خالد. يومك سعيد</w:t>
            </w:r>
            <w:r w:rsidRPr="002D2DAF">
              <w:rPr>
                <w:rFonts w:asciiTheme="minorBidi" w:hAnsiTheme="minorBidi"/>
                <w:b/>
                <w:bCs/>
                <w:color w:val="000000" w:themeColor="text1"/>
              </w:rPr>
              <w:t>.</w:t>
            </w:r>
          </w:p>
        </w:tc>
        <w:tc>
          <w:tcPr>
            <w:tcW w:w="1985" w:type="dxa"/>
            <w:vAlign w:val="center"/>
          </w:tcPr>
          <w:p w14:paraId="387F834F"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0EDD3389"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260min.</w:t>
            </w:r>
          </w:p>
          <w:p w14:paraId="570ECD55"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5.33hr</w:t>
            </w:r>
          </w:p>
        </w:tc>
      </w:tr>
      <w:tr w:rsidR="002146A2" w14:paraId="07439CEB" w14:textId="77777777" w:rsidTr="00E815CD">
        <w:tc>
          <w:tcPr>
            <w:tcW w:w="10098" w:type="dxa"/>
            <w:gridSpan w:val="3"/>
            <w:shd w:val="clear" w:color="auto" w:fill="FFCE3C"/>
          </w:tcPr>
          <w:p w14:paraId="7E89CB27" w14:textId="51212B1D"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 xml:space="preserve">ورشة السيارات/ الحادث على الشارع </w:t>
            </w:r>
            <w:r w:rsidRPr="000201E5">
              <w:rPr>
                <w:rFonts w:ascii="Arial" w:hAnsi="Arial" w:cs="Arial"/>
                <w:b/>
                <w:bCs/>
                <w:sz w:val="24"/>
                <w:szCs w:val="24"/>
              </w:rPr>
              <w:t xml:space="preserve">  (Car Workshop/ Car Accident on the Road)</w:t>
            </w:r>
          </w:p>
        </w:tc>
      </w:tr>
      <w:tr w:rsidR="002146A2" w14:paraId="3194ADC4" w14:textId="77777777" w:rsidTr="00E815CD">
        <w:tc>
          <w:tcPr>
            <w:tcW w:w="3258" w:type="dxa"/>
            <w:shd w:val="clear" w:color="auto" w:fill="D4D4D4"/>
            <w:vAlign w:val="center"/>
          </w:tcPr>
          <w:p w14:paraId="47E79FB0"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4855" w:type="dxa"/>
            <w:shd w:val="clear" w:color="auto" w:fill="D4D4D4"/>
            <w:vAlign w:val="center"/>
          </w:tcPr>
          <w:p w14:paraId="1BE6053F"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5" w:type="dxa"/>
            <w:shd w:val="clear" w:color="auto" w:fill="D4D4D4"/>
            <w:vAlign w:val="center"/>
          </w:tcPr>
          <w:p w14:paraId="62640159"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5029D700" w14:textId="77777777" w:rsidTr="00E815CD">
        <w:tc>
          <w:tcPr>
            <w:tcW w:w="3258" w:type="dxa"/>
          </w:tcPr>
          <w:p w14:paraId="2FDB0A67"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12ACEDD"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624EA5A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7E363921"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013AB282" w14:textId="77777777" w:rsidR="002146A2" w:rsidRDefault="002146A2" w:rsidP="00182F8F">
            <w:pPr>
              <w:pStyle w:val="Standard"/>
              <w:numPr>
                <w:ilvl w:val="0"/>
                <w:numId w:val="77"/>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43DEE118" w14:textId="77777777" w:rsidR="002146A2" w:rsidRPr="00CC7693"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CC7693">
              <w:rPr>
                <w:rFonts w:asciiTheme="minorBidi" w:hAnsiTheme="minorBidi" w:hint="cs"/>
                <w:b/>
                <w:bCs/>
                <w:sz w:val="24"/>
                <w:szCs w:val="24"/>
                <w:u w:val="single"/>
                <w:rtl/>
              </w:rPr>
              <w:t>الحوار في ورشة السيارات</w:t>
            </w:r>
          </w:p>
          <w:p w14:paraId="586E349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مرحباً، صباح الخير</w:t>
            </w:r>
            <w:r w:rsidRPr="0020514F">
              <w:rPr>
                <w:rFonts w:asciiTheme="minorBidi" w:eastAsia="Times New Roman" w:hAnsiTheme="minorBidi"/>
                <w:b/>
                <w:bCs/>
                <w:sz w:val="24"/>
                <w:szCs w:val="24"/>
              </w:rPr>
              <w:t>.</w:t>
            </w:r>
          </w:p>
          <w:p w14:paraId="16E3F56C"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صباح الخير، أهلاً وسهلاً. كيف يمكنني مساعدتك اليوم؟</w:t>
            </w:r>
          </w:p>
          <w:p w14:paraId="424AFA0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لدي مشكلة في سيارتي. بدأت تصدر صوتاً غريباً عند التشغيل وأشعر بأنها لا تعمل بشكل جيد</w:t>
            </w:r>
            <w:r w:rsidRPr="0020514F">
              <w:rPr>
                <w:rFonts w:asciiTheme="minorBidi" w:eastAsia="Times New Roman" w:hAnsiTheme="minorBidi"/>
                <w:b/>
                <w:bCs/>
                <w:sz w:val="24"/>
                <w:szCs w:val="24"/>
              </w:rPr>
              <w:t>.</w:t>
            </w:r>
          </w:p>
          <w:p w14:paraId="5167284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أفهم. هل يمكنك توضيح نوع الصوت ومتى يحدث بالضبط؟</w:t>
            </w:r>
          </w:p>
          <w:p w14:paraId="7D7FF83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نعم، الصوت يشبه الصرير، ويظهر عند بدء التشغيل، وأحياناً أثناء القيادة</w:t>
            </w:r>
            <w:r w:rsidRPr="0020514F">
              <w:rPr>
                <w:rFonts w:asciiTheme="minorBidi" w:eastAsia="Times New Roman" w:hAnsiTheme="minorBidi"/>
                <w:b/>
                <w:bCs/>
                <w:sz w:val="24"/>
                <w:szCs w:val="24"/>
              </w:rPr>
              <w:t>.</w:t>
            </w:r>
          </w:p>
          <w:p w14:paraId="31613A95"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حسناً، هل لاحظت أي مشاكل أخرى مثل اهتزازات أو نقص في الأداء؟</w:t>
            </w:r>
          </w:p>
          <w:p w14:paraId="7A11246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lastRenderedPageBreak/>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نعم، هناك اهتزازات خفيفة عندما أقوم بالتسارع</w:t>
            </w:r>
            <w:r w:rsidRPr="0020514F">
              <w:rPr>
                <w:rFonts w:asciiTheme="minorBidi" w:eastAsia="Times New Roman" w:hAnsiTheme="minorBidi"/>
                <w:b/>
                <w:bCs/>
                <w:sz w:val="24"/>
                <w:szCs w:val="24"/>
              </w:rPr>
              <w:t>.</w:t>
            </w:r>
          </w:p>
          <w:p w14:paraId="7EAE0E5B"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شكراً على التوضيح. سأقوم بفحص السيارة الآن. يرجى الانتظار لبضع دقائق</w:t>
            </w:r>
            <w:r w:rsidRPr="0020514F">
              <w:rPr>
                <w:rFonts w:asciiTheme="minorBidi" w:eastAsia="Times New Roman" w:hAnsiTheme="minorBidi"/>
                <w:b/>
                <w:bCs/>
                <w:sz w:val="24"/>
                <w:szCs w:val="24"/>
              </w:rPr>
              <w:t>.</w:t>
            </w:r>
          </w:p>
          <w:p w14:paraId="7669A6FA" w14:textId="77777777" w:rsidR="002146A2" w:rsidRPr="0020514F" w:rsidRDefault="002146A2" w:rsidP="00E815CD">
            <w:pPr>
              <w:spacing w:line="360" w:lineRule="auto"/>
              <w:jc w:val="center"/>
              <w:rPr>
                <w:rFonts w:asciiTheme="minorBidi" w:eastAsia="Times New Roman" w:hAnsiTheme="minorBidi"/>
                <w:b/>
                <w:bCs/>
                <w:sz w:val="24"/>
                <w:szCs w:val="24"/>
              </w:rPr>
            </w:pPr>
            <w:r w:rsidRPr="0020514F">
              <w:rPr>
                <w:rFonts w:asciiTheme="minorBidi" w:eastAsia="Times New Roman" w:hAnsiTheme="minorBidi"/>
                <w:b/>
                <w:bCs/>
                <w:sz w:val="24"/>
                <w:szCs w:val="24"/>
              </w:rPr>
              <w:t>(</w:t>
            </w:r>
            <w:r w:rsidRPr="0020514F">
              <w:rPr>
                <w:rFonts w:asciiTheme="minorBidi" w:eastAsia="Times New Roman" w:hAnsiTheme="minorBidi"/>
                <w:b/>
                <w:bCs/>
                <w:sz w:val="24"/>
                <w:szCs w:val="24"/>
                <w:rtl/>
              </w:rPr>
              <w:t>بعد فترة من الفحص</w:t>
            </w:r>
            <w:r w:rsidRPr="0020514F">
              <w:rPr>
                <w:rFonts w:asciiTheme="minorBidi" w:eastAsia="Times New Roman" w:hAnsiTheme="minorBidi"/>
                <w:b/>
                <w:bCs/>
                <w:sz w:val="24"/>
                <w:szCs w:val="24"/>
              </w:rPr>
              <w:t>)</w:t>
            </w:r>
          </w:p>
          <w:p w14:paraId="4E37B0A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يبدو أن المشكلة تتعلق بحزام المحرك. إنه مهترئ ويحتاج إلى استبدال. بالإضافة إلى ذلك، هناك بعض الأجزاء في نظام الإشعال تحتاج إلى فحص شامل</w:t>
            </w:r>
            <w:r w:rsidRPr="0020514F">
              <w:rPr>
                <w:rFonts w:asciiTheme="minorBidi" w:eastAsia="Times New Roman" w:hAnsiTheme="minorBidi"/>
                <w:b/>
                <w:bCs/>
                <w:sz w:val="24"/>
                <w:szCs w:val="24"/>
              </w:rPr>
              <w:t>.</w:t>
            </w:r>
          </w:p>
          <w:p w14:paraId="49806C1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كم سيستغرق إصلاح هذه المشكلة؟</w:t>
            </w:r>
          </w:p>
          <w:p w14:paraId="5EC00A32"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استبدال الحزام لن يستغرق وقتاً طويلاً، حوالي ساعة. ولكن الفحص الشامل لنظام الإشعال قد يستغرق بضع ساعات إضافية للتأكد من عدم وجود مشاكل أخرى</w:t>
            </w:r>
            <w:r w:rsidRPr="0020514F">
              <w:rPr>
                <w:rFonts w:asciiTheme="minorBidi" w:eastAsia="Times New Roman" w:hAnsiTheme="minorBidi"/>
                <w:b/>
                <w:bCs/>
                <w:sz w:val="24"/>
                <w:szCs w:val="24"/>
              </w:rPr>
              <w:t>.</w:t>
            </w:r>
          </w:p>
          <w:p w14:paraId="0853F776"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حسناً، وما التكلفة المتوقعة لهذه الإصلاحات؟</w:t>
            </w:r>
          </w:p>
          <w:p w14:paraId="18490E6F"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تكلفة استبدال الحزام ستكون حوالي 100 دولار، والفحص الشامل لنظام الإشعال قد يكلف حوالي 150 دولاراً إضافية، بناءً على النتائج والإصلاحات المطلوبة</w:t>
            </w:r>
            <w:r w:rsidRPr="0020514F">
              <w:rPr>
                <w:rFonts w:asciiTheme="minorBidi" w:eastAsia="Times New Roman" w:hAnsiTheme="minorBidi"/>
                <w:b/>
                <w:bCs/>
                <w:sz w:val="24"/>
                <w:szCs w:val="24"/>
              </w:rPr>
              <w:t>.</w:t>
            </w:r>
          </w:p>
          <w:p w14:paraId="45BB846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يبدو معقولاً. من فضلك، قم بالإصلاحات اللازمة</w:t>
            </w:r>
            <w:r w:rsidRPr="0020514F">
              <w:rPr>
                <w:rFonts w:asciiTheme="minorBidi" w:eastAsia="Times New Roman" w:hAnsiTheme="minorBidi"/>
                <w:b/>
                <w:bCs/>
                <w:sz w:val="24"/>
                <w:szCs w:val="24"/>
              </w:rPr>
              <w:t>.</w:t>
            </w:r>
          </w:p>
          <w:p w14:paraId="45D23EB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بالطبع، سنبدأ العمل على الفور. يمكنك الانتظار في غرفة الانتظار أو ترك السيارة والعودة لاحقاً</w:t>
            </w:r>
            <w:r w:rsidRPr="0020514F">
              <w:rPr>
                <w:rFonts w:asciiTheme="minorBidi" w:eastAsia="Times New Roman" w:hAnsiTheme="minorBidi"/>
                <w:b/>
                <w:bCs/>
                <w:sz w:val="24"/>
                <w:szCs w:val="24"/>
              </w:rPr>
              <w:t>.</w:t>
            </w:r>
          </w:p>
          <w:p w14:paraId="2DBD35F8"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سأنتظر هنا، شكراً لك</w:t>
            </w:r>
            <w:r w:rsidRPr="0020514F">
              <w:rPr>
                <w:rFonts w:asciiTheme="minorBidi" w:eastAsia="Times New Roman" w:hAnsiTheme="minorBidi"/>
                <w:b/>
                <w:bCs/>
                <w:sz w:val="24"/>
                <w:szCs w:val="24"/>
              </w:rPr>
              <w:t>.</w:t>
            </w:r>
          </w:p>
          <w:p w14:paraId="4ECC411C" w14:textId="77777777" w:rsidR="002146A2" w:rsidRPr="00723D4C"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لا شكر على واجب. سنخبرك عندما تكون السيارة جاهزة</w:t>
            </w:r>
            <w:r>
              <w:rPr>
                <w:rFonts w:asciiTheme="minorBidi" w:eastAsia="Times New Roman" w:hAnsiTheme="minorBidi"/>
                <w:b/>
                <w:bCs/>
                <w:sz w:val="24"/>
                <w:szCs w:val="24"/>
              </w:rPr>
              <w:t>.</w:t>
            </w:r>
          </w:p>
        </w:tc>
        <w:tc>
          <w:tcPr>
            <w:tcW w:w="1985" w:type="dxa"/>
            <w:vAlign w:val="center"/>
          </w:tcPr>
          <w:p w14:paraId="0CEABD18"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2465071B"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260min.</w:t>
            </w:r>
          </w:p>
          <w:p w14:paraId="52CE51ED"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5.33hr</w:t>
            </w:r>
          </w:p>
        </w:tc>
      </w:tr>
      <w:tr w:rsidR="002146A2" w14:paraId="14D0ABB6" w14:textId="77777777" w:rsidTr="00E815CD">
        <w:tc>
          <w:tcPr>
            <w:tcW w:w="10098" w:type="dxa"/>
            <w:gridSpan w:val="3"/>
            <w:shd w:val="clear" w:color="auto" w:fill="FFCE3C"/>
          </w:tcPr>
          <w:p w14:paraId="7029F609" w14:textId="0CBE492A" w:rsidR="002146A2" w:rsidRPr="000201E5" w:rsidRDefault="002146A2" w:rsidP="000201E5">
            <w:pPr>
              <w:rPr>
                <w:rFonts w:ascii="Arial" w:hAnsi="Arial" w:cs="Arial"/>
                <w:b/>
                <w:bCs/>
                <w:sz w:val="24"/>
                <w:szCs w:val="24"/>
              </w:rPr>
            </w:pPr>
            <w:r w:rsidRPr="000201E5">
              <w:rPr>
                <w:rFonts w:ascii="Arial" w:hAnsi="Arial" w:cs="Arial"/>
                <w:b/>
                <w:bCs/>
                <w:sz w:val="24"/>
                <w:szCs w:val="24"/>
              </w:rPr>
              <w:t xml:space="preserve"> </w:t>
            </w:r>
            <w:r w:rsidRPr="000201E5">
              <w:rPr>
                <w:rFonts w:ascii="Arial" w:hAnsi="Arial" w:cs="Arial" w:hint="cs"/>
                <w:b/>
                <w:bCs/>
                <w:sz w:val="24"/>
                <w:szCs w:val="24"/>
                <w:rtl/>
              </w:rPr>
              <w:t>الطعام والشراب</w:t>
            </w:r>
            <w:r w:rsidRPr="000201E5">
              <w:rPr>
                <w:rFonts w:ascii="Arial" w:hAnsi="Arial" w:cs="Arial"/>
                <w:b/>
                <w:bCs/>
                <w:sz w:val="24"/>
                <w:szCs w:val="24"/>
              </w:rPr>
              <w:t xml:space="preserve">  (Food &amp; Drinks)</w:t>
            </w:r>
          </w:p>
        </w:tc>
      </w:tr>
      <w:tr w:rsidR="002146A2" w:rsidRPr="00E17C1C" w14:paraId="122052F6" w14:textId="77777777" w:rsidTr="00E815CD">
        <w:tc>
          <w:tcPr>
            <w:tcW w:w="3258" w:type="dxa"/>
            <w:shd w:val="clear" w:color="auto" w:fill="D4D4D4"/>
            <w:vAlign w:val="center"/>
          </w:tcPr>
          <w:p w14:paraId="24582316"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4855" w:type="dxa"/>
            <w:shd w:val="clear" w:color="auto" w:fill="D4D4D4"/>
            <w:vAlign w:val="center"/>
          </w:tcPr>
          <w:p w14:paraId="6446BEC8"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5" w:type="dxa"/>
            <w:shd w:val="clear" w:color="auto" w:fill="D4D4D4"/>
            <w:vAlign w:val="center"/>
          </w:tcPr>
          <w:p w14:paraId="0911FCEA"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68C5FAB6" w14:textId="77777777" w:rsidTr="00E815CD">
        <w:tc>
          <w:tcPr>
            <w:tcW w:w="3258" w:type="dxa"/>
          </w:tcPr>
          <w:p w14:paraId="7D1B5273"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1C36F0A1"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02BA04DE"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35596ADA"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4264FB7F" w14:textId="77777777" w:rsidR="002146A2" w:rsidRDefault="002146A2" w:rsidP="00182F8F">
            <w:pPr>
              <w:pStyle w:val="Standard"/>
              <w:numPr>
                <w:ilvl w:val="0"/>
                <w:numId w:val="77"/>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371120DD" w14:textId="77777777" w:rsidR="002146A2" w:rsidRPr="00723D4C" w:rsidRDefault="002146A2" w:rsidP="00E815CD">
            <w:pPr>
              <w:pStyle w:val="Standard"/>
              <w:shd w:val="clear" w:color="auto" w:fill="D9D9D9" w:themeFill="background1" w:themeFillShade="D9"/>
              <w:bidi/>
              <w:spacing w:line="360" w:lineRule="auto"/>
              <w:ind w:left="16"/>
              <w:rPr>
                <w:rFonts w:ascii="Arial" w:eastAsia="Arial" w:hAnsi="Arial" w:cs="Arial"/>
                <w:b/>
                <w:bCs/>
                <w:color w:val="000000"/>
                <w:u w:val="single"/>
                <w:rtl/>
                <w:lang w:bidi="ar-SA"/>
              </w:rPr>
            </w:pPr>
            <w:r w:rsidRPr="00723D4C">
              <w:rPr>
                <w:rFonts w:ascii="Arial" w:eastAsia="Arial" w:hAnsi="Arial" w:cs="Arial" w:hint="cs"/>
                <w:b/>
                <w:bCs/>
                <w:color w:val="000000"/>
                <w:u w:val="single"/>
                <w:rtl/>
                <w:lang w:bidi="ar-SA"/>
              </w:rPr>
              <w:t>الحوار في المطعم</w:t>
            </w:r>
          </w:p>
          <w:p w14:paraId="27267D1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السَّلامُ عَليكُمْ وَرَحْمَةُ اللهِ وبَرَكَاتُه </w:t>
            </w:r>
          </w:p>
          <w:p w14:paraId="0A9923F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وَعَليكُم السَّلام وَرَحمةُ اللهِ وبرَكَاتُه </w:t>
            </w:r>
          </w:p>
          <w:p w14:paraId="30064B7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أَشْعُرُ بِالجُوعِ هَيَّا نَذهَبْ إلى الَمطْعَمِ</w:t>
            </w:r>
          </w:p>
          <w:p w14:paraId="7C8A1B06"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أَنَا كَذَلِكَ أَشْعُرُ بِالجُوعِ. </w:t>
            </w:r>
          </w:p>
          <w:p w14:paraId="593BAC9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إلى أيِّ مَطْعَمٍ نَأكُلُ الطَّعَامَ؟ </w:t>
            </w:r>
          </w:p>
          <w:p w14:paraId="6159F18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المَطْعَمُ عَلى شَارعِ القُدّسِ جَيِّدٌ </w:t>
            </w:r>
          </w:p>
          <w:p w14:paraId="5294AB5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حَسَنًا، هَيَّا نَذْهَبْ إليه. </w:t>
            </w:r>
          </w:p>
          <w:p w14:paraId="2C7E8293" w14:textId="77777777" w:rsidR="002146A2" w:rsidRPr="00F05270" w:rsidRDefault="002146A2" w:rsidP="00E815CD">
            <w:pPr>
              <w:bidi/>
              <w:spacing w:line="360" w:lineRule="auto"/>
              <w:jc w:val="center"/>
              <w:rPr>
                <w:rFonts w:asciiTheme="minorBidi" w:hAnsiTheme="minorBidi"/>
                <w:b/>
                <w:bCs/>
                <w:sz w:val="24"/>
                <w:szCs w:val="24"/>
                <w:rtl/>
                <w:lang w:bidi="ar-AE"/>
              </w:rPr>
            </w:pPr>
            <w:r w:rsidRPr="00F05270">
              <w:rPr>
                <w:rFonts w:asciiTheme="minorBidi" w:hAnsiTheme="minorBidi"/>
                <w:b/>
                <w:bCs/>
                <w:sz w:val="24"/>
                <w:szCs w:val="24"/>
                <w:rtl/>
                <w:lang w:bidi="ar-AE"/>
              </w:rPr>
              <w:t>(في المعطم)</w:t>
            </w:r>
          </w:p>
          <w:p w14:paraId="0C6403F1"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نَادِلُ الَمطْعَمِ: أَهْلًا وَسَهلًا – أَيّ خِدمةٍ  ؟</w:t>
            </w:r>
          </w:p>
          <w:p w14:paraId="73F7F36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هَاتِ قَائِمةَ الطَّعامِ</w:t>
            </w:r>
          </w:p>
          <w:p w14:paraId="0A421290"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lastRenderedPageBreak/>
              <w:t>نادلُ المَطْعَمِ: تَفَضَّلْ ، هَذِهَ قَائِمَةُ الطَّعَامِ</w:t>
            </w:r>
          </w:p>
          <w:p w14:paraId="23CEC4E7"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يَا فَهدُ مَاذا تُفَضِّلُ مِنَ الطَّعَامِ؟ </w:t>
            </w:r>
          </w:p>
          <w:p w14:paraId="4E649A4C"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فهد: أُفَضِّلُ السَّمَكَ وَبَعضُ الأَرزِ</w:t>
            </w:r>
          </w:p>
          <w:p w14:paraId="0480414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وَأنَا أُفَضِّلُ الدَّجَّاجَ المَشْوِي</w:t>
            </w:r>
          </w:p>
          <w:p w14:paraId="475541A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وَمَاذَا تُفَضِّلُ مِنَ الشَّرابِ</w:t>
            </w:r>
          </w:p>
          <w:p w14:paraId="2CC52725"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أُفَضِّلُ المَاءَ فَقَطْ </w:t>
            </w:r>
          </w:p>
          <w:p w14:paraId="227B911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أَحْضِرْ الدَّجَاجَ المَشْوِي والسَّمَكَ وَبَعضَ الأَرُزَ.</w:t>
            </w:r>
          </w:p>
          <w:p w14:paraId="797A8A67"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نادِلُ المَطْعَمِ: حَاضِرٌ </w:t>
            </w:r>
          </w:p>
          <w:p w14:paraId="6D1C8A33" w14:textId="77777777" w:rsidR="002146A2" w:rsidRPr="00F05270" w:rsidRDefault="002146A2" w:rsidP="00E815CD">
            <w:pPr>
              <w:bidi/>
              <w:spacing w:line="360" w:lineRule="auto"/>
              <w:jc w:val="center"/>
              <w:rPr>
                <w:rFonts w:asciiTheme="minorBidi" w:hAnsiTheme="minorBidi"/>
                <w:b/>
                <w:bCs/>
                <w:sz w:val="24"/>
                <w:szCs w:val="24"/>
                <w:rtl/>
                <w:lang w:bidi="ar-AE"/>
              </w:rPr>
            </w:pPr>
            <w:r w:rsidRPr="00F05270">
              <w:rPr>
                <w:rFonts w:asciiTheme="minorBidi" w:hAnsiTheme="minorBidi"/>
                <w:b/>
                <w:bCs/>
                <w:sz w:val="24"/>
                <w:szCs w:val="24"/>
                <w:rtl/>
                <w:lang w:bidi="ar-AE"/>
              </w:rPr>
              <w:t>(عمر وفهد يأكلان الطعام)</w:t>
            </w:r>
          </w:p>
          <w:p w14:paraId="7AEEBF3C"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هَاتِ فَأْتُورةَ الطَّعَامِ</w:t>
            </w:r>
          </w:p>
          <w:p w14:paraId="342B529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نادلُ المَطْعَمِ: هَذِهِ هِيَ فَأتُورَةُ الطَّعَامِ </w:t>
            </w:r>
          </w:p>
          <w:p w14:paraId="7D0D2793"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المَطْلُوبُ خَمْسِينَ رِيالًا، تَفَضَّلْ.</w:t>
            </w:r>
          </w:p>
          <w:p w14:paraId="7CB42ABC" w14:textId="77777777" w:rsidR="002146A2" w:rsidRPr="00F05270" w:rsidRDefault="002146A2" w:rsidP="00E815CD">
            <w:pPr>
              <w:bidi/>
              <w:spacing w:line="360" w:lineRule="auto"/>
              <w:jc w:val="both"/>
              <w:rPr>
                <w:rFonts w:asciiTheme="minorBidi" w:hAnsiTheme="minorBidi"/>
                <w:b/>
                <w:bCs/>
                <w:sz w:val="24"/>
                <w:szCs w:val="24"/>
                <w:rtl/>
              </w:rPr>
            </w:pPr>
            <w:r w:rsidRPr="00F05270">
              <w:rPr>
                <w:rFonts w:asciiTheme="minorBidi" w:hAnsiTheme="minorBidi"/>
                <w:b/>
                <w:bCs/>
                <w:sz w:val="24"/>
                <w:szCs w:val="24"/>
                <w:rtl/>
                <w:lang w:bidi="ar-AE"/>
              </w:rPr>
              <w:t>نادلُ المَطْعَمِ: شُكْرًا</w:t>
            </w:r>
            <w:r w:rsidRPr="00F05270">
              <w:rPr>
                <w:rFonts w:asciiTheme="minorBidi" w:hAnsiTheme="minorBidi"/>
                <w:b/>
                <w:bCs/>
                <w:sz w:val="24"/>
                <w:szCs w:val="24"/>
                <w:rtl/>
              </w:rPr>
              <w:t>.</w:t>
            </w:r>
          </w:p>
          <w:p w14:paraId="26D863B6" w14:textId="77777777" w:rsidR="002146A2" w:rsidRPr="00723D4C" w:rsidRDefault="002146A2" w:rsidP="00E815CD">
            <w:pPr>
              <w:pStyle w:val="Standard"/>
              <w:shd w:val="clear" w:color="auto" w:fill="D9D9D9" w:themeFill="background1" w:themeFillShade="D9"/>
              <w:bidi/>
              <w:spacing w:line="360" w:lineRule="auto"/>
              <w:ind w:left="16"/>
              <w:rPr>
                <w:rFonts w:ascii="Arial" w:eastAsia="Arial" w:hAnsi="Arial" w:cs="Arial"/>
                <w:b/>
                <w:bCs/>
                <w:color w:val="000000"/>
                <w:u w:val="single"/>
                <w:rtl/>
                <w:lang w:bidi="ar-SA"/>
              </w:rPr>
            </w:pPr>
            <w:r w:rsidRPr="00723D4C">
              <w:rPr>
                <w:rFonts w:ascii="Arial" w:eastAsia="Arial" w:hAnsi="Arial" w:cs="Arial" w:hint="cs"/>
                <w:b/>
                <w:bCs/>
                <w:color w:val="000000"/>
                <w:u w:val="single"/>
                <w:rtl/>
                <w:lang w:bidi="ar-SA"/>
              </w:rPr>
              <w:t>الحوار عن الوجبات اليومية</w:t>
            </w:r>
          </w:p>
          <w:p w14:paraId="567608DE"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السَّلامُ عَليكُم وَرَحمَة اللهِ وبَركَاتُهُ </w:t>
            </w:r>
          </w:p>
          <w:p w14:paraId="093F1EFE"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وَعليكُمُ السَّلام وَرحْمَةُ اللهِ وَبَركَاتُهُ </w:t>
            </w:r>
          </w:p>
          <w:p w14:paraId="5594B0C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كَيفَ حَالُكِ يَا زينبُ؟  أَرَاكِ نَحِيفَةً فِي هَذِهِ الأيام</w:t>
            </w:r>
          </w:p>
          <w:p w14:paraId="444F304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الْحَمدُ لِلهِ أَنَا بِخَيرٍ وَلَستُ مَريضةً بِلْ أُريد أَن أَنقُصَ وَزنِي. </w:t>
            </w:r>
          </w:p>
          <w:p w14:paraId="2CFB765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تَفْعَلِينَ لِأجلِ ذَلكَ؟ </w:t>
            </w:r>
          </w:p>
          <w:p w14:paraId="45F7FF6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مريم: آكلُ طَعامًا قَليلًا</w:t>
            </w:r>
          </w:p>
          <w:p w14:paraId="560E3922"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كَمْ وَجَبَةً تَأكُلِينَ في اليوم؟ </w:t>
            </w:r>
          </w:p>
          <w:p w14:paraId="7AB2ACF5"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مَريم: آكلُ وَجَبَتَينِ: الفَطُورُ وَالعَشاء</w:t>
            </w:r>
          </w:p>
          <w:p w14:paraId="33A22A8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تَأكُلِينَ في الفُطُور؟ </w:t>
            </w:r>
          </w:p>
          <w:p w14:paraId="6F45D900"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آكُلُ السَّلَطَةَ وَالفَاكِهةَ وَأَشْرَبُ العَصِيرَ. </w:t>
            </w:r>
          </w:p>
          <w:p w14:paraId="65A2C70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تَأكلينَ في العَشاء؟ </w:t>
            </w:r>
          </w:p>
          <w:p w14:paraId="30BAB628"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آكُلُ الخَضْرَوَاتِ والأَرزَ وَأَشْرَبُ الَماءَ </w:t>
            </w:r>
          </w:p>
          <w:p w14:paraId="05EAE91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وَلِكِنْ آكُلُ ثَلاثَ وَجَبَاتٍ فِي اليَومِ وَأُحِبُّ الطعامَ الكَثيرَ</w:t>
            </w:r>
          </w:p>
          <w:p w14:paraId="1FFDA31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ومَاذا تَأكُلِينَ في الفَطُورِ؟ </w:t>
            </w:r>
          </w:p>
          <w:p w14:paraId="6065E9D1" w14:textId="77777777" w:rsidR="002146A2" w:rsidRPr="00F05270" w:rsidRDefault="002146A2" w:rsidP="00E815CD">
            <w:pPr>
              <w:bidi/>
              <w:spacing w:line="360" w:lineRule="auto"/>
              <w:ind w:left="517" w:right="900" w:hanging="450"/>
              <w:jc w:val="both"/>
              <w:rPr>
                <w:rFonts w:asciiTheme="minorBidi" w:hAnsiTheme="minorBidi"/>
                <w:b/>
                <w:bCs/>
                <w:sz w:val="24"/>
                <w:szCs w:val="24"/>
                <w:rtl/>
                <w:lang w:bidi="ar-AE"/>
              </w:rPr>
            </w:pPr>
            <w:r w:rsidRPr="00F05270">
              <w:rPr>
                <w:rFonts w:asciiTheme="minorBidi" w:hAnsiTheme="minorBidi"/>
                <w:b/>
                <w:bCs/>
                <w:sz w:val="24"/>
                <w:szCs w:val="24"/>
                <w:rtl/>
                <w:lang w:bidi="ar-AE"/>
              </w:rPr>
              <w:t>زينب: آكُلُ الخُبزَ والبَيضَ والزُبدةَ وآكلُ في الغَدَاء: اللَّحمَ والدَّجَاجَ والخُبزَ وآكُلُ في العَشاء: السَّمكَ والأَرزَ والفَاكِهةَ وأَشْرَبُ المَاءِ</w:t>
            </w:r>
          </w:p>
          <w:p w14:paraId="40C7CF91"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lastRenderedPageBreak/>
              <w:t xml:space="preserve">مريم: هَذا كَثيرٌ جِدًا يا زينب أَصْبَحْتِ سَمِينةٌ جِدًا. </w:t>
            </w:r>
          </w:p>
          <w:p w14:paraId="4C72C2F2"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وأنتِ تأكلينَ قَليلًا جِدًا وأَصْبَحتِ نَحِيفةً جِدًا. </w:t>
            </w:r>
          </w:p>
          <w:p w14:paraId="69AD8C83"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مَع السَّلامةِ </w:t>
            </w:r>
          </w:p>
          <w:p w14:paraId="41F46C2F" w14:textId="77777777" w:rsidR="002146A2" w:rsidRPr="00723D4C"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مَعَ السَّلامَةِ</w:t>
            </w:r>
            <w:r>
              <w:rPr>
                <w:rFonts w:asciiTheme="minorBidi" w:hAnsiTheme="minorBidi"/>
                <w:b/>
                <w:bCs/>
                <w:sz w:val="24"/>
                <w:szCs w:val="24"/>
                <w:rtl/>
                <w:lang w:bidi="ar-AE"/>
              </w:rPr>
              <w:t xml:space="preserve"> </w:t>
            </w:r>
          </w:p>
        </w:tc>
        <w:tc>
          <w:tcPr>
            <w:tcW w:w="1985" w:type="dxa"/>
            <w:vAlign w:val="center"/>
          </w:tcPr>
          <w:p w14:paraId="58E724CF"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367BFBF5"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260min.</w:t>
            </w:r>
          </w:p>
          <w:p w14:paraId="4D7DA8EA"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5.33hr</w:t>
            </w:r>
          </w:p>
        </w:tc>
      </w:tr>
    </w:tbl>
    <w:p w14:paraId="0E3012EE" w14:textId="72788CEF" w:rsidR="00863A4C" w:rsidRDefault="00863A4C" w:rsidP="002146A2">
      <w:pPr>
        <w:rPr>
          <w:rFonts w:ascii="Arial" w:hAnsi="Arial" w:cs="Arial"/>
          <w:b/>
          <w:bCs/>
          <w:sz w:val="24"/>
          <w:szCs w:val="24"/>
        </w:rPr>
      </w:pPr>
    </w:p>
    <w:p w14:paraId="15C39221" w14:textId="77777777" w:rsidR="00863A4C" w:rsidRDefault="00863A4C">
      <w:pPr>
        <w:rPr>
          <w:rFonts w:ascii="Arial" w:hAnsi="Arial" w:cs="Arial"/>
          <w:b/>
          <w:bCs/>
          <w:sz w:val="24"/>
          <w:szCs w:val="24"/>
        </w:rPr>
      </w:pPr>
      <w:r>
        <w:rPr>
          <w:rFonts w:ascii="Arial" w:hAnsi="Arial" w:cs="Arial"/>
          <w:b/>
          <w:bCs/>
          <w:sz w:val="24"/>
          <w:szCs w:val="24"/>
        </w:rPr>
        <w:br w:type="page"/>
      </w:r>
    </w:p>
    <w:p w14:paraId="6552DCC5" w14:textId="435C02A3" w:rsidR="002146A2" w:rsidRPr="00B85130" w:rsidRDefault="00C3510C" w:rsidP="00B77037">
      <w:pPr>
        <w:pStyle w:val="Heading2"/>
        <w:rPr>
          <w:rFonts w:ascii="Arial" w:hAnsi="Arial" w:cs="Arial"/>
          <w:b w:val="0"/>
          <w:bCs w:val="0"/>
          <w:sz w:val="24"/>
          <w:szCs w:val="24"/>
        </w:rPr>
      </w:pPr>
      <w:bookmarkStart w:id="78" w:name="_Toc182688474"/>
      <w:r>
        <w:rPr>
          <w:rFonts w:ascii="Arial" w:hAnsi="Arial" w:cs="Arial"/>
          <w:sz w:val="24"/>
          <w:szCs w:val="24"/>
        </w:rPr>
        <w:lastRenderedPageBreak/>
        <w:t>13.</w:t>
      </w:r>
      <w:r w:rsidR="00B77037" w:rsidRPr="00B77037">
        <w:rPr>
          <w:rFonts w:ascii="Arial" w:hAnsi="Arial" w:cs="Arial"/>
          <w:sz w:val="24"/>
          <w:szCs w:val="24"/>
        </w:rPr>
        <w:t>2</w:t>
      </w:r>
      <w:r w:rsidR="002146A2" w:rsidRPr="00B77037">
        <w:rPr>
          <w:rFonts w:ascii="Arial" w:hAnsi="Arial" w:cs="Arial"/>
          <w:sz w:val="24"/>
          <w:szCs w:val="24"/>
        </w:rPr>
        <w:t>:</w:t>
      </w:r>
      <w:r w:rsidR="002146A2" w:rsidRPr="00B85130">
        <w:rPr>
          <w:rFonts w:ascii="Arial" w:hAnsi="Arial" w:cs="Arial"/>
          <w:sz w:val="24"/>
          <w:szCs w:val="24"/>
        </w:rPr>
        <w:t xml:space="preserve"> Basic Language Proficiency (English)</w:t>
      </w:r>
      <w:bookmarkEnd w:id="78"/>
      <w:r w:rsidR="002146A2" w:rsidRPr="00B85130">
        <w:rPr>
          <w:rFonts w:ascii="Arial" w:hAnsi="Arial" w:cs="Arial"/>
          <w:sz w:val="24"/>
          <w:szCs w:val="24"/>
        </w:rPr>
        <w:t xml:space="preserve"> </w:t>
      </w:r>
    </w:p>
    <w:p w14:paraId="36EC6721" w14:textId="77777777" w:rsidR="002146A2" w:rsidRDefault="002146A2" w:rsidP="002146A2">
      <w:pPr>
        <w:rPr>
          <w:rFonts w:ascii="Arial" w:hAnsi="Arial" w:cs="Arial"/>
          <w:b/>
          <w:bCs/>
          <w:sz w:val="24"/>
          <w:szCs w:val="24"/>
        </w:rPr>
      </w:pPr>
      <w:r>
        <w:rPr>
          <w:rFonts w:ascii="Arial" w:hAnsi="Arial" w:cs="Arial"/>
          <w:b/>
          <w:bCs/>
          <w:sz w:val="24"/>
          <w:szCs w:val="24"/>
        </w:rPr>
        <w:t>Theory: 10 hours</w:t>
      </w:r>
      <w:r>
        <w:rPr>
          <w:rFonts w:ascii="Arial" w:hAnsi="Arial" w:cs="Arial"/>
          <w:b/>
          <w:bCs/>
          <w:sz w:val="24"/>
          <w:szCs w:val="24"/>
        </w:rPr>
        <w:tab/>
      </w:r>
      <w:r>
        <w:rPr>
          <w:rFonts w:ascii="Arial" w:hAnsi="Arial" w:cs="Arial"/>
          <w:b/>
          <w:bCs/>
          <w:sz w:val="24"/>
          <w:szCs w:val="24"/>
        </w:rPr>
        <w:tab/>
        <w:t xml:space="preserve">Practical: 40 hours </w:t>
      </w:r>
      <w:r>
        <w:rPr>
          <w:rFonts w:ascii="Arial" w:hAnsi="Arial" w:cs="Arial"/>
          <w:b/>
          <w:bCs/>
          <w:sz w:val="24"/>
          <w:szCs w:val="24"/>
        </w:rPr>
        <w:tab/>
      </w:r>
      <w:r>
        <w:rPr>
          <w:rFonts w:ascii="Arial" w:hAnsi="Arial" w:cs="Arial"/>
          <w:b/>
          <w:bCs/>
          <w:sz w:val="24"/>
          <w:szCs w:val="24"/>
        </w:rPr>
        <w:tab/>
        <w:t>Total: 50 hours</w:t>
      </w:r>
    </w:p>
    <w:tbl>
      <w:tblPr>
        <w:tblStyle w:val="TableGrid"/>
        <w:tblW w:w="9812" w:type="dxa"/>
        <w:tblLayout w:type="fixed"/>
        <w:tblLook w:val="04A0" w:firstRow="1" w:lastRow="0" w:firstColumn="1" w:lastColumn="0" w:noHBand="0" w:noVBand="1"/>
      </w:tblPr>
      <w:tblGrid>
        <w:gridCol w:w="2335"/>
        <w:gridCol w:w="5490"/>
        <w:gridCol w:w="1980"/>
        <w:gridCol w:w="7"/>
      </w:tblGrid>
      <w:tr w:rsidR="002146A2" w14:paraId="15649514" w14:textId="77777777" w:rsidTr="00E815CD">
        <w:trPr>
          <w:gridAfter w:val="1"/>
          <w:wAfter w:w="7" w:type="dxa"/>
        </w:trPr>
        <w:tc>
          <w:tcPr>
            <w:tcW w:w="9805" w:type="dxa"/>
            <w:gridSpan w:val="3"/>
            <w:shd w:val="clear" w:color="auto" w:fill="FFCE3C"/>
          </w:tcPr>
          <w:p w14:paraId="263D369B" w14:textId="24932454" w:rsidR="002146A2" w:rsidRPr="000201E5" w:rsidRDefault="002146A2" w:rsidP="000201E5">
            <w:pPr>
              <w:rPr>
                <w:rFonts w:ascii="Arial" w:hAnsi="Arial" w:cs="Arial"/>
                <w:b/>
                <w:bCs/>
              </w:rPr>
            </w:pPr>
            <w:r w:rsidRPr="000201E5">
              <w:rPr>
                <w:rFonts w:ascii="Arial" w:hAnsi="Arial" w:cs="Arial"/>
                <w:b/>
                <w:bCs/>
              </w:rPr>
              <w:t>Basic Introduction &amp; Greetings</w:t>
            </w:r>
          </w:p>
        </w:tc>
      </w:tr>
      <w:tr w:rsidR="002146A2" w14:paraId="77309E8C" w14:textId="77777777" w:rsidTr="00E815CD">
        <w:trPr>
          <w:gridAfter w:val="1"/>
          <w:wAfter w:w="7" w:type="dxa"/>
          <w:trHeight w:val="305"/>
        </w:trPr>
        <w:tc>
          <w:tcPr>
            <w:tcW w:w="2335" w:type="dxa"/>
            <w:shd w:val="clear" w:color="auto" w:fill="D4D4D4"/>
            <w:vAlign w:val="center"/>
          </w:tcPr>
          <w:p w14:paraId="4EB7DFA8"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7F0BFD21"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09FAD7AC"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D882C2D" w14:textId="77777777" w:rsidTr="00E815CD">
        <w:trPr>
          <w:gridAfter w:val="1"/>
          <w:wAfter w:w="7" w:type="dxa"/>
        </w:trPr>
        <w:tc>
          <w:tcPr>
            <w:tcW w:w="2335" w:type="dxa"/>
          </w:tcPr>
          <w:p w14:paraId="1F3F627D" w14:textId="77777777" w:rsidR="002146A2" w:rsidRPr="004C20C1" w:rsidRDefault="002146A2" w:rsidP="00E815CD">
            <w:pPr>
              <w:spacing w:line="360" w:lineRule="auto"/>
              <w:rPr>
                <w:rFonts w:ascii="Arial" w:hAnsi="Arial" w:cs="Arial"/>
              </w:rPr>
            </w:pPr>
            <w:r w:rsidRPr="004C20C1">
              <w:rPr>
                <w:rFonts w:ascii="Arial" w:hAnsi="Arial" w:cs="Arial"/>
              </w:rPr>
              <w:t>Listening and speaking</w:t>
            </w:r>
          </w:p>
          <w:p w14:paraId="5DB2122D" w14:textId="77777777" w:rsidR="002146A2" w:rsidRPr="004C20C1" w:rsidRDefault="002146A2" w:rsidP="00182F8F">
            <w:pPr>
              <w:pStyle w:val="ListParagraph"/>
              <w:numPr>
                <w:ilvl w:val="0"/>
                <w:numId w:val="82"/>
              </w:numPr>
              <w:spacing w:line="360" w:lineRule="auto"/>
              <w:ind w:left="330"/>
              <w:rPr>
                <w:rFonts w:ascii="Arial" w:hAnsi="Arial" w:cs="Arial"/>
              </w:rPr>
            </w:pPr>
            <w:r w:rsidRPr="004C20C1">
              <w:rPr>
                <w:rFonts w:ascii="Arial" w:hAnsi="Arial" w:cs="Arial"/>
              </w:rPr>
              <w:t xml:space="preserve">Demo by teacher/ pair of students- </w:t>
            </w:r>
          </w:p>
          <w:p w14:paraId="13702E1A" w14:textId="77777777" w:rsidR="002146A2" w:rsidRPr="004C20C1" w:rsidRDefault="002146A2" w:rsidP="00182F8F">
            <w:pPr>
              <w:pStyle w:val="ListParagraph"/>
              <w:numPr>
                <w:ilvl w:val="0"/>
                <w:numId w:val="82"/>
              </w:numPr>
              <w:spacing w:line="360" w:lineRule="auto"/>
              <w:ind w:left="330"/>
              <w:rPr>
                <w:rFonts w:ascii="Arial" w:hAnsi="Arial" w:cs="Arial"/>
              </w:rPr>
            </w:pPr>
            <w:r w:rsidRPr="004C20C1">
              <w:rPr>
                <w:rFonts w:ascii="Arial" w:hAnsi="Arial" w:cs="Arial"/>
              </w:rPr>
              <w:t>Video presentation to connect with actual scenario</w:t>
            </w:r>
          </w:p>
          <w:p w14:paraId="51A5688C" w14:textId="77777777" w:rsidR="002146A2" w:rsidRPr="004C20C1" w:rsidRDefault="002146A2" w:rsidP="00182F8F">
            <w:pPr>
              <w:pStyle w:val="ListParagraph"/>
              <w:numPr>
                <w:ilvl w:val="0"/>
                <w:numId w:val="82"/>
              </w:numPr>
              <w:spacing w:line="360" w:lineRule="auto"/>
              <w:ind w:left="330"/>
              <w:rPr>
                <w:rFonts w:ascii="Arial" w:hAnsi="Arial" w:cs="Arial"/>
              </w:rPr>
            </w:pPr>
            <w:r w:rsidRPr="004C20C1">
              <w:rPr>
                <w:rFonts w:ascii="Arial" w:hAnsi="Arial" w:cs="Arial"/>
              </w:rPr>
              <w:t>Role play {Pair/ group activity)</w:t>
            </w:r>
          </w:p>
        </w:tc>
        <w:tc>
          <w:tcPr>
            <w:tcW w:w="5490" w:type="dxa"/>
          </w:tcPr>
          <w:p w14:paraId="51A8992D" w14:textId="77777777" w:rsidR="002146A2" w:rsidRPr="00DF3FD3" w:rsidRDefault="002146A2" w:rsidP="00E815CD">
            <w:pPr>
              <w:spacing w:line="360" w:lineRule="auto"/>
              <w:rPr>
                <w:rFonts w:ascii="Arial" w:hAnsi="Arial" w:cs="Arial"/>
              </w:rPr>
            </w:pPr>
            <w:r w:rsidRPr="00DF3FD3">
              <w:rPr>
                <w:rFonts w:ascii="Arial" w:hAnsi="Arial" w:cs="Arial"/>
              </w:rPr>
              <w:t xml:space="preserve">Kamal: </w:t>
            </w:r>
            <w:r>
              <w:rPr>
                <w:rFonts w:ascii="Arial" w:hAnsi="Arial" w:cs="Arial"/>
              </w:rPr>
              <w:t>Assalam-o-Alaikum</w:t>
            </w:r>
            <w:r w:rsidRPr="00DF3FD3">
              <w:rPr>
                <w:rFonts w:ascii="Arial" w:hAnsi="Arial" w:cs="Arial"/>
              </w:rPr>
              <w:t>!</w:t>
            </w:r>
          </w:p>
          <w:p w14:paraId="4C0936C7" w14:textId="77777777" w:rsidR="002146A2"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Waalaikum Assalam</w:t>
            </w:r>
            <w:r w:rsidRPr="00DF3FD3">
              <w:rPr>
                <w:rFonts w:ascii="Arial" w:hAnsi="Arial" w:cs="Arial"/>
              </w:rPr>
              <w:t>!</w:t>
            </w:r>
          </w:p>
          <w:p w14:paraId="18874B8F" w14:textId="77777777" w:rsidR="002146A2" w:rsidRDefault="002146A2" w:rsidP="00E815CD">
            <w:pPr>
              <w:spacing w:line="360" w:lineRule="auto"/>
              <w:rPr>
                <w:rFonts w:ascii="Arial" w:hAnsi="Arial" w:cs="Arial"/>
              </w:rPr>
            </w:pPr>
            <w:r w:rsidRPr="00DF3FD3">
              <w:rPr>
                <w:rFonts w:ascii="Arial" w:hAnsi="Arial" w:cs="Arial"/>
              </w:rPr>
              <w:t>Kamal:</w:t>
            </w:r>
            <w:r>
              <w:rPr>
                <w:rFonts w:ascii="Arial" w:hAnsi="Arial" w:cs="Arial"/>
              </w:rPr>
              <w:t xml:space="preserve"> How are you?</w:t>
            </w:r>
          </w:p>
          <w:p w14:paraId="196A6992" w14:textId="77777777" w:rsidR="002146A2" w:rsidRDefault="002146A2" w:rsidP="00E815CD">
            <w:pPr>
              <w:spacing w:line="360" w:lineRule="auto"/>
              <w:rPr>
                <w:rFonts w:ascii="Arial" w:hAnsi="Arial" w:cs="Arial"/>
              </w:rPr>
            </w:pPr>
            <w:r>
              <w:rPr>
                <w:rFonts w:ascii="Arial" w:hAnsi="Arial" w:cs="Arial"/>
              </w:rPr>
              <w:t>Samir: I’m good Alhamdulillah and what about you?</w:t>
            </w:r>
          </w:p>
          <w:p w14:paraId="2260B77E" w14:textId="77777777" w:rsidR="002146A2" w:rsidRPr="00DF3FD3" w:rsidRDefault="002146A2" w:rsidP="00E815CD">
            <w:pPr>
              <w:spacing w:line="360" w:lineRule="auto"/>
              <w:rPr>
                <w:rFonts w:ascii="Arial" w:hAnsi="Arial" w:cs="Arial"/>
              </w:rPr>
            </w:pPr>
            <w:r>
              <w:rPr>
                <w:rFonts w:ascii="Arial" w:hAnsi="Arial" w:cs="Arial"/>
              </w:rPr>
              <w:t>Kamal: I’m fine too!</w:t>
            </w:r>
          </w:p>
          <w:p w14:paraId="736C321D" w14:textId="77777777" w:rsidR="002146A2" w:rsidRPr="00DF3FD3" w:rsidRDefault="002146A2" w:rsidP="00E815CD">
            <w:pPr>
              <w:spacing w:line="360" w:lineRule="auto"/>
              <w:rPr>
                <w:rFonts w:ascii="Arial" w:hAnsi="Arial" w:cs="Arial"/>
              </w:rPr>
            </w:pPr>
            <w:r w:rsidRPr="00DF3FD3">
              <w:rPr>
                <w:rFonts w:ascii="Arial" w:hAnsi="Arial" w:cs="Arial"/>
              </w:rPr>
              <w:t>Kamal: I am Kamal Ibrahim</w:t>
            </w:r>
            <w:r>
              <w:rPr>
                <w:rFonts w:ascii="Arial" w:hAnsi="Arial" w:cs="Arial"/>
              </w:rPr>
              <w:t xml:space="preserve"> </w:t>
            </w:r>
            <w:r w:rsidRPr="00DF3FD3">
              <w:rPr>
                <w:rFonts w:ascii="Arial" w:hAnsi="Arial" w:cs="Arial"/>
              </w:rPr>
              <w:t>and w</w:t>
            </w:r>
            <w:r>
              <w:rPr>
                <w:rFonts w:ascii="Arial" w:hAnsi="Arial" w:cs="Arial"/>
              </w:rPr>
              <w:t>hat’s your name</w:t>
            </w:r>
            <w:r w:rsidRPr="00DF3FD3">
              <w:rPr>
                <w:rFonts w:ascii="Arial" w:hAnsi="Arial" w:cs="Arial"/>
              </w:rPr>
              <w:t>?</w:t>
            </w:r>
          </w:p>
          <w:p w14:paraId="18CB7E78" w14:textId="77777777" w:rsidR="002146A2" w:rsidRPr="00DF3FD3" w:rsidRDefault="002146A2" w:rsidP="00E815CD">
            <w:pPr>
              <w:spacing w:line="360" w:lineRule="auto"/>
              <w:rPr>
                <w:rFonts w:ascii="Arial" w:hAnsi="Arial" w:cs="Arial"/>
              </w:rPr>
            </w:pPr>
            <w:r w:rsidRPr="00DF3FD3">
              <w:rPr>
                <w:rFonts w:ascii="Arial" w:hAnsi="Arial" w:cs="Arial"/>
              </w:rPr>
              <w:t>Samir: I am Samir Muhammad</w:t>
            </w:r>
            <w:r>
              <w:rPr>
                <w:rFonts w:ascii="Arial" w:hAnsi="Arial" w:cs="Arial"/>
              </w:rPr>
              <w:t xml:space="preserve">/ </w:t>
            </w:r>
            <w:r w:rsidRPr="00DF3FD3">
              <w:rPr>
                <w:rFonts w:ascii="Arial" w:hAnsi="Arial" w:cs="Arial"/>
              </w:rPr>
              <w:t>My name is Samir Muhammad.</w:t>
            </w:r>
          </w:p>
          <w:p w14:paraId="51BF85DA" w14:textId="77777777" w:rsidR="002146A2" w:rsidRPr="00DF3FD3" w:rsidRDefault="002146A2" w:rsidP="00E815CD">
            <w:pPr>
              <w:spacing w:line="360" w:lineRule="auto"/>
              <w:rPr>
                <w:rFonts w:ascii="Arial" w:hAnsi="Arial" w:cs="Arial"/>
              </w:rPr>
            </w:pPr>
            <w:r w:rsidRPr="00DF3FD3">
              <w:rPr>
                <w:rFonts w:ascii="Arial" w:hAnsi="Arial" w:cs="Arial"/>
              </w:rPr>
              <w:t>Kamal: Who is she?</w:t>
            </w:r>
          </w:p>
          <w:p w14:paraId="3B7EE83E" w14:textId="77777777" w:rsidR="002146A2" w:rsidRPr="00DF3FD3"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She</w:t>
            </w:r>
            <w:r w:rsidRPr="00DF3FD3">
              <w:rPr>
                <w:rFonts w:ascii="Arial" w:hAnsi="Arial" w:cs="Arial"/>
              </w:rPr>
              <w:t xml:space="preserve"> is Laila Ahmed.</w:t>
            </w:r>
          </w:p>
          <w:p w14:paraId="0EA06985" w14:textId="77777777" w:rsidR="002146A2" w:rsidRPr="00DF3FD3" w:rsidRDefault="002146A2" w:rsidP="00E815CD">
            <w:pPr>
              <w:spacing w:line="360" w:lineRule="auto"/>
              <w:rPr>
                <w:rFonts w:ascii="Arial" w:hAnsi="Arial" w:cs="Arial"/>
              </w:rPr>
            </w:pPr>
            <w:r w:rsidRPr="00DF3FD3">
              <w:rPr>
                <w:rFonts w:ascii="Arial" w:hAnsi="Arial" w:cs="Arial"/>
              </w:rPr>
              <w:t>Kamal: Welcome, how are you, Laila?</w:t>
            </w:r>
          </w:p>
          <w:p w14:paraId="3AFCC25F" w14:textId="77777777" w:rsidR="002146A2" w:rsidRPr="00DF3FD3" w:rsidRDefault="002146A2" w:rsidP="00E815CD">
            <w:pPr>
              <w:spacing w:line="360" w:lineRule="auto"/>
              <w:rPr>
                <w:rFonts w:ascii="Arial" w:hAnsi="Arial" w:cs="Arial"/>
              </w:rPr>
            </w:pPr>
            <w:r w:rsidRPr="00DF3FD3">
              <w:rPr>
                <w:rFonts w:ascii="Arial" w:hAnsi="Arial" w:cs="Arial"/>
              </w:rPr>
              <w:t xml:space="preserve">Laila: Fine, </w:t>
            </w:r>
            <w:r>
              <w:rPr>
                <w:rFonts w:ascii="Arial" w:hAnsi="Arial" w:cs="Arial"/>
              </w:rPr>
              <w:t>Alhamdulillah</w:t>
            </w:r>
            <w:r w:rsidRPr="00DF3FD3">
              <w:rPr>
                <w:rFonts w:ascii="Arial" w:hAnsi="Arial" w:cs="Arial"/>
              </w:rPr>
              <w:t>, and how are you?</w:t>
            </w:r>
          </w:p>
          <w:p w14:paraId="0DB9930D" w14:textId="77777777" w:rsidR="002146A2" w:rsidRPr="00DF3FD3" w:rsidRDefault="002146A2" w:rsidP="00E815CD">
            <w:pPr>
              <w:spacing w:line="360" w:lineRule="auto"/>
              <w:rPr>
                <w:rFonts w:ascii="Arial" w:hAnsi="Arial" w:cs="Arial"/>
              </w:rPr>
            </w:pPr>
            <w:r w:rsidRPr="00DF3FD3">
              <w:rPr>
                <w:rFonts w:ascii="Arial" w:hAnsi="Arial" w:cs="Arial"/>
              </w:rPr>
              <w:t xml:space="preserve">Kamal: Fine, </w:t>
            </w:r>
            <w:r>
              <w:rPr>
                <w:rFonts w:ascii="Arial" w:hAnsi="Arial" w:cs="Arial"/>
              </w:rPr>
              <w:t>Alhamdulillah</w:t>
            </w:r>
            <w:r w:rsidRPr="00DF3FD3">
              <w:rPr>
                <w:rFonts w:ascii="Arial" w:hAnsi="Arial" w:cs="Arial"/>
              </w:rPr>
              <w:t>. What is your nationality, Laila?</w:t>
            </w:r>
          </w:p>
          <w:p w14:paraId="234B19B7" w14:textId="77777777" w:rsidR="002146A2" w:rsidRPr="00DF3FD3" w:rsidRDefault="002146A2" w:rsidP="00E815CD">
            <w:pPr>
              <w:spacing w:line="360" w:lineRule="auto"/>
              <w:rPr>
                <w:rFonts w:ascii="Arial" w:hAnsi="Arial" w:cs="Arial"/>
              </w:rPr>
            </w:pPr>
            <w:r w:rsidRPr="00DF3FD3">
              <w:rPr>
                <w:rFonts w:ascii="Arial" w:hAnsi="Arial" w:cs="Arial"/>
              </w:rPr>
              <w:t>Laila: I am Lebanese</w:t>
            </w:r>
            <w:r>
              <w:rPr>
                <w:rFonts w:ascii="Arial" w:hAnsi="Arial" w:cs="Arial"/>
              </w:rPr>
              <w:t xml:space="preserve">/ </w:t>
            </w:r>
            <w:r w:rsidRPr="00DF3FD3">
              <w:rPr>
                <w:rFonts w:ascii="Arial" w:hAnsi="Arial" w:cs="Arial"/>
              </w:rPr>
              <w:t>I am from Lebanon.</w:t>
            </w:r>
          </w:p>
          <w:p w14:paraId="1326399B" w14:textId="77777777" w:rsidR="002146A2" w:rsidRPr="00DF3FD3" w:rsidRDefault="002146A2" w:rsidP="00E815CD">
            <w:pPr>
              <w:spacing w:line="360" w:lineRule="auto"/>
              <w:rPr>
                <w:rFonts w:ascii="Arial" w:hAnsi="Arial" w:cs="Arial"/>
              </w:rPr>
            </w:pPr>
            <w:r w:rsidRPr="00DF3FD3">
              <w:rPr>
                <w:rFonts w:ascii="Arial" w:hAnsi="Arial" w:cs="Arial"/>
              </w:rPr>
              <w:t>Samir: I am from Egypt, Laila is from Lebanon, and where are you from, Kamal?</w:t>
            </w:r>
          </w:p>
          <w:p w14:paraId="3C7CA4A8" w14:textId="77777777" w:rsidR="002146A2" w:rsidRPr="00DF3FD3" w:rsidRDefault="002146A2" w:rsidP="00E815CD">
            <w:pPr>
              <w:spacing w:line="360" w:lineRule="auto"/>
              <w:rPr>
                <w:rFonts w:ascii="Arial" w:hAnsi="Arial" w:cs="Arial"/>
              </w:rPr>
            </w:pPr>
            <w:r w:rsidRPr="00DF3FD3">
              <w:rPr>
                <w:rFonts w:ascii="Arial" w:hAnsi="Arial" w:cs="Arial"/>
              </w:rPr>
              <w:t>Kamal: I am Sudanese</w:t>
            </w:r>
            <w:r>
              <w:rPr>
                <w:rFonts w:ascii="Arial" w:hAnsi="Arial" w:cs="Arial"/>
              </w:rPr>
              <w:t xml:space="preserve">/ </w:t>
            </w:r>
            <w:r w:rsidRPr="00DF3FD3">
              <w:rPr>
                <w:rFonts w:ascii="Arial" w:hAnsi="Arial" w:cs="Arial"/>
              </w:rPr>
              <w:t>I am from Sudan.</w:t>
            </w:r>
          </w:p>
          <w:p w14:paraId="14C5A776" w14:textId="77777777" w:rsidR="002146A2" w:rsidRPr="00DF3FD3" w:rsidRDefault="002146A2" w:rsidP="00E815CD">
            <w:pPr>
              <w:spacing w:line="360" w:lineRule="auto"/>
              <w:rPr>
                <w:rFonts w:ascii="Arial" w:hAnsi="Arial" w:cs="Arial"/>
              </w:rPr>
            </w:pPr>
            <w:r w:rsidRPr="00DF3FD3">
              <w:rPr>
                <w:rFonts w:ascii="Arial" w:hAnsi="Arial" w:cs="Arial"/>
              </w:rPr>
              <w:t>Samir: I am an engineer, Laila is a teacher, and you, Kamal, what do you do?</w:t>
            </w:r>
          </w:p>
          <w:p w14:paraId="7DB618F4" w14:textId="77777777" w:rsidR="002146A2" w:rsidRPr="00DF3FD3" w:rsidRDefault="002146A2" w:rsidP="00E815CD">
            <w:pPr>
              <w:spacing w:line="360" w:lineRule="auto"/>
              <w:rPr>
                <w:rFonts w:ascii="Arial" w:hAnsi="Arial" w:cs="Arial"/>
              </w:rPr>
            </w:pPr>
            <w:r w:rsidRPr="00DF3FD3">
              <w:rPr>
                <w:rFonts w:ascii="Arial" w:hAnsi="Arial" w:cs="Arial"/>
              </w:rPr>
              <w:t>Kamal: I am a doctor at the university.</w:t>
            </w:r>
          </w:p>
          <w:p w14:paraId="4DE84698" w14:textId="77777777" w:rsidR="002146A2"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What do you like to do in your spare time? / What are your interests? / What is your hobby?</w:t>
            </w:r>
          </w:p>
          <w:p w14:paraId="62E91C18" w14:textId="77777777" w:rsidR="002146A2" w:rsidRDefault="002146A2" w:rsidP="00E815CD">
            <w:pPr>
              <w:spacing w:line="360" w:lineRule="auto"/>
              <w:rPr>
                <w:rFonts w:ascii="Arial" w:hAnsi="Arial" w:cs="Arial"/>
              </w:rPr>
            </w:pPr>
            <w:r w:rsidRPr="00DF3FD3">
              <w:rPr>
                <w:rFonts w:ascii="Arial" w:hAnsi="Arial" w:cs="Arial"/>
              </w:rPr>
              <w:t>Kamal:</w:t>
            </w:r>
            <w:r>
              <w:rPr>
                <w:rFonts w:ascii="Arial" w:hAnsi="Arial" w:cs="Arial"/>
              </w:rPr>
              <w:t xml:space="preserve"> I love gardening and enjoy morning walk. / I love reading books and watching movies. / I socialize/ hangout with my friends/ family / I love cooking/ baking/ dress designing</w:t>
            </w:r>
          </w:p>
          <w:p w14:paraId="23E7AD9F" w14:textId="77777777" w:rsidR="002146A2" w:rsidRPr="00DF3FD3" w:rsidRDefault="002146A2" w:rsidP="00E815CD">
            <w:pPr>
              <w:spacing w:line="360" w:lineRule="auto"/>
              <w:rPr>
                <w:rFonts w:ascii="Arial" w:hAnsi="Arial" w:cs="Arial"/>
              </w:rPr>
            </w:pPr>
            <w:r>
              <w:rPr>
                <w:rFonts w:ascii="Arial" w:hAnsi="Arial" w:cs="Arial"/>
              </w:rPr>
              <w:t xml:space="preserve">Samir: </w:t>
            </w:r>
            <w:r w:rsidRPr="00DF3FD3">
              <w:rPr>
                <w:rFonts w:ascii="Arial" w:hAnsi="Arial" w:cs="Arial"/>
              </w:rPr>
              <w:t xml:space="preserve">Good </w:t>
            </w:r>
            <w:r>
              <w:rPr>
                <w:rFonts w:ascii="Arial" w:hAnsi="Arial" w:cs="Arial"/>
              </w:rPr>
              <w:t>to meet you</w:t>
            </w:r>
            <w:r w:rsidRPr="00DF3FD3">
              <w:rPr>
                <w:rFonts w:ascii="Arial" w:hAnsi="Arial" w:cs="Arial"/>
              </w:rPr>
              <w:t>.</w:t>
            </w:r>
            <w:r>
              <w:rPr>
                <w:rFonts w:ascii="Arial" w:hAnsi="Arial" w:cs="Arial"/>
              </w:rPr>
              <w:t xml:space="preserve"> / Nice meeting you</w:t>
            </w:r>
          </w:p>
          <w:p w14:paraId="09FC6BA1" w14:textId="77777777" w:rsidR="002146A2" w:rsidRDefault="002146A2" w:rsidP="00E815CD">
            <w:pPr>
              <w:spacing w:line="360" w:lineRule="auto"/>
              <w:rPr>
                <w:rFonts w:ascii="Arial" w:hAnsi="Arial" w:cs="Arial"/>
              </w:rPr>
            </w:pPr>
            <w:r w:rsidRPr="00DF3FD3">
              <w:rPr>
                <w:rFonts w:ascii="Arial" w:hAnsi="Arial" w:cs="Arial"/>
              </w:rPr>
              <w:t xml:space="preserve">Kamal: </w:t>
            </w:r>
            <w:r>
              <w:rPr>
                <w:rFonts w:ascii="Arial" w:hAnsi="Arial" w:cs="Arial"/>
              </w:rPr>
              <w:t>Same here. See you again.</w:t>
            </w:r>
          </w:p>
          <w:p w14:paraId="33B9C22D" w14:textId="77777777" w:rsidR="002146A2" w:rsidRDefault="002146A2" w:rsidP="00E815CD">
            <w:pPr>
              <w:spacing w:line="360" w:lineRule="auto"/>
              <w:rPr>
                <w:rFonts w:ascii="Arial" w:hAnsi="Arial" w:cs="Arial"/>
              </w:rPr>
            </w:pPr>
            <w:r>
              <w:rPr>
                <w:rFonts w:ascii="Arial" w:hAnsi="Arial" w:cs="Arial"/>
              </w:rPr>
              <w:t>Samir: Yes sure! / Why not! Have a good day</w:t>
            </w:r>
            <w:r w:rsidRPr="00DF3FD3">
              <w:rPr>
                <w:rFonts w:ascii="Arial" w:hAnsi="Arial" w:cs="Arial"/>
              </w:rPr>
              <w:t>.</w:t>
            </w:r>
          </w:p>
          <w:p w14:paraId="785B0525" w14:textId="77777777" w:rsidR="002146A2" w:rsidRPr="00F00227" w:rsidRDefault="002146A2" w:rsidP="00E815CD">
            <w:pPr>
              <w:spacing w:line="360" w:lineRule="auto"/>
              <w:rPr>
                <w:rFonts w:ascii="Arial" w:hAnsi="Arial" w:cs="Arial"/>
              </w:rPr>
            </w:pPr>
            <w:r>
              <w:rPr>
                <w:rFonts w:ascii="Arial" w:hAnsi="Arial" w:cs="Arial"/>
              </w:rPr>
              <w:t>Kamal: Good day to you too. Bye!</w:t>
            </w:r>
          </w:p>
        </w:tc>
        <w:tc>
          <w:tcPr>
            <w:tcW w:w="1980" w:type="dxa"/>
            <w:vAlign w:val="center"/>
          </w:tcPr>
          <w:p w14:paraId="56E1639C"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40min</w:t>
            </w:r>
          </w:p>
          <w:p w14:paraId="1FB74B97"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w:t>
            </w:r>
          </w:p>
          <w:p w14:paraId="55DB934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63AD15AE" w14:textId="77777777" w:rsidR="002146A2" w:rsidRDefault="002146A2" w:rsidP="00E815CD">
            <w:pPr>
              <w:rPr>
                <w:rFonts w:ascii="Arial" w:hAnsi="Arial" w:cs="Arial"/>
              </w:rPr>
            </w:pPr>
          </w:p>
          <w:p w14:paraId="022591BA" w14:textId="77777777" w:rsidR="002146A2" w:rsidRDefault="002146A2" w:rsidP="00E815CD">
            <w:pPr>
              <w:rPr>
                <w:rFonts w:ascii="Arial" w:hAnsi="Arial" w:cs="Arial"/>
              </w:rPr>
            </w:pPr>
          </w:p>
          <w:p w14:paraId="7654340E" w14:textId="77777777" w:rsidR="002146A2" w:rsidRDefault="002146A2" w:rsidP="00E815CD">
            <w:pPr>
              <w:rPr>
                <w:rFonts w:ascii="Arial" w:hAnsi="Arial" w:cs="Arial"/>
              </w:rPr>
            </w:pPr>
          </w:p>
          <w:p w14:paraId="175DF2BA" w14:textId="77777777" w:rsidR="002146A2" w:rsidRDefault="002146A2" w:rsidP="00E815CD">
            <w:pPr>
              <w:rPr>
                <w:rFonts w:ascii="Arial" w:hAnsi="Arial" w:cs="Arial"/>
              </w:rPr>
            </w:pPr>
          </w:p>
          <w:p w14:paraId="0A359ADF" w14:textId="77777777" w:rsidR="002146A2" w:rsidRDefault="002146A2" w:rsidP="00E815CD">
            <w:pPr>
              <w:rPr>
                <w:rFonts w:ascii="Arial" w:hAnsi="Arial" w:cs="Arial"/>
              </w:rPr>
            </w:pPr>
          </w:p>
          <w:p w14:paraId="4583138F" w14:textId="77777777" w:rsidR="002146A2" w:rsidRDefault="002146A2" w:rsidP="00E815CD">
            <w:pPr>
              <w:rPr>
                <w:rFonts w:ascii="Arial" w:hAnsi="Arial" w:cs="Arial"/>
              </w:rPr>
            </w:pPr>
          </w:p>
          <w:p w14:paraId="509237C7" w14:textId="77777777" w:rsidR="002146A2" w:rsidRDefault="002146A2" w:rsidP="00E815CD">
            <w:pPr>
              <w:rPr>
                <w:rFonts w:ascii="Arial" w:hAnsi="Arial" w:cs="Arial"/>
              </w:rPr>
            </w:pPr>
          </w:p>
          <w:p w14:paraId="1472BD8A" w14:textId="77777777" w:rsidR="002146A2" w:rsidRDefault="002146A2" w:rsidP="00E815CD">
            <w:pPr>
              <w:rPr>
                <w:rFonts w:ascii="Arial" w:hAnsi="Arial" w:cs="Arial"/>
              </w:rPr>
            </w:pPr>
          </w:p>
          <w:p w14:paraId="10DE0E5C" w14:textId="77777777" w:rsidR="002146A2" w:rsidRDefault="002146A2" w:rsidP="00E815CD">
            <w:pPr>
              <w:rPr>
                <w:rFonts w:ascii="Arial" w:hAnsi="Arial" w:cs="Arial"/>
              </w:rPr>
            </w:pPr>
          </w:p>
          <w:p w14:paraId="31D98DE1" w14:textId="77777777" w:rsidR="002146A2" w:rsidRDefault="002146A2" w:rsidP="00E815CD">
            <w:pPr>
              <w:rPr>
                <w:rFonts w:ascii="Arial" w:hAnsi="Arial" w:cs="Arial"/>
              </w:rPr>
            </w:pPr>
          </w:p>
          <w:p w14:paraId="0224BBE5" w14:textId="77777777" w:rsidR="002146A2" w:rsidRDefault="002146A2" w:rsidP="00E815CD">
            <w:pPr>
              <w:rPr>
                <w:rFonts w:ascii="Arial" w:hAnsi="Arial" w:cs="Arial"/>
              </w:rPr>
            </w:pPr>
          </w:p>
          <w:p w14:paraId="5648FAC9" w14:textId="77777777" w:rsidR="002146A2" w:rsidRDefault="002146A2" w:rsidP="00E815CD">
            <w:pPr>
              <w:rPr>
                <w:rFonts w:ascii="Arial" w:hAnsi="Arial" w:cs="Arial"/>
              </w:rPr>
            </w:pPr>
          </w:p>
          <w:p w14:paraId="48C9CC82" w14:textId="77777777" w:rsidR="002146A2" w:rsidRDefault="002146A2" w:rsidP="00E815CD">
            <w:pPr>
              <w:rPr>
                <w:rFonts w:ascii="Arial" w:hAnsi="Arial" w:cs="Arial"/>
              </w:rPr>
            </w:pPr>
          </w:p>
          <w:p w14:paraId="00B77FC1" w14:textId="77777777" w:rsidR="002146A2" w:rsidRDefault="002146A2" w:rsidP="00E815CD">
            <w:pPr>
              <w:rPr>
                <w:rFonts w:ascii="Arial" w:hAnsi="Arial" w:cs="Arial"/>
              </w:rPr>
            </w:pPr>
          </w:p>
          <w:p w14:paraId="1AACD181" w14:textId="77777777" w:rsidR="002146A2" w:rsidRDefault="002146A2" w:rsidP="00E815CD">
            <w:pPr>
              <w:rPr>
                <w:rFonts w:ascii="Arial" w:hAnsi="Arial" w:cs="Arial"/>
              </w:rPr>
            </w:pPr>
          </w:p>
          <w:p w14:paraId="72EDF2CA" w14:textId="77777777" w:rsidR="002146A2" w:rsidRPr="00F00227" w:rsidRDefault="002146A2" w:rsidP="00E815CD">
            <w:pPr>
              <w:rPr>
                <w:rFonts w:ascii="Arial" w:hAnsi="Arial" w:cs="Arial"/>
              </w:rPr>
            </w:pPr>
          </w:p>
        </w:tc>
      </w:tr>
      <w:tr w:rsidR="002146A2" w14:paraId="764B458E" w14:textId="77777777" w:rsidTr="00E815CD">
        <w:trPr>
          <w:gridAfter w:val="1"/>
          <w:wAfter w:w="7" w:type="dxa"/>
        </w:trPr>
        <w:tc>
          <w:tcPr>
            <w:tcW w:w="9805" w:type="dxa"/>
            <w:gridSpan w:val="3"/>
            <w:shd w:val="clear" w:color="auto" w:fill="FFCE3C"/>
          </w:tcPr>
          <w:p w14:paraId="5C139516" w14:textId="1D414B74" w:rsidR="002146A2" w:rsidRDefault="002146A2" w:rsidP="000201E5">
            <w:pPr>
              <w:rPr>
                <w:rFonts w:ascii="Arial" w:hAnsi="Arial" w:cs="Arial"/>
                <w:b/>
                <w:bCs/>
                <w:sz w:val="24"/>
                <w:szCs w:val="24"/>
              </w:rPr>
            </w:pPr>
            <w:r w:rsidRPr="000201E5">
              <w:rPr>
                <w:rFonts w:ascii="Arial" w:hAnsi="Arial" w:cs="Arial"/>
                <w:b/>
                <w:bCs/>
              </w:rPr>
              <w:t>Conversation about weather- Hot and humid</w:t>
            </w:r>
          </w:p>
        </w:tc>
      </w:tr>
      <w:tr w:rsidR="002146A2" w14:paraId="3800F236" w14:textId="77777777" w:rsidTr="00E815CD">
        <w:trPr>
          <w:gridAfter w:val="1"/>
          <w:wAfter w:w="7" w:type="dxa"/>
        </w:trPr>
        <w:tc>
          <w:tcPr>
            <w:tcW w:w="2335" w:type="dxa"/>
            <w:shd w:val="clear" w:color="auto" w:fill="D4D4D4"/>
            <w:vAlign w:val="center"/>
          </w:tcPr>
          <w:p w14:paraId="40B84D40" w14:textId="77777777" w:rsidR="002146A2" w:rsidRDefault="002146A2" w:rsidP="00E815CD">
            <w:pPr>
              <w:jc w:val="center"/>
              <w:rPr>
                <w:rFonts w:ascii="Arial" w:hAnsi="Arial" w:cs="Arial"/>
                <w:b/>
                <w:bCs/>
                <w:sz w:val="24"/>
                <w:szCs w:val="24"/>
              </w:rPr>
            </w:pPr>
            <w:r>
              <w:rPr>
                <w:rFonts w:ascii="Arial" w:hAnsi="Arial" w:cs="Arial"/>
                <w:b/>
                <w:bCs/>
              </w:rPr>
              <w:lastRenderedPageBreak/>
              <w:t>Theory</w:t>
            </w:r>
          </w:p>
        </w:tc>
        <w:tc>
          <w:tcPr>
            <w:tcW w:w="5490" w:type="dxa"/>
            <w:shd w:val="clear" w:color="auto" w:fill="D4D4D4"/>
            <w:vAlign w:val="center"/>
          </w:tcPr>
          <w:p w14:paraId="7978630B"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1A7C9230"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393A5F1" w14:textId="77777777" w:rsidTr="00E815CD">
        <w:trPr>
          <w:gridAfter w:val="1"/>
          <w:wAfter w:w="7" w:type="dxa"/>
        </w:trPr>
        <w:tc>
          <w:tcPr>
            <w:tcW w:w="2335" w:type="dxa"/>
          </w:tcPr>
          <w:p w14:paraId="1758D2FE"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45A317C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1CD47F18"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1F1C85F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Role play {Pair/ group activity)</w:t>
            </w:r>
          </w:p>
        </w:tc>
        <w:tc>
          <w:tcPr>
            <w:tcW w:w="5490" w:type="dxa"/>
          </w:tcPr>
          <w:p w14:paraId="244C7B86" w14:textId="77777777" w:rsidR="002146A2" w:rsidRPr="00DF3FD3" w:rsidRDefault="002146A2" w:rsidP="00E815CD">
            <w:pPr>
              <w:spacing w:line="360" w:lineRule="auto"/>
              <w:rPr>
                <w:rFonts w:ascii="Arial" w:hAnsi="Arial" w:cs="Arial"/>
              </w:rPr>
            </w:pPr>
            <w:r w:rsidRPr="00DF3FD3">
              <w:rPr>
                <w:rFonts w:ascii="Arial" w:hAnsi="Arial" w:cs="Arial"/>
              </w:rPr>
              <w:t>Salem: It is very hot and humidity.</w:t>
            </w:r>
          </w:p>
          <w:p w14:paraId="252B83E5" w14:textId="77777777" w:rsidR="002146A2" w:rsidRPr="00DF3FD3" w:rsidRDefault="002146A2" w:rsidP="00E815CD">
            <w:pPr>
              <w:spacing w:line="360" w:lineRule="auto"/>
              <w:rPr>
                <w:rFonts w:ascii="Arial" w:hAnsi="Arial" w:cs="Arial"/>
              </w:rPr>
            </w:pPr>
            <w:r w:rsidRPr="00DF3FD3">
              <w:rPr>
                <w:rFonts w:ascii="Arial" w:hAnsi="Arial" w:cs="Arial"/>
              </w:rPr>
              <w:t xml:space="preserve">Ghanem: </w:t>
            </w:r>
            <w:r>
              <w:rPr>
                <w:rFonts w:ascii="Arial" w:hAnsi="Arial" w:cs="Arial"/>
              </w:rPr>
              <w:t xml:space="preserve">Yes, it is. </w:t>
            </w:r>
            <w:r w:rsidRPr="00DF3FD3">
              <w:rPr>
                <w:rFonts w:ascii="Arial" w:hAnsi="Arial" w:cs="Arial"/>
              </w:rPr>
              <w:t>The intensity</w:t>
            </w:r>
            <w:r>
              <w:rPr>
                <w:rFonts w:ascii="Arial" w:hAnsi="Arial" w:cs="Arial"/>
              </w:rPr>
              <w:t xml:space="preserve"> will</w:t>
            </w:r>
            <w:r w:rsidRPr="00DF3FD3">
              <w:rPr>
                <w:rFonts w:ascii="Arial" w:hAnsi="Arial" w:cs="Arial"/>
              </w:rPr>
              <w:t xml:space="preserve"> increase </w:t>
            </w:r>
            <w:r>
              <w:rPr>
                <w:rFonts w:ascii="Arial" w:hAnsi="Arial" w:cs="Arial"/>
              </w:rPr>
              <w:t xml:space="preserve">with rise in </w:t>
            </w:r>
            <w:r w:rsidRPr="00DF3FD3">
              <w:rPr>
                <w:rFonts w:ascii="Arial" w:hAnsi="Arial" w:cs="Arial"/>
              </w:rPr>
              <w:t>temperature.</w:t>
            </w:r>
          </w:p>
          <w:p w14:paraId="116FB539" w14:textId="77777777" w:rsidR="002146A2" w:rsidRPr="00DF3FD3" w:rsidRDefault="002146A2" w:rsidP="00E815CD">
            <w:pPr>
              <w:spacing w:line="360" w:lineRule="auto"/>
              <w:rPr>
                <w:rFonts w:ascii="Arial" w:hAnsi="Arial" w:cs="Arial"/>
              </w:rPr>
            </w:pPr>
            <w:r w:rsidRPr="00DF3FD3">
              <w:rPr>
                <w:rFonts w:ascii="Arial" w:hAnsi="Arial" w:cs="Arial"/>
              </w:rPr>
              <w:t xml:space="preserve">Salem: The heat is </w:t>
            </w:r>
            <w:r>
              <w:rPr>
                <w:rFonts w:ascii="Arial" w:hAnsi="Arial" w:cs="Arial"/>
              </w:rPr>
              <w:t>unbearable</w:t>
            </w:r>
            <w:r w:rsidRPr="00DF3FD3">
              <w:rPr>
                <w:rFonts w:ascii="Arial" w:hAnsi="Arial" w:cs="Arial"/>
              </w:rPr>
              <w:t>.</w:t>
            </w:r>
          </w:p>
          <w:p w14:paraId="0587F4B2" w14:textId="77777777" w:rsidR="002146A2" w:rsidRPr="00DF3FD3" w:rsidRDefault="002146A2" w:rsidP="00E815CD">
            <w:pPr>
              <w:spacing w:line="360" w:lineRule="auto"/>
              <w:rPr>
                <w:rFonts w:ascii="Arial" w:hAnsi="Arial" w:cs="Arial"/>
              </w:rPr>
            </w:pPr>
            <w:r w:rsidRPr="00DF3FD3">
              <w:rPr>
                <w:rFonts w:ascii="Arial" w:hAnsi="Arial" w:cs="Arial"/>
              </w:rPr>
              <w:t>Salem: What do you wear these days?</w:t>
            </w:r>
          </w:p>
          <w:p w14:paraId="4BC311DA" w14:textId="77777777" w:rsidR="002146A2" w:rsidRPr="00DF3FD3" w:rsidRDefault="002146A2" w:rsidP="00E815CD">
            <w:pPr>
              <w:spacing w:line="360" w:lineRule="auto"/>
              <w:rPr>
                <w:rFonts w:ascii="Arial" w:hAnsi="Arial" w:cs="Arial"/>
              </w:rPr>
            </w:pPr>
            <w:r w:rsidRPr="00DF3FD3">
              <w:rPr>
                <w:rFonts w:ascii="Arial" w:hAnsi="Arial" w:cs="Arial"/>
              </w:rPr>
              <w:t xml:space="preserve">Ghanem: I wear light </w:t>
            </w:r>
            <w:r>
              <w:rPr>
                <w:rFonts w:ascii="Arial" w:hAnsi="Arial" w:cs="Arial"/>
              </w:rPr>
              <w:t xml:space="preserve">cotton </w:t>
            </w:r>
            <w:r w:rsidRPr="00DF3FD3">
              <w:rPr>
                <w:rFonts w:ascii="Arial" w:hAnsi="Arial" w:cs="Arial"/>
              </w:rPr>
              <w:t>clothes.</w:t>
            </w:r>
          </w:p>
          <w:p w14:paraId="1590B316" w14:textId="77777777" w:rsidR="002146A2" w:rsidRDefault="002146A2" w:rsidP="00E815CD">
            <w:pPr>
              <w:spacing w:line="360" w:lineRule="auto"/>
              <w:rPr>
                <w:rFonts w:ascii="Arial" w:hAnsi="Arial" w:cs="Arial"/>
              </w:rPr>
            </w:pPr>
            <w:r w:rsidRPr="00DF3FD3">
              <w:rPr>
                <w:rFonts w:ascii="Arial" w:hAnsi="Arial" w:cs="Arial"/>
              </w:rPr>
              <w:t xml:space="preserve">Salem: What do you prefer </w:t>
            </w:r>
            <w:r>
              <w:rPr>
                <w:rFonts w:ascii="Arial" w:hAnsi="Arial" w:cs="Arial"/>
              </w:rPr>
              <w:t>to</w:t>
            </w:r>
            <w:r w:rsidRPr="00DF3FD3">
              <w:rPr>
                <w:rFonts w:ascii="Arial" w:hAnsi="Arial" w:cs="Arial"/>
              </w:rPr>
              <w:t xml:space="preserve"> drink?</w:t>
            </w:r>
          </w:p>
          <w:p w14:paraId="6B331321" w14:textId="77777777" w:rsidR="002146A2" w:rsidRDefault="002146A2" w:rsidP="00E815CD">
            <w:pPr>
              <w:spacing w:line="360" w:lineRule="auto"/>
              <w:rPr>
                <w:rFonts w:ascii="Arial" w:hAnsi="Arial" w:cs="Arial"/>
              </w:rPr>
            </w:pPr>
            <w:r w:rsidRPr="00DF3FD3">
              <w:rPr>
                <w:rFonts w:ascii="Arial" w:hAnsi="Arial" w:cs="Arial"/>
              </w:rPr>
              <w:t>Ghanem: I prefer cold drinks such as lemon</w:t>
            </w:r>
            <w:r>
              <w:rPr>
                <w:rFonts w:ascii="Arial" w:hAnsi="Arial" w:cs="Arial"/>
              </w:rPr>
              <w:t>ade</w:t>
            </w:r>
            <w:r w:rsidRPr="00DF3FD3">
              <w:rPr>
                <w:rFonts w:ascii="Arial" w:hAnsi="Arial" w:cs="Arial"/>
              </w:rPr>
              <w:t>, pineapple, pomegranate and peach juice.</w:t>
            </w:r>
          </w:p>
          <w:p w14:paraId="2171C569" w14:textId="77777777" w:rsidR="002146A2" w:rsidRPr="00DF3FD3" w:rsidRDefault="002146A2" w:rsidP="00E815CD">
            <w:pPr>
              <w:spacing w:line="360" w:lineRule="auto"/>
              <w:rPr>
                <w:rFonts w:ascii="Arial" w:hAnsi="Arial" w:cs="Arial"/>
              </w:rPr>
            </w:pPr>
            <w:r w:rsidRPr="00DF3FD3">
              <w:rPr>
                <w:rFonts w:ascii="Arial" w:hAnsi="Arial" w:cs="Arial"/>
              </w:rPr>
              <w:t xml:space="preserve">Salem: </w:t>
            </w:r>
            <w:r>
              <w:rPr>
                <w:rFonts w:ascii="Arial" w:hAnsi="Arial" w:cs="Arial"/>
              </w:rPr>
              <w:t>Do you have an umbrella/ rain coat</w:t>
            </w:r>
            <w:r w:rsidRPr="00DF3FD3">
              <w:rPr>
                <w:rFonts w:ascii="Arial" w:hAnsi="Arial" w:cs="Arial"/>
              </w:rPr>
              <w:t>?</w:t>
            </w:r>
          </w:p>
          <w:p w14:paraId="24AF20B1" w14:textId="77777777" w:rsidR="002146A2" w:rsidRPr="00DF3FD3" w:rsidRDefault="002146A2" w:rsidP="00E815CD">
            <w:pPr>
              <w:spacing w:line="360" w:lineRule="auto"/>
              <w:rPr>
                <w:rFonts w:ascii="Arial" w:hAnsi="Arial" w:cs="Arial"/>
              </w:rPr>
            </w:pPr>
            <w:r w:rsidRPr="00DF3FD3">
              <w:rPr>
                <w:rFonts w:ascii="Arial" w:hAnsi="Arial" w:cs="Arial"/>
              </w:rPr>
              <w:t xml:space="preserve">Ghanem: </w:t>
            </w:r>
            <w:r>
              <w:rPr>
                <w:rFonts w:ascii="Arial" w:hAnsi="Arial" w:cs="Arial"/>
              </w:rPr>
              <w:t>Yes, I have it</w:t>
            </w:r>
            <w:r w:rsidRPr="00DF3FD3">
              <w:rPr>
                <w:rFonts w:ascii="Arial" w:hAnsi="Arial" w:cs="Arial"/>
              </w:rPr>
              <w:t>.</w:t>
            </w:r>
            <w:r>
              <w:rPr>
                <w:rFonts w:ascii="Arial" w:hAnsi="Arial" w:cs="Arial"/>
              </w:rPr>
              <w:t xml:space="preserve"> / Take it</w:t>
            </w:r>
          </w:p>
          <w:p w14:paraId="6D85EE14" w14:textId="77777777" w:rsidR="002146A2" w:rsidRPr="00DF3FD3" w:rsidRDefault="002146A2" w:rsidP="00E815CD">
            <w:pPr>
              <w:spacing w:line="360" w:lineRule="auto"/>
              <w:rPr>
                <w:rFonts w:ascii="Arial" w:hAnsi="Arial" w:cs="Arial"/>
              </w:rPr>
            </w:pPr>
            <w:r w:rsidRPr="00DF3FD3">
              <w:rPr>
                <w:rFonts w:ascii="Arial" w:hAnsi="Arial" w:cs="Arial"/>
              </w:rPr>
              <w:t xml:space="preserve">Salem: Do you like </w:t>
            </w:r>
            <w:r>
              <w:rPr>
                <w:rFonts w:ascii="Arial" w:hAnsi="Arial" w:cs="Arial"/>
              </w:rPr>
              <w:t>rainy weather</w:t>
            </w:r>
            <w:r w:rsidRPr="00DF3FD3">
              <w:rPr>
                <w:rFonts w:ascii="Arial" w:hAnsi="Arial" w:cs="Arial"/>
              </w:rPr>
              <w:t>?</w:t>
            </w:r>
          </w:p>
          <w:p w14:paraId="460B75EB" w14:textId="77777777" w:rsidR="002146A2" w:rsidRPr="00DF3FD3" w:rsidRDefault="002146A2" w:rsidP="00E815CD">
            <w:pPr>
              <w:spacing w:line="360" w:lineRule="auto"/>
              <w:rPr>
                <w:rFonts w:ascii="Arial" w:hAnsi="Arial" w:cs="Arial"/>
              </w:rPr>
            </w:pPr>
            <w:r w:rsidRPr="00DF3FD3">
              <w:rPr>
                <w:rFonts w:ascii="Arial" w:hAnsi="Arial" w:cs="Arial"/>
              </w:rPr>
              <w:t xml:space="preserve">Ghanem: No, </w:t>
            </w:r>
            <w:r>
              <w:rPr>
                <w:rFonts w:ascii="Arial" w:hAnsi="Arial" w:cs="Arial"/>
              </w:rPr>
              <w:t>I don’t like it because it causes humidity.</w:t>
            </w:r>
          </w:p>
          <w:p w14:paraId="40B78D91" w14:textId="77777777" w:rsidR="002146A2" w:rsidRPr="00DF3FD3" w:rsidRDefault="002146A2" w:rsidP="00E815CD">
            <w:pPr>
              <w:spacing w:line="360" w:lineRule="auto"/>
              <w:rPr>
                <w:rFonts w:ascii="Arial" w:hAnsi="Arial" w:cs="Arial"/>
              </w:rPr>
            </w:pPr>
            <w:r w:rsidRPr="00DF3FD3">
              <w:rPr>
                <w:rFonts w:ascii="Arial" w:hAnsi="Arial" w:cs="Arial"/>
              </w:rPr>
              <w:t xml:space="preserve">Salem: But I </w:t>
            </w:r>
            <w:r>
              <w:rPr>
                <w:rFonts w:ascii="Arial" w:hAnsi="Arial" w:cs="Arial"/>
              </w:rPr>
              <w:t>like it</w:t>
            </w:r>
            <w:r w:rsidRPr="00DF3FD3">
              <w:rPr>
                <w:rFonts w:ascii="Arial" w:hAnsi="Arial" w:cs="Arial"/>
              </w:rPr>
              <w:t xml:space="preserve"> because rain </w:t>
            </w:r>
            <w:r>
              <w:rPr>
                <w:rFonts w:ascii="Arial" w:hAnsi="Arial" w:cs="Arial"/>
              </w:rPr>
              <w:t>brings fresh air</w:t>
            </w:r>
            <w:r w:rsidRPr="00DF3FD3">
              <w:rPr>
                <w:rFonts w:ascii="Arial" w:hAnsi="Arial" w:cs="Arial"/>
              </w:rPr>
              <w:t>.</w:t>
            </w:r>
          </w:p>
          <w:p w14:paraId="5CBEBB4E" w14:textId="77777777" w:rsidR="002146A2" w:rsidRPr="00BE16CE" w:rsidRDefault="002146A2" w:rsidP="00E815CD">
            <w:pPr>
              <w:spacing w:line="360" w:lineRule="auto"/>
              <w:rPr>
                <w:rFonts w:ascii="Arial" w:hAnsi="Arial" w:cs="Arial"/>
              </w:rPr>
            </w:pPr>
            <w:r w:rsidRPr="00DF3FD3">
              <w:rPr>
                <w:rFonts w:ascii="Arial" w:hAnsi="Arial" w:cs="Arial"/>
              </w:rPr>
              <w:t>Ghanem: Indeed!</w:t>
            </w:r>
          </w:p>
        </w:tc>
        <w:tc>
          <w:tcPr>
            <w:tcW w:w="1980" w:type="dxa"/>
            <w:vAlign w:val="center"/>
          </w:tcPr>
          <w:p w14:paraId="1C24920E"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4203DA15"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8D23DE8"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249DC4CD" w14:textId="77777777" w:rsidR="002146A2" w:rsidRDefault="002146A2" w:rsidP="00E815CD">
            <w:pPr>
              <w:rPr>
                <w:rFonts w:ascii="Arial" w:hAnsi="Arial" w:cs="Arial"/>
                <w:b/>
                <w:bCs/>
                <w:sz w:val="24"/>
                <w:szCs w:val="24"/>
              </w:rPr>
            </w:pPr>
          </w:p>
        </w:tc>
      </w:tr>
      <w:tr w:rsidR="002146A2" w14:paraId="7D21A0EB" w14:textId="77777777" w:rsidTr="00E815CD">
        <w:trPr>
          <w:gridAfter w:val="1"/>
          <w:wAfter w:w="7" w:type="dxa"/>
        </w:trPr>
        <w:tc>
          <w:tcPr>
            <w:tcW w:w="9805" w:type="dxa"/>
            <w:gridSpan w:val="3"/>
            <w:shd w:val="clear" w:color="auto" w:fill="FFCE3C"/>
          </w:tcPr>
          <w:p w14:paraId="6251F49A" w14:textId="17D828BB" w:rsidR="002146A2" w:rsidRPr="00774A07" w:rsidRDefault="002146A2" w:rsidP="000201E5">
            <w:pPr>
              <w:rPr>
                <w:rFonts w:ascii="Arial" w:hAnsi="Arial" w:cs="Arial"/>
                <w:b/>
                <w:bCs/>
                <w:sz w:val="24"/>
                <w:szCs w:val="24"/>
              </w:rPr>
            </w:pPr>
            <w:bookmarkStart w:id="79" w:name="_Toc170084967"/>
            <w:r w:rsidRPr="000201E5">
              <w:rPr>
                <w:rFonts w:ascii="Arial" w:hAnsi="Arial" w:cs="Arial"/>
                <w:b/>
                <w:bCs/>
              </w:rPr>
              <w:t>Conversation about weather</w:t>
            </w:r>
            <w:bookmarkEnd w:id="79"/>
            <w:r w:rsidRPr="000201E5">
              <w:rPr>
                <w:rFonts w:ascii="Arial" w:hAnsi="Arial" w:cs="Arial"/>
                <w:b/>
                <w:bCs/>
              </w:rPr>
              <w:t>-Spring season</w:t>
            </w:r>
          </w:p>
        </w:tc>
      </w:tr>
      <w:tr w:rsidR="002146A2" w14:paraId="7AEE2354" w14:textId="77777777" w:rsidTr="00E815CD">
        <w:trPr>
          <w:gridAfter w:val="1"/>
          <w:wAfter w:w="7" w:type="dxa"/>
        </w:trPr>
        <w:tc>
          <w:tcPr>
            <w:tcW w:w="2335" w:type="dxa"/>
            <w:shd w:val="clear" w:color="auto" w:fill="D4D4D4"/>
            <w:vAlign w:val="center"/>
          </w:tcPr>
          <w:p w14:paraId="0E274392"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1357F69B"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09C657C"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3F845FC0" w14:textId="77777777" w:rsidTr="00E815CD">
        <w:trPr>
          <w:gridAfter w:val="1"/>
          <w:wAfter w:w="7" w:type="dxa"/>
        </w:trPr>
        <w:tc>
          <w:tcPr>
            <w:tcW w:w="2335" w:type="dxa"/>
          </w:tcPr>
          <w:p w14:paraId="1CCE5331"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25A3413" w14:textId="77777777" w:rsidR="002146A2" w:rsidRPr="00081FF0" w:rsidRDefault="002146A2" w:rsidP="00182F8F">
            <w:pPr>
              <w:pStyle w:val="ListParagraph"/>
              <w:numPr>
                <w:ilvl w:val="0"/>
                <w:numId w:val="83"/>
              </w:numPr>
              <w:spacing w:line="360" w:lineRule="auto"/>
              <w:ind w:left="330"/>
              <w:rPr>
                <w:rFonts w:ascii="Arial" w:hAnsi="Arial" w:cs="Arial"/>
              </w:rPr>
            </w:pPr>
            <w:r w:rsidRPr="00081FF0">
              <w:rPr>
                <w:rFonts w:ascii="Arial" w:hAnsi="Arial" w:cs="Arial"/>
              </w:rPr>
              <w:t xml:space="preserve">Demo by teacher/ pair of students- </w:t>
            </w:r>
          </w:p>
          <w:p w14:paraId="498C9C5C" w14:textId="77777777" w:rsidR="002146A2" w:rsidRPr="00081FF0" w:rsidRDefault="002146A2" w:rsidP="00182F8F">
            <w:pPr>
              <w:pStyle w:val="ListParagraph"/>
              <w:numPr>
                <w:ilvl w:val="0"/>
                <w:numId w:val="83"/>
              </w:numPr>
              <w:spacing w:line="360" w:lineRule="auto"/>
              <w:ind w:left="330"/>
              <w:rPr>
                <w:rFonts w:ascii="Arial" w:hAnsi="Arial" w:cs="Arial"/>
              </w:rPr>
            </w:pPr>
            <w:r w:rsidRPr="00081FF0">
              <w:rPr>
                <w:rFonts w:ascii="Arial" w:hAnsi="Arial" w:cs="Arial"/>
              </w:rPr>
              <w:t>Video presentation to connect with actual scenario</w:t>
            </w:r>
          </w:p>
          <w:p w14:paraId="32575EFF" w14:textId="77777777" w:rsidR="002146A2" w:rsidRDefault="002146A2" w:rsidP="00182F8F">
            <w:pPr>
              <w:pStyle w:val="Standard"/>
              <w:numPr>
                <w:ilvl w:val="0"/>
                <w:numId w:val="83"/>
              </w:numPr>
              <w:spacing w:line="360" w:lineRule="auto"/>
              <w:ind w:left="330"/>
              <w:rPr>
                <w:rFonts w:ascii="Arial" w:hAnsi="Arial" w:cs="Arial"/>
                <w:b/>
                <w:bCs/>
              </w:rPr>
            </w:pPr>
            <w:r w:rsidRPr="00081FF0">
              <w:rPr>
                <w:rFonts w:ascii="Arial" w:hAnsi="Arial" w:cs="Arial"/>
                <w:sz w:val="22"/>
                <w:szCs w:val="22"/>
              </w:rPr>
              <w:t>Role play {Pair/ group activity)</w:t>
            </w:r>
          </w:p>
        </w:tc>
        <w:tc>
          <w:tcPr>
            <w:tcW w:w="5490" w:type="dxa"/>
          </w:tcPr>
          <w:p w14:paraId="5CE433DA" w14:textId="77777777" w:rsidR="002146A2" w:rsidRPr="00DF3FD3" w:rsidRDefault="002146A2" w:rsidP="00E815CD">
            <w:pPr>
              <w:spacing w:line="360" w:lineRule="auto"/>
              <w:rPr>
                <w:rFonts w:ascii="Arial" w:hAnsi="Arial" w:cs="Arial"/>
              </w:rPr>
            </w:pPr>
            <w:r w:rsidRPr="00DF3FD3">
              <w:rPr>
                <w:rFonts w:ascii="Arial" w:hAnsi="Arial" w:cs="Arial"/>
              </w:rPr>
              <w:t>Issam:</w:t>
            </w:r>
            <w:r>
              <w:rPr>
                <w:rFonts w:ascii="Arial" w:hAnsi="Arial" w:cs="Arial"/>
              </w:rPr>
              <w:t xml:space="preserve"> T</w:t>
            </w:r>
            <w:r w:rsidRPr="00DF3FD3">
              <w:rPr>
                <w:rFonts w:ascii="Arial" w:hAnsi="Arial" w:cs="Arial"/>
              </w:rPr>
              <w:t>hese days</w:t>
            </w:r>
            <w:r>
              <w:rPr>
                <w:rFonts w:ascii="Arial" w:hAnsi="Arial" w:cs="Arial"/>
              </w:rPr>
              <w:t xml:space="preserve">, the </w:t>
            </w:r>
            <w:r w:rsidRPr="00DF3FD3">
              <w:rPr>
                <w:rFonts w:ascii="Arial" w:hAnsi="Arial" w:cs="Arial"/>
              </w:rPr>
              <w:t>weather</w:t>
            </w:r>
            <w:r>
              <w:rPr>
                <w:rFonts w:ascii="Arial" w:hAnsi="Arial" w:cs="Arial"/>
              </w:rPr>
              <w:t xml:space="preserve"> is awesome.</w:t>
            </w:r>
          </w:p>
          <w:p w14:paraId="39A61C85" w14:textId="77777777" w:rsidR="002146A2" w:rsidRPr="00DF3FD3" w:rsidRDefault="002146A2" w:rsidP="00E815CD">
            <w:pPr>
              <w:spacing w:line="360" w:lineRule="auto"/>
              <w:rPr>
                <w:rFonts w:ascii="Arial" w:hAnsi="Arial" w:cs="Arial"/>
              </w:rPr>
            </w:pPr>
            <w:r w:rsidRPr="00DF3FD3">
              <w:rPr>
                <w:rFonts w:ascii="Arial" w:hAnsi="Arial" w:cs="Arial"/>
              </w:rPr>
              <w:t xml:space="preserve">Yasser: This is spring, my friend. The weather is mild these days, neither hot </w:t>
            </w:r>
            <w:r>
              <w:rPr>
                <w:rFonts w:ascii="Arial" w:hAnsi="Arial" w:cs="Arial"/>
              </w:rPr>
              <w:t xml:space="preserve">nor </w:t>
            </w:r>
            <w:r w:rsidRPr="00DF3FD3">
              <w:rPr>
                <w:rFonts w:ascii="Arial" w:hAnsi="Arial" w:cs="Arial"/>
              </w:rPr>
              <w:t>cold.</w:t>
            </w:r>
          </w:p>
          <w:p w14:paraId="34A0EA7E" w14:textId="77777777" w:rsidR="002146A2" w:rsidRPr="00DF3FD3" w:rsidRDefault="002146A2" w:rsidP="00E815CD">
            <w:pPr>
              <w:spacing w:line="360" w:lineRule="auto"/>
              <w:rPr>
                <w:rFonts w:ascii="Arial" w:hAnsi="Arial" w:cs="Arial"/>
              </w:rPr>
            </w:pPr>
            <w:r w:rsidRPr="00DF3FD3">
              <w:rPr>
                <w:rFonts w:ascii="Arial" w:hAnsi="Arial" w:cs="Arial"/>
              </w:rPr>
              <w:t xml:space="preserve">Issam: </w:t>
            </w:r>
            <w:r>
              <w:rPr>
                <w:rFonts w:ascii="Arial" w:hAnsi="Arial" w:cs="Arial"/>
              </w:rPr>
              <w:t xml:space="preserve">Subhan Allah! I can see the beautiful </w:t>
            </w:r>
            <w:r w:rsidRPr="00DF3FD3">
              <w:rPr>
                <w:rFonts w:ascii="Arial" w:hAnsi="Arial" w:cs="Arial"/>
              </w:rPr>
              <w:t xml:space="preserve">flowers </w:t>
            </w:r>
            <w:r>
              <w:rPr>
                <w:rFonts w:ascii="Arial" w:hAnsi="Arial" w:cs="Arial"/>
              </w:rPr>
              <w:t xml:space="preserve">surrounded by </w:t>
            </w:r>
            <w:r w:rsidRPr="00DF3FD3">
              <w:rPr>
                <w:rFonts w:ascii="Arial" w:hAnsi="Arial" w:cs="Arial"/>
              </w:rPr>
              <w:t>green</w:t>
            </w:r>
            <w:r>
              <w:rPr>
                <w:rFonts w:ascii="Arial" w:hAnsi="Arial" w:cs="Arial"/>
              </w:rPr>
              <w:t xml:space="preserve">ery everywhere/ </w:t>
            </w:r>
            <w:r w:rsidRPr="00DF3FD3">
              <w:rPr>
                <w:rFonts w:ascii="Arial" w:hAnsi="Arial" w:cs="Arial"/>
              </w:rPr>
              <w:t>Of course, spring is the season of beauty and greenery.</w:t>
            </w:r>
          </w:p>
          <w:p w14:paraId="1C50A4E3" w14:textId="77777777" w:rsidR="002146A2" w:rsidRPr="00DF3FD3" w:rsidRDefault="002146A2" w:rsidP="00E815CD">
            <w:pPr>
              <w:spacing w:line="360" w:lineRule="auto"/>
              <w:rPr>
                <w:rFonts w:ascii="Arial" w:hAnsi="Arial" w:cs="Arial"/>
              </w:rPr>
            </w:pPr>
            <w:r w:rsidRPr="00DF3FD3">
              <w:rPr>
                <w:rFonts w:ascii="Arial" w:hAnsi="Arial" w:cs="Arial"/>
              </w:rPr>
              <w:t>Yasser: Spring is the season that everyone loves.</w:t>
            </w:r>
          </w:p>
          <w:p w14:paraId="5CD26C62" w14:textId="77777777" w:rsidR="002146A2" w:rsidRPr="00DF3FD3" w:rsidRDefault="002146A2" w:rsidP="00E815CD">
            <w:pPr>
              <w:spacing w:line="360" w:lineRule="auto"/>
              <w:rPr>
                <w:rFonts w:ascii="Arial" w:hAnsi="Arial" w:cs="Arial"/>
              </w:rPr>
            </w:pPr>
            <w:r w:rsidRPr="00DF3FD3">
              <w:rPr>
                <w:rFonts w:ascii="Arial" w:hAnsi="Arial" w:cs="Arial"/>
              </w:rPr>
              <w:t xml:space="preserve">Issam: Why do you </w:t>
            </w:r>
            <w:r>
              <w:rPr>
                <w:rFonts w:ascii="Arial" w:hAnsi="Arial" w:cs="Arial"/>
              </w:rPr>
              <w:t>like to do these days</w:t>
            </w:r>
            <w:r w:rsidRPr="00DF3FD3">
              <w:rPr>
                <w:rFonts w:ascii="Arial" w:hAnsi="Arial" w:cs="Arial"/>
              </w:rPr>
              <w:t>?</w:t>
            </w:r>
          </w:p>
          <w:p w14:paraId="0F94D63A" w14:textId="77777777" w:rsidR="002146A2" w:rsidRPr="00DF3FD3" w:rsidRDefault="002146A2" w:rsidP="00E815CD">
            <w:pPr>
              <w:spacing w:line="360" w:lineRule="auto"/>
              <w:rPr>
                <w:rFonts w:ascii="Arial" w:hAnsi="Arial" w:cs="Arial"/>
              </w:rPr>
            </w:pPr>
            <w:r w:rsidRPr="00DF3FD3">
              <w:rPr>
                <w:rFonts w:ascii="Arial" w:hAnsi="Arial" w:cs="Arial"/>
              </w:rPr>
              <w:t xml:space="preserve">Yasser: </w:t>
            </w:r>
            <w:r>
              <w:rPr>
                <w:rFonts w:ascii="Arial" w:hAnsi="Arial" w:cs="Arial"/>
              </w:rPr>
              <w:t>I prefer hanging out with friends/ family/ enjoy the beautiful weather/ natural beauty.</w:t>
            </w:r>
          </w:p>
          <w:p w14:paraId="5BEB34C1" w14:textId="77777777" w:rsidR="002146A2" w:rsidRPr="00AE2566" w:rsidRDefault="002146A2" w:rsidP="00E815CD">
            <w:pPr>
              <w:spacing w:line="360" w:lineRule="auto"/>
              <w:rPr>
                <w:rFonts w:ascii="Arial" w:hAnsi="Arial" w:cs="Arial"/>
              </w:rPr>
            </w:pPr>
            <w:r w:rsidRPr="00AE2566">
              <w:rPr>
                <w:rFonts w:ascii="Arial" w:hAnsi="Arial" w:cs="Arial"/>
              </w:rPr>
              <w:t>Issam: Come on, my friend, let us enjoy the beauty of this wonderful atmosphere and the magical scenery</w:t>
            </w:r>
          </w:p>
        </w:tc>
        <w:tc>
          <w:tcPr>
            <w:tcW w:w="1980" w:type="dxa"/>
            <w:vAlign w:val="center"/>
          </w:tcPr>
          <w:p w14:paraId="6953A71A"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493E8C3A"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7F96699A"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485E45A9" w14:textId="77777777" w:rsidR="002146A2" w:rsidRDefault="002146A2" w:rsidP="00E815CD">
            <w:pPr>
              <w:rPr>
                <w:rFonts w:ascii="Arial" w:hAnsi="Arial" w:cs="Arial"/>
              </w:rPr>
            </w:pPr>
          </w:p>
          <w:p w14:paraId="63A34307" w14:textId="77777777" w:rsidR="002146A2" w:rsidRDefault="002146A2" w:rsidP="00E815CD">
            <w:pPr>
              <w:rPr>
                <w:rFonts w:ascii="Arial" w:hAnsi="Arial" w:cs="Arial"/>
              </w:rPr>
            </w:pPr>
          </w:p>
          <w:p w14:paraId="094F4D32" w14:textId="77777777" w:rsidR="002146A2" w:rsidRDefault="002146A2" w:rsidP="00E815CD">
            <w:pPr>
              <w:rPr>
                <w:rFonts w:ascii="Arial" w:hAnsi="Arial" w:cs="Arial"/>
              </w:rPr>
            </w:pPr>
          </w:p>
          <w:p w14:paraId="42512EFC" w14:textId="77777777" w:rsidR="002146A2" w:rsidRDefault="002146A2" w:rsidP="00E815CD">
            <w:pPr>
              <w:rPr>
                <w:rFonts w:ascii="Arial" w:hAnsi="Arial" w:cs="Arial"/>
                <w:b/>
                <w:bCs/>
                <w:sz w:val="24"/>
                <w:szCs w:val="24"/>
              </w:rPr>
            </w:pPr>
          </w:p>
        </w:tc>
      </w:tr>
      <w:tr w:rsidR="002146A2" w14:paraId="1F895C91" w14:textId="77777777" w:rsidTr="00E815CD">
        <w:trPr>
          <w:gridAfter w:val="1"/>
          <w:wAfter w:w="7" w:type="dxa"/>
        </w:trPr>
        <w:tc>
          <w:tcPr>
            <w:tcW w:w="9805" w:type="dxa"/>
            <w:gridSpan w:val="3"/>
            <w:shd w:val="clear" w:color="auto" w:fill="FFCE3C"/>
          </w:tcPr>
          <w:p w14:paraId="545A194C" w14:textId="4171384B" w:rsidR="002146A2" w:rsidRPr="00F23C8E" w:rsidRDefault="002146A2" w:rsidP="000201E5">
            <w:pPr>
              <w:rPr>
                <w:rFonts w:ascii="Arial" w:hAnsi="Arial" w:cs="Arial"/>
              </w:rPr>
            </w:pPr>
            <w:r w:rsidRPr="000201E5">
              <w:rPr>
                <w:rFonts w:ascii="Arial" w:hAnsi="Arial" w:cs="Arial"/>
                <w:b/>
                <w:bCs/>
              </w:rPr>
              <w:t>Conversation about weather-Summer season</w:t>
            </w:r>
          </w:p>
        </w:tc>
      </w:tr>
      <w:tr w:rsidR="002146A2" w14:paraId="6E4E7665" w14:textId="77777777" w:rsidTr="00E815CD">
        <w:trPr>
          <w:gridAfter w:val="1"/>
          <w:wAfter w:w="7" w:type="dxa"/>
          <w:trHeight w:val="332"/>
        </w:trPr>
        <w:tc>
          <w:tcPr>
            <w:tcW w:w="2335" w:type="dxa"/>
            <w:shd w:val="clear" w:color="auto" w:fill="D4D4D4"/>
            <w:vAlign w:val="center"/>
          </w:tcPr>
          <w:p w14:paraId="73B0E5FD"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64740768"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524CFB38"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0AD1021" w14:textId="77777777" w:rsidTr="00E815CD">
        <w:trPr>
          <w:gridAfter w:val="1"/>
          <w:wAfter w:w="7" w:type="dxa"/>
          <w:trHeight w:val="962"/>
        </w:trPr>
        <w:tc>
          <w:tcPr>
            <w:tcW w:w="2335" w:type="dxa"/>
          </w:tcPr>
          <w:p w14:paraId="532105D7"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4E9DA67" w14:textId="77777777" w:rsidR="002146A2" w:rsidRPr="00081FF0" w:rsidRDefault="002146A2" w:rsidP="00182F8F">
            <w:pPr>
              <w:pStyle w:val="ListParagraph"/>
              <w:numPr>
                <w:ilvl w:val="0"/>
                <w:numId w:val="84"/>
              </w:numPr>
              <w:spacing w:line="360" w:lineRule="auto"/>
              <w:ind w:left="330"/>
              <w:rPr>
                <w:rFonts w:ascii="Arial" w:hAnsi="Arial" w:cs="Arial"/>
              </w:rPr>
            </w:pPr>
            <w:r w:rsidRPr="00081FF0">
              <w:rPr>
                <w:rFonts w:ascii="Arial" w:hAnsi="Arial" w:cs="Arial"/>
              </w:rPr>
              <w:t xml:space="preserve">Demo by teacher/ pair of students- </w:t>
            </w:r>
          </w:p>
          <w:p w14:paraId="0A6C7E55" w14:textId="77777777" w:rsidR="002146A2" w:rsidRPr="00081FF0" w:rsidRDefault="002146A2" w:rsidP="00182F8F">
            <w:pPr>
              <w:pStyle w:val="ListParagraph"/>
              <w:numPr>
                <w:ilvl w:val="0"/>
                <w:numId w:val="84"/>
              </w:numPr>
              <w:spacing w:line="360" w:lineRule="auto"/>
              <w:ind w:left="330"/>
              <w:rPr>
                <w:rFonts w:ascii="Arial" w:hAnsi="Arial" w:cs="Arial"/>
              </w:rPr>
            </w:pPr>
            <w:r w:rsidRPr="00081FF0">
              <w:rPr>
                <w:rFonts w:ascii="Arial" w:hAnsi="Arial" w:cs="Arial"/>
              </w:rPr>
              <w:lastRenderedPageBreak/>
              <w:t>Video presentation to connect with actual scenario</w:t>
            </w:r>
          </w:p>
          <w:p w14:paraId="7F373F58" w14:textId="77777777" w:rsidR="002146A2" w:rsidRDefault="002146A2" w:rsidP="00182F8F">
            <w:pPr>
              <w:pStyle w:val="Standard"/>
              <w:numPr>
                <w:ilvl w:val="0"/>
                <w:numId w:val="84"/>
              </w:numPr>
              <w:spacing w:line="360" w:lineRule="auto"/>
              <w:ind w:left="330"/>
              <w:rPr>
                <w:rFonts w:ascii="Arial" w:eastAsia="Arial" w:hAnsi="Arial" w:cs="Arial"/>
                <w:sz w:val="22"/>
                <w:szCs w:val="22"/>
              </w:rPr>
            </w:pPr>
            <w:r w:rsidRPr="00081FF0">
              <w:rPr>
                <w:rFonts w:ascii="Arial" w:hAnsi="Arial" w:cs="Arial"/>
                <w:sz w:val="22"/>
                <w:szCs w:val="22"/>
              </w:rPr>
              <w:t>Role play {Pair/ group activity)</w:t>
            </w:r>
          </w:p>
        </w:tc>
        <w:tc>
          <w:tcPr>
            <w:tcW w:w="5490" w:type="dxa"/>
          </w:tcPr>
          <w:p w14:paraId="05860337" w14:textId="77777777" w:rsidR="002146A2" w:rsidRPr="00DF3FD3" w:rsidRDefault="002146A2" w:rsidP="00E815CD">
            <w:pPr>
              <w:spacing w:line="360" w:lineRule="auto"/>
              <w:rPr>
                <w:rFonts w:ascii="Arial" w:hAnsi="Arial" w:cs="Arial"/>
              </w:rPr>
            </w:pPr>
            <w:r w:rsidRPr="00DF3FD3">
              <w:rPr>
                <w:rFonts w:ascii="Arial" w:hAnsi="Arial" w:cs="Arial"/>
              </w:rPr>
              <w:lastRenderedPageBreak/>
              <w:t xml:space="preserve">Ahmed: </w:t>
            </w:r>
            <w:r>
              <w:rPr>
                <w:rFonts w:ascii="Arial" w:hAnsi="Arial" w:cs="Arial"/>
              </w:rPr>
              <w:t>Assalam-o-Alaikum</w:t>
            </w:r>
          </w:p>
          <w:p w14:paraId="01360C5B" w14:textId="77777777" w:rsidR="002146A2" w:rsidRDefault="002146A2" w:rsidP="00E815CD">
            <w:pPr>
              <w:spacing w:line="360" w:lineRule="auto"/>
              <w:rPr>
                <w:rFonts w:ascii="Arial" w:hAnsi="Arial" w:cs="Arial"/>
              </w:rPr>
            </w:pPr>
            <w:r w:rsidRPr="00DF3FD3">
              <w:rPr>
                <w:rFonts w:ascii="Arial" w:hAnsi="Arial" w:cs="Arial"/>
              </w:rPr>
              <w:t xml:space="preserve">Hassan: </w:t>
            </w:r>
            <w:r>
              <w:rPr>
                <w:rFonts w:ascii="Arial" w:hAnsi="Arial" w:cs="Arial"/>
              </w:rPr>
              <w:t>Waalaikum Assalam</w:t>
            </w:r>
            <w:r w:rsidRPr="00DF3FD3">
              <w:rPr>
                <w:rFonts w:ascii="Arial" w:hAnsi="Arial" w:cs="Arial"/>
              </w:rPr>
              <w:t>!</w:t>
            </w:r>
          </w:p>
          <w:p w14:paraId="1184BB74" w14:textId="77777777" w:rsidR="002146A2" w:rsidRPr="00DF3FD3" w:rsidRDefault="002146A2" w:rsidP="00E815CD">
            <w:pPr>
              <w:spacing w:line="360" w:lineRule="auto"/>
              <w:rPr>
                <w:rFonts w:ascii="Arial" w:hAnsi="Arial" w:cs="Arial"/>
              </w:rPr>
            </w:pPr>
            <w:r w:rsidRPr="00DF3FD3">
              <w:rPr>
                <w:rFonts w:ascii="Arial" w:hAnsi="Arial" w:cs="Arial"/>
              </w:rPr>
              <w:t>Ahmed: How is the weather outside?</w:t>
            </w:r>
          </w:p>
          <w:p w14:paraId="2C18140E" w14:textId="77777777" w:rsidR="002146A2" w:rsidRPr="00DF3FD3" w:rsidRDefault="002146A2" w:rsidP="00E815CD">
            <w:pPr>
              <w:spacing w:line="360" w:lineRule="auto"/>
              <w:rPr>
                <w:rFonts w:ascii="Arial" w:hAnsi="Arial" w:cs="Arial"/>
              </w:rPr>
            </w:pPr>
            <w:r w:rsidRPr="00DF3FD3">
              <w:rPr>
                <w:rFonts w:ascii="Arial" w:hAnsi="Arial" w:cs="Arial"/>
              </w:rPr>
              <w:t>Hassan: It's hot outside, it's summer.</w:t>
            </w:r>
          </w:p>
          <w:p w14:paraId="32C623EF" w14:textId="77777777" w:rsidR="002146A2" w:rsidRPr="00DF3FD3" w:rsidRDefault="002146A2" w:rsidP="00E815CD">
            <w:pPr>
              <w:spacing w:line="360" w:lineRule="auto"/>
              <w:rPr>
                <w:rFonts w:ascii="Arial" w:hAnsi="Arial" w:cs="Arial"/>
              </w:rPr>
            </w:pPr>
            <w:r w:rsidRPr="00DF3FD3">
              <w:rPr>
                <w:rFonts w:ascii="Arial" w:hAnsi="Arial" w:cs="Arial"/>
              </w:rPr>
              <w:lastRenderedPageBreak/>
              <w:t>Ahmed: How intense was the heat this year?</w:t>
            </w:r>
          </w:p>
          <w:p w14:paraId="765D448D" w14:textId="77777777" w:rsidR="002146A2" w:rsidRPr="00DF3FD3" w:rsidRDefault="002146A2" w:rsidP="00E815CD">
            <w:pPr>
              <w:spacing w:line="360" w:lineRule="auto"/>
              <w:rPr>
                <w:rFonts w:ascii="Arial" w:hAnsi="Arial" w:cs="Arial"/>
              </w:rPr>
            </w:pPr>
            <w:r w:rsidRPr="00DF3FD3">
              <w:rPr>
                <w:rFonts w:ascii="Arial" w:hAnsi="Arial" w:cs="Arial"/>
              </w:rPr>
              <w:t>Hassan: The temperature has reached above fifty degrees or more.</w:t>
            </w:r>
          </w:p>
          <w:p w14:paraId="731BCAAC" w14:textId="77777777" w:rsidR="002146A2" w:rsidRPr="00DF3FD3" w:rsidRDefault="002146A2" w:rsidP="00E815CD">
            <w:pPr>
              <w:spacing w:line="360" w:lineRule="auto"/>
              <w:rPr>
                <w:rFonts w:ascii="Arial" w:hAnsi="Arial" w:cs="Arial"/>
              </w:rPr>
            </w:pPr>
            <w:r w:rsidRPr="00DF3FD3">
              <w:rPr>
                <w:rFonts w:ascii="Arial" w:hAnsi="Arial" w:cs="Arial"/>
              </w:rPr>
              <w:t>Ahmed: I wish summer would end quickly.</w:t>
            </w:r>
          </w:p>
          <w:p w14:paraId="0C3B0ADE" w14:textId="77777777" w:rsidR="002146A2" w:rsidRPr="00DF3FD3" w:rsidRDefault="002146A2" w:rsidP="00E815CD">
            <w:pPr>
              <w:spacing w:line="360" w:lineRule="auto"/>
              <w:rPr>
                <w:rFonts w:ascii="Arial" w:hAnsi="Arial" w:cs="Arial"/>
              </w:rPr>
            </w:pPr>
            <w:r w:rsidRPr="00DF3FD3">
              <w:rPr>
                <w:rFonts w:ascii="Arial" w:hAnsi="Arial" w:cs="Arial"/>
              </w:rPr>
              <w:t>Hassan: But heat is beneficial for crops, fruits, and fruits.</w:t>
            </w:r>
          </w:p>
          <w:p w14:paraId="501CAD28" w14:textId="77777777" w:rsidR="002146A2" w:rsidRPr="00DF3FD3" w:rsidRDefault="002146A2" w:rsidP="00E815CD">
            <w:pPr>
              <w:spacing w:line="360" w:lineRule="auto"/>
              <w:rPr>
                <w:rFonts w:ascii="Arial" w:hAnsi="Arial" w:cs="Arial"/>
              </w:rPr>
            </w:pPr>
            <w:r w:rsidRPr="00DF3FD3">
              <w:rPr>
                <w:rFonts w:ascii="Arial" w:hAnsi="Arial" w:cs="Arial"/>
              </w:rPr>
              <w:t>Ahmed: This is true. In the summer, the fruits ripen and the planting increases.</w:t>
            </w:r>
          </w:p>
          <w:p w14:paraId="772BAE72" w14:textId="77777777" w:rsidR="002146A2" w:rsidRPr="00DF3FD3" w:rsidRDefault="002146A2" w:rsidP="00E815CD">
            <w:pPr>
              <w:spacing w:line="360" w:lineRule="auto"/>
              <w:rPr>
                <w:rFonts w:ascii="Arial" w:hAnsi="Arial" w:cs="Arial"/>
              </w:rPr>
            </w:pPr>
            <w:r w:rsidRPr="00DF3FD3">
              <w:rPr>
                <w:rFonts w:ascii="Arial" w:hAnsi="Arial" w:cs="Arial"/>
              </w:rPr>
              <w:t>Hassan: If it were not for summer, we would not have food.</w:t>
            </w:r>
          </w:p>
          <w:p w14:paraId="61D0403A" w14:textId="77777777" w:rsidR="002146A2" w:rsidRPr="00DF3FD3" w:rsidRDefault="002146A2" w:rsidP="00E815CD">
            <w:pPr>
              <w:spacing w:line="360" w:lineRule="auto"/>
              <w:rPr>
                <w:rFonts w:ascii="Arial" w:hAnsi="Arial" w:cs="Arial"/>
              </w:rPr>
            </w:pPr>
            <w:r w:rsidRPr="00DF3FD3">
              <w:rPr>
                <w:rFonts w:ascii="Arial" w:hAnsi="Arial" w:cs="Arial"/>
              </w:rPr>
              <w:t>Ahmed: There is no doubt about that. There is a mercy in the difference in seasons.</w:t>
            </w:r>
          </w:p>
          <w:p w14:paraId="0D3CD1CE" w14:textId="77777777" w:rsidR="002146A2" w:rsidRDefault="002146A2" w:rsidP="00E815CD">
            <w:pPr>
              <w:spacing w:line="360" w:lineRule="auto"/>
              <w:rPr>
                <w:rFonts w:ascii="Arial" w:eastAsia="Arial" w:hAnsi="Arial" w:cs="Arial"/>
                <w:color w:val="000000"/>
              </w:rPr>
            </w:pPr>
            <w:r w:rsidRPr="00DF3FD3">
              <w:rPr>
                <w:rFonts w:ascii="Arial" w:hAnsi="Arial" w:cs="Arial"/>
              </w:rPr>
              <w:t>Ahmed: Tru</w:t>
            </w:r>
            <w:r>
              <w:rPr>
                <w:rFonts w:ascii="Arial" w:hAnsi="Arial" w:cs="Arial"/>
              </w:rPr>
              <w:t>e.</w:t>
            </w:r>
            <w:r>
              <w:rPr>
                <w:rFonts w:ascii="Arial" w:eastAsia="Arial" w:hAnsi="Arial" w:cs="Arial"/>
                <w:color w:val="000000"/>
              </w:rPr>
              <w:t xml:space="preserve"> </w:t>
            </w:r>
          </w:p>
        </w:tc>
        <w:tc>
          <w:tcPr>
            <w:tcW w:w="1980" w:type="dxa"/>
            <w:vAlign w:val="center"/>
          </w:tcPr>
          <w:p w14:paraId="7149926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2E82F0C2"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705B0CE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009FBBC" w14:textId="77777777" w:rsidR="002146A2" w:rsidRDefault="002146A2" w:rsidP="00E815CD">
            <w:pPr>
              <w:rPr>
                <w:rFonts w:ascii="Arial" w:hAnsi="Arial" w:cs="Arial"/>
              </w:rPr>
            </w:pPr>
          </w:p>
          <w:p w14:paraId="4A0B5FFF" w14:textId="77777777" w:rsidR="002146A2" w:rsidRDefault="002146A2" w:rsidP="00E815CD">
            <w:pPr>
              <w:rPr>
                <w:rFonts w:ascii="Arial" w:hAnsi="Arial" w:cs="Arial"/>
              </w:rPr>
            </w:pPr>
          </w:p>
          <w:p w14:paraId="316E877D" w14:textId="77777777" w:rsidR="002146A2" w:rsidRDefault="002146A2" w:rsidP="00E815CD">
            <w:pPr>
              <w:rPr>
                <w:rFonts w:ascii="Arial" w:hAnsi="Arial" w:cs="Arial"/>
              </w:rPr>
            </w:pPr>
          </w:p>
          <w:p w14:paraId="785095AE" w14:textId="77777777" w:rsidR="002146A2" w:rsidRDefault="002146A2" w:rsidP="00E815CD">
            <w:pPr>
              <w:rPr>
                <w:rFonts w:ascii="Arial" w:hAnsi="Arial" w:cs="Arial"/>
              </w:rPr>
            </w:pPr>
          </w:p>
          <w:p w14:paraId="468B3B28" w14:textId="77777777" w:rsidR="002146A2" w:rsidRDefault="002146A2" w:rsidP="00E815CD">
            <w:pPr>
              <w:rPr>
                <w:rFonts w:ascii="Arial" w:hAnsi="Arial" w:cs="Arial"/>
              </w:rPr>
            </w:pPr>
          </w:p>
          <w:p w14:paraId="66694C9D" w14:textId="77777777" w:rsidR="002146A2" w:rsidRDefault="002146A2" w:rsidP="00E815CD">
            <w:pPr>
              <w:jc w:val="right"/>
              <w:rPr>
                <w:rFonts w:ascii="Arial" w:hAnsi="Arial" w:cs="Arial"/>
                <w:b/>
                <w:bCs/>
                <w:sz w:val="24"/>
                <w:szCs w:val="24"/>
              </w:rPr>
            </w:pPr>
          </w:p>
        </w:tc>
      </w:tr>
      <w:tr w:rsidR="002146A2" w14:paraId="4428C6B9" w14:textId="77777777" w:rsidTr="00E815CD">
        <w:trPr>
          <w:gridAfter w:val="1"/>
          <w:wAfter w:w="7" w:type="dxa"/>
        </w:trPr>
        <w:tc>
          <w:tcPr>
            <w:tcW w:w="9805" w:type="dxa"/>
            <w:gridSpan w:val="3"/>
            <w:shd w:val="clear" w:color="auto" w:fill="FFCE3C"/>
          </w:tcPr>
          <w:p w14:paraId="3A50ADD0" w14:textId="4853C995" w:rsidR="002146A2" w:rsidRPr="00453DF3" w:rsidRDefault="002146A2" w:rsidP="000201E5">
            <w:pPr>
              <w:rPr>
                <w:rFonts w:ascii="Arial" w:hAnsi="Arial" w:cs="Arial"/>
                <w:b/>
                <w:bCs/>
              </w:rPr>
            </w:pPr>
            <w:r w:rsidRPr="000201E5">
              <w:rPr>
                <w:rFonts w:ascii="Arial" w:hAnsi="Arial" w:cs="Arial"/>
                <w:b/>
                <w:bCs/>
              </w:rPr>
              <w:t>Dialogues of a person at airport while check-in / check-out</w:t>
            </w:r>
          </w:p>
        </w:tc>
      </w:tr>
      <w:tr w:rsidR="002146A2" w14:paraId="3106590F" w14:textId="77777777" w:rsidTr="00E815CD">
        <w:trPr>
          <w:gridAfter w:val="1"/>
          <w:wAfter w:w="7" w:type="dxa"/>
        </w:trPr>
        <w:tc>
          <w:tcPr>
            <w:tcW w:w="2335" w:type="dxa"/>
            <w:shd w:val="clear" w:color="auto" w:fill="D4D4D4"/>
            <w:vAlign w:val="center"/>
          </w:tcPr>
          <w:p w14:paraId="6B5C8FF4"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590B814B"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296C0B9D"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5549662" w14:textId="77777777" w:rsidTr="00E815CD">
        <w:trPr>
          <w:gridAfter w:val="1"/>
          <w:wAfter w:w="7" w:type="dxa"/>
        </w:trPr>
        <w:tc>
          <w:tcPr>
            <w:tcW w:w="2335" w:type="dxa"/>
          </w:tcPr>
          <w:p w14:paraId="5B9351D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DB68FB3"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1FB3988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47EF25FE"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3C916EE5" w14:textId="77777777" w:rsidR="002146A2" w:rsidRPr="00935A3B" w:rsidRDefault="002146A2" w:rsidP="00E815CD">
            <w:pPr>
              <w:spacing w:line="360" w:lineRule="auto"/>
              <w:rPr>
                <w:rFonts w:ascii="Arial" w:hAnsi="Arial" w:cs="Arial"/>
                <w:b/>
                <w:bCs/>
              </w:rPr>
            </w:pPr>
            <w:r w:rsidRPr="00935A3B">
              <w:rPr>
                <w:rFonts w:ascii="Arial" w:hAnsi="Arial" w:cs="Arial"/>
                <w:b/>
                <w:bCs/>
              </w:rPr>
              <w:t>Check-In</w:t>
            </w:r>
          </w:p>
          <w:p w14:paraId="32581711" w14:textId="77777777" w:rsidR="002146A2" w:rsidRPr="00DF3FD3" w:rsidRDefault="002146A2" w:rsidP="00E815CD">
            <w:pPr>
              <w:spacing w:line="360" w:lineRule="auto"/>
              <w:rPr>
                <w:rFonts w:ascii="Arial" w:hAnsi="Arial" w:cs="Arial"/>
              </w:rPr>
            </w:pPr>
            <w:r w:rsidRPr="00DF3FD3">
              <w:rPr>
                <w:rFonts w:ascii="Arial" w:hAnsi="Arial" w:cs="Arial"/>
              </w:rPr>
              <w:t>Hamad: Assalam-o-Alaikum!</w:t>
            </w:r>
          </w:p>
          <w:p w14:paraId="7879B2C6" w14:textId="77777777" w:rsidR="002146A2" w:rsidRPr="00DF3FD3" w:rsidRDefault="002146A2" w:rsidP="00E815CD">
            <w:pPr>
              <w:spacing w:line="360" w:lineRule="auto"/>
              <w:rPr>
                <w:rFonts w:ascii="Arial" w:hAnsi="Arial" w:cs="Arial"/>
              </w:rPr>
            </w:pPr>
            <w:r w:rsidRPr="00DF3FD3">
              <w:rPr>
                <w:rFonts w:ascii="Arial" w:hAnsi="Arial" w:cs="Arial"/>
              </w:rPr>
              <w:t>Employee: Waalaikum Assalam! Plane ticket and passport, please.</w:t>
            </w:r>
          </w:p>
          <w:p w14:paraId="6FCC60B2" w14:textId="77777777" w:rsidR="002146A2" w:rsidRPr="00DF3FD3" w:rsidRDefault="002146A2" w:rsidP="00E815CD">
            <w:pPr>
              <w:spacing w:line="360" w:lineRule="auto"/>
              <w:rPr>
                <w:rFonts w:ascii="Arial" w:hAnsi="Arial" w:cs="Arial"/>
              </w:rPr>
            </w:pPr>
            <w:r w:rsidRPr="00DF3FD3">
              <w:rPr>
                <w:rFonts w:ascii="Arial" w:hAnsi="Arial" w:cs="Arial"/>
              </w:rPr>
              <w:t>Hamad: take this.</w:t>
            </w:r>
          </w:p>
          <w:p w14:paraId="0EA675CB" w14:textId="77777777" w:rsidR="002146A2" w:rsidRPr="00DF3FD3" w:rsidRDefault="002146A2" w:rsidP="00E815CD">
            <w:pPr>
              <w:spacing w:line="360" w:lineRule="auto"/>
              <w:rPr>
                <w:rFonts w:ascii="Arial" w:hAnsi="Arial" w:cs="Arial"/>
              </w:rPr>
            </w:pPr>
            <w:r w:rsidRPr="00DF3FD3">
              <w:rPr>
                <w:rFonts w:ascii="Arial" w:hAnsi="Arial" w:cs="Arial"/>
              </w:rPr>
              <w:t>Employee: How many bags do you have?</w:t>
            </w:r>
          </w:p>
          <w:p w14:paraId="23019A3B" w14:textId="77777777" w:rsidR="002146A2" w:rsidRPr="00DF3FD3" w:rsidRDefault="002146A2" w:rsidP="00E815CD">
            <w:pPr>
              <w:spacing w:line="360" w:lineRule="auto"/>
              <w:rPr>
                <w:rFonts w:ascii="Arial" w:hAnsi="Arial" w:cs="Arial"/>
              </w:rPr>
            </w:pPr>
            <w:r w:rsidRPr="00DF3FD3">
              <w:rPr>
                <w:rFonts w:ascii="Arial" w:hAnsi="Arial" w:cs="Arial"/>
              </w:rPr>
              <w:t>Hamad: I have one bag.</w:t>
            </w:r>
          </w:p>
          <w:p w14:paraId="0F8686BA" w14:textId="77777777" w:rsidR="002146A2" w:rsidRPr="00DF3FD3" w:rsidRDefault="002146A2" w:rsidP="00E815CD">
            <w:pPr>
              <w:spacing w:line="360" w:lineRule="auto"/>
              <w:rPr>
                <w:rFonts w:ascii="Arial" w:hAnsi="Arial" w:cs="Arial"/>
              </w:rPr>
            </w:pPr>
            <w:r w:rsidRPr="00DF3FD3">
              <w:rPr>
                <w:rFonts w:ascii="Arial" w:hAnsi="Arial" w:cs="Arial"/>
              </w:rPr>
              <w:t>Employee: Give me the passport, please.</w:t>
            </w:r>
          </w:p>
          <w:p w14:paraId="36EB5760" w14:textId="77777777" w:rsidR="002146A2" w:rsidRPr="00DF3FD3" w:rsidRDefault="002146A2" w:rsidP="00E815CD">
            <w:pPr>
              <w:spacing w:line="360" w:lineRule="auto"/>
              <w:rPr>
                <w:rFonts w:ascii="Arial" w:hAnsi="Arial" w:cs="Arial"/>
              </w:rPr>
            </w:pPr>
            <w:r w:rsidRPr="00DF3FD3">
              <w:rPr>
                <w:rFonts w:ascii="Arial" w:hAnsi="Arial" w:cs="Arial"/>
              </w:rPr>
              <w:t>Hamad: Have a look.</w:t>
            </w:r>
          </w:p>
          <w:p w14:paraId="7D83D47D" w14:textId="77777777" w:rsidR="002146A2" w:rsidRPr="00DF3FD3" w:rsidRDefault="002146A2" w:rsidP="00E815CD">
            <w:pPr>
              <w:spacing w:line="360" w:lineRule="auto"/>
              <w:rPr>
                <w:rFonts w:ascii="Arial" w:hAnsi="Arial" w:cs="Arial"/>
              </w:rPr>
            </w:pPr>
            <w:r w:rsidRPr="00DF3FD3">
              <w:rPr>
                <w:rFonts w:ascii="Arial" w:hAnsi="Arial" w:cs="Arial"/>
              </w:rPr>
              <w:t>The employee: Hassan. Happy trip.</w:t>
            </w:r>
          </w:p>
          <w:p w14:paraId="457BBEB7" w14:textId="77777777" w:rsidR="002146A2" w:rsidRDefault="002146A2" w:rsidP="00E815CD">
            <w:pPr>
              <w:spacing w:line="360" w:lineRule="auto"/>
              <w:rPr>
                <w:rFonts w:ascii="Arial" w:hAnsi="Arial" w:cs="Arial"/>
              </w:rPr>
            </w:pPr>
            <w:r w:rsidRPr="00DF3FD3">
              <w:rPr>
                <w:rFonts w:ascii="Arial" w:hAnsi="Arial" w:cs="Arial"/>
              </w:rPr>
              <w:t>Hamad: Thank you.</w:t>
            </w:r>
          </w:p>
          <w:p w14:paraId="37503D56" w14:textId="77777777" w:rsidR="002146A2" w:rsidRPr="00DF3FD3" w:rsidRDefault="002146A2" w:rsidP="00E815CD">
            <w:pPr>
              <w:spacing w:line="360" w:lineRule="auto"/>
              <w:rPr>
                <w:rFonts w:ascii="Arial" w:hAnsi="Arial" w:cs="Arial"/>
                <w:b/>
                <w:bCs/>
              </w:rPr>
            </w:pPr>
            <w:r>
              <w:rPr>
                <w:rFonts w:ascii="Arial" w:hAnsi="Arial" w:cs="Arial"/>
                <w:b/>
                <w:bCs/>
              </w:rPr>
              <w:t>C</w:t>
            </w:r>
            <w:r w:rsidRPr="00DF3FD3">
              <w:rPr>
                <w:rFonts w:ascii="Arial" w:hAnsi="Arial" w:cs="Arial"/>
                <w:b/>
                <w:bCs/>
              </w:rPr>
              <w:t>heck-out.</w:t>
            </w:r>
          </w:p>
          <w:p w14:paraId="1C4DD154" w14:textId="77777777" w:rsidR="002146A2" w:rsidRPr="00DF3FD3" w:rsidRDefault="002146A2" w:rsidP="00E815CD">
            <w:pPr>
              <w:spacing w:line="360" w:lineRule="auto"/>
              <w:rPr>
                <w:rFonts w:ascii="Arial" w:hAnsi="Arial" w:cs="Arial"/>
              </w:rPr>
            </w:pPr>
            <w:r w:rsidRPr="00DF3FD3">
              <w:rPr>
                <w:rFonts w:ascii="Arial" w:hAnsi="Arial" w:cs="Arial"/>
              </w:rPr>
              <w:t>Youssef: Good morning!</w:t>
            </w:r>
          </w:p>
          <w:p w14:paraId="7064491F" w14:textId="77777777" w:rsidR="002146A2" w:rsidRPr="00DF3FD3" w:rsidRDefault="002146A2" w:rsidP="00E815CD">
            <w:pPr>
              <w:spacing w:line="360" w:lineRule="auto"/>
              <w:rPr>
                <w:rFonts w:ascii="Arial" w:hAnsi="Arial" w:cs="Arial"/>
              </w:rPr>
            </w:pPr>
            <w:r w:rsidRPr="00DF3FD3">
              <w:rPr>
                <w:rFonts w:ascii="Arial" w:hAnsi="Arial" w:cs="Arial"/>
              </w:rPr>
              <w:t>Passport Officer: Good morning!</w:t>
            </w:r>
          </w:p>
          <w:p w14:paraId="525620A6" w14:textId="77777777" w:rsidR="002146A2" w:rsidRPr="00DF3FD3" w:rsidRDefault="002146A2" w:rsidP="00E815CD">
            <w:pPr>
              <w:spacing w:line="360" w:lineRule="auto"/>
              <w:rPr>
                <w:rFonts w:ascii="Arial" w:hAnsi="Arial" w:cs="Arial"/>
              </w:rPr>
            </w:pPr>
            <w:r w:rsidRPr="00DF3FD3">
              <w:rPr>
                <w:rFonts w:ascii="Arial" w:hAnsi="Arial" w:cs="Arial"/>
              </w:rPr>
              <w:t>Passport Officer: Arrival card, please!</w:t>
            </w:r>
          </w:p>
          <w:p w14:paraId="4D2F59D8" w14:textId="77777777" w:rsidR="002146A2" w:rsidRPr="00DF3FD3" w:rsidRDefault="002146A2" w:rsidP="00E815CD">
            <w:pPr>
              <w:spacing w:line="360" w:lineRule="auto"/>
              <w:rPr>
                <w:rFonts w:ascii="Arial" w:hAnsi="Arial" w:cs="Arial"/>
              </w:rPr>
            </w:pPr>
            <w:r w:rsidRPr="00DF3FD3">
              <w:rPr>
                <w:rFonts w:ascii="Arial" w:hAnsi="Arial" w:cs="Arial"/>
              </w:rPr>
              <w:t>Youssef: Here it is.</w:t>
            </w:r>
          </w:p>
          <w:p w14:paraId="2C968FA2" w14:textId="77777777" w:rsidR="002146A2" w:rsidRPr="00DF3FD3" w:rsidRDefault="002146A2" w:rsidP="00E815CD">
            <w:pPr>
              <w:spacing w:line="360" w:lineRule="auto"/>
              <w:rPr>
                <w:rFonts w:ascii="Arial" w:hAnsi="Arial" w:cs="Arial"/>
              </w:rPr>
            </w:pPr>
            <w:r w:rsidRPr="00DF3FD3">
              <w:rPr>
                <w:rFonts w:ascii="Arial" w:hAnsi="Arial" w:cs="Arial"/>
              </w:rPr>
              <w:t>Passport Officer: Passport, please!</w:t>
            </w:r>
          </w:p>
          <w:p w14:paraId="2710FD5D" w14:textId="77777777" w:rsidR="002146A2" w:rsidRPr="00DF3FD3" w:rsidRDefault="002146A2" w:rsidP="00E815CD">
            <w:pPr>
              <w:spacing w:line="360" w:lineRule="auto"/>
              <w:rPr>
                <w:rFonts w:ascii="Arial" w:hAnsi="Arial" w:cs="Arial"/>
              </w:rPr>
            </w:pPr>
            <w:r w:rsidRPr="00DF3FD3">
              <w:rPr>
                <w:rFonts w:ascii="Arial" w:hAnsi="Arial" w:cs="Arial"/>
              </w:rPr>
              <w:t>Youssef: Take this.</w:t>
            </w:r>
          </w:p>
          <w:p w14:paraId="51D4A583" w14:textId="77777777" w:rsidR="002146A2" w:rsidRPr="00DF3FD3" w:rsidRDefault="002146A2" w:rsidP="00E815CD">
            <w:pPr>
              <w:spacing w:line="360" w:lineRule="auto"/>
              <w:rPr>
                <w:rFonts w:ascii="Arial" w:hAnsi="Arial" w:cs="Arial"/>
              </w:rPr>
            </w:pPr>
            <w:r w:rsidRPr="00DF3FD3">
              <w:rPr>
                <w:rFonts w:ascii="Arial" w:hAnsi="Arial" w:cs="Arial"/>
              </w:rPr>
              <w:t>Passport Officer: What is the reason for the visit?</w:t>
            </w:r>
          </w:p>
          <w:p w14:paraId="65DE6C6D" w14:textId="77777777" w:rsidR="002146A2" w:rsidRPr="00DF3FD3" w:rsidRDefault="002146A2" w:rsidP="00E815CD">
            <w:pPr>
              <w:spacing w:line="360" w:lineRule="auto"/>
              <w:rPr>
                <w:rFonts w:ascii="Arial" w:hAnsi="Arial" w:cs="Arial"/>
              </w:rPr>
            </w:pPr>
            <w:r w:rsidRPr="00DF3FD3">
              <w:rPr>
                <w:rFonts w:ascii="Arial" w:hAnsi="Arial" w:cs="Arial"/>
              </w:rPr>
              <w:t>Youssef: Studying/ visiting/ for job/ on business trip.</w:t>
            </w:r>
          </w:p>
          <w:p w14:paraId="20F289A3" w14:textId="77777777" w:rsidR="002146A2" w:rsidRPr="00DF3FD3" w:rsidRDefault="002146A2" w:rsidP="00E815CD">
            <w:pPr>
              <w:spacing w:line="360" w:lineRule="auto"/>
              <w:rPr>
                <w:rFonts w:ascii="Arial" w:hAnsi="Arial" w:cs="Arial"/>
              </w:rPr>
            </w:pPr>
            <w:r w:rsidRPr="00DF3FD3">
              <w:rPr>
                <w:rFonts w:ascii="Arial" w:hAnsi="Arial" w:cs="Arial"/>
              </w:rPr>
              <w:t xml:space="preserve">Passport Officer: What is the address in </w:t>
            </w:r>
            <w:r w:rsidRPr="00DF3FD3">
              <w:rPr>
                <w:rFonts w:ascii="Arial" w:hAnsi="Arial" w:cs="Arial"/>
              </w:rPr>
              <w:lastRenderedPageBreak/>
              <w:t>_______________?</w:t>
            </w:r>
          </w:p>
          <w:p w14:paraId="1396E53E" w14:textId="77777777" w:rsidR="002146A2" w:rsidRPr="00DF3FD3" w:rsidRDefault="002146A2" w:rsidP="00E815CD">
            <w:pPr>
              <w:spacing w:line="360" w:lineRule="auto"/>
              <w:rPr>
                <w:rFonts w:ascii="Arial" w:hAnsi="Arial" w:cs="Arial"/>
              </w:rPr>
            </w:pPr>
            <w:r w:rsidRPr="00DF3FD3">
              <w:rPr>
                <w:rFonts w:ascii="Arial" w:hAnsi="Arial" w:cs="Arial"/>
              </w:rPr>
              <w:t>Youssef: Arabic Language Institute</w:t>
            </w:r>
            <w:r>
              <w:rPr>
                <w:rFonts w:ascii="Arial" w:hAnsi="Arial" w:cs="Arial"/>
              </w:rPr>
              <w:t>/ place name</w:t>
            </w:r>
          </w:p>
          <w:p w14:paraId="1EE549C0" w14:textId="77777777" w:rsidR="002146A2" w:rsidRPr="00DF3FD3" w:rsidRDefault="002146A2" w:rsidP="00E815CD">
            <w:pPr>
              <w:spacing w:line="360" w:lineRule="auto"/>
              <w:rPr>
                <w:rFonts w:ascii="Arial" w:hAnsi="Arial" w:cs="Arial"/>
              </w:rPr>
            </w:pPr>
            <w:r w:rsidRPr="00DF3FD3">
              <w:rPr>
                <w:rFonts w:ascii="Arial" w:hAnsi="Arial" w:cs="Arial"/>
              </w:rPr>
              <w:t>Passport employee: This is the passport.</w:t>
            </w:r>
          </w:p>
          <w:p w14:paraId="5D4B1680" w14:textId="77777777" w:rsidR="002146A2" w:rsidRPr="00453DF3" w:rsidRDefault="002146A2" w:rsidP="00E815CD">
            <w:pPr>
              <w:spacing w:line="360" w:lineRule="auto"/>
              <w:rPr>
                <w:rFonts w:ascii="Arial" w:hAnsi="Arial" w:cs="Arial"/>
              </w:rPr>
            </w:pPr>
            <w:r w:rsidRPr="00DF3FD3">
              <w:rPr>
                <w:rFonts w:ascii="Arial" w:hAnsi="Arial" w:cs="Arial"/>
              </w:rPr>
              <w:t>Youssef: Thank you.</w:t>
            </w:r>
          </w:p>
        </w:tc>
        <w:tc>
          <w:tcPr>
            <w:tcW w:w="1980" w:type="dxa"/>
            <w:vAlign w:val="center"/>
          </w:tcPr>
          <w:p w14:paraId="24AB1ED8"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53CAFEFD"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DA5046E"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2EA7C59B" w14:textId="77777777" w:rsidR="002146A2" w:rsidRDefault="002146A2" w:rsidP="00E815CD">
            <w:pPr>
              <w:jc w:val="right"/>
              <w:rPr>
                <w:rFonts w:ascii="Arial" w:hAnsi="Arial" w:cs="Arial"/>
                <w:b/>
                <w:bCs/>
                <w:sz w:val="24"/>
                <w:szCs w:val="24"/>
              </w:rPr>
            </w:pPr>
          </w:p>
        </w:tc>
      </w:tr>
      <w:tr w:rsidR="002146A2" w14:paraId="0C61C954" w14:textId="77777777" w:rsidTr="000201E5">
        <w:trPr>
          <w:gridAfter w:val="1"/>
          <w:wAfter w:w="7" w:type="dxa"/>
          <w:trHeight w:val="215"/>
        </w:trPr>
        <w:tc>
          <w:tcPr>
            <w:tcW w:w="9805" w:type="dxa"/>
            <w:gridSpan w:val="3"/>
            <w:shd w:val="clear" w:color="auto" w:fill="FFCE3C"/>
          </w:tcPr>
          <w:p w14:paraId="491A2DF4" w14:textId="6C3F1297" w:rsidR="002146A2" w:rsidRPr="000201E5" w:rsidRDefault="002146A2" w:rsidP="000201E5">
            <w:pPr>
              <w:rPr>
                <w:rFonts w:ascii="Arial" w:hAnsi="Arial" w:cs="Arial"/>
                <w:b/>
                <w:bCs/>
              </w:rPr>
            </w:pPr>
            <w:r w:rsidRPr="000201E5">
              <w:rPr>
                <w:rFonts w:ascii="Arial" w:hAnsi="Arial" w:cs="Arial"/>
                <w:b/>
                <w:bCs/>
              </w:rPr>
              <w:t>Dialogues of a person at airport at boarding gate and onboard</w:t>
            </w:r>
          </w:p>
        </w:tc>
      </w:tr>
      <w:tr w:rsidR="002146A2" w14:paraId="4BAD01E6" w14:textId="77777777" w:rsidTr="00E815CD">
        <w:trPr>
          <w:gridAfter w:val="1"/>
          <w:wAfter w:w="7" w:type="dxa"/>
        </w:trPr>
        <w:tc>
          <w:tcPr>
            <w:tcW w:w="2335" w:type="dxa"/>
            <w:shd w:val="clear" w:color="auto" w:fill="D4D4D4"/>
            <w:vAlign w:val="center"/>
          </w:tcPr>
          <w:p w14:paraId="1E754D45" w14:textId="77777777" w:rsidR="002146A2" w:rsidRPr="00E17C1C" w:rsidRDefault="002146A2" w:rsidP="000201E5">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15221AEC" w14:textId="77777777" w:rsidR="002146A2" w:rsidRPr="000201E5" w:rsidRDefault="002146A2" w:rsidP="000201E5">
            <w:pPr>
              <w:jc w:val="center"/>
              <w:rPr>
                <w:rFonts w:ascii="Arial" w:hAnsi="Arial" w:cs="Arial"/>
                <w:b/>
                <w:bCs/>
              </w:rPr>
            </w:pPr>
            <w:r w:rsidRPr="00E17C1C">
              <w:rPr>
                <w:rFonts w:ascii="Arial" w:hAnsi="Arial" w:cs="Arial"/>
                <w:b/>
                <w:bCs/>
              </w:rPr>
              <w:t>Practical</w:t>
            </w:r>
          </w:p>
        </w:tc>
        <w:tc>
          <w:tcPr>
            <w:tcW w:w="1980" w:type="dxa"/>
            <w:shd w:val="clear" w:color="auto" w:fill="D4D4D4"/>
            <w:vAlign w:val="center"/>
          </w:tcPr>
          <w:p w14:paraId="586F94D1"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50DFCD1" w14:textId="77777777" w:rsidTr="00E815CD">
        <w:trPr>
          <w:gridAfter w:val="1"/>
          <w:wAfter w:w="7" w:type="dxa"/>
        </w:trPr>
        <w:tc>
          <w:tcPr>
            <w:tcW w:w="2335" w:type="dxa"/>
          </w:tcPr>
          <w:p w14:paraId="472EA494"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36C9B4E"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88EDB7F"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7B878102"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86D1CD2" w14:textId="77777777" w:rsidR="002146A2" w:rsidRPr="00935A3B" w:rsidRDefault="002146A2" w:rsidP="00E815CD">
            <w:pPr>
              <w:spacing w:line="360" w:lineRule="auto"/>
              <w:rPr>
                <w:rFonts w:ascii="Arial" w:hAnsi="Arial" w:cs="Arial"/>
                <w:b/>
                <w:bCs/>
              </w:rPr>
            </w:pPr>
            <w:r w:rsidRPr="00DF3FD3">
              <w:rPr>
                <w:rFonts w:ascii="Arial" w:hAnsi="Arial" w:cs="Arial"/>
                <w:b/>
                <w:bCs/>
              </w:rPr>
              <w:t>Checking In</w:t>
            </w:r>
            <w:r>
              <w:rPr>
                <w:rFonts w:ascii="Arial" w:hAnsi="Arial" w:cs="Arial"/>
                <w:b/>
                <w:bCs/>
              </w:rPr>
              <w:t xml:space="preserve">- </w:t>
            </w:r>
            <w:r w:rsidRPr="00935A3B">
              <w:rPr>
                <w:rFonts w:ascii="Arial" w:hAnsi="Arial" w:cs="Arial"/>
                <w:b/>
                <w:bCs/>
              </w:rPr>
              <w:t>Boarding Gate</w:t>
            </w:r>
          </w:p>
          <w:p w14:paraId="2CF757C4" w14:textId="77777777" w:rsidR="002146A2" w:rsidRPr="00DF3FD3" w:rsidRDefault="002146A2" w:rsidP="00E815CD">
            <w:pPr>
              <w:spacing w:line="360" w:lineRule="auto"/>
              <w:rPr>
                <w:rFonts w:ascii="Arial" w:hAnsi="Arial" w:cs="Arial"/>
              </w:rPr>
            </w:pPr>
            <w:r w:rsidRPr="00DF3FD3">
              <w:rPr>
                <w:rFonts w:ascii="Arial" w:hAnsi="Arial" w:cs="Arial"/>
              </w:rPr>
              <w:t>Passenger: Excuse me, is this the gate for flight AA123 to Chicago?</w:t>
            </w:r>
          </w:p>
          <w:p w14:paraId="27EECBE0" w14:textId="77777777" w:rsidR="002146A2" w:rsidRPr="00DF3FD3" w:rsidRDefault="002146A2" w:rsidP="00E815CD">
            <w:pPr>
              <w:spacing w:line="360" w:lineRule="auto"/>
              <w:rPr>
                <w:rFonts w:ascii="Arial" w:hAnsi="Arial" w:cs="Arial"/>
              </w:rPr>
            </w:pPr>
            <w:r w:rsidRPr="00DF3FD3">
              <w:rPr>
                <w:rFonts w:ascii="Arial" w:hAnsi="Arial" w:cs="Arial"/>
              </w:rPr>
              <w:t>Attendant: Yes, it is. Boarding will start in about 15 minutes.</w:t>
            </w:r>
          </w:p>
          <w:p w14:paraId="0F1029C5" w14:textId="77777777" w:rsidR="002146A2" w:rsidRPr="00DF3FD3" w:rsidRDefault="002146A2" w:rsidP="00E815CD">
            <w:pPr>
              <w:spacing w:line="360" w:lineRule="auto"/>
              <w:rPr>
                <w:rFonts w:ascii="Arial" w:hAnsi="Arial" w:cs="Arial"/>
              </w:rPr>
            </w:pPr>
            <w:r w:rsidRPr="00935A3B">
              <w:rPr>
                <w:rFonts w:ascii="Arial" w:hAnsi="Arial" w:cs="Arial"/>
                <w:b/>
                <w:bCs/>
              </w:rPr>
              <w:t xml:space="preserve">Onboard </w:t>
            </w:r>
            <w:r>
              <w:rPr>
                <w:rFonts w:ascii="Arial" w:hAnsi="Arial" w:cs="Arial"/>
                <w:b/>
                <w:bCs/>
              </w:rPr>
              <w:t>a</w:t>
            </w:r>
            <w:r w:rsidRPr="00935A3B">
              <w:rPr>
                <w:rFonts w:ascii="Arial" w:hAnsi="Arial" w:cs="Arial"/>
                <w:b/>
                <w:bCs/>
              </w:rPr>
              <w:t xml:space="preserve"> Plane</w:t>
            </w:r>
          </w:p>
          <w:p w14:paraId="7A1F126D" w14:textId="77777777" w:rsidR="002146A2" w:rsidRPr="00DF3FD3" w:rsidRDefault="002146A2" w:rsidP="00E815CD">
            <w:pPr>
              <w:spacing w:line="360" w:lineRule="auto"/>
              <w:rPr>
                <w:rFonts w:ascii="Arial" w:hAnsi="Arial" w:cs="Arial"/>
              </w:rPr>
            </w:pPr>
            <w:r w:rsidRPr="00DF3FD3">
              <w:rPr>
                <w:rFonts w:ascii="Arial" w:hAnsi="Arial" w:cs="Arial"/>
              </w:rPr>
              <w:t>Flight Attendant: Welcome aboard. May I see your boarding pass?</w:t>
            </w:r>
          </w:p>
          <w:p w14:paraId="1512D1B7" w14:textId="77777777" w:rsidR="002146A2" w:rsidRPr="00DF3FD3" w:rsidRDefault="002146A2" w:rsidP="00E815CD">
            <w:pPr>
              <w:spacing w:line="360" w:lineRule="auto"/>
              <w:rPr>
                <w:rFonts w:ascii="Arial" w:hAnsi="Arial" w:cs="Arial"/>
              </w:rPr>
            </w:pPr>
            <w:r w:rsidRPr="00DF3FD3">
              <w:rPr>
                <w:rFonts w:ascii="Arial" w:hAnsi="Arial" w:cs="Arial"/>
              </w:rPr>
              <w:t>Passenger: Here you go. Where can I store my bag? Please guide me to find my seat!</w:t>
            </w:r>
          </w:p>
          <w:p w14:paraId="0E042589" w14:textId="77777777" w:rsidR="002146A2" w:rsidRPr="00DF3FD3" w:rsidRDefault="002146A2" w:rsidP="00E815CD">
            <w:pPr>
              <w:spacing w:line="360" w:lineRule="auto"/>
              <w:rPr>
                <w:rFonts w:ascii="Arial" w:hAnsi="Arial" w:cs="Arial"/>
              </w:rPr>
            </w:pPr>
            <w:r w:rsidRPr="00DF3FD3">
              <w:rPr>
                <w:rFonts w:ascii="Arial" w:hAnsi="Arial" w:cs="Arial"/>
              </w:rPr>
              <w:t>Flight Attendant: Of course. Your seat is in row 12, aisle on your right."</w:t>
            </w:r>
          </w:p>
          <w:p w14:paraId="5020BA42" w14:textId="77777777" w:rsidR="002146A2" w:rsidRPr="00DF3FD3" w:rsidRDefault="002146A2" w:rsidP="00E815CD">
            <w:pPr>
              <w:spacing w:line="360" w:lineRule="auto"/>
              <w:rPr>
                <w:rFonts w:ascii="Arial" w:hAnsi="Arial" w:cs="Arial"/>
              </w:rPr>
            </w:pPr>
            <w:r w:rsidRPr="00DF3FD3">
              <w:rPr>
                <w:rFonts w:ascii="Arial" w:hAnsi="Arial" w:cs="Arial"/>
              </w:rPr>
              <w:t>Arrival at Destination:</w:t>
            </w:r>
          </w:p>
          <w:p w14:paraId="12964661" w14:textId="77777777" w:rsidR="002146A2" w:rsidRPr="00DF3FD3" w:rsidRDefault="002146A2" w:rsidP="00E815CD">
            <w:pPr>
              <w:spacing w:line="360" w:lineRule="auto"/>
              <w:rPr>
                <w:rFonts w:ascii="Arial" w:hAnsi="Arial" w:cs="Arial"/>
              </w:rPr>
            </w:pPr>
            <w:r w:rsidRPr="00DF3FD3">
              <w:rPr>
                <w:rFonts w:ascii="Arial" w:hAnsi="Arial" w:cs="Arial"/>
              </w:rPr>
              <w:t>Passenger (to Customs Officer): Good afternoon. I'm here for a short visit.</w:t>
            </w:r>
          </w:p>
          <w:p w14:paraId="2A16A6E5" w14:textId="77777777" w:rsidR="002146A2" w:rsidRPr="00DF3FD3" w:rsidRDefault="002146A2" w:rsidP="00E815CD">
            <w:pPr>
              <w:spacing w:line="360" w:lineRule="auto"/>
              <w:rPr>
                <w:rFonts w:ascii="Arial" w:hAnsi="Arial" w:cs="Arial"/>
              </w:rPr>
            </w:pPr>
            <w:r w:rsidRPr="00DF3FD3">
              <w:rPr>
                <w:rFonts w:ascii="Arial" w:hAnsi="Arial" w:cs="Arial"/>
              </w:rPr>
              <w:t>Officer: Welcome. How long will you be staying?</w:t>
            </w:r>
          </w:p>
          <w:p w14:paraId="420D66C0" w14:textId="77777777" w:rsidR="002146A2" w:rsidRPr="00453DF3" w:rsidRDefault="002146A2" w:rsidP="00E815CD">
            <w:pPr>
              <w:spacing w:line="360" w:lineRule="auto"/>
              <w:rPr>
                <w:rFonts w:ascii="Arial" w:hAnsi="Arial" w:cs="Arial"/>
              </w:rPr>
            </w:pPr>
            <w:r w:rsidRPr="00DF3FD3">
              <w:rPr>
                <w:rFonts w:ascii="Arial" w:hAnsi="Arial" w:cs="Arial"/>
              </w:rPr>
              <w:t>Passenger: Just a week. Here's my passport.</w:t>
            </w:r>
            <w:r>
              <w:rPr>
                <w:rFonts w:ascii="Arial" w:hAnsi="Arial" w:cs="Arial"/>
              </w:rPr>
              <w:t xml:space="preserve">                                                      </w:t>
            </w:r>
          </w:p>
        </w:tc>
        <w:tc>
          <w:tcPr>
            <w:tcW w:w="1980" w:type="dxa"/>
            <w:vAlign w:val="center"/>
          </w:tcPr>
          <w:p w14:paraId="172B9923"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7E9E8ED4"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3DA6749"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0CB91033" w14:textId="77777777" w:rsidR="002146A2" w:rsidRDefault="002146A2" w:rsidP="00E815CD">
            <w:pPr>
              <w:jc w:val="right"/>
              <w:rPr>
                <w:rFonts w:ascii="Arial" w:hAnsi="Arial" w:cs="Arial"/>
              </w:rPr>
            </w:pPr>
          </w:p>
          <w:p w14:paraId="32AF1C3E" w14:textId="77777777" w:rsidR="002146A2" w:rsidRDefault="002146A2" w:rsidP="00E815CD">
            <w:pPr>
              <w:rPr>
                <w:rFonts w:ascii="Arial" w:hAnsi="Arial" w:cs="Arial"/>
              </w:rPr>
            </w:pPr>
          </w:p>
          <w:p w14:paraId="02DB3458" w14:textId="77777777" w:rsidR="002146A2" w:rsidRDefault="002146A2" w:rsidP="00E815CD">
            <w:pPr>
              <w:rPr>
                <w:rFonts w:ascii="Arial" w:hAnsi="Arial" w:cs="Arial"/>
              </w:rPr>
            </w:pPr>
          </w:p>
          <w:p w14:paraId="2E73C1D4" w14:textId="77777777" w:rsidR="002146A2" w:rsidRDefault="002146A2" w:rsidP="00E815CD">
            <w:pPr>
              <w:rPr>
                <w:rFonts w:ascii="Arial" w:hAnsi="Arial" w:cs="Arial"/>
              </w:rPr>
            </w:pPr>
          </w:p>
          <w:p w14:paraId="29DF9BCA" w14:textId="77777777" w:rsidR="002146A2" w:rsidRDefault="002146A2" w:rsidP="00E815CD">
            <w:pPr>
              <w:rPr>
                <w:rFonts w:ascii="Arial" w:hAnsi="Arial" w:cs="Arial"/>
              </w:rPr>
            </w:pPr>
          </w:p>
          <w:p w14:paraId="02686097" w14:textId="77777777" w:rsidR="002146A2" w:rsidRDefault="002146A2" w:rsidP="00E815CD">
            <w:pPr>
              <w:rPr>
                <w:rFonts w:ascii="Arial" w:hAnsi="Arial" w:cs="Arial"/>
              </w:rPr>
            </w:pPr>
          </w:p>
          <w:p w14:paraId="794E29EA" w14:textId="77777777" w:rsidR="002146A2" w:rsidRDefault="002146A2" w:rsidP="00E815CD">
            <w:pPr>
              <w:rPr>
                <w:rFonts w:ascii="Arial" w:hAnsi="Arial" w:cs="Arial"/>
              </w:rPr>
            </w:pPr>
          </w:p>
          <w:p w14:paraId="46AAE488" w14:textId="77777777" w:rsidR="002146A2" w:rsidRDefault="002146A2" w:rsidP="00E815CD">
            <w:pPr>
              <w:rPr>
                <w:rFonts w:ascii="Arial" w:hAnsi="Arial" w:cs="Arial"/>
                <w:b/>
                <w:bCs/>
                <w:sz w:val="24"/>
                <w:szCs w:val="24"/>
              </w:rPr>
            </w:pPr>
          </w:p>
        </w:tc>
      </w:tr>
      <w:tr w:rsidR="002146A2" w14:paraId="7277473C" w14:textId="77777777" w:rsidTr="00E815CD">
        <w:trPr>
          <w:gridAfter w:val="1"/>
          <w:wAfter w:w="7" w:type="dxa"/>
        </w:trPr>
        <w:tc>
          <w:tcPr>
            <w:tcW w:w="9805" w:type="dxa"/>
            <w:gridSpan w:val="3"/>
            <w:shd w:val="clear" w:color="auto" w:fill="FFCE3C"/>
          </w:tcPr>
          <w:p w14:paraId="24A89560" w14:textId="1C6B8728" w:rsidR="002146A2" w:rsidRPr="00615511" w:rsidRDefault="002146A2" w:rsidP="00615511">
            <w:pPr>
              <w:rPr>
                <w:rFonts w:ascii="Arial" w:hAnsi="Arial" w:cs="Arial"/>
                <w:b/>
                <w:bCs/>
                <w:sz w:val="24"/>
                <w:szCs w:val="24"/>
              </w:rPr>
            </w:pPr>
            <w:r w:rsidRPr="00615511">
              <w:rPr>
                <w:rFonts w:ascii="Arial" w:hAnsi="Arial" w:cs="Arial"/>
                <w:b/>
                <w:bCs/>
              </w:rPr>
              <w:t>Dialogues to use while looking for the luggage at the airport</w:t>
            </w:r>
          </w:p>
        </w:tc>
      </w:tr>
      <w:tr w:rsidR="002146A2" w14:paraId="6CECE32E" w14:textId="77777777" w:rsidTr="00E815CD">
        <w:trPr>
          <w:gridAfter w:val="1"/>
          <w:wAfter w:w="7" w:type="dxa"/>
        </w:trPr>
        <w:tc>
          <w:tcPr>
            <w:tcW w:w="2335" w:type="dxa"/>
            <w:shd w:val="clear" w:color="auto" w:fill="D4D4D4"/>
            <w:vAlign w:val="center"/>
          </w:tcPr>
          <w:p w14:paraId="64F4ADF3"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19C22583"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4825CB16"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8F1ED17" w14:textId="77777777" w:rsidTr="00E815CD">
        <w:trPr>
          <w:gridAfter w:val="1"/>
          <w:wAfter w:w="7" w:type="dxa"/>
        </w:trPr>
        <w:tc>
          <w:tcPr>
            <w:tcW w:w="2335" w:type="dxa"/>
          </w:tcPr>
          <w:p w14:paraId="56D453E5"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AA35F8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894374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491A5179"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Role play {Pair/ group activity)</w:t>
            </w:r>
          </w:p>
        </w:tc>
        <w:tc>
          <w:tcPr>
            <w:tcW w:w="5490" w:type="dxa"/>
          </w:tcPr>
          <w:p w14:paraId="11B47A42" w14:textId="77777777" w:rsidR="002146A2" w:rsidRPr="00DF3FD3" w:rsidRDefault="002146A2" w:rsidP="00E815CD">
            <w:pPr>
              <w:spacing w:line="360" w:lineRule="auto"/>
              <w:rPr>
                <w:rFonts w:ascii="Arial" w:hAnsi="Arial" w:cs="Arial"/>
                <w:b/>
                <w:bCs/>
              </w:rPr>
            </w:pPr>
            <w:r w:rsidRPr="00DF3FD3">
              <w:rPr>
                <w:rFonts w:ascii="Arial" w:hAnsi="Arial" w:cs="Arial"/>
                <w:b/>
                <w:bCs/>
              </w:rPr>
              <w:t>At Baggage Claim</w:t>
            </w:r>
          </w:p>
          <w:p w14:paraId="53C2EDA6" w14:textId="77777777" w:rsidR="002146A2" w:rsidRPr="00DF3FD3" w:rsidRDefault="002146A2" w:rsidP="00E815CD">
            <w:pPr>
              <w:spacing w:line="360" w:lineRule="auto"/>
              <w:rPr>
                <w:rFonts w:ascii="Arial" w:hAnsi="Arial" w:cs="Arial"/>
              </w:rPr>
            </w:pPr>
            <w:r w:rsidRPr="00DF3FD3">
              <w:rPr>
                <w:rFonts w:ascii="Arial" w:hAnsi="Arial" w:cs="Arial"/>
              </w:rPr>
              <w:t>Passenger: Excuse me, my flight just arrived from Pakistan, I'm looking for my bag. It hasn't come out on the carousel (conveyer belt)? / I'm having trouble finding my bag. Can you help me track it down?</w:t>
            </w:r>
          </w:p>
          <w:p w14:paraId="7823D191" w14:textId="77777777" w:rsidR="002146A2" w:rsidRPr="00DF3FD3" w:rsidRDefault="002146A2" w:rsidP="00E815CD">
            <w:pPr>
              <w:spacing w:line="360" w:lineRule="auto"/>
              <w:rPr>
                <w:rFonts w:ascii="Arial" w:hAnsi="Arial" w:cs="Arial"/>
              </w:rPr>
            </w:pPr>
            <w:r w:rsidRPr="00DF3FD3">
              <w:rPr>
                <w:rFonts w:ascii="Arial" w:hAnsi="Arial" w:cs="Arial"/>
              </w:rPr>
              <w:t>Baggage Agent: Let me check the status for you. Please describe your luggage?</w:t>
            </w:r>
          </w:p>
          <w:p w14:paraId="112BA6D5" w14:textId="77777777" w:rsidR="002146A2" w:rsidRPr="00DF3FD3" w:rsidRDefault="002146A2" w:rsidP="00E815CD">
            <w:pPr>
              <w:spacing w:line="360" w:lineRule="auto"/>
              <w:rPr>
                <w:rFonts w:ascii="Arial" w:hAnsi="Arial" w:cs="Arial"/>
              </w:rPr>
            </w:pPr>
            <w:r w:rsidRPr="00DF3FD3">
              <w:rPr>
                <w:rFonts w:ascii="Arial" w:hAnsi="Arial" w:cs="Arial"/>
              </w:rPr>
              <w:t>Passenger: It's a black suitcase with a red ribbon tied around the handle.</w:t>
            </w:r>
          </w:p>
          <w:p w14:paraId="52ABF64B" w14:textId="77777777" w:rsidR="002146A2" w:rsidRPr="00DF3FD3" w:rsidRDefault="002146A2" w:rsidP="00E815CD">
            <w:pPr>
              <w:spacing w:line="360" w:lineRule="auto"/>
              <w:rPr>
                <w:rFonts w:ascii="Arial" w:hAnsi="Arial" w:cs="Arial"/>
              </w:rPr>
            </w:pPr>
            <w:r w:rsidRPr="00DF3FD3">
              <w:rPr>
                <w:rFonts w:ascii="Arial" w:hAnsi="Arial" w:cs="Arial"/>
              </w:rPr>
              <w:t>Airport Staff: Can I have your baggage tag number? / Let me look up your flight details. It seems your bag is still in transit and should arrive on the next flight.</w:t>
            </w:r>
          </w:p>
          <w:p w14:paraId="2A148EF0" w14:textId="77777777" w:rsidR="002146A2" w:rsidRPr="00DF3FD3" w:rsidRDefault="002146A2" w:rsidP="00E815CD">
            <w:pPr>
              <w:spacing w:line="360" w:lineRule="auto"/>
              <w:rPr>
                <w:rFonts w:ascii="Arial" w:hAnsi="Arial" w:cs="Arial"/>
                <w:b/>
                <w:bCs/>
              </w:rPr>
            </w:pPr>
            <w:r w:rsidRPr="00DF3FD3">
              <w:rPr>
                <w:rFonts w:ascii="Arial" w:hAnsi="Arial" w:cs="Arial"/>
                <w:b/>
                <w:bCs/>
              </w:rPr>
              <w:lastRenderedPageBreak/>
              <w:t>Receiving Baggage</w:t>
            </w:r>
          </w:p>
          <w:p w14:paraId="71BC520B" w14:textId="77777777" w:rsidR="002146A2" w:rsidRPr="00453DF3" w:rsidRDefault="002146A2" w:rsidP="00E815CD">
            <w:pPr>
              <w:spacing w:line="360" w:lineRule="auto"/>
              <w:rPr>
                <w:rFonts w:ascii="Arial" w:hAnsi="Arial" w:cs="Arial"/>
              </w:rPr>
            </w:pPr>
            <w:r w:rsidRPr="00DF3FD3">
              <w:rPr>
                <w:rFonts w:ascii="Arial" w:hAnsi="Arial" w:cs="Arial"/>
              </w:rPr>
              <w:t xml:space="preserve">Passenger (after locating bag): Great, there it is! Thank you for your help. Baggage Handler: You're welcome. Have a nice day! </w:t>
            </w:r>
            <w:r>
              <w:rPr>
                <w:rFonts w:ascii="Arial" w:hAnsi="Arial" w:cs="Arial"/>
              </w:rPr>
              <w:t xml:space="preserve">                                                   </w:t>
            </w:r>
            <w:r w:rsidRPr="00DF3FD3">
              <w:rPr>
                <w:rFonts w:ascii="Arial" w:hAnsi="Arial" w:cs="Arial"/>
              </w:rPr>
              <w:t xml:space="preserve">Baggage Handler: You're welcome. Have a nice day! </w:t>
            </w:r>
            <w:r>
              <w:rPr>
                <w:rFonts w:ascii="Arial" w:hAnsi="Arial" w:cs="Arial"/>
              </w:rPr>
              <w:t xml:space="preserve">       </w:t>
            </w:r>
          </w:p>
        </w:tc>
        <w:tc>
          <w:tcPr>
            <w:tcW w:w="1980" w:type="dxa"/>
            <w:vAlign w:val="center"/>
          </w:tcPr>
          <w:p w14:paraId="60A46D6D"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30min</w:t>
            </w:r>
          </w:p>
          <w:p w14:paraId="1F06CB23"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62ABBDB4"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 xml:space="preserve"> 2hr</w:t>
            </w:r>
          </w:p>
          <w:p w14:paraId="719980DF" w14:textId="77777777" w:rsidR="002146A2" w:rsidRDefault="002146A2" w:rsidP="00E815CD">
            <w:pPr>
              <w:rPr>
                <w:rFonts w:ascii="Arial" w:hAnsi="Arial" w:cs="Arial"/>
                <w:b/>
                <w:bCs/>
                <w:sz w:val="24"/>
                <w:szCs w:val="24"/>
              </w:rPr>
            </w:pPr>
          </w:p>
        </w:tc>
      </w:tr>
      <w:tr w:rsidR="002146A2" w14:paraId="6C572D52" w14:textId="77777777" w:rsidTr="00E815CD">
        <w:trPr>
          <w:gridAfter w:val="1"/>
          <w:wAfter w:w="7" w:type="dxa"/>
        </w:trPr>
        <w:tc>
          <w:tcPr>
            <w:tcW w:w="9805" w:type="dxa"/>
            <w:gridSpan w:val="3"/>
            <w:shd w:val="clear" w:color="auto" w:fill="FFCE3C"/>
          </w:tcPr>
          <w:p w14:paraId="64214B6B" w14:textId="2E56B189" w:rsidR="002146A2" w:rsidRPr="0091009A" w:rsidRDefault="002146A2" w:rsidP="00615511">
            <w:pPr>
              <w:rPr>
                <w:rFonts w:ascii="Arial" w:hAnsi="Arial" w:cs="Arial"/>
                <w:b/>
                <w:bCs/>
              </w:rPr>
            </w:pPr>
            <w:r w:rsidRPr="00615511">
              <w:rPr>
                <w:rFonts w:ascii="Arial" w:hAnsi="Arial" w:cs="Arial"/>
                <w:b/>
                <w:bCs/>
              </w:rPr>
              <w:t>Residence- Dialogues with hostel owner for booking a room</w:t>
            </w:r>
            <w:r w:rsidRPr="00615511">
              <w:rPr>
                <w:rFonts w:ascii="Arial" w:hAnsi="Arial" w:cs="Arial"/>
              </w:rPr>
              <w:t>.</w:t>
            </w:r>
          </w:p>
        </w:tc>
      </w:tr>
      <w:tr w:rsidR="002146A2" w14:paraId="356FDE5F" w14:textId="77777777" w:rsidTr="00E815CD">
        <w:trPr>
          <w:gridAfter w:val="1"/>
          <w:wAfter w:w="7" w:type="dxa"/>
        </w:trPr>
        <w:tc>
          <w:tcPr>
            <w:tcW w:w="2335" w:type="dxa"/>
            <w:shd w:val="clear" w:color="auto" w:fill="D4D4D4"/>
            <w:vAlign w:val="center"/>
          </w:tcPr>
          <w:p w14:paraId="6772A0BE"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5490" w:type="dxa"/>
            <w:shd w:val="clear" w:color="auto" w:fill="D4D4D4"/>
            <w:vAlign w:val="center"/>
          </w:tcPr>
          <w:p w14:paraId="338D7FE7"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0" w:type="dxa"/>
            <w:shd w:val="clear" w:color="auto" w:fill="D4D4D4"/>
            <w:vAlign w:val="center"/>
          </w:tcPr>
          <w:p w14:paraId="56708374"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55B3A28C" w14:textId="77777777" w:rsidTr="00E815CD">
        <w:trPr>
          <w:gridAfter w:val="1"/>
          <w:wAfter w:w="7" w:type="dxa"/>
        </w:trPr>
        <w:tc>
          <w:tcPr>
            <w:tcW w:w="2335" w:type="dxa"/>
          </w:tcPr>
          <w:p w14:paraId="1FB2A533"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378625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C611152"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12E26AB5"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3245528" w14:textId="77777777" w:rsidR="002146A2" w:rsidRPr="00DF3FD3" w:rsidRDefault="002146A2" w:rsidP="00E815CD">
            <w:pPr>
              <w:spacing w:line="360" w:lineRule="auto"/>
              <w:rPr>
                <w:rFonts w:ascii="Arial" w:hAnsi="Arial" w:cs="Arial"/>
                <w:b/>
                <w:bCs/>
              </w:rPr>
            </w:pPr>
            <w:r w:rsidRPr="00DF3FD3">
              <w:rPr>
                <w:rFonts w:ascii="Arial" w:hAnsi="Arial" w:cs="Arial"/>
                <w:b/>
                <w:bCs/>
              </w:rPr>
              <w:t>At the reception</w:t>
            </w:r>
          </w:p>
          <w:p w14:paraId="73E3AA3B" w14:textId="77777777" w:rsidR="002146A2" w:rsidRPr="00DF3FD3" w:rsidRDefault="002146A2" w:rsidP="00E815CD">
            <w:pPr>
              <w:spacing w:line="360" w:lineRule="auto"/>
              <w:rPr>
                <w:rFonts w:ascii="Arial" w:hAnsi="Arial" w:cs="Arial"/>
              </w:rPr>
            </w:pPr>
            <w:r w:rsidRPr="00DF3FD3">
              <w:rPr>
                <w:rFonts w:ascii="Arial" w:hAnsi="Arial" w:cs="Arial"/>
              </w:rPr>
              <w:t>Hostel Owner: Good evening! How can I help you?</w:t>
            </w:r>
          </w:p>
          <w:p w14:paraId="00069D50" w14:textId="77777777" w:rsidR="002146A2" w:rsidRPr="00DF3FD3" w:rsidRDefault="002146A2" w:rsidP="00E815CD">
            <w:pPr>
              <w:spacing w:line="360" w:lineRule="auto"/>
              <w:rPr>
                <w:rFonts w:ascii="Arial" w:hAnsi="Arial" w:cs="Arial"/>
              </w:rPr>
            </w:pPr>
            <w:r w:rsidRPr="00DF3FD3">
              <w:rPr>
                <w:rFonts w:ascii="Arial" w:hAnsi="Arial" w:cs="Arial"/>
              </w:rPr>
              <w:t>Person: I'm interested in staying at your hostel. Please tell me about the facilities you offer?</w:t>
            </w:r>
          </w:p>
          <w:p w14:paraId="18CDAD8D" w14:textId="77777777" w:rsidR="002146A2" w:rsidRPr="00DF3FD3" w:rsidRDefault="002146A2" w:rsidP="00E815CD">
            <w:pPr>
              <w:spacing w:line="360" w:lineRule="auto"/>
              <w:rPr>
                <w:rFonts w:ascii="Arial" w:hAnsi="Arial" w:cs="Arial"/>
              </w:rPr>
            </w:pPr>
            <w:r w:rsidRPr="00DF3FD3">
              <w:rPr>
                <w:rFonts w:ascii="Arial" w:hAnsi="Arial" w:cs="Arial"/>
              </w:rPr>
              <w:t>Hostel Owner: We have a dining hall that serves meals, a common room with TV, a laundry room available for use and free Wi-Fi throughout the hostel.</w:t>
            </w:r>
          </w:p>
          <w:p w14:paraId="2587C980" w14:textId="77777777" w:rsidR="002146A2" w:rsidRPr="00DF3FD3" w:rsidRDefault="002146A2" w:rsidP="00E815CD">
            <w:pPr>
              <w:spacing w:line="360" w:lineRule="auto"/>
              <w:rPr>
                <w:rFonts w:ascii="Arial" w:hAnsi="Arial" w:cs="Arial"/>
              </w:rPr>
            </w:pPr>
            <w:r w:rsidRPr="00DF3FD3">
              <w:rPr>
                <w:rFonts w:ascii="Arial" w:hAnsi="Arial" w:cs="Arial"/>
              </w:rPr>
              <w:t>Person: Looks good! May I know about the rest area?</w:t>
            </w:r>
          </w:p>
          <w:p w14:paraId="6549FB5F" w14:textId="77777777" w:rsidR="002146A2" w:rsidRPr="00DF3FD3" w:rsidRDefault="002146A2" w:rsidP="00E815CD">
            <w:pPr>
              <w:spacing w:line="360" w:lineRule="auto"/>
              <w:rPr>
                <w:rFonts w:ascii="Arial" w:hAnsi="Arial" w:cs="Arial"/>
              </w:rPr>
            </w:pPr>
            <w:r w:rsidRPr="00DF3FD3">
              <w:rPr>
                <w:rFonts w:ascii="Arial" w:hAnsi="Arial" w:cs="Arial"/>
              </w:rPr>
              <w:t>Hostel Owner: We have comfortable bedrooms with bunk beds, shared bathrooms on each floor, and a kitchen where one can cook meal.</w:t>
            </w:r>
          </w:p>
          <w:p w14:paraId="623D6B43" w14:textId="77777777" w:rsidR="002146A2" w:rsidRPr="00DF3FD3" w:rsidRDefault="002146A2" w:rsidP="00E815CD">
            <w:pPr>
              <w:spacing w:line="360" w:lineRule="auto"/>
              <w:rPr>
                <w:rFonts w:ascii="Arial" w:hAnsi="Arial" w:cs="Arial"/>
              </w:rPr>
            </w:pPr>
            <w:r w:rsidRPr="00DF3FD3">
              <w:rPr>
                <w:rFonts w:ascii="Arial" w:hAnsi="Arial" w:cs="Arial"/>
              </w:rPr>
              <w:t>Person: Are there any specific rules I should know about?</w:t>
            </w:r>
          </w:p>
          <w:p w14:paraId="6948DDED" w14:textId="77777777" w:rsidR="002146A2" w:rsidRPr="00DF3FD3" w:rsidRDefault="002146A2" w:rsidP="00E815CD">
            <w:pPr>
              <w:spacing w:line="360" w:lineRule="auto"/>
              <w:rPr>
                <w:rFonts w:ascii="Arial" w:hAnsi="Arial" w:cs="Arial"/>
              </w:rPr>
            </w:pPr>
            <w:r w:rsidRPr="00DF3FD3">
              <w:rPr>
                <w:rFonts w:ascii="Arial" w:hAnsi="Arial" w:cs="Arial"/>
              </w:rPr>
              <w:t>Hostel Owner: Yes, guests need to be back by 11 PM for security reasons. If you need to arrive outside these hours, just let us know in advance.</w:t>
            </w:r>
          </w:p>
          <w:p w14:paraId="2B76BF37" w14:textId="77777777" w:rsidR="002146A2" w:rsidRPr="00DF3FD3" w:rsidRDefault="002146A2" w:rsidP="00E815CD">
            <w:pPr>
              <w:spacing w:line="360" w:lineRule="auto"/>
              <w:rPr>
                <w:rFonts w:ascii="Arial" w:hAnsi="Arial" w:cs="Arial"/>
              </w:rPr>
            </w:pPr>
            <w:r w:rsidRPr="00DF3FD3">
              <w:rPr>
                <w:rFonts w:ascii="Arial" w:hAnsi="Arial" w:cs="Arial"/>
              </w:rPr>
              <w:t xml:space="preserve">Person: Alright, that's good to know. I'll now want to book a room. Kindly share the monthly rent. </w:t>
            </w:r>
          </w:p>
          <w:p w14:paraId="05926CF6" w14:textId="77777777" w:rsidR="002146A2" w:rsidRPr="00DF3FD3" w:rsidRDefault="002146A2" w:rsidP="00E815CD">
            <w:pPr>
              <w:spacing w:line="360" w:lineRule="auto"/>
              <w:rPr>
                <w:rFonts w:ascii="Arial" w:hAnsi="Arial" w:cs="Arial"/>
              </w:rPr>
            </w:pPr>
            <w:r w:rsidRPr="00DF3FD3">
              <w:rPr>
                <w:rFonts w:ascii="Arial" w:hAnsi="Arial" w:cs="Arial"/>
              </w:rPr>
              <w:t>Hostel Owner: You're welcome! It is only_____ Dirham/Riyale.</w:t>
            </w:r>
          </w:p>
          <w:p w14:paraId="5D6AD3E2" w14:textId="77777777" w:rsidR="002146A2" w:rsidRPr="00DF3FD3" w:rsidRDefault="002146A2" w:rsidP="00E815CD">
            <w:pPr>
              <w:spacing w:line="360" w:lineRule="auto"/>
              <w:rPr>
                <w:rFonts w:ascii="Arial" w:hAnsi="Arial" w:cs="Arial"/>
              </w:rPr>
            </w:pPr>
            <w:r w:rsidRPr="00DF3FD3">
              <w:rPr>
                <w:rFonts w:ascii="Arial" w:hAnsi="Arial" w:cs="Arial"/>
              </w:rPr>
              <w:t>Person: Thanks again, have a good day!</w:t>
            </w:r>
          </w:p>
          <w:p w14:paraId="664F7FFB" w14:textId="77777777" w:rsidR="002146A2" w:rsidRDefault="002146A2" w:rsidP="00E815CD">
            <w:pPr>
              <w:pStyle w:val="Standard"/>
              <w:spacing w:line="360" w:lineRule="auto"/>
              <w:rPr>
                <w:rFonts w:ascii="Arial" w:eastAsia="Arial" w:hAnsi="Arial" w:cs="Arial"/>
                <w:color w:val="000000"/>
                <w:sz w:val="22"/>
                <w:szCs w:val="22"/>
              </w:rPr>
            </w:pPr>
            <w:r w:rsidRPr="00DF3FD3">
              <w:rPr>
                <w:rFonts w:ascii="Arial" w:hAnsi="Arial" w:cs="Arial"/>
                <w:sz w:val="22"/>
                <w:szCs w:val="22"/>
              </w:rPr>
              <w:t>Receptionist: You too!</w:t>
            </w:r>
          </w:p>
        </w:tc>
        <w:tc>
          <w:tcPr>
            <w:tcW w:w="1980" w:type="dxa"/>
            <w:vAlign w:val="center"/>
          </w:tcPr>
          <w:p w14:paraId="12EDBC31"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45596EE1"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12FF87BB"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006CA2D" w14:textId="77777777" w:rsidR="002146A2" w:rsidRDefault="002146A2" w:rsidP="00E815CD">
            <w:pPr>
              <w:rPr>
                <w:rFonts w:ascii="Arial" w:hAnsi="Arial" w:cs="Arial"/>
              </w:rPr>
            </w:pPr>
          </w:p>
          <w:p w14:paraId="4F8717DC" w14:textId="77777777" w:rsidR="002146A2" w:rsidRDefault="002146A2" w:rsidP="00E815CD">
            <w:pPr>
              <w:rPr>
                <w:rFonts w:ascii="Arial" w:hAnsi="Arial" w:cs="Arial"/>
              </w:rPr>
            </w:pPr>
          </w:p>
          <w:p w14:paraId="0CAB21FA" w14:textId="77777777" w:rsidR="002146A2" w:rsidRDefault="002146A2" w:rsidP="00E815CD">
            <w:pPr>
              <w:rPr>
                <w:rFonts w:ascii="Arial" w:hAnsi="Arial" w:cs="Arial"/>
              </w:rPr>
            </w:pPr>
          </w:p>
          <w:p w14:paraId="1C431923" w14:textId="77777777" w:rsidR="002146A2" w:rsidRDefault="002146A2" w:rsidP="00E815CD">
            <w:pPr>
              <w:rPr>
                <w:rFonts w:ascii="Arial" w:hAnsi="Arial" w:cs="Arial"/>
              </w:rPr>
            </w:pPr>
          </w:p>
          <w:p w14:paraId="552818B9" w14:textId="77777777" w:rsidR="002146A2" w:rsidRDefault="002146A2" w:rsidP="00E815CD">
            <w:pPr>
              <w:rPr>
                <w:rFonts w:ascii="Arial" w:hAnsi="Arial" w:cs="Arial"/>
              </w:rPr>
            </w:pPr>
          </w:p>
          <w:p w14:paraId="7E495635" w14:textId="77777777" w:rsidR="002146A2" w:rsidRDefault="002146A2" w:rsidP="00E815CD">
            <w:pPr>
              <w:rPr>
                <w:rFonts w:ascii="Arial" w:hAnsi="Arial" w:cs="Arial"/>
              </w:rPr>
            </w:pPr>
          </w:p>
          <w:p w14:paraId="5E7D29C3" w14:textId="77777777" w:rsidR="002146A2" w:rsidRDefault="002146A2" w:rsidP="00E815CD">
            <w:pPr>
              <w:rPr>
                <w:rFonts w:ascii="Arial" w:hAnsi="Arial" w:cs="Arial"/>
              </w:rPr>
            </w:pPr>
          </w:p>
          <w:p w14:paraId="02B7F715" w14:textId="77777777" w:rsidR="002146A2" w:rsidRDefault="002146A2" w:rsidP="00E815CD">
            <w:pPr>
              <w:rPr>
                <w:rFonts w:ascii="Arial" w:hAnsi="Arial" w:cs="Arial"/>
              </w:rPr>
            </w:pPr>
          </w:p>
          <w:p w14:paraId="668EA0EA" w14:textId="77777777" w:rsidR="002146A2" w:rsidRDefault="002146A2" w:rsidP="00E815CD">
            <w:pPr>
              <w:rPr>
                <w:rFonts w:ascii="Arial" w:hAnsi="Arial" w:cs="Arial"/>
              </w:rPr>
            </w:pPr>
          </w:p>
          <w:p w14:paraId="08C02B5F" w14:textId="77777777" w:rsidR="002146A2" w:rsidRDefault="002146A2" w:rsidP="00E815CD">
            <w:pPr>
              <w:rPr>
                <w:rFonts w:ascii="Arial" w:hAnsi="Arial" w:cs="Arial"/>
              </w:rPr>
            </w:pPr>
          </w:p>
          <w:p w14:paraId="4F4C9761" w14:textId="77777777" w:rsidR="002146A2" w:rsidRDefault="002146A2" w:rsidP="00E815CD">
            <w:pPr>
              <w:rPr>
                <w:rFonts w:ascii="Arial" w:hAnsi="Arial" w:cs="Arial"/>
              </w:rPr>
            </w:pPr>
          </w:p>
          <w:p w14:paraId="48584319" w14:textId="77777777" w:rsidR="002146A2" w:rsidRDefault="002146A2" w:rsidP="00E815CD">
            <w:pPr>
              <w:rPr>
                <w:rFonts w:ascii="Arial" w:hAnsi="Arial" w:cs="Arial"/>
              </w:rPr>
            </w:pPr>
          </w:p>
          <w:p w14:paraId="7D12EE45" w14:textId="77777777" w:rsidR="002146A2" w:rsidRDefault="002146A2" w:rsidP="00E815CD">
            <w:pPr>
              <w:rPr>
                <w:rFonts w:ascii="Arial" w:hAnsi="Arial" w:cs="Arial"/>
              </w:rPr>
            </w:pPr>
          </w:p>
          <w:p w14:paraId="5A4BC540" w14:textId="77777777" w:rsidR="002146A2" w:rsidRDefault="002146A2" w:rsidP="00E815CD">
            <w:pPr>
              <w:rPr>
                <w:rFonts w:ascii="Arial" w:hAnsi="Arial" w:cs="Arial"/>
              </w:rPr>
            </w:pPr>
          </w:p>
          <w:p w14:paraId="27DB0F94" w14:textId="77777777" w:rsidR="002146A2" w:rsidRDefault="002146A2" w:rsidP="00E815CD">
            <w:pPr>
              <w:rPr>
                <w:rFonts w:ascii="Arial" w:hAnsi="Arial" w:cs="Arial"/>
              </w:rPr>
            </w:pPr>
          </w:p>
          <w:p w14:paraId="19F166C0" w14:textId="77777777" w:rsidR="002146A2" w:rsidRDefault="002146A2" w:rsidP="00E815CD">
            <w:pPr>
              <w:rPr>
                <w:rFonts w:ascii="Arial" w:hAnsi="Arial" w:cs="Arial"/>
              </w:rPr>
            </w:pPr>
          </w:p>
          <w:p w14:paraId="5CFFA040" w14:textId="77777777" w:rsidR="002146A2" w:rsidRDefault="002146A2" w:rsidP="00E815CD">
            <w:pPr>
              <w:rPr>
                <w:rFonts w:ascii="Arial" w:hAnsi="Arial" w:cs="Arial"/>
                <w:b/>
                <w:bCs/>
                <w:sz w:val="24"/>
                <w:szCs w:val="24"/>
              </w:rPr>
            </w:pPr>
          </w:p>
        </w:tc>
      </w:tr>
      <w:tr w:rsidR="002146A2" w14:paraId="432ED375" w14:textId="77777777" w:rsidTr="00E815CD">
        <w:trPr>
          <w:gridAfter w:val="1"/>
          <w:wAfter w:w="7" w:type="dxa"/>
        </w:trPr>
        <w:tc>
          <w:tcPr>
            <w:tcW w:w="9805" w:type="dxa"/>
            <w:gridSpan w:val="3"/>
            <w:shd w:val="clear" w:color="auto" w:fill="FFCE3C"/>
          </w:tcPr>
          <w:p w14:paraId="676FB2E4" w14:textId="456B36A2" w:rsidR="002146A2" w:rsidRPr="00615511" w:rsidRDefault="002146A2" w:rsidP="00615511">
            <w:pPr>
              <w:rPr>
                <w:rFonts w:ascii="Arial" w:hAnsi="Arial" w:cs="Arial"/>
                <w:b/>
                <w:bCs/>
              </w:rPr>
            </w:pPr>
            <w:bookmarkStart w:id="80" w:name="_Toc170084974"/>
            <w:r w:rsidRPr="00615511">
              <w:rPr>
                <w:rFonts w:ascii="Arial" w:hAnsi="Arial" w:cs="Arial"/>
                <w:b/>
                <w:bCs/>
              </w:rPr>
              <w:t>Dialogue with a person while hiring a residence</w:t>
            </w:r>
            <w:bookmarkEnd w:id="80"/>
          </w:p>
        </w:tc>
      </w:tr>
      <w:tr w:rsidR="002146A2" w14:paraId="2B14C77B" w14:textId="77777777" w:rsidTr="00E815CD">
        <w:trPr>
          <w:gridAfter w:val="1"/>
          <w:wAfter w:w="7" w:type="dxa"/>
        </w:trPr>
        <w:tc>
          <w:tcPr>
            <w:tcW w:w="2335" w:type="dxa"/>
            <w:shd w:val="clear" w:color="auto" w:fill="D4D4D4"/>
            <w:vAlign w:val="center"/>
          </w:tcPr>
          <w:p w14:paraId="7673084A"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36120874"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6CDB107F"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155C2ED6" w14:textId="77777777" w:rsidTr="00E815CD">
        <w:trPr>
          <w:gridAfter w:val="1"/>
          <w:wAfter w:w="7" w:type="dxa"/>
        </w:trPr>
        <w:tc>
          <w:tcPr>
            <w:tcW w:w="2335" w:type="dxa"/>
          </w:tcPr>
          <w:p w14:paraId="57359086"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CF65286"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0C8C37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Video presentation to </w:t>
            </w:r>
            <w:r w:rsidRPr="00081FF0">
              <w:rPr>
                <w:rFonts w:ascii="Arial" w:hAnsi="Arial" w:cs="Arial"/>
              </w:rPr>
              <w:lastRenderedPageBreak/>
              <w:t>connect with actual scenario</w:t>
            </w:r>
          </w:p>
          <w:p w14:paraId="40FF451B"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C0B0257" w14:textId="77777777" w:rsidR="002146A2" w:rsidRPr="00DF3FD3" w:rsidRDefault="002146A2" w:rsidP="00E815CD">
            <w:pPr>
              <w:spacing w:line="360" w:lineRule="auto"/>
              <w:rPr>
                <w:rFonts w:ascii="Arial" w:hAnsi="Arial" w:cs="Arial"/>
              </w:rPr>
            </w:pPr>
            <w:r w:rsidRPr="00DF3FD3">
              <w:rPr>
                <w:rFonts w:ascii="Arial" w:hAnsi="Arial" w:cs="Arial"/>
              </w:rPr>
              <w:lastRenderedPageBreak/>
              <w:t>Renter: Assalam-o-Alaikum!</w:t>
            </w:r>
          </w:p>
          <w:p w14:paraId="6D657BCD" w14:textId="77777777" w:rsidR="002146A2" w:rsidRPr="00DF3FD3" w:rsidRDefault="002146A2" w:rsidP="00E815CD">
            <w:pPr>
              <w:spacing w:line="360" w:lineRule="auto"/>
              <w:rPr>
                <w:rFonts w:ascii="Arial" w:hAnsi="Arial" w:cs="Arial"/>
              </w:rPr>
            </w:pPr>
            <w:r w:rsidRPr="00DF3FD3">
              <w:rPr>
                <w:rFonts w:ascii="Arial" w:hAnsi="Arial" w:cs="Arial"/>
              </w:rPr>
              <w:t>Owner: Waalaikum Assalam!</w:t>
            </w:r>
          </w:p>
          <w:p w14:paraId="694B4A27" w14:textId="77777777" w:rsidR="002146A2" w:rsidRPr="00DF3FD3" w:rsidRDefault="002146A2" w:rsidP="00E815CD">
            <w:pPr>
              <w:spacing w:line="360" w:lineRule="auto"/>
              <w:rPr>
                <w:rFonts w:ascii="Arial" w:hAnsi="Arial" w:cs="Arial"/>
              </w:rPr>
            </w:pPr>
            <w:r w:rsidRPr="00DF3FD3">
              <w:rPr>
                <w:rFonts w:ascii="Arial" w:hAnsi="Arial" w:cs="Arial"/>
              </w:rPr>
              <w:t>Renter: I want an apartment, please.</w:t>
            </w:r>
          </w:p>
          <w:p w14:paraId="08689C8D" w14:textId="77777777" w:rsidR="002146A2" w:rsidRPr="00DF3FD3" w:rsidRDefault="002146A2" w:rsidP="00E815CD">
            <w:pPr>
              <w:spacing w:line="360" w:lineRule="auto"/>
              <w:rPr>
                <w:rFonts w:ascii="Arial" w:hAnsi="Arial" w:cs="Arial"/>
              </w:rPr>
            </w:pPr>
            <w:r w:rsidRPr="00DF3FD3">
              <w:rPr>
                <w:rFonts w:ascii="Arial" w:hAnsi="Arial" w:cs="Arial"/>
              </w:rPr>
              <w:t>Owner: We have a beautiful apartment.</w:t>
            </w:r>
          </w:p>
          <w:p w14:paraId="304A93A8" w14:textId="77777777" w:rsidR="002146A2" w:rsidRPr="00DF3FD3" w:rsidRDefault="002146A2" w:rsidP="00E815CD">
            <w:pPr>
              <w:spacing w:line="360" w:lineRule="auto"/>
              <w:rPr>
                <w:rFonts w:ascii="Arial" w:hAnsi="Arial" w:cs="Arial"/>
              </w:rPr>
            </w:pPr>
            <w:r w:rsidRPr="00DF3FD3">
              <w:rPr>
                <w:rFonts w:ascii="Arial" w:hAnsi="Arial" w:cs="Arial"/>
              </w:rPr>
              <w:t xml:space="preserve">Renter: How many rooms are in the apartment? </w:t>
            </w:r>
          </w:p>
          <w:p w14:paraId="380F63FB" w14:textId="77777777" w:rsidR="002146A2" w:rsidRPr="00DF3FD3" w:rsidRDefault="002146A2" w:rsidP="00E815CD">
            <w:pPr>
              <w:spacing w:line="360" w:lineRule="auto"/>
              <w:rPr>
                <w:rFonts w:ascii="Arial" w:hAnsi="Arial" w:cs="Arial"/>
              </w:rPr>
            </w:pPr>
            <w:r w:rsidRPr="00DF3FD3">
              <w:rPr>
                <w:rFonts w:ascii="Arial" w:hAnsi="Arial" w:cs="Arial"/>
              </w:rPr>
              <w:t>Owner: The apartment has five rooms.</w:t>
            </w:r>
          </w:p>
          <w:p w14:paraId="417B66C1" w14:textId="77777777" w:rsidR="002146A2" w:rsidRPr="00DF3FD3" w:rsidRDefault="002146A2" w:rsidP="00E815CD">
            <w:pPr>
              <w:spacing w:line="360" w:lineRule="auto"/>
              <w:rPr>
                <w:rFonts w:ascii="Arial" w:hAnsi="Arial" w:cs="Arial"/>
              </w:rPr>
            </w:pPr>
            <w:r w:rsidRPr="00DF3FD3">
              <w:rPr>
                <w:rFonts w:ascii="Arial" w:hAnsi="Arial" w:cs="Arial"/>
              </w:rPr>
              <w:lastRenderedPageBreak/>
              <w:t>Renter: What floor is the apartment on?</w:t>
            </w:r>
          </w:p>
          <w:p w14:paraId="3621DA66" w14:textId="77777777" w:rsidR="002146A2" w:rsidRPr="00DF3FD3" w:rsidRDefault="002146A2" w:rsidP="00E815CD">
            <w:pPr>
              <w:spacing w:line="360" w:lineRule="auto"/>
              <w:rPr>
                <w:rFonts w:ascii="Arial" w:hAnsi="Arial" w:cs="Arial"/>
              </w:rPr>
            </w:pPr>
            <w:r w:rsidRPr="00DF3FD3">
              <w:rPr>
                <w:rFonts w:ascii="Arial" w:hAnsi="Arial" w:cs="Arial"/>
              </w:rPr>
              <w:t>Owner: The apartment is on the fifth floor?</w:t>
            </w:r>
          </w:p>
          <w:p w14:paraId="4BC43E31" w14:textId="77777777" w:rsidR="002146A2" w:rsidRPr="00DF3FD3" w:rsidRDefault="002146A2" w:rsidP="00E815CD">
            <w:pPr>
              <w:spacing w:line="360" w:lineRule="auto"/>
              <w:rPr>
                <w:rFonts w:ascii="Arial" w:hAnsi="Arial" w:cs="Arial"/>
              </w:rPr>
            </w:pPr>
            <w:r w:rsidRPr="00DF3FD3">
              <w:rPr>
                <w:rFonts w:ascii="Arial" w:hAnsi="Arial" w:cs="Arial"/>
              </w:rPr>
              <w:t>Renter: I want to view the apartment.</w:t>
            </w:r>
          </w:p>
          <w:p w14:paraId="4292AE0D" w14:textId="77777777" w:rsidR="002146A2" w:rsidRPr="00DF3FD3" w:rsidRDefault="002146A2" w:rsidP="00E815CD">
            <w:pPr>
              <w:spacing w:line="360" w:lineRule="auto"/>
              <w:rPr>
                <w:rFonts w:ascii="Arial" w:hAnsi="Arial" w:cs="Arial"/>
              </w:rPr>
            </w:pPr>
            <w:r w:rsidRPr="00DF3FD3">
              <w:rPr>
                <w:rFonts w:ascii="Arial" w:hAnsi="Arial" w:cs="Arial"/>
              </w:rPr>
              <w:t>Owner: This is the apartment.</w:t>
            </w:r>
          </w:p>
          <w:p w14:paraId="102BF0CF" w14:textId="77777777" w:rsidR="002146A2" w:rsidRPr="00DF3FD3" w:rsidRDefault="002146A2" w:rsidP="00E815CD">
            <w:pPr>
              <w:spacing w:line="360" w:lineRule="auto"/>
              <w:rPr>
                <w:rFonts w:ascii="Arial" w:hAnsi="Arial" w:cs="Arial"/>
              </w:rPr>
            </w:pPr>
            <w:r w:rsidRPr="00DF3FD3">
              <w:rPr>
                <w:rFonts w:ascii="Arial" w:hAnsi="Arial" w:cs="Arial"/>
              </w:rPr>
              <w:t>Renter: This is a beautiful apartment. What is the monthly rent?</w:t>
            </w:r>
          </w:p>
          <w:p w14:paraId="00C1DEA4" w14:textId="77777777" w:rsidR="002146A2" w:rsidRDefault="002146A2" w:rsidP="00E815CD">
            <w:pPr>
              <w:spacing w:line="360" w:lineRule="auto"/>
              <w:contextualSpacing/>
              <w:jc w:val="both"/>
              <w:rPr>
                <w:rFonts w:ascii="Arial" w:hAnsi="Arial" w:cs="Arial"/>
                <w:b/>
                <w:bCs/>
              </w:rPr>
            </w:pPr>
            <w:r w:rsidRPr="00DF3FD3">
              <w:rPr>
                <w:rFonts w:ascii="Arial" w:hAnsi="Arial" w:cs="Arial"/>
              </w:rPr>
              <w:t>Owner: It is only_____ Dirham/Riyale.</w:t>
            </w:r>
          </w:p>
        </w:tc>
        <w:tc>
          <w:tcPr>
            <w:tcW w:w="1980" w:type="dxa"/>
            <w:vAlign w:val="center"/>
          </w:tcPr>
          <w:p w14:paraId="2886D7D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5813885B"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0062FF50"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0E95F99" w14:textId="77777777" w:rsidR="002146A2" w:rsidRDefault="002146A2" w:rsidP="00E815CD">
            <w:pPr>
              <w:rPr>
                <w:rFonts w:ascii="Arial" w:hAnsi="Arial" w:cs="Arial"/>
              </w:rPr>
            </w:pPr>
          </w:p>
          <w:p w14:paraId="440571FC" w14:textId="77777777" w:rsidR="002146A2" w:rsidRDefault="002146A2" w:rsidP="00E815CD">
            <w:pPr>
              <w:rPr>
                <w:rFonts w:ascii="Arial" w:hAnsi="Arial" w:cs="Arial"/>
              </w:rPr>
            </w:pPr>
          </w:p>
          <w:p w14:paraId="1FF2AD16" w14:textId="77777777" w:rsidR="002146A2" w:rsidRDefault="002146A2" w:rsidP="00E815CD">
            <w:pPr>
              <w:rPr>
                <w:rFonts w:ascii="Arial" w:hAnsi="Arial" w:cs="Arial"/>
              </w:rPr>
            </w:pPr>
          </w:p>
          <w:p w14:paraId="3BE6E4FB" w14:textId="77777777" w:rsidR="002146A2" w:rsidRDefault="002146A2" w:rsidP="00E815CD">
            <w:pPr>
              <w:rPr>
                <w:rFonts w:ascii="Arial" w:hAnsi="Arial" w:cs="Arial"/>
              </w:rPr>
            </w:pPr>
          </w:p>
          <w:p w14:paraId="23EB4FAC" w14:textId="77777777" w:rsidR="002146A2" w:rsidRDefault="002146A2" w:rsidP="00E815CD">
            <w:pPr>
              <w:rPr>
                <w:rFonts w:ascii="Arial" w:hAnsi="Arial" w:cs="Arial"/>
                <w:b/>
                <w:bCs/>
                <w:sz w:val="24"/>
                <w:szCs w:val="24"/>
              </w:rPr>
            </w:pPr>
          </w:p>
        </w:tc>
      </w:tr>
      <w:tr w:rsidR="002146A2" w14:paraId="46CFCF4A" w14:textId="77777777" w:rsidTr="00E815CD">
        <w:trPr>
          <w:gridAfter w:val="1"/>
          <w:wAfter w:w="7" w:type="dxa"/>
        </w:trPr>
        <w:tc>
          <w:tcPr>
            <w:tcW w:w="9805" w:type="dxa"/>
            <w:gridSpan w:val="3"/>
            <w:shd w:val="clear" w:color="auto" w:fill="FFCE3C"/>
          </w:tcPr>
          <w:p w14:paraId="0C7D87CF" w14:textId="708E03C2" w:rsidR="002146A2" w:rsidRPr="00615511" w:rsidRDefault="002146A2" w:rsidP="00615511">
            <w:pPr>
              <w:rPr>
                <w:rFonts w:ascii="Arial" w:hAnsi="Arial" w:cs="Arial"/>
                <w:b/>
                <w:bCs/>
              </w:rPr>
            </w:pPr>
            <w:r w:rsidRPr="00615511">
              <w:rPr>
                <w:rFonts w:ascii="Arial" w:hAnsi="Arial" w:cs="Arial"/>
                <w:b/>
                <w:bCs/>
              </w:rPr>
              <w:t>Dialogue with a person asking him about his residence</w:t>
            </w:r>
          </w:p>
        </w:tc>
      </w:tr>
      <w:tr w:rsidR="002146A2" w14:paraId="0F301035" w14:textId="77777777" w:rsidTr="00E815CD">
        <w:trPr>
          <w:gridAfter w:val="1"/>
          <w:wAfter w:w="7" w:type="dxa"/>
        </w:trPr>
        <w:tc>
          <w:tcPr>
            <w:tcW w:w="2335" w:type="dxa"/>
            <w:shd w:val="clear" w:color="auto" w:fill="D4D4D4"/>
            <w:vAlign w:val="center"/>
          </w:tcPr>
          <w:p w14:paraId="2D50217A"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762105C1"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6BE6C568"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3C64336" w14:textId="77777777" w:rsidTr="00E815CD">
        <w:trPr>
          <w:gridAfter w:val="1"/>
          <w:wAfter w:w="7" w:type="dxa"/>
        </w:trPr>
        <w:tc>
          <w:tcPr>
            <w:tcW w:w="2335" w:type="dxa"/>
          </w:tcPr>
          <w:p w14:paraId="41EA8A9C"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DD455D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35EE0AC6"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8201677"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520A801D" w14:textId="77777777" w:rsidR="002146A2" w:rsidRPr="00DF3FD3" w:rsidRDefault="002146A2" w:rsidP="00E815CD">
            <w:pPr>
              <w:spacing w:line="360" w:lineRule="auto"/>
              <w:rPr>
                <w:rFonts w:ascii="Arial" w:hAnsi="Arial" w:cs="Arial"/>
              </w:rPr>
            </w:pPr>
            <w:r w:rsidRPr="00DF3FD3">
              <w:rPr>
                <w:rFonts w:ascii="Arial" w:hAnsi="Arial" w:cs="Arial"/>
              </w:rPr>
              <w:t>Ahmed: Assalam-o-Alaikum!</w:t>
            </w:r>
          </w:p>
          <w:p w14:paraId="77E1AACE" w14:textId="77777777" w:rsidR="002146A2" w:rsidRPr="00DF3FD3" w:rsidRDefault="002146A2" w:rsidP="00E815CD">
            <w:pPr>
              <w:spacing w:line="360" w:lineRule="auto"/>
              <w:rPr>
                <w:rFonts w:ascii="Arial" w:hAnsi="Arial" w:cs="Arial"/>
              </w:rPr>
            </w:pPr>
            <w:r w:rsidRPr="00DF3FD3">
              <w:rPr>
                <w:rFonts w:ascii="Arial" w:hAnsi="Arial" w:cs="Arial"/>
              </w:rPr>
              <w:t>Hassan: Waalaikum Assalam!</w:t>
            </w:r>
          </w:p>
          <w:p w14:paraId="27628B9C" w14:textId="77777777" w:rsidR="002146A2" w:rsidRPr="00DF3FD3" w:rsidRDefault="002146A2" w:rsidP="00E815CD">
            <w:pPr>
              <w:spacing w:line="360" w:lineRule="auto"/>
              <w:rPr>
                <w:rFonts w:ascii="Arial" w:hAnsi="Arial" w:cs="Arial"/>
              </w:rPr>
            </w:pPr>
            <w:r w:rsidRPr="00DF3FD3">
              <w:rPr>
                <w:rFonts w:ascii="Arial" w:hAnsi="Arial" w:cs="Arial"/>
              </w:rPr>
              <w:t>Ahmed: Where do you live?</w:t>
            </w:r>
          </w:p>
          <w:p w14:paraId="0A92B35F" w14:textId="77777777" w:rsidR="002146A2" w:rsidRPr="00DF3FD3" w:rsidRDefault="002146A2" w:rsidP="00E815CD">
            <w:pPr>
              <w:spacing w:line="360" w:lineRule="auto"/>
              <w:rPr>
                <w:rFonts w:ascii="Arial" w:hAnsi="Arial" w:cs="Arial"/>
              </w:rPr>
            </w:pPr>
            <w:r w:rsidRPr="00DF3FD3">
              <w:rPr>
                <w:rFonts w:ascii="Arial" w:hAnsi="Arial" w:cs="Arial"/>
              </w:rPr>
              <w:t>Hassan: I live in the airport neighborhood. Where do you live?</w:t>
            </w:r>
          </w:p>
          <w:p w14:paraId="38F7F2DE" w14:textId="77777777" w:rsidR="002146A2" w:rsidRPr="00DF3FD3" w:rsidRDefault="002146A2" w:rsidP="00E815CD">
            <w:pPr>
              <w:spacing w:line="360" w:lineRule="auto"/>
              <w:rPr>
                <w:rFonts w:ascii="Arial" w:hAnsi="Arial" w:cs="Arial"/>
              </w:rPr>
            </w:pPr>
            <w:r w:rsidRPr="00DF3FD3">
              <w:rPr>
                <w:rFonts w:ascii="Arial" w:hAnsi="Arial" w:cs="Arial"/>
              </w:rPr>
              <w:t>Ahmed: I live in the University neighborhood.</w:t>
            </w:r>
          </w:p>
          <w:p w14:paraId="1B2D00B3" w14:textId="77777777" w:rsidR="002146A2" w:rsidRPr="00DF3FD3" w:rsidRDefault="002146A2" w:rsidP="00E815CD">
            <w:pPr>
              <w:spacing w:line="360" w:lineRule="auto"/>
              <w:rPr>
                <w:rFonts w:ascii="Arial" w:hAnsi="Arial" w:cs="Arial"/>
              </w:rPr>
            </w:pPr>
            <w:r w:rsidRPr="00DF3FD3">
              <w:rPr>
                <w:rFonts w:ascii="Arial" w:hAnsi="Arial" w:cs="Arial"/>
              </w:rPr>
              <w:t>Hassan: Do you live in a house?</w:t>
            </w:r>
          </w:p>
          <w:p w14:paraId="28808289" w14:textId="77777777" w:rsidR="002146A2" w:rsidRPr="00DF3FD3" w:rsidRDefault="002146A2" w:rsidP="00E815CD">
            <w:pPr>
              <w:spacing w:line="360" w:lineRule="auto"/>
              <w:rPr>
                <w:rFonts w:ascii="Arial" w:hAnsi="Arial" w:cs="Arial"/>
              </w:rPr>
            </w:pPr>
            <w:r w:rsidRPr="00DF3FD3">
              <w:rPr>
                <w:rFonts w:ascii="Arial" w:hAnsi="Arial" w:cs="Arial"/>
              </w:rPr>
              <w:t>Ahmed: Yes, I live in a house.</w:t>
            </w:r>
          </w:p>
          <w:p w14:paraId="651C7B63" w14:textId="77777777" w:rsidR="002146A2" w:rsidRPr="00DF3FD3" w:rsidRDefault="002146A2" w:rsidP="00E815CD">
            <w:pPr>
              <w:spacing w:line="360" w:lineRule="auto"/>
              <w:rPr>
                <w:rFonts w:ascii="Arial" w:hAnsi="Arial" w:cs="Arial"/>
              </w:rPr>
            </w:pPr>
            <w:r w:rsidRPr="00DF3FD3">
              <w:rPr>
                <w:rFonts w:ascii="Arial" w:hAnsi="Arial" w:cs="Arial"/>
              </w:rPr>
              <w:t>Ahmed: Do you live in a house?</w:t>
            </w:r>
          </w:p>
          <w:p w14:paraId="10B678F5" w14:textId="77777777" w:rsidR="002146A2" w:rsidRPr="00DF3FD3" w:rsidRDefault="002146A2" w:rsidP="00E815CD">
            <w:pPr>
              <w:spacing w:line="360" w:lineRule="auto"/>
              <w:rPr>
                <w:rFonts w:ascii="Arial" w:hAnsi="Arial" w:cs="Arial"/>
              </w:rPr>
            </w:pPr>
            <w:r w:rsidRPr="00DF3FD3">
              <w:rPr>
                <w:rFonts w:ascii="Arial" w:hAnsi="Arial" w:cs="Arial"/>
              </w:rPr>
              <w:t>Hassan: No, I live in an apartment.</w:t>
            </w:r>
          </w:p>
          <w:p w14:paraId="434B0960" w14:textId="77777777" w:rsidR="002146A2" w:rsidRPr="00DF3FD3" w:rsidRDefault="002146A2" w:rsidP="00E815CD">
            <w:pPr>
              <w:spacing w:line="360" w:lineRule="auto"/>
              <w:rPr>
                <w:rFonts w:ascii="Arial" w:hAnsi="Arial" w:cs="Arial"/>
              </w:rPr>
            </w:pPr>
            <w:r w:rsidRPr="00DF3FD3">
              <w:rPr>
                <w:rFonts w:ascii="Arial" w:hAnsi="Arial" w:cs="Arial"/>
              </w:rPr>
              <w:t>Ahmed: What is your apartment number?</w:t>
            </w:r>
          </w:p>
          <w:p w14:paraId="30B36E75" w14:textId="77777777" w:rsidR="002146A2" w:rsidRPr="00DF3FD3" w:rsidRDefault="002146A2" w:rsidP="00E815CD">
            <w:pPr>
              <w:spacing w:line="360" w:lineRule="auto"/>
              <w:rPr>
                <w:rFonts w:ascii="Arial" w:hAnsi="Arial" w:cs="Arial"/>
              </w:rPr>
            </w:pPr>
            <w:r w:rsidRPr="00DF3FD3">
              <w:rPr>
                <w:rFonts w:ascii="Arial" w:hAnsi="Arial" w:cs="Arial"/>
              </w:rPr>
              <w:t>Hassan: 5. What is your house number?</w:t>
            </w:r>
          </w:p>
          <w:p w14:paraId="6EA15C63" w14:textId="77777777" w:rsidR="002146A2" w:rsidRPr="00553FF5" w:rsidRDefault="002146A2" w:rsidP="00E815CD">
            <w:pPr>
              <w:pStyle w:val="Standard"/>
              <w:spacing w:line="360" w:lineRule="auto"/>
              <w:rPr>
                <w:rFonts w:ascii="Arial" w:hAnsi="Arial" w:cs="Arial"/>
                <w:b/>
                <w:bCs/>
              </w:rPr>
            </w:pPr>
            <w:r w:rsidRPr="00DF3FD3">
              <w:rPr>
                <w:rFonts w:ascii="Arial" w:hAnsi="Arial" w:cs="Arial"/>
                <w:sz w:val="22"/>
                <w:szCs w:val="22"/>
              </w:rPr>
              <w:t>Ahmed: 9.</w:t>
            </w:r>
          </w:p>
        </w:tc>
        <w:tc>
          <w:tcPr>
            <w:tcW w:w="1980" w:type="dxa"/>
            <w:vAlign w:val="center"/>
          </w:tcPr>
          <w:p w14:paraId="3F6232A8"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353E3810"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EF9A045"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39864478" w14:textId="77777777" w:rsidR="002146A2" w:rsidRDefault="002146A2" w:rsidP="00E815CD">
            <w:pPr>
              <w:rPr>
                <w:rFonts w:ascii="Arial" w:hAnsi="Arial" w:cs="Arial"/>
              </w:rPr>
            </w:pPr>
          </w:p>
          <w:p w14:paraId="6EFD7B6B" w14:textId="77777777" w:rsidR="002146A2" w:rsidRDefault="002146A2" w:rsidP="00E815CD">
            <w:pPr>
              <w:rPr>
                <w:rFonts w:ascii="Arial" w:hAnsi="Arial" w:cs="Arial"/>
              </w:rPr>
            </w:pPr>
          </w:p>
          <w:p w14:paraId="0D74B12F" w14:textId="77777777" w:rsidR="002146A2" w:rsidRDefault="002146A2" w:rsidP="00E815CD">
            <w:pPr>
              <w:rPr>
                <w:rFonts w:ascii="Arial" w:hAnsi="Arial" w:cs="Arial"/>
              </w:rPr>
            </w:pPr>
          </w:p>
          <w:p w14:paraId="50BE0E8C" w14:textId="77777777" w:rsidR="002146A2" w:rsidRDefault="002146A2" w:rsidP="00E815CD">
            <w:pPr>
              <w:rPr>
                <w:rFonts w:ascii="Arial" w:hAnsi="Arial" w:cs="Arial"/>
              </w:rPr>
            </w:pPr>
          </w:p>
          <w:p w14:paraId="2640ECB9" w14:textId="77777777" w:rsidR="002146A2" w:rsidRDefault="002146A2" w:rsidP="00E815CD">
            <w:pPr>
              <w:jc w:val="right"/>
              <w:rPr>
                <w:rFonts w:ascii="Arial" w:hAnsi="Arial" w:cs="Arial"/>
                <w:b/>
                <w:bCs/>
                <w:sz w:val="24"/>
                <w:szCs w:val="24"/>
              </w:rPr>
            </w:pPr>
          </w:p>
        </w:tc>
      </w:tr>
      <w:tr w:rsidR="002146A2" w14:paraId="7B631E91" w14:textId="77777777" w:rsidTr="00E815CD">
        <w:trPr>
          <w:gridAfter w:val="1"/>
          <w:wAfter w:w="7" w:type="dxa"/>
        </w:trPr>
        <w:tc>
          <w:tcPr>
            <w:tcW w:w="9805" w:type="dxa"/>
            <w:gridSpan w:val="3"/>
            <w:shd w:val="clear" w:color="auto" w:fill="FFCE3C"/>
          </w:tcPr>
          <w:p w14:paraId="080D2578" w14:textId="4D42E3E8" w:rsidR="002146A2" w:rsidRPr="00615511" w:rsidRDefault="002146A2" w:rsidP="00615511">
            <w:pPr>
              <w:rPr>
                <w:rFonts w:ascii="Arial" w:hAnsi="Arial" w:cs="Arial"/>
                <w:b/>
                <w:bCs/>
              </w:rPr>
            </w:pPr>
            <w:bookmarkStart w:id="81" w:name="_Toc170084976"/>
            <w:r w:rsidRPr="00615511">
              <w:rPr>
                <w:rFonts w:ascii="Arial" w:hAnsi="Arial" w:cs="Arial"/>
                <w:b/>
                <w:bCs/>
              </w:rPr>
              <w:t>Shopping- Buying things for residence</w:t>
            </w:r>
            <w:bookmarkEnd w:id="81"/>
          </w:p>
        </w:tc>
      </w:tr>
      <w:tr w:rsidR="002146A2" w14:paraId="5164BBCB" w14:textId="77777777" w:rsidTr="00E815CD">
        <w:trPr>
          <w:gridAfter w:val="1"/>
          <w:wAfter w:w="7" w:type="dxa"/>
          <w:trHeight w:val="242"/>
        </w:trPr>
        <w:tc>
          <w:tcPr>
            <w:tcW w:w="2335" w:type="dxa"/>
            <w:shd w:val="clear" w:color="auto" w:fill="D4D4D4"/>
            <w:vAlign w:val="center"/>
          </w:tcPr>
          <w:p w14:paraId="2498A6CD"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0F43BF59"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51067A4"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BDEFCBD" w14:textId="77777777" w:rsidTr="00E815CD">
        <w:trPr>
          <w:gridAfter w:val="1"/>
          <w:wAfter w:w="7" w:type="dxa"/>
        </w:trPr>
        <w:tc>
          <w:tcPr>
            <w:tcW w:w="2335" w:type="dxa"/>
          </w:tcPr>
          <w:p w14:paraId="208543F3"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38C75A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2E8A603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D9AAC1A"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1C90DCF" w14:textId="77777777" w:rsidR="002146A2" w:rsidRPr="00DF3FD3" w:rsidRDefault="002146A2" w:rsidP="00E815CD">
            <w:pPr>
              <w:spacing w:line="360" w:lineRule="auto"/>
              <w:rPr>
                <w:rFonts w:ascii="Arial" w:hAnsi="Arial" w:cs="Arial"/>
              </w:rPr>
            </w:pPr>
            <w:r w:rsidRPr="00DF3FD3">
              <w:rPr>
                <w:rFonts w:ascii="Arial" w:hAnsi="Arial" w:cs="Arial"/>
              </w:rPr>
              <w:t>Buyer: Assalam-o-Alaikum!</w:t>
            </w:r>
          </w:p>
          <w:p w14:paraId="19235FB2" w14:textId="77777777" w:rsidR="002146A2" w:rsidRPr="00DF3FD3" w:rsidRDefault="002146A2" w:rsidP="00E815CD">
            <w:pPr>
              <w:spacing w:line="360" w:lineRule="auto"/>
              <w:rPr>
                <w:rFonts w:ascii="Arial" w:hAnsi="Arial" w:cs="Arial"/>
              </w:rPr>
            </w:pPr>
            <w:r w:rsidRPr="00DF3FD3">
              <w:rPr>
                <w:rFonts w:ascii="Arial" w:hAnsi="Arial" w:cs="Arial"/>
              </w:rPr>
              <w:t>Seller: Waalaikum Assalam!</w:t>
            </w:r>
          </w:p>
          <w:p w14:paraId="7D1AEA8F" w14:textId="77777777" w:rsidR="002146A2" w:rsidRPr="00DF3FD3" w:rsidRDefault="002146A2" w:rsidP="00E815CD">
            <w:pPr>
              <w:spacing w:line="360" w:lineRule="auto"/>
              <w:rPr>
                <w:rFonts w:ascii="Arial" w:hAnsi="Arial" w:cs="Arial"/>
              </w:rPr>
            </w:pPr>
            <w:r w:rsidRPr="00DF3FD3">
              <w:rPr>
                <w:rFonts w:ascii="Arial" w:hAnsi="Arial" w:cs="Arial"/>
              </w:rPr>
              <w:t>Seller: What do you want to buy?</w:t>
            </w:r>
          </w:p>
          <w:p w14:paraId="0CA557F4" w14:textId="77777777" w:rsidR="002146A2" w:rsidRPr="00DF3FD3" w:rsidRDefault="002146A2" w:rsidP="00E815CD">
            <w:pPr>
              <w:spacing w:line="360" w:lineRule="auto"/>
              <w:rPr>
                <w:rFonts w:ascii="Arial" w:hAnsi="Arial" w:cs="Arial"/>
              </w:rPr>
            </w:pPr>
            <w:r w:rsidRPr="00DF3FD3">
              <w:rPr>
                <w:rFonts w:ascii="Arial" w:hAnsi="Arial" w:cs="Arial"/>
              </w:rPr>
              <w:t>Buyer: I want some furniture for the bedroom?</w:t>
            </w:r>
          </w:p>
          <w:p w14:paraId="3E2BE39D" w14:textId="77777777" w:rsidR="002146A2" w:rsidRPr="00DF3FD3" w:rsidRDefault="002146A2" w:rsidP="00E815CD">
            <w:pPr>
              <w:spacing w:line="360" w:lineRule="auto"/>
              <w:rPr>
                <w:rFonts w:ascii="Arial" w:hAnsi="Arial" w:cs="Arial"/>
              </w:rPr>
            </w:pPr>
            <w:r w:rsidRPr="00DF3FD3">
              <w:rPr>
                <w:rFonts w:ascii="Arial" w:hAnsi="Arial" w:cs="Arial"/>
              </w:rPr>
              <w:t>Seller: We have a good collection. You can select that suits you. What do you want for the living room?</w:t>
            </w:r>
          </w:p>
          <w:p w14:paraId="34C7CBD0" w14:textId="77777777" w:rsidR="002146A2" w:rsidRPr="00DF3FD3" w:rsidRDefault="002146A2" w:rsidP="00E815CD">
            <w:pPr>
              <w:spacing w:line="360" w:lineRule="auto"/>
              <w:rPr>
                <w:rFonts w:ascii="Arial" w:hAnsi="Arial" w:cs="Arial"/>
              </w:rPr>
            </w:pPr>
            <w:r w:rsidRPr="00DF3FD3">
              <w:rPr>
                <w:rFonts w:ascii="Arial" w:hAnsi="Arial" w:cs="Arial"/>
              </w:rPr>
              <w:t>Buyer: I want a sofa and a rug.</w:t>
            </w:r>
          </w:p>
          <w:p w14:paraId="6FE2B2DE" w14:textId="77777777" w:rsidR="002146A2" w:rsidRPr="00DF3FD3" w:rsidRDefault="002146A2" w:rsidP="00E815CD">
            <w:pPr>
              <w:spacing w:line="360" w:lineRule="auto"/>
              <w:rPr>
                <w:rFonts w:ascii="Arial" w:hAnsi="Arial" w:cs="Arial"/>
              </w:rPr>
            </w:pPr>
            <w:r w:rsidRPr="00DF3FD3">
              <w:rPr>
                <w:rFonts w:ascii="Arial" w:hAnsi="Arial" w:cs="Arial"/>
              </w:rPr>
              <w:t>Seller: What do you want for the kitchen?</w:t>
            </w:r>
          </w:p>
          <w:p w14:paraId="66F4D35A" w14:textId="77777777" w:rsidR="002146A2" w:rsidRPr="00DF3FD3" w:rsidRDefault="002146A2" w:rsidP="00E815CD">
            <w:pPr>
              <w:spacing w:line="360" w:lineRule="auto"/>
              <w:rPr>
                <w:rFonts w:ascii="Arial" w:hAnsi="Arial" w:cs="Arial"/>
              </w:rPr>
            </w:pPr>
            <w:r w:rsidRPr="00DF3FD3">
              <w:rPr>
                <w:rFonts w:ascii="Arial" w:hAnsi="Arial" w:cs="Arial"/>
              </w:rPr>
              <w:t>Buyer: I want an oven and a refrigerator.</w:t>
            </w:r>
          </w:p>
          <w:p w14:paraId="595D0254" w14:textId="77777777" w:rsidR="002146A2" w:rsidRPr="00DF3FD3" w:rsidRDefault="002146A2" w:rsidP="00E815CD">
            <w:pPr>
              <w:spacing w:line="360" w:lineRule="auto"/>
              <w:rPr>
                <w:rFonts w:ascii="Arial" w:hAnsi="Arial" w:cs="Arial"/>
              </w:rPr>
            </w:pPr>
            <w:r w:rsidRPr="00DF3FD3">
              <w:rPr>
                <w:rFonts w:ascii="Arial" w:hAnsi="Arial" w:cs="Arial"/>
              </w:rPr>
              <w:t>Seller: What do you want for the bathroom?</w:t>
            </w:r>
          </w:p>
          <w:p w14:paraId="602F3A2A" w14:textId="77777777" w:rsidR="002146A2" w:rsidRPr="00DF3FD3" w:rsidRDefault="002146A2" w:rsidP="00E815CD">
            <w:pPr>
              <w:spacing w:line="360" w:lineRule="auto"/>
              <w:rPr>
                <w:rFonts w:ascii="Arial" w:hAnsi="Arial" w:cs="Arial"/>
              </w:rPr>
            </w:pPr>
            <w:r w:rsidRPr="00DF3FD3">
              <w:rPr>
                <w:rFonts w:ascii="Arial" w:hAnsi="Arial" w:cs="Arial"/>
              </w:rPr>
              <w:t>Buyer: I want a heater and a mirror.</w:t>
            </w:r>
          </w:p>
          <w:p w14:paraId="0ED73B72" w14:textId="77777777" w:rsidR="002146A2" w:rsidRPr="00DF3FD3" w:rsidRDefault="002146A2" w:rsidP="00E815CD">
            <w:pPr>
              <w:spacing w:line="360" w:lineRule="auto"/>
              <w:rPr>
                <w:rFonts w:ascii="Arial" w:hAnsi="Arial" w:cs="Arial"/>
              </w:rPr>
            </w:pPr>
            <w:r w:rsidRPr="00DF3FD3">
              <w:rPr>
                <w:rFonts w:ascii="Arial" w:hAnsi="Arial" w:cs="Arial"/>
              </w:rPr>
              <w:t xml:space="preserve"> Buyer: I want to see the furniture.</w:t>
            </w:r>
          </w:p>
          <w:p w14:paraId="72104440" w14:textId="77777777" w:rsidR="002146A2" w:rsidRPr="001E6EAC" w:rsidRDefault="002146A2" w:rsidP="00E815CD">
            <w:pPr>
              <w:spacing w:line="360" w:lineRule="auto"/>
              <w:rPr>
                <w:rFonts w:ascii="Arial" w:hAnsi="Arial" w:cs="Arial"/>
              </w:rPr>
            </w:pPr>
            <w:r w:rsidRPr="00DF3FD3">
              <w:rPr>
                <w:rFonts w:ascii="Arial" w:hAnsi="Arial" w:cs="Arial"/>
              </w:rPr>
              <w:t>Seller: Please.</w:t>
            </w:r>
          </w:p>
        </w:tc>
        <w:tc>
          <w:tcPr>
            <w:tcW w:w="1980" w:type="dxa"/>
            <w:vAlign w:val="center"/>
          </w:tcPr>
          <w:p w14:paraId="75174229"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185202ED"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1D470475"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4882C57C" w14:textId="77777777" w:rsidR="002146A2" w:rsidRDefault="002146A2" w:rsidP="00E815CD">
            <w:pPr>
              <w:jc w:val="right"/>
              <w:rPr>
                <w:rFonts w:ascii="Arial" w:hAnsi="Arial" w:cs="Arial"/>
                <w:b/>
                <w:bCs/>
                <w:sz w:val="24"/>
                <w:szCs w:val="24"/>
              </w:rPr>
            </w:pPr>
          </w:p>
        </w:tc>
      </w:tr>
      <w:tr w:rsidR="002146A2" w14:paraId="5CA5ADB2" w14:textId="77777777" w:rsidTr="00E815CD">
        <w:trPr>
          <w:gridAfter w:val="1"/>
          <w:wAfter w:w="7" w:type="dxa"/>
        </w:trPr>
        <w:tc>
          <w:tcPr>
            <w:tcW w:w="9805" w:type="dxa"/>
            <w:gridSpan w:val="3"/>
            <w:shd w:val="clear" w:color="auto" w:fill="FFCE3C"/>
          </w:tcPr>
          <w:p w14:paraId="1492BE92" w14:textId="700ED778" w:rsidR="002146A2" w:rsidRPr="00615511" w:rsidRDefault="002146A2" w:rsidP="00615511">
            <w:pPr>
              <w:rPr>
                <w:rFonts w:ascii="Arial" w:hAnsi="Arial" w:cs="Arial"/>
                <w:b/>
                <w:bCs/>
              </w:rPr>
            </w:pPr>
            <w:bookmarkStart w:id="82" w:name="_Toc170084977"/>
            <w:r w:rsidRPr="00615511">
              <w:rPr>
                <w:rFonts w:ascii="Arial" w:hAnsi="Arial" w:cs="Arial"/>
                <w:b/>
                <w:bCs/>
              </w:rPr>
              <w:lastRenderedPageBreak/>
              <w:t>Shopping- Buying dresses</w:t>
            </w:r>
            <w:bookmarkEnd w:id="82"/>
          </w:p>
        </w:tc>
      </w:tr>
      <w:tr w:rsidR="002146A2" w14:paraId="7809EEEC" w14:textId="77777777" w:rsidTr="00E815CD">
        <w:trPr>
          <w:gridAfter w:val="1"/>
          <w:wAfter w:w="7" w:type="dxa"/>
          <w:trHeight w:val="332"/>
        </w:trPr>
        <w:tc>
          <w:tcPr>
            <w:tcW w:w="2335" w:type="dxa"/>
            <w:shd w:val="clear" w:color="auto" w:fill="D4D4D4"/>
            <w:vAlign w:val="center"/>
          </w:tcPr>
          <w:p w14:paraId="5B056A84" w14:textId="77777777" w:rsidR="002146A2" w:rsidRPr="00F67A1A" w:rsidRDefault="002146A2" w:rsidP="00E815CD">
            <w:pPr>
              <w:pStyle w:val="Standard"/>
              <w:spacing w:line="276" w:lineRule="auto"/>
              <w:jc w:val="center"/>
              <w:rPr>
                <w:rFonts w:ascii="Arial" w:eastAsia="Arial" w:hAnsi="Arial" w:cs="Arial"/>
                <w:b/>
                <w:bCs/>
                <w:sz w:val="22"/>
                <w:szCs w:val="22"/>
              </w:rPr>
            </w:pPr>
            <w:r w:rsidRPr="00F67A1A">
              <w:rPr>
                <w:rFonts w:ascii="Arial" w:hAnsi="Arial" w:cs="Arial"/>
                <w:b/>
                <w:bCs/>
                <w:sz w:val="22"/>
                <w:szCs w:val="22"/>
              </w:rPr>
              <w:t>Theory</w:t>
            </w:r>
          </w:p>
        </w:tc>
        <w:tc>
          <w:tcPr>
            <w:tcW w:w="5490" w:type="dxa"/>
            <w:shd w:val="clear" w:color="auto" w:fill="D4D4D4"/>
            <w:vAlign w:val="center"/>
          </w:tcPr>
          <w:p w14:paraId="79D43685"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5D3C9416"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6C2F1CE7" w14:textId="77777777" w:rsidTr="00E815CD">
        <w:trPr>
          <w:gridAfter w:val="1"/>
          <w:wAfter w:w="7" w:type="dxa"/>
        </w:trPr>
        <w:tc>
          <w:tcPr>
            <w:tcW w:w="2335" w:type="dxa"/>
          </w:tcPr>
          <w:p w14:paraId="301FD942"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0DE86D4" w14:textId="77777777" w:rsidR="002146A2" w:rsidRPr="00081FF0" w:rsidRDefault="002146A2" w:rsidP="00616416">
            <w:pPr>
              <w:pStyle w:val="ListParagraph"/>
              <w:numPr>
                <w:ilvl w:val="0"/>
                <w:numId w:val="9"/>
              </w:numPr>
              <w:spacing w:line="360" w:lineRule="auto"/>
              <w:ind w:left="330"/>
              <w:rPr>
                <w:rFonts w:ascii="Arial" w:hAnsi="Arial" w:cs="Arial"/>
              </w:rPr>
            </w:pPr>
            <w:r w:rsidRPr="00081FF0">
              <w:rPr>
                <w:rFonts w:ascii="Arial" w:hAnsi="Arial" w:cs="Arial"/>
              </w:rPr>
              <w:t xml:space="preserve">Demo by teacher/ pair of students </w:t>
            </w:r>
          </w:p>
          <w:p w14:paraId="03E7424B" w14:textId="77777777" w:rsidR="002146A2" w:rsidRPr="00081FF0" w:rsidRDefault="002146A2" w:rsidP="00616416">
            <w:pPr>
              <w:pStyle w:val="ListParagraph"/>
              <w:numPr>
                <w:ilvl w:val="0"/>
                <w:numId w:val="9"/>
              </w:numPr>
              <w:spacing w:line="360" w:lineRule="auto"/>
              <w:ind w:left="330"/>
              <w:rPr>
                <w:rFonts w:ascii="Arial" w:hAnsi="Arial" w:cs="Arial"/>
              </w:rPr>
            </w:pPr>
            <w:r w:rsidRPr="00081FF0">
              <w:rPr>
                <w:rFonts w:ascii="Arial" w:hAnsi="Arial" w:cs="Arial"/>
              </w:rPr>
              <w:t>Video presentation to connect with actual scenario</w:t>
            </w:r>
          </w:p>
          <w:p w14:paraId="59E6F177" w14:textId="77777777" w:rsidR="002146A2" w:rsidRPr="00F67A1A" w:rsidRDefault="002146A2" w:rsidP="00616416">
            <w:pPr>
              <w:pStyle w:val="ListParagraph"/>
              <w:numPr>
                <w:ilvl w:val="0"/>
                <w:numId w:val="9"/>
              </w:numPr>
              <w:spacing w:line="360" w:lineRule="auto"/>
              <w:ind w:left="330"/>
              <w:rPr>
                <w:rFonts w:ascii="Arial" w:eastAsia="Arial" w:hAnsi="Arial" w:cs="Arial"/>
                <w:b/>
                <w:bCs/>
              </w:rPr>
            </w:pPr>
            <w:r w:rsidRPr="00081FF0">
              <w:rPr>
                <w:rFonts w:ascii="Arial" w:hAnsi="Arial" w:cs="Arial"/>
              </w:rPr>
              <w:t>Role play {Pair/ group activity)</w:t>
            </w:r>
          </w:p>
        </w:tc>
        <w:tc>
          <w:tcPr>
            <w:tcW w:w="5490" w:type="dxa"/>
          </w:tcPr>
          <w:p w14:paraId="0BCA413E" w14:textId="77777777" w:rsidR="002146A2" w:rsidRPr="00DF3FD3" w:rsidRDefault="002146A2" w:rsidP="00E815CD">
            <w:pPr>
              <w:spacing w:line="360" w:lineRule="auto"/>
              <w:rPr>
                <w:rFonts w:ascii="Arial" w:hAnsi="Arial" w:cs="Arial"/>
              </w:rPr>
            </w:pPr>
            <w:r w:rsidRPr="00DF3FD3">
              <w:rPr>
                <w:rFonts w:ascii="Arial" w:hAnsi="Arial" w:cs="Arial"/>
              </w:rPr>
              <w:t>Seller: What do you want to buy sir?</w:t>
            </w:r>
          </w:p>
          <w:p w14:paraId="6935A749" w14:textId="77777777" w:rsidR="002146A2" w:rsidRPr="00DF3FD3" w:rsidRDefault="002146A2" w:rsidP="00E815CD">
            <w:pPr>
              <w:spacing w:line="360" w:lineRule="auto"/>
              <w:rPr>
                <w:rFonts w:ascii="Arial" w:hAnsi="Arial" w:cs="Arial"/>
              </w:rPr>
            </w:pPr>
            <w:r w:rsidRPr="00DF3FD3">
              <w:rPr>
                <w:rFonts w:ascii="Arial" w:hAnsi="Arial" w:cs="Arial"/>
              </w:rPr>
              <w:t>Buyer: I would like a shirt/ pair of trousers/ shoes please.</w:t>
            </w:r>
          </w:p>
          <w:p w14:paraId="4A5F8B76" w14:textId="77777777" w:rsidR="002146A2" w:rsidRPr="00DF3FD3" w:rsidRDefault="002146A2" w:rsidP="00E815CD">
            <w:pPr>
              <w:spacing w:line="360" w:lineRule="auto"/>
              <w:rPr>
                <w:rFonts w:ascii="Arial" w:hAnsi="Arial" w:cs="Arial"/>
              </w:rPr>
            </w:pPr>
            <w:r w:rsidRPr="00DF3FD3">
              <w:rPr>
                <w:rFonts w:ascii="Arial" w:hAnsi="Arial" w:cs="Arial"/>
              </w:rPr>
              <w:t>Seller: Come here, this is the T-shirts/ trousers/ shoes section. This is white shirt/ trousers, this is yellow, this is blue, this is red, and this is black/ these are different styles and colour of shoes</w:t>
            </w:r>
          </w:p>
          <w:p w14:paraId="4E7615F1" w14:textId="77777777" w:rsidR="002146A2" w:rsidRPr="00DF3FD3" w:rsidRDefault="002146A2" w:rsidP="00E815CD">
            <w:pPr>
              <w:spacing w:line="360" w:lineRule="auto"/>
              <w:rPr>
                <w:rFonts w:ascii="Arial" w:hAnsi="Arial" w:cs="Arial"/>
              </w:rPr>
            </w:pPr>
            <w:r w:rsidRPr="00DF3FD3">
              <w:rPr>
                <w:rFonts w:ascii="Arial" w:hAnsi="Arial" w:cs="Arial"/>
              </w:rPr>
              <w:t>Buyer: How much is this shirt/ pair of trousers/ shoes?</w:t>
            </w:r>
          </w:p>
          <w:p w14:paraId="2334A3DB" w14:textId="77777777" w:rsidR="002146A2" w:rsidRPr="00DF3FD3" w:rsidRDefault="002146A2" w:rsidP="00E815CD">
            <w:pPr>
              <w:spacing w:line="360" w:lineRule="auto"/>
              <w:rPr>
                <w:rFonts w:ascii="Arial" w:hAnsi="Arial" w:cs="Arial"/>
              </w:rPr>
            </w:pPr>
            <w:r w:rsidRPr="00DF3FD3">
              <w:rPr>
                <w:rFonts w:ascii="Arial" w:hAnsi="Arial" w:cs="Arial"/>
              </w:rPr>
              <w:t>Seller: The shirt/ pair of trousers/ shoes costs twenty dinars.</w:t>
            </w:r>
          </w:p>
          <w:p w14:paraId="357ED237" w14:textId="77777777" w:rsidR="002146A2" w:rsidRPr="00DF3FD3" w:rsidRDefault="002146A2" w:rsidP="00E815CD">
            <w:pPr>
              <w:spacing w:line="360" w:lineRule="auto"/>
              <w:rPr>
                <w:rFonts w:ascii="Arial" w:hAnsi="Arial" w:cs="Arial"/>
              </w:rPr>
            </w:pPr>
            <w:r w:rsidRPr="00DF3FD3">
              <w:rPr>
                <w:rFonts w:ascii="Arial" w:hAnsi="Arial" w:cs="Arial"/>
              </w:rPr>
              <w:t>Seller: Which shirt/ pair of trousers/ shoes do you want?</w:t>
            </w:r>
          </w:p>
          <w:p w14:paraId="5D5350A9" w14:textId="77777777" w:rsidR="002146A2" w:rsidRPr="00DF3FD3" w:rsidRDefault="002146A2" w:rsidP="00E815CD">
            <w:pPr>
              <w:spacing w:line="360" w:lineRule="auto"/>
              <w:rPr>
                <w:rFonts w:ascii="Arial" w:hAnsi="Arial" w:cs="Arial"/>
              </w:rPr>
            </w:pPr>
            <w:r w:rsidRPr="00DF3FD3">
              <w:rPr>
                <w:rFonts w:ascii="Arial" w:hAnsi="Arial" w:cs="Arial"/>
              </w:rPr>
              <w:t>Buyer: I want the blue shirt / pair of trousers/ shoes.</w:t>
            </w:r>
          </w:p>
          <w:p w14:paraId="604A4493" w14:textId="77777777" w:rsidR="002146A2" w:rsidRPr="00DF3FD3" w:rsidRDefault="002146A2" w:rsidP="00E815CD">
            <w:pPr>
              <w:spacing w:line="360" w:lineRule="auto"/>
              <w:rPr>
                <w:rFonts w:ascii="Arial" w:hAnsi="Arial" w:cs="Arial"/>
              </w:rPr>
            </w:pPr>
            <w:r w:rsidRPr="00DF3FD3">
              <w:rPr>
                <w:rFonts w:ascii="Arial" w:hAnsi="Arial" w:cs="Arial"/>
              </w:rPr>
              <w:t>Seller: This is the blue shirt / pair of trousers/ shoes.</w:t>
            </w:r>
          </w:p>
          <w:p w14:paraId="1C35ABCC" w14:textId="77777777" w:rsidR="002146A2" w:rsidRPr="00DF3FD3" w:rsidRDefault="002146A2" w:rsidP="00E815CD">
            <w:pPr>
              <w:spacing w:line="360" w:lineRule="auto"/>
              <w:rPr>
                <w:rFonts w:ascii="Arial" w:hAnsi="Arial" w:cs="Arial"/>
              </w:rPr>
            </w:pPr>
            <w:r w:rsidRPr="00DF3FD3">
              <w:rPr>
                <w:rFonts w:ascii="Arial" w:hAnsi="Arial" w:cs="Arial"/>
              </w:rPr>
              <w:t>Seller: We have beautiful dresses/ shirt / pair of trousers/ shoes.</w:t>
            </w:r>
          </w:p>
          <w:p w14:paraId="520C7644" w14:textId="77777777" w:rsidR="002146A2" w:rsidRPr="00DF3FD3" w:rsidRDefault="002146A2" w:rsidP="00E815CD">
            <w:pPr>
              <w:spacing w:line="360" w:lineRule="auto"/>
              <w:rPr>
                <w:rFonts w:ascii="Arial" w:hAnsi="Arial" w:cs="Arial"/>
              </w:rPr>
            </w:pPr>
            <w:r w:rsidRPr="00DF3FD3">
              <w:rPr>
                <w:rFonts w:ascii="Arial" w:hAnsi="Arial" w:cs="Arial"/>
              </w:rPr>
              <w:t>Buyer: How much is this dress/ shirt / pair of trousers/ shoes.?</w:t>
            </w:r>
          </w:p>
          <w:p w14:paraId="432201A5" w14:textId="77777777" w:rsidR="002146A2" w:rsidRPr="00DF3FD3" w:rsidRDefault="002146A2" w:rsidP="00E815CD">
            <w:pPr>
              <w:spacing w:line="360" w:lineRule="auto"/>
              <w:rPr>
                <w:rFonts w:ascii="Arial" w:hAnsi="Arial" w:cs="Arial"/>
              </w:rPr>
            </w:pPr>
            <w:r w:rsidRPr="00DF3FD3">
              <w:rPr>
                <w:rFonts w:ascii="Arial" w:hAnsi="Arial" w:cs="Arial"/>
              </w:rPr>
              <w:t>Seller: The dress is worth thirty dinars.</w:t>
            </w:r>
          </w:p>
          <w:p w14:paraId="0AA5E2D9" w14:textId="77777777" w:rsidR="002146A2" w:rsidRPr="00DF3FD3" w:rsidRDefault="002146A2" w:rsidP="00E815CD">
            <w:pPr>
              <w:spacing w:line="360" w:lineRule="auto"/>
              <w:rPr>
                <w:rFonts w:ascii="Arial" w:hAnsi="Arial" w:cs="Arial"/>
              </w:rPr>
            </w:pPr>
            <w:r w:rsidRPr="00DF3FD3">
              <w:rPr>
                <w:rFonts w:ascii="Arial" w:hAnsi="Arial" w:cs="Arial"/>
              </w:rPr>
              <w:t>Buyer: I want the white dress. Do you offer any discounts?</w:t>
            </w:r>
          </w:p>
          <w:p w14:paraId="18FC5263" w14:textId="77777777" w:rsidR="002146A2" w:rsidRPr="00DF3FD3" w:rsidRDefault="002146A2" w:rsidP="00E815CD">
            <w:pPr>
              <w:spacing w:line="360" w:lineRule="auto"/>
              <w:rPr>
                <w:rFonts w:ascii="Arial" w:hAnsi="Arial" w:cs="Arial"/>
              </w:rPr>
            </w:pPr>
            <w:r w:rsidRPr="00DF3FD3">
              <w:rPr>
                <w:rFonts w:ascii="Arial" w:hAnsi="Arial" w:cs="Arial"/>
              </w:rPr>
              <w:t>Seller: Yes, ma’am, we offer discounts of up to thirty percent (30%). Please share the final bill.</w:t>
            </w:r>
          </w:p>
          <w:p w14:paraId="22F1523E" w14:textId="77777777" w:rsidR="002146A2" w:rsidRPr="00A47B80" w:rsidRDefault="002146A2" w:rsidP="00E815CD">
            <w:pPr>
              <w:spacing w:line="360" w:lineRule="auto"/>
              <w:rPr>
                <w:rFonts w:ascii="Arial" w:hAnsi="Arial" w:cs="Arial"/>
              </w:rPr>
            </w:pPr>
            <w:r w:rsidRPr="00DF3FD3">
              <w:rPr>
                <w:rFonts w:ascii="Arial" w:hAnsi="Arial" w:cs="Arial"/>
              </w:rPr>
              <w:t>Buyer: Fifty dinars.</w:t>
            </w:r>
          </w:p>
        </w:tc>
        <w:tc>
          <w:tcPr>
            <w:tcW w:w="1980" w:type="dxa"/>
            <w:vAlign w:val="center"/>
          </w:tcPr>
          <w:p w14:paraId="1EECE9CB"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30min</w:t>
            </w:r>
          </w:p>
          <w:p w14:paraId="01D1DF5A"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6B722190"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147E6F0E" w14:textId="77777777" w:rsidR="002146A2" w:rsidRDefault="002146A2" w:rsidP="00E815CD">
            <w:pPr>
              <w:rPr>
                <w:rFonts w:ascii="Arial" w:hAnsi="Arial" w:cs="Arial"/>
              </w:rPr>
            </w:pPr>
          </w:p>
          <w:p w14:paraId="5177191E" w14:textId="77777777" w:rsidR="002146A2" w:rsidRDefault="002146A2" w:rsidP="00E815CD">
            <w:pPr>
              <w:rPr>
                <w:rFonts w:ascii="Arial" w:hAnsi="Arial" w:cs="Arial"/>
              </w:rPr>
            </w:pPr>
          </w:p>
          <w:p w14:paraId="610B741B" w14:textId="77777777" w:rsidR="002146A2" w:rsidRDefault="002146A2" w:rsidP="00E815CD">
            <w:pPr>
              <w:rPr>
                <w:rFonts w:ascii="Arial" w:hAnsi="Arial" w:cs="Arial"/>
              </w:rPr>
            </w:pPr>
          </w:p>
          <w:p w14:paraId="0F721258" w14:textId="77777777" w:rsidR="002146A2" w:rsidRDefault="002146A2" w:rsidP="00E815CD">
            <w:pPr>
              <w:rPr>
                <w:rFonts w:ascii="Arial" w:hAnsi="Arial" w:cs="Arial"/>
              </w:rPr>
            </w:pPr>
          </w:p>
          <w:p w14:paraId="263667FA" w14:textId="77777777" w:rsidR="002146A2" w:rsidRDefault="002146A2" w:rsidP="00E815CD">
            <w:pPr>
              <w:rPr>
                <w:rFonts w:ascii="Arial" w:hAnsi="Arial" w:cs="Arial"/>
              </w:rPr>
            </w:pPr>
          </w:p>
          <w:p w14:paraId="103FA988" w14:textId="77777777" w:rsidR="002146A2" w:rsidRDefault="002146A2" w:rsidP="00E815CD">
            <w:pPr>
              <w:rPr>
                <w:rFonts w:ascii="Arial" w:hAnsi="Arial" w:cs="Arial"/>
              </w:rPr>
            </w:pPr>
          </w:p>
          <w:p w14:paraId="7557735C" w14:textId="77777777" w:rsidR="002146A2" w:rsidRDefault="002146A2" w:rsidP="00E815CD">
            <w:pPr>
              <w:rPr>
                <w:rFonts w:ascii="Arial" w:hAnsi="Arial" w:cs="Arial"/>
              </w:rPr>
            </w:pPr>
          </w:p>
          <w:p w14:paraId="36F19007" w14:textId="77777777" w:rsidR="002146A2" w:rsidRDefault="002146A2" w:rsidP="00E815CD">
            <w:pPr>
              <w:rPr>
                <w:rFonts w:ascii="Arial" w:hAnsi="Arial" w:cs="Arial"/>
                <w:b/>
                <w:bCs/>
                <w:sz w:val="24"/>
                <w:szCs w:val="24"/>
              </w:rPr>
            </w:pPr>
          </w:p>
        </w:tc>
      </w:tr>
      <w:tr w:rsidR="002146A2" w14:paraId="29A5F725" w14:textId="77777777" w:rsidTr="00E815CD">
        <w:trPr>
          <w:gridAfter w:val="1"/>
          <w:wAfter w:w="7" w:type="dxa"/>
        </w:trPr>
        <w:tc>
          <w:tcPr>
            <w:tcW w:w="9805" w:type="dxa"/>
            <w:gridSpan w:val="3"/>
            <w:shd w:val="clear" w:color="auto" w:fill="FFCE3C"/>
          </w:tcPr>
          <w:p w14:paraId="6674CB3E" w14:textId="4A6DAC22" w:rsidR="002146A2" w:rsidRPr="00615511" w:rsidRDefault="002146A2" w:rsidP="00615511">
            <w:pPr>
              <w:rPr>
                <w:rFonts w:ascii="Arial" w:hAnsi="Arial" w:cs="Arial"/>
                <w:b/>
                <w:bCs/>
              </w:rPr>
            </w:pPr>
            <w:bookmarkStart w:id="83" w:name="_Toc170084978"/>
            <w:r w:rsidRPr="00615511">
              <w:rPr>
                <w:rFonts w:ascii="Arial" w:hAnsi="Arial" w:cs="Arial"/>
                <w:b/>
                <w:bCs/>
              </w:rPr>
              <w:t>Shopping- Buying grocery</w:t>
            </w:r>
            <w:bookmarkEnd w:id="83"/>
          </w:p>
        </w:tc>
      </w:tr>
      <w:tr w:rsidR="002146A2" w14:paraId="073B720B" w14:textId="77777777" w:rsidTr="00E815CD">
        <w:trPr>
          <w:gridAfter w:val="1"/>
          <w:wAfter w:w="7" w:type="dxa"/>
        </w:trPr>
        <w:tc>
          <w:tcPr>
            <w:tcW w:w="2335" w:type="dxa"/>
            <w:shd w:val="clear" w:color="auto" w:fill="D4D4D4"/>
            <w:vAlign w:val="center"/>
          </w:tcPr>
          <w:p w14:paraId="5F071650" w14:textId="77777777" w:rsidR="002146A2" w:rsidRPr="00F67A1A" w:rsidRDefault="002146A2" w:rsidP="00E815CD">
            <w:pPr>
              <w:pStyle w:val="Standard"/>
              <w:spacing w:line="276" w:lineRule="auto"/>
              <w:jc w:val="center"/>
              <w:rPr>
                <w:rFonts w:ascii="Arial" w:eastAsia="Arial" w:hAnsi="Arial" w:cs="Arial"/>
                <w:b/>
                <w:bCs/>
                <w:sz w:val="22"/>
                <w:szCs w:val="22"/>
              </w:rPr>
            </w:pPr>
            <w:r w:rsidRPr="00F67A1A">
              <w:rPr>
                <w:rFonts w:ascii="Arial" w:hAnsi="Arial" w:cs="Arial"/>
                <w:b/>
                <w:bCs/>
                <w:sz w:val="22"/>
                <w:szCs w:val="22"/>
              </w:rPr>
              <w:t>Theory</w:t>
            </w:r>
          </w:p>
        </w:tc>
        <w:tc>
          <w:tcPr>
            <w:tcW w:w="5490" w:type="dxa"/>
            <w:shd w:val="clear" w:color="auto" w:fill="D4D4D4"/>
            <w:vAlign w:val="center"/>
          </w:tcPr>
          <w:p w14:paraId="2DEFED08"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686509F2"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58D0080" w14:textId="77777777" w:rsidTr="00E815CD">
        <w:trPr>
          <w:gridAfter w:val="1"/>
          <w:wAfter w:w="7" w:type="dxa"/>
        </w:trPr>
        <w:tc>
          <w:tcPr>
            <w:tcW w:w="2335" w:type="dxa"/>
          </w:tcPr>
          <w:p w14:paraId="0E92BD6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E78F51B"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715FDABB"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557348B"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 xml:space="preserve">Role play {Pair/ </w:t>
            </w:r>
            <w:r w:rsidRPr="00081FF0">
              <w:rPr>
                <w:rFonts w:ascii="Arial" w:hAnsi="Arial" w:cs="Arial"/>
              </w:rPr>
              <w:lastRenderedPageBreak/>
              <w:t>group activity)</w:t>
            </w:r>
          </w:p>
        </w:tc>
        <w:tc>
          <w:tcPr>
            <w:tcW w:w="5490" w:type="dxa"/>
          </w:tcPr>
          <w:p w14:paraId="7D876EAA" w14:textId="77777777" w:rsidR="002146A2" w:rsidRPr="00DF3FD3" w:rsidRDefault="002146A2" w:rsidP="00E815CD">
            <w:pPr>
              <w:spacing w:line="360" w:lineRule="auto"/>
              <w:rPr>
                <w:rFonts w:ascii="Arial" w:hAnsi="Arial" w:cs="Arial"/>
              </w:rPr>
            </w:pPr>
            <w:r w:rsidRPr="00DF3FD3">
              <w:rPr>
                <w:rFonts w:ascii="Arial" w:hAnsi="Arial" w:cs="Arial"/>
              </w:rPr>
              <w:lastRenderedPageBreak/>
              <w:t>Seller: How may I help you sir?</w:t>
            </w:r>
          </w:p>
          <w:p w14:paraId="4FAD7C79" w14:textId="77777777" w:rsidR="002146A2" w:rsidRPr="00DF3FD3" w:rsidRDefault="002146A2" w:rsidP="00E815CD">
            <w:pPr>
              <w:spacing w:line="360" w:lineRule="auto"/>
              <w:rPr>
                <w:rFonts w:ascii="Arial" w:hAnsi="Arial" w:cs="Arial"/>
              </w:rPr>
            </w:pPr>
            <w:r w:rsidRPr="00DF3FD3">
              <w:rPr>
                <w:rFonts w:ascii="Arial" w:hAnsi="Arial" w:cs="Arial"/>
              </w:rPr>
              <w:t>Buyer: I want fish, meat, and chicken.</w:t>
            </w:r>
          </w:p>
          <w:p w14:paraId="4D8D0C97" w14:textId="77777777" w:rsidR="002146A2" w:rsidRPr="00DF3FD3" w:rsidRDefault="002146A2" w:rsidP="00E815CD">
            <w:pPr>
              <w:spacing w:line="360" w:lineRule="auto"/>
              <w:rPr>
                <w:rFonts w:ascii="Arial" w:hAnsi="Arial" w:cs="Arial"/>
              </w:rPr>
            </w:pPr>
            <w:r w:rsidRPr="00DF3FD3">
              <w:rPr>
                <w:rFonts w:ascii="Arial" w:hAnsi="Arial" w:cs="Arial"/>
              </w:rPr>
              <w:t>Seller: Enjoy the fish, meat, and chicken. What else do you want?</w:t>
            </w:r>
          </w:p>
          <w:p w14:paraId="3728E681" w14:textId="77777777" w:rsidR="002146A2" w:rsidRPr="00DF3FD3" w:rsidRDefault="002146A2" w:rsidP="00E815CD">
            <w:pPr>
              <w:spacing w:line="360" w:lineRule="auto"/>
              <w:rPr>
                <w:rFonts w:ascii="Arial" w:hAnsi="Arial" w:cs="Arial"/>
              </w:rPr>
            </w:pPr>
            <w:r w:rsidRPr="00DF3FD3">
              <w:rPr>
                <w:rFonts w:ascii="Arial" w:hAnsi="Arial" w:cs="Arial"/>
              </w:rPr>
              <w:t>Buyer: I want cucumbers, onions, and tomatoes</w:t>
            </w:r>
            <w:r>
              <w:rPr>
                <w:rFonts w:ascii="Arial" w:hAnsi="Arial" w:cs="Arial"/>
              </w:rPr>
              <w:t>/ potatoes/ ginger/ garlic/ green chilies</w:t>
            </w:r>
            <w:r w:rsidRPr="00DF3FD3">
              <w:rPr>
                <w:rFonts w:ascii="Arial" w:hAnsi="Arial" w:cs="Arial"/>
              </w:rPr>
              <w:t>.</w:t>
            </w:r>
          </w:p>
          <w:p w14:paraId="371FC10D" w14:textId="77777777" w:rsidR="002146A2" w:rsidRPr="00DF3FD3" w:rsidRDefault="002146A2" w:rsidP="00E815CD">
            <w:pPr>
              <w:spacing w:line="360" w:lineRule="auto"/>
              <w:rPr>
                <w:rFonts w:ascii="Arial" w:hAnsi="Arial" w:cs="Arial"/>
              </w:rPr>
            </w:pPr>
            <w:r w:rsidRPr="00DF3FD3">
              <w:rPr>
                <w:rFonts w:ascii="Arial" w:hAnsi="Arial" w:cs="Arial"/>
              </w:rPr>
              <w:t>Seller: Here are the</w:t>
            </w:r>
            <w:r>
              <w:rPr>
                <w:rFonts w:ascii="Arial" w:hAnsi="Arial" w:cs="Arial"/>
              </w:rPr>
              <w:t xml:space="preserve"> things.</w:t>
            </w:r>
            <w:r w:rsidRPr="00DF3FD3">
              <w:rPr>
                <w:rFonts w:ascii="Arial" w:hAnsi="Arial" w:cs="Arial"/>
              </w:rPr>
              <w:t xml:space="preserve"> What else do you want?</w:t>
            </w:r>
          </w:p>
          <w:p w14:paraId="583DCF8F" w14:textId="77777777" w:rsidR="002146A2" w:rsidRPr="00DF3FD3" w:rsidRDefault="002146A2" w:rsidP="00E815CD">
            <w:pPr>
              <w:spacing w:line="360" w:lineRule="auto"/>
              <w:rPr>
                <w:rFonts w:ascii="Arial" w:hAnsi="Arial" w:cs="Arial"/>
              </w:rPr>
            </w:pPr>
            <w:r w:rsidRPr="00DF3FD3">
              <w:rPr>
                <w:rFonts w:ascii="Arial" w:hAnsi="Arial" w:cs="Arial"/>
              </w:rPr>
              <w:t>Buyer: I want sugar, tea, and coffee.</w:t>
            </w:r>
          </w:p>
          <w:p w14:paraId="565097DC" w14:textId="77777777" w:rsidR="002146A2" w:rsidRPr="00DF3FD3" w:rsidRDefault="002146A2" w:rsidP="00E815CD">
            <w:pPr>
              <w:spacing w:line="360" w:lineRule="auto"/>
              <w:rPr>
                <w:rFonts w:ascii="Arial" w:hAnsi="Arial" w:cs="Arial"/>
              </w:rPr>
            </w:pPr>
            <w:r w:rsidRPr="00DF3FD3">
              <w:rPr>
                <w:rFonts w:ascii="Arial" w:hAnsi="Arial" w:cs="Arial"/>
              </w:rPr>
              <w:t xml:space="preserve">Seller: Bring sugar, tea, and coffee. What else do you </w:t>
            </w:r>
            <w:r w:rsidRPr="00DF3FD3">
              <w:rPr>
                <w:rFonts w:ascii="Arial" w:hAnsi="Arial" w:cs="Arial"/>
              </w:rPr>
              <w:lastRenderedPageBreak/>
              <w:t>want?</w:t>
            </w:r>
          </w:p>
          <w:p w14:paraId="6CDEB6E0" w14:textId="77777777" w:rsidR="002146A2" w:rsidRPr="00DF3FD3" w:rsidRDefault="002146A2" w:rsidP="00E815CD">
            <w:pPr>
              <w:spacing w:line="360" w:lineRule="auto"/>
              <w:rPr>
                <w:rFonts w:ascii="Arial" w:hAnsi="Arial" w:cs="Arial"/>
              </w:rPr>
            </w:pPr>
            <w:r w:rsidRPr="00DF3FD3">
              <w:rPr>
                <w:rFonts w:ascii="Arial" w:hAnsi="Arial" w:cs="Arial"/>
              </w:rPr>
              <w:t>Buyer: A tray of eggs, and a box of salt</w:t>
            </w:r>
            <w:r>
              <w:rPr>
                <w:rFonts w:ascii="Arial" w:hAnsi="Arial" w:cs="Arial"/>
              </w:rPr>
              <w:t>, pack of milk/bottle of milk</w:t>
            </w:r>
          </w:p>
          <w:p w14:paraId="371A950E" w14:textId="77777777" w:rsidR="002146A2" w:rsidRPr="00DF3FD3" w:rsidRDefault="002146A2" w:rsidP="00E815CD">
            <w:pPr>
              <w:spacing w:line="360" w:lineRule="auto"/>
              <w:rPr>
                <w:rFonts w:ascii="Arial" w:hAnsi="Arial" w:cs="Arial"/>
              </w:rPr>
            </w:pPr>
            <w:r w:rsidRPr="00DF3FD3">
              <w:rPr>
                <w:rFonts w:ascii="Arial" w:hAnsi="Arial" w:cs="Arial"/>
              </w:rPr>
              <w:t xml:space="preserve">Seller: Here is the </w:t>
            </w:r>
            <w:r>
              <w:rPr>
                <w:rFonts w:ascii="Arial" w:hAnsi="Arial" w:cs="Arial"/>
              </w:rPr>
              <w:t xml:space="preserve">dozen of eggs/ </w:t>
            </w:r>
            <w:r w:rsidRPr="00DF3FD3">
              <w:rPr>
                <w:rFonts w:ascii="Arial" w:hAnsi="Arial" w:cs="Arial"/>
              </w:rPr>
              <w:t>tray of eggs, and this is the box of salt.</w:t>
            </w:r>
          </w:p>
          <w:p w14:paraId="11D5004C" w14:textId="77777777" w:rsidR="002146A2" w:rsidRPr="00DF3FD3" w:rsidRDefault="002146A2" w:rsidP="00E815CD">
            <w:pPr>
              <w:spacing w:line="360" w:lineRule="auto"/>
              <w:rPr>
                <w:rFonts w:ascii="Arial" w:hAnsi="Arial" w:cs="Arial"/>
              </w:rPr>
            </w:pPr>
            <w:r w:rsidRPr="00DF3FD3">
              <w:rPr>
                <w:rFonts w:ascii="Arial" w:hAnsi="Arial" w:cs="Arial"/>
              </w:rPr>
              <w:t>Buyer: What is the total cost?</w:t>
            </w:r>
          </w:p>
          <w:p w14:paraId="33791EA7" w14:textId="77777777" w:rsidR="002146A2" w:rsidRDefault="002146A2" w:rsidP="00E815CD">
            <w:pPr>
              <w:pStyle w:val="Standard"/>
              <w:spacing w:line="360" w:lineRule="auto"/>
              <w:rPr>
                <w:rFonts w:ascii="Arial" w:eastAsia="Arial" w:hAnsi="Arial" w:cs="Arial"/>
                <w:color w:val="000000"/>
                <w:sz w:val="22"/>
                <w:szCs w:val="22"/>
              </w:rPr>
            </w:pPr>
            <w:r w:rsidRPr="00DF3FD3">
              <w:rPr>
                <w:rFonts w:ascii="Arial" w:hAnsi="Arial" w:cs="Arial"/>
                <w:sz w:val="22"/>
                <w:szCs w:val="22"/>
              </w:rPr>
              <w:t>Seller: It is eighty dinars.</w:t>
            </w:r>
          </w:p>
        </w:tc>
        <w:tc>
          <w:tcPr>
            <w:tcW w:w="1980" w:type="dxa"/>
            <w:vAlign w:val="center"/>
          </w:tcPr>
          <w:p w14:paraId="4899CB9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30min</w:t>
            </w:r>
          </w:p>
          <w:p w14:paraId="4F24B21B"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4DD18382"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9AEF9ED" w14:textId="77777777" w:rsidR="002146A2" w:rsidRDefault="002146A2" w:rsidP="00E815CD">
            <w:pPr>
              <w:rPr>
                <w:rFonts w:ascii="Arial" w:hAnsi="Arial" w:cs="Arial"/>
              </w:rPr>
            </w:pPr>
          </w:p>
          <w:p w14:paraId="48B6E1EC" w14:textId="77777777" w:rsidR="002146A2" w:rsidRDefault="002146A2" w:rsidP="00E815CD">
            <w:pPr>
              <w:rPr>
                <w:rFonts w:ascii="Arial" w:hAnsi="Arial" w:cs="Arial"/>
              </w:rPr>
            </w:pPr>
          </w:p>
          <w:p w14:paraId="2B05F912" w14:textId="77777777" w:rsidR="002146A2" w:rsidRDefault="002146A2" w:rsidP="00E815CD">
            <w:pPr>
              <w:rPr>
                <w:rFonts w:ascii="Arial" w:hAnsi="Arial" w:cs="Arial"/>
              </w:rPr>
            </w:pPr>
          </w:p>
          <w:p w14:paraId="1F30F551" w14:textId="77777777" w:rsidR="002146A2" w:rsidRDefault="002146A2" w:rsidP="00E815CD">
            <w:pPr>
              <w:rPr>
                <w:rFonts w:ascii="Arial" w:hAnsi="Arial" w:cs="Arial"/>
              </w:rPr>
            </w:pPr>
          </w:p>
          <w:p w14:paraId="343FECBC" w14:textId="77777777" w:rsidR="002146A2" w:rsidRDefault="002146A2" w:rsidP="00E815CD">
            <w:pPr>
              <w:rPr>
                <w:rFonts w:ascii="Arial" w:hAnsi="Arial" w:cs="Arial"/>
              </w:rPr>
            </w:pPr>
          </w:p>
          <w:p w14:paraId="1369A6A4" w14:textId="77777777" w:rsidR="002146A2" w:rsidRDefault="002146A2" w:rsidP="00E815CD">
            <w:pPr>
              <w:rPr>
                <w:rFonts w:ascii="Arial" w:hAnsi="Arial" w:cs="Arial"/>
              </w:rPr>
            </w:pPr>
          </w:p>
          <w:p w14:paraId="572A99D9" w14:textId="77777777" w:rsidR="002146A2" w:rsidRDefault="002146A2" w:rsidP="00E815CD">
            <w:pPr>
              <w:rPr>
                <w:rFonts w:ascii="Arial" w:hAnsi="Arial" w:cs="Arial"/>
              </w:rPr>
            </w:pPr>
          </w:p>
          <w:p w14:paraId="185D037C" w14:textId="77777777" w:rsidR="002146A2" w:rsidRDefault="002146A2" w:rsidP="00E815CD">
            <w:pPr>
              <w:rPr>
                <w:rFonts w:ascii="Arial" w:hAnsi="Arial" w:cs="Arial"/>
              </w:rPr>
            </w:pPr>
          </w:p>
          <w:p w14:paraId="435B63DE" w14:textId="77777777" w:rsidR="002146A2" w:rsidRDefault="002146A2" w:rsidP="00E815CD">
            <w:pPr>
              <w:rPr>
                <w:rFonts w:ascii="Arial" w:hAnsi="Arial" w:cs="Arial"/>
              </w:rPr>
            </w:pPr>
          </w:p>
          <w:p w14:paraId="241321DA" w14:textId="77777777" w:rsidR="002146A2" w:rsidRDefault="002146A2" w:rsidP="00E815CD">
            <w:pPr>
              <w:rPr>
                <w:rFonts w:ascii="Arial" w:hAnsi="Arial" w:cs="Arial"/>
              </w:rPr>
            </w:pPr>
          </w:p>
          <w:p w14:paraId="0D0678BF" w14:textId="77777777" w:rsidR="002146A2" w:rsidRDefault="002146A2" w:rsidP="00E815CD">
            <w:pPr>
              <w:rPr>
                <w:rFonts w:ascii="Arial" w:hAnsi="Arial" w:cs="Arial"/>
              </w:rPr>
            </w:pPr>
          </w:p>
          <w:p w14:paraId="4C52F4FA" w14:textId="77777777" w:rsidR="002146A2" w:rsidRDefault="002146A2" w:rsidP="00E815CD">
            <w:pPr>
              <w:jc w:val="right"/>
              <w:rPr>
                <w:rFonts w:ascii="Arial" w:hAnsi="Arial" w:cs="Arial"/>
                <w:b/>
                <w:bCs/>
                <w:sz w:val="24"/>
                <w:szCs w:val="24"/>
              </w:rPr>
            </w:pPr>
          </w:p>
        </w:tc>
      </w:tr>
      <w:tr w:rsidR="002146A2" w14:paraId="48ADC54A" w14:textId="77777777" w:rsidTr="00E815CD">
        <w:trPr>
          <w:gridAfter w:val="1"/>
          <w:wAfter w:w="7" w:type="dxa"/>
        </w:trPr>
        <w:tc>
          <w:tcPr>
            <w:tcW w:w="9805" w:type="dxa"/>
            <w:gridSpan w:val="3"/>
            <w:shd w:val="clear" w:color="auto" w:fill="FFCE3C"/>
          </w:tcPr>
          <w:p w14:paraId="2D58F4A2" w14:textId="6C716F76" w:rsidR="002146A2" w:rsidRPr="00615511" w:rsidRDefault="002146A2" w:rsidP="00615511">
            <w:pPr>
              <w:rPr>
                <w:rFonts w:ascii="Arial" w:hAnsi="Arial" w:cs="Arial"/>
                <w:b/>
                <w:bCs/>
              </w:rPr>
            </w:pPr>
            <w:r w:rsidRPr="00615511">
              <w:rPr>
                <w:rFonts w:ascii="Arial" w:hAnsi="Arial" w:cs="Arial"/>
                <w:b/>
                <w:bCs/>
              </w:rPr>
              <w:t>Conversation between manager and the employee about being absent due to illness</w:t>
            </w:r>
          </w:p>
        </w:tc>
      </w:tr>
      <w:tr w:rsidR="002146A2" w14:paraId="1BFBD528" w14:textId="77777777" w:rsidTr="00E815CD">
        <w:trPr>
          <w:gridAfter w:val="1"/>
          <w:wAfter w:w="7" w:type="dxa"/>
        </w:trPr>
        <w:tc>
          <w:tcPr>
            <w:tcW w:w="2335" w:type="dxa"/>
            <w:shd w:val="clear" w:color="auto" w:fill="D4D4D4"/>
            <w:vAlign w:val="center"/>
          </w:tcPr>
          <w:p w14:paraId="4D768AF0"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57BCF7F8"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0781DCAF"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E3DAE75" w14:textId="77777777" w:rsidTr="00E815CD">
        <w:trPr>
          <w:gridAfter w:val="1"/>
          <w:wAfter w:w="7" w:type="dxa"/>
        </w:trPr>
        <w:tc>
          <w:tcPr>
            <w:tcW w:w="2335" w:type="dxa"/>
          </w:tcPr>
          <w:p w14:paraId="272D201F"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09360EC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79E1564F"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54B8FE1F"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57F9DAFB" w14:textId="77777777" w:rsidR="002146A2" w:rsidRPr="00DF3FD3" w:rsidRDefault="002146A2" w:rsidP="00E815CD">
            <w:pPr>
              <w:spacing w:line="360" w:lineRule="auto"/>
              <w:rPr>
                <w:rFonts w:ascii="Arial" w:hAnsi="Arial" w:cs="Arial"/>
              </w:rPr>
            </w:pPr>
            <w:r w:rsidRPr="00DF3FD3">
              <w:rPr>
                <w:rFonts w:ascii="Arial" w:hAnsi="Arial" w:cs="Arial"/>
              </w:rPr>
              <w:t>Manager: Assalam-o-Alaikum</w:t>
            </w:r>
          </w:p>
          <w:p w14:paraId="2752A25B" w14:textId="77777777" w:rsidR="002146A2" w:rsidRPr="00DF3FD3" w:rsidRDefault="002146A2" w:rsidP="00E815CD">
            <w:pPr>
              <w:spacing w:line="360" w:lineRule="auto"/>
              <w:rPr>
                <w:rFonts w:ascii="Arial" w:hAnsi="Arial" w:cs="Arial"/>
              </w:rPr>
            </w:pPr>
            <w:r w:rsidRPr="00DF3FD3">
              <w:rPr>
                <w:rFonts w:ascii="Arial" w:hAnsi="Arial" w:cs="Arial"/>
              </w:rPr>
              <w:t>Employee: Waalaikum Assalam</w:t>
            </w:r>
          </w:p>
          <w:p w14:paraId="282B485D" w14:textId="77777777" w:rsidR="002146A2" w:rsidRPr="00DF3FD3" w:rsidRDefault="002146A2" w:rsidP="00E815CD">
            <w:pPr>
              <w:spacing w:line="360" w:lineRule="auto"/>
              <w:rPr>
                <w:rFonts w:ascii="Arial" w:hAnsi="Arial" w:cs="Arial"/>
              </w:rPr>
            </w:pPr>
            <w:r w:rsidRPr="00DF3FD3">
              <w:rPr>
                <w:rFonts w:ascii="Arial" w:hAnsi="Arial" w:cs="Arial"/>
              </w:rPr>
              <w:t>Manager: Why were you absent yesterday?</w:t>
            </w:r>
          </w:p>
          <w:p w14:paraId="1F83E051" w14:textId="77777777" w:rsidR="002146A2" w:rsidRPr="00DF3FD3" w:rsidRDefault="002146A2" w:rsidP="00E815CD">
            <w:pPr>
              <w:spacing w:line="360" w:lineRule="auto"/>
              <w:rPr>
                <w:rFonts w:ascii="Arial" w:hAnsi="Arial" w:cs="Arial"/>
              </w:rPr>
            </w:pPr>
            <w:r w:rsidRPr="00DF3FD3">
              <w:rPr>
                <w:rFonts w:ascii="Arial" w:hAnsi="Arial" w:cs="Arial"/>
              </w:rPr>
              <w:t>Employee: I had a severe cold and cough/ high fever/ headache/ stomach ache/ stomach upset /dizziness.</w:t>
            </w:r>
          </w:p>
          <w:p w14:paraId="214156AC" w14:textId="77777777" w:rsidR="002146A2" w:rsidRPr="00DF3FD3" w:rsidRDefault="002146A2" w:rsidP="00E815CD">
            <w:pPr>
              <w:spacing w:line="360" w:lineRule="auto"/>
              <w:rPr>
                <w:rFonts w:ascii="Arial" w:hAnsi="Arial" w:cs="Arial"/>
              </w:rPr>
            </w:pPr>
            <w:r w:rsidRPr="00DF3FD3">
              <w:rPr>
                <w:rFonts w:ascii="Arial" w:hAnsi="Arial" w:cs="Arial"/>
              </w:rPr>
              <w:t>Manager: Have you seen the doctor?</w:t>
            </w:r>
          </w:p>
          <w:p w14:paraId="62A6D6C1" w14:textId="77777777" w:rsidR="002146A2" w:rsidRPr="00DF3FD3" w:rsidRDefault="002146A2" w:rsidP="00E815CD">
            <w:pPr>
              <w:spacing w:line="360" w:lineRule="auto"/>
              <w:rPr>
                <w:rFonts w:ascii="Arial" w:hAnsi="Arial" w:cs="Arial"/>
              </w:rPr>
            </w:pPr>
            <w:r w:rsidRPr="00DF3FD3">
              <w:rPr>
                <w:rFonts w:ascii="Arial" w:hAnsi="Arial" w:cs="Arial"/>
              </w:rPr>
              <w:t>Employee: Yes, I did.</w:t>
            </w:r>
          </w:p>
          <w:p w14:paraId="358994E3" w14:textId="77777777" w:rsidR="002146A2" w:rsidRPr="00DF3FD3" w:rsidRDefault="002146A2" w:rsidP="00E815CD">
            <w:pPr>
              <w:spacing w:line="360" w:lineRule="auto"/>
              <w:rPr>
                <w:rFonts w:ascii="Arial" w:hAnsi="Arial" w:cs="Arial"/>
              </w:rPr>
            </w:pPr>
            <w:r w:rsidRPr="00DF3FD3">
              <w:rPr>
                <w:rFonts w:ascii="Arial" w:hAnsi="Arial" w:cs="Arial"/>
              </w:rPr>
              <w:t>Manager: What did he tell you?</w:t>
            </w:r>
          </w:p>
          <w:p w14:paraId="7A219C15" w14:textId="77777777" w:rsidR="002146A2" w:rsidRPr="00DF3FD3" w:rsidRDefault="002146A2" w:rsidP="00E815CD">
            <w:pPr>
              <w:spacing w:line="360" w:lineRule="auto"/>
              <w:rPr>
                <w:rFonts w:ascii="Arial" w:hAnsi="Arial" w:cs="Arial"/>
              </w:rPr>
            </w:pPr>
            <w:r w:rsidRPr="00DF3FD3">
              <w:rPr>
                <w:rFonts w:ascii="Arial" w:hAnsi="Arial" w:cs="Arial"/>
              </w:rPr>
              <w:t>Employee: He told me that I’ll be fine soon and he wrote a prescription for the treatment and advised me to take medicine and to eat healthy diet.</w:t>
            </w:r>
          </w:p>
          <w:p w14:paraId="766DC6BD" w14:textId="77777777" w:rsidR="002146A2" w:rsidRPr="00DF3FD3" w:rsidRDefault="002146A2" w:rsidP="00E815CD">
            <w:pPr>
              <w:spacing w:line="360" w:lineRule="auto"/>
              <w:rPr>
                <w:rFonts w:ascii="Arial" w:hAnsi="Arial" w:cs="Arial"/>
              </w:rPr>
            </w:pPr>
            <w:r w:rsidRPr="00DF3FD3">
              <w:rPr>
                <w:rFonts w:ascii="Arial" w:hAnsi="Arial" w:cs="Arial"/>
              </w:rPr>
              <w:t>Manager: Have you brought the medical report?</w:t>
            </w:r>
          </w:p>
          <w:p w14:paraId="6C6E3D43" w14:textId="77777777" w:rsidR="002146A2" w:rsidRPr="00DF3FD3" w:rsidRDefault="002146A2" w:rsidP="00E815CD">
            <w:pPr>
              <w:spacing w:line="360" w:lineRule="auto"/>
              <w:rPr>
                <w:rFonts w:ascii="Arial" w:hAnsi="Arial" w:cs="Arial"/>
              </w:rPr>
            </w:pPr>
            <w:r w:rsidRPr="00DF3FD3">
              <w:rPr>
                <w:rFonts w:ascii="Arial" w:hAnsi="Arial" w:cs="Arial"/>
              </w:rPr>
              <w:t>Employee: Here it is.</w:t>
            </w:r>
          </w:p>
          <w:p w14:paraId="5C31363D" w14:textId="77777777" w:rsidR="002146A2" w:rsidRPr="00AE01F5" w:rsidRDefault="002146A2" w:rsidP="00E815CD">
            <w:pPr>
              <w:spacing w:line="360" w:lineRule="auto"/>
              <w:rPr>
                <w:rFonts w:ascii="Arial" w:hAnsi="Arial" w:cs="Arial"/>
              </w:rPr>
            </w:pPr>
            <w:r w:rsidRPr="00DF3FD3">
              <w:rPr>
                <w:rFonts w:ascii="Arial" w:hAnsi="Arial" w:cs="Arial"/>
              </w:rPr>
              <w:t>Manager: You can apply for medical leave.</w:t>
            </w:r>
          </w:p>
        </w:tc>
        <w:tc>
          <w:tcPr>
            <w:tcW w:w="1980" w:type="dxa"/>
            <w:vAlign w:val="center"/>
          </w:tcPr>
          <w:p w14:paraId="66FAA896"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30min</w:t>
            </w:r>
          </w:p>
          <w:p w14:paraId="392267F2"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77FA868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6106E9AA" w14:textId="77777777" w:rsidR="002146A2" w:rsidRDefault="002146A2" w:rsidP="00E815CD">
            <w:pPr>
              <w:rPr>
                <w:rFonts w:ascii="Arial" w:hAnsi="Arial" w:cs="Arial"/>
              </w:rPr>
            </w:pPr>
          </w:p>
          <w:p w14:paraId="613F00B0" w14:textId="77777777" w:rsidR="002146A2" w:rsidRDefault="002146A2" w:rsidP="00E815CD">
            <w:pPr>
              <w:rPr>
                <w:rFonts w:ascii="Arial" w:hAnsi="Arial" w:cs="Arial"/>
              </w:rPr>
            </w:pPr>
          </w:p>
          <w:p w14:paraId="490A4949" w14:textId="77777777" w:rsidR="002146A2" w:rsidRDefault="002146A2" w:rsidP="00E815CD">
            <w:pPr>
              <w:rPr>
                <w:rFonts w:ascii="Arial" w:hAnsi="Arial" w:cs="Arial"/>
              </w:rPr>
            </w:pPr>
          </w:p>
          <w:p w14:paraId="2AAA5E32" w14:textId="77777777" w:rsidR="002146A2" w:rsidRDefault="002146A2" w:rsidP="00E815CD">
            <w:pPr>
              <w:rPr>
                <w:rFonts w:ascii="Arial" w:hAnsi="Arial" w:cs="Arial"/>
              </w:rPr>
            </w:pPr>
          </w:p>
          <w:p w14:paraId="64EC747C" w14:textId="77777777" w:rsidR="002146A2" w:rsidRPr="00BF2C0A" w:rsidRDefault="002146A2" w:rsidP="00E815CD">
            <w:pPr>
              <w:rPr>
                <w:rFonts w:ascii="Arial" w:hAnsi="Arial" w:cs="Arial"/>
                <w:b/>
                <w:bCs/>
              </w:rPr>
            </w:pPr>
          </w:p>
        </w:tc>
      </w:tr>
      <w:tr w:rsidR="002146A2" w14:paraId="5533AFDE" w14:textId="77777777" w:rsidTr="00E815CD">
        <w:trPr>
          <w:gridAfter w:val="1"/>
          <w:wAfter w:w="7" w:type="dxa"/>
        </w:trPr>
        <w:tc>
          <w:tcPr>
            <w:tcW w:w="9805" w:type="dxa"/>
            <w:gridSpan w:val="3"/>
            <w:shd w:val="clear" w:color="auto" w:fill="FFCE3C"/>
          </w:tcPr>
          <w:p w14:paraId="7F5AB08B" w14:textId="56CDFD46" w:rsidR="002146A2" w:rsidRPr="00615511" w:rsidRDefault="002146A2" w:rsidP="00615511">
            <w:pPr>
              <w:rPr>
                <w:rFonts w:ascii="Arial" w:hAnsi="Arial" w:cs="Arial"/>
                <w:b/>
                <w:bCs/>
              </w:rPr>
            </w:pPr>
            <w:bookmarkStart w:id="84" w:name="_Toc170084981"/>
            <w:r w:rsidRPr="00615511">
              <w:rPr>
                <w:rFonts w:ascii="Arial" w:hAnsi="Arial" w:cs="Arial"/>
                <w:b/>
                <w:bCs/>
              </w:rPr>
              <w:t>Conversation between the Doctor and the patient about illness</w:t>
            </w:r>
            <w:bookmarkEnd w:id="84"/>
          </w:p>
        </w:tc>
      </w:tr>
      <w:tr w:rsidR="002146A2" w14:paraId="0C3E5989" w14:textId="77777777" w:rsidTr="00E815CD">
        <w:trPr>
          <w:gridAfter w:val="1"/>
          <w:wAfter w:w="7" w:type="dxa"/>
        </w:trPr>
        <w:tc>
          <w:tcPr>
            <w:tcW w:w="2335" w:type="dxa"/>
            <w:shd w:val="clear" w:color="auto" w:fill="D4D4D4"/>
            <w:vAlign w:val="center"/>
          </w:tcPr>
          <w:p w14:paraId="3AEEBCBA"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73CB06AE"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4ECC3C9E"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8264C47" w14:textId="77777777" w:rsidTr="00E815CD">
        <w:trPr>
          <w:gridAfter w:val="1"/>
          <w:wAfter w:w="7" w:type="dxa"/>
        </w:trPr>
        <w:tc>
          <w:tcPr>
            <w:tcW w:w="2335" w:type="dxa"/>
          </w:tcPr>
          <w:p w14:paraId="4EFD91F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70D5AF9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0BDD4D3"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1D9A797F"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4A33C49E" w14:textId="77777777" w:rsidR="002146A2" w:rsidRPr="00DF3FD3" w:rsidRDefault="002146A2" w:rsidP="00E815CD">
            <w:pPr>
              <w:spacing w:line="360" w:lineRule="auto"/>
              <w:rPr>
                <w:rFonts w:ascii="Arial" w:hAnsi="Arial" w:cs="Arial"/>
              </w:rPr>
            </w:pPr>
            <w:r w:rsidRPr="00DF3FD3">
              <w:rPr>
                <w:rFonts w:ascii="Arial" w:hAnsi="Arial" w:cs="Arial"/>
              </w:rPr>
              <w:t>Doctor: What do you feel/ What is the problem?</w:t>
            </w:r>
          </w:p>
          <w:p w14:paraId="3F0AC62D" w14:textId="77777777" w:rsidR="002146A2" w:rsidRPr="00DF3FD3" w:rsidRDefault="002146A2" w:rsidP="00E815CD">
            <w:pPr>
              <w:spacing w:line="360" w:lineRule="auto"/>
              <w:rPr>
                <w:rFonts w:ascii="Arial" w:hAnsi="Arial" w:cs="Arial"/>
              </w:rPr>
            </w:pPr>
            <w:r w:rsidRPr="00DF3FD3">
              <w:rPr>
                <w:rFonts w:ascii="Arial" w:hAnsi="Arial" w:cs="Arial"/>
              </w:rPr>
              <w:t>Muhammad: I have severe pain in my stomach.</w:t>
            </w:r>
          </w:p>
          <w:p w14:paraId="1B6191F4" w14:textId="77777777" w:rsidR="002146A2" w:rsidRPr="00DF3FD3" w:rsidRDefault="002146A2" w:rsidP="00E815CD">
            <w:pPr>
              <w:spacing w:line="360" w:lineRule="auto"/>
              <w:rPr>
                <w:rFonts w:ascii="Arial" w:hAnsi="Arial" w:cs="Arial"/>
              </w:rPr>
            </w:pPr>
            <w:r w:rsidRPr="00DF3FD3">
              <w:rPr>
                <w:rFonts w:ascii="Arial" w:hAnsi="Arial" w:cs="Arial"/>
              </w:rPr>
              <w:t>Doctor: Do you have a headache?</w:t>
            </w:r>
          </w:p>
          <w:p w14:paraId="0928FCCF" w14:textId="77777777" w:rsidR="002146A2" w:rsidRPr="00DF3FD3" w:rsidRDefault="002146A2" w:rsidP="00E815CD">
            <w:pPr>
              <w:spacing w:line="360" w:lineRule="auto"/>
              <w:rPr>
                <w:rFonts w:ascii="Arial" w:hAnsi="Arial" w:cs="Arial"/>
              </w:rPr>
            </w:pPr>
            <w:r w:rsidRPr="00DF3FD3">
              <w:rPr>
                <w:rFonts w:ascii="Arial" w:hAnsi="Arial" w:cs="Arial"/>
              </w:rPr>
              <w:t>Muhammad: No/ yes</w:t>
            </w:r>
          </w:p>
          <w:p w14:paraId="04774966" w14:textId="77777777" w:rsidR="002146A2" w:rsidRPr="00DF3FD3" w:rsidRDefault="002146A2" w:rsidP="00E815CD">
            <w:pPr>
              <w:spacing w:line="360" w:lineRule="auto"/>
              <w:rPr>
                <w:rFonts w:ascii="Arial" w:hAnsi="Arial" w:cs="Arial"/>
              </w:rPr>
            </w:pPr>
            <w:r w:rsidRPr="00DF3FD3">
              <w:rPr>
                <w:rFonts w:ascii="Arial" w:hAnsi="Arial" w:cs="Arial"/>
              </w:rPr>
              <w:t>Doctor: Do you feel nausea/ vomiting?</w:t>
            </w:r>
          </w:p>
          <w:p w14:paraId="6F478A5F" w14:textId="77777777" w:rsidR="002146A2" w:rsidRPr="00DF3FD3" w:rsidRDefault="002146A2" w:rsidP="00E815CD">
            <w:pPr>
              <w:spacing w:line="360" w:lineRule="auto"/>
              <w:rPr>
                <w:rFonts w:ascii="Arial" w:hAnsi="Arial" w:cs="Arial"/>
              </w:rPr>
            </w:pPr>
            <w:r w:rsidRPr="00DF3FD3">
              <w:rPr>
                <w:rFonts w:ascii="Arial" w:hAnsi="Arial" w:cs="Arial"/>
              </w:rPr>
              <w:t>Muhammad: No/ yes.</w:t>
            </w:r>
          </w:p>
          <w:p w14:paraId="269440D2" w14:textId="77777777" w:rsidR="002146A2" w:rsidRPr="00DF3FD3" w:rsidRDefault="002146A2" w:rsidP="00E815CD">
            <w:pPr>
              <w:spacing w:line="360" w:lineRule="auto"/>
              <w:rPr>
                <w:rFonts w:ascii="Arial" w:hAnsi="Arial" w:cs="Arial"/>
              </w:rPr>
            </w:pPr>
            <w:r w:rsidRPr="00DF3FD3">
              <w:rPr>
                <w:rFonts w:ascii="Arial" w:hAnsi="Arial" w:cs="Arial"/>
              </w:rPr>
              <w:t>Doctor: Do you have diarrhea?</w:t>
            </w:r>
          </w:p>
          <w:p w14:paraId="208777C1" w14:textId="77777777" w:rsidR="002146A2" w:rsidRPr="00DF3FD3" w:rsidRDefault="002146A2" w:rsidP="00E815CD">
            <w:pPr>
              <w:spacing w:line="360" w:lineRule="auto"/>
              <w:rPr>
                <w:rFonts w:ascii="Arial" w:hAnsi="Arial" w:cs="Arial"/>
              </w:rPr>
            </w:pPr>
            <w:r w:rsidRPr="00DF3FD3">
              <w:rPr>
                <w:rFonts w:ascii="Arial" w:hAnsi="Arial" w:cs="Arial"/>
              </w:rPr>
              <w:t>Muhammad: Yes, a little</w:t>
            </w:r>
          </w:p>
          <w:p w14:paraId="0809FB30" w14:textId="77777777" w:rsidR="002146A2" w:rsidRPr="00DF3FD3" w:rsidRDefault="002146A2" w:rsidP="00E815CD">
            <w:pPr>
              <w:spacing w:line="360" w:lineRule="auto"/>
              <w:rPr>
                <w:rFonts w:ascii="Arial" w:hAnsi="Arial" w:cs="Arial"/>
              </w:rPr>
            </w:pPr>
            <w:r w:rsidRPr="00DF3FD3">
              <w:rPr>
                <w:rFonts w:ascii="Arial" w:hAnsi="Arial" w:cs="Arial"/>
              </w:rPr>
              <w:t>Doctor: Please put the thermometer in your mouth.</w:t>
            </w:r>
          </w:p>
          <w:p w14:paraId="01F60C46" w14:textId="77777777" w:rsidR="002146A2" w:rsidRPr="00DF3FD3" w:rsidRDefault="002146A2" w:rsidP="00E815CD">
            <w:pPr>
              <w:spacing w:line="360" w:lineRule="auto"/>
              <w:rPr>
                <w:rFonts w:ascii="Arial" w:hAnsi="Arial" w:cs="Arial"/>
              </w:rPr>
            </w:pPr>
            <w:r w:rsidRPr="00DF3FD3">
              <w:rPr>
                <w:rFonts w:ascii="Arial" w:hAnsi="Arial" w:cs="Arial"/>
              </w:rPr>
              <w:t>Muhammad: What is the illness?</w:t>
            </w:r>
          </w:p>
          <w:p w14:paraId="574196DF" w14:textId="77777777" w:rsidR="002146A2" w:rsidRPr="00DF3FD3" w:rsidRDefault="002146A2" w:rsidP="00E815CD">
            <w:pPr>
              <w:spacing w:line="360" w:lineRule="auto"/>
              <w:rPr>
                <w:rFonts w:ascii="Arial" w:hAnsi="Arial" w:cs="Arial"/>
              </w:rPr>
            </w:pPr>
            <w:r w:rsidRPr="00DF3FD3">
              <w:rPr>
                <w:rFonts w:ascii="Arial" w:hAnsi="Arial" w:cs="Arial"/>
              </w:rPr>
              <w:t xml:space="preserve">Doctor: You have a mild fever. </w:t>
            </w:r>
          </w:p>
          <w:p w14:paraId="0A45C0C2" w14:textId="77777777" w:rsidR="002146A2" w:rsidRPr="00DF3FD3" w:rsidRDefault="002146A2" w:rsidP="00E815CD">
            <w:pPr>
              <w:spacing w:line="360" w:lineRule="auto"/>
              <w:rPr>
                <w:rFonts w:ascii="Arial" w:hAnsi="Arial" w:cs="Arial"/>
              </w:rPr>
            </w:pPr>
            <w:r w:rsidRPr="00DF3FD3">
              <w:rPr>
                <w:rFonts w:ascii="Arial" w:hAnsi="Arial" w:cs="Arial"/>
              </w:rPr>
              <w:t xml:space="preserve">Muhammad: For how many days do I have to take the </w:t>
            </w:r>
            <w:r w:rsidRPr="00DF3FD3">
              <w:rPr>
                <w:rFonts w:ascii="Arial" w:hAnsi="Arial" w:cs="Arial"/>
              </w:rPr>
              <w:lastRenderedPageBreak/>
              <w:t>medicine?</w:t>
            </w:r>
          </w:p>
          <w:p w14:paraId="3100917E" w14:textId="77777777" w:rsidR="002146A2" w:rsidRPr="00DF3FD3" w:rsidRDefault="002146A2" w:rsidP="00E815CD">
            <w:pPr>
              <w:spacing w:line="360" w:lineRule="auto"/>
              <w:rPr>
                <w:rFonts w:ascii="Arial" w:hAnsi="Arial" w:cs="Arial"/>
              </w:rPr>
            </w:pPr>
            <w:r w:rsidRPr="00DF3FD3">
              <w:rPr>
                <w:rFonts w:ascii="Arial" w:hAnsi="Arial" w:cs="Arial"/>
              </w:rPr>
              <w:t>Doctor: At least three days</w:t>
            </w:r>
          </w:p>
          <w:p w14:paraId="7DDA5F65" w14:textId="77777777" w:rsidR="002146A2" w:rsidRPr="00DF3FD3" w:rsidRDefault="002146A2" w:rsidP="00E815CD">
            <w:pPr>
              <w:spacing w:line="360" w:lineRule="auto"/>
              <w:rPr>
                <w:rFonts w:ascii="Arial" w:hAnsi="Arial" w:cs="Arial"/>
              </w:rPr>
            </w:pPr>
            <w:r w:rsidRPr="00DF3FD3">
              <w:rPr>
                <w:rFonts w:ascii="Arial" w:hAnsi="Arial" w:cs="Arial"/>
              </w:rPr>
              <w:t>Muhammad: I will visit you in three days</w:t>
            </w:r>
          </w:p>
          <w:p w14:paraId="3D8A909D" w14:textId="77777777" w:rsidR="002146A2" w:rsidRPr="004E0B05" w:rsidRDefault="002146A2" w:rsidP="00E815CD">
            <w:pPr>
              <w:spacing w:line="360" w:lineRule="auto"/>
              <w:rPr>
                <w:rFonts w:ascii="Arial" w:hAnsi="Arial" w:cs="Arial"/>
              </w:rPr>
            </w:pPr>
            <w:r w:rsidRPr="00DF3FD3">
              <w:rPr>
                <w:rFonts w:ascii="Arial" w:hAnsi="Arial" w:cs="Arial"/>
              </w:rPr>
              <w:t>Doctor: May God heal you</w:t>
            </w:r>
          </w:p>
        </w:tc>
        <w:tc>
          <w:tcPr>
            <w:tcW w:w="1980" w:type="dxa"/>
            <w:vAlign w:val="center"/>
          </w:tcPr>
          <w:p w14:paraId="07DAB8AC"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30min</w:t>
            </w:r>
          </w:p>
          <w:p w14:paraId="6CEB4598"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18D9D16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7424522" w14:textId="77777777" w:rsidR="002146A2" w:rsidRDefault="002146A2" w:rsidP="00E815CD">
            <w:pPr>
              <w:rPr>
                <w:rFonts w:ascii="Arial" w:hAnsi="Arial" w:cs="Arial"/>
              </w:rPr>
            </w:pPr>
          </w:p>
          <w:p w14:paraId="446333D2" w14:textId="77777777" w:rsidR="002146A2" w:rsidRDefault="002146A2" w:rsidP="00E815CD">
            <w:pPr>
              <w:rPr>
                <w:rFonts w:ascii="Arial" w:hAnsi="Arial" w:cs="Arial"/>
              </w:rPr>
            </w:pPr>
          </w:p>
          <w:p w14:paraId="2CC7CC8B" w14:textId="77777777" w:rsidR="002146A2" w:rsidRDefault="002146A2" w:rsidP="00E815CD">
            <w:pPr>
              <w:rPr>
                <w:rFonts w:ascii="Arial" w:hAnsi="Arial" w:cs="Arial"/>
              </w:rPr>
            </w:pPr>
          </w:p>
          <w:p w14:paraId="07FEAE64" w14:textId="77777777" w:rsidR="002146A2" w:rsidRDefault="002146A2" w:rsidP="00E815CD">
            <w:pPr>
              <w:rPr>
                <w:rFonts w:ascii="Arial" w:hAnsi="Arial" w:cs="Arial"/>
              </w:rPr>
            </w:pPr>
          </w:p>
          <w:p w14:paraId="5074E727" w14:textId="77777777" w:rsidR="002146A2" w:rsidRDefault="002146A2" w:rsidP="00E815CD">
            <w:pPr>
              <w:rPr>
                <w:rFonts w:ascii="Arial" w:hAnsi="Arial" w:cs="Arial"/>
              </w:rPr>
            </w:pPr>
          </w:p>
          <w:p w14:paraId="2FD49F2E" w14:textId="77777777" w:rsidR="002146A2" w:rsidRDefault="002146A2" w:rsidP="00E815CD">
            <w:pPr>
              <w:rPr>
                <w:rFonts w:ascii="Arial" w:hAnsi="Arial" w:cs="Arial"/>
              </w:rPr>
            </w:pPr>
          </w:p>
          <w:p w14:paraId="0AEB83A7" w14:textId="77777777" w:rsidR="002146A2" w:rsidRPr="00BF2C0A" w:rsidRDefault="002146A2" w:rsidP="00E815CD">
            <w:pPr>
              <w:jc w:val="right"/>
              <w:rPr>
                <w:rFonts w:ascii="Arial" w:hAnsi="Arial" w:cs="Arial"/>
                <w:b/>
                <w:bCs/>
              </w:rPr>
            </w:pPr>
          </w:p>
        </w:tc>
      </w:tr>
      <w:tr w:rsidR="002146A2" w14:paraId="498CB108" w14:textId="77777777" w:rsidTr="00E815CD">
        <w:trPr>
          <w:gridAfter w:val="1"/>
          <w:wAfter w:w="7" w:type="dxa"/>
          <w:trHeight w:val="350"/>
        </w:trPr>
        <w:tc>
          <w:tcPr>
            <w:tcW w:w="9805" w:type="dxa"/>
            <w:gridSpan w:val="3"/>
            <w:shd w:val="clear" w:color="auto" w:fill="FFCE3C"/>
            <w:vAlign w:val="center"/>
          </w:tcPr>
          <w:p w14:paraId="4048F285" w14:textId="71773B6C" w:rsidR="002146A2" w:rsidRPr="00615511" w:rsidRDefault="002146A2" w:rsidP="00615511">
            <w:pPr>
              <w:rPr>
                <w:rFonts w:ascii="Arial" w:hAnsi="Arial" w:cs="Arial"/>
                <w:b/>
                <w:bCs/>
                <w:sz w:val="24"/>
                <w:szCs w:val="24"/>
              </w:rPr>
            </w:pPr>
            <w:r w:rsidRPr="00615511">
              <w:rPr>
                <w:rFonts w:ascii="Arial" w:hAnsi="Arial" w:cs="Arial"/>
                <w:b/>
                <w:bCs/>
              </w:rPr>
              <w:t>Conversation between the Doctor and the patient about illness</w:t>
            </w:r>
          </w:p>
        </w:tc>
      </w:tr>
      <w:tr w:rsidR="002146A2" w14:paraId="7D733AD1" w14:textId="77777777" w:rsidTr="00E815CD">
        <w:trPr>
          <w:gridAfter w:val="1"/>
          <w:wAfter w:w="7" w:type="dxa"/>
        </w:trPr>
        <w:tc>
          <w:tcPr>
            <w:tcW w:w="2335" w:type="dxa"/>
            <w:shd w:val="clear" w:color="auto" w:fill="D4D4D4"/>
            <w:vAlign w:val="center"/>
          </w:tcPr>
          <w:p w14:paraId="35705C25"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328BC1EC"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69B4357"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3F5EB02" w14:textId="77777777" w:rsidTr="00E815CD">
        <w:trPr>
          <w:gridAfter w:val="1"/>
          <w:wAfter w:w="7" w:type="dxa"/>
        </w:trPr>
        <w:tc>
          <w:tcPr>
            <w:tcW w:w="2335" w:type="dxa"/>
          </w:tcPr>
          <w:p w14:paraId="48A4587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3E1ABE8"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638CE0B6"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2E958281" w14:textId="77777777" w:rsidR="002146A2" w:rsidRPr="00E903C4"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r w:rsidRPr="00E903C4">
              <w:rPr>
                <w:rFonts w:ascii="Arial" w:hAnsi="Arial" w:cs="Arial"/>
              </w:rPr>
              <w:t>)</w:t>
            </w:r>
          </w:p>
        </w:tc>
        <w:tc>
          <w:tcPr>
            <w:tcW w:w="5490" w:type="dxa"/>
          </w:tcPr>
          <w:p w14:paraId="38BC6748" w14:textId="77777777" w:rsidR="002146A2" w:rsidRPr="00DF3FD3" w:rsidRDefault="002146A2" w:rsidP="00E815CD">
            <w:pPr>
              <w:spacing w:line="360" w:lineRule="auto"/>
              <w:rPr>
                <w:rFonts w:ascii="Arial" w:hAnsi="Arial" w:cs="Arial"/>
              </w:rPr>
            </w:pPr>
            <w:r w:rsidRPr="00DF3FD3">
              <w:rPr>
                <w:rFonts w:ascii="Arial" w:hAnsi="Arial" w:cs="Arial"/>
              </w:rPr>
              <w:t>Doctor: How do you feel?</w:t>
            </w:r>
          </w:p>
          <w:p w14:paraId="2ED2F585" w14:textId="77777777" w:rsidR="002146A2" w:rsidRPr="00DF3FD3" w:rsidRDefault="002146A2" w:rsidP="00E815CD">
            <w:pPr>
              <w:spacing w:line="360" w:lineRule="auto"/>
              <w:rPr>
                <w:rFonts w:ascii="Arial" w:hAnsi="Arial" w:cs="Arial"/>
              </w:rPr>
            </w:pPr>
            <w:r w:rsidRPr="00DF3FD3">
              <w:rPr>
                <w:rFonts w:ascii="Arial" w:hAnsi="Arial" w:cs="Arial"/>
              </w:rPr>
              <w:t>Patient: I feel severe pain in my neck and back.</w:t>
            </w:r>
          </w:p>
          <w:p w14:paraId="6E21CA47" w14:textId="77777777" w:rsidR="002146A2" w:rsidRPr="00DF3FD3" w:rsidRDefault="002146A2" w:rsidP="00E815CD">
            <w:pPr>
              <w:spacing w:line="360" w:lineRule="auto"/>
              <w:rPr>
                <w:rFonts w:ascii="Arial" w:hAnsi="Arial" w:cs="Arial"/>
              </w:rPr>
            </w:pPr>
            <w:r w:rsidRPr="00DF3FD3">
              <w:rPr>
                <w:rFonts w:ascii="Arial" w:hAnsi="Arial" w:cs="Arial"/>
              </w:rPr>
              <w:t>Doctor: When did the pain start?</w:t>
            </w:r>
          </w:p>
          <w:p w14:paraId="2159F344" w14:textId="77777777" w:rsidR="002146A2" w:rsidRPr="00DF3FD3" w:rsidRDefault="002146A2" w:rsidP="00E815CD">
            <w:pPr>
              <w:spacing w:line="360" w:lineRule="auto"/>
              <w:rPr>
                <w:rFonts w:ascii="Arial" w:hAnsi="Arial" w:cs="Arial"/>
              </w:rPr>
            </w:pPr>
            <w:r w:rsidRPr="00DF3FD3">
              <w:rPr>
                <w:rFonts w:ascii="Arial" w:hAnsi="Arial" w:cs="Arial"/>
              </w:rPr>
              <w:t>Patient: Since last week/ yesterday/ today/ in the morning/ last night</w:t>
            </w:r>
          </w:p>
          <w:p w14:paraId="12D639B8" w14:textId="77777777" w:rsidR="002146A2" w:rsidRPr="00DF3FD3" w:rsidRDefault="002146A2" w:rsidP="00E815CD">
            <w:pPr>
              <w:spacing w:line="360" w:lineRule="auto"/>
              <w:rPr>
                <w:rFonts w:ascii="Arial" w:hAnsi="Arial" w:cs="Arial"/>
              </w:rPr>
            </w:pPr>
            <w:r w:rsidRPr="00DF3FD3">
              <w:rPr>
                <w:rFonts w:ascii="Arial" w:hAnsi="Arial" w:cs="Arial"/>
              </w:rPr>
              <w:t>Doctor: Have you taken the medicine?</w:t>
            </w:r>
          </w:p>
          <w:p w14:paraId="3F70FC4B" w14:textId="77777777" w:rsidR="002146A2" w:rsidRPr="00DF3FD3" w:rsidRDefault="002146A2" w:rsidP="00E815CD">
            <w:pPr>
              <w:spacing w:line="360" w:lineRule="auto"/>
              <w:rPr>
                <w:rFonts w:ascii="Arial" w:hAnsi="Arial" w:cs="Arial"/>
              </w:rPr>
            </w:pPr>
            <w:r w:rsidRPr="00DF3FD3">
              <w:rPr>
                <w:rFonts w:ascii="Arial" w:hAnsi="Arial" w:cs="Arial"/>
              </w:rPr>
              <w:t>Patient: Yes, I took a pill just to relieve the pain. Do you know the reason?</w:t>
            </w:r>
          </w:p>
          <w:p w14:paraId="6C8BA8C7" w14:textId="77777777" w:rsidR="002146A2" w:rsidRPr="00DF3FD3" w:rsidRDefault="002146A2" w:rsidP="00E815CD">
            <w:pPr>
              <w:spacing w:line="360" w:lineRule="auto"/>
              <w:rPr>
                <w:rFonts w:ascii="Arial" w:hAnsi="Arial" w:cs="Arial"/>
              </w:rPr>
            </w:pPr>
            <w:r w:rsidRPr="00DF3FD3">
              <w:rPr>
                <w:rFonts w:ascii="Arial" w:hAnsi="Arial" w:cs="Arial"/>
              </w:rPr>
              <w:t>Doctor: No, I will know after I examination.</w:t>
            </w:r>
          </w:p>
          <w:p w14:paraId="44D6CAD6" w14:textId="77777777" w:rsidR="002146A2" w:rsidRPr="00DF3FD3" w:rsidRDefault="002146A2" w:rsidP="00E815CD">
            <w:pPr>
              <w:spacing w:line="360" w:lineRule="auto"/>
              <w:rPr>
                <w:rFonts w:ascii="Arial" w:hAnsi="Arial" w:cs="Arial"/>
              </w:rPr>
            </w:pPr>
            <w:r w:rsidRPr="00DF3FD3">
              <w:rPr>
                <w:rFonts w:ascii="Arial" w:hAnsi="Arial" w:cs="Arial"/>
              </w:rPr>
              <w:t>Patient: I feel pain here.</w:t>
            </w:r>
          </w:p>
          <w:p w14:paraId="7F3046FC" w14:textId="77777777" w:rsidR="002146A2" w:rsidRPr="00DF3FD3" w:rsidRDefault="002146A2" w:rsidP="00E815CD">
            <w:pPr>
              <w:spacing w:line="360" w:lineRule="auto"/>
              <w:rPr>
                <w:rFonts w:ascii="Arial" w:hAnsi="Arial" w:cs="Arial"/>
              </w:rPr>
            </w:pPr>
            <w:r w:rsidRPr="00DF3FD3">
              <w:rPr>
                <w:rFonts w:ascii="Arial" w:hAnsi="Arial" w:cs="Arial"/>
              </w:rPr>
              <w:t>Doctor: Breathe deeply</w:t>
            </w:r>
          </w:p>
          <w:p w14:paraId="7A202A2E" w14:textId="77777777" w:rsidR="002146A2" w:rsidRPr="00DF3FD3" w:rsidRDefault="002146A2" w:rsidP="00E815CD">
            <w:pPr>
              <w:spacing w:line="360" w:lineRule="auto"/>
              <w:rPr>
                <w:rFonts w:ascii="Arial" w:hAnsi="Arial" w:cs="Arial"/>
              </w:rPr>
            </w:pPr>
            <w:r w:rsidRPr="00DF3FD3">
              <w:rPr>
                <w:rFonts w:ascii="Arial" w:hAnsi="Arial" w:cs="Arial"/>
              </w:rPr>
              <w:t>Patient: And I feel it here too. Doctor, is the temperature high?</w:t>
            </w:r>
          </w:p>
          <w:p w14:paraId="3EFF11A2" w14:textId="77777777" w:rsidR="002146A2" w:rsidRPr="00DF3FD3" w:rsidRDefault="002146A2" w:rsidP="00E815CD">
            <w:pPr>
              <w:spacing w:line="360" w:lineRule="auto"/>
              <w:rPr>
                <w:rFonts w:ascii="Arial" w:hAnsi="Arial" w:cs="Arial"/>
              </w:rPr>
            </w:pPr>
            <w:r w:rsidRPr="00DF3FD3">
              <w:rPr>
                <w:rFonts w:ascii="Arial" w:hAnsi="Arial" w:cs="Arial"/>
              </w:rPr>
              <w:t>Doctor: Yes, there is slight increase in temperature, but that's okay, rest assured.</w:t>
            </w:r>
          </w:p>
          <w:p w14:paraId="5A54557B" w14:textId="77777777" w:rsidR="002146A2" w:rsidRPr="00DF3FD3" w:rsidRDefault="002146A2" w:rsidP="00E815CD">
            <w:pPr>
              <w:spacing w:line="360" w:lineRule="auto"/>
              <w:rPr>
                <w:rFonts w:ascii="Arial" w:hAnsi="Arial" w:cs="Arial"/>
              </w:rPr>
            </w:pPr>
            <w:r w:rsidRPr="00DF3FD3">
              <w:rPr>
                <w:rFonts w:ascii="Arial" w:hAnsi="Arial" w:cs="Arial"/>
              </w:rPr>
              <w:t>Patient: Thank you</w:t>
            </w:r>
          </w:p>
          <w:p w14:paraId="70604385" w14:textId="77777777" w:rsidR="002146A2" w:rsidRPr="00DF3FD3" w:rsidRDefault="002146A2" w:rsidP="00E815CD">
            <w:pPr>
              <w:spacing w:line="360" w:lineRule="auto"/>
              <w:rPr>
                <w:rFonts w:ascii="Arial" w:hAnsi="Arial" w:cs="Arial"/>
              </w:rPr>
            </w:pPr>
            <w:r w:rsidRPr="00DF3FD3">
              <w:rPr>
                <w:rFonts w:ascii="Arial" w:hAnsi="Arial" w:cs="Arial"/>
              </w:rPr>
              <w:t>Doctor: Take this medicine regularly. Take one tablet three times before food, and take an injection every evening. Drink a teaspoon of this drink after eating food.</w:t>
            </w:r>
          </w:p>
          <w:p w14:paraId="380B3E7A" w14:textId="77777777" w:rsidR="002146A2" w:rsidRPr="00DF3FD3" w:rsidRDefault="002146A2" w:rsidP="00E815CD">
            <w:pPr>
              <w:spacing w:line="360" w:lineRule="auto"/>
              <w:rPr>
                <w:rFonts w:ascii="Arial" w:hAnsi="Arial" w:cs="Arial"/>
              </w:rPr>
            </w:pPr>
            <w:r w:rsidRPr="00DF3FD3">
              <w:rPr>
                <w:rFonts w:ascii="Arial" w:hAnsi="Arial" w:cs="Arial"/>
              </w:rPr>
              <w:t>Patient: What diet should I follow?</w:t>
            </w:r>
          </w:p>
          <w:p w14:paraId="22689D39" w14:textId="77777777" w:rsidR="002146A2" w:rsidRPr="00DF3FD3" w:rsidRDefault="002146A2" w:rsidP="00E815CD">
            <w:pPr>
              <w:spacing w:line="360" w:lineRule="auto"/>
              <w:rPr>
                <w:rFonts w:ascii="Arial" w:hAnsi="Arial" w:cs="Arial"/>
              </w:rPr>
            </w:pPr>
            <w:r w:rsidRPr="00DF3FD3">
              <w:rPr>
                <w:rFonts w:ascii="Arial" w:hAnsi="Arial" w:cs="Arial"/>
              </w:rPr>
              <w:t>Doctor: Light foods, fruits, drinks, warm milk, and abstain from meat and salt.</w:t>
            </w:r>
          </w:p>
          <w:p w14:paraId="22645173" w14:textId="77777777" w:rsidR="002146A2" w:rsidRPr="00DF3FD3" w:rsidRDefault="002146A2" w:rsidP="00E815CD">
            <w:pPr>
              <w:spacing w:line="360" w:lineRule="auto"/>
              <w:rPr>
                <w:rFonts w:ascii="Arial" w:hAnsi="Arial" w:cs="Arial"/>
              </w:rPr>
            </w:pPr>
            <w:r w:rsidRPr="00DF3FD3">
              <w:rPr>
                <w:rFonts w:ascii="Arial" w:hAnsi="Arial" w:cs="Arial"/>
              </w:rPr>
              <w:t>Patient: How many days does the treatment last?</w:t>
            </w:r>
          </w:p>
          <w:p w14:paraId="7D957606" w14:textId="77777777" w:rsidR="002146A2" w:rsidRPr="00DF3FD3" w:rsidRDefault="002146A2" w:rsidP="00E815CD">
            <w:pPr>
              <w:spacing w:line="360" w:lineRule="auto"/>
              <w:rPr>
                <w:rFonts w:ascii="Arial" w:hAnsi="Arial" w:cs="Arial"/>
              </w:rPr>
            </w:pPr>
            <w:r w:rsidRPr="00DF3FD3">
              <w:rPr>
                <w:rFonts w:ascii="Arial" w:hAnsi="Arial" w:cs="Arial"/>
              </w:rPr>
              <w:t>Doctor: Four days, visit me after that.</w:t>
            </w:r>
          </w:p>
          <w:p w14:paraId="69DDCECB" w14:textId="77777777" w:rsidR="002146A2" w:rsidRPr="00DF3FD3" w:rsidRDefault="002146A2" w:rsidP="00E815CD">
            <w:pPr>
              <w:spacing w:line="360" w:lineRule="auto"/>
              <w:rPr>
                <w:rFonts w:ascii="Arial" w:hAnsi="Arial" w:cs="Arial"/>
              </w:rPr>
            </w:pPr>
            <w:r w:rsidRPr="00DF3FD3">
              <w:rPr>
                <w:rFonts w:ascii="Arial" w:hAnsi="Arial" w:cs="Arial"/>
              </w:rPr>
              <w:t>Patient: God willing.</w:t>
            </w:r>
          </w:p>
          <w:p w14:paraId="7D534372" w14:textId="77777777" w:rsidR="002146A2" w:rsidRPr="00DF3FD3" w:rsidRDefault="002146A2" w:rsidP="00E815CD">
            <w:pPr>
              <w:spacing w:line="360" w:lineRule="auto"/>
              <w:rPr>
                <w:rFonts w:ascii="Arial" w:hAnsi="Arial" w:cs="Arial"/>
              </w:rPr>
            </w:pPr>
            <w:r w:rsidRPr="00DF3FD3">
              <w:rPr>
                <w:rFonts w:ascii="Arial" w:hAnsi="Arial" w:cs="Arial"/>
              </w:rPr>
              <w:t>Doctor: Goodbye. Get well soon.</w:t>
            </w:r>
          </w:p>
          <w:p w14:paraId="7E4F565C" w14:textId="77777777" w:rsidR="002146A2" w:rsidRPr="007D1D4E" w:rsidRDefault="002146A2" w:rsidP="00E815CD">
            <w:pPr>
              <w:spacing w:line="360" w:lineRule="auto"/>
              <w:rPr>
                <w:rFonts w:ascii="Arial" w:hAnsi="Arial" w:cs="Arial"/>
                <w:b/>
                <w:bCs/>
              </w:rPr>
            </w:pPr>
            <w:r w:rsidRPr="00DF3FD3">
              <w:rPr>
                <w:rFonts w:ascii="Arial" w:hAnsi="Arial" w:cs="Arial"/>
              </w:rPr>
              <w:t>Patient: Thank you, Doctor.</w:t>
            </w:r>
          </w:p>
        </w:tc>
        <w:tc>
          <w:tcPr>
            <w:tcW w:w="1980" w:type="dxa"/>
            <w:vAlign w:val="center"/>
          </w:tcPr>
          <w:p w14:paraId="44B101A1"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40min</w:t>
            </w:r>
          </w:p>
          <w:p w14:paraId="55986138"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200min</w:t>
            </w:r>
          </w:p>
          <w:p w14:paraId="51D6721E"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2AE4BB65" w14:textId="77777777" w:rsidR="002146A2" w:rsidRPr="00B94ABD" w:rsidRDefault="002146A2" w:rsidP="00E815CD">
            <w:pPr>
              <w:jc w:val="right"/>
              <w:rPr>
                <w:rFonts w:ascii="Arial" w:hAnsi="Arial" w:cs="Arial"/>
                <w:b/>
                <w:bCs/>
              </w:rPr>
            </w:pPr>
          </w:p>
        </w:tc>
      </w:tr>
      <w:tr w:rsidR="002146A2" w14:paraId="7F58FD6B" w14:textId="77777777" w:rsidTr="00E815CD">
        <w:trPr>
          <w:gridAfter w:val="1"/>
          <w:wAfter w:w="7" w:type="dxa"/>
        </w:trPr>
        <w:tc>
          <w:tcPr>
            <w:tcW w:w="9805" w:type="dxa"/>
            <w:gridSpan w:val="3"/>
            <w:shd w:val="clear" w:color="auto" w:fill="FFCE3C"/>
          </w:tcPr>
          <w:p w14:paraId="2C4572FC" w14:textId="0FC428D8" w:rsidR="002146A2" w:rsidRPr="00615511" w:rsidRDefault="002146A2" w:rsidP="00615511">
            <w:pPr>
              <w:rPr>
                <w:rFonts w:ascii="Arial" w:hAnsi="Arial" w:cs="Arial"/>
                <w:b/>
                <w:bCs/>
              </w:rPr>
            </w:pPr>
            <w:bookmarkStart w:id="85" w:name="_Toc170084983"/>
            <w:r w:rsidRPr="00615511">
              <w:rPr>
                <w:rFonts w:ascii="Arial" w:hAnsi="Arial" w:cs="Arial"/>
                <w:b/>
                <w:bCs/>
              </w:rPr>
              <w:t>Conversation in a Car Workshop</w:t>
            </w:r>
            <w:bookmarkEnd w:id="85"/>
          </w:p>
        </w:tc>
      </w:tr>
      <w:tr w:rsidR="002146A2" w14:paraId="4C92B156" w14:textId="77777777" w:rsidTr="00E815CD">
        <w:trPr>
          <w:gridAfter w:val="1"/>
          <w:wAfter w:w="7" w:type="dxa"/>
          <w:trHeight w:val="332"/>
        </w:trPr>
        <w:tc>
          <w:tcPr>
            <w:tcW w:w="2335" w:type="dxa"/>
            <w:shd w:val="clear" w:color="auto" w:fill="D4D4D4"/>
            <w:vAlign w:val="center"/>
          </w:tcPr>
          <w:p w14:paraId="13FEE3D7"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34776D3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64A5ED6F"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D1B97A2" w14:textId="77777777" w:rsidTr="00E815CD">
        <w:trPr>
          <w:gridAfter w:val="1"/>
          <w:wAfter w:w="7" w:type="dxa"/>
        </w:trPr>
        <w:tc>
          <w:tcPr>
            <w:tcW w:w="2335" w:type="dxa"/>
          </w:tcPr>
          <w:p w14:paraId="32AA0D4E" w14:textId="77777777" w:rsidR="002146A2" w:rsidRPr="00081FF0" w:rsidRDefault="002146A2" w:rsidP="00E815CD">
            <w:pPr>
              <w:spacing w:line="360" w:lineRule="auto"/>
              <w:rPr>
                <w:rFonts w:ascii="Arial" w:hAnsi="Arial" w:cs="Arial"/>
              </w:rPr>
            </w:pPr>
            <w:r w:rsidRPr="00081FF0">
              <w:rPr>
                <w:rFonts w:ascii="Arial" w:hAnsi="Arial" w:cs="Arial"/>
              </w:rPr>
              <w:t xml:space="preserve">Listening and </w:t>
            </w:r>
            <w:r w:rsidRPr="00081FF0">
              <w:rPr>
                <w:rFonts w:ascii="Arial" w:hAnsi="Arial" w:cs="Arial"/>
              </w:rPr>
              <w:lastRenderedPageBreak/>
              <w:t>speaking</w:t>
            </w:r>
          </w:p>
          <w:p w14:paraId="40CD33BD"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1B46C1A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4804EBC" w14:textId="77777777" w:rsidR="002146A2" w:rsidRPr="00E903C4"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495929B5" w14:textId="77777777" w:rsidR="002146A2" w:rsidRPr="00DF3FD3" w:rsidRDefault="002146A2" w:rsidP="00E815CD">
            <w:pPr>
              <w:spacing w:line="360" w:lineRule="auto"/>
              <w:rPr>
                <w:rFonts w:ascii="Arial" w:hAnsi="Arial" w:cs="Arial"/>
              </w:rPr>
            </w:pPr>
            <w:r w:rsidRPr="00DF3FD3">
              <w:rPr>
                <w:rFonts w:ascii="Arial" w:hAnsi="Arial" w:cs="Arial"/>
              </w:rPr>
              <w:lastRenderedPageBreak/>
              <w:t>Customer: Good morning.</w:t>
            </w:r>
          </w:p>
          <w:p w14:paraId="7CA1F36B" w14:textId="77777777" w:rsidR="002146A2" w:rsidRPr="00DF3FD3" w:rsidRDefault="002146A2" w:rsidP="00E815CD">
            <w:pPr>
              <w:spacing w:line="360" w:lineRule="auto"/>
              <w:rPr>
                <w:rFonts w:ascii="Arial" w:hAnsi="Arial" w:cs="Arial"/>
              </w:rPr>
            </w:pPr>
            <w:r w:rsidRPr="00DF3FD3">
              <w:rPr>
                <w:rFonts w:ascii="Arial" w:hAnsi="Arial" w:cs="Arial"/>
              </w:rPr>
              <w:lastRenderedPageBreak/>
              <w:t>Mechanic: Good morning! How can I help you?</w:t>
            </w:r>
          </w:p>
          <w:p w14:paraId="6C045AF0" w14:textId="77777777" w:rsidR="002146A2" w:rsidRPr="00DF3FD3" w:rsidRDefault="002146A2" w:rsidP="00E815CD">
            <w:pPr>
              <w:spacing w:line="360" w:lineRule="auto"/>
              <w:rPr>
                <w:rFonts w:ascii="Arial" w:hAnsi="Arial" w:cs="Arial"/>
              </w:rPr>
            </w:pPr>
            <w:r w:rsidRPr="00DF3FD3">
              <w:rPr>
                <w:rFonts w:ascii="Arial" w:hAnsi="Arial" w:cs="Arial"/>
              </w:rPr>
              <w:t>Customer: I’ve been having some trouble with my car/ It's making a strange noise when I start it/ It doesn’t seem to be running smoothly.</w:t>
            </w:r>
          </w:p>
          <w:p w14:paraId="7E2187D2" w14:textId="77777777" w:rsidR="002146A2" w:rsidRPr="00DF3FD3" w:rsidRDefault="002146A2" w:rsidP="00E815CD">
            <w:pPr>
              <w:spacing w:line="360" w:lineRule="auto"/>
              <w:rPr>
                <w:rFonts w:ascii="Arial" w:hAnsi="Arial" w:cs="Arial"/>
              </w:rPr>
            </w:pPr>
            <w:r w:rsidRPr="00DF3FD3">
              <w:rPr>
                <w:rFonts w:ascii="Arial" w:hAnsi="Arial" w:cs="Arial"/>
              </w:rPr>
              <w:t>Mechanic: Can you describe the noise? / When does it happen?</w:t>
            </w:r>
          </w:p>
          <w:p w14:paraId="67646D03" w14:textId="77777777" w:rsidR="002146A2" w:rsidRPr="00DF3FD3" w:rsidRDefault="002146A2" w:rsidP="00E815CD">
            <w:pPr>
              <w:spacing w:line="360" w:lineRule="auto"/>
              <w:rPr>
                <w:rFonts w:ascii="Arial" w:hAnsi="Arial" w:cs="Arial"/>
              </w:rPr>
            </w:pPr>
            <w:r w:rsidRPr="00DF3FD3">
              <w:rPr>
                <w:rFonts w:ascii="Arial" w:hAnsi="Arial" w:cs="Arial"/>
              </w:rPr>
              <w:t>Customer: It is a strange sound/ It happens when I start the car/ while I’m driving.</w:t>
            </w:r>
          </w:p>
          <w:p w14:paraId="12B6F152" w14:textId="77777777" w:rsidR="002146A2" w:rsidRPr="00DF3FD3" w:rsidRDefault="002146A2" w:rsidP="00E815CD">
            <w:pPr>
              <w:spacing w:line="360" w:lineRule="auto"/>
              <w:rPr>
                <w:rFonts w:ascii="Arial" w:hAnsi="Arial" w:cs="Arial"/>
              </w:rPr>
            </w:pPr>
            <w:r w:rsidRPr="00DF3FD3">
              <w:rPr>
                <w:rFonts w:ascii="Arial" w:hAnsi="Arial" w:cs="Arial"/>
              </w:rPr>
              <w:t>Mechanic: Have you noticed any other issues, like vibrations or a loss of power?</w:t>
            </w:r>
          </w:p>
          <w:p w14:paraId="0F54997B" w14:textId="77777777" w:rsidR="002146A2" w:rsidRPr="00DF3FD3" w:rsidRDefault="002146A2" w:rsidP="00E815CD">
            <w:pPr>
              <w:spacing w:line="360" w:lineRule="auto"/>
              <w:rPr>
                <w:rFonts w:ascii="Arial" w:hAnsi="Arial" w:cs="Arial"/>
              </w:rPr>
            </w:pPr>
            <w:r w:rsidRPr="00DF3FD3">
              <w:rPr>
                <w:rFonts w:ascii="Arial" w:hAnsi="Arial" w:cs="Arial"/>
              </w:rPr>
              <w:t>Customer: It is slight vibrations when I accelerate.</w:t>
            </w:r>
          </w:p>
          <w:p w14:paraId="3B90AA1F" w14:textId="77777777" w:rsidR="002146A2" w:rsidRPr="00DF3FD3" w:rsidRDefault="002146A2" w:rsidP="00E815CD">
            <w:pPr>
              <w:spacing w:line="360" w:lineRule="auto"/>
              <w:rPr>
                <w:rFonts w:ascii="Arial" w:hAnsi="Arial" w:cs="Arial"/>
              </w:rPr>
            </w:pPr>
            <w:r w:rsidRPr="00DF3FD3">
              <w:rPr>
                <w:rFonts w:ascii="Arial" w:hAnsi="Arial" w:cs="Arial"/>
              </w:rPr>
              <w:t>Mechanic: Thanks for the details. I'll take a look at your car now. Please have a seat in waiting area.</w:t>
            </w:r>
          </w:p>
          <w:p w14:paraId="37DB4812" w14:textId="77777777" w:rsidR="002146A2" w:rsidRPr="00DF3FD3" w:rsidRDefault="002146A2" w:rsidP="00E815CD">
            <w:pPr>
              <w:spacing w:line="360" w:lineRule="auto"/>
              <w:rPr>
                <w:rFonts w:ascii="Arial" w:hAnsi="Arial" w:cs="Arial"/>
              </w:rPr>
            </w:pPr>
            <w:r w:rsidRPr="00DF3FD3">
              <w:rPr>
                <w:rFonts w:ascii="Arial" w:hAnsi="Arial" w:cs="Arial"/>
              </w:rPr>
              <w:t>Customer: How long will the repairs take?</w:t>
            </w:r>
          </w:p>
          <w:p w14:paraId="7268A816" w14:textId="77777777" w:rsidR="002146A2" w:rsidRPr="00DF3FD3" w:rsidRDefault="002146A2" w:rsidP="00E815CD">
            <w:pPr>
              <w:spacing w:line="360" w:lineRule="auto"/>
              <w:rPr>
                <w:rFonts w:ascii="Arial" w:hAnsi="Arial" w:cs="Arial"/>
              </w:rPr>
            </w:pPr>
            <w:r w:rsidRPr="00DF3FD3">
              <w:rPr>
                <w:rFonts w:ascii="Arial" w:hAnsi="Arial" w:cs="Arial"/>
              </w:rPr>
              <w:t>Mechanic: This might take a couple of hours/ sometime/ It depends on what we find.</w:t>
            </w:r>
          </w:p>
          <w:p w14:paraId="3405541F" w14:textId="77777777" w:rsidR="002146A2" w:rsidRPr="00DF3FD3" w:rsidRDefault="002146A2" w:rsidP="00E815CD">
            <w:pPr>
              <w:spacing w:line="360" w:lineRule="auto"/>
              <w:rPr>
                <w:rFonts w:ascii="Arial" w:hAnsi="Arial" w:cs="Arial"/>
              </w:rPr>
            </w:pPr>
            <w:r w:rsidRPr="00DF3FD3">
              <w:rPr>
                <w:rFonts w:ascii="Arial" w:hAnsi="Arial" w:cs="Arial"/>
              </w:rPr>
              <w:t xml:space="preserve">Customer: </w:t>
            </w:r>
            <w:r>
              <w:rPr>
                <w:rFonts w:ascii="Arial" w:hAnsi="Arial" w:cs="Arial"/>
              </w:rPr>
              <w:t>What are your service charges</w:t>
            </w:r>
            <w:r w:rsidRPr="00DF3FD3">
              <w:rPr>
                <w:rFonts w:ascii="Arial" w:hAnsi="Arial" w:cs="Arial"/>
              </w:rPr>
              <w:t>?</w:t>
            </w:r>
          </w:p>
          <w:p w14:paraId="4B78F41D" w14:textId="77777777" w:rsidR="002146A2" w:rsidRPr="00DF3FD3" w:rsidRDefault="002146A2" w:rsidP="00E815CD">
            <w:pPr>
              <w:spacing w:line="360" w:lineRule="auto"/>
              <w:rPr>
                <w:rFonts w:ascii="Arial" w:hAnsi="Arial" w:cs="Arial"/>
              </w:rPr>
            </w:pPr>
            <w:r w:rsidRPr="00DF3FD3">
              <w:rPr>
                <w:rFonts w:ascii="Arial" w:hAnsi="Arial" w:cs="Arial"/>
              </w:rPr>
              <w:t>Mechanic: It will cost ______ Riyale</w:t>
            </w:r>
          </w:p>
          <w:p w14:paraId="7A39E7FB" w14:textId="77777777" w:rsidR="002146A2" w:rsidRPr="00DF3FD3" w:rsidRDefault="002146A2" w:rsidP="00E815CD">
            <w:pPr>
              <w:spacing w:line="360" w:lineRule="auto"/>
              <w:rPr>
                <w:rFonts w:ascii="Arial" w:hAnsi="Arial" w:cs="Arial"/>
              </w:rPr>
            </w:pPr>
            <w:r w:rsidRPr="00DF3FD3">
              <w:rPr>
                <w:rFonts w:ascii="Arial" w:hAnsi="Arial" w:cs="Arial"/>
              </w:rPr>
              <w:t>Customer:</w:t>
            </w:r>
            <w:r>
              <w:rPr>
                <w:rFonts w:ascii="Arial" w:hAnsi="Arial" w:cs="Arial"/>
              </w:rPr>
              <w:t xml:space="preserve"> Please inform when it is done.</w:t>
            </w:r>
          </w:p>
          <w:p w14:paraId="1A857428" w14:textId="77777777" w:rsidR="002146A2" w:rsidRPr="00B94ABD" w:rsidRDefault="002146A2" w:rsidP="00E815CD">
            <w:pPr>
              <w:pStyle w:val="Standard"/>
              <w:tabs>
                <w:tab w:val="left" w:pos="361"/>
              </w:tabs>
              <w:spacing w:line="360" w:lineRule="auto"/>
              <w:rPr>
                <w:rFonts w:ascii="Arial" w:eastAsia="Arial" w:hAnsi="Arial" w:cs="Arial"/>
                <w:color w:val="000000"/>
                <w:sz w:val="22"/>
                <w:szCs w:val="22"/>
              </w:rPr>
            </w:pPr>
            <w:r w:rsidRPr="00DF3FD3">
              <w:rPr>
                <w:rFonts w:ascii="Arial" w:hAnsi="Arial" w:cs="Arial"/>
                <w:sz w:val="22"/>
                <w:szCs w:val="22"/>
              </w:rPr>
              <w:t xml:space="preserve">Mechanic: </w:t>
            </w:r>
            <w:r>
              <w:rPr>
                <w:rFonts w:ascii="Arial" w:hAnsi="Arial" w:cs="Arial"/>
                <w:sz w:val="22"/>
                <w:szCs w:val="22"/>
              </w:rPr>
              <w:t>Sure!</w:t>
            </w:r>
            <w:r w:rsidRPr="00DF3FD3">
              <w:rPr>
                <w:rFonts w:ascii="Arial" w:hAnsi="Arial" w:cs="Arial"/>
                <w:sz w:val="22"/>
                <w:szCs w:val="22"/>
              </w:rPr>
              <w:t xml:space="preserve"> We’ll let you know</w:t>
            </w:r>
            <w:r>
              <w:rPr>
                <w:rFonts w:ascii="Arial" w:hAnsi="Arial" w:cs="Arial"/>
                <w:sz w:val="22"/>
                <w:szCs w:val="22"/>
              </w:rPr>
              <w:t>.</w:t>
            </w:r>
          </w:p>
        </w:tc>
        <w:tc>
          <w:tcPr>
            <w:tcW w:w="1980" w:type="dxa"/>
            <w:vAlign w:val="center"/>
          </w:tcPr>
          <w:p w14:paraId="0CC5F2A2"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30min</w:t>
            </w:r>
          </w:p>
          <w:p w14:paraId="20F9EB00" w14:textId="77777777" w:rsidR="002146A2" w:rsidRDefault="002146A2" w:rsidP="00E815CD">
            <w:pPr>
              <w:jc w:val="right"/>
              <w:rPr>
                <w:rFonts w:ascii="Arial" w:hAnsi="Arial" w:cs="Arial"/>
              </w:rPr>
            </w:pPr>
            <w:r w:rsidRPr="00F724FE">
              <w:rPr>
                <w:rFonts w:ascii="Arial" w:hAnsi="Arial" w:cs="Arial"/>
              </w:rPr>
              <w:lastRenderedPageBreak/>
              <w:t>Practical:</w:t>
            </w:r>
            <w:r>
              <w:rPr>
                <w:rFonts w:ascii="Arial" w:hAnsi="Arial" w:cs="Arial"/>
              </w:rPr>
              <w:t>90min</w:t>
            </w:r>
          </w:p>
          <w:p w14:paraId="2EB910AE"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0CC1A719" w14:textId="77777777" w:rsidR="002146A2" w:rsidRDefault="002146A2" w:rsidP="00E815CD">
            <w:pPr>
              <w:rPr>
                <w:rFonts w:ascii="Arial" w:hAnsi="Arial" w:cs="Arial"/>
              </w:rPr>
            </w:pPr>
          </w:p>
          <w:p w14:paraId="7C343349" w14:textId="77777777" w:rsidR="002146A2" w:rsidRDefault="002146A2" w:rsidP="00E815CD">
            <w:pPr>
              <w:rPr>
                <w:rFonts w:ascii="Arial" w:hAnsi="Arial" w:cs="Arial"/>
              </w:rPr>
            </w:pPr>
          </w:p>
          <w:p w14:paraId="79A0631D" w14:textId="77777777" w:rsidR="002146A2" w:rsidRDefault="002146A2" w:rsidP="00E815CD">
            <w:pPr>
              <w:rPr>
                <w:rFonts w:ascii="Arial" w:hAnsi="Arial" w:cs="Arial"/>
              </w:rPr>
            </w:pPr>
          </w:p>
          <w:p w14:paraId="19074972" w14:textId="77777777" w:rsidR="002146A2" w:rsidRDefault="002146A2" w:rsidP="00E815CD">
            <w:pPr>
              <w:rPr>
                <w:rFonts w:ascii="Arial" w:hAnsi="Arial" w:cs="Arial"/>
              </w:rPr>
            </w:pPr>
          </w:p>
          <w:p w14:paraId="47996245" w14:textId="77777777" w:rsidR="002146A2" w:rsidRDefault="002146A2" w:rsidP="00E815CD">
            <w:pPr>
              <w:rPr>
                <w:rFonts w:ascii="Arial" w:hAnsi="Arial" w:cs="Arial"/>
              </w:rPr>
            </w:pPr>
          </w:p>
          <w:p w14:paraId="625BD252" w14:textId="77777777" w:rsidR="002146A2" w:rsidRDefault="002146A2" w:rsidP="00E815CD">
            <w:pPr>
              <w:rPr>
                <w:rFonts w:ascii="Arial" w:hAnsi="Arial" w:cs="Arial"/>
              </w:rPr>
            </w:pPr>
          </w:p>
          <w:p w14:paraId="77A08B26" w14:textId="77777777" w:rsidR="002146A2" w:rsidRDefault="002146A2" w:rsidP="00E815CD">
            <w:pPr>
              <w:rPr>
                <w:rFonts w:ascii="Arial" w:hAnsi="Arial" w:cs="Arial"/>
              </w:rPr>
            </w:pPr>
          </w:p>
          <w:p w14:paraId="65071834" w14:textId="77777777" w:rsidR="002146A2" w:rsidRDefault="002146A2" w:rsidP="00E815CD">
            <w:pPr>
              <w:rPr>
                <w:rFonts w:ascii="Arial" w:hAnsi="Arial" w:cs="Arial"/>
              </w:rPr>
            </w:pPr>
          </w:p>
          <w:p w14:paraId="5C387634" w14:textId="77777777" w:rsidR="002146A2" w:rsidRPr="00B94ABD" w:rsidRDefault="002146A2" w:rsidP="00E815CD">
            <w:pPr>
              <w:jc w:val="right"/>
              <w:rPr>
                <w:rFonts w:ascii="Arial" w:hAnsi="Arial" w:cs="Arial"/>
                <w:b/>
                <w:bCs/>
              </w:rPr>
            </w:pPr>
          </w:p>
        </w:tc>
      </w:tr>
      <w:tr w:rsidR="002146A2" w:rsidRPr="00EB3A4B" w14:paraId="3F34A845" w14:textId="77777777" w:rsidTr="00E815CD">
        <w:tc>
          <w:tcPr>
            <w:tcW w:w="9812" w:type="dxa"/>
            <w:gridSpan w:val="4"/>
            <w:shd w:val="clear" w:color="auto" w:fill="FFC000"/>
          </w:tcPr>
          <w:p w14:paraId="26950D87" w14:textId="0C9E4BC6" w:rsidR="002146A2" w:rsidRPr="00615511" w:rsidRDefault="002146A2" w:rsidP="00615511">
            <w:pPr>
              <w:rPr>
                <w:rFonts w:ascii="Arial" w:hAnsi="Arial" w:cs="Arial"/>
                <w:b/>
                <w:bCs/>
              </w:rPr>
            </w:pPr>
            <w:bookmarkStart w:id="86" w:name="_Toc170084985"/>
            <w:r w:rsidRPr="00615511">
              <w:rPr>
                <w:rFonts w:ascii="Arial" w:hAnsi="Arial" w:cs="Arial"/>
                <w:b/>
                <w:bCs/>
              </w:rPr>
              <w:t xml:space="preserve"> Dialogue between Supervisor and Worker in a Factory about specific issues</w:t>
            </w:r>
            <w:bookmarkEnd w:id="86"/>
            <w:r w:rsidRPr="00615511">
              <w:rPr>
                <w:rFonts w:ascii="Arial" w:hAnsi="Arial" w:cs="Arial"/>
                <w:b/>
                <w:bCs/>
              </w:rPr>
              <w:tab/>
            </w:r>
          </w:p>
        </w:tc>
      </w:tr>
      <w:tr w:rsidR="002146A2" w:rsidRPr="00EB3A4B" w14:paraId="571FFEF8" w14:textId="77777777" w:rsidTr="00E815CD">
        <w:tc>
          <w:tcPr>
            <w:tcW w:w="2335" w:type="dxa"/>
            <w:shd w:val="clear" w:color="auto" w:fill="DDD9C3" w:themeFill="background2" w:themeFillShade="E6"/>
          </w:tcPr>
          <w:p w14:paraId="622829B1" w14:textId="77777777" w:rsidR="002146A2" w:rsidRPr="00EB3A4B" w:rsidRDefault="002146A2" w:rsidP="00E815CD">
            <w:pPr>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39D46835" w14:textId="77777777" w:rsidR="002146A2" w:rsidRPr="00EB3A4B" w:rsidRDefault="002146A2" w:rsidP="00E815CD">
            <w:pPr>
              <w:jc w:val="center"/>
              <w:rPr>
                <w:rFonts w:ascii="Arial" w:hAnsi="Arial" w:cs="Arial"/>
                <w:b/>
                <w:highlight w:val="lightGray"/>
              </w:rPr>
            </w:pPr>
            <w:r w:rsidRPr="00EB3A4B">
              <w:rPr>
                <w:rFonts w:ascii="Arial" w:hAnsi="Arial" w:cs="Arial"/>
                <w:b/>
              </w:rPr>
              <w:t>Practical</w:t>
            </w:r>
          </w:p>
        </w:tc>
        <w:tc>
          <w:tcPr>
            <w:tcW w:w="1987" w:type="dxa"/>
            <w:gridSpan w:val="2"/>
            <w:shd w:val="clear" w:color="auto" w:fill="DDD9C3" w:themeFill="background2" w:themeFillShade="E6"/>
          </w:tcPr>
          <w:p w14:paraId="24AE8B3A"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5CC79D19" w14:textId="77777777" w:rsidTr="00E815CD">
        <w:tc>
          <w:tcPr>
            <w:tcW w:w="2335" w:type="dxa"/>
          </w:tcPr>
          <w:p w14:paraId="01855434"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72FBF5C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4710B78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675E5C96" w14:textId="77777777" w:rsidR="002146A2" w:rsidRPr="00F3658B"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2A12C175" w14:textId="77777777" w:rsidR="002146A2" w:rsidRPr="00DF3FD3" w:rsidRDefault="002146A2" w:rsidP="00E815CD">
            <w:pPr>
              <w:spacing w:line="360" w:lineRule="auto"/>
              <w:rPr>
                <w:rFonts w:ascii="Arial" w:hAnsi="Arial" w:cs="Arial"/>
              </w:rPr>
            </w:pPr>
            <w:r w:rsidRPr="00DF3FD3">
              <w:rPr>
                <w:rFonts w:ascii="Arial" w:hAnsi="Arial" w:cs="Arial"/>
              </w:rPr>
              <w:t>Worker: Good morning, supervisor. I'd like to discuss a few important matters with you today.</w:t>
            </w:r>
          </w:p>
          <w:p w14:paraId="2C946C9D" w14:textId="77777777" w:rsidR="002146A2" w:rsidRPr="00DF3FD3" w:rsidRDefault="002146A2" w:rsidP="00E815CD">
            <w:pPr>
              <w:spacing w:line="360" w:lineRule="auto"/>
              <w:rPr>
                <w:rFonts w:ascii="Arial" w:hAnsi="Arial" w:cs="Arial"/>
              </w:rPr>
            </w:pPr>
            <w:r w:rsidRPr="00DF3FD3">
              <w:rPr>
                <w:rFonts w:ascii="Arial" w:hAnsi="Arial" w:cs="Arial"/>
              </w:rPr>
              <w:t>Supervisor: Good morning! Sure, what's on your mind?</w:t>
            </w:r>
          </w:p>
          <w:p w14:paraId="551784F9" w14:textId="77777777" w:rsidR="002146A2" w:rsidRPr="00DF3FD3" w:rsidRDefault="002146A2" w:rsidP="00E815CD">
            <w:pPr>
              <w:spacing w:line="360" w:lineRule="auto"/>
              <w:rPr>
                <w:rFonts w:ascii="Arial" w:hAnsi="Arial" w:cs="Arial"/>
              </w:rPr>
            </w:pPr>
            <w:r w:rsidRPr="00DF3FD3">
              <w:rPr>
                <w:rFonts w:ascii="Arial" w:hAnsi="Arial" w:cs="Arial"/>
              </w:rPr>
              <w:t>Worker: I have revied our workplace policies, but I have a few questions to understand them. Kindly explain some points?</w:t>
            </w:r>
          </w:p>
          <w:p w14:paraId="0255184E" w14:textId="77777777" w:rsidR="002146A2" w:rsidRDefault="002146A2" w:rsidP="00E815CD">
            <w:pPr>
              <w:spacing w:line="360" w:lineRule="auto"/>
              <w:rPr>
                <w:rFonts w:ascii="Arial" w:hAnsi="Arial" w:cs="Arial"/>
              </w:rPr>
            </w:pPr>
            <w:r w:rsidRPr="00DF3FD3">
              <w:rPr>
                <w:rFonts w:ascii="Arial" w:hAnsi="Arial" w:cs="Arial"/>
              </w:rPr>
              <w:t>Supervisor: Let's go through them together. Which policies specifically are you unsure about?</w:t>
            </w:r>
          </w:p>
          <w:p w14:paraId="159225A1" w14:textId="77777777" w:rsidR="002146A2" w:rsidRPr="00DF3FD3" w:rsidRDefault="002146A2" w:rsidP="00E815CD">
            <w:pPr>
              <w:spacing w:line="360" w:lineRule="auto"/>
              <w:rPr>
                <w:rFonts w:ascii="Arial" w:hAnsi="Arial" w:cs="Arial"/>
              </w:rPr>
            </w:pPr>
            <w:r w:rsidRPr="00DF3FD3">
              <w:rPr>
                <w:rFonts w:ascii="Arial" w:hAnsi="Arial" w:cs="Arial"/>
              </w:rPr>
              <w:t>Worker: Another issue I've been experiencing language barriers with some team members. It's causing delays in our projects. Do you have any suggestions on how we can improve communication/ my performance skills?</w:t>
            </w:r>
          </w:p>
          <w:p w14:paraId="22BA5B4C" w14:textId="77777777" w:rsidR="002146A2" w:rsidRPr="00DF3FD3" w:rsidRDefault="002146A2" w:rsidP="00E815CD">
            <w:pPr>
              <w:spacing w:line="360" w:lineRule="auto"/>
              <w:rPr>
                <w:rFonts w:ascii="Arial" w:hAnsi="Arial" w:cs="Arial"/>
              </w:rPr>
            </w:pPr>
            <w:r w:rsidRPr="00DF3FD3">
              <w:rPr>
                <w:rFonts w:ascii="Arial" w:hAnsi="Arial" w:cs="Arial"/>
              </w:rPr>
              <w:t xml:space="preserve">Supervisor: Thanks for sharing this issue. We will </w:t>
            </w:r>
            <w:r w:rsidRPr="00DF3FD3">
              <w:rPr>
                <w:rFonts w:ascii="Arial" w:hAnsi="Arial" w:cs="Arial"/>
              </w:rPr>
              <w:lastRenderedPageBreak/>
              <w:t>work out to explore solutions, such as language training or assigning a translator.</w:t>
            </w:r>
          </w:p>
          <w:p w14:paraId="624D39DD" w14:textId="77777777" w:rsidR="002146A2" w:rsidRPr="00DF3FD3" w:rsidRDefault="002146A2" w:rsidP="00E815CD">
            <w:pPr>
              <w:spacing w:line="360" w:lineRule="auto"/>
              <w:rPr>
                <w:rFonts w:ascii="Arial" w:hAnsi="Arial" w:cs="Arial"/>
              </w:rPr>
            </w:pPr>
            <w:r w:rsidRPr="00DF3FD3">
              <w:rPr>
                <w:rFonts w:ascii="Arial" w:hAnsi="Arial" w:cs="Arial"/>
              </w:rPr>
              <w:t>Worker: I noticed a deduction in my salary this month, and I don’t know the reason. Could you help me understand the reasons behind it?</w:t>
            </w:r>
          </w:p>
          <w:p w14:paraId="47B1C986" w14:textId="77777777" w:rsidR="002146A2" w:rsidRPr="00DF3FD3" w:rsidRDefault="002146A2" w:rsidP="00E815CD">
            <w:pPr>
              <w:spacing w:line="360" w:lineRule="auto"/>
              <w:rPr>
                <w:rFonts w:ascii="Arial" w:hAnsi="Arial" w:cs="Arial"/>
              </w:rPr>
            </w:pPr>
            <w:r w:rsidRPr="00DF3FD3">
              <w:rPr>
                <w:rFonts w:ascii="Arial" w:hAnsi="Arial" w:cs="Arial"/>
              </w:rPr>
              <w:t>Supervisor: Let me check that for you. It is likely related to our performance standards. I'll review them and provide you with a clear explanation.</w:t>
            </w:r>
          </w:p>
          <w:p w14:paraId="0A8CE549" w14:textId="77777777" w:rsidR="002146A2" w:rsidRPr="00DF3FD3" w:rsidRDefault="002146A2" w:rsidP="00E815CD">
            <w:pPr>
              <w:spacing w:line="360" w:lineRule="auto"/>
              <w:rPr>
                <w:rFonts w:ascii="Arial" w:hAnsi="Arial" w:cs="Arial"/>
              </w:rPr>
            </w:pPr>
            <w:r w:rsidRPr="00DF3FD3">
              <w:rPr>
                <w:rFonts w:ascii="Arial" w:hAnsi="Arial" w:cs="Arial"/>
              </w:rPr>
              <w:t>Worker: I was expecting my probation period to conclude soon, but I've been informed about a possible extension. Could you explain what factors contributed to this decision?</w:t>
            </w:r>
          </w:p>
          <w:p w14:paraId="5A44DF8F" w14:textId="77777777" w:rsidR="002146A2" w:rsidRPr="00DF3FD3" w:rsidRDefault="002146A2" w:rsidP="00E815CD">
            <w:pPr>
              <w:spacing w:line="360" w:lineRule="auto"/>
              <w:rPr>
                <w:rFonts w:ascii="Arial" w:hAnsi="Arial" w:cs="Arial"/>
              </w:rPr>
            </w:pPr>
            <w:r w:rsidRPr="00DF3FD3">
              <w:rPr>
                <w:rFonts w:ascii="Arial" w:hAnsi="Arial" w:cs="Arial"/>
              </w:rPr>
              <w:t>Supervisor: Certainly. Let's sit down and discuss your performance during this period and any areas where improvement is needed. This will help us understand the cause of this extension.</w:t>
            </w:r>
          </w:p>
          <w:p w14:paraId="1F415A13" w14:textId="77777777" w:rsidR="002146A2" w:rsidRPr="00DF3FD3" w:rsidRDefault="002146A2" w:rsidP="00E815CD">
            <w:pPr>
              <w:spacing w:line="360" w:lineRule="auto"/>
              <w:rPr>
                <w:rFonts w:ascii="Arial" w:hAnsi="Arial" w:cs="Arial"/>
              </w:rPr>
            </w:pPr>
            <w:r w:rsidRPr="00DF3FD3">
              <w:rPr>
                <w:rFonts w:ascii="Arial" w:hAnsi="Arial" w:cs="Arial"/>
              </w:rPr>
              <w:t>Worker: Thank you for addressing the concerns, supervisor. I appreciate your guidance in resolving these issues.</w:t>
            </w:r>
          </w:p>
          <w:p w14:paraId="29295EAD" w14:textId="77777777" w:rsidR="002146A2" w:rsidRPr="00332942" w:rsidRDefault="002146A2" w:rsidP="00E815CD">
            <w:pPr>
              <w:spacing w:line="360" w:lineRule="auto"/>
              <w:rPr>
                <w:rFonts w:ascii="Arial" w:hAnsi="Arial" w:cs="Arial"/>
              </w:rPr>
            </w:pPr>
            <w:r w:rsidRPr="00DF3FD3">
              <w:rPr>
                <w:rFonts w:ascii="Arial" w:hAnsi="Arial" w:cs="Arial"/>
              </w:rPr>
              <w:t>Supervisor: You're welcome. It's important to keep communication open and find solutions together. Let's ensure we address these matters effectively for a better work environment</w:t>
            </w:r>
          </w:p>
        </w:tc>
        <w:tc>
          <w:tcPr>
            <w:tcW w:w="1987" w:type="dxa"/>
            <w:gridSpan w:val="2"/>
            <w:vAlign w:val="center"/>
          </w:tcPr>
          <w:p w14:paraId="3321C92C"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322F6AE9"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80min</w:t>
            </w:r>
          </w:p>
          <w:p w14:paraId="602542E3"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2hrs</w:t>
            </w:r>
          </w:p>
          <w:p w14:paraId="1083DAEE" w14:textId="77777777" w:rsidR="002146A2" w:rsidRDefault="002146A2" w:rsidP="00E815CD">
            <w:pPr>
              <w:rPr>
                <w:rFonts w:ascii="Arial" w:hAnsi="Arial" w:cs="Arial"/>
              </w:rPr>
            </w:pPr>
          </w:p>
          <w:p w14:paraId="2D72957C" w14:textId="77777777" w:rsidR="002146A2" w:rsidRDefault="002146A2" w:rsidP="00E815CD">
            <w:pPr>
              <w:rPr>
                <w:rFonts w:ascii="Arial" w:hAnsi="Arial" w:cs="Arial"/>
              </w:rPr>
            </w:pPr>
          </w:p>
          <w:p w14:paraId="1FDD724B" w14:textId="77777777" w:rsidR="002146A2" w:rsidRDefault="002146A2" w:rsidP="00E815CD">
            <w:pPr>
              <w:rPr>
                <w:rFonts w:ascii="Arial" w:hAnsi="Arial" w:cs="Arial"/>
              </w:rPr>
            </w:pPr>
          </w:p>
          <w:p w14:paraId="0D765C39" w14:textId="77777777" w:rsidR="002146A2" w:rsidRDefault="002146A2" w:rsidP="00E815CD">
            <w:pPr>
              <w:rPr>
                <w:rFonts w:ascii="Arial" w:hAnsi="Arial" w:cs="Arial"/>
              </w:rPr>
            </w:pPr>
          </w:p>
          <w:p w14:paraId="10BCBA4C" w14:textId="77777777" w:rsidR="002146A2" w:rsidRDefault="002146A2" w:rsidP="00E815CD">
            <w:pPr>
              <w:rPr>
                <w:rFonts w:ascii="Arial" w:hAnsi="Arial" w:cs="Arial"/>
              </w:rPr>
            </w:pPr>
          </w:p>
          <w:p w14:paraId="3343A2F1" w14:textId="77777777" w:rsidR="002146A2" w:rsidRDefault="002146A2" w:rsidP="00E815CD">
            <w:pPr>
              <w:rPr>
                <w:rFonts w:ascii="Arial" w:hAnsi="Arial" w:cs="Arial"/>
              </w:rPr>
            </w:pPr>
          </w:p>
          <w:p w14:paraId="44CECD45" w14:textId="77777777" w:rsidR="002146A2" w:rsidRDefault="002146A2" w:rsidP="00E815CD">
            <w:pPr>
              <w:rPr>
                <w:rFonts w:ascii="Arial" w:hAnsi="Arial" w:cs="Arial"/>
              </w:rPr>
            </w:pPr>
          </w:p>
          <w:p w14:paraId="4CA5A21D" w14:textId="77777777" w:rsidR="002146A2" w:rsidRDefault="002146A2" w:rsidP="00E815CD">
            <w:pPr>
              <w:rPr>
                <w:rFonts w:ascii="Arial" w:hAnsi="Arial" w:cs="Arial"/>
              </w:rPr>
            </w:pPr>
          </w:p>
          <w:p w14:paraId="09490868" w14:textId="77777777" w:rsidR="002146A2" w:rsidRDefault="002146A2" w:rsidP="00E815CD">
            <w:pPr>
              <w:rPr>
                <w:rFonts w:ascii="Arial" w:hAnsi="Arial" w:cs="Arial"/>
              </w:rPr>
            </w:pPr>
          </w:p>
          <w:p w14:paraId="51D43766" w14:textId="77777777" w:rsidR="002146A2" w:rsidRDefault="002146A2" w:rsidP="00E815CD">
            <w:pPr>
              <w:rPr>
                <w:rFonts w:ascii="Arial" w:hAnsi="Arial" w:cs="Arial"/>
              </w:rPr>
            </w:pPr>
          </w:p>
          <w:p w14:paraId="555E380B" w14:textId="77777777" w:rsidR="002146A2" w:rsidRDefault="002146A2" w:rsidP="00E815CD">
            <w:pPr>
              <w:rPr>
                <w:rFonts w:ascii="Arial" w:hAnsi="Arial" w:cs="Arial"/>
              </w:rPr>
            </w:pPr>
          </w:p>
          <w:p w14:paraId="1A98DEBB" w14:textId="77777777" w:rsidR="002146A2" w:rsidRDefault="002146A2" w:rsidP="00E815CD">
            <w:pPr>
              <w:jc w:val="right"/>
              <w:rPr>
                <w:rFonts w:ascii="Arial" w:hAnsi="Arial" w:cs="Arial"/>
              </w:rPr>
            </w:pPr>
          </w:p>
          <w:p w14:paraId="75A57283" w14:textId="77777777" w:rsidR="002146A2" w:rsidRDefault="002146A2" w:rsidP="00E815CD">
            <w:pPr>
              <w:jc w:val="right"/>
              <w:rPr>
                <w:rFonts w:ascii="Arial" w:hAnsi="Arial" w:cs="Arial"/>
              </w:rPr>
            </w:pPr>
          </w:p>
          <w:p w14:paraId="67270FD6" w14:textId="77777777" w:rsidR="002146A2" w:rsidRDefault="002146A2" w:rsidP="00E815CD">
            <w:pPr>
              <w:jc w:val="right"/>
              <w:rPr>
                <w:rFonts w:ascii="Arial" w:hAnsi="Arial" w:cs="Arial"/>
              </w:rPr>
            </w:pPr>
          </w:p>
          <w:p w14:paraId="60977582" w14:textId="77777777" w:rsidR="002146A2" w:rsidRDefault="002146A2" w:rsidP="00E815CD">
            <w:pPr>
              <w:jc w:val="right"/>
              <w:rPr>
                <w:rFonts w:ascii="Arial" w:hAnsi="Arial" w:cs="Arial"/>
              </w:rPr>
            </w:pPr>
          </w:p>
          <w:p w14:paraId="2D83E43A" w14:textId="77777777" w:rsidR="002146A2" w:rsidRDefault="002146A2" w:rsidP="00E815CD">
            <w:pPr>
              <w:jc w:val="right"/>
              <w:rPr>
                <w:rFonts w:ascii="Arial" w:hAnsi="Arial" w:cs="Arial"/>
              </w:rPr>
            </w:pPr>
          </w:p>
          <w:p w14:paraId="37D76368" w14:textId="77777777" w:rsidR="002146A2" w:rsidRDefault="002146A2" w:rsidP="00E815CD">
            <w:pPr>
              <w:jc w:val="right"/>
              <w:rPr>
                <w:rFonts w:ascii="Arial" w:hAnsi="Arial" w:cs="Arial"/>
              </w:rPr>
            </w:pPr>
          </w:p>
          <w:p w14:paraId="5D0D5A8E" w14:textId="77777777" w:rsidR="002146A2" w:rsidRDefault="002146A2" w:rsidP="00E815CD">
            <w:pPr>
              <w:jc w:val="right"/>
              <w:rPr>
                <w:rFonts w:ascii="Arial" w:hAnsi="Arial" w:cs="Arial"/>
              </w:rPr>
            </w:pPr>
          </w:p>
          <w:p w14:paraId="6457E841" w14:textId="77777777" w:rsidR="002146A2" w:rsidRDefault="002146A2" w:rsidP="00E815CD">
            <w:pPr>
              <w:jc w:val="right"/>
              <w:rPr>
                <w:rFonts w:ascii="Arial" w:hAnsi="Arial" w:cs="Arial"/>
              </w:rPr>
            </w:pPr>
          </w:p>
          <w:p w14:paraId="1B75EA52" w14:textId="77777777" w:rsidR="002146A2" w:rsidRDefault="002146A2" w:rsidP="00E815CD">
            <w:pPr>
              <w:jc w:val="right"/>
              <w:rPr>
                <w:rFonts w:ascii="Arial" w:hAnsi="Arial" w:cs="Arial"/>
              </w:rPr>
            </w:pPr>
          </w:p>
          <w:p w14:paraId="15AB0410" w14:textId="77777777" w:rsidR="002146A2" w:rsidRPr="00EB3A4B" w:rsidRDefault="002146A2" w:rsidP="00E815CD">
            <w:pPr>
              <w:rPr>
                <w:rFonts w:ascii="Arial" w:hAnsi="Arial" w:cs="Arial"/>
              </w:rPr>
            </w:pPr>
          </w:p>
        </w:tc>
      </w:tr>
      <w:tr w:rsidR="002146A2" w:rsidRPr="00EB3A4B" w14:paraId="421164E8" w14:textId="77777777" w:rsidTr="00E815CD">
        <w:tc>
          <w:tcPr>
            <w:tcW w:w="9812" w:type="dxa"/>
            <w:gridSpan w:val="4"/>
            <w:shd w:val="clear" w:color="auto" w:fill="FFC000"/>
          </w:tcPr>
          <w:p w14:paraId="70E2A644" w14:textId="01EF71D4" w:rsidR="002146A2" w:rsidRPr="00615511" w:rsidRDefault="002146A2" w:rsidP="00615511">
            <w:pPr>
              <w:rPr>
                <w:rFonts w:ascii="Arial" w:hAnsi="Arial" w:cs="Arial"/>
                <w:b/>
                <w:bCs/>
              </w:rPr>
            </w:pPr>
            <w:bookmarkStart w:id="87" w:name="_Toc170084986"/>
            <w:r w:rsidRPr="00F15C1A">
              <w:rPr>
                <w:rFonts w:ascii="Arial" w:hAnsi="Arial" w:cs="Arial"/>
              </w:rPr>
              <w:t xml:space="preserve"> </w:t>
            </w:r>
            <w:r w:rsidRPr="00615511">
              <w:rPr>
                <w:rFonts w:ascii="Arial" w:hAnsi="Arial" w:cs="Arial"/>
                <w:b/>
                <w:bCs/>
              </w:rPr>
              <w:t>Dialogue between Supervisor and Worker in a Factory about routine performance</w:t>
            </w:r>
            <w:bookmarkEnd w:id="87"/>
          </w:p>
        </w:tc>
      </w:tr>
      <w:tr w:rsidR="002146A2" w:rsidRPr="00EB3A4B" w14:paraId="2FA85510" w14:textId="77777777" w:rsidTr="00E815CD">
        <w:tc>
          <w:tcPr>
            <w:tcW w:w="2335" w:type="dxa"/>
            <w:shd w:val="clear" w:color="auto" w:fill="DDD9C3" w:themeFill="background2" w:themeFillShade="E6"/>
          </w:tcPr>
          <w:p w14:paraId="3058E8D5" w14:textId="77777777" w:rsidR="002146A2" w:rsidRPr="00EB3A4B" w:rsidRDefault="002146A2" w:rsidP="00E815CD">
            <w:pPr>
              <w:pStyle w:val="ListParagraph"/>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5DE8F0F8" w14:textId="77777777" w:rsidR="002146A2" w:rsidRPr="00EB3A4B" w:rsidRDefault="002146A2" w:rsidP="00E815CD">
            <w:pPr>
              <w:jc w:val="center"/>
              <w:rPr>
                <w:rFonts w:ascii="Arial" w:hAnsi="Arial" w:cs="Arial"/>
                <w:b/>
              </w:rPr>
            </w:pPr>
            <w:r w:rsidRPr="00EB3A4B">
              <w:rPr>
                <w:rFonts w:ascii="Arial" w:hAnsi="Arial" w:cs="Arial"/>
                <w:b/>
              </w:rPr>
              <w:t>Practical</w:t>
            </w:r>
          </w:p>
        </w:tc>
        <w:tc>
          <w:tcPr>
            <w:tcW w:w="1987" w:type="dxa"/>
            <w:gridSpan w:val="2"/>
            <w:shd w:val="clear" w:color="auto" w:fill="DDD9C3" w:themeFill="background2" w:themeFillShade="E6"/>
          </w:tcPr>
          <w:p w14:paraId="4C713FC5"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2E571AE4" w14:textId="77777777" w:rsidTr="00E815CD">
        <w:tc>
          <w:tcPr>
            <w:tcW w:w="2335" w:type="dxa"/>
          </w:tcPr>
          <w:p w14:paraId="67D4214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00C774E"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0949CA20"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6EDBD87B" w14:textId="77777777" w:rsidR="002146A2" w:rsidRPr="00E16C39"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30CE2FE" w14:textId="77777777" w:rsidR="002146A2" w:rsidRPr="00DF3FD3" w:rsidRDefault="002146A2" w:rsidP="00E815CD">
            <w:pPr>
              <w:spacing w:line="360" w:lineRule="auto"/>
              <w:rPr>
                <w:rFonts w:ascii="Arial" w:hAnsi="Arial" w:cs="Arial"/>
              </w:rPr>
            </w:pPr>
            <w:r w:rsidRPr="00DF3FD3">
              <w:rPr>
                <w:rFonts w:ascii="Arial" w:hAnsi="Arial" w:cs="Arial"/>
              </w:rPr>
              <w:t>Worker: Good morning.</w:t>
            </w:r>
          </w:p>
          <w:p w14:paraId="206CEAF0" w14:textId="77777777" w:rsidR="002146A2" w:rsidRPr="00DF3FD3" w:rsidRDefault="002146A2" w:rsidP="00E815CD">
            <w:pPr>
              <w:spacing w:line="360" w:lineRule="auto"/>
              <w:rPr>
                <w:rFonts w:ascii="Arial" w:hAnsi="Arial" w:cs="Arial"/>
              </w:rPr>
            </w:pPr>
            <w:r w:rsidRPr="00DF3FD3">
              <w:rPr>
                <w:rFonts w:ascii="Arial" w:hAnsi="Arial" w:cs="Arial"/>
              </w:rPr>
              <w:t>Supervisor: Good morning. How can I help you today?</w:t>
            </w:r>
          </w:p>
          <w:p w14:paraId="0D7DC9AB" w14:textId="77777777" w:rsidR="002146A2" w:rsidRPr="00DF3FD3" w:rsidRDefault="002146A2" w:rsidP="00E815CD">
            <w:pPr>
              <w:spacing w:line="360" w:lineRule="auto"/>
              <w:rPr>
                <w:rFonts w:ascii="Arial" w:hAnsi="Arial" w:cs="Arial"/>
              </w:rPr>
            </w:pPr>
            <w:r w:rsidRPr="00DF3FD3">
              <w:rPr>
                <w:rFonts w:ascii="Arial" w:hAnsi="Arial" w:cs="Arial"/>
              </w:rPr>
              <w:t>Worker: I wanted to discuss something about my job. Do you have a few minutes?</w:t>
            </w:r>
          </w:p>
          <w:p w14:paraId="2DAE4C63" w14:textId="77777777" w:rsidR="002146A2" w:rsidRDefault="002146A2" w:rsidP="00E815CD">
            <w:pPr>
              <w:spacing w:line="360" w:lineRule="auto"/>
              <w:rPr>
                <w:rFonts w:ascii="Arial" w:hAnsi="Arial" w:cs="Arial"/>
              </w:rPr>
            </w:pPr>
            <w:r w:rsidRPr="00DF3FD3">
              <w:rPr>
                <w:rFonts w:ascii="Arial" w:hAnsi="Arial" w:cs="Arial"/>
              </w:rPr>
              <w:t>Supervisor: Of course. Have a seat. What’s on your mind?</w:t>
            </w:r>
          </w:p>
          <w:p w14:paraId="12B52C56" w14:textId="77777777" w:rsidR="002146A2" w:rsidRPr="00DF3FD3" w:rsidRDefault="002146A2" w:rsidP="00E815CD">
            <w:pPr>
              <w:spacing w:line="360" w:lineRule="auto"/>
              <w:rPr>
                <w:rFonts w:ascii="Arial" w:hAnsi="Arial" w:cs="Arial"/>
              </w:rPr>
            </w:pPr>
            <w:r w:rsidRPr="00DF3FD3">
              <w:rPr>
                <w:rFonts w:ascii="Arial" w:hAnsi="Arial" w:cs="Arial"/>
              </w:rPr>
              <w:t>Worker: Well, I've been feeling a bit odd with my current workload/ It seems like I've been assigned more tasks recently/ I'm finding it hard to keep up.</w:t>
            </w:r>
          </w:p>
          <w:p w14:paraId="4B72A5D3" w14:textId="77777777" w:rsidR="002146A2" w:rsidRDefault="002146A2" w:rsidP="00E815CD">
            <w:pPr>
              <w:spacing w:line="360" w:lineRule="auto"/>
              <w:rPr>
                <w:rFonts w:ascii="Arial" w:hAnsi="Arial" w:cs="Arial"/>
              </w:rPr>
            </w:pPr>
            <w:r w:rsidRPr="00DF3FD3">
              <w:rPr>
                <w:rFonts w:ascii="Arial" w:hAnsi="Arial" w:cs="Arial"/>
              </w:rPr>
              <w:t xml:space="preserve">Supervisor: I understand. We have been experiencing an increase in orders, and that's put a lot of pressure </w:t>
            </w:r>
            <w:r w:rsidRPr="00DF3FD3">
              <w:rPr>
                <w:rFonts w:ascii="Arial" w:hAnsi="Arial" w:cs="Arial"/>
              </w:rPr>
              <w:lastRenderedPageBreak/>
              <w:t xml:space="preserve">on everyone/ Can you </w:t>
            </w:r>
            <w:r>
              <w:rPr>
                <w:rFonts w:ascii="Arial" w:hAnsi="Arial" w:cs="Arial"/>
              </w:rPr>
              <w:t>specify the</w:t>
            </w:r>
            <w:r w:rsidRPr="00DF3FD3">
              <w:rPr>
                <w:rFonts w:ascii="Arial" w:hAnsi="Arial" w:cs="Arial"/>
              </w:rPr>
              <w:t xml:space="preserve"> tasks that are causing you the difficulty? </w:t>
            </w:r>
          </w:p>
          <w:p w14:paraId="08506D8B" w14:textId="77777777" w:rsidR="002146A2" w:rsidRPr="00DF3FD3" w:rsidRDefault="002146A2" w:rsidP="00E815CD">
            <w:pPr>
              <w:spacing w:line="360" w:lineRule="auto"/>
              <w:rPr>
                <w:rFonts w:ascii="Arial" w:hAnsi="Arial" w:cs="Arial"/>
              </w:rPr>
            </w:pPr>
            <w:r w:rsidRPr="00DF3FD3">
              <w:rPr>
                <w:rFonts w:ascii="Arial" w:hAnsi="Arial" w:cs="Arial"/>
              </w:rPr>
              <w:t>Worker: Sure. The main issue is the additional quality checks that were added to my responsibilities. It’s taking a lot of time, and I’m struggling to finish my regular tasks on time.</w:t>
            </w:r>
          </w:p>
          <w:p w14:paraId="10871177" w14:textId="77777777" w:rsidR="002146A2" w:rsidRPr="00DF3FD3" w:rsidRDefault="002146A2" w:rsidP="00E815CD">
            <w:pPr>
              <w:spacing w:line="360" w:lineRule="auto"/>
              <w:rPr>
                <w:rFonts w:ascii="Arial" w:hAnsi="Arial" w:cs="Arial"/>
              </w:rPr>
            </w:pPr>
            <w:r w:rsidRPr="00DF3FD3">
              <w:rPr>
                <w:rFonts w:ascii="Arial" w:hAnsi="Arial" w:cs="Arial"/>
              </w:rPr>
              <w:t>Supervisor: I see. Quality checks are important, but we don’t want them to interfere with your primary duties. Let me see if we can reassign some of these tasks or provide additional help.</w:t>
            </w:r>
          </w:p>
          <w:p w14:paraId="28B5BCE7" w14:textId="77777777" w:rsidR="002146A2" w:rsidRPr="00DF3FD3" w:rsidRDefault="002146A2" w:rsidP="00E815CD">
            <w:pPr>
              <w:spacing w:line="360" w:lineRule="auto"/>
              <w:rPr>
                <w:rFonts w:ascii="Arial" w:hAnsi="Arial" w:cs="Arial"/>
              </w:rPr>
            </w:pPr>
            <w:r w:rsidRPr="00DF3FD3">
              <w:rPr>
                <w:rFonts w:ascii="Arial" w:hAnsi="Arial" w:cs="Arial"/>
              </w:rPr>
              <w:t>Worker: That would be great. Also, I was wondering if there’s any chance of getting some training on the new machinery. I feel that I’m not fully confident in using it efficiently.</w:t>
            </w:r>
          </w:p>
          <w:p w14:paraId="5F1CA602" w14:textId="77777777" w:rsidR="002146A2" w:rsidRPr="00DF3FD3" w:rsidRDefault="002146A2" w:rsidP="00E815CD">
            <w:pPr>
              <w:spacing w:line="360" w:lineRule="auto"/>
              <w:rPr>
                <w:rFonts w:ascii="Arial" w:hAnsi="Arial" w:cs="Arial"/>
              </w:rPr>
            </w:pPr>
            <w:r w:rsidRPr="00DF3FD3">
              <w:rPr>
                <w:rFonts w:ascii="Arial" w:hAnsi="Arial" w:cs="Arial"/>
              </w:rPr>
              <w:t>Supervisor: Absolutely. Training is crucial for both safety and efficiency. I’ll arrange a training session for you and any other workers who might need it. Is there anything else you’d like to discuss?</w:t>
            </w:r>
          </w:p>
          <w:p w14:paraId="69198E7D" w14:textId="77777777" w:rsidR="002146A2" w:rsidRPr="00DF3FD3" w:rsidRDefault="002146A2" w:rsidP="00E815CD">
            <w:pPr>
              <w:spacing w:line="360" w:lineRule="auto"/>
              <w:rPr>
                <w:rFonts w:ascii="Arial" w:hAnsi="Arial" w:cs="Arial"/>
              </w:rPr>
            </w:pPr>
            <w:r w:rsidRPr="00DF3FD3">
              <w:rPr>
                <w:rFonts w:ascii="Arial" w:hAnsi="Arial" w:cs="Arial"/>
              </w:rPr>
              <w:t>Worker: Actually, yes. I’ve been with the company for over three years now, and I haven’t had a review or a raise. I wanted to know if we could discuss that as well.</w:t>
            </w:r>
          </w:p>
          <w:p w14:paraId="147C439B" w14:textId="77777777" w:rsidR="002146A2" w:rsidRPr="00DF3FD3" w:rsidRDefault="002146A2" w:rsidP="00E815CD">
            <w:pPr>
              <w:spacing w:line="360" w:lineRule="auto"/>
              <w:rPr>
                <w:rFonts w:ascii="Arial" w:hAnsi="Arial" w:cs="Arial"/>
              </w:rPr>
            </w:pPr>
            <w:r w:rsidRPr="00DF3FD3">
              <w:rPr>
                <w:rFonts w:ascii="Arial" w:hAnsi="Arial" w:cs="Arial"/>
              </w:rPr>
              <w:t>Supervisor: I appreciate your dedication and hard work, John. Let’s schedule a performance review for next week. We can discuss your progress, set goals, and talk about potential raises at that time.</w:t>
            </w:r>
          </w:p>
          <w:p w14:paraId="7E3A3DE3" w14:textId="77777777" w:rsidR="002146A2" w:rsidRPr="00DF3FD3" w:rsidRDefault="002146A2" w:rsidP="00E815CD">
            <w:pPr>
              <w:spacing w:line="360" w:lineRule="auto"/>
              <w:rPr>
                <w:rFonts w:ascii="Arial" w:hAnsi="Arial" w:cs="Arial"/>
              </w:rPr>
            </w:pPr>
            <w:r w:rsidRPr="00DF3FD3">
              <w:rPr>
                <w:rFonts w:ascii="Arial" w:hAnsi="Arial" w:cs="Arial"/>
              </w:rPr>
              <w:t>Worker: Thank you. I really appreciate it.</w:t>
            </w:r>
          </w:p>
          <w:p w14:paraId="1B653098" w14:textId="77777777" w:rsidR="002146A2" w:rsidRPr="00DF3FD3" w:rsidRDefault="002146A2" w:rsidP="00E815CD">
            <w:pPr>
              <w:spacing w:line="360" w:lineRule="auto"/>
              <w:rPr>
                <w:rFonts w:ascii="Arial" w:hAnsi="Arial" w:cs="Arial"/>
              </w:rPr>
            </w:pPr>
            <w:r w:rsidRPr="00DF3FD3">
              <w:rPr>
                <w:rFonts w:ascii="Arial" w:hAnsi="Arial" w:cs="Arial"/>
              </w:rPr>
              <w:t>Supervisor: No problem. We value your contributions to the team, and we want to ensure you have the support you need. Anything else?</w:t>
            </w:r>
          </w:p>
          <w:p w14:paraId="1405E5E7" w14:textId="77777777" w:rsidR="002146A2" w:rsidRPr="00DF3FD3" w:rsidRDefault="002146A2" w:rsidP="00E815CD">
            <w:pPr>
              <w:spacing w:line="360" w:lineRule="auto"/>
              <w:rPr>
                <w:rFonts w:ascii="Arial" w:hAnsi="Arial" w:cs="Arial"/>
              </w:rPr>
            </w:pPr>
            <w:r w:rsidRPr="00DF3FD3">
              <w:rPr>
                <w:rFonts w:ascii="Arial" w:hAnsi="Arial" w:cs="Arial"/>
              </w:rPr>
              <w:t>Worker: That’s all for now. Thanks for listening and for your support.</w:t>
            </w:r>
          </w:p>
          <w:p w14:paraId="4151889D" w14:textId="77777777" w:rsidR="002146A2" w:rsidRPr="00DF3FD3" w:rsidRDefault="002146A2" w:rsidP="00E815CD">
            <w:pPr>
              <w:spacing w:line="360" w:lineRule="auto"/>
              <w:rPr>
                <w:rFonts w:ascii="Arial" w:hAnsi="Arial" w:cs="Arial"/>
              </w:rPr>
            </w:pPr>
            <w:r w:rsidRPr="00DF3FD3">
              <w:rPr>
                <w:rFonts w:ascii="Arial" w:hAnsi="Arial" w:cs="Arial"/>
              </w:rPr>
              <w:t>Supervisor: My pleasure. Have a great day, and keep up the good work.</w:t>
            </w:r>
          </w:p>
          <w:p w14:paraId="6FF2C3A0" w14:textId="77777777" w:rsidR="002146A2" w:rsidRPr="00F3658B" w:rsidRDefault="002146A2" w:rsidP="00E815CD">
            <w:pPr>
              <w:spacing w:line="360" w:lineRule="auto"/>
              <w:rPr>
                <w:rFonts w:ascii="Arial" w:hAnsi="Arial" w:cs="Arial"/>
              </w:rPr>
            </w:pPr>
            <w:r w:rsidRPr="00DF3FD3">
              <w:rPr>
                <w:rFonts w:ascii="Arial" w:hAnsi="Arial" w:cs="Arial"/>
              </w:rPr>
              <w:t>Worker: Thanks. You too.</w:t>
            </w:r>
          </w:p>
        </w:tc>
        <w:tc>
          <w:tcPr>
            <w:tcW w:w="1987" w:type="dxa"/>
            <w:gridSpan w:val="2"/>
            <w:vAlign w:val="center"/>
          </w:tcPr>
          <w:p w14:paraId="4F47D419"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11A0B068"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80min</w:t>
            </w:r>
          </w:p>
          <w:p w14:paraId="5C9C39C8"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2hrs</w:t>
            </w:r>
          </w:p>
          <w:p w14:paraId="706189BE" w14:textId="77777777" w:rsidR="002146A2" w:rsidRDefault="002146A2" w:rsidP="00E815CD">
            <w:pPr>
              <w:rPr>
                <w:rFonts w:ascii="Arial" w:hAnsi="Arial" w:cs="Arial"/>
              </w:rPr>
            </w:pPr>
          </w:p>
          <w:p w14:paraId="68EE20ED" w14:textId="77777777" w:rsidR="002146A2" w:rsidRDefault="002146A2" w:rsidP="00E815CD">
            <w:pPr>
              <w:rPr>
                <w:rFonts w:ascii="Arial" w:hAnsi="Arial" w:cs="Arial"/>
              </w:rPr>
            </w:pPr>
          </w:p>
          <w:p w14:paraId="12721B50" w14:textId="77777777" w:rsidR="002146A2" w:rsidRDefault="002146A2" w:rsidP="00E815CD">
            <w:pPr>
              <w:rPr>
                <w:rFonts w:ascii="Arial" w:hAnsi="Arial" w:cs="Arial"/>
              </w:rPr>
            </w:pPr>
          </w:p>
          <w:p w14:paraId="3E8E7F2A" w14:textId="77777777" w:rsidR="002146A2" w:rsidRDefault="002146A2" w:rsidP="00E815CD">
            <w:pPr>
              <w:rPr>
                <w:rFonts w:ascii="Arial" w:hAnsi="Arial" w:cs="Arial"/>
              </w:rPr>
            </w:pPr>
          </w:p>
          <w:p w14:paraId="7BB14373" w14:textId="77777777" w:rsidR="002146A2" w:rsidRDefault="002146A2" w:rsidP="00E815CD">
            <w:pPr>
              <w:rPr>
                <w:rFonts w:ascii="Arial" w:hAnsi="Arial" w:cs="Arial"/>
              </w:rPr>
            </w:pPr>
          </w:p>
          <w:p w14:paraId="5A7580C5" w14:textId="77777777" w:rsidR="002146A2" w:rsidRDefault="002146A2" w:rsidP="00E815CD">
            <w:pPr>
              <w:rPr>
                <w:rFonts w:ascii="Arial" w:hAnsi="Arial" w:cs="Arial"/>
              </w:rPr>
            </w:pPr>
          </w:p>
          <w:p w14:paraId="68D9F848" w14:textId="77777777" w:rsidR="002146A2" w:rsidRDefault="002146A2" w:rsidP="00E815CD">
            <w:pPr>
              <w:rPr>
                <w:rFonts w:ascii="Arial" w:hAnsi="Arial" w:cs="Arial"/>
              </w:rPr>
            </w:pPr>
          </w:p>
          <w:p w14:paraId="0D16BF85" w14:textId="77777777" w:rsidR="002146A2" w:rsidRDefault="002146A2" w:rsidP="00E815CD">
            <w:pPr>
              <w:rPr>
                <w:rFonts w:ascii="Arial" w:hAnsi="Arial" w:cs="Arial"/>
              </w:rPr>
            </w:pPr>
          </w:p>
          <w:p w14:paraId="3CBE113B" w14:textId="77777777" w:rsidR="002146A2" w:rsidRDefault="002146A2" w:rsidP="00E815CD">
            <w:pPr>
              <w:rPr>
                <w:rFonts w:ascii="Arial" w:hAnsi="Arial" w:cs="Arial"/>
              </w:rPr>
            </w:pPr>
          </w:p>
          <w:p w14:paraId="62A7DBF3" w14:textId="77777777" w:rsidR="002146A2" w:rsidRDefault="002146A2" w:rsidP="00E815CD">
            <w:pPr>
              <w:rPr>
                <w:rFonts w:ascii="Arial" w:hAnsi="Arial" w:cs="Arial"/>
              </w:rPr>
            </w:pPr>
          </w:p>
          <w:p w14:paraId="5CADD91C" w14:textId="77777777" w:rsidR="002146A2" w:rsidRDefault="002146A2" w:rsidP="00E815CD">
            <w:pPr>
              <w:rPr>
                <w:rFonts w:ascii="Arial" w:hAnsi="Arial" w:cs="Arial"/>
              </w:rPr>
            </w:pPr>
          </w:p>
          <w:p w14:paraId="146EED3A" w14:textId="77777777" w:rsidR="002146A2" w:rsidRDefault="002146A2" w:rsidP="00E815CD">
            <w:pPr>
              <w:rPr>
                <w:rFonts w:ascii="Arial" w:hAnsi="Arial" w:cs="Arial"/>
              </w:rPr>
            </w:pPr>
          </w:p>
          <w:p w14:paraId="7E8F8CAE" w14:textId="77777777" w:rsidR="002146A2" w:rsidRDefault="002146A2" w:rsidP="00E815CD">
            <w:pPr>
              <w:rPr>
                <w:rFonts w:ascii="Arial" w:hAnsi="Arial" w:cs="Arial"/>
              </w:rPr>
            </w:pPr>
          </w:p>
          <w:p w14:paraId="6414DB68" w14:textId="77777777" w:rsidR="002146A2" w:rsidRDefault="002146A2" w:rsidP="00E815CD">
            <w:pPr>
              <w:rPr>
                <w:rFonts w:ascii="Arial" w:hAnsi="Arial" w:cs="Arial"/>
              </w:rPr>
            </w:pPr>
          </w:p>
          <w:p w14:paraId="0F3209B7" w14:textId="77777777" w:rsidR="002146A2" w:rsidRDefault="002146A2" w:rsidP="00E815CD">
            <w:pPr>
              <w:rPr>
                <w:rFonts w:ascii="Arial" w:hAnsi="Arial" w:cs="Arial"/>
              </w:rPr>
            </w:pPr>
          </w:p>
          <w:p w14:paraId="0DAB584C" w14:textId="77777777" w:rsidR="002146A2" w:rsidRDefault="002146A2" w:rsidP="00E815CD">
            <w:pPr>
              <w:rPr>
                <w:rFonts w:ascii="Arial" w:hAnsi="Arial" w:cs="Arial"/>
              </w:rPr>
            </w:pPr>
          </w:p>
          <w:p w14:paraId="01671289" w14:textId="77777777" w:rsidR="002146A2" w:rsidRDefault="002146A2" w:rsidP="00E815CD">
            <w:pPr>
              <w:rPr>
                <w:rFonts w:ascii="Arial" w:hAnsi="Arial" w:cs="Arial"/>
              </w:rPr>
            </w:pPr>
          </w:p>
          <w:p w14:paraId="6A3ECAB6" w14:textId="77777777" w:rsidR="002146A2" w:rsidRDefault="002146A2" w:rsidP="00E815CD">
            <w:pPr>
              <w:rPr>
                <w:rFonts w:ascii="Arial" w:hAnsi="Arial" w:cs="Arial"/>
              </w:rPr>
            </w:pPr>
          </w:p>
          <w:p w14:paraId="05F3AA1F" w14:textId="77777777" w:rsidR="002146A2" w:rsidRDefault="002146A2" w:rsidP="00E815CD">
            <w:pPr>
              <w:rPr>
                <w:rFonts w:ascii="Arial" w:hAnsi="Arial" w:cs="Arial"/>
              </w:rPr>
            </w:pPr>
          </w:p>
          <w:p w14:paraId="6FD22BD2" w14:textId="77777777" w:rsidR="002146A2" w:rsidRDefault="002146A2" w:rsidP="00E815CD">
            <w:pPr>
              <w:rPr>
                <w:rFonts w:ascii="Arial" w:hAnsi="Arial" w:cs="Arial"/>
              </w:rPr>
            </w:pPr>
          </w:p>
          <w:p w14:paraId="6CE7F8D8" w14:textId="77777777" w:rsidR="002146A2" w:rsidRDefault="002146A2" w:rsidP="00E815CD">
            <w:pPr>
              <w:rPr>
                <w:rFonts w:ascii="Arial" w:hAnsi="Arial" w:cs="Arial"/>
              </w:rPr>
            </w:pPr>
          </w:p>
          <w:p w14:paraId="1A42637E" w14:textId="77777777" w:rsidR="002146A2" w:rsidRDefault="002146A2" w:rsidP="00E815CD">
            <w:pPr>
              <w:rPr>
                <w:rFonts w:ascii="Arial" w:hAnsi="Arial" w:cs="Arial"/>
              </w:rPr>
            </w:pPr>
          </w:p>
          <w:p w14:paraId="7FEF9756" w14:textId="77777777" w:rsidR="002146A2" w:rsidRDefault="002146A2" w:rsidP="00E815CD">
            <w:pPr>
              <w:rPr>
                <w:rFonts w:ascii="Arial" w:hAnsi="Arial" w:cs="Arial"/>
              </w:rPr>
            </w:pPr>
          </w:p>
          <w:p w14:paraId="258DB1C9" w14:textId="77777777" w:rsidR="002146A2" w:rsidRDefault="002146A2" w:rsidP="00E815CD">
            <w:pPr>
              <w:rPr>
                <w:rFonts w:ascii="Arial" w:hAnsi="Arial" w:cs="Arial"/>
              </w:rPr>
            </w:pPr>
          </w:p>
          <w:p w14:paraId="47EA2317" w14:textId="77777777" w:rsidR="002146A2" w:rsidRDefault="002146A2" w:rsidP="00E815CD">
            <w:pPr>
              <w:rPr>
                <w:rFonts w:ascii="Arial" w:hAnsi="Arial" w:cs="Arial"/>
              </w:rPr>
            </w:pPr>
          </w:p>
          <w:p w14:paraId="7C511699" w14:textId="77777777" w:rsidR="002146A2" w:rsidRDefault="002146A2" w:rsidP="00E815CD">
            <w:pPr>
              <w:rPr>
                <w:rFonts w:ascii="Arial" w:hAnsi="Arial" w:cs="Arial"/>
              </w:rPr>
            </w:pPr>
          </w:p>
          <w:p w14:paraId="4DDCE557" w14:textId="77777777" w:rsidR="002146A2" w:rsidRPr="00EB3A4B" w:rsidRDefault="002146A2" w:rsidP="00E815CD">
            <w:pPr>
              <w:jc w:val="right"/>
              <w:rPr>
                <w:rFonts w:ascii="Arial" w:hAnsi="Arial" w:cs="Arial"/>
              </w:rPr>
            </w:pPr>
          </w:p>
        </w:tc>
      </w:tr>
      <w:tr w:rsidR="002146A2" w:rsidRPr="00EB3A4B" w14:paraId="090156FB" w14:textId="77777777" w:rsidTr="00E815CD">
        <w:tc>
          <w:tcPr>
            <w:tcW w:w="9812" w:type="dxa"/>
            <w:gridSpan w:val="4"/>
            <w:shd w:val="clear" w:color="auto" w:fill="FFC000"/>
          </w:tcPr>
          <w:p w14:paraId="5EAF5FF6" w14:textId="5E6EB8A8" w:rsidR="002146A2" w:rsidRPr="00615511" w:rsidRDefault="002146A2" w:rsidP="00615511">
            <w:pPr>
              <w:rPr>
                <w:rFonts w:ascii="Arial" w:hAnsi="Arial" w:cs="Arial"/>
                <w:b/>
                <w:bCs/>
              </w:rPr>
            </w:pPr>
            <w:r w:rsidRPr="00615511">
              <w:rPr>
                <w:rFonts w:ascii="Arial" w:hAnsi="Arial" w:cs="Arial"/>
                <w:b/>
                <w:bCs/>
              </w:rPr>
              <w:t>Conversation of a driver making an emergency call after an accident</w:t>
            </w:r>
          </w:p>
        </w:tc>
      </w:tr>
      <w:tr w:rsidR="002146A2" w:rsidRPr="00EB3A4B" w14:paraId="432334A9" w14:textId="77777777" w:rsidTr="00E815CD">
        <w:tc>
          <w:tcPr>
            <w:tcW w:w="2335" w:type="dxa"/>
            <w:shd w:val="clear" w:color="auto" w:fill="DDD9C3" w:themeFill="background2" w:themeFillShade="E6"/>
          </w:tcPr>
          <w:p w14:paraId="1372A345" w14:textId="77777777" w:rsidR="002146A2" w:rsidRPr="00EB3A4B" w:rsidRDefault="002146A2" w:rsidP="00E815CD">
            <w:pPr>
              <w:pStyle w:val="ListParagraph"/>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2FEE3781" w14:textId="77777777" w:rsidR="002146A2" w:rsidRPr="00EB3A4B" w:rsidRDefault="002146A2" w:rsidP="00E815CD">
            <w:pPr>
              <w:jc w:val="center"/>
              <w:rPr>
                <w:rFonts w:ascii="Arial" w:hAnsi="Arial" w:cs="Arial"/>
                <w:b/>
              </w:rPr>
            </w:pPr>
            <w:r w:rsidRPr="00EB3A4B">
              <w:rPr>
                <w:rFonts w:ascii="Arial" w:hAnsi="Arial" w:cs="Arial"/>
                <w:b/>
              </w:rPr>
              <w:t>Practical</w:t>
            </w:r>
          </w:p>
        </w:tc>
        <w:tc>
          <w:tcPr>
            <w:tcW w:w="1987" w:type="dxa"/>
            <w:gridSpan w:val="2"/>
            <w:shd w:val="clear" w:color="auto" w:fill="DDD9C3" w:themeFill="background2" w:themeFillShade="E6"/>
          </w:tcPr>
          <w:p w14:paraId="60D4147F"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1D7CF5F3" w14:textId="77777777" w:rsidTr="00E815CD">
        <w:tc>
          <w:tcPr>
            <w:tcW w:w="2335" w:type="dxa"/>
          </w:tcPr>
          <w:p w14:paraId="38A82025" w14:textId="77777777" w:rsidR="002146A2" w:rsidRPr="00081FF0" w:rsidRDefault="002146A2" w:rsidP="00E815CD">
            <w:pPr>
              <w:spacing w:line="360" w:lineRule="auto"/>
              <w:rPr>
                <w:rFonts w:ascii="Arial" w:hAnsi="Arial" w:cs="Arial"/>
              </w:rPr>
            </w:pPr>
            <w:r w:rsidRPr="00081FF0">
              <w:rPr>
                <w:rFonts w:ascii="Arial" w:hAnsi="Arial" w:cs="Arial"/>
              </w:rPr>
              <w:lastRenderedPageBreak/>
              <w:t>Listening and speaking</w:t>
            </w:r>
          </w:p>
          <w:p w14:paraId="24E602B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2703B13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53B2CA1F" w14:textId="77777777" w:rsidR="002146A2" w:rsidRPr="00EC729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D00EF1E" w14:textId="77777777" w:rsidR="002146A2" w:rsidRDefault="002146A2" w:rsidP="00E815CD">
            <w:pPr>
              <w:spacing w:line="360" w:lineRule="auto"/>
              <w:rPr>
                <w:rFonts w:ascii="Arial" w:hAnsi="Arial" w:cs="Arial"/>
              </w:rPr>
            </w:pPr>
            <w:r w:rsidRPr="00013697">
              <w:rPr>
                <w:rFonts w:ascii="Arial" w:hAnsi="Arial" w:cs="Arial"/>
              </w:rPr>
              <w:t>Driver: I need emergency services, there's been an accident at [location].</w:t>
            </w:r>
          </w:p>
          <w:p w14:paraId="77E1FBEE"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Stay calm, sir/ma'am. </w:t>
            </w:r>
            <w:r>
              <w:rPr>
                <w:rFonts w:ascii="Arial" w:hAnsi="Arial" w:cs="Arial"/>
              </w:rPr>
              <w:t xml:space="preserve">/ </w:t>
            </w:r>
            <w:r w:rsidRPr="00013697">
              <w:rPr>
                <w:rFonts w:ascii="Arial" w:hAnsi="Arial" w:cs="Arial"/>
              </w:rPr>
              <w:t>What's the nature of the accident? Are there injuries?</w:t>
            </w:r>
          </w:p>
          <w:p w14:paraId="338AD5D8" w14:textId="77777777" w:rsidR="002146A2" w:rsidRDefault="002146A2" w:rsidP="00E815CD">
            <w:pPr>
              <w:spacing w:line="360" w:lineRule="auto"/>
              <w:rPr>
                <w:rFonts w:ascii="Arial" w:hAnsi="Arial" w:cs="Arial"/>
              </w:rPr>
            </w:pPr>
            <w:r w:rsidRPr="00013697">
              <w:rPr>
                <w:rFonts w:ascii="Arial" w:hAnsi="Arial" w:cs="Arial"/>
              </w:rPr>
              <w:t>Driver: Yes, it's bad. My car is wrecked, and there's another vehicle involved. I think someone might be hurt.</w:t>
            </w:r>
          </w:p>
          <w:p w14:paraId="703A8706"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w:t>
            </w:r>
            <w:r>
              <w:rPr>
                <w:rFonts w:ascii="Arial" w:hAnsi="Arial" w:cs="Arial"/>
              </w:rPr>
              <w:t xml:space="preserve"> </w:t>
            </w:r>
            <w:r w:rsidRPr="00013697">
              <w:rPr>
                <w:rFonts w:ascii="Arial" w:hAnsi="Arial" w:cs="Arial"/>
              </w:rPr>
              <w:t>Alright, help is on the way.</w:t>
            </w:r>
            <w:r>
              <w:rPr>
                <w:rFonts w:ascii="Arial" w:hAnsi="Arial" w:cs="Arial"/>
              </w:rPr>
              <w:t xml:space="preserve"> /</w:t>
            </w:r>
            <w:r w:rsidRPr="00013697">
              <w:rPr>
                <w:rFonts w:ascii="Arial" w:hAnsi="Arial" w:cs="Arial"/>
              </w:rPr>
              <w:t xml:space="preserve"> Can you confirm if everyone is conscious?</w:t>
            </w:r>
            <w:r>
              <w:rPr>
                <w:rFonts w:ascii="Arial" w:hAnsi="Arial" w:cs="Arial"/>
              </w:rPr>
              <w:t xml:space="preserve"> /</w:t>
            </w:r>
            <w:r w:rsidRPr="00013697">
              <w:rPr>
                <w:rFonts w:ascii="Arial" w:hAnsi="Arial" w:cs="Arial"/>
              </w:rPr>
              <w:t xml:space="preserve"> Are you injured?</w:t>
            </w:r>
          </w:p>
          <w:p w14:paraId="105ADCEE" w14:textId="77777777" w:rsidR="002146A2" w:rsidRDefault="002146A2" w:rsidP="00E815CD">
            <w:pPr>
              <w:spacing w:line="360" w:lineRule="auto"/>
              <w:rPr>
                <w:rFonts w:ascii="Arial" w:hAnsi="Arial" w:cs="Arial"/>
              </w:rPr>
            </w:pPr>
            <w:r w:rsidRPr="00013697">
              <w:rPr>
                <w:rFonts w:ascii="Arial" w:hAnsi="Arial" w:cs="Arial"/>
              </w:rPr>
              <w:t>Driver: I'm okay, just shaken. The other driver seems to be unconscious. We need an ambulance quickly!</w:t>
            </w:r>
          </w:p>
          <w:p w14:paraId="08DA51BC"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w:t>
            </w:r>
            <w:r>
              <w:rPr>
                <w:rFonts w:ascii="Arial" w:hAnsi="Arial" w:cs="Arial"/>
              </w:rPr>
              <w:t xml:space="preserve"> </w:t>
            </w:r>
            <w:r w:rsidRPr="00013697">
              <w:rPr>
                <w:rFonts w:ascii="Arial" w:hAnsi="Arial" w:cs="Arial"/>
              </w:rPr>
              <w:t xml:space="preserve">Understood. Police and paramedics are enroute. </w:t>
            </w:r>
            <w:r>
              <w:rPr>
                <w:rFonts w:ascii="Arial" w:hAnsi="Arial" w:cs="Arial"/>
              </w:rPr>
              <w:t xml:space="preserve">/ </w:t>
            </w:r>
            <w:r w:rsidRPr="00013697">
              <w:rPr>
                <w:rFonts w:ascii="Arial" w:hAnsi="Arial" w:cs="Arial"/>
              </w:rPr>
              <w:t xml:space="preserve">Please try to keep yourself and others safe until they arrive. </w:t>
            </w:r>
            <w:r>
              <w:rPr>
                <w:rFonts w:ascii="Arial" w:hAnsi="Arial" w:cs="Arial"/>
              </w:rPr>
              <w:t xml:space="preserve">/ </w:t>
            </w:r>
            <w:r w:rsidRPr="00013697">
              <w:rPr>
                <w:rFonts w:ascii="Arial" w:hAnsi="Arial" w:cs="Arial"/>
              </w:rPr>
              <w:t>Can you tell me if there's any leaking fuel or hazards?</w:t>
            </w:r>
            <w:r>
              <w:rPr>
                <w:rFonts w:ascii="Arial" w:hAnsi="Arial" w:cs="Arial"/>
              </w:rPr>
              <w:t xml:space="preserve"> </w:t>
            </w:r>
          </w:p>
          <w:p w14:paraId="3A7E4069" w14:textId="77777777" w:rsidR="002146A2" w:rsidRDefault="002146A2" w:rsidP="00E815CD">
            <w:pPr>
              <w:spacing w:line="360" w:lineRule="auto"/>
              <w:rPr>
                <w:rFonts w:ascii="Arial" w:hAnsi="Arial" w:cs="Arial"/>
              </w:rPr>
            </w:pPr>
            <w:r w:rsidRPr="00013697">
              <w:rPr>
                <w:rFonts w:ascii="Arial" w:hAnsi="Arial" w:cs="Arial"/>
              </w:rPr>
              <w:t xml:space="preserve">Driver: I'll check... No, I don't see anything leaking. </w:t>
            </w:r>
            <w:r>
              <w:rPr>
                <w:rFonts w:ascii="Arial" w:hAnsi="Arial" w:cs="Arial"/>
              </w:rPr>
              <w:t xml:space="preserve">/ </w:t>
            </w:r>
            <w:r w:rsidRPr="00013697">
              <w:rPr>
                <w:rFonts w:ascii="Arial" w:hAnsi="Arial" w:cs="Arial"/>
              </w:rPr>
              <w:t>But the road is blocked, and it's dark here.</w:t>
            </w:r>
          </w:p>
          <w:p w14:paraId="1879CEF1"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Thank you for checking. Officers will be there shortly to assist with traffic control. </w:t>
            </w:r>
            <w:r>
              <w:rPr>
                <w:rFonts w:ascii="Arial" w:hAnsi="Arial" w:cs="Arial"/>
              </w:rPr>
              <w:t xml:space="preserve">/ </w:t>
            </w:r>
            <w:r w:rsidRPr="00013697">
              <w:rPr>
                <w:rFonts w:ascii="Arial" w:hAnsi="Arial" w:cs="Arial"/>
              </w:rPr>
              <w:t>Stay with me on the line until help arrives. You're doing great.</w:t>
            </w:r>
            <w:r>
              <w:rPr>
                <w:rFonts w:ascii="Arial" w:hAnsi="Arial" w:cs="Arial"/>
              </w:rPr>
              <w:t xml:space="preserve"> </w:t>
            </w:r>
          </w:p>
          <w:p w14:paraId="1404C261" w14:textId="77777777" w:rsidR="002146A2" w:rsidRDefault="002146A2" w:rsidP="00E815CD">
            <w:pPr>
              <w:spacing w:line="360" w:lineRule="auto"/>
              <w:rPr>
                <w:rFonts w:ascii="Arial" w:hAnsi="Arial" w:cs="Arial"/>
              </w:rPr>
            </w:pPr>
            <w:r w:rsidRPr="00013697">
              <w:rPr>
                <w:rFonts w:ascii="Arial" w:hAnsi="Arial" w:cs="Arial"/>
              </w:rPr>
              <w:t>Driver: Okay, thank you. I'll stay here.</w:t>
            </w:r>
          </w:p>
          <w:p w14:paraId="15A1BA04"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Help is almost there. Keep your hazard lights on and try to remain calm. </w:t>
            </w:r>
          </w:p>
          <w:p w14:paraId="7869D675" w14:textId="77777777" w:rsidR="002146A2" w:rsidRDefault="002146A2" w:rsidP="00E815CD">
            <w:pPr>
              <w:spacing w:line="360" w:lineRule="auto"/>
              <w:rPr>
                <w:rFonts w:ascii="Arial" w:hAnsi="Arial" w:cs="Arial"/>
              </w:rPr>
            </w:pPr>
            <w:r w:rsidRPr="00013697">
              <w:rPr>
                <w:rFonts w:ascii="Arial" w:hAnsi="Arial" w:cs="Arial"/>
              </w:rPr>
              <w:t>Driver: I will. Hurry, please.</w:t>
            </w:r>
          </w:p>
          <w:p w14:paraId="0F5550C0" w14:textId="77777777" w:rsidR="002146A2" w:rsidRPr="00EC729E"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"They're almost there. Thank you for your patience. Help will be with you very soon.</w:t>
            </w:r>
          </w:p>
        </w:tc>
        <w:tc>
          <w:tcPr>
            <w:tcW w:w="1987" w:type="dxa"/>
            <w:gridSpan w:val="2"/>
            <w:vAlign w:val="center"/>
          </w:tcPr>
          <w:p w14:paraId="57078E2C"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40min</w:t>
            </w:r>
          </w:p>
          <w:p w14:paraId="57E5FF35"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200min</w:t>
            </w:r>
          </w:p>
          <w:p w14:paraId="2D7C6A33"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1902E71E" w14:textId="77777777" w:rsidR="002146A2" w:rsidRDefault="002146A2" w:rsidP="00E815CD">
            <w:pPr>
              <w:rPr>
                <w:rFonts w:ascii="Arial" w:hAnsi="Arial" w:cs="Arial"/>
              </w:rPr>
            </w:pPr>
          </w:p>
          <w:p w14:paraId="1F693368" w14:textId="77777777" w:rsidR="002146A2" w:rsidRDefault="002146A2" w:rsidP="00E815CD">
            <w:pPr>
              <w:rPr>
                <w:rFonts w:ascii="Arial" w:hAnsi="Arial" w:cs="Arial"/>
              </w:rPr>
            </w:pPr>
          </w:p>
          <w:p w14:paraId="21E5D787" w14:textId="77777777" w:rsidR="002146A2" w:rsidRDefault="002146A2" w:rsidP="00E815CD">
            <w:pPr>
              <w:rPr>
                <w:rFonts w:ascii="Arial" w:hAnsi="Arial" w:cs="Arial"/>
              </w:rPr>
            </w:pPr>
          </w:p>
          <w:p w14:paraId="098A191C" w14:textId="77777777" w:rsidR="002146A2" w:rsidRDefault="002146A2" w:rsidP="00E815CD">
            <w:pPr>
              <w:rPr>
                <w:rFonts w:ascii="Arial" w:hAnsi="Arial" w:cs="Arial"/>
              </w:rPr>
            </w:pPr>
          </w:p>
          <w:p w14:paraId="11F1EA17" w14:textId="77777777" w:rsidR="002146A2" w:rsidRDefault="002146A2" w:rsidP="00E815CD">
            <w:pPr>
              <w:rPr>
                <w:rFonts w:ascii="Arial" w:hAnsi="Arial" w:cs="Arial"/>
              </w:rPr>
            </w:pPr>
          </w:p>
          <w:p w14:paraId="08AE4090" w14:textId="77777777" w:rsidR="002146A2" w:rsidRDefault="002146A2" w:rsidP="00E815CD">
            <w:pPr>
              <w:rPr>
                <w:rFonts w:ascii="Arial" w:hAnsi="Arial" w:cs="Arial"/>
              </w:rPr>
            </w:pPr>
          </w:p>
          <w:p w14:paraId="1FEF7D60" w14:textId="77777777" w:rsidR="002146A2" w:rsidRDefault="002146A2" w:rsidP="00E815CD">
            <w:pPr>
              <w:rPr>
                <w:rFonts w:ascii="Arial" w:hAnsi="Arial" w:cs="Arial"/>
              </w:rPr>
            </w:pPr>
          </w:p>
          <w:p w14:paraId="41A99408" w14:textId="77777777" w:rsidR="002146A2" w:rsidRDefault="002146A2" w:rsidP="00E815CD">
            <w:pPr>
              <w:rPr>
                <w:rFonts w:ascii="Arial" w:hAnsi="Arial" w:cs="Arial"/>
              </w:rPr>
            </w:pPr>
          </w:p>
          <w:p w14:paraId="21A0CDAD" w14:textId="77777777" w:rsidR="002146A2" w:rsidRDefault="002146A2" w:rsidP="00E815CD">
            <w:pPr>
              <w:rPr>
                <w:rFonts w:ascii="Arial" w:hAnsi="Arial" w:cs="Arial"/>
              </w:rPr>
            </w:pPr>
          </w:p>
          <w:p w14:paraId="30FF265D" w14:textId="77777777" w:rsidR="002146A2" w:rsidRDefault="002146A2" w:rsidP="00E815CD">
            <w:pPr>
              <w:rPr>
                <w:rFonts w:ascii="Arial" w:hAnsi="Arial" w:cs="Arial"/>
              </w:rPr>
            </w:pPr>
          </w:p>
          <w:p w14:paraId="476F8052" w14:textId="77777777" w:rsidR="002146A2" w:rsidRDefault="002146A2" w:rsidP="00E815CD">
            <w:pPr>
              <w:rPr>
                <w:rFonts w:ascii="Arial" w:hAnsi="Arial" w:cs="Arial"/>
              </w:rPr>
            </w:pPr>
          </w:p>
          <w:p w14:paraId="1B9AAF05" w14:textId="77777777" w:rsidR="002146A2" w:rsidRDefault="002146A2" w:rsidP="00E815CD">
            <w:pPr>
              <w:rPr>
                <w:rFonts w:ascii="Arial" w:hAnsi="Arial" w:cs="Arial"/>
              </w:rPr>
            </w:pPr>
          </w:p>
          <w:p w14:paraId="18391581" w14:textId="77777777" w:rsidR="002146A2" w:rsidRDefault="002146A2" w:rsidP="00E815CD">
            <w:pPr>
              <w:rPr>
                <w:rFonts w:ascii="Arial" w:hAnsi="Arial" w:cs="Arial"/>
              </w:rPr>
            </w:pPr>
          </w:p>
          <w:p w14:paraId="60FAC2AA" w14:textId="77777777" w:rsidR="002146A2" w:rsidRDefault="002146A2" w:rsidP="00E815CD">
            <w:pPr>
              <w:rPr>
                <w:rFonts w:ascii="Arial" w:hAnsi="Arial" w:cs="Arial"/>
              </w:rPr>
            </w:pPr>
          </w:p>
          <w:p w14:paraId="0F0AD492" w14:textId="77777777" w:rsidR="002146A2" w:rsidRDefault="002146A2" w:rsidP="00E815CD">
            <w:pPr>
              <w:rPr>
                <w:rFonts w:ascii="Arial" w:hAnsi="Arial" w:cs="Arial"/>
              </w:rPr>
            </w:pPr>
          </w:p>
          <w:p w14:paraId="2D898C3A" w14:textId="77777777" w:rsidR="002146A2" w:rsidRDefault="002146A2" w:rsidP="00E815CD">
            <w:pPr>
              <w:rPr>
                <w:rFonts w:ascii="Arial" w:hAnsi="Arial" w:cs="Arial"/>
              </w:rPr>
            </w:pPr>
          </w:p>
          <w:p w14:paraId="10D566D6" w14:textId="77777777" w:rsidR="002146A2" w:rsidRDefault="002146A2" w:rsidP="00E815CD">
            <w:pPr>
              <w:jc w:val="right"/>
              <w:rPr>
                <w:rFonts w:ascii="Arial" w:hAnsi="Arial" w:cs="Arial"/>
              </w:rPr>
            </w:pPr>
          </w:p>
          <w:p w14:paraId="65D6EA72" w14:textId="77777777" w:rsidR="002146A2" w:rsidRDefault="002146A2" w:rsidP="00E815CD">
            <w:pPr>
              <w:jc w:val="right"/>
              <w:rPr>
                <w:rFonts w:ascii="Arial" w:hAnsi="Arial" w:cs="Arial"/>
              </w:rPr>
            </w:pPr>
          </w:p>
          <w:p w14:paraId="00ECF4EE" w14:textId="77777777" w:rsidR="002146A2" w:rsidRPr="00EB3A4B" w:rsidRDefault="002146A2" w:rsidP="00E815CD">
            <w:pPr>
              <w:jc w:val="right"/>
              <w:rPr>
                <w:rFonts w:ascii="Arial" w:hAnsi="Arial" w:cs="Arial"/>
              </w:rPr>
            </w:pPr>
          </w:p>
        </w:tc>
      </w:tr>
      <w:tr w:rsidR="002146A2" w:rsidRPr="00EB3A4B" w14:paraId="7D771F4E" w14:textId="77777777" w:rsidTr="00E815CD">
        <w:tc>
          <w:tcPr>
            <w:tcW w:w="9812" w:type="dxa"/>
            <w:gridSpan w:val="4"/>
            <w:shd w:val="clear" w:color="auto" w:fill="FFC000"/>
          </w:tcPr>
          <w:p w14:paraId="5DF43A8D" w14:textId="7CEE922E" w:rsidR="002146A2" w:rsidRPr="00615511" w:rsidRDefault="002146A2" w:rsidP="00615511">
            <w:pPr>
              <w:rPr>
                <w:rFonts w:ascii="Arial" w:hAnsi="Arial" w:cs="Arial"/>
                <w:b/>
                <w:bCs/>
              </w:rPr>
            </w:pPr>
            <w:r w:rsidRPr="00615511">
              <w:rPr>
                <w:rFonts w:ascii="Arial" w:hAnsi="Arial" w:cs="Arial"/>
                <w:b/>
                <w:bCs/>
              </w:rPr>
              <w:t>Conversation about eating</w:t>
            </w:r>
          </w:p>
        </w:tc>
      </w:tr>
      <w:tr w:rsidR="002146A2" w:rsidRPr="00EB3A4B" w14:paraId="2E6A6B37" w14:textId="77777777" w:rsidTr="00E815CD">
        <w:tc>
          <w:tcPr>
            <w:tcW w:w="2335" w:type="dxa"/>
            <w:shd w:val="clear" w:color="auto" w:fill="DDD9C3" w:themeFill="background2" w:themeFillShade="E6"/>
          </w:tcPr>
          <w:p w14:paraId="5DF8E108" w14:textId="77777777" w:rsidR="002146A2" w:rsidRPr="00B832C1" w:rsidRDefault="002146A2" w:rsidP="00E815CD">
            <w:pPr>
              <w:jc w:val="center"/>
              <w:rPr>
                <w:rFonts w:ascii="Arial" w:hAnsi="Arial" w:cs="Arial"/>
                <w:sz w:val="24"/>
                <w:szCs w:val="24"/>
              </w:rPr>
            </w:pPr>
            <w:r w:rsidRPr="00EB3A4B">
              <w:rPr>
                <w:rFonts w:ascii="Arial" w:hAnsi="Arial" w:cs="Arial"/>
                <w:b/>
              </w:rPr>
              <w:t>Theory</w:t>
            </w:r>
          </w:p>
        </w:tc>
        <w:tc>
          <w:tcPr>
            <w:tcW w:w="5490" w:type="dxa"/>
            <w:shd w:val="clear" w:color="auto" w:fill="DDD9C3" w:themeFill="background2" w:themeFillShade="E6"/>
          </w:tcPr>
          <w:p w14:paraId="2FDDC6C0" w14:textId="77777777" w:rsidR="002146A2" w:rsidRPr="00013697" w:rsidRDefault="002146A2" w:rsidP="00E815CD">
            <w:pPr>
              <w:spacing w:line="360" w:lineRule="auto"/>
              <w:jc w:val="center"/>
              <w:rPr>
                <w:rFonts w:ascii="Arial" w:hAnsi="Arial" w:cs="Arial"/>
              </w:rPr>
            </w:pPr>
            <w:r w:rsidRPr="00EB3A4B">
              <w:rPr>
                <w:rFonts w:ascii="Arial" w:hAnsi="Arial" w:cs="Arial"/>
                <w:b/>
              </w:rPr>
              <w:t>Practical</w:t>
            </w:r>
          </w:p>
        </w:tc>
        <w:tc>
          <w:tcPr>
            <w:tcW w:w="1987" w:type="dxa"/>
            <w:gridSpan w:val="2"/>
            <w:shd w:val="clear" w:color="auto" w:fill="DDD9C3" w:themeFill="background2" w:themeFillShade="E6"/>
          </w:tcPr>
          <w:p w14:paraId="6A1E7B3B" w14:textId="77777777" w:rsidR="002146A2" w:rsidRPr="00F724FE" w:rsidRDefault="002146A2" w:rsidP="00E815CD">
            <w:pPr>
              <w:jc w:val="center"/>
              <w:rPr>
                <w:rFonts w:ascii="Arial" w:hAnsi="Arial" w:cs="Arial"/>
              </w:rPr>
            </w:pPr>
            <w:r w:rsidRPr="00EB3A4B">
              <w:rPr>
                <w:rFonts w:ascii="Arial" w:hAnsi="Arial" w:cs="Arial"/>
                <w:b/>
              </w:rPr>
              <w:t>Duration</w:t>
            </w:r>
          </w:p>
        </w:tc>
      </w:tr>
      <w:tr w:rsidR="002146A2" w:rsidRPr="00EB3A4B" w14:paraId="5D303ED2" w14:textId="77777777" w:rsidTr="00E815CD">
        <w:tc>
          <w:tcPr>
            <w:tcW w:w="2335" w:type="dxa"/>
          </w:tcPr>
          <w:p w14:paraId="439FDC3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6D035DF"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CAF8A92"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Video presentation to </w:t>
            </w:r>
            <w:r w:rsidRPr="00081FF0">
              <w:rPr>
                <w:rFonts w:ascii="Arial" w:hAnsi="Arial" w:cs="Arial"/>
              </w:rPr>
              <w:lastRenderedPageBreak/>
              <w:t>connect with actual scenario</w:t>
            </w:r>
          </w:p>
          <w:p w14:paraId="5563E5B8" w14:textId="77777777" w:rsidR="002146A2" w:rsidRPr="00A50DE1"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7470A626" w14:textId="77777777" w:rsidR="002146A2" w:rsidRDefault="002146A2" w:rsidP="00E815CD">
            <w:pPr>
              <w:spacing w:line="360" w:lineRule="auto"/>
              <w:rPr>
                <w:rFonts w:ascii="Arial" w:hAnsi="Arial" w:cs="Arial"/>
              </w:rPr>
            </w:pPr>
            <w:r>
              <w:rPr>
                <w:rFonts w:ascii="Arial" w:hAnsi="Arial" w:cs="Arial"/>
                <w:b/>
                <w:bCs/>
              </w:rPr>
              <w:lastRenderedPageBreak/>
              <w:t>At</w:t>
            </w:r>
            <w:r w:rsidRPr="00A50DE1">
              <w:rPr>
                <w:rFonts w:ascii="Arial" w:hAnsi="Arial" w:cs="Arial"/>
                <w:b/>
                <w:bCs/>
              </w:rPr>
              <w:t xml:space="preserve"> a </w:t>
            </w:r>
            <w:r>
              <w:rPr>
                <w:rFonts w:ascii="Arial" w:hAnsi="Arial" w:cs="Arial"/>
                <w:b/>
                <w:bCs/>
              </w:rPr>
              <w:t>restaurant</w:t>
            </w:r>
          </w:p>
          <w:p w14:paraId="20A2E5A2" w14:textId="77777777" w:rsidR="002146A2" w:rsidRPr="00DF3FD3" w:rsidRDefault="002146A2" w:rsidP="00E815CD">
            <w:pPr>
              <w:spacing w:line="360" w:lineRule="auto"/>
              <w:rPr>
                <w:rFonts w:ascii="Arial" w:hAnsi="Arial" w:cs="Arial"/>
              </w:rPr>
            </w:pPr>
            <w:r w:rsidRPr="00A50DE1">
              <w:rPr>
                <w:rFonts w:ascii="Arial" w:hAnsi="Arial" w:cs="Arial"/>
              </w:rPr>
              <w:t xml:space="preserve">Omar: </w:t>
            </w:r>
            <w:r w:rsidRPr="00DF3FD3">
              <w:rPr>
                <w:rFonts w:ascii="Arial" w:hAnsi="Arial" w:cs="Arial"/>
              </w:rPr>
              <w:t>Assalam-o-Alaikum</w:t>
            </w:r>
          </w:p>
          <w:p w14:paraId="24504C00" w14:textId="77777777" w:rsidR="002146A2" w:rsidRPr="00DF3FD3" w:rsidRDefault="002146A2" w:rsidP="00E815CD">
            <w:pPr>
              <w:spacing w:line="360" w:lineRule="auto"/>
              <w:rPr>
                <w:rFonts w:ascii="Arial" w:hAnsi="Arial" w:cs="Arial"/>
              </w:rPr>
            </w:pPr>
            <w:r w:rsidRPr="00A50DE1">
              <w:rPr>
                <w:rFonts w:ascii="Arial" w:hAnsi="Arial" w:cs="Arial"/>
              </w:rPr>
              <w:t xml:space="preserve">Fahd: </w:t>
            </w:r>
            <w:r w:rsidRPr="00DF3FD3">
              <w:rPr>
                <w:rFonts w:ascii="Arial" w:hAnsi="Arial" w:cs="Arial"/>
              </w:rPr>
              <w:t>Waalaikum Assalam</w:t>
            </w:r>
          </w:p>
          <w:p w14:paraId="37804ECD" w14:textId="77777777" w:rsidR="002146A2" w:rsidRPr="00A50DE1" w:rsidRDefault="002146A2" w:rsidP="00E815CD">
            <w:pPr>
              <w:spacing w:line="360" w:lineRule="auto"/>
              <w:rPr>
                <w:rFonts w:ascii="Arial" w:hAnsi="Arial" w:cs="Arial"/>
              </w:rPr>
            </w:pPr>
            <w:r w:rsidRPr="00A50DE1">
              <w:rPr>
                <w:rFonts w:ascii="Arial" w:hAnsi="Arial" w:cs="Arial"/>
              </w:rPr>
              <w:t>Omar: I feel hungry. Let’s go to the restaurant.</w:t>
            </w:r>
          </w:p>
          <w:p w14:paraId="505BEE28" w14:textId="77777777" w:rsidR="002146A2" w:rsidRPr="00A50DE1" w:rsidRDefault="002146A2" w:rsidP="00E815CD">
            <w:pPr>
              <w:spacing w:line="360" w:lineRule="auto"/>
              <w:rPr>
                <w:rFonts w:ascii="Arial" w:hAnsi="Arial" w:cs="Arial"/>
              </w:rPr>
            </w:pPr>
            <w:r w:rsidRPr="00A50DE1">
              <w:rPr>
                <w:rFonts w:ascii="Arial" w:hAnsi="Arial" w:cs="Arial"/>
              </w:rPr>
              <w:t>Fahd: I feel hungry too.</w:t>
            </w:r>
          </w:p>
          <w:p w14:paraId="71CC4CA5" w14:textId="77777777" w:rsidR="002146A2" w:rsidRPr="00A50DE1" w:rsidRDefault="002146A2" w:rsidP="00E815CD">
            <w:pPr>
              <w:spacing w:line="360" w:lineRule="auto"/>
              <w:rPr>
                <w:rFonts w:ascii="Arial" w:hAnsi="Arial" w:cs="Arial"/>
              </w:rPr>
            </w:pPr>
            <w:r w:rsidRPr="00A50DE1">
              <w:rPr>
                <w:rFonts w:ascii="Arial" w:hAnsi="Arial" w:cs="Arial"/>
              </w:rPr>
              <w:t>Omar: Where do we eat?</w:t>
            </w:r>
          </w:p>
          <w:p w14:paraId="45A54728" w14:textId="77777777" w:rsidR="002146A2" w:rsidRPr="00A50DE1" w:rsidRDefault="002146A2" w:rsidP="00E815CD">
            <w:pPr>
              <w:spacing w:line="360" w:lineRule="auto"/>
              <w:rPr>
                <w:rFonts w:ascii="Arial" w:hAnsi="Arial" w:cs="Arial"/>
              </w:rPr>
            </w:pPr>
            <w:r w:rsidRPr="00A50DE1">
              <w:rPr>
                <w:rFonts w:ascii="Arial" w:hAnsi="Arial" w:cs="Arial"/>
              </w:rPr>
              <w:lastRenderedPageBreak/>
              <w:t>Fahd: The restaurant on Al-Quds Street is good</w:t>
            </w:r>
          </w:p>
          <w:p w14:paraId="70A7B50D" w14:textId="77777777" w:rsidR="002146A2" w:rsidRPr="00A50DE1" w:rsidRDefault="002146A2" w:rsidP="00E815CD">
            <w:pPr>
              <w:spacing w:line="360" w:lineRule="auto"/>
              <w:rPr>
                <w:rFonts w:ascii="Arial" w:hAnsi="Arial" w:cs="Arial"/>
              </w:rPr>
            </w:pPr>
            <w:r w:rsidRPr="00A50DE1">
              <w:rPr>
                <w:rFonts w:ascii="Arial" w:hAnsi="Arial" w:cs="Arial"/>
              </w:rPr>
              <w:t>Omar: Okay, let's go to it.</w:t>
            </w:r>
          </w:p>
          <w:p w14:paraId="6CD9A6A9" w14:textId="77777777" w:rsidR="002146A2" w:rsidRPr="00A50DE1" w:rsidRDefault="002146A2" w:rsidP="00E815CD">
            <w:pPr>
              <w:spacing w:line="360" w:lineRule="auto"/>
              <w:rPr>
                <w:rFonts w:ascii="Arial" w:hAnsi="Arial" w:cs="Arial"/>
              </w:rPr>
            </w:pPr>
            <w:r w:rsidRPr="00A50DE1">
              <w:rPr>
                <w:rFonts w:ascii="Arial" w:hAnsi="Arial" w:cs="Arial"/>
              </w:rPr>
              <w:t>(in restaurant)</w:t>
            </w:r>
          </w:p>
          <w:p w14:paraId="74DB93CF" w14:textId="77777777" w:rsidR="002146A2" w:rsidRPr="00A50DE1" w:rsidRDefault="002146A2" w:rsidP="00E815CD">
            <w:pPr>
              <w:spacing w:line="360" w:lineRule="auto"/>
              <w:rPr>
                <w:rFonts w:ascii="Arial" w:hAnsi="Arial" w:cs="Arial"/>
              </w:rPr>
            </w:pPr>
            <w:r w:rsidRPr="00A50DE1">
              <w:rPr>
                <w:rFonts w:ascii="Arial" w:hAnsi="Arial" w:cs="Arial"/>
              </w:rPr>
              <w:t>Restaurant waiter: Welcome</w:t>
            </w:r>
            <w:r>
              <w:rPr>
                <w:rFonts w:ascii="Arial" w:hAnsi="Arial" w:cs="Arial"/>
              </w:rPr>
              <w:t xml:space="preserve"> sir</w:t>
            </w:r>
          </w:p>
          <w:p w14:paraId="26C25420" w14:textId="77777777" w:rsidR="002146A2" w:rsidRPr="00A50DE1" w:rsidRDefault="002146A2" w:rsidP="00E815CD">
            <w:pPr>
              <w:spacing w:line="360" w:lineRule="auto"/>
              <w:rPr>
                <w:rFonts w:ascii="Arial" w:hAnsi="Arial" w:cs="Arial"/>
              </w:rPr>
            </w:pPr>
            <w:r w:rsidRPr="00A50DE1">
              <w:rPr>
                <w:rFonts w:ascii="Arial" w:hAnsi="Arial" w:cs="Arial"/>
              </w:rPr>
              <w:t>Omar: Bring me the menu</w:t>
            </w:r>
          </w:p>
          <w:p w14:paraId="08222712" w14:textId="77777777" w:rsidR="002146A2" w:rsidRPr="00A50DE1" w:rsidRDefault="002146A2" w:rsidP="00E815CD">
            <w:pPr>
              <w:spacing w:line="360" w:lineRule="auto"/>
              <w:rPr>
                <w:rFonts w:ascii="Arial" w:hAnsi="Arial" w:cs="Arial"/>
              </w:rPr>
            </w:pPr>
            <w:r w:rsidRPr="00A50DE1">
              <w:rPr>
                <w:rFonts w:ascii="Arial" w:hAnsi="Arial" w:cs="Arial"/>
              </w:rPr>
              <w:t>Restaurant waiter: Here is the menu.</w:t>
            </w:r>
          </w:p>
          <w:p w14:paraId="2141900B" w14:textId="77777777" w:rsidR="002146A2" w:rsidRPr="00A50DE1" w:rsidRDefault="002146A2" w:rsidP="00E815CD">
            <w:pPr>
              <w:spacing w:line="360" w:lineRule="auto"/>
              <w:rPr>
                <w:rFonts w:ascii="Arial" w:hAnsi="Arial" w:cs="Arial"/>
              </w:rPr>
            </w:pPr>
            <w:r w:rsidRPr="00A50DE1">
              <w:rPr>
                <w:rFonts w:ascii="Arial" w:hAnsi="Arial" w:cs="Arial"/>
              </w:rPr>
              <w:t xml:space="preserve">Omar: Fahd, what do you </w:t>
            </w:r>
            <w:r>
              <w:rPr>
                <w:rFonts w:ascii="Arial" w:hAnsi="Arial" w:cs="Arial"/>
              </w:rPr>
              <w:t>want to eat</w:t>
            </w:r>
            <w:r w:rsidRPr="00A50DE1">
              <w:rPr>
                <w:rFonts w:ascii="Arial" w:hAnsi="Arial" w:cs="Arial"/>
              </w:rPr>
              <w:t>?</w:t>
            </w:r>
          </w:p>
          <w:p w14:paraId="6B3FB9CE" w14:textId="77777777" w:rsidR="002146A2" w:rsidRPr="00A50DE1" w:rsidRDefault="002146A2" w:rsidP="00E815CD">
            <w:pPr>
              <w:spacing w:line="360" w:lineRule="auto"/>
              <w:rPr>
                <w:rFonts w:ascii="Arial" w:hAnsi="Arial" w:cs="Arial"/>
              </w:rPr>
            </w:pPr>
            <w:r w:rsidRPr="00A50DE1">
              <w:rPr>
                <w:rFonts w:ascii="Arial" w:hAnsi="Arial" w:cs="Arial"/>
              </w:rPr>
              <w:t>Fahd: I prefer fish and some rice</w:t>
            </w:r>
          </w:p>
          <w:p w14:paraId="06C7FC71" w14:textId="77777777" w:rsidR="002146A2" w:rsidRPr="00A50DE1" w:rsidRDefault="002146A2" w:rsidP="00E815CD">
            <w:pPr>
              <w:spacing w:line="360" w:lineRule="auto"/>
              <w:rPr>
                <w:rFonts w:ascii="Arial" w:hAnsi="Arial" w:cs="Arial"/>
              </w:rPr>
            </w:pPr>
            <w:r w:rsidRPr="00A50DE1">
              <w:rPr>
                <w:rFonts w:ascii="Arial" w:hAnsi="Arial" w:cs="Arial"/>
              </w:rPr>
              <w:t>Omar: I prefer grilled chicken</w:t>
            </w:r>
          </w:p>
          <w:p w14:paraId="412C1E0B"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would you like cold drink or water</w:t>
            </w:r>
            <w:r w:rsidRPr="00A50DE1">
              <w:rPr>
                <w:rFonts w:ascii="Arial" w:hAnsi="Arial" w:cs="Arial"/>
              </w:rPr>
              <w:t>?</w:t>
            </w:r>
          </w:p>
          <w:p w14:paraId="54895F2A" w14:textId="77777777" w:rsidR="002146A2" w:rsidRPr="00A50DE1" w:rsidRDefault="002146A2" w:rsidP="00E815CD">
            <w:pPr>
              <w:spacing w:line="360" w:lineRule="auto"/>
              <w:rPr>
                <w:rFonts w:ascii="Arial" w:hAnsi="Arial" w:cs="Arial"/>
              </w:rPr>
            </w:pPr>
            <w:r w:rsidRPr="00A50DE1">
              <w:rPr>
                <w:rFonts w:ascii="Arial" w:hAnsi="Arial" w:cs="Arial"/>
              </w:rPr>
              <w:t xml:space="preserve">Fahd: </w:t>
            </w:r>
            <w:r>
              <w:rPr>
                <w:rFonts w:ascii="Arial" w:hAnsi="Arial" w:cs="Arial"/>
              </w:rPr>
              <w:t>J</w:t>
            </w:r>
            <w:r w:rsidRPr="00A50DE1">
              <w:rPr>
                <w:rFonts w:ascii="Arial" w:hAnsi="Arial" w:cs="Arial"/>
              </w:rPr>
              <w:t>ust water</w:t>
            </w:r>
            <w:r>
              <w:rPr>
                <w:rFonts w:ascii="Arial" w:hAnsi="Arial" w:cs="Arial"/>
              </w:rPr>
              <w:t xml:space="preserve"> please.</w:t>
            </w:r>
          </w:p>
          <w:p w14:paraId="3514BFED"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 xml:space="preserve">(Giving order) </w:t>
            </w:r>
            <w:r w:rsidRPr="00A50DE1">
              <w:rPr>
                <w:rFonts w:ascii="Arial" w:hAnsi="Arial" w:cs="Arial"/>
              </w:rPr>
              <w:t>Bring the grilled chicken, fish, and some rice.</w:t>
            </w:r>
          </w:p>
          <w:p w14:paraId="7813AFA0" w14:textId="77777777" w:rsidR="002146A2" w:rsidRPr="00A50DE1" w:rsidRDefault="002146A2" w:rsidP="00E815CD">
            <w:pPr>
              <w:spacing w:line="360" w:lineRule="auto"/>
              <w:rPr>
                <w:rFonts w:ascii="Arial" w:hAnsi="Arial" w:cs="Arial"/>
              </w:rPr>
            </w:pPr>
            <w:r w:rsidRPr="00A50DE1">
              <w:rPr>
                <w:rFonts w:ascii="Arial" w:hAnsi="Arial" w:cs="Arial"/>
              </w:rPr>
              <w:t>Restaurant waiter: present</w:t>
            </w:r>
          </w:p>
          <w:p w14:paraId="264586BC" w14:textId="77777777" w:rsidR="002146A2" w:rsidRPr="00A50DE1" w:rsidRDefault="002146A2" w:rsidP="00E815CD">
            <w:pPr>
              <w:spacing w:line="360" w:lineRule="auto"/>
              <w:rPr>
                <w:rFonts w:ascii="Arial" w:hAnsi="Arial" w:cs="Arial"/>
              </w:rPr>
            </w:pPr>
            <w:r w:rsidRPr="00A50DE1">
              <w:rPr>
                <w:rFonts w:ascii="Arial" w:hAnsi="Arial" w:cs="Arial"/>
              </w:rPr>
              <w:t>(Omar and Fahd eat food)</w:t>
            </w:r>
          </w:p>
          <w:p w14:paraId="544EACA4" w14:textId="77777777" w:rsidR="002146A2" w:rsidRPr="00A50DE1" w:rsidRDefault="002146A2" w:rsidP="00E815CD">
            <w:pPr>
              <w:spacing w:line="360" w:lineRule="auto"/>
              <w:rPr>
                <w:rFonts w:ascii="Arial" w:hAnsi="Arial" w:cs="Arial"/>
              </w:rPr>
            </w:pPr>
            <w:r w:rsidRPr="00A50DE1">
              <w:rPr>
                <w:rFonts w:ascii="Arial" w:hAnsi="Arial" w:cs="Arial"/>
              </w:rPr>
              <w:t>Omar: Bring me the food bill</w:t>
            </w:r>
          </w:p>
          <w:p w14:paraId="69420151" w14:textId="77777777" w:rsidR="002146A2" w:rsidRPr="00A50DE1" w:rsidRDefault="002146A2" w:rsidP="00E815CD">
            <w:pPr>
              <w:spacing w:line="360" w:lineRule="auto"/>
              <w:rPr>
                <w:rFonts w:ascii="Arial" w:hAnsi="Arial" w:cs="Arial"/>
              </w:rPr>
            </w:pPr>
            <w:r w:rsidRPr="00A50DE1">
              <w:rPr>
                <w:rFonts w:ascii="Arial" w:hAnsi="Arial" w:cs="Arial"/>
              </w:rPr>
              <w:t>Restaurant waiter: This is the food bill.</w:t>
            </w:r>
          </w:p>
          <w:p w14:paraId="2439764A"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Keep the change</w:t>
            </w:r>
            <w:r w:rsidRPr="00A50DE1">
              <w:rPr>
                <w:rFonts w:ascii="Arial" w:hAnsi="Arial" w:cs="Arial"/>
              </w:rPr>
              <w:t xml:space="preserve"> please.</w:t>
            </w:r>
          </w:p>
          <w:p w14:paraId="4B7BC402" w14:textId="77777777" w:rsidR="002146A2" w:rsidRDefault="002146A2" w:rsidP="00E815CD">
            <w:pPr>
              <w:spacing w:line="360" w:lineRule="auto"/>
              <w:rPr>
                <w:rFonts w:ascii="Arial" w:hAnsi="Arial" w:cs="Arial"/>
              </w:rPr>
            </w:pPr>
            <w:r w:rsidRPr="00A50DE1">
              <w:rPr>
                <w:rFonts w:ascii="Arial" w:hAnsi="Arial" w:cs="Arial"/>
              </w:rPr>
              <w:t>Restaurant waiter: Thank you.</w:t>
            </w:r>
          </w:p>
          <w:p w14:paraId="661B535F" w14:textId="77777777" w:rsidR="002146A2" w:rsidRDefault="002146A2" w:rsidP="00E815CD">
            <w:pPr>
              <w:spacing w:line="360" w:lineRule="auto"/>
              <w:rPr>
                <w:rFonts w:ascii="Arial" w:hAnsi="Arial" w:cs="Arial"/>
              </w:rPr>
            </w:pPr>
            <w:r>
              <w:rPr>
                <w:rFonts w:ascii="Arial" w:hAnsi="Arial" w:cs="Arial"/>
                <w:b/>
                <w:bCs/>
              </w:rPr>
              <w:t>At</w:t>
            </w:r>
            <w:r w:rsidRPr="00A50DE1">
              <w:rPr>
                <w:rFonts w:ascii="Arial" w:hAnsi="Arial" w:cs="Arial"/>
                <w:b/>
                <w:bCs/>
              </w:rPr>
              <w:t xml:space="preserve"> </w:t>
            </w:r>
            <w:r>
              <w:rPr>
                <w:rFonts w:ascii="Arial" w:hAnsi="Arial" w:cs="Arial"/>
                <w:b/>
                <w:bCs/>
              </w:rPr>
              <w:t>home</w:t>
            </w:r>
          </w:p>
          <w:p w14:paraId="415A4AC3" w14:textId="77777777" w:rsidR="002146A2" w:rsidRPr="00916796" w:rsidRDefault="002146A2" w:rsidP="00E815CD">
            <w:pPr>
              <w:spacing w:line="360" w:lineRule="auto"/>
              <w:rPr>
                <w:rFonts w:ascii="Arial" w:hAnsi="Arial" w:cs="Arial"/>
              </w:rPr>
            </w:pPr>
            <w:r w:rsidRPr="00916796">
              <w:rPr>
                <w:rFonts w:ascii="Arial" w:hAnsi="Arial" w:cs="Arial"/>
              </w:rPr>
              <w:t>Khaled: May God’s peace, mercy, and blessings be upon you.</w:t>
            </w:r>
          </w:p>
          <w:p w14:paraId="3FF30038" w14:textId="77777777" w:rsidR="002146A2" w:rsidRPr="00916796" w:rsidRDefault="002146A2" w:rsidP="00E815CD">
            <w:pPr>
              <w:spacing w:line="360" w:lineRule="auto"/>
              <w:rPr>
                <w:rFonts w:ascii="Arial" w:hAnsi="Arial" w:cs="Arial"/>
              </w:rPr>
            </w:pPr>
            <w:r w:rsidRPr="00916796">
              <w:rPr>
                <w:rFonts w:ascii="Arial" w:hAnsi="Arial" w:cs="Arial"/>
              </w:rPr>
              <w:t>Omar: May God’s peace, mercy, and blessings be upon you.</w:t>
            </w:r>
          </w:p>
          <w:p w14:paraId="685C34F7" w14:textId="77777777" w:rsidR="002146A2" w:rsidRPr="00916796" w:rsidRDefault="002146A2" w:rsidP="00E815CD">
            <w:pPr>
              <w:spacing w:line="360" w:lineRule="auto"/>
              <w:rPr>
                <w:rFonts w:ascii="Arial" w:hAnsi="Arial" w:cs="Arial"/>
              </w:rPr>
            </w:pPr>
            <w:r w:rsidRPr="00916796">
              <w:rPr>
                <w:rFonts w:ascii="Arial" w:hAnsi="Arial" w:cs="Arial"/>
              </w:rPr>
              <w:t>Khaled: I am very hungry</w:t>
            </w:r>
          </w:p>
          <w:p w14:paraId="3468D2A7" w14:textId="77777777" w:rsidR="002146A2" w:rsidRPr="00916796" w:rsidRDefault="002146A2" w:rsidP="00E815CD">
            <w:pPr>
              <w:spacing w:line="360" w:lineRule="auto"/>
              <w:rPr>
                <w:rFonts w:ascii="Arial" w:hAnsi="Arial" w:cs="Arial"/>
              </w:rPr>
            </w:pPr>
            <w:r w:rsidRPr="00916796">
              <w:rPr>
                <w:rFonts w:ascii="Arial" w:hAnsi="Arial" w:cs="Arial"/>
              </w:rPr>
              <w:t>Omar: The food is ready on the table</w:t>
            </w:r>
          </w:p>
          <w:p w14:paraId="3466323A" w14:textId="77777777" w:rsidR="002146A2" w:rsidRPr="00916796" w:rsidRDefault="002146A2" w:rsidP="00E815CD">
            <w:pPr>
              <w:spacing w:line="360" w:lineRule="auto"/>
              <w:rPr>
                <w:rFonts w:ascii="Arial" w:hAnsi="Arial" w:cs="Arial"/>
              </w:rPr>
            </w:pPr>
            <w:r w:rsidRPr="00916796">
              <w:rPr>
                <w:rFonts w:ascii="Arial" w:hAnsi="Arial" w:cs="Arial"/>
              </w:rPr>
              <w:t>Khaled: What is this? Fish, meat, chicken, rice, salad, fruit, that's too much.</w:t>
            </w:r>
          </w:p>
          <w:p w14:paraId="4FA1A194" w14:textId="77777777" w:rsidR="002146A2" w:rsidRPr="00916796" w:rsidRDefault="002146A2" w:rsidP="00E815CD">
            <w:pPr>
              <w:spacing w:line="360" w:lineRule="auto"/>
              <w:rPr>
                <w:rFonts w:ascii="Arial" w:hAnsi="Arial" w:cs="Arial"/>
              </w:rPr>
            </w:pPr>
            <w:r w:rsidRPr="00916796">
              <w:rPr>
                <w:rFonts w:ascii="Arial" w:hAnsi="Arial" w:cs="Arial"/>
              </w:rPr>
              <w:t>Omar: Don't eat - Don't eat - Wait.</w:t>
            </w:r>
          </w:p>
          <w:p w14:paraId="06C081B0" w14:textId="77777777" w:rsidR="002146A2" w:rsidRPr="00916796" w:rsidRDefault="002146A2" w:rsidP="00E815CD">
            <w:pPr>
              <w:spacing w:line="360" w:lineRule="auto"/>
              <w:rPr>
                <w:rFonts w:ascii="Arial" w:hAnsi="Arial" w:cs="Arial"/>
              </w:rPr>
            </w:pPr>
            <w:r w:rsidRPr="00916796">
              <w:rPr>
                <w:rFonts w:ascii="Arial" w:hAnsi="Arial" w:cs="Arial"/>
              </w:rPr>
              <w:t>Khaled: Why? I am hungry</w:t>
            </w:r>
          </w:p>
          <w:p w14:paraId="223BE507" w14:textId="77777777" w:rsidR="002146A2" w:rsidRPr="00916796" w:rsidRDefault="002146A2" w:rsidP="00E815CD">
            <w:pPr>
              <w:spacing w:line="360" w:lineRule="auto"/>
              <w:rPr>
                <w:rFonts w:ascii="Arial" w:hAnsi="Arial" w:cs="Arial"/>
              </w:rPr>
            </w:pPr>
            <w:r w:rsidRPr="00916796">
              <w:rPr>
                <w:rFonts w:ascii="Arial" w:hAnsi="Arial" w:cs="Arial"/>
              </w:rPr>
              <w:t>Omar: We eat with the guests</w:t>
            </w:r>
          </w:p>
          <w:p w14:paraId="6ECDF7D6" w14:textId="77777777" w:rsidR="002146A2" w:rsidRPr="00916796" w:rsidRDefault="002146A2" w:rsidP="00E815CD">
            <w:pPr>
              <w:spacing w:line="360" w:lineRule="auto"/>
              <w:rPr>
                <w:rFonts w:ascii="Arial" w:hAnsi="Arial" w:cs="Arial"/>
              </w:rPr>
            </w:pPr>
            <w:r w:rsidRPr="00916796">
              <w:rPr>
                <w:rFonts w:ascii="Arial" w:hAnsi="Arial" w:cs="Arial"/>
              </w:rPr>
              <w:t>Khaled: The guests? who?</w:t>
            </w:r>
          </w:p>
          <w:p w14:paraId="6EA9B2B8" w14:textId="77777777" w:rsidR="002146A2" w:rsidRPr="00916796" w:rsidRDefault="002146A2" w:rsidP="00E815CD">
            <w:pPr>
              <w:spacing w:line="360" w:lineRule="auto"/>
              <w:rPr>
                <w:rFonts w:ascii="Arial" w:hAnsi="Arial" w:cs="Arial"/>
              </w:rPr>
            </w:pPr>
            <w:r w:rsidRPr="00916796">
              <w:rPr>
                <w:rFonts w:ascii="Arial" w:hAnsi="Arial" w:cs="Arial"/>
              </w:rPr>
              <w:t>Omar: Some of my family members</w:t>
            </w:r>
          </w:p>
          <w:p w14:paraId="7F3A1EEC" w14:textId="77777777" w:rsidR="002146A2" w:rsidRPr="00916796" w:rsidRDefault="002146A2" w:rsidP="00E815CD">
            <w:pPr>
              <w:spacing w:line="360" w:lineRule="auto"/>
              <w:rPr>
                <w:rFonts w:ascii="Arial" w:hAnsi="Arial" w:cs="Arial"/>
              </w:rPr>
            </w:pPr>
            <w:r w:rsidRPr="00916796">
              <w:rPr>
                <w:rFonts w:ascii="Arial" w:hAnsi="Arial" w:cs="Arial"/>
              </w:rPr>
              <w:t>Khaled: Where are the guests?</w:t>
            </w:r>
          </w:p>
          <w:p w14:paraId="73C13B18" w14:textId="77777777" w:rsidR="002146A2" w:rsidRPr="00916796" w:rsidRDefault="002146A2" w:rsidP="00E815CD">
            <w:pPr>
              <w:spacing w:line="360" w:lineRule="auto"/>
              <w:rPr>
                <w:rFonts w:ascii="Arial" w:hAnsi="Arial" w:cs="Arial"/>
              </w:rPr>
            </w:pPr>
            <w:r w:rsidRPr="00916796">
              <w:rPr>
                <w:rFonts w:ascii="Arial" w:hAnsi="Arial" w:cs="Arial"/>
              </w:rPr>
              <w:t>Omar: In the living room</w:t>
            </w:r>
          </w:p>
          <w:p w14:paraId="5704EF32" w14:textId="77777777" w:rsidR="002146A2" w:rsidRPr="00013697" w:rsidRDefault="002146A2" w:rsidP="00E815CD">
            <w:pPr>
              <w:spacing w:line="360" w:lineRule="auto"/>
              <w:rPr>
                <w:rFonts w:ascii="Arial" w:hAnsi="Arial" w:cs="Arial"/>
              </w:rPr>
            </w:pPr>
            <w:r w:rsidRPr="00916796">
              <w:rPr>
                <w:rFonts w:ascii="Arial" w:hAnsi="Arial" w:cs="Arial"/>
              </w:rPr>
              <w:t>Khaled: Really</w:t>
            </w:r>
          </w:p>
        </w:tc>
        <w:tc>
          <w:tcPr>
            <w:tcW w:w="1987" w:type="dxa"/>
            <w:gridSpan w:val="2"/>
            <w:vAlign w:val="center"/>
          </w:tcPr>
          <w:p w14:paraId="73592528"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3DF3611F"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200min</w:t>
            </w:r>
          </w:p>
          <w:p w14:paraId="3CE1CA30"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3D166ACE" w14:textId="77777777" w:rsidR="002146A2" w:rsidRDefault="002146A2" w:rsidP="00E815CD">
            <w:pPr>
              <w:rPr>
                <w:rFonts w:ascii="Arial" w:hAnsi="Arial" w:cs="Arial"/>
              </w:rPr>
            </w:pPr>
          </w:p>
          <w:p w14:paraId="200C32BC" w14:textId="77777777" w:rsidR="002146A2" w:rsidRDefault="002146A2" w:rsidP="00E815CD">
            <w:pPr>
              <w:rPr>
                <w:rFonts w:ascii="Arial" w:hAnsi="Arial" w:cs="Arial"/>
              </w:rPr>
            </w:pPr>
          </w:p>
          <w:p w14:paraId="0F031E3B" w14:textId="77777777" w:rsidR="002146A2" w:rsidRDefault="002146A2" w:rsidP="00E815CD">
            <w:pPr>
              <w:rPr>
                <w:rFonts w:ascii="Arial" w:hAnsi="Arial" w:cs="Arial"/>
              </w:rPr>
            </w:pPr>
          </w:p>
          <w:p w14:paraId="05AB7F4D" w14:textId="77777777" w:rsidR="002146A2" w:rsidRDefault="002146A2" w:rsidP="00E815CD">
            <w:pPr>
              <w:rPr>
                <w:rFonts w:ascii="Arial" w:hAnsi="Arial" w:cs="Arial"/>
              </w:rPr>
            </w:pPr>
          </w:p>
          <w:p w14:paraId="1F3F537D" w14:textId="77777777" w:rsidR="002146A2" w:rsidRDefault="002146A2" w:rsidP="00E815CD">
            <w:pPr>
              <w:rPr>
                <w:rFonts w:ascii="Arial" w:hAnsi="Arial" w:cs="Arial"/>
              </w:rPr>
            </w:pPr>
          </w:p>
          <w:p w14:paraId="5B72A3D2" w14:textId="77777777" w:rsidR="002146A2" w:rsidRDefault="002146A2" w:rsidP="00E815CD">
            <w:pPr>
              <w:rPr>
                <w:rFonts w:ascii="Arial" w:hAnsi="Arial" w:cs="Arial"/>
              </w:rPr>
            </w:pPr>
          </w:p>
          <w:p w14:paraId="58039F15" w14:textId="77777777" w:rsidR="002146A2" w:rsidRDefault="002146A2" w:rsidP="00E815CD">
            <w:pPr>
              <w:rPr>
                <w:rFonts w:ascii="Arial" w:hAnsi="Arial" w:cs="Arial"/>
              </w:rPr>
            </w:pPr>
          </w:p>
          <w:p w14:paraId="1DFAC2C5" w14:textId="77777777" w:rsidR="002146A2" w:rsidRDefault="002146A2" w:rsidP="00E815CD">
            <w:pPr>
              <w:rPr>
                <w:rFonts w:ascii="Arial" w:hAnsi="Arial" w:cs="Arial"/>
              </w:rPr>
            </w:pPr>
          </w:p>
          <w:p w14:paraId="380EC6C0" w14:textId="77777777" w:rsidR="002146A2" w:rsidRDefault="002146A2" w:rsidP="00E815CD">
            <w:pPr>
              <w:rPr>
                <w:rFonts w:ascii="Arial" w:hAnsi="Arial" w:cs="Arial"/>
              </w:rPr>
            </w:pPr>
          </w:p>
          <w:p w14:paraId="29EB7CA8" w14:textId="77777777" w:rsidR="002146A2" w:rsidRDefault="002146A2" w:rsidP="00E815CD">
            <w:pPr>
              <w:rPr>
                <w:rFonts w:ascii="Arial" w:hAnsi="Arial" w:cs="Arial"/>
              </w:rPr>
            </w:pPr>
          </w:p>
          <w:p w14:paraId="4A1A08C1" w14:textId="77777777" w:rsidR="002146A2" w:rsidRDefault="002146A2" w:rsidP="00E815CD">
            <w:pPr>
              <w:rPr>
                <w:rFonts w:ascii="Arial" w:hAnsi="Arial" w:cs="Arial"/>
              </w:rPr>
            </w:pPr>
          </w:p>
          <w:p w14:paraId="63CEB824" w14:textId="77777777" w:rsidR="002146A2" w:rsidRDefault="002146A2" w:rsidP="00E815CD">
            <w:pPr>
              <w:rPr>
                <w:rFonts w:ascii="Arial" w:hAnsi="Arial" w:cs="Arial"/>
              </w:rPr>
            </w:pPr>
          </w:p>
          <w:p w14:paraId="0C7B29BA" w14:textId="77777777" w:rsidR="002146A2" w:rsidRDefault="002146A2" w:rsidP="00E815CD">
            <w:pPr>
              <w:rPr>
                <w:rFonts w:ascii="Arial" w:hAnsi="Arial" w:cs="Arial"/>
              </w:rPr>
            </w:pPr>
          </w:p>
          <w:p w14:paraId="6BFC8694" w14:textId="77777777" w:rsidR="002146A2" w:rsidRDefault="002146A2" w:rsidP="00E815CD">
            <w:pPr>
              <w:rPr>
                <w:rFonts w:ascii="Arial" w:hAnsi="Arial" w:cs="Arial"/>
              </w:rPr>
            </w:pPr>
          </w:p>
          <w:p w14:paraId="51C3DCF1" w14:textId="77777777" w:rsidR="002146A2" w:rsidRDefault="002146A2" w:rsidP="00E815CD">
            <w:pPr>
              <w:rPr>
                <w:rFonts w:ascii="Arial" w:hAnsi="Arial" w:cs="Arial"/>
              </w:rPr>
            </w:pPr>
          </w:p>
          <w:p w14:paraId="61FFE915" w14:textId="77777777" w:rsidR="002146A2" w:rsidRDefault="002146A2" w:rsidP="00E815CD">
            <w:pPr>
              <w:rPr>
                <w:rFonts w:ascii="Arial" w:hAnsi="Arial" w:cs="Arial"/>
              </w:rPr>
            </w:pPr>
          </w:p>
          <w:p w14:paraId="319DBB2C" w14:textId="77777777" w:rsidR="002146A2" w:rsidRDefault="002146A2" w:rsidP="00E815CD">
            <w:pPr>
              <w:rPr>
                <w:rFonts w:ascii="Arial" w:hAnsi="Arial" w:cs="Arial"/>
              </w:rPr>
            </w:pPr>
          </w:p>
          <w:p w14:paraId="0B225A15" w14:textId="77777777" w:rsidR="002146A2" w:rsidRDefault="002146A2" w:rsidP="00E815CD">
            <w:pPr>
              <w:rPr>
                <w:rFonts w:ascii="Arial" w:hAnsi="Arial" w:cs="Arial"/>
              </w:rPr>
            </w:pPr>
          </w:p>
          <w:p w14:paraId="3FE69BF7" w14:textId="77777777" w:rsidR="002146A2" w:rsidRDefault="002146A2" w:rsidP="00E815CD">
            <w:pPr>
              <w:rPr>
                <w:rFonts w:ascii="Arial" w:hAnsi="Arial" w:cs="Arial"/>
              </w:rPr>
            </w:pPr>
          </w:p>
          <w:p w14:paraId="0CFA1F63" w14:textId="77777777" w:rsidR="002146A2" w:rsidRDefault="002146A2" w:rsidP="00E815CD">
            <w:pPr>
              <w:rPr>
                <w:rFonts w:ascii="Arial" w:hAnsi="Arial" w:cs="Arial"/>
              </w:rPr>
            </w:pPr>
          </w:p>
          <w:p w14:paraId="7292C578" w14:textId="77777777" w:rsidR="002146A2" w:rsidRDefault="002146A2" w:rsidP="00E815CD">
            <w:pPr>
              <w:rPr>
                <w:rFonts w:ascii="Arial" w:hAnsi="Arial" w:cs="Arial"/>
              </w:rPr>
            </w:pPr>
          </w:p>
          <w:p w14:paraId="03AE88C1" w14:textId="77777777" w:rsidR="002146A2" w:rsidRDefault="002146A2" w:rsidP="00E815CD">
            <w:pPr>
              <w:rPr>
                <w:rFonts w:ascii="Arial" w:hAnsi="Arial" w:cs="Arial"/>
              </w:rPr>
            </w:pPr>
          </w:p>
          <w:p w14:paraId="59C106D7" w14:textId="77777777" w:rsidR="002146A2" w:rsidRPr="00F724FE" w:rsidRDefault="002146A2" w:rsidP="00E815CD">
            <w:pPr>
              <w:rPr>
                <w:rFonts w:ascii="Arial" w:hAnsi="Arial" w:cs="Arial"/>
              </w:rPr>
            </w:pPr>
          </w:p>
        </w:tc>
      </w:tr>
    </w:tbl>
    <w:p w14:paraId="58CD3ED2" w14:textId="3AFDD143" w:rsidR="00245B23" w:rsidRDefault="00245B23"/>
    <w:p w14:paraId="3651C604" w14:textId="77777777" w:rsidR="00245B23" w:rsidRDefault="00245B23">
      <w:r>
        <w:br w:type="page"/>
      </w:r>
    </w:p>
    <w:p w14:paraId="460564A5" w14:textId="46BDE452" w:rsidR="00EB3E67" w:rsidRPr="00EB3E67" w:rsidRDefault="00C3510C" w:rsidP="00FD016E">
      <w:pPr>
        <w:pStyle w:val="Heading2"/>
        <w:rPr>
          <w:rFonts w:ascii="Arial" w:hAnsi="Arial" w:cs="Arial"/>
          <w:bCs w:val="0"/>
          <w:color w:val="000000" w:themeColor="text1"/>
          <w:sz w:val="24"/>
          <w:szCs w:val="24"/>
        </w:rPr>
      </w:pPr>
      <w:bookmarkStart w:id="88" w:name="_Toc182688475"/>
      <w:r>
        <w:rPr>
          <w:rFonts w:ascii="Arial" w:hAnsi="Arial" w:cs="Arial"/>
          <w:bCs w:val="0"/>
          <w:color w:val="000000" w:themeColor="text1"/>
          <w:sz w:val="24"/>
          <w:szCs w:val="24"/>
        </w:rPr>
        <w:lastRenderedPageBreak/>
        <w:t>1</w:t>
      </w:r>
      <w:r w:rsidR="00EB3E67" w:rsidRPr="00EB3E67">
        <w:rPr>
          <w:rFonts w:ascii="Arial" w:hAnsi="Arial" w:cs="Arial"/>
          <w:bCs w:val="0"/>
          <w:color w:val="000000" w:themeColor="text1"/>
          <w:sz w:val="24"/>
          <w:szCs w:val="24"/>
        </w:rPr>
        <w:t>3</w:t>
      </w:r>
      <w:r>
        <w:rPr>
          <w:rFonts w:ascii="Arial" w:hAnsi="Arial" w:cs="Arial"/>
          <w:bCs w:val="0"/>
          <w:color w:val="000000" w:themeColor="text1"/>
          <w:sz w:val="24"/>
          <w:szCs w:val="24"/>
        </w:rPr>
        <w:t>.3:</w:t>
      </w:r>
      <w:r w:rsidR="00EB3E67" w:rsidRPr="00EB3E67">
        <w:rPr>
          <w:rFonts w:ascii="Arial" w:hAnsi="Arial" w:cs="Arial"/>
          <w:bCs w:val="0"/>
          <w:color w:val="000000" w:themeColor="text1"/>
          <w:sz w:val="24"/>
          <w:szCs w:val="24"/>
        </w:rPr>
        <w:t xml:space="preserve"> </w:t>
      </w:r>
      <w:r w:rsidR="00465ABF" w:rsidRPr="00B85130">
        <w:rPr>
          <w:rFonts w:ascii="Arial" w:hAnsi="Arial" w:cs="Arial"/>
          <w:sz w:val="24"/>
          <w:szCs w:val="24"/>
        </w:rPr>
        <w:t xml:space="preserve">Basic Language Proficiency </w:t>
      </w:r>
      <w:r w:rsidR="00EB3E67" w:rsidRPr="00EB3E67">
        <w:rPr>
          <w:rFonts w:ascii="Arial" w:hAnsi="Arial" w:cs="Arial"/>
          <w:bCs w:val="0"/>
          <w:color w:val="000000" w:themeColor="text1"/>
          <w:sz w:val="24"/>
          <w:szCs w:val="24"/>
        </w:rPr>
        <w:t>German</w:t>
      </w:r>
      <w:bookmarkEnd w:id="88"/>
      <w:r w:rsidR="00EB3E67" w:rsidRPr="00EB3E67">
        <w:rPr>
          <w:rFonts w:ascii="Arial" w:hAnsi="Arial" w:cs="Arial"/>
          <w:bCs w:val="0"/>
          <w:color w:val="000000" w:themeColor="text1"/>
          <w:sz w:val="24"/>
          <w:szCs w:val="24"/>
        </w:rPr>
        <w:t xml:space="preserve"> </w:t>
      </w:r>
    </w:p>
    <w:p w14:paraId="29E043CF" w14:textId="77777777" w:rsidR="00EB3E67" w:rsidRPr="00E74943" w:rsidRDefault="00EB3E67" w:rsidP="00EB3E67">
      <w:pPr>
        <w:spacing w:after="0"/>
        <w:jc w:val="center"/>
        <w:rPr>
          <w:rFonts w:ascii="Arial" w:hAnsi="Arial" w:cs="Arial"/>
          <w:b/>
          <w:color w:val="000000" w:themeColor="text1"/>
          <w:sz w:val="24"/>
        </w:rPr>
      </w:pPr>
      <w:r w:rsidRPr="00E74943">
        <w:rPr>
          <w:rFonts w:ascii="Arial" w:hAnsi="Arial" w:cs="Arial"/>
          <w:b/>
          <w:color w:val="000000" w:themeColor="text1"/>
          <w:sz w:val="24"/>
        </w:rPr>
        <w:t>MODULES</w:t>
      </w:r>
    </w:p>
    <w:tbl>
      <w:tblPr>
        <w:tblStyle w:val="TableGrid"/>
        <w:tblW w:w="5088"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10"/>
        <w:gridCol w:w="1819"/>
        <w:gridCol w:w="1161"/>
        <w:gridCol w:w="1239"/>
        <w:gridCol w:w="2957"/>
        <w:gridCol w:w="1809"/>
      </w:tblGrid>
      <w:tr w:rsidR="00EE2BA1" w:rsidRPr="00631D0C" w14:paraId="279791FF" w14:textId="77777777" w:rsidTr="00E815CD">
        <w:trPr>
          <w:trHeight w:val="20"/>
        </w:trPr>
        <w:tc>
          <w:tcPr>
            <w:tcW w:w="505" w:type="pct"/>
            <w:vAlign w:val="center"/>
          </w:tcPr>
          <w:p w14:paraId="1B963751"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10" w:type="pct"/>
            <w:vAlign w:val="center"/>
          </w:tcPr>
          <w:p w14:paraId="6CD4CD1B"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581" w:type="pct"/>
            <w:vAlign w:val="center"/>
          </w:tcPr>
          <w:p w14:paraId="3ACD64DE"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Days</w:t>
            </w:r>
          </w:p>
        </w:tc>
        <w:tc>
          <w:tcPr>
            <w:tcW w:w="620" w:type="pct"/>
            <w:vAlign w:val="center"/>
          </w:tcPr>
          <w:p w14:paraId="74A36D64"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Hours</w:t>
            </w:r>
          </w:p>
        </w:tc>
        <w:tc>
          <w:tcPr>
            <w:tcW w:w="1479" w:type="pct"/>
            <w:vAlign w:val="center"/>
          </w:tcPr>
          <w:p w14:paraId="3CA87FE0"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905" w:type="pct"/>
            <w:vAlign w:val="center"/>
          </w:tcPr>
          <w:p w14:paraId="273E999B" w14:textId="77777777" w:rsidR="00EB3E67" w:rsidRPr="00E87D71" w:rsidRDefault="00EB3E67" w:rsidP="00E815CD">
            <w:pPr>
              <w:ind w:left="161"/>
              <w:rPr>
                <w:rFonts w:ascii="Arial" w:hAnsi="Arial" w:cs="Arial"/>
                <w:b/>
                <w:bCs/>
                <w:color w:val="000000"/>
                <w:sz w:val="24"/>
                <w:szCs w:val="24"/>
              </w:rPr>
            </w:pPr>
            <w:r w:rsidRPr="0013087B">
              <w:rPr>
                <w:rFonts w:ascii="Arial" w:hAnsi="Arial" w:cs="Arial"/>
                <w:b/>
                <w:bCs/>
                <w:color w:val="000000"/>
                <w:sz w:val="24"/>
                <w:szCs w:val="24"/>
              </w:rPr>
              <w:t>Home Assignment</w:t>
            </w:r>
          </w:p>
        </w:tc>
      </w:tr>
      <w:tr w:rsidR="00EE2BA1" w:rsidRPr="00631D0C" w14:paraId="04EA2498" w14:textId="77777777" w:rsidTr="00E815CD">
        <w:trPr>
          <w:trHeight w:val="20"/>
        </w:trPr>
        <w:tc>
          <w:tcPr>
            <w:tcW w:w="505" w:type="pct"/>
            <w:vMerge w:val="restart"/>
            <w:vAlign w:val="center"/>
          </w:tcPr>
          <w:p w14:paraId="7CC8B06F"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10" w:type="pct"/>
            <w:vMerge w:val="restart"/>
            <w:vAlign w:val="center"/>
          </w:tcPr>
          <w:p w14:paraId="3A25997F" w14:textId="77777777" w:rsidR="00EB3E67" w:rsidRPr="00B92EF4" w:rsidRDefault="00EB3E67" w:rsidP="00E815CD">
            <w:pPr>
              <w:rPr>
                <w:rFonts w:ascii="Arial" w:hAnsi="Arial" w:cs="Arial"/>
                <w:b/>
                <w:sz w:val="24"/>
                <w:szCs w:val="24"/>
              </w:rPr>
            </w:pPr>
            <w:r>
              <w:rPr>
                <w:rFonts w:ascii="Arial" w:hAnsi="Arial" w:cs="Arial"/>
                <w:b/>
                <w:sz w:val="24"/>
                <w:szCs w:val="24"/>
              </w:rPr>
              <w:t>Introduction to German Basics</w:t>
            </w:r>
          </w:p>
          <w:p w14:paraId="4F7E6AB0" w14:textId="77777777" w:rsidR="00EB3E67" w:rsidRPr="00B92EF4" w:rsidRDefault="00EB3E67" w:rsidP="00E815CD">
            <w:pPr>
              <w:rPr>
                <w:rFonts w:ascii="Arial" w:hAnsi="Arial" w:cs="Arial"/>
                <w:b/>
                <w:sz w:val="24"/>
                <w:szCs w:val="24"/>
              </w:rPr>
            </w:pPr>
          </w:p>
          <w:p w14:paraId="3FCFBBB4" w14:textId="77777777" w:rsidR="00EB3E67" w:rsidRDefault="00EB3E67" w:rsidP="00E815CD">
            <w:pPr>
              <w:rPr>
                <w:rFonts w:ascii="Arial" w:hAnsi="Arial" w:cs="Arial"/>
                <w:b/>
                <w:sz w:val="24"/>
                <w:szCs w:val="24"/>
              </w:rPr>
            </w:pPr>
          </w:p>
        </w:tc>
        <w:tc>
          <w:tcPr>
            <w:tcW w:w="581" w:type="pct"/>
            <w:vMerge w:val="restart"/>
            <w:vAlign w:val="center"/>
          </w:tcPr>
          <w:p w14:paraId="1F60B31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5BC37D3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5A80E48" w14:textId="77777777" w:rsidR="00EB3E67" w:rsidRPr="00EB39EA" w:rsidRDefault="00EB3E67" w:rsidP="00E815CD">
            <w:pPr>
              <w:widowControl w:val="0"/>
              <w:rPr>
                <w:rStyle w:val="MSGENFONTSTYLENAMETEMPLATEROLENUMBERMSGENFONTSTYLENAMEBYROLETEXT2MSGENFONTSTYLEMODIFERNOTBOLD"/>
                <w:color w:val="000000" w:themeColor="text1"/>
                <w:sz w:val="24"/>
                <w:szCs w:val="24"/>
              </w:rPr>
            </w:pPr>
            <w:r w:rsidRPr="00EB39EA">
              <w:rPr>
                <w:rFonts w:ascii="Arial" w:hAnsi="Arial" w:cs="Arial"/>
                <w:sz w:val="24"/>
                <w:szCs w:val="24"/>
              </w:rPr>
              <w:t>Cour</w:t>
            </w:r>
            <w:r>
              <w:rPr>
                <w:rFonts w:ascii="Arial" w:hAnsi="Arial" w:cs="Arial"/>
                <w:sz w:val="24"/>
                <w:szCs w:val="24"/>
              </w:rPr>
              <w:t>se Introduction</w:t>
            </w:r>
          </w:p>
        </w:tc>
        <w:tc>
          <w:tcPr>
            <w:tcW w:w="905" w:type="pct"/>
            <w:vMerge w:val="restart"/>
            <w:vAlign w:val="center"/>
          </w:tcPr>
          <w:p w14:paraId="4B38D5CB" w14:textId="77777777" w:rsidR="00EB3E67" w:rsidRPr="0013087B" w:rsidRDefault="00EB3E67" w:rsidP="00E815CD">
            <w:pPr>
              <w:rPr>
                <w:rFonts w:ascii="Arial" w:hAnsi="Arial" w:cs="Arial"/>
                <w:b/>
                <w:bCs/>
                <w:color w:val="000000"/>
                <w:sz w:val="24"/>
                <w:szCs w:val="24"/>
              </w:rPr>
            </w:pPr>
          </w:p>
          <w:p w14:paraId="5E6EAD7A" w14:textId="77777777" w:rsidR="00EB3E67" w:rsidRPr="003B0B5A" w:rsidRDefault="00EB3E67" w:rsidP="00182F8F">
            <w:pPr>
              <w:pStyle w:val="ListParagraph"/>
              <w:numPr>
                <w:ilvl w:val="0"/>
                <w:numId w:val="89"/>
              </w:numPr>
              <w:ind w:left="162" w:hanging="143"/>
              <w:rPr>
                <w:rFonts w:ascii="Arial" w:hAnsi="Arial" w:cs="Arial"/>
                <w:b/>
                <w:bCs/>
                <w:color w:val="000000"/>
                <w:sz w:val="24"/>
                <w:szCs w:val="24"/>
              </w:rPr>
            </w:pPr>
            <w:r w:rsidRPr="0013087B">
              <w:rPr>
                <w:rFonts w:ascii="Arial" w:hAnsi="Arial" w:cs="Arial"/>
                <w:b/>
                <w:bCs/>
                <w:color w:val="000000"/>
                <w:sz w:val="24"/>
                <w:szCs w:val="24"/>
              </w:rPr>
              <w:t xml:space="preserve">Task </w:t>
            </w:r>
            <w:r>
              <w:rPr>
                <w:rFonts w:ascii="Arial" w:hAnsi="Arial" w:cs="Arial"/>
                <w:b/>
                <w:bCs/>
                <w:color w:val="000000"/>
                <w:sz w:val="24"/>
                <w:szCs w:val="24"/>
              </w:rPr>
              <w:t>1</w:t>
            </w:r>
          </w:p>
          <w:p w14:paraId="57020E44" w14:textId="77777777" w:rsidR="00EB3E67" w:rsidRPr="0013087B" w:rsidRDefault="00EB3E67" w:rsidP="00E815CD">
            <w:pPr>
              <w:rPr>
                <w:rFonts w:ascii="Arial" w:hAnsi="Arial" w:cs="Arial"/>
                <w:b/>
                <w:bCs/>
                <w:color w:val="000000"/>
                <w:sz w:val="24"/>
                <w:szCs w:val="24"/>
              </w:rPr>
            </w:pPr>
          </w:p>
        </w:tc>
      </w:tr>
      <w:tr w:rsidR="00EE2BA1" w:rsidRPr="00631D0C" w14:paraId="5EFE37A7" w14:textId="77777777" w:rsidTr="00E815CD">
        <w:trPr>
          <w:trHeight w:val="20"/>
        </w:trPr>
        <w:tc>
          <w:tcPr>
            <w:tcW w:w="505" w:type="pct"/>
            <w:vMerge/>
            <w:vAlign w:val="center"/>
          </w:tcPr>
          <w:p w14:paraId="258A7F30"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D3E0F1B" w14:textId="77777777" w:rsidR="00EB3E67" w:rsidRDefault="00EB3E67" w:rsidP="00E815CD">
            <w:pPr>
              <w:rPr>
                <w:rFonts w:ascii="Arial" w:hAnsi="Arial" w:cs="Arial"/>
                <w:b/>
                <w:sz w:val="24"/>
                <w:szCs w:val="24"/>
              </w:rPr>
            </w:pPr>
          </w:p>
        </w:tc>
        <w:tc>
          <w:tcPr>
            <w:tcW w:w="581" w:type="pct"/>
            <w:vMerge/>
            <w:vAlign w:val="center"/>
          </w:tcPr>
          <w:p w14:paraId="60D6614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5E3B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90E46A4" w14:textId="77777777" w:rsidR="00EB3E67" w:rsidRPr="00EB39EA" w:rsidRDefault="00EB3E67" w:rsidP="00E815CD">
            <w:pPr>
              <w:widowControl w:val="0"/>
              <w:rPr>
                <w:rFonts w:ascii="Arial" w:hAnsi="Arial" w:cs="Arial"/>
                <w:sz w:val="24"/>
                <w:szCs w:val="24"/>
              </w:rPr>
            </w:pPr>
            <w:r w:rsidRPr="00EB39EA">
              <w:rPr>
                <w:rFonts w:ascii="Arial" w:hAnsi="Arial" w:cs="Arial"/>
                <w:sz w:val="24"/>
                <w:szCs w:val="24"/>
              </w:rPr>
              <w:t xml:space="preserve">Intro to </w:t>
            </w:r>
            <w:r>
              <w:rPr>
                <w:rFonts w:ascii="Arial" w:hAnsi="Arial" w:cs="Arial"/>
                <w:sz w:val="24"/>
                <w:szCs w:val="24"/>
              </w:rPr>
              <w:t>Alphabet</w:t>
            </w:r>
          </w:p>
        </w:tc>
        <w:tc>
          <w:tcPr>
            <w:tcW w:w="905" w:type="pct"/>
            <w:vMerge/>
            <w:vAlign w:val="center"/>
          </w:tcPr>
          <w:p w14:paraId="03B8AE2A" w14:textId="77777777" w:rsidR="00EB3E67" w:rsidRPr="0013087B" w:rsidRDefault="00EB3E67" w:rsidP="00E815CD">
            <w:pPr>
              <w:rPr>
                <w:rFonts w:ascii="Arial" w:hAnsi="Arial" w:cs="Arial"/>
                <w:b/>
                <w:bCs/>
                <w:color w:val="000000"/>
                <w:sz w:val="24"/>
                <w:szCs w:val="24"/>
              </w:rPr>
            </w:pPr>
          </w:p>
        </w:tc>
      </w:tr>
      <w:tr w:rsidR="00EE2BA1" w:rsidRPr="00631D0C" w14:paraId="0073DCD5" w14:textId="77777777" w:rsidTr="00E815CD">
        <w:trPr>
          <w:trHeight w:val="20"/>
        </w:trPr>
        <w:tc>
          <w:tcPr>
            <w:tcW w:w="505" w:type="pct"/>
            <w:vMerge/>
            <w:vAlign w:val="center"/>
          </w:tcPr>
          <w:p w14:paraId="59A9FCE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958E238" w14:textId="77777777" w:rsidR="00EB3E67" w:rsidRDefault="00EB3E67" w:rsidP="00E815CD">
            <w:pPr>
              <w:rPr>
                <w:rFonts w:ascii="Arial" w:hAnsi="Arial" w:cs="Arial"/>
                <w:b/>
                <w:sz w:val="24"/>
                <w:szCs w:val="24"/>
              </w:rPr>
            </w:pPr>
          </w:p>
        </w:tc>
        <w:tc>
          <w:tcPr>
            <w:tcW w:w="581" w:type="pct"/>
            <w:vMerge/>
            <w:vAlign w:val="center"/>
          </w:tcPr>
          <w:p w14:paraId="11EB5B2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D15CF9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8C90868" w14:textId="77777777" w:rsidR="00EB3E67" w:rsidRPr="00EB39EA" w:rsidRDefault="00EB3E67" w:rsidP="00E815CD">
            <w:pPr>
              <w:widowControl w:val="0"/>
              <w:rPr>
                <w:rFonts w:ascii="Arial" w:hAnsi="Arial" w:cs="Arial"/>
                <w:sz w:val="24"/>
                <w:szCs w:val="24"/>
              </w:rPr>
            </w:pPr>
            <w:r>
              <w:rPr>
                <w:rFonts w:ascii="Arial" w:hAnsi="Arial" w:cs="Arial"/>
                <w:sz w:val="24"/>
                <w:szCs w:val="24"/>
              </w:rPr>
              <w:t>Alphabet Practice</w:t>
            </w:r>
          </w:p>
        </w:tc>
        <w:tc>
          <w:tcPr>
            <w:tcW w:w="905" w:type="pct"/>
            <w:vMerge/>
            <w:vAlign w:val="center"/>
          </w:tcPr>
          <w:p w14:paraId="735434A0" w14:textId="77777777" w:rsidR="00EB3E67" w:rsidRPr="0013087B" w:rsidRDefault="00EB3E67" w:rsidP="00E815CD">
            <w:pPr>
              <w:rPr>
                <w:rFonts w:ascii="Arial" w:hAnsi="Arial" w:cs="Arial"/>
                <w:b/>
                <w:bCs/>
                <w:color w:val="000000"/>
                <w:sz w:val="24"/>
                <w:szCs w:val="24"/>
              </w:rPr>
            </w:pPr>
          </w:p>
        </w:tc>
      </w:tr>
      <w:tr w:rsidR="00EE2BA1" w:rsidRPr="00631D0C" w14:paraId="5DAD02AF" w14:textId="77777777" w:rsidTr="00E815CD">
        <w:trPr>
          <w:trHeight w:val="20"/>
        </w:trPr>
        <w:tc>
          <w:tcPr>
            <w:tcW w:w="505" w:type="pct"/>
            <w:vMerge/>
            <w:vAlign w:val="center"/>
          </w:tcPr>
          <w:p w14:paraId="77EB90D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20BAE3" w14:textId="77777777" w:rsidR="00EB3E67" w:rsidRDefault="00EB3E67" w:rsidP="00E815CD">
            <w:pPr>
              <w:rPr>
                <w:rFonts w:ascii="Arial" w:hAnsi="Arial" w:cs="Arial"/>
                <w:b/>
                <w:sz w:val="24"/>
                <w:szCs w:val="24"/>
              </w:rPr>
            </w:pPr>
          </w:p>
        </w:tc>
        <w:tc>
          <w:tcPr>
            <w:tcW w:w="581" w:type="pct"/>
            <w:vMerge/>
            <w:vAlign w:val="center"/>
          </w:tcPr>
          <w:p w14:paraId="39AE649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256C6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5FDC92D" w14:textId="77777777" w:rsidR="00EB3E67" w:rsidRPr="00EB39EA" w:rsidRDefault="00EB3E67" w:rsidP="00E815CD">
            <w:pPr>
              <w:widowControl w:val="0"/>
              <w:rPr>
                <w:rFonts w:ascii="Arial" w:hAnsi="Arial" w:cs="Arial"/>
                <w:sz w:val="24"/>
                <w:szCs w:val="24"/>
              </w:rPr>
            </w:pPr>
            <w:r>
              <w:rPr>
                <w:rFonts w:ascii="Arial" w:hAnsi="Arial" w:cs="Arial"/>
                <w:sz w:val="24"/>
                <w:szCs w:val="24"/>
              </w:rPr>
              <w:t>Alphabet practice</w:t>
            </w:r>
          </w:p>
        </w:tc>
        <w:tc>
          <w:tcPr>
            <w:tcW w:w="905" w:type="pct"/>
            <w:vMerge/>
            <w:vAlign w:val="center"/>
          </w:tcPr>
          <w:p w14:paraId="741B7D90" w14:textId="77777777" w:rsidR="00EB3E67" w:rsidRPr="0013087B" w:rsidRDefault="00EB3E67" w:rsidP="00E815CD">
            <w:pPr>
              <w:rPr>
                <w:rFonts w:ascii="Arial" w:hAnsi="Arial" w:cs="Arial"/>
                <w:b/>
                <w:bCs/>
                <w:color w:val="000000"/>
                <w:sz w:val="24"/>
                <w:szCs w:val="24"/>
              </w:rPr>
            </w:pPr>
          </w:p>
        </w:tc>
      </w:tr>
      <w:tr w:rsidR="00EE2BA1" w:rsidRPr="00631D0C" w14:paraId="0C965115" w14:textId="77777777" w:rsidTr="00E815CD">
        <w:trPr>
          <w:trHeight w:val="20"/>
        </w:trPr>
        <w:tc>
          <w:tcPr>
            <w:tcW w:w="505" w:type="pct"/>
            <w:vMerge/>
            <w:vAlign w:val="center"/>
          </w:tcPr>
          <w:p w14:paraId="514CD9B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C4897F9" w14:textId="77777777" w:rsidR="00EB3E67" w:rsidRDefault="00EB3E67" w:rsidP="00E815CD">
            <w:pPr>
              <w:rPr>
                <w:rFonts w:ascii="Arial" w:hAnsi="Arial" w:cs="Arial"/>
                <w:b/>
                <w:sz w:val="24"/>
                <w:szCs w:val="24"/>
              </w:rPr>
            </w:pPr>
          </w:p>
        </w:tc>
        <w:tc>
          <w:tcPr>
            <w:tcW w:w="581" w:type="pct"/>
            <w:vMerge w:val="restart"/>
            <w:vAlign w:val="center"/>
          </w:tcPr>
          <w:p w14:paraId="57FAED2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50696FE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7F7A0C0"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key sounds</w:t>
            </w:r>
          </w:p>
        </w:tc>
        <w:tc>
          <w:tcPr>
            <w:tcW w:w="905" w:type="pct"/>
            <w:vMerge/>
            <w:vAlign w:val="center"/>
          </w:tcPr>
          <w:p w14:paraId="71DED4CB" w14:textId="77777777" w:rsidR="00EB3E67" w:rsidRPr="0013087B" w:rsidRDefault="00EB3E67" w:rsidP="00E815CD">
            <w:pPr>
              <w:rPr>
                <w:rFonts w:ascii="Arial" w:hAnsi="Arial" w:cs="Arial"/>
                <w:b/>
                <w:bCs/>
                <w:color w:val="000000"/>
                <w:sz w:val="24"/>
                <w:szCs w:val="24"/>
              </w:rPr>
            </w:pPr>
          </w:p>
        </w:tc>
      </w:tr>
      <w:tr w:rsidR="00EE2BA1" w:rsidRPr="00631D0C" w14:paraId="6E6F7BE9" w14:textId="77777777" w:rsidTr="00E815CD">
        <w:trPr>
          <w:trHeight w:val="20"/>
        </w:trPr>
        <w:tc>
          <w:tcPr>
            <w:tcW w:w="505" w:type="pct"/>
            <w:vMerge/>
            <w:vAlign w:val="center"/>
          </w:tcPr>
          <w:p w14:paraId="7DB1444E"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4964E96" w14:textId="77777777" w:rsidR="00EB3E67" w:rsidRDefault="00EB3E67" w:rsidP="00E815CD">
            <w:pPr>
              <w:rPr>
                <w:rFonts w:ascii="Arial" w:hAnsi="Arial" w:cs="Arial"/>
                <w:b/>
                <w:sz w:val="24"/>
                <w:szCs w:val="24"/>
              </w:rPr>
            </w:pPr>
          </w:p>
        </w:tc>
        <w:tc>
          <w:tcPr>
            <w:tcW w:w="581" w:type="pct"/>
            <w:vMerge/>
            <w:vAlign w:val="center"/>
          </w:tcPr>
          <w:p w14:paraId="655199D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687ED0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79C0AA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key sounds</w:t>
            </w:r>
          </w:p>
        </w:tc>
        <w:tc>
          <w:tcPr>
            <w:tcW w:w="905" w:type="pct"/>
            <w:vMerge/>
            <w:vAlign w:val="center"/>
          </w:tcPr>
          <w:p w14:paraId="28520AA7" w14:textId="77777777" w:rsidR="00EB3E67" w:rsidRPr="0013087B" w:rsidRDefault="00EB3E67" w:rsidP="00E815CD">
            <w:pPr>
              <w:rPr>
                <w:rFonts w:ascii="Arial" w:hAnsi="Arial" w:cs="Arial"/>
                <w:b/>
                <w:bCs/>
                <w:color w:val="000000"/>
                <w:sz w:val="24"/>
                <w:szCs w:val="24"/>
              </w:rPr>
            </w:pPr>
          </w:p>
        </w:tc>
      </w:tr>
      <w:tr w:rsidR="00EE2BA1" w:rsidRPr="00631D0C" w14:paraId="28C514A7" w14:textId="77777777" w:rsidTr="00E815CD">
        <w:trPr>
          <w:trHeight w:val="20"/>
        </w:trPr>
        <w:tc>
          <w:tcPr>
            <w:tcW w:w="505" w:type="pct"/>
            <w:vMerge/>
            <w:vAlign w:val="center"/>
          </w:tcPr>
          <w:p w14:paraId="45F192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5F8598B7" w14:textId="77777777" w:rsidR="00EB3E67" w:rsidRDefault="00EB3E67" w:rsidP="00E815CD">
            <w:pPr>
              <w:rPr>
                <w:rFonts w:ascii="Arial" w:hAnsi="Arial" w:cs="Arial"/>
                <w:b/>
                <w:sz w:val="24"/>
                <w:szCs w:val="24"/>
              </w:rPr>
            </w:pPr>
          </w:p>
        </w:tc>
        <w:tc>
          <w:tcPr>
            <w:tcW w:w="581" w:type="pct"/>
            <w:vMerge/>
            <w:vAlign w:val="center"/>
          </w:tcPr>
          <w:p w14:paraId="2340860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D62F42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83CDFF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326A0816" w14:textId="77777777" w:rsidR="00EB3E67" w:rsidRPr="0013087B" w:rsidRDefault="00EB3E67" w:rsidP="00E815CD">
            <w:pPr>
              <w:rPr>
                <w:rFonts w:ascii="Arial" w:hAnsi="Arial" w:cs="Arial"/>
                <w:b/>
                <w:bCs/>
                <w:color w:val="000000"/>
                <w:sz w:val="24"/>
                <w:szCs w:val="24"/>
              </w:rPr>
            </w:pPr>
          </w:p>
        </w:tc>
      </w:tr>
      <w:tr w:rsidR="00EE2BA1" w:rsidRPr="00631D0C" w14:paraId="75E27F50" w14:textId="77777777" w:rsidTr="00E815CD">
        <w:trPr>
          <w:trHeight w:val="20"/>
        </w:trPr>
        <w:tc>
          <w:tcPr>
            <w:tcW w:w="505" w:type="pct"/>
            <w:vMerge/>
            <w:vAlign w:val="center"/>
          </w:tcPr>
          <w:p w14:paraId="2BB60A4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1B54E2B" w14:textId="77777777" w:rsidR="00EB3E67" w:rsidRDefault="00EB3E67" w:rsidP="00E815CD">
            <w:pPr>
              <w:rPr>
                <w:rFonts w:ascii="Arial" w:hAnsi="Arial" w:cs="Arial"/>
                <w:b/>
                <w:sz w:val="24"/>
                <w:szCs w:val="24"/>
              </w:rPr>
            </w:pPr>
          </w:p>
        </w:tc>
        <w:tc>
          <w:tcPr>
            <w:tcW w:w="581" w:type="pct"/>
            <w:vMerge/>
            <w:vAlign w:val="center"/>
          </w:tcPr>
          <w:p w14:paraId="23846B3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A11DB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A120EB0"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key sounds</w:t>
            </w:r>
          </w:p>
        </w:tc>
        <w:tc>
          <w:tcPr>
            <w:tcW w:w="905" w:type="pct"/>
            <w:vMerge/>
            <w:vAlign w:val="center"/>
          </w:tcPr>
          <w:p w14:paraId="71CA3865" w14:textId="77777777" w:rsidR="00EB3E67" w:rsidRPr="0013087B" w:rsidRDefault="00EB3E67" w:rsidP="00E815CD">
            <w:pPr>
              <w:rPr>
                <w:rFonts w:ascii="Arial" w:hAnsi="Arial" w:cs="Arial"/>
                <w:b/>
                <w:bCs/>
                <w:color w:val="000000"/>
                <w:sz w:val="24"/>
                <w:szCs w:val="24"/>
              </w:rPr>
            </w:pPr>
          </w:p>
        </w:tc>
      </w:tr>
      <w:tr w:rsidR="00EE2BA1" w:rsidRPr="00631D0C" w14:paraId="141D8ADF" w14:textId="77777777" w:rsidTr="00E815CD">
        <w:trPr>
          <w:trHeight w:val="20"/>
        </w:trPr>
        <w:tc>
          <w:tcPr>
            <w:tcW w:w="505" w:type="pct"/>
            <w:vMerge/>
            <w:vAlign w:val="center"/>
          </w:tcPr>
          <w:p w14:paraId="0D3B0D6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D7D430B" w14:textId="77777777" w:rsidR="00EB3E67" w:rsidRDefault="00EB3E67" w:rsidP="00E815CD">
            <w:pPr>
              <w:rPr>
                <w:rFonts w:ascii="Arial" w:hAnsi="Arial" w:cs="Arial"/>
                <w:b/>
                <w:sz w:val="24"/>
                <w:szCs w:val="24"/>
              </w:rPr>
            </w:pPr>
          </w:p>
        </w:tc>
        <w:tc>
          <w:tcPr>
            <w:tcW w:w="581" w:type="pct"/>
            <w:vMerge w:val="restart"/>
            <w:vAlign w:val="center"/>
          </w:tcPr>
          <w:p w14:paraId="3981B9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40BD73B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F0D516E"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(Daily life)</w:t>
            </w:r>
          </w:p>
        </w:tc>
        <w:tc>
          <w:tcPr>
            <w:tcW w:w="905" w:type="pct"/>
            <w:vMerge/>
            <w:vAlign w:val="center"/>
          </w:tcPr>
          <w:p w14:paraId="7CF9BEE6" w14:textId="77777777" w:rsidR="00EB3E67" w:rsidRPr="0013087B" w:rsidRDefault="00EB3E67" w:rsidP="00E815CD">
            <w:pPr>
              <w:rPr>
                <w:rFonts w:ascii="Arial" w:hAnsi="Arial" w:cs="Arial"/>
                <w:b/>
                <w:bCs/>
                <w:color w:val="000000"/>
                <w:sz w:val="24"/>
                <w:szCs w:val="24"/>
              </w:rPr>
            </w:pPr>
          </w:p>
        </w:tc>
      </w:tr>
      <w:tr w:rsidR="00EE2BA1" w:rsidRPr="00631D0C" w14:paraId="530B1252" w14:textId="77777777" w:rsidTr="00E815CD">
        <w:trPr>
          <w:trHeight w:val="20"/>
        </w:trPr>
        <w:tc>
          <w:tcPr>
            <w:tcW w:w="505" w:type="pct"/>
            <w:vMerge/>
            <w:vAlign w:val="center"/>
          </w:tcPr>
          <w:p w14:paraId="4C6556AA"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6BAA6CD" w14:textId="77777777" w:rsidR="00EB3E67" w:rsidRDefault="00EB3E67" w:rsidP="00E815CD">
            <w:pPr>
              <w:rPr>
                <w:rFonts w:ascii="Arial" w:hAnsi="Arial" w:cs="Arial"/>
                <w:b/>
                <w:sz w:val="24"/>
                <w:szCs w:val="24"/>
              </w:rPr>
            </w:pPr>
          </w:p>
        </w:tc>
        <w:tc>
          <w:tcPr>
            <w:tcW w:w="581" w:type="pct"/>
            <w:vMerge/>
            <w:vAlign w:val="center"/>
          </w:tcPr>
          <w:p w14:paraId="219DE7A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1CCE21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C0944F8"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Vocabulary </w:t>
            </w:r>
          </w:p>
        </w:tc>
        <w:tc>
          <w:tcPr>
            <w:tcW w:w="905" w:type="pct"/>
            <w:vMerge/>
            <w:vAlign w:val="center"/>
          </w:tcPr>
          <w:p w14:paraId="3AA7D109" w14:textId="77777777" w:rsidR="00EB3E67" w:rsidRPr="0013087B" w:rsidRDefault="00EB3E67" w:rsidP="00E815CD">
            <w:pPr>
              <w:rPr>
                <w:rFonts w:ascii="Arial" w:hAnsi="Arial" w:cs="Arial"/>
                <w:b/>
                <w:bCs/>
                <w:color w:val="000000"/>
                <w:sz w:val="24"/>
                <w:szCs w:val="24"/>
              </w:rPr>
            </w:pPr>
          </w:p>
        </w:tc>
      </w:tr>
      <w:tr w:rsidR="00EE2BA1" w:rsidRPr="00631D0C" w14:paraId="396B516D" w14:textId="77777777" w:rsidTr="00E815CD">
        <w:trPr>
          <w:trHeight w:val="20"/>
        </w:trPr>
        <w:tc>
          <w:tcPr>
            <w:tcW w:w="505" w:type="pct"/>
            <w:vMerge/>
            <w:vAlign w:val="center"/>
          </w:tcPr>
          <w:p w14:paraId="6ACABBA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E8D52F9" w14:textId="77777777" w:rsidR="00EB3E67" w:rsidRDefault="00EB3E67" w:rsidP="00E815CD">
            <w:pPr>
              <w:rPr>
                <w:rFonts w:ascii="Arial" w:hAnsi="Arial" w:cs="Arial"/>
                <w:b/>
                <w:sz w:val="24"/>
                <w:szCs w:val="24"/>
              </w:rPr>
            </w:pPr>
          </w:p>
        </w:tc>
        <w:tc>
          <w:tcPr>
            <w:tcW w:w="581" w:type="pct"/>
            <w:vMerge/>
            <w:vAlign w:val="center"/>
          </w:tcPr>
          <w:p w14:paraId="0EB516E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43CDD9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E0E71E7"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4B3488A7" w14:textId="77777777" w:rsidR="00EB3E67" w:rsidRPr="0013087B" w:rsidRDefault="00EB3E67" w:rsidP="00E815CD">
            <w:pPr>
              <w:rPr>
                <w:rFonts w:ascii="Arial" w:hAnsi="Arial" w:cs="Arial"/>
                <w:b/>
                <w:bCs/>
                <w:color w:val="000000"/>
                <w:sz w:val="24"/>
                <w:szCs w:val="24"/>
              </w:rPr>
            </w:pPr>
          </w:p>
        </w:tc>
      </w:tr>
      <w:tr w:rsidR="00EE2BA1" w:rsidRPr="00631D0C" w14:paraId="22669FEC" w14:textId="77777777" w:rsidTr="00E815CD">
        <w:trPr>
          <w:trHeight w:val="20"/>
        </w:trPr>
        <w:tc>
          <w:tcPr>
            <w:tcW w:w="505" w:type="pct"/>
            <w:vMerge/>
            <w:vAlign w:val="center"/>
          </w:tcPr>
          <w:p w14:paraId="651F858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551ADF0" w14:textId="77777777" w:rsidR="00EB3E67" w:rsidRDefault="00EB3E67" w:rsidP="00E815CD">
            <w:pPr>
              <w:rPr>
                <w:rFonts w:ascii="Arial" w:hAnsi="Arial" w:cs="Arial"/>
                <w:b/>
                <w:sz w:val="24"/>
                <w:szCs w:val="24"/>
              </w:rPr>
            </w:pPr>
          </w:p>
        </w:tc>
        <w:tc>
          <w:tcPr>
            <w:tcW w:w="581" w:type="pct"/>
            <w:vMerge/>
            <w:vAlign w:val="center"/>
          </w:tcPr>
          <w:p w14:paraId="298A7E4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11AEBB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0D2A739"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6C660F52" w14:textId="77777777" w:rsidR="00EB3E67" w:rsidRPr="0013087B" w:rsidRDefault="00EB3E67" w:rsidP="00E815CD">
            <w:pPr>
              <w:rPr>
                <w:rFonts w:ascii="Arial" w:hAnsi="Arial" w:cs="Arial"/>
                <w:b/>
                <w:bCs/>
                <w:color w:val="000000"/>
                <w:sz w:val="24"/>
                <w:szCs w:val="24"/>
              </w:rPr>
            </w:pPr>
          </w:p>
        </w:tc>
      </w:tr>
      <w:tr w:rsidR="00EE2BA1" w:rsidRPr="00631D0C" w14:paraId="45059A1A" w14:textId="77777777" w:rsidTr="00E815CD">
        <w:trPr>
          <w:trHeight w:val="20"/>
        </w:trPr>
        <w:tc>
          <w:tcPr>
            <w:tcW w:w="505" w:type="pct"/>
            <w:vMerge/>
            <w:vAlign w:val="center"/>
          </w:tcPr>
          <w:p w14:paraId="5611E03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6D2D89A" w14:textId="77777777" w:rsidR="00EB3E67" w:rsidRDefault="00EB3E67" w:rsidP="00E815CD">
            <w:pPr>
              <w:rPr>
                <w:rFonts w:ascii="Arial" w:hAnsi="Arial" w:cs="Arial"/>
                <w:b/>
                <w:sz w:val="24"/>
                <w:szCs w:val="24"/>
              </w:rPr>
            </w:pPr>
          </w:p>
        </w:tc>
        <w:tc>
          <w:tcPr>
            <w:tcW w:w="581" w:type="pct"/>
            <w:vMerge w:val="restart"/>
            <w:vAlign w:val="center"/>
          </w:tcPr>
          <w:p w14:paraId="61CC37C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7284B11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78AE3D2"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Subject pronouns</w:t>
            </w:r>
          </w:p>
        </w:tc>
        <w:tc>
          <w:tcPr>
            <w:tcW w:w="905" w:type="pct"/>
            <w:vMerge/>
            <w:vAlign w:val="center"/>
          </w:tcPr>
          <w:p w14:paraId="5652E41A" w14:textId="77777777" w:rsidR="00EB3E67" w:rsidRPr="0013087B" w:rsidRDefault="00EB3E67" w:rsidP="00E815CD">
            <w:pPr>
              <w:rPr>
                <w:rFonts w:ascii="Arial" w:hAnsi="Arial" w:cs="Arial"/>
                <w:b/>
                <w:bCs/>
                <w:color w:val="000000"/>
                <w:sz w:val="24"/>
                <w:szCs w:val="24"/>
              </w:rPr>
            </w:pPr>
          </w:p>
        </w:tc>
      </w:tr>
      <w:tr w:rsidR="00EE2BA1" w:rsidRPr="00631D0C" w14:paraId="346F6FA6" w14:textId="77777777" w:rsidTr="00E815CD">
        <w:trPr>
          <w:trHeight w:val="20"/>
        </w:trPr>
        <w:tc>
          <w:tcPr>
            <w:tcW w:w="505" w:type="pct"/>
            <w:vMerge/>
            <w:vAlign w:val="center"/>
          </w:tcPr>
          <w:p w14:paraId="02F5BD6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870BA3E" w14:textId="77777777" w:rsidR="00EB3E67" w:rsidRDefault="00EB3E67" w:rsidP="00E815CD">
            <w:pPr>
              <w:rPr>
                <w:rFonts w:ascii="Arial" w:hAnsi="Arial" w:cs="Arial"/>
                <w:b/>
                <w:sz w:val="24"/>
                <w:szCs w:val="24"/>
              </w:rPr>
            </w:pPr>
          </w:p>
        </w:tc>
        <w:tc>
          <w:tcPr>
            <w:tcW w:w="581" w:type="pct"/>
            <w:vMerge/>
            <w:vAlign w:val="center"/>
          </w:tcPr>
          <w:p w14:paraId="07A5A67C"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8F091E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0192C5F"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Subject Pronouns</w:t>
            </w:r>
          </w:p>
        </w:tc>
        <w:tc>
          <w:tcPr>
            <w:tcW w:w="905" w:type="pct"/>
            <w:vMerge/>
            <w:vAlign w:val="center"/>
          </w:tcPr>
          <w:p w14:paraId="20C804DE" w14:textId="77777777" w:rsidR="00EB3E67" w:rsidRPr="0013087B" w:rsidRDefault="00EB3E67" w:rsidP="00E815CD">
            <w:pPr>
              <w:rPr>
                <w:rFonts w:ascii="Arial" w:hAnsi="Arial" w:cs="Arial"/>
                <w:b/>
                <w:bCs/>
                <w:color w:val="000000"/>
                <w:sz w:val="24"/>
                <w:szCs w:val="24"/>
              </w:rPr>
            </w:pPr>
          </w:p>
        </w:tc>
      </w:tr>
      <w:tr w:rsidR="00EE2BA1" w:rsidRPr="00631D0C" w14:paraId="0152AB6C" w14:textId="77777777" w:rsidTr="00E815CD">
        <w:trPr>
          <w:trHeight w:val="20"/>
        </w:trPr>
        <w:tc>
          <w:tcPr>
            <w:tcW w:w="505" w:type="pct"/>
            <w:vMerge/>
            <w:vAlign w:val="center"/>
          </w:tcPr>
          <w:p w14:paraId="321AF338"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EF182DC" w14:textId="77777777" w:rsidR="00EB3E67" w:rsidRDefault="00EB3E67" w:rsidP="00E815CD">
            <w:pPr>
              <w:rPr>
                <w:rFonts w:ascii="Arial" w:hAnsi="Arial" w:cs="Arial"/>
                <w:b/>
                <w:sz w:val="24"/>
                <w:szCs w:val="24"/>
              </w:rPr>
            </w:pPr>
          </w:p>
        </w:tc>
        <w:tc>
          <w:tcPr>
            <w:tcW w:w="581" w:type="pct"/>
            <w:vMerge/>
            <w:vAlign w:val="center"/>
          </w:tcPr>
          <w:p w14:paraId="223611C2"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F53FF2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470D73C"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(Emotions and Expressions)</w:t>
            </w:r>
          </w:p>
        </w:tc>
        <w:tc>
          <w:tcPr>
            <w:tcW w:w="905" w:type="pct"/>
            <w:vMerge/>
            <w:vAlign w:val="center"/>
          </w:tcPr>
          <w:p w14:paraId="17FDDEA2" w14:textId="77777777" w:rsidR="00EB3E67" w:rsidRPr="0013087B" w:rsidRDefault="00EB3E67" w:rsidP="00E815CD">
            <w:pPr>
              <w:rPr>
                <w:rFonts w:ascii="Arial" w:hAnsi="Arial" w:cs="Arial"/>
                <w:b/>
                <w:bCs/>
                <w:color w:val="000000"/>
                <w:sz w:val="24"/>
                <w:szCs w:val="24"/>
              </w:rPr>
            </w:pPr>
          </w:p>
        </w:tc>
      </w:tr>
      <w:tr w:rsidR="00EE2BA1" w:rsidRPr="00631D0C" w14:paraId="6E61F05F" w14:textId="77777777" w:rsidTr="00E815CD">
        <w:trPr>
          <w:trHeight w:val="20"/>
        </w:trPr>
        <w:tc>
          <w:tcPr>
            <w:tcW w:w="505" w:type="pct"/>
            <w:vMerge/>
            <w:vAlign w:val="center"/>
          </w:tcPr>
          <w:p w14:paraId="5B86F50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373AAA5" w14:textId="77777777" w:rsidR="00EB3E67" w:rsidRDefault="00EB3E67" w:rsidP="00E815CD">
            <w:pPr>
              <w:rPr>
                <w:rFonts w:ascii="Arial" w:hAnsi="Arial" w:cs="Arial"/>
                <w:b/>
                <w:sz w:val="24"/>
                <w:szCs w:val="24"/>
              </w:rPr>
            </w:pPr>
          </w:p>
        </w:tc>
        <w:tc>
          <w:tcPr>
            <w:tcW w:w="581" w:type="pct"/>
            <w:vMerge/>
            <w:vAlign w:val="center"/>
          </w:tcPr>
          <w:p w14:paraId="676666B6"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7F4E1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4E40A32"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4B67F655" w14:textId="77777777" w:rsidR="00EB3E67" w:rsidRPr="0013087B" w:rsidRDefault="00EB3E67" w:rsidP="00E815CD">
            <w:pPr>
              <w:rPr>
                <w:rFonts w:ascii="Arial" w:hAnsi="Arial" w:cs="Arial"/>
                <w:b/>
                <w:bCs/>
                <w:color w:val="000000"/>
                <w:sz w:val="24"/>
                <w:szCs w:val="24"/>
              </w:rPr>
            </w:pPr>
          </w:p>
        </w:tc>
      </w:tr>
      <w:tr w:rsidR="00EE2BA1" w:rsidRPr="00631D0C" w14:paraId="74F0DAF5" w14:textId="77777777" w:rsidTr="00E815CD">
        <w:trPr>
          <w:trHeight w:val="20"/>
        </w:trPr>
        <w:tc>
          <w:tcPr>
            <w:tcW w:w="505" w:type="pct"/>
            <w:vMerge/>
            <w:vAlign w:val="center"/>
          </w:tcPr>
          <w:p w14:paraId="3E4F500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3BD8BB0" w14:textId="77777777" w:rsidR="00EB3E67" w:rsidRDefault="00EB3E67" w:rsidP="00E815CD">
            <w:pPr>
              <w:rPr>
                <w:rFonts w:ascii="Arial" w:hAnsi="Arial" w:cs="Arial"/>
                <w:b/>
                <w:sz w:val="24"/>
                <w:szCs w:val="24"/>
              </w:rPr>
            </w:pPr>
          </w:p>
        </w:tc>
        <w:tc>
          <w:tcPr>
            <w:tcW w:w="581" w:type="pct"/>
            <w:vMerge w:val="restart"/>
            <w:vAlign w:val="center"/>
          </w:tcPr>
          <w:p w14:paraId="19A4977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5A52558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3A77AC7"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(1-12)</w:t>
            </w:r>
          </w:p>
        </w:tc>
        <w:tc>
          <w:tcPr>
            <w:tcW w:w="905" w:type="pct"/>
            <w:vMerge/>
            <w:vAlign w:val="center"/>
          </w:tcPr>
          <w:p w14:paraId="6B1DE541" w14:textId="77777777" w:rsidR="00EB3E67" w:rsidRPr="0013087B" w:rsidRDefault="00EB3E67" w:rsidP="00E815CD">
            <w:pPr>
              <w:rPr>
                <w:rFonts w:ascii="Arial" w:hAnsi="Arial" w:cs="Arial"/>
                <w:b/>
                <w:bCs/>
                <w:color w:val="000000"/>
                <w:sz w:val="24"/>
                <w:szCs w:val="24"/>
              </w:rPr>
            </w:pPr>
          </w:p>
        </w:tc>
      </w:tr>
      <w:tr w:rsidR="00EE2BA1" w:rsidRPr="00631D0C" w14:paraId="26854FE8" w14:textId="77777777" w:rsidTr="00E815CD">
        <w:trPr>
          <w:trHeight w:val="20"/>
        </w:trPr>
        <w:tc>
          <w:tcPr>
            <w:tcW w:w="505" w:type="pct"/>
            <w:vMerge/>
            <w:vAlign w:val="center"/>
          </w:tcPr>
          <w:p w14:paraId="570CDC0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617EC4" w14:textId="77777777" w:rsidR="00EB3E67" w:rsidRDefault="00EB3E67" w:rsidP="00E815CD">
            <w:pPr>
              <w:rPr>
                <w:rFonts w:ascii="Arial" w:hAnsi="Arial" w:cs="Arial"/>
                <w:b/>
                <w:sz w:val="24"/>
                <w:szCs w:val="24"/>
              </w:rPr>
            </w:pPr>
          </w:p>
        </w:tc>
        <w:tc>
          <w:tcPr>
            <w:tcW w:w="581" w:type="pct"/>
            <w:vMerge/>
            <w:vAlign w:val="center"/>
          </w:tcPr>
          <w:p w14:paraId="6E48DB99"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1D77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18B454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26EE7EDB" w14:textId="77777777" w:rsidR="00EB3E67" w:rsidRPr="0013087B" w:rsidRDefault="00EB3E67" w:rsidP="00E815CD">
            <w:pPr>
              <w:rPr>
                <w:rFonts w:ascii="Arial" w:hAnsi="Arial" w:cs="Arial"/>
                <w:b/>
                <w:bCs/>
                <w:color w:val="000000"/>
                <w:sz w:val="24"/>
                <w:szCs w:val="24"/>
              </w:rPr>
            </w:pPr>
          </w:p>
        </w:tc>
      </w:tr>
      <w:tr w:rsidR="00EE2BA1" w:rsidRPr="00631D0C" w14:paraId="29820426" w14:textId="77777777" w:rsidTr="00E815CD">
        <w:trPr>
          <w:trHeight w:val="20"/>
        </w:trPr>
        <w:tc>
          <w:tcPr>
            <w:tcW w:w="505" w:type="pct"/>
            <w:vMerge/>
            <w:vAlign w:val="center"/>
          </w:tcPr>
          <w:p w14:paraId="6357418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79FED6" w14:textId="77777777" w:rsidR="00EB3E67" w:rsidRDefault="00EB3E67" w:rsidP="00E815CD">
            <w:pPr>
              <w:rPr>
                <w:rFonts w:ascii="Arial" w:hAnsi="Arial" w:cs="Arial"/>
                <w:b/>
                <w:sz w:val="24"/>
                <w:szCs w:val="24"/>
              </w:rPr>
            </w:pPr>
          </w:p>
        </w:tc>
        <w:tc>
          <w:tcPr>
            <w:tcW w:w="581" w:type="pct"/>
            <w:vMerge/>
            <w:vAlign w:val="center"/>
          </w:tcPr>
          <w:p w14:paraId="543217F4"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CDDF0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4F20542"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(fruit, vegetables, colors)</w:t>
            </w:r>
          </w:p>
        </w:tc>
        <w:tc>
          <w:tcPr>
            <w:tcW w:w="905" w:type="pct"/>
            <w:vMerge/>
            <w:vAlign w:val="center"/>
          </w:tcPr>
          <w:p w14:paraId="23C0762B" w14:textId="77777777" w:rsidR="00EB3E67" w:rsidRPr="0013087B" w:rsidRDefault="00EB3E67" w:rsidP="00E815CD">
            <w:pPr>
              <w:rPr>
                <w:rFonts w:ascii="Arial" w:hAnsi="Arial" w:cs="Arial"/>
                <w:b/>
                <w:bCs/>
                <w:color w:val="000000"/>
                <w:sz w:val="24"/>
                <w:szCs w:val="24"/>
              </w:rPr>
            </w:pPr>
          </w:p>
        </w:tc>
      </w:tr>
      <w:tr w:rsidR="00EE2BA1" w:rsidRPr="00631D0C" w14:paraId="0F8E519F" w14:textId="77777777" w:rsidTr="00E815CD">
        <w:trPr>
          <w:trHeight w:val="20"/>
        </w:trPr>
        <w:tc>
          <w:tcPr>
            <w:tcW w:w="505" w:type="pct"/>
            <w:vMerge/>
            <w:vAlign w:val="center"/>
          </w:tcPr>
          <w:p w14:paraId="7BE5E5F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DB33AF9" w14:textId="77777777" w:rsidR="00EB3E67" w:rsidRDefault="00EB3E67" w:rsidP="00E815CD">
            <w:pPr>
              <w:rPr>
                <w:rFonts w:ascii="Arial" w:hAnsi="Arial" w:cs="Arial"/>
                <w:b/>
                <w:sz w:val="24"/>
                <w:szCs w:val="24"/>
              </w:rPr>
            </w:pPr>
          </w:p>
        </w:tc>
        <w:tc>
          <w:tcPr>
            <w:tcW w:w="581" w:type="pct"/>
            <w:vMerge/>
            <w:vAlign w:val="center"/>
          </w:tcPr>
          <w:p w14:paraId="1FEA360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268C2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CDB41BC"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22757821" w14:textId="77777777" w:rsidR="00EB3E67" w:rsidRPr="0013087B" w:rsidRDefault="00EB3E67" w:rsidP="00E815CD">
            <w:pPr>
              <w:rPr>
                <w:rFonts w:ascii="Arial" w:hAnsi="Arial" w:cs="Arial"/>
                <w:b/>
                <w:bCs/>
                <w:color w:val="000000"/>
                <w:sz w:val="24"/>
                <w:szCs w:val="24"/>
              </w:rPr>
            </w:pPr>
          </w:p>
        </w:tc>
      </w:tr>
      <w:tr w:rsidR="00EE2BA1" w:rsidRPr="00631D0C" w14:paraId="4E2E4C81" w14:textId="77777777" w:rsidTr="00E815CD">
        <w:trPr>
          <w:trHeight w:val="20"/>
        </w:trPr>
        <w:tc>
          <w:tcPr>
            <w:tcW w:w="505" w:type="pct"/>
            <w:vMerge w:val="restart"/>
            <w:vAlign w:val="center"/>
          </w:tcPr>
          <w:p w14:paraId="61DE0D1D"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sz w:val="24"/>
                <w:szCs w:val="24"/>
              </w:rPr>
              <w:t>Week 2</w:t>
            </w:r>
          </w:p>
        </w:tc>
        <w:tc>
          <w:tcPr>
            <w:tcW w:w="910" w:type="pct"/>
            <w:vMerge w:val="restart"/>
            <w:vAlign w:val="center"/>
          </w:tcPr>
          <w:p w14:paraId="1EA9EEE6" w14:textId="77777777" w:rsidR="00EB3E67" w:rsidRDefault="00EB3E67" w:rsidP="00E815CD">
            <w:pPr>
              <w:rPr>
                <w:rFonts w:ascii="Arial" w:hAnsi="Arial" w:cs="Arial"/>
                <w:b/>
                <w:sz w:val="24"/>
                <w:szCs w:val="24"/>
              </w:rPr>
            </w:pPr>
            <w:r>
              <w:rPr>
                <w:rFonts w:ascii="Arial" w:hAnsi="Arial" w:cs="Arial"/>
                <w:b/>
                <w:sz w:val="24"/>
                <w:szCs w:val="24"/>
              </w:rPr>
              <w:t>Learning Fundamentals of German</w:t>
            </w:r>
          </w:p>
        </w:tc>
        <w:tc>
          <w:tcPr>
            <w:tcW w:w="581" w:type="pct"/>
            <w:vMerge w:val="restart"/>
            <w:vAlign w:val="center"/>
          </w:tcPr>
          <w:p w14:paraId="783EAD7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791AC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A848E0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(13-100)</w:t>
            </w:r>
          </w:p>
        </w:tc>
        <w:tc>
          <w:tcPr>
            <w:tcW w:w="905" w:type="pct"/>
            <w:vMerge w:val="restart"/>
            <w:vAlign w:val="center"/>
          </w:tcPr>
          <w:p w14:paraId="5A48A26A" w14:textId="77777777" w:rsidR="00EB3E67" w:rsidRDefault="00EB3E67" w:rsidP="00E815CD">
            <w:pPr>
              <w:pStyle w:val="ListParagraph"/>
              <w:ind w:left="521"/>
              <w:rPr>
                <w:rFonts w:ascii="Arial" w:hAnsi="Arial" w:cs="Arial"/>
                <w:b/>
                <w:bCs/>
                <w:color w:val="000000"/>
                <w:sz w:val="24"/>
                <w:szCs w:val="24"/>
              </w:rPr>
            </w:pPr>
          </w:p>
          <w:p w14:paraId="2F8BA57C" w14:textId="77777777" w:rsidR="00EB3E67" w:rsidRPr="00AA2215" w:rsidRDefault="00EB3E67" w:rsidP="00182F8F">
            <w:pPr>
              <w:pStyle w:val="ListParagraph"/>
              <w:numPr>
                <w:ilvl w:val="0"/>
                <w:numId w:val="89"/>
              </w:numPr>
              <w:ind w:left="162" w:hanging="143"/>
              <w:rPr>
                <w:rFonts w:ascii="Arial" w:hAnsi="Arial" w:cs="Arial"/>
                <w:b/>
                <w:bCs/>
                <w:sz w:val="24"/>
                <w:szCs w:val="24"/>
              </w:rPr>
            </w:pPr>
            <w:r>
              <w:rPr>
                <w:rFonts w:ascii="Arial" w:hAnsi="Arial" w:cs="Arial"/>
                <w:b/>
                <w:bCs/>
                <w:sz w:val="24"/>
                <w:szCs w:val="24"/>
              </w:rPr>
              <w:t>Task 2</w:t>
            </w:r>
          </w:p>
          <w:p w14:paraId="1B584BE2" w14:textId="77777777" w:rsidR="00EB3E67" w:rsidRPr="00AA2215" w:rsidRDefault="00EB3E67" w:rsidP="00E815CD">
            <w:pPr>
              <w:ind w:left="378"/>
              <w:rPr>
                <w:rFonts w:ascii="Arial" w:hAnsi="Arial" w:cs="Arial"/>
                <w:b/>
                <w:bCs/>
                <w:color w:val="FF0000"/>
                <w:sz w:val="24"/>
                <w:szCs w:val="24"/>
              </w:rPr>
            </w:pPr>
          </w:p>
          <w:p w14:paraId="2563DBAB" w14:textId="77777777" w:rsidR="00EB3E67" w:rsidRPr="00AA2215" w:rsidRDefault="00EB3E67" w:rsidP="00E815CD">
            <w:pPr>
              <w:ind w:left="378"/>
              <w:rPr>
                <w:rFonts w:ascii="Arial" w:hAnsi="Arial" w:cs="Arial"/>
                <w:b/>
                <w:bCs/>
                <w:color w:val="FF0000"/>
                <w:sz w:val="24"/>
                <w:szCs w:val="24"/>
              </w:rPr>
            </w:pPr>
          </w:p>
          <w:p w14:paraId="02EEFC4D"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551CCE6" w14:textId="77777777" w:rsidR="00EB3E67" w:rsidRPr="0013087B" w:rsidRDefault="00EB3E67" w:rsidP="00E815CD">
            <w:pPr>
              <w:rPr>
                <w:rFonts w:ascii="Arial" w:hAnsi="Arial" w:cs="Arial"/>
                <w:b/>
                <w:bCs/>
                <w:color w:val="000000"/>
                <w:sz w:val="24"/>
                <w:szCs w:val="24"/>
              </w:rPr>
            </w:pPr>
          </w:p>
        </w:tc>
      </w:tr>
      <w:tr w:rsidR="00EE2BA1" w:rsidRPr="00631D0C" w14:paraId="590237DE" w14:textId="77777777" w:rsidTr="00E815CD">
        <w:trPr>
          <w:trHeight w:val="20"/>
        </w:trPr>
        <w:tc>
          <w:tcPr>
            <w:tcW w:w="505" w:type="pct"/>
            <w:vMerge/>
            <w:vAlign w:val="center"/>
          </w:tcPr>
          <w:p w14:paraId="6139BD23" w14:textId="77777777" w:rsidR="00EB3E67" w:rsidRPr="00631D0C" w:rsidRDefault="00EB3E67" w:rsidP="00E815CD">
            <w:pPr>
              <w:rPr>
                <w:rFonts w:ascii="Arial" w:hAnsi="Arial" w:cs="Arial"/>
                <w:b/>
                <w:sz w:val="24"/>
                <w:szCs w:val="24"/>
              </w:rPr>
            </w:pPr>
          </w:p>
        </w:tc>
        <w:tc>
          <w:tcPr>
            <w:tcW w:w="910" w:type="pct"/>
            <w:vMerge/>
            <w:vAlign w:val="center"/>
          </w:tcPr>
          <w:p w14:paraId="7F19E47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F5EB9F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121C6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D8F1D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1AC37F95"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9A1082" w14:textId="77777777" w:rsidTr="00E815CD">
        <w:trPr>
          <w:trHeight w:val="20"/>
        </w:trPr>
        <w:tc>
          <w:tcPr>
            <w:tcW w:w="505" w:type="pct"/>
            <w:vMerge/>
            <w:vAlign w:val="center"/>
          </w:tcPr>
          <w:p w14:paraId="45261717" w14:textId="77777777" w:rsidR="00EB3E67" w:rsidRPr="00631D0C" w:rsidRDefault="00EB3E67" w:rsidP="00E815CD">
            <w:pPr>
              <w:rPr>
                <w:rFonts w:ascii="Arial" w:hAnsi="Arial" w:cs="Arial"/>
                <w:b/>
                <w:sz w:val="24"/>
                <w:szCs w:val="24"/>
              </w:rPr>
            </w:pPr>
          </w:p>
        </w:tc>
        <w:tc>
          <w:tcPr>
            <w:tcW w:w="910" w:type="pct"/>
            <w:vMerge/>
            <w:vAlign w:val="center"/>
          </w:tcPr>
          <w:p w14:paraId="6150A63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E059C8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8525C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AB57CF1"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of vocabulary (professions ,weather condition) </w:t>
            </w:r>
          </w:p>
        </w:tc>
        <w:tc>
          <w:tcPr>
            <w:tcW w:w="905" w:type="pct"/>
            <w:vMerge/>
            <w:vAlign w:val="center"/>
          </w:tcPr>
          <w:p w14:paraId="5F86FCB8" w14:textId="77777777" w:rsidR="00EB3E67" w:rsidRDefault="00EB3E67" w:rsidP="00E815CD">
            <w:pPr>
              <w:pStyle w:val="ListParagraph"/>
              <w:ind w:left="521"/>
              <w:rPr>
                <w:rFonts w:ascii="Arial" w:hAnsi="Arial" w:cs="Arial"/>
                <w:b/>
                <w:bCs/>
                <w:color w:val="000000"/>
                <w:sz w:val="24"/>
                <w:szCs w:val="24"/>
              </w:rPr>
            </w:pPr>
          </w:p>
        </w:tc>
      </w:tr>
      <w:tr w:rsidR="00EE2BA1" w:rsidRPr="00631D0C" w14:paraId="3E48624F" w14:textId="77777777" w:rsidTr="00E815CD">
        <w:trPr>
          <w:trHeight w:val="20"/>
        </w:trPr>
        <w:tc>
          <w:tcPr>
            <w:tcW w:w="505" w:type="pct"/>
            <w:vMerge/>
            <w:vAlign w:val="center"/>
          </w:tcPr>
          <w:p w14:paraId="29783A1F" w14:textId="77777777" w:rsidR="00EB3E67" w:rsidRPr="00631D0C" w:rsidRDefault="00EB3E67" w:rsidP="00E815CD">
            <w:pPr>
              <w:rPr>
                <w:rFonts w:ascii="Arial" w:hAnsi="Arial" w:cs="Arial"/>
                <w:b/>
                <w:sz w:val="24"/>
                <w:szCs w:val="24"/>
              </w:rPr>
            </w:pPr>
          </w:p>
        </w:tc>
        <w:tc>
          <w:tcPr>
            <w:tcW w:w="910" w:type="pct"/>
            <w:vMerge/>
            <w:vAlign w:val="center"/>
          </w:tcPr>
          <w:p w14:paraId="045A8A83"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0806F8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A4245E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B80CF43"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779C3273" w14:textId="77777777" w:rsidR="00EB3E67" w:rsidRDefault="00EB3E67" w:rsidP="00E815CD">
            <w:pPr>
              <w:pStyle w:val="ListParagraph"/>
              <w:ind w:left="521"/>
              <w:rPr>
                <w:rFonts w:ascii="Arial" w:hAnsi="Arial" w:cs="Arial"/>
                <w:b/>
                <w:bCs/>
                <w:color w:val="000000"/>
                <w:sz w:val="24"/>
                <w:szCs w:val="24"/>
              </w:rPr>
            </w:pPr>
          </w:p>
        </w:tc>
      </w:tr>
      <w:tr w:rsidR="00EE2BA1" w:rsidRPr="00631D0C" w14:paraId="234415D0" w14:textId="77777777" w:rsidTr="00E815CD">
        <w:trPr>
          <w:trHeight w:val="20"/>
        </w:trPr>
        <w:tc>
          <w:tcPr>
            <w:tcW w:w="505" w:type="pct"/>
            <w:vMerge/>
            <w:vAlign w:val="center"/>
          </w:tcPr>
          <w:p w14:paraId="79F0465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1C7690D" w14:textId="77777777" w:rsidR="00EB3E67" w:rsidRDefault="00EB3E67" w:rsidP="00E815CD">
            <w:pPr>
              <w:rPr>
                <w:rFonts w:ascii="Arial" w:hAnsi="Arial" w:cs="Arial"/>
                <w:b/>
                <w:sz w:val="24"/>
                <w:szCs w:val="24"/>
              </w:rPr>
            </w:pPr>
          </w:p>
        </w:tc>
        <w:tc>
          <w:tcPr>
            <w:tcW w:w="581" w:type="pct"/>
            <w:vMerge w:val="restart"/>
            <w:vAlign w:val="center"/>
          </w:tcPr>
          <w:p w14:paraId="2A15CB8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212CB4A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B1C667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(100-1000)</w:t>
            </w:r>
          </w:p>
        </w:tc>
        <w:tc>
          <w:tcPr>
            <w:tcW w:w="905" w:type="pct"/>
            <w:vMerge/>
            <w:vAlign w:val="center"/>
          </w:tcPr>
          <w:p w14:paraId="1B944C69" w14:textId="77777777" w:rsidR="00EB3E67" w:rsidRPr="0013087B" w:rsidRDefault="00EB3E67" w:rsidP="00E815CD">
            <w:pPr>
              <w:rPr>
                <w:rFonts w:ascii="Arial" w:hAnsi="Arial" w:cs="Arial"/>
                <w:b/>
                <w:bCs/>
                <w:color w:val="000000"/>
                <w:sz w:val="24"/>
                <w:szCs w:val="24"/>
              </w:rPr>
            </w:pPr>
          </w:p>
        </w:tc>
      </w:tr>
      <w:tr w:rsidR="00EE2BA1" w:rsidRPr="00631D0C" w14:paraId="533859C0" w14:textId="77777777" w:rsidTr="00E815CD">
        <w:trPr>
          <w:trHeight w:val="20"/>
        </w:trPr>
        <w:tc>
          <w:tcPr>
            <w:tcW w:w="505" w:type="pct"/>
            <w:vMerge/>
            <w:vAlign w:val="center"/>
          </w:tcPr>
          <w:p w14:paraId="060592D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EDF50D9" w14:textId="77777777" w:rsidR="00EB3E67" w:rsidRDefault="00EB3E67" w:rsidP="00E815CD">
            <w:pPr>
              <w:rPr>
                <w:rFonts w:ascii="Arial" w:hAnsi="Arial" w:cs="Arial"/>
                <w:b/>
                <w:sz w:val="24"/>
                <w:szCs w:val="24"/>
              </w:rPr>
            </w:pPr>
          </w:p>
        </w:tc>
        <w:tc>
          <w:tcPr>
            <w:tcW w:w="581" w:type="pct"/>
            <w:vMerge/>
            <w:vAlign w:val="center"/>
          </w:tcPr>
          <w:p w14:paraId="782D494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612EB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3749068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078D4FBA" w14:textId="77777777" w:rsidR="00EB3E67" w:rsidRPr="0013087B" w:rsidRDefault="00EB3E67" w:rsidP="00E815CD">
            <w:pPr>
              <w:rPr>
                <w:rFonts w:ascii="Arial" w:hAnsi="Arial" w:cs="Arial"/>
                <w:b/>
                <w:bCs/>
                <w:color w:val="000000"/>
                <w:sz w:val="24"/>
                <w:szCs w:val="24"/>
              </w:rPr>
            </w:pPr>
          </w:p>
        </w:tc>
      </w:tr>
      <w:tr w:rsidR="00EE2BA1" w:rsidRPr="00631D0C" w14:paraId="58B74399" w14:textId="77777777" w:rsidTr="00E815CD">
        <w:trPr>
          <w:trHeight w:val="20"/>
        </w:trPr>
        <w:tc>
          <w:tcPr>
            <w:tcW w:w="505" w:type="pct"/>
            <w:vMerge/>
            <w:vAlign w:val="center"/>
          </w:tcPr>
          <w:p w14:paraId="33D80A0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205318B" w14:textId="77777777" w:rsidR="00EB3E67" w:rsidRDefault="00EB3E67" w:rsidP="00E815CD">
            <w:pPr>
              <w:rPr>
                <w:rFonts w:ascii="Arial" w:hAnsi="Arial" w:cs="Arial"/>
                <w:b/>
                <w:sz w:val="24"/>
                <w:szCs w:val="24"/>
              </w:rPr>
            </w:pPr>
          </w:p>
        </w:tc>
        <w:tc>
          <w:tcPr>
            <w:tcW w:w="581" w:type="pct"/>
            <w:vMerge/>
            <w:vAlign w:val="center"/>
          </w:tcPr>
          <w:p w14:paraId="1C4A5F2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C31948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51C718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of week days </w:t>
            </w:r>
          </w:p>
        </w:tc>
        <w:tc>
          <w:tcPr>
            <w:tcW w:w="905" w:type="pct"/>
            <w:vMerge/>
            <w:vAlign w:val="center"/>
          </w:tcPr>
          <w:p w14:paraId="6F3B8056" w14:textId="77777777" w:rsidR="00EB3E67" w:rsidRPr="0013087B" w:rsidRDefault="00EB3E67" w:rsidP="00E815CD">
            <w:pPr>
              <w:rPr>
                <w:rFonts w:ascii="Arial" w:hAnsi="Arial" w:cs="Arial"/>
                <w:b/>
                <w:bCs/>
                <w:color w:val="000000"/>
                <w:sz w:val="24"/>
                <w:szCs w:val="24"/>
              </w:rPr>
            </w:pPr>
          </w:p>
        </w:tc>
      </w:tr>
      <w:tr w:rsidR="00EE2BA1" w:rsidRPr="00631D0C" w14:paraId="0CCEEFC0" w14:textId="77777777" w:rsidTr="00E815CD">
        <w:trPr>
          <w:trHeight w:val="20"/>
        </w:trPr>
        <w:tc>
          <w:tcPr>
            <w:tcW w:w="505" w:type="pct"/>
            <w:vMerge/>
            <w:vAlign w:val="center"/>
          </w:tcPr>
          <w:p w14:paraId="09A9353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B6ABF97" w14:textId="77777777" w:rsidR="00EB3E67" w:rsidRDefault="00EB3E67" w:rsidP="00E815CD">
            <w:pPr>
              <w:rPr>
                <w:rFonts w:ascii="Arial" w:hAnsi="Arial" w:cs="Arial"/>
                <w:b/>
                <w:sz w:val="24"/>
                <w:szCs w:val="24"/>
              </w:rPr>
            </w:pPr>
          </w:p>
        </w:tc>
        <w:tc>
          <w:tcPr>
            <w:tcW w:w="581" w:type="pct"/>
            <w:vMerge/>
            <w:vAlign w:val="center"/>
          </w:tcPr>
          <w:p w14:paraId="0944EA7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E2715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123590C"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week days </w:t>
            </w:r>
          </w:p>
        </w:tc>
        <w:tc>
          <w:tcPr>
            <w:tcW w:w="905" w:type="pct"/>
            <w:vMerge/>
            <w:vAlign w:val="center"/>
          </w:tcPr>
          <w:p w14:paraId="141BE28D" w14:textId="77777777" w:rsidR="00EB3E67" w:rsidRPr="0013087B" w:rsidRDefault="00EB3E67" w:rsidP="00E815CD">
            <w:pPr>
              <w:rPr>
                <w:rFonts w:ascii="Arial" w:hAnsi="Arial" w:cs="Arial"/>
                <w:b/>
                <w:bCs/>
                <w:color w:val="000000"/>
                <w:sz w:val="24"/>
                <w:szCs w:val="24"/>
              </w:rPr>
            </w:pPr>
          </w:p>
        </w:tc>
      </w:tr>
      <w:tr w:rsidR="00EE2BA1" w:rsidRPr="00631D0C" w14:paraId="688F4B61" w14:textId="77777777" w:rsidTr="00E815CD">
        <w:trPr>
          <w:trHeight w:val="20"/>
        </w:trPr>
        <w:tc>
          <w:tcPr>
            <w:tcW w:w="505" w:type="pct"/>
            <w:vMerge/>
            <w:vAlign w:val="center"/>
          </w:tcPr>
          <w:p w14:paraId="79D058E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8EEE8E3" w14:textId="77777777" w:rsidR="00EB3E67" w:rsidRDefault="00EB3E67" w:rsidP="00E815CD">
            <w:pPr>
              <w:rPr>
                <w:rFonts w:ascii="Arial" w:hAnsi="Arial" w:cs="Arial"/>
                <w:b/>
                <w:sz w:val="24"/>
                <w:szCs w:val="24"/>
              </w:rPr>
            </w:pPr>
          </w:p>
        </w:tc>
        <w:tc>
          <w:tcPr>
            <w:tcW w:w="581" w:type="pct"/>
            <w:vMerge w:val="restart"/>
            <w:vAlign w:val="center"/>
          </w:tcPr>
          <w:p w14:paraId="1069200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2BFDDAD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4C2774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counting </w:t>
            </w:r>
          </w:p>
        </w:tc>
        <w:tc>
          <w:tcPr>
            <w:tcW w:w="905" w:type="pct"/>
            <w:vMerge/>
            <w:vAlign w:val="center"/>
          </w:tcPr>
          <w:p w14:paraId="73679A17" w14:textId="77777777" w:rsidR="00EB3E67" w:rsidRPr="0013087B" w:rsidRDefault="00EB3E67" w:rsidP="00E815CD">
            <w:pPr>
              <w:rPr>
                <w:rFonts w:ascii="Arial" w:hAnsi="Arial" w:cs="Arial"/>
                <w:b/>
                <w:bCs/>
                <w:color w:val="000000"/>
                <w:sz w:val="24"/>
                <w:szCs w:val="24"/>
              </w:rPr>
            </w:pPr>
          </w:p>
        </w:tc>
      </w:tr>
      <w:tr w:rsidR="00EE2BA1" w:rsidRPr="00631D0C" w14:paraId="52BD5821" w14:textId="77777777" w:rsidTr="00E815CD">
        <w:trPr>
          <w:trHeight w:val="20"/>
        </w:trPr>
        <w:tc>
          <w:tcPr>
            <w:tcW w:w="505" w:type="pct"/>
            <w:vMerge/>
            <w:vAlign w:val="center"/>
          </w:tcPr>
          <w:p w14:paraId="5C4BBF2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0F0F8C2" w14:textId="77777777" w:rsidR="00EB3E67" w:rsidRDefault="00EB3E67" w:rsidP="00E815CD">
            <w:pPr>
              <w:rPr>
                <w:rFonts w:ascii="Arial" w:hAnsi="Arial" w:cs="Arial"/>
                <w:b/>
                <w:sz w:val="24"/>
                <w:szCs w:val="24"/>
              </w:rPr>
            </w:pPr>
          </w:p>
        </w:tc>
        <w:tc>
          <w:tcPr>
            <w:tcW w:w="581" w:type="pct"/>
            <w:vMerge/>
            <w:vAlign w:val="center"/>
          </w:tcPr>
          <w:p w14:paraId="1784102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6C94A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090183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counting  </w:t>
            </w:r>
          </w:p>
        </w:tc>
        <w:tc>
          <w:tcPr>
            <w:tcW w:w="905" w:type="pct"/>
            <w:vMerge/>
            <w:vAlign w:val="center"/>
          </w:tcPr>
          <w:p w14:paraId="52FD1938" w14:textId="77777777" w:rsidR="00EB3E67" w:rsidRPr="0013087B" w:rsidRDefault="00EB3E67" w:rsidP="00E815CD">
            <w:pPr>
              <w:rPr>
                <w:rFonts w:ascii="Arial" w:hAnsi="Arial" w:cs="Arial"/>
                <w:b/>
                <w:bCs/>
                <w:color w:val="000000"/>
                <w:sz w:val="24"/>
                <w:szCs w:val="24"/>
              </w:rPr>
            </w:pPr>
          </w:p>
        </w:tc>
      </w:tr>
      <w:tr w:rsidR="00EE2BA1" w:rsidRPr="00631D0C" w14:paraId="7D900059" w14:textId="77777777" w:rsidTr="00E815CD">
        <w:trPr>
          <w:trHeight w:val="20"/>
        </w:trPr>
        <w:tc>
          <w:tcPr>
            <w:tcW w:w="505" w:type="pct"/>
            <w:vMerge/>
            <w:vAlign w:val="center"/>
          </w:tcPr>
          <w:p w14:paraId="44EABB3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C1CDC8E" w14:textId="77777777" w:rsidR="00EB3E67" w:rsidRDefault="00EB3E67" w:rsidP="00E815CD">
            <w:pPr>
              <w:rPr>
                <w:rFonts w:ascii="Arial" w:hAnsi="Arial" w:cs="Arial"/>
                <w:b/>
                <w:sz w:val="24"/>
                <w:szCs w:val="24"/>
              </w:rPr>
            </w:pPr>
          </w:p>
        </w:tc>
        <w:tc>
          <w:tcPr>
            <w:tcW w:w="581" w:type="pct"/>
            <w:vMerge/>
            <w:vAlign w:val="center"/>
          </w:tcPr>
          <w:p w14:paraId="7A4640E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34A79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30D7B29"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(Food ,Restaurant , Hotel )</w:t>
            </w:r>
          </w:p>
        </w:tc>
        <w:tc>
          <w:tcPr>
            <w:tcW w:w="905" w:type="pct"/>
            <w:vMerge/>
            <w:vAlign w:val="center"/>
          </w:tcPr>
          <w:p w14:paraId="573A95C1" w14:textId="77777777" w:rsidR="00EB3E67" w:rsidRPr="0013087B" w:rsidRDefault="00EB3E67" w:rsidP="00E815CD">
            <w:pPr>
              <w:rPr>
                <w:rFonts w:ascii="Arial" w:hAnsi="Arial" w:cs="Arial"/>
                <w:b/>
                <w:bCs/>
                <w:color w:val="000000"/>
                <w:sz w:val="24"/>
                <w:szCs w:val="24"/>
              </w:rPr>
            </w:pPr>
          </w:p>
        </w:tc>
      </w:tr>
      <w:tr w:rsidR="00EE2BA1" w:rsidRPr="00631D0C" w14:paraId="4B316B00" w14:textId="77777777" w:rsidTr="00E815CD">
        <w:trPr>
          <w:trHeight w:val="20"/>
        </w:trPr>
        <w:tc>
          <w:tcPr>
            <w:tcW w:w="505" w:type="pct"/>
            <w:vMerge/>
            <w:vAlign w:val="center"/>
          </w:tcPr>
          <w:p w14:paraId="186A647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49D3F76" w14:textId="77777777" w:rsidR="00EB3E67" w:rsidRDefault="00EB3E67" w:rsidP="00E815CD">
            <w:pPr>
              <w:rPr>
                <w:rFonts w:ascii="Arial" w:hAnsi="Arial" w:cs="Arial"/>
                <w:b/>
                <w:sz w:val="24"/>
                <w:szCs w:val="24"/>
              </w:rPr>
            </w:pPr>
          </w:p>
        </w:tc>
        <w:tc>
          <w:tcPr>
            <w:tcW w:w="581" w:type="pct"/>
            <w:vMerge/>
            <w:vAlign w:val="center"/>
          </w:tcPr>
          <w:p w14:paraId="5F9872F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7FA3E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9BEDE62"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4A6621F4" w14:textId="77777777" w:rsidR="00EB3E67" w:rsidRPr="0013087B" w:rsidRDefault="00EB3E67" w:rsidP="00E815CD">
            <w:pPr>
              <w:rPr>
                <w:rFonts w:ascii="Arial" w:hAnsi="Arial" w:cs="Arial"/>
                <w:b/>
                <w:bCs/>
                <w:color w:val="000000"/>
                <w:sz w:val="24"/>
                <w:szCs w:val="24"/>
              </w:rPr>
            </w:pPr>
          </w:p>
        </w:tc>
      </w:tr>
      <w:tr w:rsidR="00EE2BA1" w:rsidRPr="00631D0C" w14:paraId="7C4D5EE1" w14:textId="77777777" w:rsidTr="00E815CD">
        <w:trPr>
          <w:trHeight w:val="20"/>
        </w:trPr>
        <w:tc>
          <w:tcPr>
            <w:tcW w:w="505" w:type="pct"/>
            <w:vMerge/>
            <w:vAlign w:val="center"/>
          </w:tcPr>
          <w:p w14:paraId="41E2C5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3B70C4F" w14:textId="77777777" w:rsidR="00EB3E67" w:rsidRDefault="00EB3E67" w:rsidP="00E815CD">
            <w:pPr>
              <w:rPr>
                <w:rFonts w:ascii="Arial" w:hAnsi="Arial" w:cs="Arial"/>
                <w:b/>
                <w:sz w:val="24"/>
                <w:szCs w:val="24"/>
              </w:rPr>
            </w:pPr>
          </w:p>
        </w:tc>
        <w:tc>
          <w:tcPr>
            <w:tcW w:w="581" w:type="pct"/>
            <w:vMerge w:val="restart"/>
            <w:vAlign w:val="center"/>
          </w:tcPr>
          <w:p w14:paraId="1060128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50B3D17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D775E7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month names</w:t>
            </w:r>
          </w:p>
        </w:tc>
        <w:tc>
          <w:tcPr>
            <w:tcW w:w="905" w:type="pct"/>
            <w:vMerge/>
            <w:vAlign w:val="center"/>
          </w:tcPr>
          <w:p w14:paraId="07705A85" w14:textId="77777777" w:rsidR="00EB3E67" w:rsidRPr="0013087B" w:rsidRDefault="00EB3E67" w:rsidP="00E815CD">
            <w:pPr>
              <w:rPr>
                <w:rFonts w:ascii="Arial" w:hAnsi="Arial" w:cs="Arial"/>
                <w:b/>
                <w:bCs/>
                <w:color w:val="000000"/>
                <w:sz w:val="24"/>
                <w:szCs w:val="24"/>
              </w:rPr>
            </w:pPr>
          </w:p>
        </w:tc>
      </w:tr>
      <w:tr w:rsidR="00EE2BA1" w:rsidRPr="00631D0C" w14:paraId="4780307D" w14:textId="77777777" w:rsidTr="00E815CD">
        <w:trPr>
          <w:trHeight w:val="20"/>
        </w:trPr>
        <w:tc>
          <w:tcPr>
            <w:tcW w:w="505" w:type="pct"/>
            <w:vMerge/>
            <w:vAlign w:val="center"/>
          </w:tcPr>
          <w:p w14:paraId="3F3DD1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1926E3B" w14:textId="77777777" w:rsidR="00EB3E67" w:rsidRDefault="00EB3E67" w:rsidP="00E815CD">
            <w:pPr>
              <w:rPr>
                <w:rFonts w:ascii="Arial" w:hAnsi="Arial" w:cs="Arial"/>
                <w:b/>
                <w:sz w:val="24"/>
                <w:szCs w:val="24"/>
              </w:rPr>
            </w:pPr>
          </w:p>
        </w:tc>
        <w:tc>
          <w:tcPr>
            <w:tcW w:w="581" w:type="pct"/>
            <w:vMerge/>
            <w:vAlign w:val="center"/>
          </w:tcPr>
          <w:p w14:paraId="299B945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095BAD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B2CEA80"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month names</w:t>
            </w:r>
          </w:p>
        </w:tc>
        <w:tc>
          <w:tcPr>
            <w:tcW w:w="905" w:type="pct"/>
            <w:vMerge/>
            <w:vAlign w:val="center"/>
          </w:tcPr>
          <w:p w14:paraId="252CECAB" w14:textId="77777777" w:rsidR="00EB3E67" w:rsidRPr="0013087B" w:rsidRDefault="00EB3E67" w:rsidP="00E815CD">
            <w:pPr>
              <w:rPr>
                <w:rFonts w:ascii="Arial" w:hAnsi="Arial" w:cs="Arial"/>
                <w:b/>
                <w:bCs/>
                <w:color w:val="000000"/>
                <w:sz w:val="24"/>
                <w:szCs w:val="24"/>
              </w:rPr>
            </w:pPr>
          </w:p>
        </w:tc>
      </w:tr>
      <w:tr w:rsidR="00EE2BA1" w:rsidRPr="00631D0C" w14:paraId="1E32E8DA" w14:textId="77777777" w:rsidTr="00E815CD">
        <w:trPr>
          <w:trHeight w:val="20"/>
        </w:trPr>
        <w:tc>
          <w:tcPr>
            <w:tcW w:w="505" w:type="pct"/>
            <w:vMerge/>
            <w:vAlign w:val="center"/>
          </w:tcPr>
          <w:p w14:paraId="1BD1197B"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FCB5701" w14:textId="77777777" w:rsidR="00EB3E67" w:rsidRDefault="00EB3E67" w:rsidP="00E815CD">
            <w:pPr>
              <w:rPr>
                <w:rFonts w:ascii="Arial" w:hAnsi="Arial" w:cs="Arial"/>
                <w:b/>
                <w:sz w:val="24"/>
                <w:szCs w:val="24"/>
              </w:rPr>
            </w:pPr>
          </w:p>
        </w:tc>
        <w:tc>
          <w:tcPr>
            <w:tcW w:w="581" w:type="pct"/>
            <w:vMerge/>
            <w:vAlign w:val="center"/>
          </w:tcPr>
          <w:p w14:paraId="76D59A9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98EC9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4B97DBA" w14:textId="77777777" w:rsidR="00EB3E67" w:rsidRPr="00EB39EA" w:rsidRDefault="00EB3E67" w:rsidP="00E815CD">
            <w:pPr>
              <w:widowControl w:val="0"/>
              <w:rPr>
                <w:rFonts w:ascii="Arial" w:hAnsi="Arial" w:cs="Arial"/>
                <w:sz w:val="24"/>
                <w:szCs w:val="24"/>
              </w:rPr>
            </w:pPr>
            <w:r>
              <w:rPr>
                <w:rFonts w:ascii="Arial" w:hAnsi="Arial" w:cs="Arial"/>
                <w:sz w:val="24"/>
                <w:szCs w:val="24"/>
              </w:rPr>
              <w:t>Self-introduction</w:t>
            </w:r>
          </w:p>
        </w:tc>
        <w:tc>
          <w:tcPr>
            <w:tcW w:w="905" w:type="pct"/>
            <w:vMerge/>
            <w:vAlign w:val="center"/>
          </w:tcPr>
          <w:p w14:paraId="4B1921CF" w14:textId="77777777" w:rsidR="00EB3E67" w:rsidRPr="0013087B" w:rsidRDefault="00EB3E67" w:rsidP="00E815CD">
            <w:pPr>
              <w:rPr>
                <w:rFonts w:ascii="Arial" w:hAnsi="Arial" w:cs="Arial"/>
                <w:b/>
                <w:bCs/>
                <w:color w:val="000000"/>
                <w:sz w:val="24"/>
                <w:szCs w:val="24"/>
              </w:rPr>
            </w:pPr>
          </w:p>
        </w:tc>
      </w:tr>
      <w:tr w:rsidR="00EE2BA1" w:rsidRPr="00631D0C" w14:paraId="487BD214" w14:textId="77777777" w:rsidTr="00E815CD">
        <w:trPr>
          <w:trHeight w:val="20"/>
        </w:trPr>
        <w:tc>
          <w:tcPr>
            <w:tcW w:w="505" w:type="pct"/>
            <w:vMerge/>
            <w:vAlign w:val="center"/>
          </w:tcPr>
          <w:p w14:paraId="221BC73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EB56E08" w14:textId="77777777" w:rsidR="00EB3E67" w:rsidRDefault="00EB3E67" w:rsidP="00E815CD">
            <w:pPr>
              <w:rPr>
                <w:rFonts w:ascii="Arial" w:hAnsi="Arial" w:cs="Arial"/>
                <w:b/>
                <w:sz w:val="24"/>
                <w:szCs w:val="24"/>
              </w:rPr>
            </w:pPr>
          </w:p>
        </w:tc>
        <w:tc>
          <w:tcPr>
            <w:tcW w:w="581" w:type="pct"/>
            <w:vMerge/>
            <w:vAlign w:val="center"/>
          </w:tcPr>
          <w:p w14:paraId="314AEA7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211D4F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123B344" w14:textId="77777777" w:rsidR="00EB3E67" w:rsidRPr="00EB39EA" w:rsidRDefault="00EB3E67" w:rsidP="00E815CD">
            <w:pPr>
              <w:widowControl w:val="0"/>
              <w:rPr>
                <w:rFonts w:ascii="Arial" w:hAnsi="Arial" w:cs="Arial"/>
                <w:sz w:val="24"/>
                <w:szCs w:val="24"/>
              </w:rPr>
            </w:pPr>
            <w:r>
              <w:rPr>
                <w:rFonts w:ascii="Arial" w:hAnsi="Arial" w:cs="Arial"/>
                <w:sz w:val="24"/>
                <w:szCs w:val="24"/>
              </w:rPr>
              <w:t>Self-introduction</w:t>
            </w:r>
          </w:p>
        </w:tc>
        <w:tc>
          <w:tcPr>
            <w:tcW w:w="905" w:type="pct"/>
            <w:vMerge/>
            <w:vAlign w:val="center"/>
          </w:tcPr>
          <w:p w14:paraId="71A0FFA2" w14:textId="77777777" w:rsidR="00EB3E67" w:rsidRPr="0013087B" w:rsidRDefault="00EB3E67" w:rsidP="00E815CD">
            <w:pPr>
              <w:rPr>
                <w:rFonts w:ascii="Arial" w:hAnsi="Arial" w:cs="Arial"/>
                <w:b/>
                <w:bCs/>
                <w:color w:val="000000"/>
                <w:sz w:val="24"/>
                <w:szCs w:val="24"/>
              </w:rPr>
            </w:pPr>
          </w:p>
        </w:tc>
      </w:tr>
      <w:tr w:rsidR="00EE2BA1" w:rsidRPr="00631D0C" w14:paraId="75D42B2F" w14:textId="77777777" w:rsidTr="00E815CD">
        <w:trPr>
          <w:trHeight w:val="20"/>
        </w:trPr>
        <w:tc>
          <w:tcPr>
            <w:tcW w:w="505" w:type="pct"/>
            <w:vMerge/>
            <w:vAlign w:val="center"/>
          </w:tcPr>
          <w:p w14:paraId="5137163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95C2AB9" w14:textId="77777777" w:rsidR="00EB3E67" w:rsidRDefault="00EB3E67" w:rsidP="00E815CD">
            <w:pPr>
              <w:rPr>
                <w:rFonts w:ascii="Arial" w:hAnsi="Arial" w:cs="Arial"/>
                <w:b/>
                <w:sz w:val="24"/>
                <w:szCs w:val="24"/>
              </w:rPr>
            </w:pPr>
          </w:p>
        </w:tc>
        <w:tc>
          <w:tcPr>
            <w:tcW w:w="581" w:type="pct"/>
            <w:vMerge w:val="restart"/>
            <w:vAlign w:val="center"/>
          </w:tcPr>
          <w:p w14:paraId="6FDFE6E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BA9204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2472147"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Greetings </w:t>
            </w:r>
          </w:p>
        </w:tc>
        <w:tc>
          <w:tcPr>
            <w:tcW w:w="905" w:type="pct"/>
            <w:vMerge/>
            <w:vAlign w:val="center"/>
          </w:tcPr>
          <w:p w14:paraId="1DD4552C" w14:textId="77777777" w:rsidR="00EB3E67" w:rsidRPr="0013087B" w:rsidRDefault="00EB3E67" w:rsidP="00E815CD">
            <w:pPr>
              <w:rPr>
                <w:rFonts w:ascii="Arial" w:hAnsi="Arial" w:cs="Arial"/>
                <w:b/>
                <w:bCs/>
                <w:color w:val="000000"/>
                <w:sz w:val="24"/>
                <w:szCs w:val="24"/>
              </w:rPr>
            </w:pPr>
          </w:p>
        </w:tc>
      </w:tr>
      <w:tr w:rsidR="00EE2BA1" w:rsidRPr="00631D0C" w14:paraId="6B6C044C" w14:textId="77777777" w:rsidTr="00E815CD">
        <w:trPr>
          <w:trHeight w:val="20"/>
        </w:trPr>
        <w:tc>
          <w:tcPr>
            <w:tcW w:w="505" w:type="pct"/>
            <w:vMerge/>
            <w:vAlign w:val="center"/>
          </w:tcPr>
          <w:p w14:paraId="67899EB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9B8B75" w14:textId="77777777" w:rsidR="00EB3E67" w:rsidRDefault="00EB3E67" w:rsidP="00E815CD">
            <w:pPr>
              <w:rPr>
                <w:rFonts w:ascii="Arial" w:hAnsi="Arial" w:cs="Arial"/>
                <w:b/>
                <w:sz w:val="24"/>
                <w:szCs w:val="24"/>
              </w:rPr>
            </w:pPr>
          </w:p>
        </w:tc>
        <w:tc>
          <w:tcPr>
            <w:tcW w:w="581" w:type="pct"/>
            <w:vMerge/>
            <w:vAlign w:val="center"/>
          </w:tcPr>
          <w:p w14:paraId="5B41D65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7C831A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25A50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Greetings </w:t>
            </w:r>
          </w:p>
        </w:tc>
        <w:tc>
          <w:tcPr>
            <w:tcW w:w="905" w:type="pct"/>
            <w:vMerge/>
            <w:vAlign w:val="center"/>
          </w:tcPr>
          <w:p w14:paraId="0D395484" w14:textId="77777777" w:rsidR="00EB3E67" w:rsidRPr="0013087B" w:rsidRDefault="00EB3E67" w:rsidP="00E815CD">
            <w:pPr>
              <w:rPr>
                <w:rFonts w:ascii="Arial" w:hAnsi="Arial" w:cs="Arial"/>
                <w:b/>
                <w:bCs/>
                <w:color w:val="000000"/>
                <w:sz w:val="24"/>
                <w:szCs w:val="24"/>
              </w:rPr>
            </w:pPr>
          </w:p>
        </w:tc>
      </w:tr>
      <w:tr w:rsidR="00EE2BA1" w:rsidRPr="00631D0C" w14:paraId="2A003E57" w14:textId="77777777" w:rsidTr="00E815CD">
        <w:trPr>
          <w:trHeight w:val="20"/>
        </w:trPr>
        <w:tc>
          <w:tcPr>
            <w:tcW w:w="505" w:type="pct"/>
            <w:vMerge/>
            <w:vAlign w:val="center"/>
          </w:tcPr>
          <w:p w14:paraId="29EDC83A"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2273336" w14:textId="77777777" w:rsidR="00EB3E67" w:rsidRDefault="00EB3E67" w:rsidP="00E815CD">
            <w:pPr>
              <w:rPr>
                <w:rFonts w:ascii="Arial" w:hAnsi="Arial" w:cs="Arial"/>
                <w:b/>
                <w:sz w:val="24"/>
                <w:szCs w:val="24"/>
              </w:rPr>
            </w:pPr>
          </w:p>
        </w:tc>
        <w:tc>
          <w:tcPr>
            <w:tcW w:w="581" w:type="pct"/>
            <w:vMerge/>
            <w:vAlign w:val="center"/>
          </w:tcPr>
          <w:p w14:paraId="54E465C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922326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FF382F7"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counting and weekdays</w:t>
            </w:r>
          </w:p>
        </w:tc>
        <w:tc>
          <w:tcPr>
            <w:tcW w:w="905" w:type="pct"/>
            <w:vMerge/>
            <w:vAlign w:val="center"/>
          </w:tcPr>
          <w:p w14:paraId="0BF3FB66" w14:textId="77777777" w:rsidR="00EB3E67" w:rsidRPr="0013087B" w:rsidRDefault="00EB3E67" w:rsidP="00E815CD">
            <w:pPr>
              <w:rPr>
                <w:rFonts w:ascii="Arial" w:hAnsi="Arial" w:cs="Arial"/>
                <w:b/>
                <w:bCs/>
                <w:color w:val="000000"/>
                <w:sz w:val="24"/>
                <w:szCs w:val="24"/>
              </w:rPr>
            </w:pPr>
          </w:p>
        </w:tc>
      </w:tr>
      <w:tr w:rsidR="00EE2BA1" w:rsidRPr="00631D0C" w14:paraId="7DC42334" w14:textId="77777777" w:rsidTr="00E815CD">
        <w:trPr>
          <w:trHeight w:val="20"/>
        </w:trPr>
        <w:tc>
          <w:tcPr>
            <w:tcW w:w="505" w:type="pct"/>
            <w:vMerge/>
            <w:vAlign w:val="center"/>
          </w:tcPr>
          <w:p w14:paraId="6664519E"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19BF536" w14:textId="77777777" w:rsidR="00EB3E67" w:rsidRDefault="00EB3E67" w:rsidP="00E815CD">
            <w:pPr>
              <w:rPr>
                <w:rFonts w:ascii="Arial" w:hAnsi="Arial" w:cs="Arial"/>
                <w:b/>
                <w:sz w:val="24"/>
                <w:szCs w:val="24"/>
              </w:rPr>
            </w:pPr>
          </w:p>
        </w:tc>
        <w:tc>
          <w:tcPr>
            <w:tcW w:w="581" w:type="pct"/>
            <w:vMerge/>
            <w:vAlign w:val="center"/>
          </w:tcPr>
          <w:p w14:paraId="471AF82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AEBA5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A2FBB6D"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month names</w:t>
            </w:r>
          </w:p>
        </w:tc>
        <w:tc>
          <w:tcPr>
            <w:tcW w:w="905" w:type="pct"/>
            <w:vMerge/>
            <w:vAlign w:val="center"/>
          </w:tcPr>
          <w:p w14:paraId="14362F60" w14:textId="77777777" w:rsidR="00EB3E67" w:rsidRPr="0013087B" w:rsidRDefault="00EB3E67" w:rsidP="00E815CD">
            <w:pPr>
              <w:rPr>
                <w:rFonts w:ascii="Arial" w:hAnsi="Arial" w:cs="Arial"/>
                <w:b/>
                <w:bCs/>
                <w:color w:val="000000"/>
                <w:sz w:val="24"/>
                <w:szCs w:val="24"/>
              </w:rPr>
            </w:pPr>
          </w:p>
        </w:tc>
      </w:tr>
      <w:tr w:rsidR="00EE2BA1" w:rsidRPr="00631D0C" w14:paraId="56EC6658" w14:textId="77777777" w:rsidTr="00E815CD">
        <w:trPr>
          <w:trHeight w:val="20"/>
        </w:trPr>
        <w:tc>
          <w:tcPr>
            <w:tcW w:w="505" w:type="pct"/>
            <w:vMerge w:val="restart"/>
            <w:vAlign w:val="center"/>
          </w:tcPr>
          <w:p w14:paraId="68877DF8" w14:textId="77777777" w:rsidR="00EB3E67" w:rsidRPr="00631D0C" w:rsidRDefault="00EB3E67" w:rsidP="00E815CD">
            <w:pPr>
              <w:rPr>
                <w:rFonts w:ascii="Arial" w:hAnsi="Arial" w:cs="Arial"/>
                <w:b/>
                <w:color w:val="000000" w:themeColor="text1"/>
                <w:sz w:val="24"/>
                <w:szCs w:val="24"/>
              </w:rPr>
            </w:pPr>
            <w:r>
              <w:rPr>
                <w:rFonts w:ascii="Arial" w:hAnsi="Arial" w:cs="Arial"/>
                <w:b/>
                <w:sz w:val="24"/>
                <w:szCs w:val="24"/>
              </w:rPr>
              <w:t>Week 3</w:t>
            </w:r>
          </w:p>
        </w:tc>
        <w:tc>
          <w:tcPr>
            <w:tcW w:w="910" w:type="pct"/>
            <w:vMerge w:val="restart"/>
            <w:vAlign w:val="center"/>
          </w:tcPr>
          <w:p w14:paraId="30F88B81"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Sentence making with helping verbs </w:t>
            </w:r>
          </w:p>
        </w:tc>
        <w:tc>
          <w:tcPr>
            <w:tcW w:w="581" w:type="pct"/>
            <w:vMerge w:val="restart"/>
            <w:vAlign w:val="center"/>
          </w:tcPr>
          <w:p w14:paraId="4A0CA9B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62D84AE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EBEE700" w14:textId="77777777" w:rsidR="00EB3E67" w:rsidRPr="001F4546" w:rsidRDefault="00EB3E67" w:rsidP="00E815CD">
            <w:pPr>
              <w:widowControl w:val="0"/>
              <w:rPr>
                <w:rFonts w:ascii="Arial" w:hAnsi="Arial" w:cs="Arial"/>
                <w:sz w:val="24"/>
                <w:szCs w:val="24"/>
              </w:rPr>
            </w:pPr>
            <w:r>
              <w:rPr>
                <w:rFonts w:ascii="Arial" w:hAnsi="Arial" w:cs="Arial"/>
                <w:sz w:val="24"/>
                <w:szCs w:val="24"/>
              </w:rPr>
              <w:t>Learning of helping verbs (is, am ,are)</w:t>
            </w:r>
          </w:p>
        </w:tc>
        <w:tc>
          <w:tcPr>
            <w:tcW w:w="905" w:type="pct"/>
            <w:vMerge w:val="restart"/>
            <w:vAlign w:val="center"/>
          </w:tcPr>
          <w:p w14:paraId="1CB0A55F" w14:textId="77777777" w:rsidR="00EB3E67" w:rsidRPr="00AA2215" w:rsidRDefault="00EB3E67" w:rsidP="00182F8F">
            <w:pPr>
              <w:pStyle w:val="ListParagraph"/>
              <w:numPr>
                <w:ilvl w:val="0"/>
                <w:numId w:val="89"/>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FC4F418" w14:textId="77777777" w:rsidR="00EB3E67" w:rsidRPr="0057566E" w:rsidRDefault="00EB3E67" w:rsidP="00E815CD">
            <w:pPr>
              <w:rPr>
                <w:rFonts w:ascii="Arial" w:hAnsi="Arial" w:cs="Arial"/>
                <w:b/>
                <w:bCs/>
                <w:color w:val="000000"/>
                <w:sz w:val="24"/>
                <w:szCs w:val="24"/>
              </w:rPr>
            </w:pPr>
          </w:p>
          <w:p w14:paraId="01D51A9C" w14:textId="77777777" w:rsidR="00EB3E67" w:rsidRPr="00A60714" w:rsidRDefault="00EB3E67" w:rsidP="00E815CD">
            <w:pPr>
              <w:rPr>
                <w:rFonts w:ascii="Arial" w:hAnsi="Arial" w:cs="Arial"/>
                <w:b/>
                <w:bCs/>
                <w:color w:val="000000"/>
                <w:sz w:val="24"/>
                <w:szCs w:val="24"/>
              </w:rPr>
            </w:pPr>
          </w:p>
          <w:p w14:paraId="676A76A3"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A562C3F" w14:textId="77777777" w:rsidR="00EB3E67" w:rsidRPr="00631D0C" w:rsidRDefault="00EB3E67" w:rsidP="00E815CD">
            <w:pPr>
              <w:rPr>
                <w:rFonts w:ascii="Arial" w:hAnsi="Arial" w:cs="Arial"/>
                <w:b/>
                <w:color w:val="000000" w:themeColor="text1"/>
                <w:sz w:val="24"/>
                <w:szCs w:val="24"/>
              </w:rPr>
            </w:pPr>
          </w:p>
        </w:tc>
      </w:tr>
      <w:tr w:rsidR="00EE2BA1" w:rsidRPr="00631D0C" w14:paraId="44C8FA95" w14:textId="77777777" w:rsidTr="00E815CD">
        <w:trPr>
          <w:trHeight w:val="20"/>
        </w:trPr>
        <w:tc>
          <w:tcPr>
            <w:tcW w:w="505" w:type="pct"/>
            <w:vMerge/>
            <w:vAlign w:val="center"/>
          </w:tcPr>
          <w:p w14:paraId="461F28BE" w14:textId="77777777" w:rsidR="00EB3E67" w:rsidRDefault="00EB3E67" w:rsidP="00E815CD">
            <w:pPr>
              <w:rPr>
                <w:rFonts w:ascii="Arial" w:hAnsi="Arial" w:cs="Arial"/>
                <w:b/>
                <w:sz w:val="24"/>
                <w:szCs w:val="24"/>
              </w:rPr>
            </w:pPr>
          </w:p>
        </w:tc>
        <w:tc>
          <w:tcPr>
            <w:tcW w:w="910" w:type="pct"/>
            <w:vMerge/>
            <w:vAlign w:val="center"/>
          </w:tcPr>
          <w:p w14:paraId="346AD4A5"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016C8CB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5E387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5A92918"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459A1FF6"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7C3FF209" w14:textId="77777777" w:rsidTr="00E815CD">
        <w:trPr>
          <w:trHeight w:val="20"/>
        </w:trPr>
        <w:tc>
          <w:tcPr>
            <w:tcW w:w="505" w:type="pct"/>
            <w:vMerge/>
            <w:vAlign w:val="center"/>
          </w:tcPr>
          <w:p w14:paraId="6D41F447" w14:textId="77777777" w:rsidR="00EB3E67" w:rsidRDefault="00EB3E67" w:rsidP="00E815CD">
            <w:pPr>
              <w:rPr>
                <w:rFonts w:ascii="Arial" w:hAnsi="Arial" w:cs="Arial"/>
                <w:b/>
                <w:sz w:val="24"/>
                <w:szCs w:val="24"/>
              </w:rPr>
            </w:pPr>
          </w:p>
        </w:tc>
        <w:tc>
          <w:tcPr>
            <w:tcW w:w="910" w:type="pct"/>
            <w:vMerge/>
            <w:vAlign w:val="center"/>
          </w:tcPr>
          <w:p w14:paraId="164532F1"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7C017C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F5DDB8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EBCA688"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564DA857"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1E06A2CE" w14:textId="77777777" w:rsidTr="00E815CD">
        <w:trPr>
          <w:trHeight w:val="20"/>
        </w:trPr>
        <w:tc>
          <w:tcPr>
            <w:tcW w:w="505" w:type="pct"/>
            <w:vMerge/>
            <w:vAlign w:val="center"/>
          </w:tcPr>
          <w:p w14:paraId="3C353AB5" w14:textId="77777777" w:rsidR="00EB3E67" w:rsidRDefault="00EB3E67" w:rsidP="00E815CD">
            <w:pPr>
              <w:rPr>
                <w:rFonts w:ascii="Arial" w:hAnsi="Arial" w:cs="Arial"/>
                <w:b/>
                <w:sz w:val="24"/>
                <w:szCs w:val="24"/>
              </w:rPr>
            </w:pPr>
          </w:p>
        </w:tc>
        <w:tc>
          <w:tcPr>
            <w:tcW w:w="910" w:type="pct"/>
            <w:vMerge/>
            <w:vAlign w:val="center"/>
          </w:tcPr>
          <w:p w14:paraId="6119F9E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C95366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35541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8AC45B7" w14:textId="77777777" w:rsidR="00EB3E67" w:rsidRPr="001F4546" w:rsidRDefault="00EB3E67" w:rsidP="00E815CD">
            <w:pPr>
              <w:widowControl w:val="0"/>
              <w:rPr>
                <w:rFonts w:ascii="Arial" w:hAnsi="Arial" w:cs="Arial"/>
                <w:sz w:val="24"/>
                <w:szCs w:val="24"/>
              </w:rPr>
            </w:pPr>
            <w:r>
              <w:rPr>
                <w:rFonts w:ascii="Arial" w:hAnsi="Arial" w:cs="Arial"/>
                <w:sz w:val="24"/>
                <w:szCs w:val="24"/>
              </w:rPr>
              <w:t>Learning and practice of vocabulary (Transport, Accommodation, Animals)</w:t>
            </w:r>
          </w:p>
        </w:tc>
        <w:tc>
          <w:tcPr>
            <w:tcW w:w="905" w:type="pct"/>
            <w:vMerge/>
            <w:vAlign w:val="center"/>
          </w:tcPr>
          <w:p w14:paraId="43FB62B5"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5E01240B" w14:textId="77777777" w:rsidTr="00E815CD">
        <w:trPr>
          <w:trHeight w:val="20"/>
        </w:trPr>
        <w:tc>
          <w:tcPr>
            <w:tcW w:w="505" w:type="pct"/>
            <w:vMerge/>
            <w:vAlign w:val="center"/>
          </w:tcPr>
          <w:p w14:paraId="7FA085A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C339F06" w14:textId="77777777" w:rsidR="00EB3E67" w:rsidRPr="00B92EF4" w:rsidRDefault="00EB3E67" w:rsidP="00E815CD">
            <w:pPr>
              <w:rPr>
                <w:rFonts w:ascii="Arial" w:hAnsi="Arial" w:cs="Arial"/>
                <w:b/>
                <w:sz w:val="24"/>
                <w:szCs w:val="24"/>
              </w:rPr>
            </w:pPr>
          </w:p>
        </w:tc>
        <w:tc>
          <w:tcPr>
            <w:tcW w:w="581" w:type="pct"/>
            <w:vMerge w:val="restart"/>
            <w:vAlign w:val="center"/>
          </w:tcPr>
          <w:p w14:paraId="736876BA"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099FBDB4"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03D46E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verbs(was, were)</w:t>
            </w:r>
          </w:p>
        </w:tc>
        <w:tc>
          <w:tcPr>
            <w:tcW w:w="905" w:type="pct"/>
            <w:vMerge/>
            <w:vAlign w:val="center"/>
          </w:tcPr>
          <w:p w14:paraId="59D5112F" w14:textId="77777777" w:rsidR="00EB3E67" w:rsidRPr="0013087B" w:rsidRDefault="00EB3E67" w:rsidP="00E815CD">
            <w:pPr>
              <w:rPr>
                <w:rFonts w:ascii="Arial" w:hAnsi="Arial" w:cs="Arial"/>
                <w:b/>
                <w:bCs/>
                <w:color w:val="000000"/>
                <w:sz w:val="24"/>
                <w:szCs w:val="24"/>
              </w:rPr>
            </w:pPr>
          </w:p>
        </w:tc>
      </w:tr>
      <w:tr w:rsidR="00EE2BA1" w:rsidRPr="00631D0C" w14:paraId="4F002A5C" w14:textId="77777777" w:rsidTr="00E815CD">
        <w:trPr>
          <w:trHeight w:val="20"/>
        </w:trPr>
        <w:tc>
          <w:tcPr>
            <w:tcW w:w="505" w:type="pct"/>
            <w:vMerge/>
            <w:vAlign w:val="center"/>
          </w:tcPr>
          <w:p w14:paraId="6CD0B06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D0B7925" w14:textId="77777777" w:rsidR="00EB3E67" w:rsidRPr="00B92EF4" w:rsidRDefault="00EB3E67" w:rsidP="00E815CD">
            <w:pPr>
              <w:rPr>
                <w:rFonts w:ascii="Arial" w:hAnsi="Arial" w:cs="Arial"/>
                <w:b/>
                <w:sz w:val="24"/>
                <w:szCs w:val="24"/>
              </w:rPr>
            </w:pPr>
          </w:p>
        </w:tc>
        <w:tc>
          <w:tcPr>
            <w:tcW w:w="581" w:type="pct"/>
            <w:vMerge/>
            <w:vAlign w:val="center"/>
          </w:tcPr>
          <w:p w14:paraId="5C33365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B78BE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37F0BE4"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5BF7DDAD" w14:textId="77777777" w:rsidR="00EB3E67" w:rsidRPr="0013087B" w:rsidRDefault="00EB3E67" w:rsidP="00E815CD">
            <w:pPr>
              <w:rPr>
                <w:rFonts w:ascii="Arial" w:hAnsi="Arial" w:cs="Arial"/>
                <w:b/>
                <w:bCs/>
                <w:color w:val="000000"/>
                <w:sz w:val="24"/>
                <w:szCs w:val="24"/>
              </w:rPr>
            </w:pPr>
          </w:p>
        </w:tc>
      </w:tr>
      <w:tr w:rsidR="00EE2BA1" w:rsidRPr="00631D0C" w14:paraId="43953F78" w14:textId="77777777" w:rsidTr="00E815CD">
        <w:trPr>
          <w:trHeight w:val="20"/>
        </w:trPr>
        <w:tc>
          <w:tcPr>
            <w:tcW w:w="505" w:type="pct"/>
            <w:vMerge/>
            <w:vAlign w:val="center"/>
          </w:tcPr>
          <w:p w14:paraId="5465F69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6B10F23" w14:textId="77777777" w:rsidR="00EB3E67" w:rsidRPr="00B92EF4" w:rsidRDefault="00EB3E67" w:rsidP="00E815CD">
            <w:pPr>
              <w:rPr>
                <w:rFonts w:ascii="Arial" w:hAnsi="Arial" w:cs="Arial"/>
                <w:b/>
                <w:sz w:val="24"/>
                <w:szCs w:val="24"/>
              </w:rPr>
            </w:pPr>
          </w:p>
        </w:tc>
        <w:tc>
          <w:tcPr>
            <w:tcW w:w="581" w:type="pct"/>
            <w:vMerge/>
            <w:vAlign w:val="center"/>
          </w:tcPr>
          <w:p w14:paraId="319E923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B5C6C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3C4C5A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7EDEC76B" w14:textId="77777777" w:rsidR="00EB3E67" w:rsidRPr="0013087B" w:rsidRDefault="00EB3E67" w:rsidP="00E815CD">
            <w:pPr>
              <w:rPr>
                <w:rFonts w:ascii="Arial" w:hAnsi="Arial" w:cs="Arial"/>
                <w:b/>
                <w:bCs/>
                <w:color w:val="000000"/>
                <w:sz w:val="24"/>
                <w:szCs w:val="24"/>
              </w:rPr>
            </w:pPr>
          </w:p>
        </w:tc>
      </w:tr>
      <w:tr w:rsidR="00EE2BA1" w:rsidRPr="00631D0C" w14:paraId="6CCB2E1C" w14:textId="77777777" w:rsidTr="00E815CD">
        <w:trPr>
          <w:trHeight w:val="20"/>
        </w:trPr>
        <w:tc>
          <w:tcPr>
            <w:tcW w:w="505" w:type="pct"/>
            <w:vMerge/>
            <w:vAlign w:val="center"/>
          </w:tcPr>
          <w:p w14:paraId="4FB0B22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8AED6DC" w14:textId="77777777" w:rsidR="00EB3E67" w:rsidRPr="00B92EF4" w:rsidRDefault="00EB3E67" w:rsidP="00E815CD">
            <w:pPr>
              <w:rPr>
                <w:rFonts w:ascii="Arial" w:hAnsi="Arial" w:cs="Arial"/>
                <w:b/>
                <w:sz w:val="24"/>
                <w:szCs w:val="24"/>
              </w:rPr>
            </w:pPr>
          </w:p>
        </w:tc>
        <w:tc>
          <w:tcPr>
            <w:tcW w:w="581" w:type="pct"/>
            <w:vMerge/>
            <w:vAlign w:val="center"/>
          </w:tcPr>
          <w:p w14:paraId="7675903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72A3CB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A68DF53"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Flowers, Music, grocery )</w:t>
            </w:r>
          </w:p>
        </w:tc>
        <w:tc>
          <w:tcPr>
            <w:tcW w:w="905" w:type="pct"/>
            <w:vMerge/>
            <w:vAlign w:val="center"/>
          </w:tcPr>
          <w:p w14:paraId="344C43A0" w14:textId="77777777" w:rsidR="00EB3E67" w:rsidRPr="0013087B" w:rsidRDefault="00EB3E67" w:rsidP="00E815CD">
            <w:pPr>
              <w:rPr>
                <w:rFonts w:ascii="Arial" w:hAnsi="Arial" w:cs="Arial"/>
                <w:b/>
                <w:bCs/>
                <w:color w:val="000000"/>
                <w:sz w:val="24"/>
                <w:szCs w:val="24"/>
              </w:rPr>
            </w:pPr>
          </w:p>
        </w:tc>
      </w:tr>
      <w:tr w:rsidR="00EE2BA1" w:rsidRPr="00631D0C" w14:paraId="53EF4B70" w14:textId="77777777" w:rsidTr="00E815CD">
        <w:trPr>
          <w:trHeight w:val="20"/>
        </w:trPr>
        <w:tc>
          <w:tcPr>
            <w:tcW w:w="505" w:type="pct"/>
            <w:vMerge/>
            <w:vAlign w:val="center"/>
          </w:tcPr>
          <w:p w14:paraId="49B4D1F8"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8E80337" w14:textId="77777777" w:rsidR="00EB3E67" w:rsidRPr="00B92EF4" w:rsidRDefault="00EB3E67" w:rsidP="00E815CD">
            <w:pPr>
              <w:rPr>
                <w:rFonts w:ascii="Arial" w:hAnsi="Arial" w:cs="Arial"/>
                <w:b/>
                <w:sz w:val="24"/>
                <w:szCs w:val="24"/>
              </w:rPr>
            </w:pPr>
          </w:p>
        </w:tc>
        <w:tc>
          <w:tcPr>
            <w:tcW w:w="581" w:type="pct"/>
            <w:vMerge w:val="restart"/>
            <w:vAlign w:val="center"/>
          </w:tcPr>
          <w:p w14:paraId="37D032F1"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493F18D9"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A919BF"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 (has, have )</w:t>
            </w:r>
          </w:p>
        </w:tc>
        <w:tc>
          <w:tcPr>
            <w:tcW w:w="905" w:type="pct"/>
            <w:vMerge/>
            <w:vAlign w:val="center"/>
          </w:tcPr>
          <w:p w14:paraId="364D70DB" w14:textId="77777777" w:rsidR="00EB3E67" w:rsidRPr="0013087B" w:rsidRDefault="00EB3E67" w:rsidP="00E815CD">
            <w:pPr>
              <w:rPr>
                <w:rFonts w:ascii="Arial" w:hAnsi="Arial" w:cs="Arial"/>
                <w:b/>
                <w:bCs/>
                <w:color w:val="000000"/>
                <w:sz w:val="24"/>
                <w:szCs w:val="24"/>
              </w:rPr>
            </w:pPr>
          </w:p>
        </w:tc>
      </w:tr>
      <w:tr w:rsidR="00EE2BA1" w:rsidRPr="00631D0C" w14:paraId="2EBC4627" w14:textId="77777777" w:rsidTr="00E815CD">
        <w:trPr>
          <w:trHeight w:val="20"/>
        </w:trPr>
        <w:tc>
          <w:tcPr>
            <w:tcW w:w="505" w:type="pct"/>
            <w:vMerge/>
            <w:vAlign w:val="center"/>
          </w:tcPr>
          <w:p w14:paraId="1E2DE54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1C1833F" w14:textId="77777777" w:rsidR="00EB3E67" w:rsidRPr="00B92EF4" w:rsidRDefault="00EB3E67" w:rsidP="00E815CD">
            <w:pPr>
              <w:rPr>
                <w:rFonts w:ascii="Arial" w:hAnsi="Arial" w:cs="Arial"/>
                <w:b/>
                <w:sz w:val="24"/>
                <w:szCs w:val="24"/>
              </w:rPr>
            </w:pPr>
          </w:p>
        </w:tc>
        <w:tc>
          <w:tcPr>
            <w:tcW w:w="581" w:type="pct"/>
            <w:vMerge/>
            <w:vAlign w:val="center"/>
          </w:tcPr>
          <w:p w14:paraId="57D4F96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70C56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50CF5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342FF44F" w14:textId="77777777" w:rsidR="00EB3E67" w:rsidRPr="0013087B" w:rsidRDefault="00EB3E67" w:rsidP="00E815CD">
            <w:pPr>
              <w:rPr>
                <w:rFonts w:ascii="Arial" w:hAnsi="Arial" w:cs="Arial"/>
                <w:b/>
                <w:bCs/>
                <w:color w:val="000000"/>
                <w:sz w:val="24"/>
                <w:szCs w:val="24"/>
              </w:rPr>
            </w:pPr>
          </w:p>
        </w:tc>
      </w:tr>
      <w:tr w:rsidR="00EE2BA1" w:rsidRPr="00631D0C" w14:paraId="60B8017D" w14:textId="77777777" w:rsidTr="00E815CD">
        <w:trPr>
          <w:trHeight w:val="20"/>
        </w:trPr>
        <w:tc>
          <w:tcPr>
            <w:tcW w:w="505" w:type="pct"/>
            <w:vMerge/>
            <w:vAlign w:val="center"/>
          </w:tcPr>
          <w:p w14:paraId="07DC1CA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2436438" w14:textId="77777777" w:rsidR="00EB3E67" w:rsidRPr="00B92EF4" w:rsidRDefault="00EB3E67" w:rsidP="00E815CD">
            <w:pPr>
              <w:rPr>
                <w:rFonts w:ascii="Arial" w:hAnsi="Arial" w:cs="Arial"/>
                <w:b/>
                <w:sz w:val="24"/>
                <w:szCs w:val="24"/>
              </w:rPr>
            </w:pPr>
          </w:p>
        </w:tc>
        <w:tc>
          <w:tcPr>
            <w:tcW w:w="581" w:type="pct"/>
            <w:vMerge/>
            <w:vAlign w:val="center"/>
          </w:tcPr>
          <w:p w14:paraId="0E688B5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B7528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2E562BA"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55094C11" w14:textId="77777777" w:rsidR="00EB3E67" w:rsidRPr="0013087B" w:rsidRDefault="00EB3E67" w:rsidP="00E815CD">
            <w:pPr>
              <w:rPr>
                <w:rFonts w:ascii="Arial" w:hAnsi="Arial" w:cs="Arial"/>
                <w:b/>
                <w:bCs/>
                <w:color w:val="000000"/>
                <w:sz w:val="24"/>
                <w:szCs w:val="24"/>
              </w:rPr>
            </w:pPr>
          </w:p>
        </w:tc>
      </w:tr>
      <w:tr w:rsidR="00EE2BA1" w:rsidRPr="00631D0C" w14:paraId="2A39D96C" w14:textId="77777777" w:rsidTr="00E815CD">
        <w:trPr>
          <w:trHeight w:val="20"/>
        </w:trPr>
        <w:tc>
          <w:tcPr>
            <w:tcW w:w="505" w:type="pct"/>
            <w:vMerge/>
            <w:vAlign w:val="center"/>
          </w:tcPr>
          <w:p w14:paraId="0E1E060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0DA30C8" w14:textId="77777777" w:rsidR="00EB3E67" w:rsidRPr="00B92EF4" w:rsidRDefault="00EB3E67" w:rsidP="00E815CD">
            <w:pPr>
              <w:rPr>
                <w:rFonts w:ascii="Arial" w:hAnsi="Arial" w:cs="Arial"/>
                <w:b/>
                <w:sz w:val="24"/>
                <w:szCs w:val="24"/>
              </w:rPr>
            </w:pPr>
          </w:p>
        </w:tc>
        <w:tc>
          <w:tcPr>
            <w:tcW w:w="581" w:type="pct"/>
            <w:vMerge/>
            <w:vAlign w:val="center"/>
          </w:tcPr>
          <w:p w14:paraId="3D8E344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377AC6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11CEE5C"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and practice of vocabulary (Sports, </w:t>
            </w:r>
            <w:r>
              <w:rPr>
                <w:rFonts w:ascii="Arial" w:hAnsi="Arial" w:cs="Arial"/>
                <w:sz w:val="24"/>
                <w:szCs w:val="24"/>
              </w:rPr>
              <w:lastRenderedPageBreak/>
              <w:t>Gender Articles)</w:t>
            </w:r>
          </w:p>
        </w:tc>
        <w:tc>
          <w:tcPr>
            <w:tcW w:w="905" w:type="pct"/>
            <w:vMerge/>
            <w:vAlign w:val="center"/>
          </w:tcPr>
          <w:p w14:paraId="7DF1398D" w14:textId="77777777" w:rsidR="00EB3E67" w:rsidRPr="0013087B" w:rsidRDefault="00EB3E67" w:rsidP="00E815CD">
            <w:pPr>
              <w:rPr>
                <w:rFonts w:ascii="Arial" w:hAnsi="Arial" w:cs="Arial"/>
                <w:b/>
                <w:bCs/>
                <w:color w:val="000000"/>
                <w:sz w:val="24"/>
                <w:szCs w:val="24"/>
              </w:rPr>
            </w:pPr>
          </w:p>
        </w:tc>
      </w:tr>
      <w:tr w:rsidR="00EE2BA1" w:rsidRPr="00631D0C" w14:paraId="0AE22C6E" w14:textId="77777777" w:rsidTr="00E815CD">
        <w:trPr>
          <w:trHeight w:val="20"/>
        </w:trPr>
        <w:tc>
          <w:tcPr>
            <w:tcW w:w="505" w:type="pct"/>
            <w:vMerge/>
            <w:vAlign w:val="center"/>
          </w:tcPr>
          <w:p w14:paraId="0856E02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7E2CCF5" w14:textId="77777777" w:rsidR="00EB3E67" w:rsidRPr="00B92EF4" w:rsidRDefault="00EB3E67" w:rsidP="00E815CD">
            <w:pPr>
              <w:rPr>
                <w:rFonts w:ascii="Arial" w:hAnsi="Arial" w:cs="Arial"/>
                <w:b/>
                <w:sz w:val="24"/>
                <w:szCs w:val="24"/>
              </w:rPr>
            </w:pPr>
          </w:p>
        </w:tc>
        <w:tc>
          <w:tcPr>
            <w:tcW w:w="581" w:type="pct"/>
            <w:vMerge w:val="restart"/>
            <w:vAlign w:val="center"/>
          </w:tcPr>
          <w:p w14:paraId="22DD85BC"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27602FA7"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010CF8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verbs(had)</w:t>
            </w:r>
          </w:p>
        </w:tc>
        <w:tc>
          <w:tcPr>
            <w:tcW w:w="905" w:type="pct"/>
            <w:vMerge/>
            <w:vAlign w:val="center"/>
          </w:tcPr>
          <w:p w14:paraId="0FF6D1FA" w14:textId="77777777" w:rsidR="00EB3E67" w:rsidRPr="0013087B" w:rsidRDefault="00EB3E67" w:rsidP="00E815CD">
            <w:pPr>
              <w:rPr>
                <w:rFonts w:ascii="Arial" w:hAnsi="Arial" w:cs="Arial"/>
                <w:b/>
                <w:bCs/>
                <w:color w:val="000000"/>
                <w:sz w:val="24"/>
                <w:szCs w:val="24"/>
              </w:rPr>
            </w:pPr>
          </w:p>
        </w:tc>
      </w:tr>
      <w:tr w:rsidR="00EE2BA1" w:rsidRPr="00631D0C" w14:paraId="04F106F6" w14:textId="77777777" w:rsidTr="00E815CD">
        <w:trPr>
          <w:trHeight w:val="20"/>
        </w:trPr>
        <w:tc>
          <w:tcPr>
            <w:tcW w:w="505" w:type="pct"/>
            <w:vMerge/>
            <w:vAlign w:val="center"/>
          </w:tcPr>
          <w:p w14:paraId="21CF2BD0"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D098B7" w14:textId="77777777" w:rsidR="00EB3E67" w:rsidRPr="00B92EF4" w:rsidRDefault="00EB3E67" w:rsidP="00E815CD">
            <w:pPr>
              <w:rPr>
                <w:rFonts w:ascii="Arial" w:hAnsi="Arial" w:cs="Arial"/>
                <w:b/>
                <w:sz w:val="24"/>
                <w:szCs w:val="24"/>
              </w:rPr>
            </w:pPr>
          </w:p>
        </w:tc>
        <w:tc>
          <w:tcPr>
            <w:tcW w:w="581" w:type="pct"/>
            <w:vMerge/>
            <w:vAlign w:val="center"/>
          </w:tcPr>
          <w:p w14:paraId="147F6945"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F625C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C1509F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2E2CBA3A" w14:textId="77777777" w:rsidR="00EB3E67" w:rsidRPr="0013087B" w:rsidRDefault="00EB3E67" w:rsidP="00E815CD">
            <w:pPr>
              <w:rPr>
                <w:rFonts w:ascii="Arial" w:hAnsi="Arial" w:cs="Arial"/>
                <w:b/>
                <w:bCs/>
                <w:color w:val="000000"/>
                <w:sz w:val="24"/>
                <w:szCs w:val="24"/>
              </w:rPr>
            </w:pPr>
          </w:p>
        </w:tc>
      </w:tr>
      <w:tr w:rsidR="00EE2BA1" w:rsidRPr="00631D0C" w14:paraId="06356900" w14:textId="77777777" w:rsidTr="00E815CD">
        <w:trPr>
          <w:trHeight w:val="20"/>
        </w:trPr>
        <w:tc>
          <w:tcPr>
            <w:tcW w:w="505" w:type="pct"/>
            <w:vMerge/>
            <w:vAlign w:val="center"/>
          </w:tcPr>
          <w:p w14:paraId="2DA4AE3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1BC12DA" w14:textId="77777777" w:rsidR="00EB3E67" w:rsidRPr="00B92EF4" w:rsidRDefault="00EB3E67" w:rsidP="00E815CD">
            <w:pPr>
              <w:rPr>
                <w:rFonts w:ascii="Arial" w:hAnsi="Arial" w:cs="Arial"/>
                <w:b/>
                <w:sz w:val="24"/>
                <w:szCs w:val="24"/>
              </w:rPr>
            </w:pPr>
          </w:p>
        </w:tc>
        <w:tc>
          <w:tcPr>
            <w:tcW w:w="581" w:type="pct"/>
            <w:vMerge/>
            <w:vAlign w:val="center"/>
          </w:tcPr>
          <w:p w14:paraId="472C08BE"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F5828C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422411F"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61293DD1" w14:textId="77777777" w:rsidR="00EB3E67" w:rsidRPr="0013087B" w:rsidRDefault="00EB3E67" w:rsidP="00E815CD">
            <w:pPr>
              <w:rPr>
                <w:rFonts w:ascii="Arial" w:hAnsi="Arial" w:cs="Arial"/>
                <w:b/>
                <w:bCs/>
                <w:color w:val="000000"/>
                <w:sz w:val="24"/>
                <w:szCs w:val="24"/>
              </w:rPr>
            </w:pPr>
          </w:p>
        </w:tc>
      </w:tr>
      <w:tr w:rsidR="00EE2BA1" w:rsidRPr="00631D0C" w14:paraId="489F5EDE" w14:textId="77777777" w:rsidTr="00E815CD">
        <w:trPr>
          <w:trHeight w:val="20"/>
        </w:trPr>
        <w:tc>
          <w:tcPr>
            <w:tcW w:w="505" w:type="pct"/>
            <w:vMerge/>
            <w:vAlign w:val="center"/>
          </w:tcPr>
          <w:p w14:paraId="4A09D1F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5C87D3E" w14:textId="77777777" w:rsidR="00EB3E67" w:rsidRPr="00B92EF4" w:rsidRDefault="00EB3E67" w:rsidP="00E815CD">
            <w:pPr>
              <w:rPr>
                <w:rFonts w:ascii="Arial" w:hAnsi="Arial" w:cs="Arial"/>
                <w:b/>
                <w:sz w:val="24"/>
                <w:szCs w:val="24"/>
              </w:rPr>
            </w:pPr>
          </w:p>
        </w:tc>
        <w:tc>
          <w:tcPr>
            <w:tcW w:w="581" w:type="pct"/>
            <w:vMerge/>
            <w:vAlign w:val="center"/>
          </w:tcPr>
          <w:p w14:paraId="27799A2D"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F1C847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413AEF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(action verbs, Travelling)</w:t>
            </w:r>
          </w:p>
        </w:tc>
        <w:tc>
          <w:tcPr>
            <w:tcW w:w="905" w:type="pct"/>
            <w:vMerge/>
            <w:vAlign w:val="center"/>
          </w:tcPr>
          <w:p w14:paraId="022B0D06" w14:textId="77777777" w:rsidR="00EB3E67" w:rsidRPr="0013087B" w:rsidRDefault="00EB3E67" w:rsidP="00E815CD">
            <w:pPr>
              <w:rPr>
                <w:rFonts w:ascii="Arial" w:hAnsi="Arial" w:cs="Arial"/>
                <w:b/>
                <w:bCs/>
                <w:color w:val="000000"/>
                <w:sz w:val="24"/>
                <w:szCs w:val="24"/>
              </w:rPr>
            </w:pPr>
          </w:p>
        </w:tc>
      </w:tr>
      <w:tr w:rsidR="00EE2BA1" w:rsidRPr="00631D0C" w14:paraId="53212401" w14:textId="77777777" w:rsidTr="00E815CD">
        <w:trPr>
          <w:trHeight w:val="20"/>
        </w:trPr>
        <w:tc>
          <w:tcPr>
            <w:tcW w:w="505" w:type="pct"/>
            <w:vMerge/>
            <w:vAlign w:val="center"/>
          </w:tcPr>
          <w:p w14:paraId="250753A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1FFDF7" w14:textId="77777777" w:rsidR="00EB3E67" w:rsidRPr="00B92EF4" w:rsidRDefault="00EB3E67" w:rsidP="00E815CD">
            <w:pPr>
              <w:rPr>
                <w:rFonts w:ascii="Arial" w:hAnsi="Arial" w:cs="Arial"/>
                <w:b/>
                <w:sz w:val="24"/>
                <w:szCs w:val="24"/>
              </w:rPr>
            </w:pPr>
          </w:p>
        </w:tc>
        <w:tc>
          <w:tcPr>
            <w:tcW w:w="581" w:type="pct"/>
            <w:vMerge w:val="restart"/>
            <w:vAlign w:val="center"/>
          </w:tcPr>
          <w:p w14:paraId="575EA2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64827F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D5FA288"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helping verbs</w:t>
            </w:r>
          </w:p>
        </w:tc>
        <w:tc>
          <w:tcPr>
            <w:tcW w:w="905" w:type="pct"/>
            <w:vMerge/>
            <w:vAlign w:val="center"/>
          </w:tcPr>
          <w:p w14:paraId="58EB3A1C" w14:textId="77777777" w:rsidR="00EB3E67" w:rsidRPr="0013087B" w:rsidRDefault="00EB3E67" w:rsidP="00E815CD">
            <w:pPr>
              <w:rPr>
                <w:rFonts w:ascii="Arial" w:hAnsi="Arial" w:cs="Arial"/>
                <w:b/>
                <w:bCs/>
                <w:color w:val="000000"/>
                <w:sz w:val="24"/>
                <w:szCs w:val="24"/>
              </w:rPr>
            </w:pPr>
          </w:p>
        </w:tc>
      </w:tr>
      <w:tr w:rsidR="00EE2BA1" w:rsidRPr="00631D0C" w14:paraId="55565A51" w14:textId="77777777" w:rsidTr="00E815CD">
        <w:trPr>
          <w:trHeight w:val="20"/>
        </w:trPr>
        <w:tc>
          <w:tcPr>
            <w:tcW w:w="505" w:type="pct"/>
            <w:vMerge/>
            <w:vAlign w:val="center"/>
          </w:tcPr>
          <w:p w14:paraId="396F206B"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73B6B7B" w14:textId="77777777" w:rsidR="00EB3E67" w:rsidRPr="00B92EF4" w:rsidRDefault="00EB3E67" w:rsidP="00E815CD">
            <w:pPr>
              <w:rPr>
                <w:rFonts w:ascii="Arial" w:hAnsi="Arial" w:cs="Arial"/>
                <w:b/>
                <w:sz w:val="24"/>
                <w:szCs w:val="24"/>
              </w:rPr>
            </w:pPr>
          </w:p>
        </w:tc>
        <w:tc>
          <w:tcPr>
            <w:tcW w:w="581" w:type="pct"/>
            <w:vMerge/>
            <w:vAlign w:val="center"/>
          </w:tcPr>
          <w:p w14:paraId="3D9739E1"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D9451A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E0DDA4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247C730C" w14:textId="77777777" w:rsidR="00EB3E67" w:rsidRPr="0013087B" w:rsidRDefault="00EB3E67" w:rsidP="00E815CD">
            <w:pPr>
              <w:rPr>
                <w:rFonts w:ascii="Arial" w:hAnsi="Arial" w:cs="Arial"/>
                <w:b/>
                <w:bCs/>
                <w:color w:val="000000"/>
                <w:sz w:val="24"/>
                <w:szCs w:val="24"/>
              </w:rPr>
            </w:pPr>
          </w:p>
        </w:tc>
      </w:tr>
      <w:tr w:rsidR="00EE2BA1" w:rsidRPr="00631D0C" w14:paraId="6D6C7E55" w14:textId="77777777" w:rsidTr="00E815CD">
        <w:trPr>
          <w:trHeight w:val="20"/>
        </w:trPr>
        <w:tc>
          <w:tcPr>
            <w:tcW w:w="505" w:type="pct"/>
            <w:vMerge/>
            <w:vAlign w:val="center"/>
          </w:tcPr>
          <w:p w14:paraId="6CD3AFC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00BB479" w14:textId="77777777" w:rsidR="00EB3E67" w:rsidRPr="00B92EF4" w:rsidRDefault="00EB3E67" w:rsidP="00E815CD">
            <w:pPr>
              <w:rPr>
                <w:rFonts w:ascii="Arial" w:hAnsi="Arial" w:cs="Arial"/>
                <w:b/>
                <w:sz w:val="24"/>
                <w:szCs w:val="24"/>
              </w:rPr>
            </w:pPr>
          </w:p>
        </w:tc>
        <w:tc>
          <w:tcPr>
            <w:tcW w:w="581" w:type="pct"/>
            <w:vMerge/>
            <w:vAlign w:val="center"/>
          </w:tcPr>
          <w:p w14:paraId="2C174293"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361D93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BD70EB0"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745B4B81" w14:textId="77777777" w:rsidR="00EB3E67" w:rsidRPr="0013087B" w:rsidRDefault="00EB3E67" w:rsidP="00E815CD">
            <w:pPr>
              <w:rPr>
                <w:rFonts w:ascii="Arial" w:hAnsi="Arial" w:cs="Arial"/>
                <w:b/>
                <w:bCs/>
                <w:color w:val="000000"/>
                <w:sz w:val="24"/>
                <w:szCs w:val="24"/>
              </w:rPr>
            </w:pPr>
          </w:p>
        </w:tc>
      </w:tr>
      <w:tr w:rsidR="00EE2BA1" w:rsidRPr="00631D0C" w14:paraId="59638887" w14:textId="77777777" w:rsidTr="00E815CD">
        <w:trPr>
          <w:trHeight w:val="20"/>
        </w:trPr>
        <w:tc>
          <w:tcPr>
            <w:tcW w:w="505" w:type="pct"/>
            <w:vMerge/>
            <w:vAlign w:val="center"/>
          </w:tcPr>
          <w:p w14:paraId="7637876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B5346E0" w14:textId="77777777" w:rsidR="00EB3E67" w:rsidRPr="00B92EF4" w:rsidRDefault="00EB3E67" w:rsidP="00E815CD">
            <w:pPr>
              <w:rPr>
                <w:rFonts w:ascii="Arial" w:hAnsi="Arial" w:cs="Arial"/>
                <w:b/>
                <w:sz w:val="24"/>
                <w:szCs w:val="24"/>
              </w:rPr>
            </w:pPr>
          </w:p>
        </w:tc>
        <w:tc>
          <w:tcPr>
            <w:tcW w:w="581" w:type="pct"/>
            <w:vMerge/>
            <w:vAlign w:val="center"/>
          </w:tcPr>
          <w:p w14:paraId="54D2D6F7"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p>
        </w:tc>
        <w:tc>
          <w:tcPr>
            <w:tcW w:w="620" w:type="pct"/>
            <w:vAlign w:val="center"/>
          </w:tcPr>
          <w:p w14:paraId="378DA888"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0874B56"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(Day time  , Technology)</w:t>
            </w:r>
          </w:p>
        </w:tc>
        <w:tc>
          <w:tcPr>
            <w:tcW w:w="905" w:type="pct"/>
            <w:vMerge/>
            <w:vAlign w:val="center"/>
          </w:tcPr>
          <w:p w14:paraId="71620B97" w14:textId="77777777" w:rsidR="00EB3E67" w:rsidRPr="0013087B" w:rsidRDefault="00EB3E67" w:rsidP="00E815CD">
            <w:pPr>
              <w:rPr>
                <w:rFonts w:ascii="Arial" w:hAnsi="Arial" w:cs="Arial"/>
                <w:b/>
                <w:bCs/>
                <w:color w:val="000000"/>
                <w:sz w:val="24"/>
                <w:szCs w:val="24"/>
              </w:rPr>
            </w:pPr>
          </w:p>
        </w:tc>
      </w:tr>
      <w:tr w:rsidR="00EE2BA1" w:rsidRPr="00631D0C" w14:paraId="79035458" w14:textId="77777777" w:rsidTr="00E815CD">
        <w:trPr>
          <w:trHeight w:val="20"/>
        </w:trPr>
        <w:tc>
          <w:tcPr>
            <w:tcW w:w="505" w:type="pct"/>
            <w:vMerge w:val="restart"/>
            <w:vAlign w:val="center"/>
          </w:tcPr>
          <w:p w14:paraId="5A7999CE"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4</w:t>
            </w:r>
          </w:p>
        </w:tc>
        <w:tc>
          <w:tcPr>
            <w:tcW w:w="910" w:type="pct"/>
            <w:vMerge w:val="restart"/>
            <w:vAlign w:val="center"/>
          </w:tcPr>
          <w:p w14:paraId="060E49DC"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Tenses Learning /verb conjugations </w:t>
            </w:r>
          </w:p>
        </w:tc>
        <w:tc>
          <w:tcPr>
            <w:tcW w:w="581" w:type="pct"/>
            <w:vMerge w:val="restart"/>
            <w:vAlign w:val="center"/>
          </w:tcPr>
          <w:p w14:paraId="6D341E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3742A4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A86EDC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present Tense </w:t>
            </w:r>
          </w:p>
        </w:tc>
        <w:tc>
          <w:tcPr>
            <w:tcW w:w="905" w:type="pct"/>
            <w:vMerge w:val="restart"/>
            <w:vAlign w:val="center"/>
          </w:tcPr>
          <w:p w14:paraId="455D2BDC" w14:textId="77777777" w:rsidR="00EB3E67" w:rsidRDefault="00EB3E67" w:rsidP="00182F8F">
            <w:pPr>
              <w:pStyle w:val="ListParagraph"/>
              <w:numPr>
                <w:ilvl w:val="0"/>
                <w:numId w:val="89"/>
              </w:numPr>
              <w:ind w:left="162" w:hanging="143"/>
              <w:rPr>
                <w:rFonts w:ascii="Arial" w:hAnsi="Arial" w:cs="Arial"/>
                <w:b/>
                <w:bCs/>
                <w:color w:val="000000"/>
                <w:sz w:val="24"/>
                <w:szCs w:val="24"/>
              </w:rPr>
            </w:pPr>
            <w:r>
              <w:rPr>
                <w:rFonts w:ascii="Arial" w:hAnsi="Arial" w:cs="Arial"/>
                <w:b/>
                <w:bCs/>
                <w:color w:val="000000"/>
                <w:sz w:val="24"/>
                <w:szCs w:val="24"/>
              </w:rPr>
              <w:t>Task 4</w:t>
            </w:r>
          </w:p>
          <w:p w14:paraId="226869B8" w14:textId="77777777" w:rsidR="00EB3E67" w:rsidRDefault="00EB3E67" w:rsidP="00E815CD">
            <w:pPr>
              <w:rPr>
                <w:rFonts w:ascii="Arial" w:hAnsi="Arial" w:cs="Arial"/>
                <w:b/>
                <w:bCs/>
                <w:color w:val="000000"/>
                <w:sz w:val="24"/>
                <w:szCs w:val="24"/>
              </w:rPr>
            </w:pPr>
          </w:p>
          <w:p w14:paraId="1AAC86A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7B72B41"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D63825" w14:textId="77777777" w:rsidTr="00E815CD">
        <w:trPr>
          <w:trHeight w:val="20"/>
        </w:trPr>
        <w:tc>
          <w:tcPr>
            <w:tcW w:w="505" w:type="pct"/>
            <w:vMerge/>
            <w:vAlign w:val="center"/>
          </w:tcPr>
          <w:p w14:paraId="0FC7BE37" w14:textId="77777777" w:rsidR="00EB3E67" w:rsidRPr="00631D0C" w:rsidRDefault="00EB3E67" w:rsidP="00E815CD">
            <w:pPr>
              <w:rPr>
                <w:rFonts w:ascii="Arial" w:hAnsi="Arial" w:cs="Arial"/>
                <w:b/>
                <w:sz w:val="24"/>
                <w:szCs w:val="24"/>
              </w:rPr>
            </w:pPr>
          </w:p>
        </w:tc>
        <w:tc>
          <w:tcPr>
            <w:tcW w:w="910" w:type="pct"/>
            <w:vMerge/>
            <w:vAlign w:val="center"/>
          </w:tcPr>
          <w:p w14:paraId="7CD8FC6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B57CCA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252858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2D92645"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w:t>
            </w:r>
          </w:p>
        </w:tc>
        <w:tc>
          <w:tcPr>
            <w:tcW w:w="905" w:type="pct"/>
            <w:vMerge/>
            <w:vAlign w:val="center"/>
          </w:tcPr>
          <w:p w14:paraId="2F9DEE93" w14:textId="77777777" w:rsidR="00EB3E67" w:rsidRDefault="00EB3E67" w:rsidP="00182F8F">
            <w:pPr>
              <w:pStyle w:val="ListParagraph"/>
              <w:numPr>
                <w:ilvl w:val="0"/>
                <w:numId w:val="89"/>
              </w:numPr>
              <w:ind w:left="162" w:hanging="143"/>
              <w:rPr>
                <w:rFonts w:ascii="Arial" w:hAnsi="Arial" w:cs="Arial"/>
                <w:b/>
                <w:bCs/>
                <w:color w:val="000000"/>
                <w:sz w:val="24"/>
                <w:szCs w:val="24"/>
              </w:rPr>
            </w:pPr>
          </w:p>
        </w:tc>
      </w:tr>
      <w:tr w:rsidR="00EE2BA1" w:rsidRPr="00631D0C" w14:paraId="270B0447" w14:textId="77777777" w:rsidTr="00E815CD">
        <w:trPr>
          <w:trHeight w:val="20"/>
        </w:trPr>
        <w:tc>
          <w:tcPr>
            <w:tcW w:w="505" w:type="pct"/>
            <w:vMerge/>
            <w:vAlign w:val="center"/>
          </w:tcPr>
          <w:p w14:paraId="2D34CCDE" w14:textId="77777777" w:rsidR="00EB3E67" w:rsidRPr="00631D0C" w:rsidRDefault="00EB3E67" w:rsidP="00E815CD">
            <w:pPr>
              <w:rPr>
                <w:rFonts w:ascii="Arial" w:hAnsi="Arial" w:cs="Arial"/>
                <w:b/>
                <w:sz w:val="24"/>
                <w:szCs w:val="24"/>
              </w:rPr>
            </w:pPr>
          </w:p>
        </w:tc>
        <w:tc>
          <w:tcPr>
            <w:tcW w:w="910" w:type="pct"/>
            <w:vMerge/>
            <w:vAlign w:val="center"/>
          </w:tcPr>
          <w:p w14:paraId="5DA429ED"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DE95BA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6E58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039CB3B"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verbs</w:t>
            </w:r>
          </w:p>
        </w:tc>
        <w:tc>
          <w:tcPr>
            <w:tcW w:w="905" w:type="pct"/>
            <w:vMerge/>
            <w:vAlign w:val="center"/>
          </w:tcPr>
          <w:p w14:paraId="34366D47" w14:textId="77777777" w:rsidR="00EB3E67" w:rsidRDefault="00EB3E67" w:rsidP="00182F8F">
            <w:pPr>
              <w:pStyle w:val="ListParagraph"/>
              <w:numPr>
                <w:ilvl w:val="0"/>
                <w:numId w:val="89"/>
              </w:numPr>
              <w:ind w:left="162" w:hanging="143"/>
              <w:rPr>
                <w:rFonts w:ascii="Arial" w:hAnsi="Arial" w:cs="Arial"/>
                <w:b/>
                <w:bCs/>
                <w:color w:val="000000"/>
                <w:sz w:val="24"/>
                <w:szCs w:val="24"/>
              </w:rPr>
            </w:pPr>
          </w:p>
        </w:tc>
      </w:tr>
      <w:tr w:rsidR="00EE2BA1" w:rsidRPr="00631D0C" w14:paraId="66D76867" w14:textId="77777777" w:rsidTr="00E815CD">
        <w:trPr>
          <w:trHeight w:val="20"/>
        </w:trPr>
        <w:tc>
          <w:tcPr>
            <w:tcW w:w="505" w:type="pct"/>
            <w:vMerge/>
            <w:vAlign w:val="center"/>
          </w:tcPr>
          <w:p w14:paraId="6CAFD635" w14:textId="77777777" w:rsidR="00EB3E67" w:rsidRPr="00631D0C" w:rsidRDefault="00EB3E67" w:rsidP="00E815CD">
            <w:pPr>
              <w:rPr>
                <w:rFonts w:ascii="Arial" w:hAnsi="Arial" w:cs="Arial"/>
                <w:b/>
                <w:sz w:val="24"/>
                <w:szCs w:val="24"/>
              </w:rPr>
            </w:pPr>
          </w:p>
        </w:tc>
        <w:tc>
          <w:tcPr>
            <w:tcW w:w="910" w:type="pct"/>
            <w:vMerge/>
            <w:vAlign w:val="center"/>
          </w:tcPr>
          <w:p w14:paraId="30B994D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A907B1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CED9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17CD8E7"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vocabulary (Events, places, Countries )</w:t>
            </w:r>
          </w:p>
        </w:tc>
        <w:tc>
          <w:tcPr>
            <w:tcW w:w="905" w:type="pct"/>
            <w:vMerge/>
            <w:vAlign w:val="center"/>
          </w:tcPr>
          <w:p w14:paraId="0D99F84D" w14:textId="77777777" w:rsidR="00EB3E67" w:rsidRDefault="00EB3E67" w:rsidP="00182F8F">
            <w:pPr>
              <w:pStyle w:val="ListParagraph"/>
              <w:numPr>
                <w:ilvl w:val="0"/>
                <w:numId w:val="89"/>
              </w:numPr>
              <w:ind w:left="162" w:hanging="143"/>
              <w:rPr>
                <w:rFonts w:ascii="Arial" w:hAnsi="Arial" w:cs="Arial"/>
                <w:b/>
                <w:bCs/>
                <w:color w:val="000000"/>
                <w:sz w:val="24"/>
                <w:szCs w:val="24"/>
              </w:rPr>
            </w:pPr>
          </w:p>
        </w:tc>
      </w:tr>
      <w:tr w:rsidR="00EE2BA1" w:rsidRPr="00631D0C" w14:paraId="1D3B20FF" w14:textId="77777777" w:rsidTr="00E815CD">
        <w:trPr>
          <w:trHeight w:val="20"/>
        </w:trPr>
        <w:tc>
          <w:tcPr>
            <w:tcW w:w="505" w:type="pct"/>
            <w:vMerge/>
            <w:vAlign w:val="center"/>
          </w:tcPr>
          <w:p w14:paraId="70CD2DBA" w14:textId="77777777" w:rsidR="00EB3E67" w:rsidRPr="00631D0C" w:rsidRDefault="00EB3E67" w:rsidP="00E815CD">
            <w:pPr>
              <w:rPr>
                <w:rFonts w:ascii="Arial" w:hAnsi="Arial" w:cs="Arial"/>
                <w:b/>
                <w:sz w:val="24"/>
                <w:szCs w:val="24"/>
              </w:rPr>
            </w:pPr>
          </w:p>
        </w:tc>
        <w:tc>
          <w:tcPr>
            <w:tcW w:w="910" w:type="pct"/>
            <w:vMerge/>
            <w:vAlign w:val="center"/>
          </w:tcPr>
          <w:p w14:paraId="0A60318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758024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765CEEA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63D779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present tense </w:t>
            </w:r>
          </w:p>
        </w:tc>
        <w:tc>
          <w:tcPr>
            <w:tcW w:w="905" w:type="pct"/>
            <w:vMerge/>
            <w:vAlign w:val="center"/>
          </w:tcPr>
          <w:p w14:paraId="5F215808" w14:textId="77777777" w:rsidR="00EB3E67" w:rsidRDefault="00EB3E67" w:rsidP="00E815CD">
            <w:pPr>
              <w:pStyle w:val="ListParagraph"/>
              <w:ind w:left="521"/>
              <w:rPr>
                <w:rFonts w:ascii="Arial" w:hAnsi="Arial" w:cs="Arial"/>
                <w:b/>
                <w:bCs/>
                <w:color w:val="000000"/>
                <w:sz w:val="24"/>
                <w:szCs w:val="24"/>
              </w:rPr>
            </w:pPr>
          </w:p>
        </w:tc>
      </w:tr>
      <w:tr w:rsidR="00EE2BA1" w:rsidRPr="00631D0C" w14:paraId="79F30C43" w14:textId="77777777" w:rsidTr="00E815CD">
        <w:trPr>
          <w:trHeight w:val="20"/>
        </w:trPr>
        <w:tc>
          <w:tcPr>
            <w:tcW w:w="505" w:type="pct"/>
            <w:vMerge/>
            <w:vAlign w:val="center"/>
          </w:tcPr>
          <w:p w14:paraId="006D944F" w14:textId="77777777" w:rsidR="00EB3E67" w:rsidRPr="00631D0C" w:rsidRDefault="00EB3E67" w:rsidP="00E815CD">
            <w:pPr>
              <w:rPr>
                <w:rFonts w:ascii="Arial" w:hAnsi="Arial" w:cs="Arial"/>
                <w:b/>
                <w:sz w:val="24"/>
                <w:szCs w:val="24"/>
              </w:rPr>
            </w:pPr>
          </w:p>
        </w:tc>
        <w:tc>
          <w:tcPr>
            <w:tcW w:w="910" w:type="pct"/>
            <w:vMerge/>
            <w:vAlign w:val="center"/>
          </w:tcPr>
          <w:p w14:paraId="06DF3A9F" w14:textId="77777777" w:rsidR="00EB3E67" w:rsidRDefault="00EB3E67" w:rsidP="00E815CD">
            <w:pPr>
              <w:rPr>
                <w:rFonts w:ascii="Arial" w:hAnsi="Arial" w:cs="Arial"/>
                <w:b/>
                <w:color w:val="000000" w:themeColor="text1"/>
                <w:sz w:val="24"/>
                <w:szCs w:val="24"/>
              </w:rPr>
            </w:pPr>
          </w:p>
        </w:tc>
        <w:tc>
          <w:tcPr>
            <w:tcW w:w="581" w:type="pct"/>
            <w:vMerge/>
            <w:vAlign w:val="center"/>
          </w:tcPr>
          <w:p w14:paraId="3CD8A7C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A93D3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D9F61A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0672B76A" w14:textId="77777777" w:rsidR="00EB3E67" w:rsidRDefault="00EB3E67" w:rsidP="00E815CD">
            <w:pPr>
              <w:pStyle w:val="ListParagraph"/>
              <w:ind w:left="521"/>
              <w:rPr>
                <w:rFonts w:ascii="Arial" w:hAnsi="Arial" w:cs="Arial"/>
                <w:b/>
                <w:bCs/>
                <w:color w:val="000000"/>
                <w:sz w:val="24"/>
                <w:szCs w:val="24"/>
              </w:rPr>
            </w:pPr>
          </w:p>
        </w:tc>
      </w:tr>
      <w:tr w:rsidR="00EE2BA1" w:rsidRPr="00631D0C" w14:paraId="1096327B" w14:textId="77777777" w:rsidTr="00E815CD">
        <w:trPr>
          <w:trHeight w:val="20"/>
        </w:trPr>
        <w:tc>
          <w:tcPr>
            <w:tcW w:w="505" w:type="pct"/>
            <w:vMerge/>
            <w:vAlign w:val="center"/>
          </w:tcPr>
          <w:p w14:paraId="7C2A4D5D" w14:textId="77777777" w:rsidR="00EB3E67" w:rsidRPr="00631D0C" w:rsidRDefault="00EB3E67" w:rsidP="00E815CD">
            <w:pPr>
              <w:rPr>
                <w:rFonts w:ascii="Arial" w:hAnsi="Arial" w:cs="Arial"/>
                <w:b/>
                <w:sz w:val="24"/>
                <w:szCs w:val="24"/>
              </w:rPr>
            </w:pPr>
          </w:p>
        </w:tc>
        <w:tc>
          <w:tcPr>
            <w:tcW w:w="910" w:type="pct"/>
            <w:vMerge/>
            <w:vAlign w:val="center"/>
          </w:tcPr>
          <w:p w14:paraId="7DE6DFB1" w14:textId="77777777" w:rsidR="00EB3E67" w:rsidRDefault="00EB3E67" w:rsidP="00E815CD">
            <w:pPr>
              <w:rPr>
                <w:rFonts w:ascii="Arial" w:hAnsi="Arial" w:cs="Arial"/>
                <w:b/>
                <w:color w:val="000000" w:themeColor="text1"/>
                <w:sz w:val="24"/>
                <w:szCs w:val="24"/>
              </w:rPr>
            </w:pPr>
          </w:p>
        </w:tc>
        <w:tc>
          <w:tcPr>
            <w:tcW w:w="581" w:type="pct"/>
            <w:vMerge/>
            <w:vAlign w:val="center"/>
          </w:tcPr>
          <w:p w14:paraId="1D2093B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CEDA0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B8EE12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of verbs </w:t>
            </w:r>
          </w:p>
        </w:tc>
        <w:tc>
          <w:tcPr>
            <w:tcW w:w="905" w:type="pct"/>
            <w:vMerge/>
            <w:vAlign w:val="center"/>
          </w:tcPr>
          <w:p w14:paraId="6360B896" w14:textId="77777777" w:rsidR="00EB3E67" w:rsidRDefault="00EB3E67" w:rsidP="00E815CD">
            <w:pPr>
              <w:pStyle w:val="ListParagraph"/>
              <w:ind w:left="521"/>
              <w:rPr>
                <w:rFonts w:ascii="Arial" w:hAnsi="Arial" w:cs="Arial"/>
                <w:b/>
                <w:bCs/>
                <w:color w:val="000000"/>
                <w:sz w:val="24"/>
                <w:szCs w:val="24"/>
              </w:rPr>
            </w:pPr>
          </w:p>
        </w:tc>
      </w:tr>
      <w:tr w:rsidR="00EE2BA1" w:rsidRPr="00631D0C" w14:paraId="67164671" w14:textId="77777777" w:rsidTr="00E815CD">
        <w:trPr>
          <w:trHeight w:val="20"/>
        </w:trPr>
        <w:tc>
          <w:tcPr>
            <w:tcW w:w="505" w:type="pct"/>
            <w:vMerge/>
            <w:vAlign w:val="center"/>
          </w:tcPr>
          <w:p w14:paraId="6D1B3FF2" w14:textId="77777777" w:rsidR="00EB3E67" w:rsidRPr="00631D0C" w:rsidRDefault="00EB3E67" w:rsidP="00E815CD">
            <w:pPr>
              <w:rPr>
                <w:rFonts w:ascii="Arial" w:hAnsi="Arial" w:cs="Arial"/>
                <w:b/>
                <w:sz w:val="24"/>
                <w:szCs w:val="24"/>
              </w:rPr>
            </w:pPr>
          </w:p>
        </w:tc>
        <w:tc>
          <w:tcPr>
            <w:tcW w:w="910" w:type="pct"/>
            <w:vMerge/>
            <w:vAlign w:val="center"/>
          </w:tcPr>
          <w:p w14:paraId="497107A5" w14:textId="77777777" w:rsidR="00EB3E67" w:rsidRDefault="00EB3E67" w:rsidP="00E815CD">
            <w:pPr>
              <w:rPr>
                <w:rFonts w:ascii="Arial" w:hAnsi="Arial" w:cs="Arial"/>
                <w:b/>
                <w:color w:val="000000" w:themeColor="text1"/>
                <w:sz w:val="24"/>
                <w:szCs w:val="24"/>
              </w:rPr>
            </w:pPr>
          </w:p>
        </w:tc>
        <w:tc>
          <w:tcPr>
            <w:tcW w:w="581" w:type="pct"/>
            <w:vMerge/>
            <w:vAlign w:val="center"/>
          </w:tcPr>
          <w:p w14:paraId="103F31F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6C8F3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6BF43EA"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029D496B" w14:textId="77777777" w:rsidR="00EB3E67" w:rsidRDefault="00EB3E67" w:rsidP="00E815CD">
            <w:pPr>
              <w:pStyle w:val="ListParagraph"/>
              <w:ind w:left="521"/>
              <w:rPr>
                <w:rFonts w:ascii="Arial" w:hAnsi="Arial" w:cs="Arial"/>
                <w:b/>
                <w:bCs/>
                <w:color w:val="000000"/>
                <w:sz w:val="24"/>
                <w:szCs w:val="24"/>
              </w:rPr>
            </w:pPr>
          </w:p>
        </w:tc>
      </w:tr>
      <w:tr w:rsidR="00EE2BA1" w:rsidRPr="00631D0C" w14:paraId="608C3BB3" w14:textId="77777777" w:rsidTr="00E815CD">
        <w:trPr>
          <w:trHeight w:val="20"/>
        </w:trPr>
        <w:tc>
          <w:tcPr>
            <w:tcW w:w="505" w:type="pct"/>
            <w:vMerge/>
            <w:vAlign w:val="center"/>
          </w:tcPr>
          <w:p w14:paraId="5C993C36" w14:textId="77777777" w:rsidR="00EB3E67" w:rsidRPr="00631D0C" w:rsidRDefault="00EB3E67" w:rsidP="00E815CD">
            <w:pPr>
              <w:rPr>
                <w:rFonts w:ascii="Arial" w:hAnsi="Arial" w:cs="Arial"/>
                <w:b/>
                <w:sz w:val="24"/>
                <w:szCs w:val="24"/>
              </w:rPr>
            </w:pPr>
          </w:p>
        </w:tc>
        <w:tc>
          <w:tcPr>
            <w:tcW w:w="910" w:type="pct"/>
            <w:vMerge/>
            <w:vAlign w:val="center"/>
          </w:tcPr>
          <w:p w14:paraId="7DA7C851"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8BCD06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E94A8F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822A428"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present tense</w:t>
            </w:r>
          </w:p>
        </w:tc>
        <w:tc>
          <w:tcPr>
            <w:tcW w:w="905" w:type="pct"/>
            <w:vMerge/>
            <w:vAlign w:val="center"/>
          </w:tcPr>
          <w:p w14:paraId="440074C3"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6A9D87" w14:textId="77777777" w:rsidTr="00E815CD">
        <w:trPr>
          <w:trHeight w:val="20"/>
        </w:trPr>
        <w:tc>
          <w:tcPr>
            <w:tcW w:w="505" w:type="pct"/>
            <w:vMerge/>
            <w:vAlign w:val="center"/>
          </w:tcPr>
          <w:p w14:paraId="7EDB1A37" w14:textId="77777777" w:rsidR="00EB3E67" w:rsidRPr="00631D0C" w:rsidRDefault="00EB3E67" w:rsidP="00E815CD">
            <w:pPr>
              <w:rPr>
                <w:rFonts w:ascii="Arial" w:hAnsi="Arial" w:cs="Arial"/>
                <w:b/>
                <w:sz w:val="24"/>
                <w:szCs w:val="24"/>
              </w:rPr>
            </w:pPr>
          </w:p>
        </w:tc>
        <w:tc>
          <w:tcPr>
            <w:tcW w:w="910" w:type="pct"/>
            <w:vMerge/>
            <w:vAlign w:val="center"/>
          </w:tcPr>
          <w:p w14:paraId="3689A82B" w14:textId="77777777" w:rsidR="00EB3E67" w:rsidRDefault="00EB3E67" w:rsidP="00E815CD">
            <w:pPr>
              <w:rPr>
                <w:rFonts w:ascii="Arial" w:hAnsi="Arial" w:cs="Arial"/>
                <w:b/>
                <w:color w:val="000000" w:themeColor="text1"/>
                <w:sz w:val="24"/>
                <w:szCs w:val="24"/>
              </w:rPr>
            </w:pPr>
          </w:p>
        </w:tc>
        <w:tc>
          <w:tcPr>
            <w:tcW w:w="581" w:type="pct"/>
            <w:vMerge/>
            <w:vAlign w:val="center"/>
          </w:tcPr>
          <w:p w14:paraId="5A053A9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5A5527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259DED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present tense </w:t>
            </w:r>
          </w:p>
        </w:tc>
        <w:tc>
          <w:tcPr>
            <w:tcW w:w="905" w:type="pct"/>
            <w:vMerge/>
            <w:vAlign w:val="center"/>
          </w:tcPr>
          <w:p w14:paraId="4CC60996" w14:textId="77777777" w:rsidR="00EB3E67" w:rsidRDefault="00EB3E67" w:rsidP="00E815CD">
            <w:pPr>
              <w:pStyle w:val="ListParagraph"/>
              <w:ind w:left="521"/>
              <w:rPr>
                <w:rFonts w:ascii="Arial" w:hAnsi="Arial" w:cs="Arial"/>
                <w:b/>
                <w:bCs/>
                <w:color w:val="000000"/>
                <w:sz w:val="24"/>
                <w:szCs w:val="24"/>
              </w:rPr>
            </w:pPr>
          </w:p>
        </w:tc>
      </w:tr>
      <w:tr w:rsidR="00EE2BA1" w:rsidRPr="00631D0C" w14:paraId="48D03F7E" w14:textId="77777777" w:rsidTr="00E815CD">
        <w:trPr>
          <w:trHeight w:val="20"/>
        </w:trPr>
        <w:tc>
          <w:tcPr>
            <w:tcW w:w="505" w:type="pct"/>
            <w:vMerge/>
            <w:vAlign w:val="center"/>
          </w:tcPr>
          <w:p w14:paraId="692A334F" w14:textId="77777777" w:rsidR="00EB3E67" w:rsidRPr="00631D0C" w:rsidRDefault="00EB3E67" w:rsidP="00E815CD">
            <w:pPr>
              <w:rPr>
                <w:rFonts w:ascii="Arial" w:hAnsi="Arial" w:cs="Arial"/>
                <w:b/>
                <w:sz w:val="24"/>
                <w:szCs w:val="24"/>
              </w:rPr>
            </w:pPr>
          </w:p>
        </w:tc>
        <w:tc>
          <w:tcPr>
            <w:tcW w:w="910" w:type="pct"/>
            <w:vMerge/>
            <w:vAlign w:val="center"/>
          </w:tcPr>
          <w:p w14:paraId="12FF53CA" w14:textId="77777777" w:rsidR="00EB3E67" w:rsidRDefault="00EB3E67" w:rsidP="00E815CD">
            <w:pPr>
              <w:rPr>
                <w:rFonts w:ascii="Arial" w:hAnsi="Arial" w:cs="Arial"/>
                <w:b/>
                <w:color w:val="000000" w:themeColor="text1"/>
                <w:sz w:val="24"/>
                <w:szCs w:val="24"/>
              </w:rPr>
            </w:pPr>
          </w:p>
        </w:tc>
        <w:tc>
          <w:tcPr>
            <w:tcW w:w="581" w:type="pct"/>
            <w:vMerge/>
            <w:vAlign w:val="center"/>
          </w:tcPr>
          <w:p w14:paraId="683E2A0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DFFB0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2AD3DB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verbs</w:t>
            </w:r>
          </w:p>
        </w:tc>
        <w:tc>
          <w:tcPr>
            <w:tcW w:w="905" w:type="pct"/>
            <w:vMerge/>
            <w:vAlign w:val="center"/>
          </w:tcPr>
          <w:p w14:paraId="3B265679"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230CA9" w14:textId="77777777" w:rsidTr="00E815CD">
        <w:trPr>
          <w:trHeight w:val="20"/>
        </w:trPr>
        <w:tc>
          <w:tcPr>
            <w:tcW w:w="505" w:type="pct"/>
            <w:vMerge/>
            <w:vAlign w:val="center"/>
          </w:tcPr>
          <w:p w14:paraId="78208EF3" w14:textId="77777777" w:rsidR="00EB3E67" w:rsidRPr="00631D0C" w:rsidRDefault="00EB3E67" w:rsidP="00E815CD">
            <w:pPr>
              <w:rPr>
                <w:rFonts w:ascii="Arial" w:hAnsi="Arial" w:cs="Arial"/>
                <w:b/>
                <w:sz w:val="24"/>
                <w:szCs w:val="24"/>
              </w:rPr>
            </w:pPr>
          </w:p>
        </w:tc>
        <w:tc>
          <w:tcPr>
            <w:tcW w:w="910" w:type="pct"/>
            <w:vMerge/>
            <w:vAlign w:val="center"/>
          </w:tcPr>
          <w:p w14:paraId="1418F9BD" w14:textId="77777777" w:rsidR="00EB3E67" w:rsidRDefault="00EB3E67" w:rsidP="00E815CD">
            <w:pPr>
              <w:rPr>
                <w:rFonts w:ascii="Arial" w:hAnsi="Arial" w:cs="Arial"/>
                <w:b/>
                <w:color w:val="000000" w:themeColor="text1"/>
                <w:sz w:val="24"/>
                <w:szCs w:val="24"/>
              </w:rPr>
            </w:pPr>
          </w:p>
        </w:tc>
        <w:tc>
          <w:tcPr>
            <w:tcW w:w="581" w:type="pct"/>
            <w:vMerge/>
            <w:vAlign w:val="center"/>
          </w:tcPr>
          <w:p w14:paraId="1D318C1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D7622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1DD8DA5"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vocabulary (Directions, Education )</w:t>
            </w:r>
          </w:p>
        </w:tc>
        <w:tc>
          <w:tcPr>
            <w:tcW w:w="905" w:type="pct"/>
            <w:vMerge/>
            <w:vAlign w:val="center"/>
          </w:tcPr>
          <w:p w14:paraId="1B8FC91D" w14:textId="77777777" w:rsidR="00EB3E67" w:rsidRDefault="00EB3E67" w:rsidP="00E815CD">
            <w:pPr>
              <w:pStyle w:val="ListParagraph"/>
              <w:ind w:left="521"/>
              <w:rPr>
                <w:rFonts w:ascii="Arial" w:hAnsi="Arial" w:cs="Arial"/>
                <w:b/>
                <w:bCs/>
                <w:color w:val="000000"/>
                <w:sz w:val="24"/>
                <w:szCs w:val="24"/>
              </w:rPr>
            </w:pPr>
          </w:p>
        </w:tc>
      </w:tr>
      <w:tr w:rsidR="00EE2BA1" w:rsidRPr="00631D0C" w14:paraId="4649BC01" w14:textId="77777777" w:rsidTr="00E815CD">
        <w:trPr>
          <w:trHeight w:val="20"/>
        </w:trPr>
        <w:tc>
          <w:tcPr>
            <w:tcW w:w="505" w:type="pct"/>
            <w:vMerge/>
            <w:vAlign w:val="center"/>
          </w:tcPr>
          <w:p w14:paraId="39A9B943" w14:textId="77777777" w:rsidR="00EB3E67" w:rsidRPr="00631D0C" w:rsidRDefault="00EB3E67" w:rsidP="00E815CD">
            <w:pPr>
              <w:rPr>
                <w:rFonts w:ascii="Arial" w:hAnsi="Arial" w:cs="Arial"/>
                <w:b/>
                <w:sz w:val="24"/>
                <w:szCs w:val="24"/>
              </w:rPr>
            </w:pPr>
          </w:p>
        </w:tc>
        <w:tc>
          <w:tcPr>
            <w:tcW w:w="910" w:type="pct"/>
            <w:vMerge/>
            <w:vAlign w:val="center"/>
          </w:tcPr>
          <w:p w14:paraId="3F35219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455BCE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183C9BC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82FC048"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Present Tense</w:t>
            </w:r>
          </w:p>
        </w:tc>
        <w:tc>
          <w:tcPr>
            <w:tcW w:w="905" w:type="pct"/>
            <w:vMerge/>
            <w:vAlign w:val="center"/>
          </w:tcPr>
          <w:p w14:paraId="0AF07874" w14:textId="77777777" w:rsidR="00EB3E67" w:rsidRDefault="00EB3E67" w:rsidP="00E815CD">
            <w:pPr>
              <w:pStyle w:val="ListParagraph"/>
              <w:ind w:left="521"/>
              <w:rPr>
                <w:rFonts w:ascii="Arial" w:hAnsi="Arial" w:cs="Arial"/>
                <w:b/>
                <w:bCs/>
                <w:color w:val="000000"/>
                <w:sz w:val="24"/>
                <w:szCs w:val="24"/>
              </w:rPr>
            </w:pPr>
          </w:p>
        </w:tc>
      </w:tr>
      <w:tr w:rsidR="00EE2BA1" w:rsidRPr="00631D0C" w14:paraId="43569E6B" w14:textId="77777777" w:rsidTr="00E815CD">
        <w:trPr>
          <w:trHeight w:val="20"/>
        </w:trPr>
        <w:tc>
          <w:tcPr>
            <w:tcW w:w="505" w:type="pct"/>
            <w:vMerge/>
            <w:vAlign w:val="center"/>
          </w:tcPr>
          <w:p w14:paraId="15BE3F3E" w14:textId="77777777" w:rsidR="00EB3E67" w:rsidRPr="00631D0C" w:rsidRDefault="00EB3E67" w:rsidP="00E815CD">
            <w:pPr>
              <w:rPr>
                <w:rFonts w:ascii="Arial" w:hAnsi="Arial" w:cs="Arial"/>
                <w:b/>
                <w:sz w:val="24"/>
                <w:szCs w:val="24"/>
              </w:rPr>
            </w:pPr>
          </w:p>
        </w:tc>
        <w:tc>
          <w:tcPr>
            <w:tcW w:w="910" w:type="pct"/>
            <w:vMerge/>
            <w:vAlign w:val="center"/>
          </w:tcPr>
          <w:p w14:paraId="3E8CEEF0" w14:textId="77777777" w:rsidR="00EB3E67" w:rsidRDefault="00EB3E67" w:rsidP="00E815CD">
            <w:pPr>
              <w:rPr>
                <w:rFonts w:ascii="Arial" w:hAnsi="Arial" w:cs="Arial"/>
                <w:b/>
                <w:color w:val="000000" w:themeColor="text1"/>
                <w:sz w:val="24"/>
                <w:szCs w:val="24"/>
              </w:rPr>
            </w:pPr>
          </w:p>
        </w:tc>
        <w:tc>
          <w:tcPr>
            <w:tcW w:w="581" w:type="pct"/>
            <w:vMerge/>
            <w:vAlign w:val="center"/>
          </w:tcPr>
          <w:p w14:paraId="3FB7369E"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2B7258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727E65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50BB7A7B" w14:textId="77777777" w:rsidR="00EB3E67" w:rsidRDefault="00EB3E67" w:rsidP="00E815CD">
            <w:pPr>
              <w:pStyle w:val="ListParagraph"/>
              <w:ind w:left="521"/>
              <w:rPr>
                <w:rFonts w:ascii="Arial" w:hAnsi="Arial" w:cs="Arial"/>
                <w:b/>
                <w:bCs/>
                <w:color w:val="000000"/>
                <w:sz w:val="24"/>
                <w:szCs w:val="24"/>
              </w:rPr>
            </w:pPr>
          </w:p>
        </w:tc>
      </w:tr>
      <w:tr w:rsidR="00EE2BA1" w:rsidRPr="00631D0C" w14:paraId="1BD67C0C" w14:textId="77777777" w:rsidTr="00E815CD">
        <w:trPr>
          <w:trHeight w:val="20"/>
        </w:trPr>
        <w:tc>
          <w:tcPr>
            <w:tcW w:w="505" w:type="pct"/>
            <w:vMerge/>
            <w:vAlign w:val="center"/>
          </w:tcPr>
          <w:p w14:paraId="6D0851A0" w14:textId="77777777" w:rsidR="00EB3E67" w:rsidRPr="00631D0C" w:rsidRDefault="00EB3E67" w:rsidP="00E815CD">
            <w:pPr>
              <w:rPr>
                <w:rFonts w:ascii="Arial" w:hAnsi="Arial" w:cs="Arial"/>
                <w:b/>
                <w:sz w:val="24"/>
                <w:szCs w:val="24"/>
              </w:rPr>
            </w:pPr>
          </w:p>
        </w:tc>
        <w:tc>
          <w:tcPr>
            <w:tcW w:w="910" w:type="pct"/>
            <w:vMerge/>
            <w:vAlign w:val="center"/>
          </w:tcPr>
          <w:p w14:paraId="73305065" w14:textId="77777777" w:rsidR="00EB3E67" w:rsidRDefault="00EB3E67" w:rsidP="00E815CD">
            <w:pPr>
              <w:rPr>
                <w:rFonts w:ascii="Arial" w:hAnsi="Arial" w:cs="Arial"/>
                <w:b/>
                <w:color w:val="000000" w:themeColor="text1"/>
                <w:sz w:val="24"/>
                <w:szCs w:val="24"/>
              </w:rPr>
            </w:pPr>
          </w:p>
        </w:tc>
        <w:tc>
          <w:tcPr>
            <w:tcW w:w="581" w:type="pct"/>
            <w:vMerge/>
            <w:vAlign w:val="center"/>
          </w:tcPr>
          <w:p w14:paraId="1F893AD7"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EA2FF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E264BF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of verbs </w:t>
            </w:r>
          </w:p>
        </w:tc>
        <w:tc>
          <w:tcPr>
            <w:tcW w:w="905" w:type="pct"/>
            <w:vMerge/>
            <w:vAlign w:val="center"/>
          </w:tcPr>
          <w:p w14:paraId="1E3CC176" w14:textId="77777777" w:rsidR="00EB3E67" w:rsidRDefault="00EB3E67" w:rsidP="00E815CD">
            <w:pPr>
              <w:pStyle w:val="ListParagraph"/>
              <w:ind w:left="521"/>
              <w:rPr>
                <w:rFonts w:ascii="Arial" w:hAnsi="Arial" w:cs="Arial"/>
                <w:b/>
                <w:bCs/>
                <w:color w:val="000000"/>
                <w:sz w:val="24"/>
                <w:szCs w:val="24"/>
              </w:rPr>
            </w:pPr>
          </w:p>
        </w:tc>
      </w:tr>
      <w:tr w:rsidR="00EE2BA1" w:rsidRPr="00631D0C" w14:paraId="1F6978E7" w14:textId="77777777" w:rsidTr="00E815CD">
        <w:trPr>
          <w:trHeight w:val="20"/>
        </w:trPr>
        <w:tc>
          <w:tcPr>
            <w:tcW w:w="505" w:type="pct"/>
            <w:vMerge/>
            <w:vAlign w:val="center"/>
          </w:tcPr>
          <w:p w14:paraId="0E61AA56" w14:textId="77777777" w:rsidR="00EB3E67" w:rsidRPr="00631D0C" w:rsidRDefault="00EB3E67" w:rsidP="00E815CD">
            <w:pPr>
              <w:rPr>
                <w:rFonts w:ascii="Arial" w:hAnsi="Arial" w:cs="Arial"/>
                <w:b/>
                <w:sz w:val="24"/>
                <w:szCs w:val="24"/>
              </w:rPr>
            </w:pPr>
          </w:p>
        </w:tc>
        <w:tc>
          <w:tcPr>
            <w:tcW w:w="910" w:type="pct"/>
            <w:vMerge/>
            <w:vAlign w:val="center"/>
          </w:tcPr>
          <w:p w14:paraId="53D04DC7" w14:textId="77777777" w:rsidR="00EB3E67" w:rsidRDefault="00EB3E67" w:rsidP="00E815CD">
            <w:pPr>
              <w:rPr>
                <w:rFonts w:ascii="Arial" w:hAnsi="Arial" w:cs="Arial"/>
                <w:b/>
                <w:color w:val="000000" w:themeColor="text1"/>
                <w:sz w:val="24"/>
                <w:szCs w:val="24"/>
              </w:rPr>
            </w:pPr>
          </w:p>
        </w:tc>
        <w:tc>
          <w:tcPr>
            <w:tcW w:w="581" w:type="pct"/>
            <w:vMerge/>
            <w:vAlign w:val="center"/>
          </w:tcPr>
          <w:p w14:paraId="7944AF65"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09A94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CB0F9AB"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vocabulary (kitchen, drinks)</w:t>
            </w:r>
          </w:p>
        </w:tc>
        <w:tc>
          <w:tcPr>
            <w:tcW w:w="905" w:type="pct"/>
            <w:vMerge/>
            <w:vAlign w:val="center"/>
          </w:tcPr>
          <w:p w14:paraId="4C66D0E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AF1218" w14:textId="77777777" w:rsidTr="00E815CD">
        <w:trPr>
          <w:trHeight w:val="20"/>
        </w:trPr>
        <w:tc>
          <w:tcPr>
            <w:tcW w:w="505" w:type="pct"/>
            <w:vMerge/>
            <w:vAlign w:val="center"/>
          </w:tcPr>
          <w:p w14:paraId="2C4FEBDE" w14:textId="77777777" w:rsidR="00EB3E67" w:rsidRPr="00631D0C" w:rsidRDefault="00EB3E67" w:rsidP="00E815CD">
            <w:pPr>
              <w:rPr>
                <w:rFonts w:ascii="Arial" w:hAnsi="Arial" w:cs="Arial"/>
                <w:b/>
                <w:sz w:val="24"/>
                <w:szCs w:val="24"/>
              </w:rPr>
            </w:pPr>
          </w:p>
        </w:tc>
        <w:tc>
          <w:tcPr>
            <w:tcW w:w="910" w:type="pct"/>
            <w:vMerge/>
            <w:vAlign w:val="center"/>
          </w:tcPr>
          <w:p w14:paraId="11187519"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251049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2929094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6554069"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present tense</w:t>
            </w:r>
          </w:p>
        </w:tc>
        <w:tc>
          <w:tcPr>
            <w:tcW w:w="905" w:type="pct"/>
            <w:vMerge/>
            <w:vAlign w:val="center"/>
          </w:tcPr>
          <w:p w14:paraId="2F94B34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96E153" w14:textId="77777777" w:rsidTr="00E815CD">
        <w:trPr>
          <w:trHeight w:val="20"/>
        </w:trPr>
        <w:tc>
          <w:tcPr>
            <w:tcW w:w="505" w:type="pct"/>
            <w:vMerge/>
            <w:vAlign w:val="center"/>
          </w:tcPr>
          <w:p w14:paraId="3556185B" w14:textId="77777777" w:rsidR="00EB3E67" w:rsidRPr="00631D0C" w:rsidRDefault="00EB3E67" w:rsidP="00E815CD">
            <w:pPr>
              <w:rPr>
                <w:rFonts w:ascii="Arial" w:hAnsi="Arial" w:cs="Arial"/>
                <w:b/>
                <w:sz w:val="24"/>
                <w:szCs w:val="24"/>
              </w:rPr>
            </w:pPr>
          </w:p>
        </w:tc>
        <w:tc>
          <w:tcPr>
            <w:tcW w:w="910" w:type="pct"/>
            <w:vMerge/>
            <w:vAlign w:val="center"/>
          </w:tcPr>
          <w:p w14:paraId="42F13BCB" w14:textId="77777777" w:rsidR="00EB3E67" w:rsidRDefault="00EB3E67" w:rsidP="00E815CD">
            <w:pPr>
              <w:rPr>
                <w:rFonts w:ascii="Arial" w:hAnsi="Arial" w:cs="Arial"/>
                <w:b/>
                <w:color w:val="000000" w:themeColor="text1"/>
                <w:sz w:val="24"/>
                <w:szCs w:val="24"/>
              </w:rPr>
            </w:pPr>
          </w:p>
        </w:tc>
        <w:tc>
          <w:tcPr>
            <w:tcW w:w="581" w:type="pct"/>
            <w:vMerge/>
            <w:vAlign w:val="center"/>
          </w:tcPr>
          <w:p w14:paraId="3B8FA154"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2CF16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735C6C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present Tense </w:t>
            </w:r>
          </w:p>
        </w:tc>
        <w:tc>
          <w:tcPr>
            <w:tcW w:w="905" w:type="pct"/>
            <w:vMerge/>
            <w:vAlign w:val="center"/>
          </w:tcPr>
          <w:p w14:paraId="55166E6B"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3ACC7E" w14:textId="77777777" w:rsidTr="00E815CD">
        <w:trPr>
          <w:trHeight w:val="20"/>
        </w:trPr>
        <w:tc>
          <w:tcPr>
            <w:tcW w:w="505" w:type="pct"/>
            <w:vMerge/>
            <w:vAlign w:val="center"/>
          </w:tcPr>
          <w:p w14:paraId="2F4F20EB" w14:textId="77777777" w:rsidR="00EB3E67" w:rsidRPr="00631D0C" w:rsidRDefault="00EB3E67" w:rsidP="00E815CD">
            <w:pPr>
              <w:rPr>
                <w:rFonts w:ascii="Arial" w:hAnsi="Arial" w:cs="Arial"/>
                <w:b/>
                <w:sz w:val="24"/>
                <w:szCs w:val="24"/>
              </w:rPr>
            </w:pPr>
          </w:p>
        </w:tc>
        <w:tc>
          <w:tcPr>
            <w:tcW w:w="910" w:type="pct"/>
            <w:vMerge/>
            <w:vAlign w:val="center"/>
          </w:tcPr>
          <w:p w14:paraId="09AEA334" w14:textId="77777777" w:rsidR="00EB3E67" w:rsidRDefault="00EB3E67" w:rsidP="00E815CD">
            <w:pPr>
              <w:rPr>
                <w:rFonts w:ascii="Arial" w:hAnsi="Arial" w:cs="Arial"/>
                <w:b/>
                <w:color w:val="000000" w:themeColor="text1"/>
                <w:sz w:val="24"/>
                <w:szCs w:val="24"/>
              </w:rPr>
            </w:pPr>
          </w:p>
        </w:tc>
        <w:tc>
          <w:tcPr>
            <w:tcW w:w="581" w:type="pct"/>
            <w:vMerge/>
            <w:vAlign w:val="center"/>
          </w:tcPr>
          <w:p w14:paraId="0BB7AE7A"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AD34B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FCC4BB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4B8263C8" w14:textId="77777777" w:rsidR="00EB3E67" w:rsidRDefault="00EB3E67" w:rsidP="00E815CD">
            <w:pPr>
              <w:pStyle w:val="ListParagraph"/>
              <w:ind w:left="521"/>
              <w:rPr>
                <w:rFonts w:ascii="Arial" w:hAnsi="Arial" w:cs="Arial"/>
                <w:b/>
                <w:bCs/>
                <w:color w:val="000000"/>
                <w:sz w:val="24"/>
                <w:szCs w:val="24"/>
              </w:rPr>
            </w:pPr>
          </w:p>
        </w:tc>
      </w:tr>
      <w:tr w:rsidR="00EE2BA1" w:rsidRPr="00631D0C" w14:paraId="07E9AA7E" w14:textId="77777777" w:rsidTr="00E815CD">
        <w:trPr>
          <w:trHeight w:val="20"/>
        </w:trPr>
        <w:tc>
          <w:tcPr>
            <w:tcW w:w="505" w:type="pct"/>
            <w:vMerge/>
            <w:vAlign w:val="center"/>
          </w:tcPr>
          <w:p w14:paraId="3EC3D9A3" w14:textId="77777777" w:rsidR="00EB3E67" w:rsidRPr="00631D0C" w:rsidRDefault="00EB3E67" w:rsidP="00E815CD">
            <w:pPr>
              <w:rPr>
                <w:rFonts w:ascii="Arial" w:hAnsi="Arial" w:cs="Arial"/>
                <w:b/>
                <w:sz w:val="24"/>
                <w:szCs w:val="24"/>
              </w:rPr>
            </w:pPr>
          </w:p>
        </w:tc>
        <w:tc>
          <w:tcPr>
            <w:tcW w:w="910" w:type="pct"/>
            <w:vMerge/>
            <w:vAlign w:val="center"/>
          </w:tcPr>
          <w:p w14:paraId="7A811036" w14:textId="77777777" w:rsidR="00EB3E67" w:rsidRDefault="00EB3E67" w:rsidP="00E815CD">
            <w:pPr>
              <w:rPr>
                <w:rFonts w:ascii="Arial" w:hAnsi="Arial" w:cs="Arial"/>
                <w:b/>
                <w:color w:val="000000" w:themeColor="text1"/>
                <w:sz w:val="24"/>
                <w:szCs w:val="24"/>
              </w:rPr>
            </w:pPr>
          </w:p>
        </w:tc>
        <w:tc>
          <w:tcPr>
            <w:tcW w:w="581" w:type="pct"/>
            <w:vMerge/>
            <w:vAlign w:val="center"/>
          </w:tcPr>
          <w:p w14:paraId="4457EB3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E68F2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70E37D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Questions )</w:t>
            </w:r>
          </w:p>
        </w:tc>
        <w:tc>
          <w:tcPr>
            <w:tcW w:w="905" w:type="pct"/>
            <w:vMerge/>
            <w:vAlign w:val="center"/>
          </w:tcPr>
          <w:p w14:paraId="5780EBF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E5B9C3F" w14:textId="77777777" w:rsidTr="00E815CD">
        <w:trPr>
          <w:trHeight w:val="20"/>
        </w:trPr>
        <w:tc>
          <w:tcPr>
            <w:tcW w:w="505" w:type="pct"/>
            <w:vMerge w:val="restart"/>
            <w:vAlign w:val="center"/>
          </w:tcPr>
          <w:p w14:paraId="2A3E60FE"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10" w:type="pct"/>
            <w:vMerge w:val="restart"/>
            <w:vAlign w:val="center"/>
          </w:tcPr>
          <w:p w14:paraId="361BB31C"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Grammar Learning and other module practice </w:t>
            </w:r>
          </w:p>
        </w:tc>
        <w:tc>
          <w:tcPr>
            <w:tcW w:w="581" w:type="pct"/>
            <w:vMerge w:val="restart"/>
            <w:vAlign w:val="center"/>
          </w:tcPr>
          <w:p w14:paraId="5FB313E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740FAA3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801A7E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Basic preposition learning </w:t>
            </w:r>
          </w:p>
        </w:tc>
        <w:tc>
          <w:tcPr>
            <w:tcW w:w="905" w:type="pct"/>
            <w:vMerge w:val="restart"/>
            <w:vAlign w:val="center"/>
          </w:tcPr>
          <w:p w14:paraId="1293B52C" w14:textId="77777777" w:rsidR="00EB3E67" w:rsidRPr="00AA2215" w:rsidRDefault="00EB3E67" w:rsidP="00182F8F">
            <w:pPr>
              <w:pStyle w:val="ListParagraph"/>
              <w:numPr>
                <w:ilvl w:val="0"/>
                <w:numId w:val="89"/>
              </w:numPr>
              <w:ind w:left="162" w:hanging="143"/>
              <w:rPr>
                <w:rFonts w:ascii="Arial" w:hAnsi="Arial" w:cs="Arial"/>
                <w:b/>
                <w:bCs/>
                <w:sz w:val="24"/>
                <w:szCs w:val="24"/>
              </w:rPr>
            </w:pPr>
            <w:r w:rsidRPr="00AA2215">
              <w:rPr>
                <w:rFonts w:ascii="Arial" w:hAnsi="Arial" w:cs="Arial"/>
                <w:b/>
                <w:bCs/>
                <w:sz w:val="24"/>
                <w:szCs w:val="24"/>
              </w:rPr>
              <w:t>Task 5</w:t>
            </w:r>
          </w:p>
          <w:p w14:paraId="479A0172" w14:textId="77777777" w:rsidR="00EB3E67" w:rsidRDefault="00EB3E67" w:rsidP="00E815CD">
            <w:pPr>
              <w:ind w:left="521"/>
              <w:rPr>
                <w:rFonts w:ascii="Arial" w:hAnsi="Arial" w:cs="Arial"/>
                <w:i/>
                <w:iCs/>
                <w:color w:val="000000"/>
                <w:sz w:val="24"/>
                <w:szCs w:val="24"/>
                <w:u w:val="single"/>
              </w:rPr>
            </w:pPr>
          </w:p>
          <w:p w14:paraId="7A364F8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96A599" w14:textId="77777777" w:rsidR="00EB3E67" w:rsidRDefault="00EB3E67" w:rsidP="00E815CD">
            <w:pPr>
              <w:pStyle w:val="ListParagraph"/>
              <w:ind w:left="521"/>
              <w:rPr>
                <w:rFonts w:ascii="Arial" w:hAnsi="Arial" w:cs="Arial"/>
                <w:b/>
                <w:bCs/>
                <w:color w:val="000000"/>
                <w:sz w:val="24"/>
                <w:szCs w:val="24"/>
              </w:rPr>
            </w:pPr>
          </w:p>
        </w:tc>
      </w:tr>
      <w:tr w:rsidR="00EE2BA1" w:rsidRPr="00631D0C" w14:paraId="0DF59800" w14:textId="77777777" w:rsidTr="00E815CD">
        <w:trPr>
          <w:trHeight w:val="20"/>
        </w:trPr>
        <w:tc>
          <w:tcPr>
            <w:tcW w:w="505" w:type="pct"/>
            <w:vMerge/>
            <w:vAlign w:val="center"/>
          </w:tcPr>
          <w:p w14:paraId="1B860989" w14:textId="77777777" w:rsidR="00EB3E67" w:rsidRPr="00631D0C" w:rsidRDefault="00EB3E67" w:rsidP="00E815CD">
            <w:pPr>
              <w:rPr>
                <w:rFonts w:ascii="Arial" w:hAnsi="Arial" w:cs="Arial"/>
                <w:b/>
                <w:sz w:val="24"/>
                <w:szCs w:val="24"/>
              </w:rPr>
            </w:pPr>
          </w:p>
        </w:tc>
        <w:tc>
          <w:tcPr>
            <w:tcW w:w="910" w:type="pct"/>
            <w:vMerge/>
            <w:vAlign w:val="center"/>
          </w:tcPr>
          <w:p w14:paraId="00288EEF"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F00293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439D3E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9836AF6"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preposition</w:t>
            </w:r>
          </w:p>
        </w:tc>
        <w:tc>
          <w:tcPr>
            <w:tcW w:w="905" w:type="pct"/>
            <w:vMerge/>
            <w:vAlign w:val="center"/>
          </w:tcPr>
          <w:p w14:paraId="31AB26A0"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576CD8E5" w14:textId="77777777" w:rsidTr="00E815CD">
        <w:trPr>
          <w:trHeight w:val="20"/>
        </w:trPr>
        <w:tc>
          <w:tcPr>
            <w:tcW w:w="505" w:type="pct"/>
            <w:vMerge/>
            <w:vAlign w:val="center"/>
          </w:tcPr>
          <w:p w14:paraId="21D5039B" w14:textId="77777777" w:rsidR="00EB3E67" w:rsidRPr="00631D0C" w:rsidRDefault="00EB3E67" w:rsidP="00E815CD">
            <w:pPr>
              <w:rPr>
                <w:rFonts w:ascii="Arial" w:hAnsi="Arial" w:cs="Arial"/>
                <w:b/>
                <w:sz w:val="24"/>
                <w:szCs w:val="24"/>
              </w:rPr>
            </w:pPr>
          </w:p>
        </w:tc>
        <w:tc>
          <w:tcPr>
            <w:tcW w:w="910" w:type="pct"/>
            <w:vMerge/>
            <w:vAlign w:val="center"/>
          </w:tcPr>
          <w:p w14:paraId="03F80F5A"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E71B2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AD8064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C75881D"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w:t>
            </w:r>
          </w:p>
        </w:tc>
        <w:tc>
          <w:tcPr>
            <w:tcW w:w="905" w:type="pct"/>
            <w:vMerge/>
            <w:vAlign w:val="center"/>
          </w:tcPr>
          <w:p w14:paraId="23F3B4D3"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77F8B96E" w14:textId="77777777" w:rsidTr="00E815CD">
        <w:trPr>
          <w:trHeight w:val="20"/>
        </w:trPr>
        <w:tc>
          <w:tcPr>
            <w:tcW w:w="505" w:type="pct"/>
            <w:vMerge/>
            <w:vAlign w:val="center"/>
          </w:tcPr>
          <w:p w14:paraId="05C9A5A8" w14:textId="77777777" w:rsidR="00EB3E67" w:rsidRPr="00631D0C" w:rsidRDefault="00EB3E67" w:rsidP="00E815CD">
            <w:pPr>
              <w:rPr>
                <w:rFonts w:ascii="Arial" w:hAnsi="Arial" w:cs="Arial"/>
                <w:b/>
                <w:sz w:val="24"/>
                <w:szCs w:val="24"/>
              </w:rPr>
            </w:pPr>
          </w:p>
        </w:tc>
        <w:tc>
          <w:tcPr>
            <w:tcW w:w="910" w:type="pct"/>
            <w:vMerge/>
            <w:vAlign w:val="center"/>
          </w:tcPr>
          <w:p w14:paraId="23E4D70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D1AF05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D82A1D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788122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0A2CE924"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20DEA844" w14:textId="77777777" w:rsidTr="00E815CD">
        <w:trPr>
          <w:trHeight w:val="20"/>
        </w:trPr>
        <w:tc>
          <w:tcPr>
            <w:tcW w:w="505" w:type="pct"/>
            <w:vMerge/>
            <w:vAlign w:val="center"/>
          </w:tcPr>
          <w:p w14:paraId="1BEEA960" w14:textId="77777777" w:rsidR="00EB3E67" w:rsidRPr="00631D0C" w:rsidRDefault="00EB3E67" w:rsidP="00E815CD">
            <w:pPr>
              <w:rPr>
                <w:rFonts w:ascii="Arial" w:hAnsi="Arial" w:cs="Arial"/>
                <w:b/>
                <w:sz w:val="24"/>
                <w:szCs w:val="24"/>
              </w:rPr>
            </w:pPr>
          </w:p>
        </w:tc>
        <w:tc>
          <w:tcPr>
            <w:tcW w:w="910" w:type="pct"/>
            <w:vMerge/>
            <w:vAlign w:val="center"/>
          </w:tcPr>
          <w:p w14:paraId="2DE47775"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30C7841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7123563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3AFA9D0"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vocabulary (Relatives, Spices)</w:t>
            </w:r>
          </w:p>
        </w:tc>
        <w:tc>
          <w:tcPr>
            <w:tcW w:w="905" w:type="pct"/>
            <w:vMerge/>
            <w:vAlign w:val="center"/>
          </w:tcPr>
          <w:p w14:paraId="351279FD" w14:textId="77777777" w:rsidR="00EB3E67" w:rsidRDefault="00EB3E67" w:rsidP="00E815CD">
            <w:pPr>
              <w:pStyle w:val="ListParagraph"/>
              <w:ind w:left="521"/>
              <w:rPr>
                <w:rFonts w:ascii="Arial" w:hAnsi="Arial" w:cs="Arial"/>
                <w:b/>
                <w:bCs/>
                <w:color w:val="000000"/>
                <w:sz w:val="24"/>
                <w:szCs w:val="24"/>
              </w:rPr>
            </w:pPr>
          </w:p>
        </w:tc>
      </w:tr>
      <w:tr w:rsidR="00EE2BA1" w:rsidRPr="00631D0C" w14:paraId="5406641D" w14:textId="77777777" w:rsidTr="00E815CD">
        <w:trPr>
          <w:trHeight w:val="20"/>
        </w:trPr>
        <w:tc>
          <w:tcPr>
            <w:tcW w:w="505" w:type="pct"/>
            <w:vMerge/>
            <w:vAlign w:val="center"/>
          </w:tcPr>
          <w:p w14:paraId="18EA0BE0" w14:textId="77777777" w:rsidR="00EB3E67" w:rsidRPr="00631D0C" w:rsidRDefault="00EB3E67" w:rsidP="00E815CD">
            <w:pPr>
              <w:rPr>
                <w:rFonts w:ascii="Arial" w:hAnsi="Arial" w:cs="Arial"/>
                <w:b/>
                <w:sz w:val="24"/>
                <w:szCs w:val="24"/>
              </w:rPr>
            </w:pPr>
          </w:p>
        </w:tc>
        <w:tc>
          <w:tcPr>
            <w:tcW w:w="910" w:type="pct"/>
            <w:vMerge/>
            <w:vAlign w:val="center"/>
          </w:tcPr>
          <w:p w14:paraId="65D65BAD" w14:textId="77777777" w:rsidR="00EB3E67" w:rsidRDefault="00EB3E67" w:rsidP="00E815CD">
            <w:pPr>
              <w:rPr>
                <w:rFonts w:ascii="Arial" w:hAnsi="Arial" w:cs="Arial"/>
                <w:b/>
                <w:color w:val="000000" w:themeColor="text1"/>
                <w:sz w:val="24"/>
                <w:szCs w:val="24"/>
              </w:rPr>
            </w:pPr>
          </w:p>
        </w:tc>
        <w:tc>
          <w:tcPr>
            <w:tcW w:w="581" w:type="pct"/>
            <w:vMerge/>
            <w:vAlign w:val="center"/>
          </w:tcPr>
          <w:p w14:paraId="6B87EAB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8454E4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5D87F69"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vocabulary </w:t>
            </w:r>
          </w:p>
        </w:tc>
        <w:tc>
          <w:tcPr>
            <w:tcW w:w="905" w:type="pct"/>
            <w:vMerge/>
            <w:vAlign w:val="center"/>
          </w:tcPr>
          <w:p w14:paraId="0D9CD0E4" w14:textId="77777777" w:rsidR="00EB3E67" w:rsidRDefault="00EB3E67" w:rsidP="00E815CD">
            <w:pPr>
              <w:pStyle w:val="ListParagraph"/>
              <w:ind w:left="521"/>
              <w:rPr>
                <w:rFonts w:ascii="Arial" w:hAnsi="Arial" w:cs="Arial"/>
                <w:b/>
                <w:bCs/>
                <w:color w:val="000000"/>
                <w:sz w:val="24"/>
                <w:szCs w:val="24"/>
              </w:rPr>
            </w:pPr>
          </w:p>
        </w:tc>
      </w:tr>
      <w:tr w:rsidR="00EE2BA1" w:rsidRPr="00631D0C" w14:paraId="7F2D6E42" w14:textId="77777777" w:rsidTr="00E815CD">
        <w:trPr>
          <w:trHeight w:val="20"/>
        </w:trPr>
        <w:tc>
          <w:tcPr>
            <w:tcW w:w="505" w:type="pct"/>
            <w:vMerge/>
            <w:vAlign w:val="center"/>
          </w:tcPr>
          <w:p w14:paraId="143B8999" w14:textId="77777777" w:rsidR="00EB3E67" w:rsidRPr="00631D0C" w:rsidRDefault="00EB3E67" w:rsidP="00E815CD">
            <w:pPr>
              <w:rPr>
                <w:rFonts w:ascii="Arial" w:hAnsi="Arial" w:cs="Arial"/>
                <w:b/>
                <w:sz w:val="24"/>
                <w:szCs w:val="24"/>
              </w:rPr>
            </w:pPr>
          </w:p>
        </w:tc>
        <w:tc>
          <w:tcPr>
            <w:tcW w:w="910" w:type="pct"/>
            <w:vMerge/>
            <w:vAlign w:val="center"/>
          </w:tcPr>
          <w:p w14:paraId="4B1A7CFC" w14:textId="77777777" w:rsidR="00EB3E67" w:rsidRDefault="00EB3E67" w:rsidP="00E815CD">
            <w:pPr>
              <w:rPr>
                <w:rFonts w:ascii="Arial" w:hAnsi="Arial" w:cs="Arial"/>
                <w:b/>
                <w:color w:val="000000" w:themeColor="text1"/>
                <w:sz w:val="24"/>
                <w:szCs w:val="24"/>
              </w:rPr>
            </w:pPr>
          </w:p>
        </w:tc>
        <w:tc>
          <w:tcPr>
            <w:tcW w:w="581" w:type="pct"/>
            <w:vMerge/>
            <w:vAlign w:val="center"/>
          </w:tcPr>
          <w:p w14:paraId="5239B78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B43543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101CFF1"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Hotel)</w:t>
            </w:r>
          </w:p>
        </w:tc>
        <w:tc>
          <w:tcPr>
            <w:tcW w:w="905" w:type="pct"/>
            <w:vMerge/>
            <w:vAlign w:val="center"/>
          </w:tcPr>
          <w:p w14:paraId="2D9318DC" w14:textId="77777777" w:rsidR="00EB3E67" w:rsidRDefault="00EB3E67" w:rsidP="00E815CD">
            <w:pPr>
              <w:pStyle w:val="ListParagraph"/>
              <w:ind w:left="521"/>
              <w:rPr>
                <w:rFonts w:ascii="Arial" w:hAnsi="Arial" w:cs="Arial"/>
                <w:b/>
                <w:bCs/>
                <w:color w:val="000000"/>
                <w:sz w:val="24"/>
                <w:szCs w:val="24"/>
              </w:rPr>
            </w:pPr>
          </w:p>
        </w:tc>
      </w:tr>
      <w:tr w:rsidR="00EE2BA1" w:rsidRPr="00631D0C" w14:paraId="1F9D0388" w14:textId="77777777" w:rsidTr="00E815CD">
        <w:trPr>
          <w:trHeight w:val="20"/>
        </w:trPr>
        <w:tc>
          <w:tcPr>
            <w:tcW w:w="505" w:type="pct"/>
            <w:vMerge/>
            <w:vAlign w:val="center"/>
          </w:tcPr>
          <w:p w14:paraId="0CEBDEFA" w14:textId="77777777" w:rsidR="00EB3E67" w:rsidRPr="00631D0C" w:rsidRDefault="00EB3E67" w:rsidP="00E815CD">
            <w:pPr>
              <w:rPr>
                <w:rFonts w:ascii="Arial" w:hAnsi="Arial" w:cs="Arial"/>
                <w:b/>
                <w:sz w:val="24"/>
                <w:szCs w:val="24"/>
              </w:rPr>
            </w:pPr>
          </w:p>
        </w:tc>
        <w:tc>
          <w:tcPr>
            <w:tcW w:w="910" w:type="pct"/>
            <w:vMerge/>
            <w:vAlign w:val="center"/>
          </w:tcPr>
          <w:p w14:paraId="4FD5E02E" w14:textId="77777777" w:rsidR="00EB3E67" w:rsidRDefault="00EB3E67" w:rsidP="00E815CD">
            <w:pPr>
              <w:rPr>
                <w:rFonts w:ascii="Arial" w:hAnsi="Arial" w:cs="Arial"/>
                <w:b/>
                <w:color w:val="000000" w:themeColor="text1"/>
                <w:sz w:val="24"/>
                <w:szCs w:val="24"/>
              </w:rPr>
            </w:pPr>
          </w:p>
        </w:tc>
        <w:tc>
          <w:tcPr>
            <w:tcW w:w="581" w:type="pct"/>
            <w:vMerge/>
            <w:vAlign w:val="center"/>
          </w:tcPr>
          <w:p w14:paraId="5B0629D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680E55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9EC1812"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 Answer)</w:t>
            </w:r>
          </w:p>
        </w:tc>
        <w:tc>
          <w:tcPr>
            <w:tcW w:w="905" w:type="pct"/>
            <w:vMerge/>
            <w:vAlign w:val="center"/>
          </w:tcPr>
          <w:p w14:paraId="21644AF9" w14:textId="77777777" w:rsidR="00EB3E67" w:rsidRDefault="00EB3E67" w:rsidP="00E815CD">
            <w:pPr>
              <w:pStyle w:val="ListParagraph"/>
              <w:ind w:left="521"/>
              <w:rPr>
                <w:rFonts w:ascii="Arial" w:hAnsi="Arial" w:cs="Arial"/>
                <w:b/>
                <w:bCs/>
                <w:color w:val="000000"/>
                <w:sz w:val="24"/>
                <w:szCs w:val="24"/>
              </w:rPr>
            </w:pPr>
          </w:p>
        </w:tc>
      </w:tr>
      <w:tr w:rsidR="00EE2BA1" w:rsidRPr="00631D0C" w14:paraId="6C739BA2" w14:textId="77777777" w:rsidTr="00E815CD">
        <w:trPr>
          <w:trHeight w:val="20"/>
        </w:trPr>
        <w:tc>
          <w:tcPr>
            <w:tcW w:w="505" w:type="pct"/>
            <w:vMerge/>
            <w:vAlign w:val="center"/>
          </w:tcPr>
          <w:p w14:paraId="659D4069" w14:textId="77777777" w:rsidR="00EB3E67" w:rsidRPr="00631D0C" w:rsidRDefault="00EB3E67" w:rsidP="00E815CD">
            <w:pPr>
              <w:rPr>
                <w:rFonts w:ascii="Arial" w:hAnsi="Arial" w:cs="Arial"/>
                <w:b/>
                <w:sz w:val="24"/>
                <w:szCs w:val="24"/>
              </w:rPr>
            </w:pPr>
          </w:p>
        </w:tc>
        <w:tc>
          <w:tcPr>
            <w:tcW w:w="910" w:type="pct"/>
            <w:vMerge/>
            <w:vAlign w:val="center"/>
          </w:tcPr>
          <w:p w14:paraId="5CBCEB56"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69D315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77B7E9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7B3935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clock time </w:t>
            </w:r>
          </w:p>
        </w:tc>
        <w:tc>
          <w:tcPr>
            <w:tcW w:w="905" w:type="pct"/>
            <w:vMerge/>
            <w:vAlign w:val="center"/>
          </w:tcPr>
          <w:p w14:paraId="0F27299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6B7DD4E" w14:textId="77777777" w:rsidTr="00E815CD">
        <w:trPr>
          <w:trHeight w:val="20"/>
        </w:trPr>
        <w:tc>
          <w:tcPr>
            <w:tcW w:w="505" w:type="pct"/>
            <w:vMerge/>
            <w:vAlign w:val="center"/>
          </w:tcPr>
          <w:p w14:paraId="2A2699E0" w14:textId="77777777" w:rsidR="00EB3E67" w:rsidRPr="00631D0C" w:rsidRDefault="00EB3E67" w:rsidP="00E815CD">
            <w:pPr>
              <w:rPr>
                <w:rFonts w:ascii="Arial" w:hAnsi="Arial" w:cs="Arial"/>
                <w:b/>
                <w:sz w:val="24"/>
                <w:szCs w:val="24"/>
              </w:rPr>
            </w:pPr>
          </w:p>
        </w:tc>
        <w:tc>
          <w:tcPr>
            <w:tcW w:w="910" w:type="pct"/>
            <w:vMerge/>
            <w:vAlign w:val="center"/>
          </w:tcPr>
          <w:p w14:paraId="25EA0250" w14:textId="77777777" w:rsidR="00EB3E67" w:rsidRDefault="00EB3E67" w:rsidP="00E815CD">
            <w:pPr>
              <w:rPr>
                <w:rFonts w:ascii="Arial" w:hAnsi="Arial" w:cs="Arial"/>
                <w:b/>
                <w:color w:val="000000" w:themeColor="text1"/>
                <w:sz w:val="24"/>
                <w:szCs w:val="24"/>
              </w:rPr>
            </w:pPr>
          </w:p>
        </w:tc>
        <w:tc>
          <w:tcPr>
            <w:tcW w:w="581" w:type="pct"/>
            <w:vMerge/>
            <w:vAlign w:val="center"/>
          </w:tcPr>
          <w:p w14:paraId="1D678C0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873E7F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197FA5B"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clock time</w:t>
            </w:r>
          </w:p>
        </w:tc>
        <w:tc>
          <w:tcPr>
            <w:tcW w:w="905" w:type="pct"/>
            <w:vMerge/>
            <w:vAlign w:val="center"/>
          </w:tcPr>
          <w:p w14:paraId="3E6C2AEF" w14:textId="77777777" w:rsidR="00EB3E67" w:rsidRDefault="00EB3E67" w:rsidP="00E815CD">
            <w:pPr>
              <w:pStyle w:val="ListParagraph"/>
              <w:ind w:left="521"/>
              <w:rPr>
                <w:rFonts w:ascii="Arial" w:hAnsi="Arial" w:cs="Arial"/>
                <w:b/>
                <w:bCs/>
                <w:color w:val="000000"/>
                <w:sz w:val="24"/>
                <w:szCs w:val="24"/>
              </w:rPr>
            </w:pPr>
          </w:p>
        </w:tc>
      </w:tr>
      <w:tr w:rsidR="00EE2BA1" w:rsidRPr="00631D0C" w14:paraId="3BEE2B7D" w14:textId="77777777" w:rsidTr="00E815CD">
        <w:trPr>
          <w:trHeight w:val="20"/>
        </w:trPr>
        <w:tc>
          <w:tcPr>
            <w:tcW w:w="505" w:type="pct"/>
            <w:vMerge/>
            <w:vAlign w:val="center"/>
          </w:tcPr>
          <w:p w14:paraId="66B1CD67" w14:textId="77777777" w:rsidR="00EB3E67" w:rsidRPr="00631D0C" w:rsidRDefault="00EB3E67" w:rsidP="00E815CD">
            <w:pPr>
              <w:rPr>
                <w:rFonts w:ascii="Arial" w:hAnsi="Arial" w:cs="Arial"/>
                <w:b/>
                <w:sz w:val="24"/>
                <w:szCs w:val="24"/>
              </w:rPr>
            </w:pPr>
          </w:p>
        </w:tc>
        <w:tc>
          <w:tcPr>
            <w:tcW w:w="910" w:type="pct"/>
            <w:vMerge/>
            <w:vAlign w:val="center"/>
          </w:tcPr>
          <w:p w14:paraId="4E21E0FA" w14:textId="77777777" w:rsidR="00EB3E67" w:rsidRDefault="00EB3E67" w:rsidP="00E815CD">
            <w:pPr>
              <w:rPr>
                <w:rFonts w:ascii="Arial" w:hAnsi="Arial" w:cs="Arial"/>
                <w:b/>
                <w:color w:val="000000" w:themeColor="text1"/>
                <w:sz w:val="24"/>
                <w:szCs w:val="24"/>
              </w:rPr>
            </w:pPr>
          </w:p>
        </w:tc>
        <w:tc>
          <w:tcPr>
            <w:tcW w:w="581" w:type="pct"/>
            <w:vMerge/>
            <w:vAlign w:val="center"/>
          </w:tcPr>
          <w:p w14:paraId="04C0BAA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C463D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9380A0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(Dialogue Discussion) </w:t>
            </w:r>
          </w:p>
        </w:tc>
        <w:tc>
          <w:tcPr>
            <w:tcW w:w="905" w:type="pct"/>
            <w:vMerge/>
            <w:vAlign w:val="center"/>
          </w:tcPr>
          <w:p w14:paraId="35E56205" w14:textId="77777777" w:rsidR="00EB3E67" w:rsidRDefault="00EB3E67" w:rsidP="00E815CD">
            <w:pPr>
              <w:pStyle w:val="ListParagraph"/>
              <w:ind w:left="521"/>
              <w:rPr>
                <w:rFonts w:ascii="Arial" w:hAnsi="Arial" w:cs="Arial"/>
                <w:b/>
                <w:bCs/>
                <w:color w:val="000000"/>
                <w:sz w:val="24"/>
                <w:szCs w:val="24"/>
              </w:rPr>
            </w:pPr>
          </w:p>
        </w:tc>
      </w:tr>
      <w:tr w:rsidR="00EE2BA1" w:rsidRPr="00631D0C" w14:paraId="0CBEA193" w14:textId="77777777" w:rsidTr="00E815CD">
        <w:trPr>
          <w:trHeight w:val="20"/>
        </w:trPr>
        <w:tc>
          <w:tcPr>
            <w:tcW w:w="505" w:type="pct"/>
            <w:vMerge/>
            <w:vAlign w:val="center"/>
          </w:tcPr>
          <w:p w14:paraId="3B0733CD" w14:textId="77777777" w:rsidR="00EB3E67" w:rsidRPr="00631D0C" w:rsidRDefault="00EB3E67" w:rsidP="00E815CD">
            <w:pPr>
              <w:rPr>
                <w:rFonts w:ascii="Arial" w:hAnsi="Arial" w:cs="Arial"/>
                <w:b/>
                <w:sz w:val="24"/>
                <w:szCs w:val="24"/>
              </w:rPr>
            </w:pPr>
          </w:p>
        </w:tc>
        <w:tc>
          <w:tcPr>
            <w:tcW w:w="910" w:type="pct"/>
            <w:vMerge/>
            <w:vAlign w:val="center"/>
          </w:tcPr>
          <w:p w14:paraId="1E5B0DB3" w14:textId="77777777" w:rsidR="00EB3E67" w:rsidRDefault="00EB3E67" w:rsidP="00E815CD">
            <w:pPr>
              <w:rPr>
                <w:rFonts w:ascii="Arial" w:hAnsi="Arial" w:cs="Arial"/>
                <w:b/>
                <w:color w:val="000000" w:themeColor="text1"/>
                <w:sz w:val="24"/>
                <w:szCs w:val="24"/>
              </w:rPr>
            </w:pPr>
          </w:p>
        </w:tc>
        <w:tc>
          <w:tcPr>
            <w:tcW w:w="581" w:type="pct"/>
            <w:vMerge/>
            <w:vAlign w:val="center"/>
          </w:tcPr>
          <w:p w14:paraId="262957C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195FA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776AABC"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Bank)</w:t>
            </w:r>
          </w:p>
        </w:tc>
        <w:tc>
          <w:tcPr>
            <w:tcW w:w="905" w:type="pct"/>
            <w:vMerge/>
            <w:vAlign w:val="center"/>
          </w:tcPr>
          <w:p w14:paraId="5E80C2D0" w14:textId="77777777" w:rsidR="00EB3E67" w:rsidRDefault="00EB3E67" w:rsidP="00E815CD">
            <w:pPr>
              <w:pStyle w:val="ListParagraph"/>
              <w:ind w:left="521"/>
              <w:rPr>
                <w:rFonts w:ascii="Arial" w:hAnsi="Arial" w:cs="Arial"/>
                <w:b/>
                <w:bCs/>
                <w:color w:val="000000"/>
                <w:sz w:val="24"/>
                <w:szCs w:val="24"/>
              </w:rPr>
            </w:pPr>
          </w:p>
        </w:tc>
      </w:tr>
      <w:tr w:rsidR="00EE2BA1" w:rsidRPr="00631D0C" w14:paraId="154D6ECB" w14:textId="77777777" w:rsidTr="00E815CD">
        <w:trPr>
          <w:trHeight w:val="20"/>
        </w:trPr>
        <w:tc>
          <w:tcPr>
            <w:tcW w:w="505" w:type="pct"/>
            <w:vMerge/>
            <w:vAlign w:val="center"/>
          </w:tcPr>
          <w:p w14:paraId="0849291F" w14:textId="77777777" w:rsidR="00EB3E67" w:rsidRPr="00631D0C" w:rsidRDefault="00EB3E67" w:rsidP="00E815CD">
            <w:pPr>
              <w:rPr>
                <w:rFonts w:ascii="Arial" w:hAnsi="Arial" w:cs="Arial"/>
                <w:b/>
                <w:sz w:val="24"/>
                <w:szCs w:val="24"/>
              </w:rPr>
            </w:pPr>
          </w:p>
        </w:tc>
        <w:tc>
          <w:tcPr>
            <w:tcW w:w="910" w:type="pct"/>
            <w:vMerge/>
            <w:vAlign w:val="center"/>
          </w:tcPr>
          <w:p w14:paraId="79BB3DE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1F420D1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43FC630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470B8B2"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plural form</w:t>
            </w:r>
          </w:p>
        </w:tc>
        <w:tc>
          <w:tcPr>
            <w:tcW w:w="905" w:type="pct"/>
            <w:vMerge/>
            <w:vAlign w:val="center"/>
          </w:tcPr>
          <w:p w14:paraId="336A6FBD"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6EF959" w14:textId="77777777" w:rsidTr="00E815CD">
        <w:trPr>
          <w:trHeight w:val="20"/>
        </w:trPr>
        <w:tc>
          <w:tcPr>
            <w:tcW w:w="505" w:type="pct"/>
            <w:vMerge/>
            <w:vAlign w:val="center"/>
          </w:tcPr>
          <w:p w14:paraId="56A02003" w14:textId="77777777" w:rsidR="00EB3E67" w:rsidRPr="00631D0C" w:rsidRDefault="00EB3E67" w:rsidP="00E815CD">
            <w:pPr>
              <w:rPr>
                <w:rFonts w:ascii="Arial" w:hAnsi="Arial" w:cs="Arial"/>
                <w:b/>
                <w:sz w:val="24"/>
                <w:szCs w:val="24"/>
              </w:rPr>
            </w:pPr>
          </w:p>
        </w:tc>
        <w:tc>
          <w:tcPr>
            <w:tcW w:w="910" w:type="pct"/>
            <w:vMerge/>
            <w:vAlign w:val="center"/>
          </w:tcPr>
          <w:p w14:paraId="57F8EAC1" w14:textId="77777777" w:rsidR="00EB3E67" w:rsidRDefault="00EB3E67" w:rsidP="00E815CD">
            <w:pPr>
              <w:rPr>
                <w:rFonts w:ascii="Arial" w:hAnsi="Arial" w:cs="Arial"/>
                <w:b/>
                <w:color w:val="000000" w:themeColor="text1"/>
                <w:sz w:val="24"/>
                <w:szCs w:val="24"/>
              </w:rPr>
            </w:pPr>
          </w:p>
        </w:tc>
        <w:tc>
          <w:tcPr>
            <w:tcW w:w="581" w:type="pct"/>
            <w:vMerge/>
            <w:vAlign w:val="center"/>
          </w:tcPr>
          <w:p w14:paraId="0352DBE3"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CCA4AE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7A8B66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pluralform</w:t>
            </w:r>
          </w:p>
        </w:tc>
        <w:tc>
          <w:tcPr>
            <w:tcW w:w="905" w:type="pct"/>
            <w:vMerge/>
            <w:vAlign w:val="center"/>
          </w:tcPr>
          <w:p w14:paraId="3E69304E" w14:textId="77777777" w:rsidR="00EB3E67" w:rsidRDefault="00EB3E67" w:rsidP="00E815CD">
            <w:pPr>
              <w:pStyle w:val="ListParagraph"/>
              <w:ind w:left="521"/>
              <w:rPr>
                <w:rFonts w:ascii="Arial" w:hAnsi="Arial" w:cs="Arial"/>
                <w:b/>
                <w:bCs/>
                <w:color w:val="000000"/>
                <w:sz w:val="24"/>
                <w:szCs w:val="24"/>
              </w:rPr>
            </w:pPr>
          </w:p>
        </w:tc>
      </w:tr>
      <w:tr w:rsidR="00EE2BA1" w:rsidRPr="00631D0C" w14:paraId="6B5E7825" w14:textId="77777777" w:rsidTr="00EB3E67">
        <w:trPr>
          <w:trHeight w:val="1110"/>
        </w:trPr>
        <w:tc>
          <w:tcPr>
            <w:tcW w:w="505" w:type="pct"/>
            <w:vMerge/>
            <w:vAlign w:val="center"/>
          </w:tcPr>
          <w:p w14:paraId="1060C372" w14:textId="77777777" w:rsidR="00EB3E67" w:rsidRPr="00631D0C" w:rsidRDefault="00EB3E67" w:rsidP="00E815CD">
            <w:pPr>
              <w:rPr>
                <w:rFonts w:ascii="Arial" w:hAnsi="Arial" w:cs="Arial"/>
                <w:b/>
                <w:sz w:val="24"/>
                <w:szCs w:val="24"/>
              </w:rPr>
            </w:pPr>
          </w:p>
        </w:tc>
        <w:tc>
          <w:tcPr>
            <w:tcW w:w="910" w:type="pct"/>
            <w:vMerge/>
            <w:vAlign w:val="center"/>
          </w:tcPr>
          <w:p w14:paraId="6B36A668" w14:textId="77777777" w:rsidR="00EB3E67" w:rsidRDefault="00EB3E67" w:rsidP="00E815CD">
            <w:pPr>
              <w:rPr>
                <w:rFonts w:ascii="Arial" w:hAnsi="Arial" w:cs="Arial"/>
                <w:b/>
                <w:color w:val="000000" w:themeColor="text1"/>
                <w:sz w:val="24"/>
                <w:szCs w:val="24"/>
              </w:rPr>
            </w:pPr>
          </w:p>
        </w:tc>
        <w:tc>
          <w:tcPr>
            <w:tcW w:w="581" w:type="pct"/>
            <w:vMerge/>
            <w:vAlign w:val="center"/>
          </w:tcPr>
          <w:p w14:paraId="2A9AD440"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CD677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3069C91" w14:textId="7DC6B5E7" w:rsidR="00EB3E67" w:rsidRPr="00B77F85" w:rsidRDefault="00EB3E67" w:rsidP="00EB3E67">
            <w:pPr>
              <w:pStyle w:val="Title"/>
              <w:spacing w:before="0" w:after="0"/>
            </w:pPr>
            <w:r w:rsidRPr="00B77F85">
              <w:t xml:space="preserve">Liening practice </w:t>
            </w:r>
            <w:r>
              <w:t>(Conversation with Friends)</w:t>
            </w:r>
          </w:p>
        </w:tc>
        <w:tc>
          <w:tcPr>
            <w:tcW w:w="905" w:type="pct"/>
            <w:vMerge/>
            <w:vAlign w:val="center"/>
          </w:tcPr>
          <w:p w14:paraId="1FB12ED6" w14:textId="77777777" w:rsidR="00EB3E67" w:rsidRDefault="00EB3E67" w:rsidP="00E815CD">
            <w:pPr>
              <w:pStyle w:val="ListParagraph"/>
              <w:ind w:left="521"/>
              <w:rPr>
                <w:rFonts w:ascii="Arial" w:hAnsi="Arial" w:cs="Arial"/>
                <w:b/>
                <w:bCs/>
                <w:color w:val="000000"/>
                <w:sz w:val="24"/>
                <w:szCs w:val="24"/>
              </w:rPr>
            </w:pPr>
          </w:p>
        </w:tc>
      </w:tr>
      <w:tr w:rsidR="00EE2BA1" w:rsidRPr="00631D0C" w14:paraId="279FE1CD" w14:textId="77777777" w:rsidTr="00E815CD">
        <w:trPr>
          <w:trHeight w:val="20"/>
        </w:trPr>
        <w:tc>
          <w:tcPr>
            <w:tcW w:w="505" w:type="pct"/>
            <w:vMerge/>
            <w:vAlign w:val="center"/>
          </w:tcPr>
          <w:p w14:paraId="22340A52" w14:textId="77777777" w:rsidR="00EB3E67" w:rsidRPr="00631D0C" w:rsidRDefault="00EB3E67" w:rsidP="00E815CD">
            <w:pPr>
              <w:rPr>
                <w:rFonts w:ascii="Arial" w:hAnsi="Arial" w:cs="Arial"/>
                <w:b/>
                <w:sz w:val="24"/>
                <w:szCs w:val="24"/>
              </w:rPr>
            </w:pPr>
          </w:p>
        </w:tc>
        <w:tc>
          <w:tcPr>
            <w:tcW w:w="910" w:type="pct"/>
            <w:vMerge/>
            <w:vAlign w:val="center"/>
          </w:tcPr>
          <w:p w14:paraId="417CAE67" w14:textId="77777777" w:rsidR="00EB3E67" w:rsidRDefault="00EB3E67" w:rsidP="00E815CD">
            <w:pPr>
              <w:rPr>
                <w:rFonts w:ascii="Arial" w:hAnsi="Arial" w:cs="Arial"/>
                <w:b/>
                <w:color w:val="000000" w:themeColor="text1"/>
                <w:sz w:val="24"/>
                <w:szCs w:val="24"/>
              </w:rPr>
            </w:pPr>
          </w:p>
        </w:tc>
        <w:tc>
          <w:tcPr>
            <w:tcW w:w="581" w:type="pct"/>
            <w:vMerge/>
            <w:vAlign w:val="center"/>
          </w:tcPr>
          <w:p w14:paraId="673B6B40"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D8E5B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94CC0E4"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6090A1E6" w14:textId="77777777" w:rsidR="00EB3E67" w:rsidRDefault="00EB3E67" w:rsidP="00E815CD">
            <w:pPr>
              <w:pStyle w:val="ListParagraph"/>
              <w:ind w:left="521"/>
              <w:rPr>
                <w:rFonts w:ascii="Arial" w:hAnsi="Arial" w:cs="Arial"/>
                <w:b/>
                <w:bCs/>
                <w:color w:val="000000"/>
                <w:sz w:val="24"/>
                <w:szCs w:val="24"/>
              </w:rPr>
            </w:pPr>
          </w:p>
        </w:tc>
      </w:tr>
      <w:tr w:rsidR="00EE2BA1" w:rsidRPr="00631D0C" w14:paraId="3E6B49B8" w14:textId="77777777" w:rsidTr="00E815CD">
        <w:trPr>
          <w:trHeight w:val="20"/>
        </w:trPr>
        <w:tc>
          <w:tcPr>
            <w:tcW w:w="505" w:type="pct"/>
            <w:vMerge/>
            <w:vAlign w:val="center"/>
          </w:tcPr>
          <w:p w14:paraId="3BA648DE" w14:textId="77777777" w:rsidR="00EB3E67" w:rsidRPr="00631D0C" w:rsidRDefault="00EB3E67" w:rsidP="00E815CD">
            <w:pPr>
              <w:rPr>
                <w:rFonts w:ascii="Arial" w:hAnsi="Arial" w:cs="Arial"/>
                <w:b/>
                <w:sz w:val="24"/>
                <w:szCs w:val="24"/>
              </w:rPr>
            </w:pPr>
          </w:p>
        </w:tc>
        <w:tc>
          <w:tcPr>
            <w:tcW w:w="910" w:type="pct"/>
            <w:vMerge/>
            <w:vAlign w:val="center"/>
          </w:tcPr>
          <w:p w14:paraId="75464CDA"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4FF501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1B056C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FEC526"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Bills and currency</w:t>
            </w:r>
          </w:p>
        </w:tc>
        <w:tc>
          <w:tcPr>
            <w:tcW w:w="905" w:type="pct"/>
            <w:vMerge/>
            <w:vAlign w:val="center"/>
          </w:tcPr>
          <w:p w14:paraId="0CDE1228" w14:textId="77777777" w:rsidR="00EB3E67" w:rsidRDefault="00EB3E67" w:rsidP="00E815CD">
            <w:pPr>
              <w:pStyle w:val="ListParagraph"/>
              <w:ind w:left="521"/>
              <w:rPr>
                <w:rFonts w:ascii="Arial" w:hAnsi="Arial" w:cs="Arial"/>
                <w:b/>
                <w:bCs/>
                <w:color w:val="000000"/>
                <w:sz w:val="24"/>
                <w:szCs w:val="24"/>
              </w:rPr>
            </w:pPr>
          </w:p>
        </w:tc>
      </w:tr>
      <w:tr w:rsidR="00EE2BA1" w:rsidRPr="00631D0C" w14:paraId="0B755480" w14:textId="77777777" w:rsidTr="00E815CD">
        <w:trPr>
          <w:trHeight w:val="20"/>
        </w:trPr>
        <w:tc>
          <w:tcPr>
            <w:tcW w:w="505" w:type="pct"/>
            <w:vMerge/>
            <w:vAlign w:val="center"/>
          </w:tcPr>
          <w:p w14:paraId="34F7F2BC" w14:textId="77777777" w:rsidR="00EB3E67" w:rsidRPr="00631D0C" w:rsidRDefault="00EB3E67" w:rsidP="00E815CD">
            <w:pPr>
              <w:rPr>
                <w:rFonts w:ascii="Arial" w:hAnsi="Arial" w:cs="Arial"/>
                <w:b/>
                <w:sz w:val="24"/>
                <w:szCs w:val="24"/>
              </w:rPr>
            </w:pPr>
          </w:p>
        </w:tc>
        <w:tc>
          <w:tcPr>
            <w:tcW w:w="910" w:type="pct"/>
            <w:vMerge/>
            <w:vAlign w:val="center"/>
          </w:tcPr>
          <w:p w14:paraId="2727D670" w14:textId="77777777" w:rsidR="00EB3E67" w:rsidRDefault="00EB3E67" w:rsidP="00E815CD">
            <w:pPr>
              <w:rPr>
                <w:rFonts w:ascii="Arial" w:hAnsi="Arial" w:cs="Arial"/>
                <w:b/>
                <w:color w:val="000000" w:themeColor="text1"/>
                <w:sz w:val="24"/>
                <w:szCs w:val="24"/>
              </w:rPr>
            </w:pPr>
          </w:p>
        </w:tc>
        <w:tc>
          <w:tcPr>
            <w:tcW w:w="581" w:type="pct"/>
            <w:vMerge/>
            <w:vAlign w:val="center"/>
          </w:tcPr>
          <w:p w14:paraId="3E5A4CBF"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93F0ED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329CEB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prepositions </w:t>
            </w:r>
          </w:p>
        </w:tc>
        <w:tc>
          <w:tcPr>
            <w:tcW w:w="905" w:type="pct"/>
            <w:vMerge/>
            <w:vAlign w:val="center"/>
          </w:tcPr>
          <w:p w14:paraId="25ECE0B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50C801B" w14:textId="77777777" w:rsidTr="00E815CD">
        <w:trPr>
          <w:trHeight w:val="20"/>
        </w:trPr>
        <w:tc>
          <w:tcPr>
            <w:tcW w:w="505" w:type="pct"/>
            <w:vMerge/>
            <w:vAlign w:val="center"/>
          </w:tcPr>
          <w:p w14:paraId="2F3776B0" w14:textId="77777777" w:rsidR="00EB3E67" w:rsidRPr="00631D0C" w:rsidRDefault="00EB3E67" w:rsidP="00E815CD">
            <w:pPr>
              <w:rPr>
                <w:rFonts w:ascii="Arial" w:hAnsi="Arial" w:cs="Arial"/>
                <w:b/>
                <w:sz w:val="24"/>
                <w:szCs w:val="24"/>
              </w:rPr>
            </w:pPr>
          </w:p>
        </w:tc>
        <w:tc>
          <w:tcPr>
            <w:tcW w:w="910" w:type="pct"/>
            <w:vMerge/>
            <w:vAlign w:val="center"/>
          </w:tcPr>
          <w:p w14:paraId="7DD0FCA6" w14:textId="77777777" w:rsidR="00EB3E67" w:rsidRDefault="00EB3E67" w:rsidP="00E815CD">
            <w:pPr>
              <w:rPr>
                <w:rFonts w:ascii="Arial" w:hAnsi="Arial" w:cs="Arial"/>
                <w:b/>
                <w:color w:val="000000" w:themeColor="text1"/>
                <w:sz w:val="24"/>
                <w:szCs w:val="24"/>
              </w:rPr>
            </w:pPr>
          </w:p>
        </w:tc>
        <w:tc>
          <w:tcPr>
            <w:tcW w:w="581" w:type="pct"/>
            <w:vMerge/>
            <w:vAlign w:val="center"/>
          </w:tcPr>
          <w:p w14:paraId="55796DC8"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E7566B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8F1C115"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Questions)</w:t>
            </w:r>
          </w:p>
        </w:tc>
        <w:tc>
          <w:tcPr>
            <w:tcW w:w="905" w:type="pct"/>
            <w:vMerge/>
            <w:vAlign w:val="center"/>
          </w:tcPr>
          <w:p w14:paraId="1D893D97" w14:textId="77777777" w:rsidR="00EB3E67" w:rsidRDefault="00EB3E67" w:rsidP="00E815CD">
            <w:pPr>
              <w:pStyle w:val="ListParagraph"/>
              <w:ind w:left="521"/>
              <w:rPr>
                <w:rFonts w:ascii="Arial" w:hAnsi="Arial" w:cs="Arial"/>
                <w:b/>
                <w:bCs/>
                <w:color w:val="000000"/>
                <w:sz w:val="24"/>
                <w:szCs w:val="24"/>
              </w:rPr>
            </w:pPr>
          </w:p>
        </w:tc>
      </w:tr>
      <w:tr w:rsidR="00EE2BA1" w:rsidRPr="00631D0C" w14:paraId="2F67AE89" w14:textId="77777777" w:rsidTr="00E815CD">
        <w:trPr>
          <w:trHeight w:val="20"/>
        </w:trPr>
        <w:tc>
          <w:tcPr>
            <w:tcW w:w="505" w:type="pct"/>
            <w:vMerge/>
            <w:vAlign w:val="center"/>
          </w:tcPr>
          <w:p w14:paraId="3B9B52C4" w14:textId="77777777" w:rsidR="00EB3E67" w:rsidRPr="00631D0C" w:rsidRDefault="00EB3E67" w:rsidP="00E815CD">
            <w:pPr>
              <w:rPr>
                <w:rFonts w:ascii="Arial" w:hAnsi="Arial" w:cs="Arial"/>
                <w:b/>
                <w:sz w:val="24"/>
                <w:szCs w:val="24"/>
              </w:rPr>
            </w:pPr>
          </w:p>
        </w:tc>
        <w:tc>
          <w:tcPr>
            <w:tcW w:w="910" w:type="pct"/>
            <w:vMerge/>
            <w:vAlign w:val="center"/>
          </w:tcPr>
          <w:p w14:paraId="50C30391" w14:textId="77777777" w:rsidR="00EB3E67" w:rsidRDefault="00EB3E67" w:rsidP="00E815CD">
            <w:pPr>
              <w:rPr>
                <w:rFonts w:ascii="Arial" w:hAnsi="Arial" w:cs="Arial"/>
                <w:b/>
                <w:color w:val="000000" w:themeColor="text1"/>
                <w:sz w:val="24"/>
                <w:szCs w:val="24"/>
              </w:rPr>
            </w:pPr>
          </w:p>
        </w:tc>
        <w:tc>
          <w:tcPr>
            <w:tcW w:w="581" w:type="pct"/>
            <w:vMerge/>
            <w:vAlign w:val="center"/>
          </w:tcPr>
          <w:p w14:paraId="646CADC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852F4B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184143C"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Hospital)</w:t>
            </w:r>
          </w:p>
        </w:tc>
        <w:tc>
          <w:tcPr>
            <w:tcW w:w="905" w:type="pct"/>
            <w:vMerge/>
            <w:vAlign w:val="center"/>
          </w:tcPr>
          <w:p w14:paraId="23091B43" w14:textId="77777777" w:rsidR="00EB3E67" w:rsidRDefault="00EB3E67" w:rsidP="00E815CD">
            <w:pPr>
              <w:pStyle w:val="ListParagraph"/>
              <w:ind w:left="521"/>
              <w:rPr>
                <w:rFonts w:ascii="Arial" w:hAnsi="Arial" w:cs="Arial"/>
                <w:b/>
                <w:bCs/>
                <w:color w:val="000000"/>
                <w:sz w:val="24"/>
                <w:szCs w:val="24"/>
              </w:rPr>
            </w:pPr>
          </w:p>
        </w:tc>
      </w:tr>
      <w:tr w:rsidR="00EE2BA1" w:rsidRPr="00631D0C" w14:paraId="13036B2E" w14:textId="77777777" w:rsidTr="00E815CD">
        <w:trPr>
          <w:trHeight w:val="20"/>
        </w:trPr>
        <w:tc>
          <w:tcPr>
            <w:tcW w:w="505" w:type="pct"/>
            <w:vMerge w:val="restart"/>
            <w:vAlign w:val="center"/>
          </w:tcPr>
          <w:p w14:paraId="379F856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lastRenderedPageBreak/>
              <w:t>6</w:t>
            </w:r>
          </w:p>
        </w:tc>
        <w:tc>
          <w:tcPr>
            <w:tcW w:w="910" w:type="pct"/>
            <w:vMerge w:val="restart"/>
            <w:vAlign w:val="center"/>
          </w:tcPr>
          <w:p w14:paraId="7DCD8CC4"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lastRenderedPageBreak/>
              <w:t xml:space="preserve">Basic </w:t>
            </w:r>
            <w:r>
              <w:rPr>
                <w:rFonts w:ascii="Arial" w:hAnsi="Arial" w:cs="Arial"/>
                <w:b/>
                <w:color w:val="000000" w:themeColor="text1"/>
                <w:sz w:val="24"/>
                <w:szCs w:val="24"/>
              </w:rPr>
              <w:lastRenderedPageBreak/>
              <w:t xml:space="preserve">Grammar Learning and other module practice </w:t>
            </w:r>
          </w:p>
        </w:tc>
        <w:tc>
          <w:tcPr>
            <w:tcW w:w="581" w:type="pct"/>
            <w:vMerge w:val="restart"/>
            <w:vAlign w:val="center"/>
          </w:tcPr>
          <w:p w14:paraId="519E3EE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lastRenderedPageBreak/>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3EE0F08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6782A2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vocabulary </w:t>
            </w:r>
            <w:r>
              <w:rPr>
                <w:rFonts w:ascii="Arial" w:hAnsi="Arial" w:cs="Arial"/>
                <w:sz w:val="24"/>
                <w:szCs w:val="24"/>
              </w:rPr>
              <w:lastRenderedPageBreak/>
              <w:t>(hobby, furniture )</w:t>
            </w:r>
          </w:p>
        </w:tc>
        <w:tc>
          <w:tcPr>
            <w:tcW w:w="905" w:type="pct"/>
            <w:vMerge w:val="restart"/>
            <w:vAlign w:val="center"/>
          </w:tcPr>
          <w:p w14:paraId="5AF531F1" w14:textId="77777777" w:rsidR="00EB3E67" w:rsidRPr="00AF20B6" w:rsidRDefault="00EB3E67" w:rsidP="00182F8F">
            <w:pPr>
              <w:pStyle w:val="ListParagraph"/>
              <w:numPr>
                <w:ilvl w:val="0"/>
                <w:numId w:val="88"/>
              </w:numPr>
              <w:ind w:left="162" w:hanging="162"/>
              <w:rPr>
                <w:rFonts w:ascii="Arial" w:hAnsi="Arial" w:cs="Arial"/>
                <w:b/>
                <w:bCs/>
                <w:color w:val="000000"/>
                <w:sz w:val="24"/>
                <w:szCs w:val="24"/>
              </w:rPr>
            </w:pPr>
            <w:r>
              <w:rPr>
                <w:rFonts w:ascii="Arial" w:hAnsi="Arial" w:cs="Arial"/>
                <w:b/>
                <w:bCs/>
                <w:color w:val="000000"/>
                <w:sz w:val="24"/>
                <w:szCs w:val="24"/>
              </w:rPr>
              <w:lastRenderedPageBreak/>
              <w:t>Task 6</w:t>
            </w:r>
          </w:p>
          <w:p w14:paraId="0B89D15B" w14:textId="77777777" w:rsidR="00EB3E67" w:rsidRPr="0057566E" w:rsidRDefault="00EB3E67" w:rsidP="00E815CD">
            <w:pPr>
              <w:rPr>
                <w:rFonts w:ascii="Arial" w:hAnsi="Arial" w:cs="Arial"/>
                <w:b/>
                <w:bCs/>
                <w:color w:val="000000"/>
                <w:sz w:val="24"/>
                <w:szCs w:val="24"/>
              </w:rPr>
            </w:pPr>
          </w:p>
          <w:p w14:paraId="41314BA0" w14:textId="77777777" w:rsidR="00EB3E67" w:rsidRDefault="00EB3E67" w:rsidP="00E815CD">
            <w:pPr>
              <w:rPr>
                <w:rFonts w:ascii="Arial" w:hAnsi="Arial" w:cs="Arial"/>
                <w:b/>
                <w:bCs/>
                <w:color w:val="000000"/>
                <w:sz w:val="24"/>
                <w:szCs w:val="24"/>
              </w:rPr>
            </w:pPr>
          </w:p>
          <w:p w14:paraId="1B2F227A"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A4A64A1" w14:textId="77777777" w:rsidR="00EB3E67" w:rsidRDefault="00EB3E67" w:rsidP="00E815CD">
            <w:pPr>
              <w:pStyle w:val="ListParagraph"/>
              <w:ind w:left="521"/>
              <w:rPr>
                <w:rFonts w:ascii="Arial" w:hAnsi="Arial" w:cs="Arial"/>
                <w:b/>
                <w:bCs/>
                <w:color w:val="000000"/>
                <w:sz w:val="24"/>
                <w:szCs w:val="24"/>
              </w:rPr>
            </w:pPr>
          </w:p>
        </w:tc>
      </w:tr>
      <w:tr w:rsidR="00EE2BA1" w:rsidRPr="00631D0C" w14:paraId="6EF495B0" w14:textId="77777777" w:rsidTr="00E815CD">
        <w:trPr>
          <w:trHeight w:val="20"/>
        </w:trPr>
        <w:tc>
          <w:tcPr>
            <w:tcW w:w="505" w:type="pct"/>
            <w:vMerge/>
            <w:vAlign w:val="center"/>
          </w:tcPr>
          <w:p w14:paraId="05336C67" w14:textId="77777777" w:rsidR="00EB3E67" w:rsidRPr="00631D0C" w:rsidRDefault="00EB3E67" w:rsidP="00E815CD">
            <w:pPr>
              <w:rPr>
                <w:rFonts w:ascii="Arial" w:hAnsi="Arial" w:cs="Arial"/>
                <w:b/>
                <w:sz w:val="24"/>
                <w:szCs w:val="24"/>
              </w:rPr>
            </w:pPr>
          </w:p>
        </w:tc>
        <w:tc>
          <w:tcPr>
            <w:tcW w:w="910" w:type="pct"/>
            <w:vMerge/>
            <w:vAlign w:val="center"/>
          </w:tcPr>
          <w:p w14:paraId="20D250B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F70014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6EEF25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7D3C7C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72A2E9E9" w14:textId="77777777" w:rsidR="00EB3E67" w:rsidRDefault="00EB3E67" w:rsidP="00182F8F">
            <w:pPr>
              <w:pStyle w:val="ListParagraph"/>
              <w:numPr>
                <w:ilvl w:val="0"/>
                <w:numId w:val="88"/>
              </w:numPr>
              <w:ind w:left="162" w:hanging="162"/>
              <w:rPr>
                <w:rFonts w:ascii="Arial" w:hAnsi="Arial" w:cs="Arial"/>
                <w:b/>
                <w:bCs/>
                <w:color w:val="000000"/>
                <w:sz w:val="24"/>
                <w:szCs w:val="24"/>
              </w:rPr>
            </w:pPr>
          </w:p>
        </w:tc>
      </w:tr>
      <w:tr w:rsidR="00EE2BA1" w:rsidRPr="00631D0C" w14:paraId="3C25A445" w14:textId="77777777" w:rsidTr="00E815CD">
        <w:trPr>
          <w:trHeight w:val="20"/>
        </w:trPr>
        <w:tc>
          <w:tcPr>
            <w:tcW w:w="505" w:type="pct"/>
            <w:vMerge/>
            <w:vAlign w:val="center"/>
          </w:tcPr>
          <w:p w14:paraId="381F7F7E" w14:textId="77777777" w:rsidR="00EB3E67" w:rsidRPr="00631D0C" w:rsidRDefault="00EB3E67" w:rsidP="00E815CD">
            <w:pPr>
              <w:rPr>
                <w:rFonts w:ascii="Arial" w:hAnsi="Arial" w:cs="Arial"/>
                <w:b/>
                <w:sz w:val="24"/>
                <w:szCs w:val="24"/>
              </w:rPr>
            </w:pPr>
          </w:p>
        </w:tc>
        <w:tc>
          <w:tcPr>
            <w:tcW w:w="910" w:type="pct"/>
            <w:vMerge/>
            <w:vAlign w:val="center"/>
          </w:tcPr>
          <w:p w14:paraId="2B6AD6A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CBA4C6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21266B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6FC072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2DAC0AC3" w14:textId="77777777" w:rsidR="00EB3E67" w:rsidRDefault="00EB3E67" w:rsidP="00182F8F">
            <w:pPr>
              <w:pStyle w:val="ListParagraph"/>
              <w:numPr>
                <w:ilvl w:val="0"/>
                <w:numId w:val="88"/>
              </w:numPr>
              <w:ind w:left="162" w:hanging="162"/>
              <w:rPr>
                <w:rFonts w:ascii="Arial" w:hAnsi="Arial" w:cs="Arial"/>
                <w:b/>
                <w:bCs/>
                <w:color w:val="000000"/>
                <w:sz w:val="24"/>
                <w:szCs w:val="24"/>
              </w:rPr>
            </w:pPr>
          </w:p>
        </w:tc>
      </w:tr>
      <w:tr w:rsidR="00EE2BA1" w:rsidRPr="00631D0C" w14:paraId="6A63A363" w14:textId="77777777" w:rsidTr="00E815CD">
        <w:trPr>
          <w:trHeight w:val="20"/>
        </w:trPr>
        <w:tc>
          <w:tcPr>
            <w:tcW w:w="505" w:type="pct"/>
            <w:vMerge/>
            <w:vAlign w:val="center"/>
          </w:tcPr>
          <w:p w14:paraId="0B1BC535" w14:textId="77777777" w:rsidR="00EB3E67" w:rsidRPr="00631D0C" w:rsidRDefault="00EB3E67" w:rsidP="00E815CD">
            <w:pPr>
              <w:rPr>
                <w:rFonts w:ascii="Arial" w:hAnsi="Arial" w:cs="Arial"/>
                <w:b/>
                <w:sz w:val="24"/>
                <w:szCs w:val="24"/>
              </w:rPr>
            </w:pPr>
          </w:p>
        </w:tc>
        <w:tc>
          <w:tcPr>
            <w:tcW w:w="910" w:type="pct"/>
            <w:vMerge/>
            <w:vAlign w:val="center"/>
          </w:tcPr>
          <w:p w14:paraId="43694970"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933169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F694F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9BCC594"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with Friends)</w:t>
            </w:r>
          </w:p>
        </w:tc>
        <w:tc>
          <w:tcPr>
            <w:tcW w:w="905" w:type="pct"/>
            <w:vMerge/>
            <w:vAlign w:val="center"/>
          </w:tcPr>
          <w:p w14:paraId="69F4AB7C" w14:textId="77777777" w:rsidR="00EB3E67" w:rsidRDefault="00EB3E67" w:rsidP="00182F8F">
            <w:pPr>
              <w:pStyle w:val="ListParagraph"/>
              <w:numPr>
                <w:ilvl w:val="0"/>
                <w:numId w:val="88"/>
              </w:numPr>
              <w:ind w:left="162" w:hanging="162"/>
              <w:rPr>
                <w:rFonts w:ascii="Arial" w:hAnsi="Arial" w:cs="Arial"/>
                <w:b/>
                <w:bCs/>
                <w:color w:val="000000"/>
                <w:sz w:val="24"/>
                <w:szCs w:val="24"/>
              </w:rPr>
            </w:pPr>
          </w:p>
        </w:tc>
      </w:tr>
      <w:tr w:rsidR="00EE2BA1" w:rsidRPr="00631D0C" w14:paraId="0EF29FE7" w14:textId="77777777" w:rsidTr="00EB3E67">
        <w:trPr>
          <w:trHeight w:val="20"/>
        </w:trPr>
        <w:tc>
          <w:tcPr>
            <w:tcW w:w="505" w:type="pct"/>
            <w:vMerge/>
            <w:vAlign w:val="center"/>
          </w:tcPr>
          <w:p w14:paraId="0B800A06" w14:textId="77777777" w:rsidR="00EB3E67" w:rsidRPr="00631D0C" w:rsidRDefault="00EB3E67" w:rsidP="00E815CD">
            <w:pPr>
              <w:rPr>
                <w:rFonts w:ascii="Arial" w:hAnsi="Arial" w:cs="Arial"/>
                <w:b/>
                <w:sz w:val="24"/>
                <w:szCs w:val="24"/>
              </w:rPr>
            </w:pPr>
          </w:p>
        </w:tc>
        <w:tc>
          <w:tcPr>
            <w:tcW w:w="910" w:type="pct"/>
            <w:vMerge/>
            <w:vAlign w:val="center"/>
          </w:tcPr>
          <w:p w14:paraId="4A0D41B9"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99F433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6DE2ECE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1C866E9D" w14:textId="77777777" w:rsidR="00EB3E67" w:rsidRPr="00AF20B6" w:rsidRDefault="00EB3E67" w:rsidP="00EB3E67">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6C4E327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B6C75C2" w14:textId="77777777" w:rsidTr="00EB3E67">
        <w:trPr>
          <w:trHeight w:val="20"/>
        </w:trPr>
        <w:tc>
          <w:tcPr>
            <w:tcW w:w="505" w:type="pct"/>
            <w:vMerge/>
            <w:vAlign w:val="center"/>
          </w:tcPr>
          <w:p w14:paraId="0CED1BE4" w14:textId="77777777" w:rsidR="00EB3E67" w:rsidRPr="00631D0C" w:rsidRDefault="00EB3E67" w:rsidP="00E815CD">
            <w:pPr>
              <w:rPr>
                <w:rFonts w:ascii="Arial" w:hAnsi="Arial" w:cs="Arial"/>
                <w:b/>
                <w:sz w:val="24"/>
                <w:szCs w:val="24"/>
              </w:rPr>
            </w:pPr>
          </w:p>
        </w:tc>
        <w:tc>
          <w:tcPr>
            <w:tcW w:w="910" w:type="pct"/>
            <w:vMerge/>
            <w:vAlign w:val="center"/>
          </w:tcPr>
          <w:p w14:paraId="7F53AB6D" w14:textId="77777777" w:rsidR="00EB3E67" w:rsidRDefault="00EB3E67" w:rsidP="00E815CD">
            <w:pPr>
              <w:rPr>
                <w:rFonts w:ascii="Arial" w:hAnsi="Arial" w:cs="Arial"/>
                <w:b/>
                <w:color w:val="000000" w:themeColor="text1"/>
                <w:sz w:val="24"/>
                <w:szCs w:val="24"/>
              </w:rPr>
            </w:pPr>
          </w:p>
        </w:tc>
        <w:tc>
          <w:tcPr>
            <w:tcW w:w="581" w:type="pct"/>
            <w:vMerge/>
            <w:vAlign w:val="center"/>
          </w:tcPr>
          <w:p w14:paraId="47E47E3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3CBDDE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5F0D98EC" w14:textId="77777777" w:rsidR="00EB3E67" w:rsidRPr="00AF20B6" w:rsidRDefault="00EB3E67" w:rsidP="00EB3E67">
            <w:pPr>
              <w:widowControl w:val="0"/>
              <w:rPr>
                <w:rFonts w:ascii="Arial" w:hAnsi="Arial" w:cs="Arial"/>
                <w:sz w:val="24"/>
                <w:szCs w:val="24"/>
              </w:rPr>
            </w:pPr>
          </w:p>
        </w:tc>
        <w:tc>
          <w:tcPr>
            <w:tcW w:w="905" w:type="pct"/>
            <w:vMerge/>
            <w:vAlign w:val="center"/>
          </w:tcPr>
          <w:p w14:paraId="27B08F0C" w14:textId="77777777" w:rsidR="00EB3E67" w:rsidRDefault="00EB3E67" w:rsidP="00E815CD">
            <w:pPr>
              <w:pStyle w:val="ListParagraph"/>
              <w:ind w:left="521"/>
              <w:rPr>
                <w:rFonts w:ascii="Arial" w:hAnsi="Arial" w:cs="Arial"/>
                <w:b/>
                <w:bCs/>
                <w:color w:val="000000"/>
                <w:sz w:val="24"/>
                <w:szCs w:val="24"/>
              </w:rPr>
            </w:pPr>
          </w:p>
        </w:tc>
      </w:tr>
      <w:tr w:rsidR="00EE2BA1" w:rsidRPr="00631D0C" w14:paraId="51A8FAF6" w14:textId="77777777" w:rsidTr="00EB3E67">
        <w:trPr>
          <w:trHeight w:val="20"/>
        </w:trPr>
        <w:tc>
          <w:tcPr>
            <w:tcW w:w="505" w:type="pct"/>
            <w:vMerge/>
            <w:vAlign w:val="center"/>
          </w:tcPr>
          <w:p w14:paraId="4AEE685F" w14:textId="77777777" w:rsidR="00EB3E67" w:rsidRPr="00631D0C" w:rsidRDefault="00EB3E67" w:rsidP="00E815CD">
            <w:pPr>
              <w:rPr>
                <w:rFonts w:ascii="Arial" w:hAnsi="Arial" w:cs="Arial"/>
                <w:b/>
                <w:sz w:val="24"/>
                <w:szCs w:val="24"/>
              </w:rPr>
            </w:pPr>
          </w:p>
        </w:tc>
        <w:tc>
          <w:tcPr>
            <w:tcW w:w="910" w:type="pct"/>
            <w:vMerge/>
            <w:vAlign w:val="center"/>
          </w:tcPr>
          <w:p w14:paraId="3726D6A2" w14:textId="77777777" w:rsidR="00EB3E67" w:rsidRDefault="00EB3E67" w:rsidP="00E815CD">
            <w:pPr>
              <w:rPr>
                <w:rFonts w:ascii="Arial" w:hAnsi="Arial" w:cs="Arial"/>
                <w:b/>
                <w:color w:val="000000" w:themeColor="text1"/>
                <w:sz w:val="24"/>
                <w:szCs w:val="24"/>
              </w:rPr>
            </w:pPr>
          </w:p>
        </w:tc>
        <w:tc>
          <w:tcPr>
            <w:tcW w:w="581" w:type="pct"/>
            <w:vMerge/>
            <w:vAlign w:val="center"/>
          </w:tcPr>
          <w:p w14:paraId="6804E1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52F8C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01F9E78" w14:textId="77777777" w:rsidR="00EB3E67" w:rsidRPr="00AF20B6" w:rsidRDefault="00EB3E67" w:rsidP="00EB3E67">
            <w:pPr>
              <w:widowControl w:val="0"/>
              <w:rPr>
                <w:rFonts w:ascii="Arial" w:hAnsi="Arial" w:cs="Arial"/>
                <w:sz w:val="24"/>
                <w:szCs w:val="24"/>
              </w:rPr>
            </w:pPr>
          </w:p>
        </w:tc>
        <w:tc>
          <w:tcPr>
            <w:tcW w:w="905" w:type="pct"/>
            <w:vMerge/>
            <w:vAlign w:val="center"/>
          </w:tcPr>
          <w:p w14:paraId="080F652C"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7BCAB2" w14:textId="77777777" w:rsidTr="00EB3E67">
        <w:trPr>
          <w:trHeight w:val="20"/>
        </w:trPr>
        <w:tc>
          <w:tcPr>
            <w:tcW w:w="505" w:type="pct"/>
            <w:vMerge/>
            <w:vAlign w:val="center"/>
          </w:tcPr>
          <w:p w14:paraId="5AB08F20" w14:textId="77777777" w:rsidR="00EB3E67" w:rsidRPr="00631D0C" w:rsidRDefault="00EB3E67" w:rsidP="00E815CD">
            <w:pPr>
              <w:rPr>
                <w:rFonts w:ascii="Arial" w:hAnsi="Arial" w:cs="Arial"/>
                <w:b/>
                <w:sz w:val="24"/>
                <w:szCs w:val="24"/>
              </w:rPr>
            </w:pPr>
          </w:p>
        </w:tc>
        <w:tc>
          <w:tcPr>
            <w:tcW w:w="910" w:type="pct"/>
            <w:vMerge/>
            <w:vAlign w:val="center"/>
          </w:tcPr>
          <w:p w14:paraId="426F9DB6" w14:textId="77777777" w:rsidR="00EB3E67" w:rsidRDefault="00EB3E67" w:rsidP="00E815CD">
            <w:pPr>
              <w:rPr>
                <w:rFonts w:ascii="Arial" w:hAnsi="Arial" w:cs="Arial"/>
                <w:b/>
                <w:color w:val="000000" w:themeColor="text1"/>
                <w:sz w:val="24"/>
                <w:szCs w:val="24"/>
              </w:rPr>
            </w:pPr>
          </w:p>
        </w:tc>
        <w:tc>
          <w:tcPr>
            <w:tcW w:w="581" w:type="pct"/>
            <w:vMerge/>
            <w:vAlign w:val="center"/>
          </w:tcPr>
          <w:p w14:paraId="4F0215D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0D11A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766B1C1D" w14:textId="77777777" w:rsidR="00EB3E67" w:rsidRPr="00AF20B6" w:rsidRDefault="00EB3E67" w:rsidP="00EB3E67">
            <w:pPr>
              <w:widowControl w:val="0"/>
              <w:rPr>
                <w:rFonts w:ascii="Arial" w:hAnsi="Arial" w:cs="Arial"/>
                <w:sz w:val="24"/>
                <w:szCs w:val="24"/>
              </w:rPr>
            </w:pPr>
          </w:p>
        </w:tc>
        <w:tc>
          <w:tcPr>
            <w:tcW w:w="905" w:type="pct"/>
            <w:vMerge/>
            <w:vAlign w:val="center"/>
          </w:tcPr>
          <w:p w14:paraId="06228CAF" w14:textId="77777777" w:rsidR="00EB3E67" w:rsidRDefault="00EB3E67" w:rsidP="00E815CD">
            <w:pPr>
              <w:pStyle w:val="ListParagraph"/>
              <w:ind w:left="521"/>
              <w:rPr>
                <w:rFonts w:ascii="Arial" w:hAnsi="Arial" w:cs="Arial"/>
                <w:b/>
                <w:bCs/>
                <w:color w:val="000000"/>
                <w:sz w:val="24"/>
                <w:szCs w:val="24"/>
              </w:rPr>
            </w:pPr>
          </w:p>
        </w:tc>
      </w:tr>
      <w:tr w:rsidR="00EE2BA1" w:rsidRPr="00631D0C" w14:paraId="3CF18185" w14:textId="77777777" w:rsidTr="00EB3E67">
        <w:trPr>
          <w:trHeight w:val="20"/>
        </w:trPr>
        <w:tc>
          <w:tcPr>
            <w:tcW w:w="505" w:type="pct"/>
            <w:vMerge/>
            <w:vAlign w:val="center"/>
          </w:tcPr>
          <w:p w14:paraId="061C068E" w14:textId="77777777" w:rsidR="00EB3E67" w:rsidRPr="00631D0C" w:rsidRDefault="00EB3E67" w:rsidP="00E815CD">
            <w:pPr>
              <w:rPr>
                <w:rFonts w:ascii="Arial" w:hAnsi="Arial" w:cs="Arial"/>
                <w:b/>
                <w:sz w:val="24"/>
                <w:szCs w:val="24"/>
              </w:rPr>
            </w:pPr>
          </w:p>
        </w:tc>
        <w:tc>
          <w:tcPr>
            <w:tcW w:w="910" w:type="pct"/>
            <w:vMerge/>
            <w:vAlign w:val="center"/>
          </w:tcPr>
          <w:p w14:paraId="7C341AAC"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5F0355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1B3A2F9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24021CD" w14:textId="77777777" w:rsidR="00EB3E67" w:rsidRDefault="00EB3E67" w:rsidP="00EB3E67">
            <w:pPr>
              <w:widowControl w:val="0"/>
              <w:rPr>
                <w:rFonts w:ascii="Arial" w:hAnsi="Arial" w:cs="Arial"/>
                <w:sz w:val="24"/>
                <w:szCs w:val="24"/>
              </w:rPr>
            </w:pPr>
          </w:p>
          <w:p w14:paraId="0495EC19" w14:textId="77777777" w:rsidR="00EB3E67" w:rsidRPr="00AF20B6" w:rsidRDefault="00EB3E67" w:rsidP="00EB3E67">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068F27AB" w14:textId="77777777" w:rsidR="00EB3E67" w:rsidRDefault="00EB3E67" w:rsidP="00E815CD">
            <w:pPr>
              <w:pStyle w:val="ListParagraph"/>
              <w:ind w:left="521"/>
              <w:rPr>
                <w:rFonts w:ascii="Arial" w:hAnsi="Arial" w:cs="Arial"/>
                <w:b/>
                <w:bCs/>
                <w:color w:val="000000"/>
                <w:sz w:val="24"/>
                <w:szCs w:val="24"/>
              </w:rPr>
            </w:pPr>
          </w:p>
        </w:tc>
      </w:tr>
      <w:tr w:rsidR="00EE2BA1" w:rsidRPr="00631D0C" w14:paraId="1CB41EF6" w14:textId="77777777" w:rsidTr="00E815CD">
        <w:trPr>
          <w:trHeight w:val="20"/>
        </w:trPr>
        <w:tc>
          <w:tcPr>
            <w:tcW w:w="505" w:type="pct"/>
            <w:vMerge/>
            <w:vAlign w:val="center"/>
          </w:tcPr>
          <w:p w14:paraId="1802A037" w14:textId="77777777" w:rsidR="00EB3E67" w:rsidRPr="00631D0C" w:rsidRDefault="00EB3E67" w:rsidP="00E815CD">
            <w:pPr>
              <w:rPr>
                <w:rFonts w:ascii="Arial" w:hAnsi="Arial" w:cs="Arial"/>
                <w:b/>
                <w:sz w:val="24"/>
                <w:szCs w:val="24"/>
              </w:rPr>
            </w:pPr>
          </w:p>
        </w:tc>
        <w:tc>
          <w:tcPr>
            <w:tcW w:w="910" w:type="pct"/>
            <w:vMerge/>
            <w:vAlign w:val="center"/>
          </w:tcPr>
          <w:p w14:paraId="37C909BD" w14:textId="77777777" w:rsidR="00EB3E67" w:rsidRDefault="00EB3E67" w:rsidP="00E815CD">
            <w:pPr>
              <w:rPr>
                <w:rFonts w:ascii="Arial" w:hAnsi="Arial" w:cs="Arial"/>
                <w:b/>
                <w:color w:val="000000" w:themeColor="text1"/>
                <w:sz w:val="24"/>
                <w:szCs w:val="24"/>
              </w:rPr>
            </w:pPr>
          </w:p>
        </w:tc>
        <w:tc>
          <w:tcPr>
            <w:tcW w:w="581" w:type="pct"/>
            <w:vMerge/>
            <w:vAlign w:val="center"/>
          </w:tcPr>
          <w:p w14:paraId="3687747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8D080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0E78B601" w14:textId="77777777" w:rsidR="00EB3E67" w:rsidRPr="00AF20B6" w:rsidRDefault="00EB3E67" w:rsidP="00E815CD">
            <w:pPr>
              <w:widowControl w:val="0"/>
              <w:rPr>
                <w:rFonts w:ascii="Arial" w:hAnsi="Arial" w:cs="Arial"/>
                <w:sz w:val="24"/>
                <w:szCs w:val="24"/>
              </w:rPr>
            </w:pPr>
          </w:p>
        </w:tc>
        <w:tc>
          <w:tcPr>
            <w:tcW w:w="905" w:type="pct"/>
            <w:vMerge/>
            <w:vAlign w:val="center"/>
          </w:tcPr>
          <w:p w14:paraId="47EAFB36" w14:textId="77777777" w:rsidR="00EB3E67" w:rsidRDefault="00EB3E67" w:rsidP="00E815CD">
            <w:pPr>
              <w:pStyle w:val="ListParagraph"/>
              <w:ind w:left="521"/>
              <w:rPr>
                <w:rFonts w:ascii="Arial" w:hAnsi="Arial" w:cs="Arial"/>
                <w:b/>
                <w:bCs/>
                <w:color w:val="000000"/>
                <w:sz w:val="24"/>
                <w:szCs w:val="24"/>
              </w:rPr>
            </w:pPr>
          </w:p>
        </w:tc>
      </w:tr>
      <w:tr w:rsidR="00EE2BA1" w:rsidRPr="00631D0C" w14:paraId="65016F8A" w14:textId="77777777" w:rsidTr="00E815CD">
        <w:trPr>
          <w:trHeight w:val="20"/>
        </w:trPr>
        <w:tc>
          <w:tcPr>
            <w:tcW w:w="505" w:type="pct"/>
            <w:vMerge/>
            <w:vAlign w:val="center"/>
          </w:tcPr>
          <w:p w14:paraId="45147CC3" w14:textId="77777777" w:rsidR="00EB3E67" w:rsidRPr="00631D0C" w:rsidRDefault="00EB3E67" w:rsidP="00E815CD">
            <w:pPr>
              <w:rPr>
                <w:rFonts w:ascii="Arial" w:hAnsi="Arial" w:cs="Arial"/>
                <w:b/>
                <w:sz w:val="24"/>
                <w:szCs w:val="24"/>
              </w:rPr>
            </w:pPr>
          </w:p>
        </w:tc>
        <w:tc>
          <w:tcPr>
            <w:tcW w:w="910" w:type="pct"/>
            <w:vMerge/>
            <w:vAlign w:val="center"/>
          </w:tcPr>
          <w:p w14:paraId="3E0323ED" w14:textId="77777777" w:rsidR="00EB3E67" w:rsidRDefault="00EB3E67" w:rsidP="00E815CD">
            <w:pPr>
              <w:rPr>
                <w:rFonts w:ascii="Arial" w:hAnsi="Arial" w:cs="Arial"/>
                <w:b/>
                <w:color w:val="000000" w:themeColor="text1"/>
                <w:sz w:val="24"/>
                <w:szCs w:val="24"/>
              </w:rPr>
            </w:pPr>
          </w:p>
        </w:tc>
        <w:tc>
          <w:tcPr>
            <w:tcW w:w="581" w:type="pct"/>
            <w:vMerge/>
            <w:vAlign w:val="center"/>
          </w:tcPr>
          <w:p w14:paraId="198601D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5010D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547CB331" w14:textId="77777777" w:rsidR="00EB3E67" w:rsidRPr="00AF20B6" w:rsidRDefault="00EB3E67" w:rsidP="00E815CD">
            <w:pPr>
              <w:widowControl w:val="0"/>
              <w:rPr>
                <w:rFonts w:ascii="Arial" w:hAnsi="Arial" w:cs="Arial"/>
                <w:sz w:val="24"/>
                <w:szCs w:val="24"/>
              </w:rPr>
            </w:pPr>
          </w:p>
        </w:tc>
        <w:tc>
          <w:tcPr>
            <w:tcW w:w="905" w:type="pct"/>
            <w:vMerge/>
            <w:vAlign w:val="center"/>
          </w:tcPr>
          <w:p w14:paraId="4EF34095" w14:textId="77777777" w:rsidR="00EB3E67" w:rsidRDefault="00EB3E67" w:rsidP="00E815CD">
            <w:pPr>
              <w:pStyle w:val="ListParagraph"/>
              <w:ind w:left="521"/>
              <w:rPr>
                <w:rFonts w:ascii="Arial" w:hAnsi="Arial" w:cs="Arial"/>
                <w:b/>
                <w:bCs/>
                <w:color w:val="000000"/>
                <w:sz w:val="24"/>
                <w:szCs w:val="24"/>
              </w:rPr>
            </w:pPr>
          </w:p>
        </w:tc>
      </w:tr>
      <w:tr w:rsidR="00EE2BA1" w:rsidRPr="00631D0C" w14:paraId="53118246" w14:textId="77777777" w:rsidTr="00E815CD">
        <w:trPr>
          <w:trHeight w:val="20"/>
        </w:trPr>
        <w:tc>
          <w:tcPr>
            <w:tcW w:w="505" w:type="pct"/>
            <w:vMerge/>
            <w:vAlign w:val="center"/>
          </w:tcPr>
          <w:p w14:paraId="0320F20E" w14:textId="77777777" w:rsidR="00EB3E67" w:rsidRPr="00631D0C" w:rsidRDefault="00EB3E67" w:rsidP="00E815CD">
            <w:pPr>
              <w:rPr>
                <w:rFonts w:ascii="Arial" w:hAnsi="Arial" w:cs="Arial"/>
                <w:b/>
                <w:sz w:val="24"/>
                <w:szCs w:val="24"/>
              </w:rPr>
            </w:pPr>
          </w:p>
        </w:tc>
        <w:tc>
          <w:tcPr>
            <w:tcW w:w="910" w:type="pct"/>
            <w:vMerge/>
            <w:vAlign w:val="center"/>
          </w:tcPr>
          <w:p w14:paraId="21F2AC4C" w14:textId="77777777" w:rsidR="00EB3E67" w:rsidRDefault="00EB3E67" w:rsidP="00E815CD">
            <w:pPr>
              <w:rPr>
                <w:rFonts w:ascii="Arial" w:hAnsi="Arial" w:cs="Arial"/>
                <w:b/>
                <w:color w:val="000000" w:themeColor="text1"/>
                <w:sz w:val="24"/>
                <w:szCs w:val="24"/>
              </w:rPr>
            </w:pPr>
          </w:p>
        </w:tc>
        <w:tc>
          <w:tcPr>
            <w:tcW w:w="581" w:type="pct"/>
            <w:vMerge/>
            <w:vAlign w:val="center"/>
          </w:tcPr>
          <w:p w14:paraId="75C8B5B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FEF9FE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6D6D902" w14:textId="77777777" w:rsidR="00EB3E67" w:rsidRPr="00AF20B6" w:rsidRDefault="00EB3E67" w:rsidP="00E815CD">
            <w:pPr>
              <w:widowControl w:val="0"/>
              <w:rPr>
                <w:rFonts w:ascii="Arial" w:hAnsi="Arial" w:cs="Arial"/>
                <w:sz w:val="24"/>
                <w:szCs w:val="24"/>
              </w:rPr>
            </w:pPr>
          </w:p>
        </w:tc>
        <w:tc>
          <w:tcPr>
            <w:tcW w:w="905" w:type="pct"/>
            <w:vMerge/>
            <w:vAlign w:val="center"/>
          </w:tcPr>
          <w:p w14:paraId="4B4FE503" w14:textId="77777777" w:rsidR="00EB3E67" w:rsidRDefault="00EB3E67" w:rsidP="00E815CD">
            <w:pPr>
              <w:pStyle w:val="ListParagraph"/>
              <w:ind w:left="521"/>
              <w:rPr>
                <w:rFonts w:ascii="Arial" w:hAnsi="Arial" w:cs="Arial"/>
                <w:b/>
                <w:bCs/>
                <w:color w:val="000000"/>
                <w:sz w:val="24"/>
                <w:szCs w:val="24"/>
              </w:rPr>
            </w:pPr>
          </w:p>
        </w:tc>
      </w:tr>
      <w:tr w:rsidR="00EE2BA1" w:rsidRPr="00631D0C" w14:paraId="26C92CF9" w14:textId="77777777" w:rsidTr="00E815CD">
        <w:trPr>
          <w:trHeight w:val="20"/>
        </w:trPr>
        <w:tc>
          <w:tcPr>
            <w:tcW w:w="505" w:type="pct"/>
            <w:vMerge/>
            <w:vAlign w:val="center"/>
          </w:tcPr>
          <w:p w14:paraId="61BF9DA1" w14:textId="77777777" w:rsidR="00EB3E67" w:rsidRPr="00631D0C" w:rsidRDefault="00EB3E67" w:rsidP="00E815CD">
            <w:pPr>
              <w:rPr>
                <w:rFonts w:ascii="Arial" w:hAnsi="Arial" w:cs="Arial"/>
                <w:b/>
                <w:sz w:val="24"/>
                <w:szCs w:val="24"/>
              </w:rPr>
            </w:pPr>
          </w:p>
        </w:tc>
        <w:tc>
          <w:tcPr>
            <w:tcW w:w="910" w:type="pct"/>
            <w:vMerge/>
            <w:vAlign w:val="center"/>
          </w:tcPr>
          <w:p w14:paraId="0F0F2067"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25ACD0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0077AB6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9F77AE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gender articles </w:t>
            </w:r>
          </w:p>
        </w:tc>
        <w:tc>
          <w:tcPr>
            <w:tcW w:w="905" w:type="pct"/>
            <w:vMerge/>
            <w:vAlign w:val="center"/>
          </w:tcPr>
          <w:p w14:paraId="76333D72" w14:textId="77777777" w:rsidR="00EB3E67" w:rsidRDefault="00EB3E67" w:rsidP="00E815CD">
            <w:pPr>
              <w:pStyle w:val="ListParagraph"/>
              <w:ind w:left="521"/>
              <w:rPr>
                <w:rFonts w:ascii="Arial" w:hAnsi="Arial" w:cs="Arial"/>
                <w:b/>
                <w:bCs/>
                <w:color w:val="000000"/>
                <w:sz w:val="24"/>
                <w:szCs w:val="24"/>
              </w:rPr>
            </w:pPr>
          </w:p>
        </w:tc>
      </w:tr>
      <w:tr w:rsidR="00EE2BA1" w:rsidRPr="00631D0C" w14:paraId="3063DF0E" w14:textId="77777777" w:rsidTr="00E815CD">
        <w:trPr>
          <w:trHeight w:val="20"/>
        </w:trPr>
        <w:tc>
          <w:tcPr>
            <w:tcW w:w="505" w:type="pct"/>
            <w:vMerge/>
            <w:vAlign w:val="center"/>
          </w:tcPr>
          <w:p w14:paraId="0ECF1391" w14:textId="77777777" w:rsidR="00EB3E67" w:rsidRPr="00631D0C" w:rsidRDefault="00EB3E67" w:rsidP="00E815CD">
            <w:pPr>
              <w:rPr>
                <w:rFonts w:ascii="Arial" w:hAnsi="Arial" w:cs="Arial"/>
                <w:b/>
                <w:sz w:val="24"/>
                <w:szCs w:val="24"/>
              </w:rPr>
            </w:pPr>
          </w:p>
        </w:tc>
        <w:tc>
          <w:tcPr>
            <w:tcW w:w="910" w:type="pct"/>
            <w:vMerge/>
            <w:vAlign w:val="center"/>
          </w:tcPr>
          <w:p w14:paraId="392E639D" w14:textId="77777777" w:rsidR="00EB3E67" w:rsidRDefault="00EB3E67" w:rsidP="00E815CD">
            <w:pPr>
              <w:rPr>
                <w:rFonts w:ascii="Arial" w:hAnsi="Arial" w:cs="Arial"/>
                <w:b/>
                <w:color w:val="000000" w:themeColor="text1"/>
                <w:sz w:val="24"/>
                <w:szCs w:val="24"/>
              </w:rPr>
            </w:pPr>
          </w:p>
        </w:tc>
        <w:tc>
          <w:tcPr>
            <w:tcW w:w="581" w:type="pct"/>
            <w:vMerge/>
            <w:vAlign w:val="center"/>
          </w:tcPr>
          <w:p w14:paraId="43B051E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42086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48D47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gender articles </w:t>
            </w:r>
          </w:p>
        </w:tc>
        <w:tc>
          <w:tcPr>
            <w:tcW w:w="905" w:type="pct"/>
            <w:vMerge/>
            <w:vAlign w:val="center"/>
          </w:tcPr>
          <w:p w14:paraId="530CE2C1" w14:textId="77777777" w:rsidR="00EB3E67" w:rsidRDefault="00EB3E67" w:rsidP="00E815CD">
            <w:pPr>
              <w:pStyle w:val="ListParagraph"/>
              <w:ind w:left="521"/>
              <w:rPr>
                <w:rFonts w:ascii="Arial" w:hAnsi="Arial" w:cs="Arial"/>
                <w:b/>
                <w:bCs/>
                <w:color w:val="000000"/>
                <w:sz w:val="24"/>
                <w:szCs w:val="24"/>
              </w:rPr>
            </w:pPr>
          </w:p>
        </w:tc>
      </w:tr>
      <w:tr w:rsidR="00EE2BA1" w:rsidRPr="00631D0C" w14:paraId="2205EB98" w14:textId="77777777" w:rsidTr="00E815CD">
        <w:trPr>
          <w:trHeight w:val="20"/>
        </w:trPr>
        <w:tc>
          <w:tcPr>
            <w:tcW w:w="505" w:type="pct"/>
            <w:vMerge/>
            <w:vAlign w:val="center"/>
          </w:tcPr>
          <w:p w14:paraId="0270E6DE" w14:textId="77777777" w:rsidR="00EB3E67" w:rsidRPr="00631D0C" w:rsidRDefault="00EB3E67" w:rsidP="00E815CD">
            <w:pPr>
              <w:rPr>
                <w:rFonts w:ascii="Arial" w:hAnsi="Arial" w:cs="Arial"/>
                <w:b/>
                <w:sz w:val="24"/>
                <w:szCs w:val="24"/>
              </w:rPr>
            </w:pPr>
          </w:p>
        </w:tc>
        <w:tc>
          <w:tcPr>
            <w:tcW w:w="910" w:type="pct"/>
            <w:vMerge/>
            <w:vAlign w:val="center"/>
          </w:tcPr>
          <w:p w14:paraId="405590C4" w14:textId="77777777" w:rsidR="00EB3E67" w:rsidRDefault="00EB3E67" w:rsidP="00E815CD">
            <w:pPr>
              <w:rPr>
                <w:rFonts w:ascii="Arial" w:hAnsi="Arial" w:cs="Arial"/>
                <w:b/>
                <w:color w:val="000000" w:themeColor="text1"/>
                <w:sz w:val="24"/>
                <w:szCs w:val="24"/>
              </w:rPr>
            </w:pPr>
          </w:p>
        </w:tc>
        <w:tc>
          <w:tcPr>
            <w:tcW w:w="581" w:type="pct"/>
            <w:vMerge/>
            <w:vAlign w:val="center"/>
          </w:tcPr>
          <w:p w14:paraId="2D9F78F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9EF4F7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CC8CF51"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vocabulary  (adjectives)</w:t>
            </w:r>
          </w:p>
        </w:tc>
        <w:tc>
          <w:tcPr>
            <w:tcW w:w="905" w:type="pct"/>
            <w:vMerge/>
            <w:vAlign w:val="center"/>
          </w:tcPr>
          <w:p w14:paraId="4EC621A7" w14:textId="77777777" w:rsidR="00EB3E67" w:rsidRDefault="00EB3E67" w:rsidP="00E815CD">
            <w:pPr>
              <w:pStyle w:val="ListParagraph"/>
              <w:ind w:left="521"/>
              <w:rPr>
                <w:rFonts w:ascii="Arial" w:hAnsi="Arial" w:cs="Arial"/>
                <w:b/>
                <w:bCs/>
                <w:color w:val="000000"/>
                <w:sz w:val="24"/>
                <w:szCs w:val="24"/>
              </w:rPr>
            </w:pPr>
          </w:p>
        </w:tc>
      </w:tr>
      <w:tr w:rsidR="00EE2BA1" w:rsidRPr="00631D0C" w14:paraId="2649749D" w14:textId="77777777" w:rsidTr="00E815CD">
        <w:trPr>
          <w:trHeight w:val="20"/>
        </w:trPr>
        <w:tc>
          <w:tcPr>
            <w:tcW w:w="505" w:type="pct"/>
            <w:vMerge/>
            <w:vAlign w:val="center"/>
          </w:tcPr>
          <w:p w14:paraId="582BFD96" w14:textId="77777777" w:rsidR="00EB3E67" w:rsidRPr="00631D0C" w:rsidRDefault="00EB3E67" w:rsidP="00E815CD">
            <w:pPr>
              <w:rPr>
                <w:rFonts w:ascii="Arial" w:hAnsi="Arial" w:cs="Arial"/>
                <w:b/>
                <w:sz w:val="24"/>
                <w:szCs w:val="24"/>
              </w:rPr>
            </w:pPr>
          </w:p>
        </w:tc>
        <w:tc>
          <w:tcPr>
            <w:tcW w:w="910" w:type="pct"/>
            <w:vMerge/>
            <w:vAlign w:val="center"/>
          </w:tcPr>
          <w:p w14:paraId="2AAC3564" w14:textId="77777777" w:rsidR="00EB3E67" w:rsidRDefault="00EB3E67" w:rsidP="00E815CD">
            <w:pPr>
              <w:rPr>
                <w:rFonts w:ascii="Arial" w:hAnsi="Arial" w:cs="Arial"/>
                <w:b/>
                <w:color w:val="000000" w:themeColor="text1"/>
                <w:sz w:val="24"/>
                <w:szCs w:val="24"/>
              </w:rPr>
            </w:pPr>
          </w:p>
        </w:tc>
        <w:tc>
          <w:tcPr>
            <w:tcW w:w="581" w:type="pct"/>
            <w:vMerge/>
            <w:vAlign w:val="center"/>
          </w:tcPr>
          <w:p w14:paraId="2B89054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29B9D3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6EAA0C4"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vocabulary</w:t>
            </w:r>
          </w:p>
        </w:tc>
        <w:tc>
          <w:tcPr>
            <w:tcW w:w="905" w:type="pct"/>
            <w:vMerge/>
            <w:vAlign w:val="center"/>
          </w:tcPr>
          <w:p w14:paraId="522666F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DE09158" w14:textId="77777777" w:rsidTr="00E815CD">
        <w:trPr>
          <w:trHeight w:val="20"/>
        </w:trPr>
        <w:tc>
          <w:tcPr>
            <w:tcW w:w="505" w:type="pct"/>
            <w:vMerge/>
            <w:vAlign w:val="center"/>
          </w:tcPr>
          <w:p w14:paraId="6B0B852C" w14:textId="77777777" w:rsidR="00EB3E67" w:rsidRPr="00631D0C" w:rsidRDefault="00EB3E67" w:rsidP="00E815CD">
            <w:pPr>
              <w:rPr>
                <w:rFonts w:ascii="Arial" w:hAnsi="Arial" w:cs="Arial"/>
                <w:b/>
                <w:sz w:val="24"/>
                <w:szCs w:val="24"/>
              </w:rPr>
            </w:pPr>
          </w:p>
        </w:tc>
        <w:tc>
          <w:tcPr>
            <w:tcW w:w="910" w:type="pct"/>
            <w:vMerge/>
            <w:vAlign w:val="center"/>
          </w:tcPr>
          <w:p w14:paraId="3400D68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1F32E87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F0CD48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A421AD5"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opposite words</w:t>
            </w:r>
          </w:p>
        </w:tc>
        <w:tc>
          <w:tcPr>
            <w:tcW w:w="905" w:type="pct"/>
            <w:vMerge/>
            <w:vAlign w:val="center"/>
          </w:tcPr>
          <w:p w14:paraId="450C247C" w14:textId="77777777" w:rsidR="00EB3E67" w:rsidRDefault="00EB3E67" w:rsidP="00E815CD">
            <w:pPr>
              <w:pStyle w:val="ListParagraph"/>
              <w:ind w:left="521"/>
              <w:rPr>
                <w:rFonts w:ascii="Arial" w:hAnsi="Arial" w:cs="Arial"/>
                <w:b/>
                <w:bCs/>
                <w:color w:val="000000"/>
                <w:sz w:val="24"/>
                <w:szCs w:val="24"/>
              </w:rPr>
            </w:pPr>
          </w:p>
        </w:tc>
      </w:tr>
      <w:tr w:rsidR="00EE2BA1" w:rsidRPr="00631D0C" w14:paraId="2176982B" w14:textId="77777777" w:rsidTr="00E815CD">
        <w:trPr>
          <w:trHeight w:val="20"/>
        </w:trPr>
        <w:tc>
          <w:tcPr>
            <w:tcW w:w="505" w:type="pct"/>
            <w:vMerge/>
            <w:vAlign w:val="center"/>
          </w:tcPr>
          <w:p w14:paraId="2B34D72E" w14:textId="77777777" w:rsidR="00EB3E67" w:rsidRPr="00631D0C" w:rsidRDefault="00EB3E67" w:rsidP="00E815CD">
            <w:pPr>
              <w:rPr>
                <w:rFonts w:ascii="Arial" w:hAnsi="Arial" w:cs="Arial"/>
                <w:b/>
                <w:sz w:val="24"/>
                <w:szCs w:val="24"/>
              </w:rPr>
            </w:pPr>
          </w:p>
        </w:tc>
        <w:tc>
          <w:tcPr>
            <w:tcW w:w="910" w:type="pct"/>
            <w:vMerge/>
            <w:vAlign w:val="center"/>
          </w:tcPr>
          <w:p w14:paraId="252FBD14" w14:textId="77777777" w:rsidR="00EB3E67" w:rsidRDefault="00EB3E67" w:rsidP="00E815CD">
            <w:pPr>
              <w:rPr>
                <w:rFonts w:ascii="Arial" w:hAnsi="Arial" w:cs="Arial"/>
                <w:b/>
                <w:color w:val="000000" w:themeColor="text1"/>
                <w:sz w:val="24"/>
                <w:szCs w:val="24"/>
              </w:rPr>
            </w:pPr>
          </w:p>
        </w:tc>
        <w:tc>
          <w:tcPr>
            <w:tcW w:w="581" w:type="pct"/>
            <w:vMerge/>
            <w:vAlign w:val="center"/>
          </w:tcPr>
          <w:p w14:paraId="3375790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B1472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802964D"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opposite words</w:t>
            </w:r>
          </w:p>
        </w:tc>
        <w:tc>
          <w:tcPr>
            <w:tcW w:w="905" w:type="pct"/>
            <w:vMerge/>
            <w:vAlign w:val="center"/>
          </w:tcPr>
          <w:p w14:paraId="164CF598" w14:textId="77777777" w:rsidR="00EB3E67" w:rsidRDefault="00EB3E67" w:rsidP="00E815CD">
            <w:pPr>
              <w:pStyle w:val="ListParagraph"/>
              <w:ind w:left="521"/>
              <w:rPr>
                <w:rFonts w:ascii="Arial" w:hAnsi="Arial" w:cs="Arial"/>
                <w:b/>
                <w:bCs/>
                <w:color w:val="000000"/>
                <w:sz w:val="24"/>
                <w:szCs w:val="24"/>
              </w:rPr>
            </w:pPr>
          </w:p>
        </w:tc>
      </w:tr>
      <w:tr w:rsidR="00EE2BA1" w:rsidRPr="00631D0C" w14:paraId="6F1EAF87" w14:textId="77777777" w:rsidTr="00E815CD">
        <w:trPr>
          <w:trHeight w:val="20"/>
        </w:trPr>
        <w:tc>
          <w:tcPr>
            <w:tcW w:w="505" w:type="pct"/>
            <w:vMerge/>
            <w:vAlign w:val="center"/>
          </w:tcPr>
          <w:p w14:paraId="5DB87C31" w14:textId="77777777" w:rsidR="00EB3E67" w:rsidRPr="00631D0C" w:rsidRDefault="00EB3E67" w:rsidP="00E815CD">
            <w:pPr>
              <w:rPr>
                <w:rFonts w:ascii="Arial" w:hAnsi="Arial" w:cs="Arial"/>
                <w:b/>
                <w:sz w:val="24"/>
                <w:szCs w:val="24"/>
              </w:rPr>
            </w:pPr>
          </w:p>
        </w:tc>
        <w:tc>
          <w:tcPr>
            <w:tcW w:w="910" w:type="pct"/>
            <w:vMerge/>
            <w:vAlign w:val="center"/>
          </w:tcPr>
          <w:p w14:paraId="09814416" w14:textId="77777777" w:rsidR="00EB3E67" w:rsidRDefault="00EB3E67" w:rsidP="00E815CD">
            <w:pPr>
              <w:rPr>
                <w:rFonts w:ascii="Arial" w:hAnsi="Arial" w:cs="Arial"/>
                <w:b/>
                <w:color w:val="000000" w:themeColor="text1"/>
                <w:sz w:val="24"/>
                <w:szCs w:val="24"/>
              </w:rPr>
            </w:pPr>
          </w:p>
        </w:tc>
        <w:tc>
          <w:tcPr>
            <w:tcW w:w="581" w:type="pct"/>
            <w:vMerge/>
            <w:vAlign w:val="center"/>
          </w:tcPr>
          <w:p w14:paraId="3F1DC32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D3993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7AA813E" w14:textId="77777777" w:rsidR="00EB3E67" w:rsidRPr="00AF20B6" w:rsidRDefault="00EB3E67" w:rsidP="00E815CD">
            <w:pPr>
              <w:widowControl w:val="0"/>
              <w:tabs>
                <w:tab w:val="right" w:pos="2917"/>
              </w:tabs>
              <w:rPr>
                <w:rFonts w:ascii="Arial" w:hAnsi="Arial" w:cs="Arial"/>
                <w:sz w:val="24"/>
                <w:szCs w:val="24"/>
              </w:rPr>
            </w:pPr>
            <w:r>
              <w:rPr>
                <w:rFonts w:ascii="Arial" w:hAnsi="Arial" w:cs="Arial"/>
                <w:sz w:val="24"/>
                <w:szCs w:val="24"/>
              </w:rPr>
              <w:t xml:space="preserve">Reading practice </w:t>
            </w:r>
            <w:r>
              <w:rPr>
                <w:rFonts w:ascii="Arial" w:hAnsi="Arial" w:cs="Arial"/>
                <w:sz w:val="24"/>
                <w:szCs w:val="24"/>
              </w:rPr>
              <w:tab/>
            </w:r>
          </w:p>
        </w:tc>
        <w:tc>
          <w:tcPr>
            <w:tcW w:w="905" w:type="pct"/>
            <w:vMerge/>
            <w:vAlign w:val="center"/>
          </w:tcPr>
          <w:p w14:paraId="032CF77A" w14:textId="77777777" w:rsidR="00EB3E67" w:rsidRDefault="00EB3E67" w:rsidP="00E815CD">
            <w:pPr>
              <w:pStyle w:val="ListParagraph"/>
              <w:ind w:left="521"/>
              <w:rPr>
                <w:rFonts w:ascii="Arial" w:hAnsi="Arial" w:cs="Arial"/>
                <w:b/>
                <w:bCs/>
                <w:color w:val="000000"/>
                <w:sz w:val="24"/>
                <w:szCs w:val="24"/>
              </w:rPr>
            </w:pPr>
          </w:p>
        </w:tc>
      </w:tr>
      <w:tr w:rsidR="00EE2BA1" w:rsidRPr="00631D0C" w14:paraId="53D640C4" w14:textId="77777777" w:rsidTr="00E815CD">
        <w:trPr>
          <w:trHeight w:val="20"/>
        </w:trPr>
        <w:tc>
          <w:tcPr>
            <w:tcW w:w="505" w:type="pct"/>
            <w:vMerge/>
            <w:vAlign w:val="center"/>
          </w:tcPr>
          <w:p w14:paraId="0740AE55" w14:textId="77777777" w:rsidR="00EB3E67" w:rsidRPr="00631D0C" w:rsidRDefault="00EB3E67" w:rsidP="00E815CD">
            <w:pPr>
              <w:rPr>
                <w:rFonts w:ascii="Arial" w:hAnsi="Arial" w:cs="Arial"/>
                <w:b/>
                <w:sz w:val="24"/>
                <w:szCs w:val="24"/>
              </w:rPr>
            </w:pPr>
          </w:p>
        </w:tc>
        <w:tc>
          <w:tcPr>
            <w:tcW w:w="910" w:type="pct"/>
            <w:vMerge/>
            <w:vAlign w:val="center"/>
          </w:tcPr>
          <w:p w14:paraId="576CA6A7" w14:textId="77777777" w:rsidR="00EB3E67" w:rsidRDefault="00EB3E67" w:rsidP="00E815CD">
            <w:pPr>
              <w:rPr>
                <w:rFonts w:ascii="Arial" w:hAnsi="Arial" w:cs="Arial"/>
                <w:b/>
                <w:color w:val="000000" w:themeColor="text1"/>
                <w:sz w:val="24"/>
                <w:szCs w:val="24"/>
              </w:rPr>
            </w:pPr>
          </w:p>
        </w:tc>
        <w:tc>
          <w:tcPr>
            <w:tcW w:w="581" w:type="pct"/>
            <w:vMerge/>
            <w:vAlign w:val="center"/>
          </w:tcPr>
          <w:p w14:paraId="7E42423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EF300E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B75D443" w14:textId="77777777" w:rsidR="00EB3E67" w:rsidRPr="00AF20B6" w:rsidRDefault="00EB3E67" w:rsidP="00E815CD">
            <w:pPr>
              <w:widowControl w:val="0"/>
              <w:tabs>
                <w:tab w:val="left" w:pos="1926"/>
              </w:tabs>
              <w:rPr>
                <w:rFonts w:ascii="Arial" w:hAnsi="Arial" w:cs="Arial"/>
                <w:sz w:val="24"/>
                <w:szCs w:val="24"/>
              </w:rPr>
            </w:pPr>
            <w:r>
              <w:rPr>
                <w:rFonts w:ascii="Arial" w:hAnsi="Arial" w:cs="Arial"/>
                <w:sz w:val="24"/>
                <w:szCs w:val="24"/>
              </w:rPr>
              <w:t>Listening practice (conversation about shopping)</w:t>
            </w:r>
          </w:p>
        </w:tc>
        <w:tc>
          <w:tcPr>
            <w:tcW w:w="905" w:type="pct"/>
            <w:vMerge/>
            <w:vAlign w:val="center"/>
          </w:tcPr>
          <w:p w14:paraId="525CF956" w14:textId="77777777" w:rsidR="00EB3E67" w:rsidRDefault="00EB3E67" w:rsidP="00E815CD">
            <w:pPr>
              <w:pStyle w:val="ListParagraph"/>
              <w:ind w:left="521"/>
              <w:rPr>
                <w:rFonts w:ascii="Arial" w:hAnsi="Arial" w:cs="Arial"/>
                <w:b/>
                <w:bCs/>
                <w:color w:val="000000"/>
                <w:sz w:val="24"/>
                <w:szCs w:val="24"/>
              </w:rPr>
            </w:pPr>
          </w:p>
        </w:tc>
      </w:tr>
      <w:tr w:rsidR="00EE2BA1" w:rsidRPr="00631D0C" w14:paraId="05FDD2DA" w14:textId="77777777" w:rsidTr="00E815CD">
        <w:trPr>
          <w:trHeight w:val="20"/>
        </w:trPr>
        <w:tc>
          <w:tcPr>
            <w:tcW w:w="505" w:type="pct"/>
            <w:vMerge w:val="restart"/>
            <w:vAlign w:val="center"/>
          </w:tcPr>
          <w:p w14:paraId="5D7F87F4"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7</w:t>
            </w:r>
          </w:p>
        </w:tc>
        <w:tc>
          <w:tcPr>
            <w:tcW w:w="910" w:type="pct"/>
            <w:vMerge w:val="restart"/>
            <w:vAlign w:val="center"/>
          </w:tcPr>
          <w:p w14:paraId="008F72F0"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Season Learning and Grammar (Model Verbs)</w:t>
            </w:r>
          </w:p>
        </w:tc>
        <w:tc>
          <w:tcPr>
            <w:tcW w:w="581" w:type="pct"/>
            <w:vMerge w:val="restart"/>
            <w:vAlign w:val="center"/>
          </w:tcPr>
          <w:p w14:paraId="1A3905C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89E892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501039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Season</w:t>
            </w:r>
          </w:p>
        </w:tc>
        <w:tc>
          <w:tcPr>
            <w:tcW w:w="905" w:type="pct"/>
            <w:vMerge w:val="restart"/>
            <w:vAlign w:val="center"/>
          </w:tcPr>
          <w:p w14:paraId="62F456B7" w14:textId="77777777" w:rsidR="00EB3E67" w:rsidRPr="00AF20B6" w:rsidRDefault="00EB3E67" w:rsidP="00182F8F">
            <w:pPr>
              <w:pStyle w:val="ListParagraph"/>
              <w:numPr>
                <w:ilvl w:val="0"/>
                <w:numId w:val="89"/>
              </w:numPr>
              <w:ind w:left="180" w:hanging="143"/>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52AFA746" w14:textId="77777777" w:rsidR="00EB3E67" w:rsidRDefault="00EB3E67" w:rsidP="00E815CD">
            <w:pPr>
              <w:pStyle w:val="ListParagraph"/>
              <w:ind w:left="521"/>
              <w:rPr>
                <w:rFonts w:ascii="Arial" w:hAnsi="Arial" w:cs="Arial"/>
                <w:i/>
                <w:iCs/>
                <w:color w:val="000000"/>
                <w:sz w:val="24"/>
                <w:szCs w:val="24"/>
                <w:u w:val="single"/>
              </w:rPr>
            </w:pPr>
          </w:p>
          <w:p w14:paraId="37B10318"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CD08151" w14:textId="77777777" w:rsidR="00EB3E67" w:rsidRDefault="00EB3E67" w:rsidP="00E815CD">
            <w:pPr>
              <w:pStyle w:val="ListParagraph"/>
              <w:ind w:left="521"/>
              <w:rPr>
                <w:rFonts w:ascii="Arial" w:hAnsi="Arial" w:cs="Arial"/>
                <w:b/>
                <w:bCs/>
                <w:color w:val="000000"/>
                <w:sz w:val="24"/>
                <w:szCs w:val="24"/>
              </w:rPr>
            </w:pPr>
          </w:p>
        </w:tc>
      </w:tr>
      <w:tr w:rsidR="00EE2BA1" w:rsidRPr="00631D0C" w14:paraId="3D9C308A" w14:textId="77777777" w:rsidTr="00E815CD">
        <w:trPr>
          <w:trHeight w:val="20"/>
        </w:trPr>
        <w:tc>
          <w:tcPr>
            <w:tcW w:w="505" w:type="pct"/>
            <w:vMerge/>
            <w:vAlign w:val="center"/>
          </w:tcPr>
          <w:p w14:paraId="758EA12D" w14:textId="77777777" w:rsidR="00EB3E67" w:rsidRPr="00631D0C" w:rsidRDefault="00EB3E67" w:rsidP="00E815CD">
            <w:pPr>
              <w:rPr>
                <w:rFonts w:ascii="Arial" w:hAnsi="Arial" w:cs="Arial"/>
                <w:b/>
                <w:sz w:val="24"/>
                <w:szCs w:val="24"/>
              </w:rPr>
            </w:pPr>
          </w:p>
        </w:tc>
        <w:tc>
          <w:tcPr>
            <w:tcW w:w="910" w:type="pct"/>
            <w:vMerge/>
            <w:vAlign w:val="center"/>
          </w:tcPr>
          <w:p w14:paraId="7BCA2D1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6309B0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1B7527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0E4C9DF"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Season</w:t>
            </w:r>
          </w:p>
        </w:tc>
        <w:tc>
          <w:tcPr>
            <w:tcW w:w="905" w:type="pct"/>
            <w:vMerge/>
            <w:vAlign w:val="center"/>
          </w:tcPr>
          <w:p w14:paraId="742153E3"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400BFA3" w14:textId="77777777" w:rsidTr="00E815CD">
        <w:trPr>
          <w:trHeight w:val="20"/>
        </w:trPr>
        <w:tc>
          <w:tcPr>
            <w:tcW w:w="505" w:type="pct"/>
            <w:vMerge/>
            <w:vAlign w:val="center"/>
          </w:tcPr>
          <w:p w14:paraId="2BFEE863" w14:textId="77777777" w:rsidR="00EB3E67" w:rsidRPr="00631D0C" w:rsidRDefault="00EB3E67" w:rsidP="00E815CD">
            <w:pPr>
              <w:rPr>
                <w:rFonts w:ascii="Arial" w:hAnsi="Arial" w:cs="Arial"/>
                <w:b/>
                <w:sz w:val="24"/>
                <w:szCs w:val="24"/>
              </w:rPr>
            </w:pPr>
          </w:p>
        </w:tc>
        <w:tc>
          <w:tcPr>
            <w:tcW w:w="910" w:type="pct"/>
            <w:vMerge/>
            <w:vAlign w:val="center"/>
          </w:tcPr>
          <w:p w14:paraId="6D25F807"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4A90B1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41C715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235D31B"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35F06FE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1E96A3D" w14:textId="77777777" w:rsidTr="00E815CD">
        <w:trPr>
          <w:trHeight w:val="20"/>
        </w:trPr>
        <w:tc>
          <w:tcPr>
            <w:tcW w:w="505" w:type="pct"/>
            <w:vMerge/>
            <w:vAlign w:val="center"/>
          </w:tcPr>
          <w:p w14:paraId="0BC4B333" w14:textId="77777777" w:rsidR="00EB3E67" w:rsidRPr="00631D0C" w:rsidRDefault="00EB3E67" w:rsidP="00E815CD">
            <w:pPr>
              <w:rPr>
                <w:rFonts w:ascii="Arial" w:hAnsi="Arial" w:cs="Arial"/>
                <w:b/>
                <w:sz w:val="24"/>
                <w:szCs w:val="24"/>
              </w:rPr>
            </w:pPr>
          </w:p>
        </w:tc>
        <w:tc>
          <w:tcPr>
            <w:tcW w:w="910" w:type="pct"/>
            <w:vMerge/>
            <w:vAlign w:val="center"/>
          </w:tcPr>
          <w:p w14:paraId="141B5CF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8CADE8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9C7B69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DB5694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53954E4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176C3F23" w14:textId="77777777" w:rsidTr="00E815CD">
        <w:trPr>
          <w:trHeight w:val="20"/>
        </w:trPr>
        <w:tc>
          <w:tcPr>
            <w:tcW w:w="505" w:type="pct"/>
            <w:vMerge/>
            <w:vAlign w:val="center"/>
          </w:tcPr>
          <w:p w14:paraId="129D7B95" w14:textId="77777777" w:rsidR="00EB3E67" w:rsidRPr="00631D0C" w:rsidRDefault="00EB3E67" w:rsidP="00E815CD">
            <w:pPr>
              <w:rPr>
                <w:rFonts w:ascii="Arial" w:hAnsi="Arial" w:cs="Arial"/>
                <w:b/>
                <w:sz w:val="24"/>
                <w:szCs w:val="24"/>
              </w:rPr>
            </w:pPr>
          </w:p>
        </w:tc>
        <w:tc>
          <w:tcPr>
            <w:tcW w:w="910" w:type="pct"/>
            <w:vMerge/>
            <w:vAlign w:val="center"/>
          </w:tcPr>
          <w:p w14:paraId="3E9AB94D"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50C3A55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20" w:type="pct"/>
            <w:vAlign w:val="center"/>
          </w:tcPr>
          <w:p w14:paraId="7CAA3FA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A582BEE"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(want)</w:t>
            </w:r>
          </w:p>
        </w:tc>
        <w:tc>
          <w:tcPr>
            <w:tcW w:w="905" w:type="pct"/>
            <w:vMerge/>
            <w:vAlign w:val="center"/>
          </w:tcPr>
          <w:p w14:paraId="139A0987"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BB70545" w14:textId="77777777" w:rsidTr="00E815CD">
        <w:trPr>
          <w:trHeight w:val="20"/>
        </w:trPr>
        <w:tc>
          <w:tcPr>
            <w:tcW w:w="505" w:type="pct"/>
            <w:vMerge/>
            <w:vAlign w:val="center"/>
          </w:tcPr>
          <w:p w14:paraId="2EBED2F2" w14:textId="77777777" w:rsidR="00EB3E67" w:rsidRPr="00631D0C" w:rsidRDefault="00EB3E67" w:rsidP="00E815CD">
            <w:pPr>
              <w:rPr>
                <w:rFonts w:ascii="Arial" w:hAnsi="Arial" w:cs="Arial"/>
                <w:b/>
                <w:sz w:val="24"/>
                <w:szCs w:val="24"/>
              </w:rPr>
            </w:pPr>
          </w:p>
        </w:tc>
        <w:tc>
          <w:tcPr>
            <w:tcW w:w="910" w:type="pct"/>
            <w:vMerge/>
            <w:vAlign w:val="center"/>
          </w:tcPr>
          <w:p w14:paraId="69AF4E5A"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055DB4A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E7477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ADD5A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 Practice by sentence making </w:t>
            </w:r>
          </w:p>
        </w:tc>
        <w:tc>
          <w:tcPr>
            <w:tcW w:w="905" w:type="pct"/>
            <w:vMerge/>
            <w:vAlign w:val="center"/>
          </w:tcPr>
          <w:p w14:paraId="24E9784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32257216" w14:textId="77777777" w:rsidTr="00E815CD">
        <w:trPr>
          <w:trHeight w:val="20"/>
        </w:trPr>
        <w:tc>
          <w:tcPr>
            <w:tcW w:w="505" w:type="pct"/>
            <w:vMerge/>
            <w:vAlign w:val="center"/>
          </w:tcPr>
          <w:p w14:paraId="2751EFA0" w14:textId="77777777" w:rsidR="00EB3E67" w:rsidRPr="00631D0C" w:rsidRDefault="00EB3E67" w:rsidP="00E815CD">
            <w:pPr>
              <w:rPr>
                <w:rFonts w:ascii="Arial" w:hAnsi="Arial" w:cs="Arial"/>
                <w:b/>
                <w:sz w:val="24"/>
                <w:szCs w:val="24"/>
              </w:rPr>
            </w:pPr>
          </w:p>
        </w:tc>
        <w:tc>
          <w:tcPr>
            <w:tcW w:w="910" w:type="pct"/>
            <w:vMerge/>
            <w:vAlign w:val="center"/>
          </w:tcPr>
          <w:p w14:paraId="0D629283"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99B66B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9C013A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8BEEF1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 Listening Practice (conversation about Birthday party)</w:t>
            </w:r>
          </w:p>
        </w:tc>
        <w:tc>
          <w:tcPr>
            <w:tcW w:w="905" w:type="pct"/>
            <w:vMerge/>
            <w:vAlign w:val="center"/>
          </w:tcPr>
          <w:p w14:paraId="2FE653B1"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D838FF7" w14:textId="77777777" w:rsidTr="00E815CD">
        <w:trPr>
          <w:trHeight w:val="20"/>
        </w:trPr>
        <w:tc>
          <w:tcPr>
            <w:tcW w:w="505" w:type="pct"/>
            <w:vMerge/>
            <w:vAlign w:val="center"/>
          </w:tcPr>
          <w:p w14:paraId="61968617" w14:textId="77777777" w:rsidR="00EB3E67" w:rsidRPr="00631D0C" w:rsidRDefault="00EB3E67" w:rsidP="00E815CD">
            <w:pPr>
              <w:rPr>
                <w:rFonts w:ascii="Arial" w:hAnsi="Arial" w:cs="Arial"/>
                <w:b/>
                <w:sz w:val="24"/>
                <w:szCs w:val="24"/>
              </w:rPr>
            </w:pPr>
          </w:p>
        </w:tc>
        <w:tc>
          <w:tcPr>
            <w:tcW w:w="910" w:type="pct"/>
            <w:vMerge/>
            <w:vAlign w:val="center"/>
          </w:tcPr>
          <w:p w14:paraId="66A300D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664F65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A4AB86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F91109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Practice(dialogue about </w:t>
            </w:r>
            <w:r>
              <w:rPr>
                <w:rFonts w:ascii="Arial" w:hAnsi="Arial" w:cs="Arial"/>
                <w:sz w:val="24"/>
                <w:szCs w:val="24"/>
              </w:rPr>
              <w:lastRenderedPageBreak/>
              <w:t>shopping)</w:t>
            </w:r>
          </w:p>
        </w:tc>
        <w:tc>
          <w:tcPr>
            <w:tcW w:w="905" w:type="pct"/>
            <w:vMerge/>
            <w:vAlign w:val="center"/>
          </w:tcPr>
          <w:p w14:paraId="5B378F5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B8B3FEF" w14:textId="77777777" w:rsidTr="00E815CD">
        <w:trPr>
          <w:trHeight w:val="20"/>
        </w:trPr>
        <w:tc>
          <w:tcPr>
            <w:tcW w:w="505" w:type="pct"/>
            <w:vMerge/>
            <w:vAlign w:val="center"/>
          </w:tcPr>
          <w:p w14:paraId="3B36E4E0" w14:textId="77777777" w:rsidR="00EB3E67" w:rsidRPr="00631D0C" w:rsidRDefault="00EB3E67" w:rsidP="00E815CD">
            <w:pPr>
              <w:rPr>
                <w:rFonts w:ascii="Arial" w:hAnsi="Arial" w:cs="Arial"/>
                <w:b/>
                <w:sz w:val="24"/>
                <w:szCs w:val="24"/>
              </w:rPr>
            </w:pPr>
          </w:p>
        </w:tc>
        <w:tc>
          <w:tcPr>
            <w:tcW w:w="910" w:type="pct"/>
            <w:vMerge/>
            <w:vAlign w:val="center"/>
          </w:tcPr>
          <w:p w14:paraId="43F73FD0"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7F57F19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BDD19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C1BF16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model verb </w:t>
            </w:r>
          </w:p>
        </w:tc>
        <w:tc>
          <w:tcPr>
            <w:tcW w:w="905" w:type="pct"/>
            <w:vMerge/>
            <w:vAlign w:val="center"/>
          </w:tcPr>
          <w:p w14:paraId="7707A67F"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1E0D055" w14:textId="77777777" w:rsidTr="00E815CD">
        <w:trPr>
          <w:trHeight w:val="20"/>
        </w:trPr>
        <w:tc>
          <w:tcPr>
            <w:tcW w:w="505" w:type="pct"/>
            <w:vMerge/>
            <w:vAlign w:val="center"/>
          </w:tcPr>
          <w:p w14:paraId="28209FF3" w14:textId="77777777" w:rsidR="00EB3E67" w:rsidRPr="00631D0C" w:rsidRDefault="00EB3E67" w:rsidP="00E815CD">
            <w:pPr>
              <w:rPr>
                <w:rFonts w:ascii="Arial" w:hAnsi="Arial" w:cs="Arial"/>
                <w:b/>
                <w:sz w:val="24"/>
                <w:szCs w:val="24"/>
              </w:rPr>
            </w:pPr>
          </w:p>
        </w:tc>
        <w:tc>
          <w:tcPr>
            <w:tcW w:w="910" w:type="pct"/>
            <w:vMerge/>
            <w:vAlign w:val="center"/>
          </w:tcPr>
          <w:p w14:paraId="06A4E4F4"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EF016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9DAB4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C0F2CD"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 (weather)</w:t>
            </w:r>
          </w:p>
        </w:tc>
        <w:tc>
          <w:tcPr>
            <w:tcW w:w="905" w:type="pct"/>
            <w:vMerge/>
            <w:vAlign w:val="center"/>
          </w:tcPr>
          <w:p w14:paraId="672F6FCC"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57286EF" w14:textId="77777777" w:rsidTr="00E815CD">
        <w:trPr>
          <w:trHeight w:val="20"/>
        </w:trPr>
        <w:tc>
          <w:tcPr>
            <w:tcW w:w="505" w:type="pct"/>
            <w:vMerge/>
            <w:vAlign w:val="center"/>
          </w:tcPr>
          <w:p w14:paraId="48A523F2" w14:textId="77777777" w:rsidR="00EB3E67" w:rsidRPr="00631D0C" w:rsidRDefault="00EB3E67" w:rsidP="00E815CD">
            <w:pPr>
              <w:rPr>
                <w:rFonts w:ascii="Arial" w:hAnsi="Arial" w:cs="Arial"/>
                <w:b/>
                <w:sz w:val="24"/>
                <w:szCs w:val="24"/>
              </w:rPr>
            </w:pPr>
          </w:p>
        </w:tc>
        <w:tc>
          <w:tcPr>
            <w:tcW w:w="910" w:type="pct"/>
            <w:vMerge/>
            <w:vAlign w:val="center"/>
          </w:tcPr>
          <w:p w14:paraId="0260D74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8307D6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74725B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F7DE94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7C6ABA1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3D2C47D" w14:textId="77777777" w:rsidTr="00E815CD">
        <w:trPr>
          <w:trHeight w:val="20"/>
        </w:trPr>
        <w:tc>
          <w:tcPr>
            <w:tcW w:w="505" w:type="pct"/>
            <w:vMerge/>
            <w:vAlign w:val="center"/>
          </w:tcPr>
          <w:p w14:paraId="35AF52AC" w14:textId="77777777" w:rsidR="00EB3E67" w:rsidRPr="00631D0C" w:rsidRDefault="00EB3E67" w:rsidP="00E815CD">
            <w:pPr>
              <w:rPr>
                <w:rFonts w:ascii="Arial" w:hAnsi="Arial" w:cs="Arial"/>
                <w:b/>
                <w:sz w:val="24"/>
                <w:szCs w:val="24"/>
              </w:rPr>
            </w:pPr>
          </w:p>
        </w:tc>
        <w:tc>
          <w:tcPr>
            <w:tcW w:w="910" w:type="pct"/>
            <w:vMerge/>
            <w:vAlign w:val="center"/>
          </w:tcPr>
          <w:p w14:paraId="22034DC7"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3CB951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23B6B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924C9F8"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school)</w:t>
            </w:r>
          </w:p>
        </w:tc>
        <w:tc>
          <w:tcPr>
            <w:tcW w:w="905" w:type="pct"/>
            <w:vMerge/>
            <w:vAlign w:val="center"/>
          </w:tcPr>
          <w:p w14:paraId="2364F9E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53792ED5" w14:textId="77777777" w:rsidTr="00E815CD">
        <w:trPr>
          <w:trHeight w:val="20"/>
        </w:trPr>
        <w:tc>
          <w:tcPr>
            <w:tcW w:w="505" w:type="pct"/>
            <w:vMerge/>
            <w:vAlign w:val="center"/>
          </w:tcPr>
          <w:p w14:paraId="77C8DF80" w14:textId="77777777" w:rsidR="00EB3E67" w:rsidRPr="00631D0C" w:rsidRDefault="00EB3E67" w:rsidP="00E815CD">
            <w:pPr>
              <w:rPr>
                <w:rFonts w:ascii="Arial" w:hAnsi="Arial" w:cs="Arial"/>
                <w:b/>
                <w:sz w:val="24"/>
                <w:szCs w:val="24"/>
              </w:rPr>
            </w:pPr>
          </w:p>
        </w:tc>
        <w:tc>
          <w:tcPr>
            <w:tcW w:w="910" w:type="pct"/>
            <w:vMerge/>
            <w:vAlign w:val="center"/>
          </w:tcPr>
          <w:p w14:paraId="70332782"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757FA9B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20" w:type="pct"/>
            <w:vAlign w:val="center"/>
          </w:tcPr>
          <w:p w14:paraId="3D9F16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B1C8261"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(Should)</w:t>
            </w:r>
          </w:p>
        </w:tc>
        <w:tc>
          <w:tcPr>
            <w:tcW w:w="905" w:type="pct"/>
            <w:vMerge/>
            <w:vAlign w:val="center"/>
          </w:tcPr>
          <w:p w14:paraId="2FC27E6F"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516E7243" w14:textId="77777777" w:rsidTr="00E815CD">
        <w:trPr>
          <w:trHeight w:val="20"/>
        </w:trPr>
        <w:tc>
          <w:tcPr>
            <w:tcW w:w="505" w:type="pct"/>
            <w:vMerge/>
            <w:vAlign w:val="center"/>
          </w:tcPr>
          <w:p w14:paraId="6B06784B" w14:textId="77777777" w:rsidR="00EB3E67" w:rsidRPr="00631D0C" w:rsidRDefault="00EB3E67" w:rsidP="00E815CD">
            <w:pPr>
              <w:rPr>
                <w:rFonts w:ascii="Arial" w:hAnsi="Arial" w:cs="Arial"/>
                <w:b/>
                <w:sz w:val="24"/>
                <w:szCs w:val="24"/>
              </w:rPr>
            </w:pPr>
          </w:p>
        </w:tc>
        <w:tc>
          <w:tcPr>
            <w:tcW w:w="910" w:type="pct"/>
            <w:vMerge/>
            <w:vAlign w:val="center"/>
          </w:tcPr>
          <w:p w14:paraId="7241CA0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0F1822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C1C0BB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FAE9C9"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with model verb</w:t>
            </w:r>
          </w:p>
        </w:tc>
        <w:tc>
          <w:tcPr>
            <w:tcW w:w="905" w:type="pct"/>
            <w:vMerge/>
            <w:vAlign w:val="center"/>
          </w:tcPr>
          <w:p w14:paraId="16E7B098"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131B153E" w14:textId="77777777" w:rsidTr="00E815CD">
        <w:trPr>
          <w:trHeight w:val="20"/>
        </w:trPr>
        <w:tc>
          <w:tcPr>
            <w:tcW w:w="505" w:type="pct"/>
            <w:vMerge/>
            <w:vAlign w:val="center"/>
          </w:tcPr>
          <w:p w14:paraId="15225347" w14:textId="77777777" w:rsidR="00EB3E67" w:rsidRPr="00631D0C" w:rsidRDefault="00EB3E67" w:rsidP="00E815CD">
            <w:pPr>
              <w:rPr>
                <w:rFonts w:ascii="Arial" w:hAnsi="Arial" w:cs="Arial"/>
                <w:b/>
                <w:sz w:val="24"/>
                <w:szCs w:val="24"/>
              </w:rPr>
            </w:pPr>
          </w:p>
        </w:tc>
        <w:tc>
          <w:tcPr>
            <w:tcW w:w="910" w:type="pct"/>
            <w:vMerge/>
            <w:vAlign w:val="center"/>
          </w:tcPr>
          <w:p w14:paraId="60E1839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4682058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1C004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E43D959"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practice</w:t>
            </w:r>
          </w:p>
        </w:tc>
        <w:tc>
          <w:tcPr>
            <w:tcW w:w="905" w:type="pct"/>
            <w:vMerge/>
            <w:vAlign w:val="center"/>
          </w:tcPr>
          <w:p w14:paraId="2BF5E33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C0A82AE" w14:textId="77777777" w:rsidTr="00E815CD">
        <w:trPr>
          <w:trHeight w:val="20"/>
        </w:trPr>
        <w:tc>
          <w:tcPr>
            <w:tcW w:w="505" w:type="pct"/>
            <w:vMerge/>
            <w:vAlign w:val="center"/>
          </w:tcPr>
          <w:p w14:paraId="110AB7F4" w14:textId="77777777" w:rsidR="00EB3E67" w:rsidRPr="00631D0C" w:rsidRDefault="00EB3E67" w:rsidP="00E815CD">
            <w:pPr>
              <w:rPr>
                <w:rFonts w:ascii="Arial" w:hAnsi="Arial" w:cs="Arial"/>
                <w:b/>
                <w:sz w:val="24"/>
                <w:szCs w:val="24"/>
              </w:rPr>
            </w:pPr>
          </w:p>
        </w:tc>
        <w:tc>
          <w:tcPr>
            <w:tcW w:w="910" w:type="pct"/>
            <w:vMerge/>
            <w:vAlign w:val="center"/>
          </w:tcPr>
          <w:p w14:paraId="633FC99B" w14:textId="77777777" w:rsidR="00EB3E67" w:rsidRDefault="00EB3E67" w:rsidP="00E815CD">
            <w:pPr>
              <w:rPr>
                <w:rFonts w:ascii="Arial" w:hAnsi="Arial" w:cs="Arial"/>
                <w:b/>
                <w:color w:val="000000" w:themeColor="text1"/>
                <w:sz w:val="24"/>
                <w:szCs w:val="24"/>
              </w:rPr>
            </w:pPr>
          </w:p>
        </w:tc>
        <w:tc>
          <w:tcPr>
            <w:tcW w:w="581" w:type="pct"/>
            <w:vMerge/>
            <w:vAlign w:val="center"/>
          </w:tcPr>
          <w:p w14:paraId="2126217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EDEAA1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F314393"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2FFA2FDA" w14:textId="77777777" w:rsidR="00EB3E67" w:rsidRDefault="00EB3E67" w:rsidP="00E815CD">
            <w:pPr>
              <w:pStyle w:val="ListParagraph"/>
              <w:ind w:left="521"/>
              <w:rPr>
                <w:rFonts w:ascii="Arial" w:hAnsi="Arial" w:cs="Arial"/>
                <w:b/>
                <w:bCs/>
                <w:color w:val="000000"/>
                <w:sz w:val="24"/>
                <w:szCs w:val="24"/>
              </w:rPr>
            </w:pPr>
          </w:p>
        </w:tc>
      </w:tr>
      <w:tr w:rsidR="00EE2BA1" w:rsidRPr="00631D0C" w14:paraId="20C5EA10" w14:textId="77777777" w:rsidTr="00E815CD">
        <w:trPr>
          <w:trHeight w:val="20"/>
        </w:trPr>
        <w:tc>
          <w:tcPr>
            <w:tcW w:w="505" w:type="pct"/>
            <w:vMerge/>
            <w:vAlign w:val="center"/>
          </w:tcPr>
          <w:p w14:paraId="2A4427CD" w14:textId="77777777" w:rsidR="00EB3E67" w:rsidRPr="00631D0C" w:rsidRDefault="00EB3E67" w:rsidP="00E815CD">
            <w:pPr>
              <w:rPr>
                <w:rFonts w:ascii="Arial" w:hAnsi="Arial" w:cs="Arial"/>
                <w:b/>
                <w:sz w:val="24"/>
                <w:szCs w:val="24"/>
              </w:rPr>
            </w:pPr>
          </w:p>
        </w:tc>
        <w:tc>
          <w:tcPr>
            <w:tcW w:w="910" w:type="pct"/>
            <w:vMerge/>
            <w:vAlign w:val="center"/>
          </w:tcPr>
          <w:p w14:paraId="13B7AE1B"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089EF1F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620" w:type="pct"/>
            <w:vAlign w:val="center"/>
          </w:tcPr>
          <w:p w14:paraId="54B648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016D50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model verb (should )</w:t>
            </w:r>
          </w:p>
        </w:tc>
        <w:tc>
          <w:tcPr>
            <w:tcW w:w="905" w:type="pct"/>
            <w:vMerge/>
            <w:vAlign w:val="center"/>
          </w:tcPr>
          <w:p w14:paraId="36F6451B" w14:textId="77777777" w:rsidR="00EB3E67" w:rsidRDefault="00EB3E67" w:rsidP="00E815CD">
            <w:pPr>
              <w:pStyle w:val="ListParagraph"/>
              <w:ind w:left="521"/>
              <w:rPr>
                <w:rFonts w:ascii="Arial" w:hAnsi="Arial" w:cs="Arial"/>
                <w:b/>
                <w:bCs/>
                <w:color w:val="000000"/>
                <w:sz w:val="24"/>
                <w:szCs w:val="24"/>
              </w:rPr>
            </w:pPr>
          </w:p>
        </w:tc>
      </w:tr>
      <w:tr w:rsidR="00EE2BA1" w:rsidRPr="00631D0C" w14:paraId="480127F1" w14:textId="77777777" w:rsidTr="00E815CD">
        <w:trPr>
          <w:trHeight w:val="20"/>
        </w:trPr>
        <w:tc>
          <w:tcPr>
            <w:tcW w:w="505" w:type="pct"/>
            <w:vMerge/>
            <w:vAlign w:val="center"/>
          </w:tcPr>
          <w:p w14:paraId="63B125B4" w14:textId="77777777" w:rsidR="00EB3E67" w:rsidRPr="00631D0C" w:rsidRDefault="00EB3E67" w:rsidP="00E815CD">
            <w:pPr>
              <w:rPr>
                <w:rFonts w:ascii="Arial" w:hAnsi="Arial" w:cs="Arial"/>
                <w:b/>
                <w:sz w:val="24"/>
                <w:szCs w:val="24"/>
              </w:rPr>
            </w:pPr>
          </w:p>
        </w:tc>
        <w:tc>
          <w:tcPr>
            <w:tcW w:w="910" w:type="pct"/>
            <w:vMerge/>
            <w:vAlign w:val="center"/>
          </w:tcPr>
          <w:p w14:paraId="1E004595" w14:textId="77777777" w:rsidR="00EB3E67" w:rsidRDefault="00EB3E67" w:rsidP="00E815CD">
            <w:pPr>
              <w:rPr>
                <w:rFonts w:ascii="Arial" w:hAnsi="Arial" w:cs="Arial"/>
                <w:b/>
                <w:color w:val="000000" w:themeColor="text1"/>
                <w:sz w:val="24"/>
                <w:szCs w:val="24"/>
              </w:rPr>
            </w:pPr>
          </w:p>
        </w:tc>
        <w:tc>
          <w:tcPr>
            <w:tcW w:w="581" w:type="pct"/>
            <w:vMerge/>
            <w:vAlign w:val="center"/>
          </w:tcPr>
          <w:p w14:paraId="0B7A1AC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66220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D7B4C6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5E2EE482" w14:textId="77777777" w:rsidR="00EB3E67" w:rsidRDefault="00EB3E67" w:rsidP="00E815CD">
            <w:pPr>
              <w:pStyle w:val="ListParagraph"/>
              <w:ind w:left="521"/>
              <w:rPr>
                <w:rFonts w:ascii="Arial" w:hAnsi="Arial" w:cs="Arial"/>
                <w:b/>
                <w:bCs/>
                <w:color w:val="000000"/>
                <w:sz w:val="24"/>
                <w:szCs w:val="24"/>
              </w:rPr>
            </w:pPr>
          </w:p>
        </w:tc>
      </w:tr>
      <w:tr w:rsidR="00EE2BA1" w:rsidRPr="00631D0C" w14:paraId="068B57B2" w14:textId="77777777" w:rsidTr="00E815CD">
        <w:trPr>
          <w:trHeight w:val="20"/>
        </w:trPr>
        <w:tc>
          <w:tcPr>
            <w:tcW w:w="505" w:type="pct"/>
            <w:vMerge/>
            <w:vAlign w:val="center"/>
          </w:tcPr>
          <w:p w14:paraId="6F6624C9" w14:textId="77777777" w:rsidR="00EB3E67" w:rsidRPr="00631D0C" w:rsidRDefault="00EB3E67" w:rsidP="00E815CD">
            <w:pPr>
              <w:rPr>
                <w:rFonts w:ascii="Arial" w:hAnsi="Arial" w:cs="Arial"/>
                <w:b/>
                <w:sz w:val="24"/>
                <w:szCs w:val="24"/>
              </w:rPr>
            </w:pPr>
          </w:p>
        </w:tc>
        <w:tc>
          <w:tcPr>
            <w:tcW w:w="910" w:type="pct"/>
            <w:vMerge/>
            <w:vAlign w:val="center"/>
          </w:tcPr>
          <w:p w14:paraId="3C9E23DD" w14:textId="77777777" w:rsidR="00EB3E67" w:rsidRDefault="00EB3E67" w:rsidP="00E815CD">
            <w:pPr>
              <w:rPr>
                <w:rFonts w:ascii="Arial" w:hAnsi="Arial" w:cs="Arial"/>
                <w:b/>
                <w:color w:val="000000" w:themeColor="text1"/>
                <w:sz w:val="24"/>
                <w:szCs w:val="24"/>
              </w:rPr>
            </w:pPr>
          </w:p>
        </w:tc>
        <w:tc>
          <w:tcPr>
            <w:tcW w:w="581" w:type="pct"/>
            <w:vMerge/>
            <w:vAlign w:val="center"/>
          </w:tcPr>
          <w:p w14:paraId="19D29E0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05CDC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9B45DEE"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(Discussion about party)</w:t>
            </w:r>
          </w:p>
        </w:tc>
        <w:tc>
          <w:tcPr>
            <w:tcW w:w="905" w:type="pct"/>
            <w:vMerge/>
            <w:vAlign w:val="center"/>
          </w:tcPr>
          <w:p w14:paraId="578438FE" w14:textId="77777777" w:rsidR="00EB3E67" w:rsidRDefault="00EB3E67" w:rsidP="00E815CD">
            <w:pPr>
              <w:pStyle w:val="ListParagraph"/>
              <w:ind w:left="521"/>
              <w:rPr>
                <w:rFonts w:ascii="Arial" w:hAnsi="Arial" w:cs="Arial"/>
                <w:b/>
                <w:bCs/>
                <w:color w:val="000000"/>
                <w:sz w:val="24"/>
                <w:szCs w:val="24"/>
              </w:rPr>
            </w:pPr>
          </w:p>
        </w:tc>
      </w:tr>
      <w:tr w:rsidR="00EE2BA1" w:rsidRPr="00631D0C" w14:paraId="01EBD675" w14:textId="77777777" w:rsidTr="00E815CD">
        <w:trPr>
          <w:trHeight w:val="20"/>
        </w:trPr>
        <w:tc>
          <w:tcPr>
            <w:tcW w:w="505" w:type="pct"/>
            <w:vMerge/>
            <w:vAlign w:val="center"/>
          </w:tcPr>
          <w:p w14:paraId="2AAFFEF6" w14:textId="77777777" w:rsidR="00EB3E67" w:rsidRPr="00631D0C" w:rsidRDefault="00EB3E67" w:rsidP="00E815CD">
            <w:pPr>
              <w:rPr>
                <w:rFonts w:ascii="Arial" w:hAnsi="Arial" w:cs="Arial"/>
                <w:b/>
                <w:sz w:val="24"/>
                <w:szCs w:val="24"/>
              </w:rPr>
            </w:pPr>
          </w:p>
        </w:tc>
        <w:tc>
          <w:tcPr>
            <w:tcW w:w="910" w:type="pct"/>
            <w:vMerge/>
            <w:vAlign w:val="center"/>
          </w:tcPr>
          <w:p w14:paraId="3CD4FF28" w14:textId="77777777" w:rsidR="00EB3E67" w:rsidRDefault="00EB3E67" w:rsidP="00E815CD">
            <w:pPr>
              <w:rPr>
                <w:rFonts w:ascii="Arial" w:hAnsi="Arial" w:cs="Arial"/>
                <w:b/>
                <w:color w:val="000000" w:themeColor="text1"/>
                <w:sz w:val="24"/>
                <w:szCs w:val="24"/>
              </w:rPr>
            </w:pPr>
          </w:p>
        </w:tc>
        <w:tc>
          <w:tcPr>
            <w:tcW w:w="581" w:type="pct"/>
            <w:vMerge/>
            <w:vAlign w:val="center"/>
          </w:tcPr>
          <w:p w14:paraId="524D689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EB13DA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096BAE8"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Revision</w:t>
            </w:r>
          </w:p>
        </w:tc>
        <w:tc>
          <w:tcPr>
            <w:tcW w:w="905" w:type="pct"/>
            <w:vMerge/>
            <w:vAlign w:val="center"/>
          </w:tcPr>
          <w:p w14:paraId="618D39B6" w14:textId="77777777" w:rsidR="00EB3E67" w:rsidRDefault="00EB3E67" w:rsidP="00E815CD">
            <w:pPr>
              <w:pStyle w:val="ListParagraph"/>
              <w:ind w:left="521"/>
              <w:rPr>
                <w:rFonts w:ascii="Arial" w:hAnsi="Arial" w:cs="Arial"/>
                <w:b/>
                <w:bCs/>
                <w:color w:val="000000"/>
                <w:sz w:val="24"/>
                <w:szCs w:val="24"/>
              </w:rPr>
            </w:pPr>
          </w:p>
        </w:tc>
      </w:tr>
      <w:tr w:rsidR="00EE2BA1" w:rsidRPr="00631D0C" w14:paraId="29C985D8" w14:textId="77777777" w:rsidTr="00E815CD">
        <w:trPr>
          <w:trHeight w:val="20"/>
        </w:trPr>
        <w:tc>
          <w:tcPr>
            <w:tcW w:w="505" w:type="pct"/>
            <w:vMerge w:val="restart"/>
            <w:vAlign w:val="center"/>
          </w:tcPr>
          <w:p w14:paraId="4F8F0A1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8</w:t>
            </w:r>
          </w:p>
        </w:tc>
        <w:tc>
          <w:tcPr>
            <w:tcW w:w="910" w:type="pct"/>
            <w:vMerge w:val="restart"/>
            <w:vAlign w:val="center"/>
          </w:tcPr>
          <w:p w14:paraId="3D82E80E"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Grammar (Model Verbs) and other Modules practice </w:t>
            </w:r>
          </w:p>
        </w:tc>
        <w:tc>
          <w:tcPr>
            <w:tcW w:w="581" w:type="pct"/>
            <w:vMerge w:val="restart"/>
            <w:vAlign w:val="center"/>
          </w:tcPr>
          <w:p w14:paraId="620D277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2DAF096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F083E63"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(must)</w:t>
            </w:r>
          </w:p>
        </w:tc>
        <w:tc>
          <w:tcPr>
            <w:tcW w:w="905" w:type="pct"/>
            <w:vMerge w:val="restart"/>
            <w:vAlign w:val="center"/>
          </w:tcPr>
          <w:p w14:paraId="6A4E1582" w14:textId="77777777" w:rsidR="00EB3E67" w:rsidRDefault="00EB3E67" w:rsidP="00182F8F">
            <w:pPr>
              <w:pStyle w:val="ListParagraph"/>
              <w:numPr>
                <w:ilvl w:val="0"/>
                <w:numId w:val="89"/>
              </w:numPr>
              <w:ind w:left="180" w:hanging="143"/>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509C093F" w14:textId="77777777" w:rsidR="00EB3E67" w:rsidRDefault="00EB3E67" w:rsidP="00E815CD">
            <w:pPr>
              <w:rPr>
                <w:rFonts w:ascii="Arial" w:hAnsi="Arial" w:cs="Arial"/>
                <w:i/>
                <w:iCs/>
                <w:color w:val="000000"/>
                <w:sz w:val="24"/>
                <w:szCs w:val="24"/>
                <w:u w:val="single"/>
              </w:rPr>
            </w:pPr>
          </w:p>
          <w:p w14:paraId="0D1B9ABE"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70C313A" w14:textId="77777777" w:rsidR="00EB3E67" w:rsidRDefault="00EB3E67" w:rsidP="00E815CD">
            <w:pPr>
              <w:pStyle w:val="ListParagraph"/>
              <w:ind w:left="521"/>
              <w:rPr>
                <w:rFonts w:ascii="Arial" w:hAnsi="Arial" w:cs="Arial"/>
                <w:b/>
                <w:bCs/>
                <w:color w:val="000000"/>
                <w:sz w:val="24"/>
                <w:szCs w:val="24"/>
              </w:rPr>
            </w:pPr>
          </w:p>
        </w:tc>
      </w:tr>
      <w:tr w:rsidR="00EE2BA1" w:rsidRPr="00631D0C" w14:paraId="6EEAAC95" w14:textId="77777777" w:rsidTr="00E815CD">
        <w:trPr>
          <w:trHeight w:val="20"/>
        </w:trPr>
        <w:tc>
          <w:tcPr>
            <w:tcW w:w="505" w:type="pct"/>
            <w:vMerge/>
            <w:vAlign w:val="center"/>
          </w:tcPr>
          <w:p w14:paraId="3320680A" w14:textId="77777777" w:rsidR="00EB3E67" w:rsidRPr="00631D0C" w:rsidRDefault="00EB3E67" w:rsidP="00E815CD">
            <w:pPr>
              <w:rPr>
                <w:rFonts w:ascii="Arial" w:hAnsi="Arial" w:cs="Arial"/>
                <w:b/>
                <w:sz w:val="24"/>
                <w:szCs w:val="24"/>
              </w:rPr>
            </w:pPr>
          </w:p>
        </w:tc>
        <w:tc>
          <w:tcPr>
            <w:tcW w:w="910" w:type="pct"/>
            <w:vMerge/>
            <w:vAlign w:val="center"/>
          </w:tcPr>
          <w:p w14:paraId="7D4426C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A91077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8D7883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F90893B"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with model verb</w:t>
            </w:r>
          </w:p>
        </w:tc>
        <w:tc>
          <w:tcPr>
            <w:tcW w:w="905" w:type="pct"/>
            <w:vMerge/>
            <w:vAlign w:val="center"/>
          </w:tcPr>
          <w:p w14:paraId="56ED7692"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3762D04A" w14:textId="77777777" w:rsidTr="00E815CD">
        <w:trPr>
          <w:trHeight w:val="20"/>
        </w:trPr>
        <w:tc>
          <w:tcPr>
            <w:tcW w:w="505" w:type="pct"/>
            <w:vMerge/>
            <w:vAlign w:val="center"/>
          </w:tcPr>
          <w:p w14:paraId="3BEBBF66" w14:textId="77777777" w:rsidR="00EB3E67" w:rsidRPr="00631D0C" w:rsidRDefault="00EB3E67" w:rsidP="00E815CD">
            <w:pPr>
              <w:rPr>
                <w:rFonts w:ascii="Arial" w:hAnsi="Arial" w:cs="Arial"/>
                <w:b/>
                <w:sz w:val="24"/>
                <w:szCs w:val="24"/>
              </w:rPr>
            </w:pPr>
          </w:p>
        </w:tc>
        <w:tc>
          <w:tcPr>
            <w:tcW w:w="910" w:type="pct"/>
            <w:vMerge/>
            <w:vAlign w:val="center"/>
          </w:tcPr>
          <w:p w14:paraId="5E1A7B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90E453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81515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319C5E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4ECA065C"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0533CE6" w14:textId="77777777" w:rsidTr="00E815CD">
        <w:trPr>
          <w:trHeight w:val="20"/>
        </w:trPr>
        <w:tc>
          <w:tcPr>
            <w:tcW w:w="505" w:type="pct"/>
            <w:vMerge/>
            <w:vAlign w:val="center"/>
          </w:tcPr>
          <w:p w14:paraId="64DD6AB1" w14:textId="77777777" w:rsidR="00EB3E67" w:rsidRPr="00631D0C" w:rsidRDefault="00EB3E67" w:rsidP="00E815CD">
            <w:pPr>
              <w:rPr>
                <w:rFonts w:ascii="Arial" w:hAnsi="Arial" w:cs="Arial"/>
                <w:b/>
                <w:sz w:val="24"/>
                <w:szCs w:val="24"/>
              </w:rPr>
            </w:pPr>
          </w:p>
        </w:tc>
        <w:tc>
          <w:tcPr>
            <w:tcW w:w="910" w:type="pct"/>
            <w:vMerge/>
            <w:vAlign w:val="center"/>
          </w:tcPr>
          <w:p w14:paraId="1D52F0E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1F0974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E82B9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6DD7E40"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3A4125C8"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31AA846" w14:textId="77777777" w:rsidTr="00E815CD">
        <w:trPr>
          <w:trHeight w:val="20"/>
        </w:trPr>
        <w:tc>
          <w:tcPr>
            <w:tcW w:w="505" w:type="pct"/>
            <w:vMerge/>
            <w:vAlign w:val="center"/>
          </w:tcPr>
          <w:p w14:paraId="44543C30" w14:textId="77777777" w:rsidR="00EB3E67" w:rsidRPr="00631D0C" w:rsidRDefault="00EB3E67" w:rsidP="00E815CD">
            <w:pPr>
              <w:rPr>
                <w:rFonts w:ascii="Arial" w:hAnsi="Arial" w:cs="Arial"/>
                <w:b/>
                <w:sz w:val="24"/>
                <w:szCs w:val="24"/>
              </w:rPr>
            </w:pPr>
          </w:p>
        </w:tc>
        <w:tc>
          <w:tcPr>
            <w:tcW w:w="910" w:type="pct"/>
            <w:vMerge/>
            <w:vAlign w:val="center"/>
          </w:tcPr>
          <w:p w14:paraId="6E95E85C"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07FFF2F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20" w:type="pct"/>
            <w:vAlign w:val="center"/>
          </w:tcPr>
          <w:p w14:paraId="01194DD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2CC15F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Diseases </w:t>
            </w:r>
          </w:p>
        </w:tc>
        <w:tc>
          <w:tcPr>
            <w:tcW w:w="905" w:type="pct"/>
            <w:vMerge/>
            <w:vAlign w:val="center"/>
          </w:tcPr>
          <w:p w14:paraId="2A734494"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A992A41" w14:textId="77777777" w:rsidTr="00E815CD">
        <w:trPr>
          <w:trHeight w:val="20"/>
        </w:trPr>
        <w:tc>
          <w:tcPr>
            <w:tcW w:w="505" w:type="pct"/>
            <w:vMerge/>
            <w:vAlign w:val="center"/>
          </w:tcPr>
          <w:p w14:paraId="50B65C59" w14:textId="77777777" w:rsidR="00EB3E67" w:rsidRPr="00631D0C" w:rsidRDefault="00EB3E67" w:rsidP="00E815CD">
            <w:pPr>
              <w:rPr>
                <w:rFonts w:ascii="Arial" w:hAnsi="Arial" w:cs="Arial"/>
                <w:b/>
                <w:sz w:val="24"/>
                <w:szCs w:val="24"/>
              </w:rPr>
            </w:pPr>
          </w:p>
        </w:tc>
        <w:tc>
          <w:tcPr>
            <w:tcW w:w="910" w:type="pct"/>
            <w:vMerge/>
            <w:vAlign w:val="center"/>
          </w:tcPr>
          <w:p w14:paraId="7F0190C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A1C294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569C83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631C974"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(Can)</w:t>
            </w:r>
          </w:p>
        </w:tc>
        <w:tc>
          <w:tcPr>
            <w:tcW w:w="905" w:type="pct"/>
            <w:vMerge/>
            <w:vAlign w:val="center"/>
          </w:tcPr>
          <w:p w14:paraId="1F0A563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0BDF1379" w14:textId="77777777" w:rsidTr="00E815CD">
        <w:trPr>
          <w:trHeight w:val="20"/>
        </w:trPr>
        <w:tc>
          <w:tcPr>
            <w:tcW w:w="505" w:type="pct"/>
            <w:vMerge/>
            <w:vAlign w:val="center"/>
          </w:tcPr>
          <w:p w14:paraId="10F6F002" w14:textId="77777777" w:rsidR="00EB3E67" w:rsidRPr="00631D0C" w:rsidRDefault="00EB3E67" w:rsidP="00E815CD">
            <w:pPr>
              <w:rPr>
                <w:rFonts w:ascii="Arial" w:hAnsi="Arial" w:cs="Arial"/>
                <w:b/>
                <w:sz w:val="24"/>
                <w:szCs w:val="24"/>
              </w:rPr>
            </w:pPr>
          </w:p>
        </w:tc>
        <w:tc>
          <w:tcPr>
            <w:tcW w:w="910" w:type="pct"/>
            <w:vMerge/>
            <w:vAlign w:val="center"/>
          </w:tcPr>
          <w:p w14:paraId="6C6241E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0866E0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38680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EFC7C35"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with model verb</w:t>
            </w:r>
          </w:p>
        </w:tc>
        <w:tc>
          <w:tcPr>
            <w:tcW w:w="905" w:type="pct"/>
            <w:vMerge/>
            <w:vAlign w:val="center"/>
          </w:tcPr>
          <w:p w14:paraId="1735F405"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5FCDC87A" w14:textId="77777777" w:rsidTr="00E815CD">
        <w:trPr>
          <w:trHeight w:val="20"/>
        </w:trPr>
        <w:tc>
          <w:tcPr>
            <w:tcW w:w="505" w:type="pct"/>
            <w:vMerge/>
            <w:vAlign w:val="center"/>
          </w:tcPr>
          <w:p w14:paraId="07FAD084" w14:textId="77777777" w:rsidR="00EB3E67" w:rsidRPr="00631D0C" w:rsidRDefault="00EB3E67" w:rsidP="00E815CD">
            <w:pPr>
              <w:rPr>
                <w:rFonts w:ascii="Arial" w:hAnsi="Arial" w:cs="Arial"/>
                <w:b/>
                <w:sz w:val="24"/>
                <w:szCs w:val="24"/>
              </w:rPr>
            </w:pPr>
          </w:p>
        </w:tc>
        <w:tc>
          <w:tcPr>
            <w:tcW w:w="910" w:type="pct"/>
            <w:vMerge/>
            <w:vAlign w:val="center"/>
          </w:tcPr>
          <w:p w14:paraId="3C1E1D5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A584DB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8AA981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39A4536"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about language class)</w:t>
            </w:r>
          </w:p>
        </w:tc>
        <w:tc>
          <w:tcPr>
            <w:tcW w:w="905" w:type="pct"/>
            <w:vMerge/>
            <w:vAlign w:val="center"/>
          </w:tcPr>
          <w:p w14:paraId="705DF6B1"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E57E9D8" w14:textId="77777777" w:rsidTr="00E815CD">
        <w:trPr>
          <w:trHeight w:val="20"/>
        </w:trPr>
        <w:tc>
          <w:tcPr>
            <w:tcW w:w="505" w:type="pct"/>
            <w:vMerge/>
            <w:vAlign w:val="center"/>
          </w:tcPr>
          <w:p w14:paraId="7490EAFA" w14:textId="77777777" w:rsidR="00EB3E67" w:rsidRPr="00631D0C" w:rsidRDefault="00EB3E67" w:rsidP="00E815CD">
            <w:pPr>
              <w:rPr>
                <w:rFonts w:ascii="Arial" w:hAnsi="Arial" w:cs="Arial"/>
                <w:b/>
                <w:sz w:val="24"/>
                <w:szCs w:val="24"/>
              </w:rPr>
            </w:pPr>
          </w:p>
        </w:tc>
        <w:tc>
          <w:tcPr>
            <w:tcW w:w="910" w:type="pct"/>
            <w:vMerge/>
            <w:vAlign w:val="center"/>
          </w:tcPr>
          <w:p w14:paraId="76935FE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0ED3B82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B4D6F4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B334AA"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(would)</w:t>
            </w:r>
          </w:p>
        </w:tc>
        <w:tc>
          <w:tcPr>
            <w:tcW w:w="905" w:type="pct"/>
            <w:vMerge/>
            <w:vAlign w:val="center"/>
          </w:tcPr>
          <w:p w14:paraId="39F81C06"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01BC0F3" w14:textId="77777777" w:rsidTr="00E815CD">
        <w:trPr>
          <w:trHeight w:val="20"/>
        </w:trPr>
        <w:tc>
          <w:tcPr>
            <w:tcW w:w="505" w:type="pct"/>
            <w:vMerge/>
            <w:vAlign w:val="center"/>
          </w:tcPr>
          <w:p w14:paraId="0DB2F13E" w14:textId="77777777" w:rsidR="00EB3E67" w:rsidRPr="00631D0C" w:rsidRDefault="00EB3E67" w:rsidP="00E815CD">
            <w:pPr>
              <w:rPr>
                <w:rFonts w:ascii="Arial" w:hAnsi="Arial" w:cs="Arial"/>
                <w:b/>
                <w:sz w:val="24"/>
                <w:szCs w:val="24"/>
              </w:rPr>
            </w:pPr>
          </w:p>
        </w:tc>
        <w:tc>
          <w:tcPr>
            <w:tcW w:w="910" w:type="pct"/>
            <w:vMerge/>
            <w:vAlign w:val="center"/>
          </w:tcPr>
          <w:p w14:paraId="24DD8F0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2C589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F4005F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631DD8C"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of model verb</w:t>
            </w:r>
          </w:p>
        </w:tc>
        <w:tc>
          <w:tcPr>
            <w:tcW w:w="905" w:type="pct"/>
            <w:vMerge/>
            <w:vAlign w:val="center"/>
          </w:tcPr>
          <w:p w14:paraId="220D37A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7E7B647" w14:textId="77777777" w:rsidTr="00E815CD">
        <w:trPr>
          <w:trHeight w:val="20"/>
        </w:trPr>
        <w:tc>
          <w:tcPr>
            <w:tcW w:w="505" w:type="pct"/>
            <w:vMerge/>
            <w:vAlign w:val="center"/>
          </w:tcPr>
          <w:p w14:paraId="73C62395" w14:textId="77777777" w:rsidR="00EB3E67" w:rsidRPr="00631D0C" w:rsidRDefault="00EB3E67" w:rsidP="00E815CD">
            <w:pPr>
              <w:rPr>
                <w:rFonts w:ascii="Arial" w:hAnsi="Arial" w:cs="Arial"/>
                <w:b/>
                <w:sz w:val="24"/>
                <w:szCs w:val="24"/>
              </w:rPr>
            </w:pPr>
          </w:p>
        </w:tc>
        <w:tc>
          <w:tcPr>
            <w:tcW w:w="910" w:type="pct"/>
            <w:vMerge/>
            <w:vAlign w:val="center"/>
          </w:tcPr>
          <w:p w14:paraId="13500E5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142887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799F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4D9CE4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(dialogue discussion) </w:t>
            </w:r>
          </w:p>
        </w:tc>
        <w:tc>
          <w:tcPr>
            <w:tcW w:w="905" w:type="pct"/>
            <w:vMerge/>
            <w:vAlign w:val="center"/>
          </w:tcPr>
          <w:p w14:paraId="32CAC4AC"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7F92AD4" w14:textId="77777777" w:rsidTr="00E815CD">
        <w:trPr>
          <w:trHeight w:val="20"/>
        </w:trPr>
        <w:tc>
          <w:tcPr>
            <w:tcW w:w="505" w:type="pct"/>
            <w:vMerge/>
            <w:vAlign w:val="center"/>
          </w:tcPr>
          <w:p w14:paraId="7F4899AE" w14:textId="77777777" w:rsidR="00EB3E67" w:rsidRPr="00631D0C" w:rsidRDefault="00EB3E67" w:rsidP="00E815CD">
            <w:pPr>
              <w:rPr>
                <w:rFonts w:ascii="Arial" w:hAnsi="Arial" w:cs="Arial"/>
                <w:b/>
                <w:sz w:val="24"/>
                <w:szCs w:val="24"/>
              </w:rPr>
            </w:pPr>
          </w:p>
        </w:tc>
        <w:tc>
          <w:tcPr>
            <w:tcW w:w="910" w:type="pct"/>
            <w:vMerge/>
            <w:vAlign w:val="center"/>
          </w:tcPr>
          <w:p w14:paraId="1F3CAAE3"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57497E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4F4B07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A23AC8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Body parts Learning </w:t>
            </w:r>
          </w:p>
        </w:tc>
        <w:tc>
          <w:tcPr>
            <w:tcW w:w="905" w:type="pct"/>
            <w:vMerge/>
            <w:vAlign w:val="center"/>
          </w:tcPr>
          <w:p w14:paraId="159DF628"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083AEE0B" w14:textId="77777777" w:rsidTr="00E815CD">
        <w:trPr>
          <w:trHeight w:val="20"/>
        </w:trPr>
        <w:tc>
          <w:tcPr>
            <w:tcW w:w="505" w:type="pct"/>
            <w:vMerge/>
            <w:vAlign w:val="center"/>
          </w:tcPr>
          <w:p w14:paraId="5CED0019" w14:textId="77777777" w:rsidR="00EB3E67" w:rsidRPr="00631D0C" w:rsidRDefault="00EB3E67" w:rsidP="00E815CD">
            <w:pPr>
              <w:rPr>
                <w:rFonts w:ascii="Arial" w:hAnsi="Arial" w:cs="Arial"/>
                <w:b/>
                <w:sz w:val="24"/>
                <w:szCs w:val="24"/>
              </w:rPr>
            </w:pPr>
          </w:p>
        </w:tc>
        <w:tc>
          <w:tcPr>
            <w:tcW w:w="910" w:type="pct"/>
            <w:vMerge/>
            <w:vAlign w:val="center"/>
          </w:tcPr>
          <w:p w14:paraId="0B29AD4E"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58EA443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20" w:type="pct"/>
            <w:vAlign w:val="center"/>
          </w:tcPr>
          <w:p w14:paraId="2E485C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90ECF5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(may)</w:t>
            </w:r>
          </w:p>
        </w:tc>
        <w:tc>
          <w:tcPr>
            <w:tcW w:w="905" w:type="pct"/>
            <w:vMerge/>
            <w:vAlign w:val="center"/>
          </w:tcPr>
          <w:p w14:paraId="3835EFBD"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A5B3FD3" w14:textId="77777777" w:rsidTr="00E815CD">
        <w:trPr>
          <w:trHeight w:val="20"/>
        </w:trPr>
        <w:tc>
          <w:tcPr>
            <w:tcW w:w="505" w:type="pct"/>
            <w:vMerge/>
            <w:vAlign w:val="center"/>
          </w:tcPr>
          <w:p w14:paraId="57CAE14E" w14:textId="77777777" w:rsidR="00EB3E67" w:rsidRPr="00631D0C" w:rsidRDefault="00EB3E67" w:rsidP="00E815CD">
            <w:pPr>
              <w:rPr>
                <w:rFonts w:ascii="Arial" w:hAnsi="Arial" w:cs="Arial"/>
                <w:b/>
                <w:sz w:val="24"/>
                <w:szCs w:val="24"/>
              </w:rPr>
            </w:pPr>
          </w:p>
        </w:tc>
        <w:tc>
          <w:tcPr>
            <w:tcW w:w="910" w:type="pct"/>
            <w:vMerge/>
            <w:vAlign w:val="center"/>
          </w:tcPr>
          <w:p w14:paraId="1D3247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CFB39D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E7613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389994F"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of model verb</w:t>
            </w:r>
          </w:p>
        </w:tc>
        <w:tc>
          <w:tcPr>
            <w:tcW w:w="905" w:type="pct"/>
            <w:vMerge/>
            <w:vAlign w:val="center"/>
          </w:tcPr>
          <w:p w14:paraId="20CB17C2"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4DCF90BE" w14:textId="77777777" w:rsidTr="00E815CD">
        <w:trPr>
          <w:trHeight w:val="20"/>
        </w:trPr>
        <w:tc>
          <w:tcPr>
            <w:tcW w:w="505" w:type="pct"/>
            <w:vMerge/>
            <w:vAlign w:val="center"/>
          </w:tcPr>
          <w:p w14:paraId="09AC4D09" w14:textId="77777777" w:rsidR="00EB3E67" w:rsidRPr="00631D0C" w:rsidRDefault="00EB3E67" w:rsidP="00E815CD">
            <w:pPr>
              <w:rPr>
                <w:rFonts w:ascii="Arial" w:hAnsi="Arial" w:cs="Arial"/>
                <w:b/>
                <w:sz w:val="24"/>
                <w:szCs w:val="24"/>
              </w:rPr>
            </w:pPr>
          </w:p>
        </w:tc>
        <w:tc>
          <w:tcPr>
            <w:tcW w:w="910" w:type="pct"/>
            <w:vMerge/>
            <w:vAlign w:val="center"/>
          </w:tcPr>
          <w:p w14:paraId="3213FB6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3A093E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256FDE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E585459"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 Answer)</w:t>
            </w:r>
          </w:p>
        </w:tc>
        <w:tc>
          <w:tcPr>
            <w:tcW w:w="905" w:type="pct"/>
            <w:vMerge/>
            <w:vAlign w:val="center"/>
          </w:tcPr>
          <w:p w14:paraId="7DA8BFB5"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B389082" w14:textId="77777777" w:rsidTr="00E815CD">
        <w:trPr>
          <w:trHeight w:val="20"/>
        </w:trPr>
        <w:tc>
          <w:tcPr>
            <w:tcW w:w="505" w:type="pct"/>
            <w:vMerge/>
            <w:vAlign w:val="center"/>
          </w:tcPr>
          <w:p w14:paraId="2EF0AAF5" w14:textId="77777777" w:rsidR="00EB3E67" w:rsidRPr="00631D0C" w:rsidRDefault="00EB3E67" w:rsidP="00E815CD">
            <w:pPr>
              <w:rPr>
                <w:rFonts w:ascii="Arial" w:hAnsi="Arial" w:cs="Arial"/>
                <w:b/>
                <w:sz w:val="24"/>
                <w:szCs w:val="24"/>
              </w:rPr>
            </w:pPr>
          </w:p>
        </w:tc>
        <w:tc>
          <w:tcPr>
            <w:tcW w:w="910" w:type="pct"/>
            <w:vMerge/>
            <w:vAlign w:val="center"/>
          </w:tcPr>
          <w:p w14:paraId="61DB3BF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29941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75E7D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24B0BF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Clothes </w:t>
            </w:r>
          </w:p>
        </w:tc>
        <w:tc>
          <w:tcPr>
            <w:tcW w:w="905" w:type="pct"/>
            <w:vMerge/>
            <w:vAlign w:val="center"/>
          </w:tcPr>
          <w:p w14:paraId="6417417F"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AA784D2" w14:textId="77777777" w:rsidTr="00E815CD">
        <w:trPr>
          <w:trHeight w:val="20"/>
        </w:trPr>
        <w:tc>
          <w:tcPr>
            <w:tcW w:w="505" w:type="pct"/>
            <w:vMerge/>
            <w:vAlign w:val="center"/>
          </w:tcPr>
          <w:p w14:paraId="740CB03A" w14:textId="77777777" w:rsidR="00EB3E67" w:rsidRPr="00631D0C" w:rsidRDefault="00EB3E67" w:rsidP="00E815CD">
            <w:pPr>
              <w:rPr>
                <w:rFonts w:ascii="Arial" w:hAnsi="Arial" w:cs="Arial"/>
                <w:b/>
                <w:sz w:val="24"/>
                <w:szCs w:val="24"/>
              </w:rPr>
            </w:pPr>
          </w:p>
        </w:tc>
        <w:tc>
          <w:tcPr>
            <w:tcW w:w="910" w:type="pct"/>
            <w:vMerge/>
            <w:vAlign w:val="center"/>
          </w:tcPr>
          <w:p w14:paraId="25D19B94"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54A560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3FD24B0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06888B1F" w14:textId="41E091B6" w:rsidR="00EB3E67" w:rsidRPr="00AF20B6" w:rsidRDefault="00EB3E67" w:rsidP="00063D62">
            <w:pPr>
              <w:widowControl w:val="0"/>
              <w:rPr>
                <w:rFonts w:ascii="Arial" w:hAnsi="Arial" w:cs="Arial"/>
                <w:sz w:val="24"/>
                <w:szCs w:val="24"/>
              </w:rPr>
            </w:pPr>
            <w:r>
              <w:rPr>
                <w:rFonts w:ascii="Arial" w:hAnsi="Arial" w:cs="Arial"/>
                <w:sz w:val="24"/>
                <w:szCs w:val="24"/>
              </w:rPr>
              <w:t xml:space="preserve"> Revision of Model Verbs</w:t>
            </w:r>
          </w:p>
        </w:tc>
        <w:tc>
          <w:tcPr>
            <w:tcW w:w="905" w:type="pct"/>
            <w:vMerge/>
            <w:vAlign w:val="center"/>
          </w:tcPr>
          <w:p w14:paraId="3F4DE71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C0C636" w14:textId="77777777" w:rsidTr="00E815CD">
        <w:trPr>
          <w:trHeight w:val="20"/>
        </w:trPr>
        <w:tc>
          <w:tcPr>
            <w:tcW w:w="505" w:type="pct"/>
            <w:vMerge/>
            <w:vAlign w:val="center"/>
          </w:tcPr>
          <w:p w14:paraId="779F44DA" w14:textId="77777777" w:rsidR="00EB3E67" w:rsidRPr="00631D0C" w:rsidRDefault="00EB3E67" w:rsidP="00E815CD">
            <w:pPr>
              <w:rPr>
                <w:rFonts w:ascii="Arial" w:hAnsi="Arial" w:cs="Arial"/>
                <w:b/>
                <w:sz w:val="24"/>
                <w:szCs w:val="24"/>
              </w:rPr>
            </w:pPr>
          </w:p>
        </w:tc>
        <w:tc>
          <w:tcPr>
            <w:tcW w:w="910" w:type="pct"/>
            <w:vMerge/>
            <w:vAlign w:val="center"/>
          </w:tcPr>
          <w:p w14:paraId="342153DC" w14:textId="77777777" w:rsidR="00EB3E67" w:rsidRDefault="00EB3E67" w:rsidP="00E815CD">
            <w:pPr>
              <w:rPr>
                <w:rFonts w:ascii="Arial" w:hAnsi="Arial" w:cs="Arial"/>
                <w:b/>
                <w:color w:val="000000" w:themeColor="text1"/>
                <w:sz w:val="24"/>
                <w:szCs w:val="24"/>
              </w:rPr>
            </w:pPr>
          </w:p>
        </w:tc>
        <w:tc>
          <w:tcPr>
            <w:tcW w:w="581" w:type="pct"/>
            <w:vMerge/>
            <w:vAlign w:val="center"/>
          </w:tcPr>
          <w:p w14:paraId="7D9AF1B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37EEA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48CBF342" w14:textId="77777777" w:rsidR="00EB3E67" w:rsidRPr="00AF20B6" w:rsidRDefault="00EB3E67" w:rsidP="00E815CD">
            <w:pPr>
              <w:widowControl w:val="0"/>
              <w:rPr>
                <w:rFonts w:ascii="Arial" w:hAnsi="Arial" w:cs="Arial"/>
                <w:sz w:val="24"/>
                <w:szCs w:val="24"/>
              </w:rPr>
            </w:pPr>
          </w:p>
        </w:tc>
        <w:tc>
          <w:tcPr>
            <w:tcW w:w="905" w:type="pct"/>
            <w:vMerge/>
            <w:vAlign w:val="center"/>
          </w:tcPr>
          <w:p w14:paraId="533FFC59" w14:textId="77777777" w:rsidR="00EB3E67" w:rsidRDefault="00EB3E67" w:rsidP="00E815CD">
            <w:pPr>
              <w:pStyle w:val="ListParagraph"/>
              <w:ind w:left="521"/>
              <w:rPr>
                <w:rFonts w:ascii="Arial" w:hAnsi="Arial" w:cs="Arial"/>
                <w:b/>
                <w:bCs/>
                <w:color w:val="000000"/>
                <w:sz w:val="24"/>
                <w:szCs w:val="24"/>
              </w:rPr>
            </w:pPr>
          </w:p>
        </w:tc>
      </w:tr>
      <w:tr w:rsidR="00EE2BA1" w:rsidRPr="00631D0C" w14:paraId="0EA68C15" w14:textId="77777777" w:rsidTr="00E815CD">
        <w:trPr>
          <w:trHeight w:val="20"/>
        </w:trPr>
        <w:tc>
          <w:tcPr>
            <w:tcW w:w="505" w:type="pct"/>
            <w:vMerge/>
            <w:vAlign w:val="center"/>
          </w:tcPr>
          <w:p w14:paraId="7680E453" w14:textId="77777777" w:rsidR="00EB3E67" w:rsidRPr="00631D0C" w:rsidRDefault="00EB3E67" w:rsidP="00E815CD">
            <w:pPr>
              <w:rPr>
                <w:rFonts w:ascii="Arial" w:hAnsi="Arial" w:cs="Arial"/>
                <w:b/>
                <w:sz w:val="24"/>
                <w:szCs w:val="24"/>
              </w:rPr>
            </w:pPr>
          </w:p>
        </w:tc>
        <w:tc>
          <w:tcPr>
            <w:tcW w:w="910" w:type="pct"/>
            <w:vMerge/>
            <w:vAlign w:val="center"/>
          </w:tcPr>
          <w:p w14:paraId="49C434C5" w14:textId="77777777" w:rsidR="00EB3E67" w:rsidRDefault="00EB3E67" w:rsidP="00E815CD">
            <w:pPr>
              <w:rPr>
                <w:rFonts w:ascii="Arial" w:hAnsi="Arial" w:cs="Arial"/>
                <w:b/>
                <w:color w:val="000000" w:themeColor="text1"/>
                <w:sz w:val="24"/>
                <w:szCs w:val="24"/>
              </w:rPr>
            </w:pPr>
          </w:p>
        </w:tc>
        <w:tc>
          <w:tcPr>
            <w:tcW w:w="581" w:type="pct"/>
            <w:vMerge/>
            <w:vAlign w:val="center"/>
          </w:tcPr>
          <w:p w14:paraId="072943B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173DE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7AFE917" w14:textId="77777777" w:rsidR="00EB3E67" w:rsidRPr="00AF20B6" w:rsidRDefault="00EB3E67" w:rsidP="00E815CD">
            <w:pPr>
              <w:widowControl w:val="0"/>
              <w:rPr>
                <w:rFonts w:ascii="Arial" w:hAnsi="Arial" w:cs="Arial"/>
                <w:sz w:val="24"/>
                <w:szCs w:val="24"/>
              </w:rPr>
            </w:pPr>
          </w:p>
        </w:tc>
        <w:tc>
          <w:tcPr>
            <w:tcW w:w="905" w:type="pct"/>
            <w:vMerge/>
            <w:vAlign w:val="center"/>
          </w:tcPr>
          <w:p w14:paraId="328E0D72" w14:textId="77777777" w:rsidR="00EB3E67" w:rsidRDefault="00EB3E67" w:rsidP="00E815CD">
            <w:pPr>
              <w:pStyle w:val="ListParagraph"/>
              <w:ind w:left="521"/>
              <w:rPr>
                <w:rFonts w:ascii="Arial" w:hAnsi="Arial" w:cs="Arial"/>
                <w:b/>
                <w:bCs/>
                <w:color w:val="000000"/>
                <w:sz w:val="24"/>
                <w:szCs w:val="24"/>
              </w:rPr>
            </w:pPr>
          </w:p>
        </w:tc>
      </w:tr>
      <w:tr w:rsidR="00EE2BA1" w:rsidRPr="00631D0C" w14:paraId="46020EA7" w14:textId="77777777" w:rsidTr="00E815CD">
        <w:trPr>
          <w:trHeight w:val="20"/>
        </w:trPr>
        <w:tc>
          <w:tcPr>
            <w:tcW w:w="505" w:type="pct"/>
            <w:vMerge/>
            <w:vAlign w:val="center"/>
          </w:tcPr>
          <w:p w14:paraId="2658C7EA" w14:textId="77777777" w:rsidR="00EB3E67" w:rsidRPr="00631D0C" w:rsidRDefault="00EB3E67" w:rsidP="00E815CD">
            <w:pPr>
              <w:rPr>
                <w:rFonts w:ascii="Arial" w:hAnsi="Arial" w:cs="Arial"/>
                <w:b/>
                <w:sz w:val="24"/>
                <w:szCs w:val="24"/>
              </w:rPr>
            </w:pPr>
          </w:p>
        </w:tc>
        <w:tc>
          <w:tcPr>
            <w:tcW w:w="910" w:type="pct"/>
            <w:vMerge/>
            <w:vAlign w:val="center"/>
          </w:tcPr>
          <w:p w14:paraId="36FA1E05" w14:textId="77777777" w:rsidR="00EB3E67" w:rsidRDefault="00EB3E67" w:rsidP="00E815CD">
            <w:pPr>
              <w:rPr>
                <w:rFonts w:ascii="Arial" w:hAnsi="Arial" w:cs="Arial"/>
                <w:b/>
                <w:color w:val="000000" w:themeColor="text1"/>
                <w:sz w:val="24"/>
                <w:szCs w:val="24"/>
              </w:rPr>
            </w:pPr>
          </w:p>
        </w:tc>
        <w:tc>
          <w:tcPr>
            <w:tcW w:w="581" w:type="pct"/>
            <w:vMerge/>
            <w:vAlign w:val="center"/>
          </w:tcPr>
          <w:p w14:paraId="345E80A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879800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5831305C" w14:textId="77777777" w:rsidR="00EB3E67" w:rsidRPr="00AF20B6" w:rsidRDefault="00EB3E67" w:rsidP="00E815CD">
            <w:pPr>
              <w:widowControl w:val="0"/>
              <w:rPr>
                <w:rFonts w:ascii="Arial" w:hAnsi="Arial" w:cs="Arial"/>
                <w:sz w:val="24"/>
                <w:szCs w:val="24"/>
              </w:rPr>
            </w:pPr>
          </w:p>
        </w:tc>
        <w:tc>
          <w:tcPr>
            <w:tcW w:w="905" w:type="pct"/>
            <w:vMerge/>
            <w:vAlign w:val="center"/>
          </w:tcPr>
          <w:p w14:paraId="72190C84" w14:textId="77777777" w:rsidR="00EB3E67" w:rsidRDefault="00EB3E67" w:rsidP="00E815CD">
            <w:pPr>
              <w:pStyle w:val="ListParagraph"/>
              <w:ind w:left="521"/>
              <w:rPr>
                <w:rFonts w:ascii="Arial" w:hAnsi="Arial" w:cs="Arial"/>
                <w:b/>
                <w:bCs/>
                <w:color w:val="000000"/>
                <w:sz w:val="24"/>
                <w:szCs w:val="24"/>
              </w:rPr>
            </w:pPr>
          </w:p>
        </w:tc>
      </w:tr>
      <w:tr w:rsidR="00EE2BA1" w:rsidRPr="00631D0C" w14:paraId="0BA78AC3" w14:textId="77777777" w:rsidTr="00E815CD">
        <w:trPr>
          <w:trHeight w:val="20"/>
        </w:trPr>
        <w:tc>
          <w:tcPr>
            <w:tcW w:w="505" w:type="pct"/>
            <w:vMerge w:val="restart"/>
            <w:vAlign w:val="center"/>
          </w:tcPr>
          <w:p w14:paraId="57F8E952"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10" w:type="pct"/>
            <w:vMerge w:val="restart"/>
            <w:vAlign w:val="center"/>
          </w:tcPr>
          <w:p w14:paraId="031BC1AA"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Letter/E-Mail/SMS writing and other modules practice</w:t>
            </w:r>
          </w:p>
        </w:tc>
        <w:tc>
          <w:tcPr>
            <w:tcW w:w="581" w:type="pct"/>
            <w:vMerge w:val="restart"/>
            <w:vAlign w:val="center"/>
          </w:tcPr>
          <w:p w14:paraId="5AE1463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F4E787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06FE2E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w:t>
            </w:r>
          </w:p>
        </w:tc>
        <w:tc>
          <w:tcPr>
            <w:tcW w:w="905" w:type="pct"/>
            <w:vMerge w:val="restart"/>
            <w:vAlign w:val="center"/>
          </w:tcPr>
          <w:p w14:paraId="6F601C1E" w14:textId="77777777" w:rsidR="00EB3E67" w:rsidRDefault="00EB3E67" w:rsidP="00182F8F">
            <w:pPr>
              <w:pStyle w:val="ListParagraph"/>
              <w:numPr>
                <w:ilvl w:val="0"/>
                <w:numId w:val="89"/>
              </w:numPr>
              <w:ind w:left="270" w:hanging="143"/>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55239C30" w14:textId="77777777" w:rsidR="00EB3E67" w:rsidRPr="00631D0C" w:rsidRDefault="00EB3E67" w:rsidP="00E815CD">
            <w:pPr>
              <w:pStyle w:val="ListParagraph"/>
              <w:ind w:left="143"/>
              <w:rPr>
                <w:rFonts w:ascii="Arial" w:hAnsi="Arial" w:cs="Arial"/>
                <w:b/>
                <w:bCs/>
                <w:color w:val="000000"/>
                <w:sz w:val="24"/>
                <w:szCs w:val="24"/>
              </w:rPr>
            </w:pPr>
          </w:p>
          <w:p w14:paraId="522BCFDA"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5D1C60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69506A2" w14:textId="77777777" w:rsidTr="00E815CD">
        <w:trPr>
          <w:trHeight w:val="20"/>
        </w:trPr>
        <w:tc>
          <w:tcPr>
            <w:tcW w:w="505" w:type="pct"/>
            <w:vMerge/>
            <w:vAlign w:val="center"/>
          </w:tcPr>
          <w:p w14:paraId="35830A92" w14:textId="77777777" w:rsidR="00EB3E67" w:rsidRPr="00631D0C" w:rsidRDefault="00EB3E67" w:rsidP="00E815CD">
            <w:pPr>
              <w:rPr>
                <w:rFonts w:ascii="Arial" w:hAnsi="Arial" w:cs="Arial"/>
                <w:b/>
                <w:sz w:val="24"/>
                <w:szCs w:val="24"/>
              </w:rPr>
            </w:pPr>
          </w:p>
        </w:tc>
        <w:tc>
          <w:tcPr>
            <w:tcW w:w="910" w:type="pct"/>
            <w:vMerge/>
            <w:vAlign w:val="center"/>
          </w:tcPr>
          <w:p w14:paraId="7F39518F"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4FAE8F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8C7211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4E653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w:t>
            </w:r>
          </w:p>
        </w:tc>
        <w:tc>
          <w:tcPr>
            <w:tcW w:w="905" w:type="pct"/>
            <w:vMerge/>
            <w:vAlign w:val="center"/>
          </w:tcPr>
          <w:p w14:paraId="3C8F0A9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B727A76" w14:textId="77777777" w:rsidTr="00E815CD">
        <w:trPr>
          <w:trHeight w:val="20"/>
        </w:trPr>
        <w:tc>
          <w:tcPr>
            <w:tcW w:w="505" w:type="pct"/>
            <w:vMerge/>
            <w:vAlign w:val="center"/>
          </w:tcPr>
          <w:p w14:paraId="2E2C6A44" w14:textId="77777777" w:rsidR="00EB3E67" w:rsidRPr="00631D0C" w:rsidRDefault="00EB3E67" w:rsidP="00E815CD">
            <w:pPr>
              <w:rPr>
                <w:rFonts w:ascii="Arial" w:hAnsi="Arial" w:cs="Arial"/>
                <w:b/>
                <w:sz w:val="24"/>
                <w:szCs w:val="24"/>
              </w:rPr>
            </w:pPr>
          </w:p>
        </w:tc>
        <w:tc>
          <w:tcPr>
            <w:tcW w:w="910" w:type="pct"/>
            <w:vMerge/>
            <w:vAlign w:val="center"/>
          </w:tcPr>
          <w:p w14:paraId="78F57E61"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CFE3A9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1B57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4023BE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14C24234"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5AE9A659" w14:textId="77777777" w:rsidTr="00E815CD">
        <w:trPr>
          <w:trHeight w:val="20"/>
        </w:trPr>
        <w:tc>
          <w:tcPr>
            <w:tcW w:w="505" w:type="pct"/>
            <w:vMerge/>
            <w:vAlign w:val="center"/>
          </w:tcPr>
          <w:p w14:paraId="71D0FC32" w14:textId="77777777" w:rsidR="00EB3E67" w:rsidRPr="00631D0C" w:rsidRDefault="00EB3E67" w:rsidP="00E815CD">
            <w:pPr>
              <w:rPr>
                <w:rFonts w:ascii="Arial" w:hAnsi="Arial" w:cs="Arial"/>
                <w:b/>
                <w:sz w:val="24"/>
                <w:szCs w:val="24"/>
              </w:rPr>
            </w:pPr>
          </w:p>
        </w:tc>
        <w:tc>
          <w:tcPr>
            <w:tcW w:w="910" w:type="pct"/>
            <w:vMerge/>
            <w:vAlign w:val="center"/>
          </w:tcPr>
          <w:p w14:paraId="796809C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74B8AE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81DA78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4AFA79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21BC9695"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219D88E" w14:textId="77777777" w:rsidTr="00E815CD">
        <w:trPr>
          <w:trHeight w:val="20"/>
        </w:trPr>
        <w:tc>
          <w:tcPr>
            <w:tcW w:w="505" w:type="pct"/>
            <w:vMerge/>
            <w:vAlign w:val="center"/>
          </w:tcPr>
          <w:p w14:paraId="509F8477" w14:textId="77777777" w:rsidR="00EB3E67" w:rsidRPr="00631D0C" w:rsidRDefault="00EB3E67" w:rsidP="00E815CD">
            <w:pPr>
              <w:rPr>
                <w:rFonts w:ascii="Arial" w:hAnsi="Arial" w:cs="Arial"/>
                <w:b/>
                <w:sz w:val="24"/>
                <w:szCs w:val="24"/>
              </w:rPr>
            </w:pPr>
          </w:p>
        </w:tc>
        <w:tc>
          <w:tcPr>
            <w:tcW w:w="910" w:type="pct"/>
            <w:vMerge/>
            <w:vAlign w:val="center"/>
          </w:tcPr>
          <w:p w14:paraId="12A9A4CC"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1123D83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2B637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694AF9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12207E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letter writing </w:t>
            </w:r>
          </w:p>
        </w:tc>
        <w:tc>
          <w:tcPr>
            <w:tcW w:w="905" w:type="pct"/>
            <w:vMerge/>
            <w:vAlign w:val="center"/>
          </w:tcPr>
          <w:p w14:paraId="21952785"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65C3EEE4" w14:textId="77777777" w:rsidTr="00E815CD">
        <w:trPr>
          <w:trHeight w:val="20"/>
        </w:trPr>
        <w:tc>
          <w:tcPr>
            <w:tcW w:w="505" w:type="pct"/>
            <w:vMerge/>
            <w:vAlign w:val="center"/>
          </w:tcPr>
          <w:p w14:paraId="6495A51D" w14:textId="77777777" w:rsidR="00EB3E67" w:rsidRPr="00631D0C" w:rsidRDefault="00EB3E67" w:rsidP="00E815CD">
            <w:pPr>
              <w:rPr>
                <w:rFonts w:ascii="Arial" w:hAnsi="Arial" w:cs="Arial"/>
                <w:b/>
                <w:sz w:val="24"/>
                <w:szCs w:val="24"/>
              </w:rPr>
            </w:pPr>
          </w:p>
        </w:tc>
        <w:tc>
          <w:tcPr>
            <w:tcW w:w="910" w:type="pct"/>
            <w:vMerge/>
            <w:vAlign w:val="center"/>
          </w:tcPr>
          <w:p w14:paraId="5BEC282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CDE34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E94AC4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8A0F974"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letter writing</w:t>
            </w:r>
          </w:p>
        </w:tc>
        <w:tc>
          <w:tcPr>
            <w:tcW w:w="905" w:type="pct"/>
            <w:vMerge/>
            <w:vAlign w:val="center"/>
          </w:tcPr>
          <w:p w14:paraId="728EA7B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4890BA8" w14:textId="77777777" w:rsidTr="00E815CD">
        <w:trPr>
          <w:trHeight w:val="20"/>
        </w:trPr>
        <w:tc>
          <w:tcPr>
            <w:tcW w:w="505" w:type="pct"/>
            <w:vMerge/>
            <w:vAlign w:val="center"/>
          </w:tcPr>
          <w:p w14:paraId="28B086A8" w14:textId="77777777" w:rsidR="00EB3E67" w:rsidRPr="00631D0C" w:rsidRDefault="00EB3E67" w:rsidP="00E815CD">
            <w:pPr>
              <w:rPr>
                <w:rFonts w:ascii="Arial" w:hAnsi="Arial" w:cs="Arial"/>
                <w:b/>
                <w:sz w:val="24"/>
                <w:szCs w:val="24"/>
              </w:rPr>
            </w:pPr>
          </w:p>
        </w:tc>
        <w:tc>
          <w:tcPr>
            <w:tcW w:w="910" w:type="pct"/>
            <w:vMerge/>
            <w:vAlign w:val="center"/>
          </w:tcPr>
          <w:p w14:paraId="172AAF1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B8C4AA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018596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129DC58"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w:t>
            </w:r>
          </w:p>
        </w:tc>
        <w:tc>
          <w:tcPr>
            <w:tcW w:w="905" w:type="pct"/>
            <w:vMerge/>
            <w:vAlign w:val="center"/>
          </w:tcPr>
          <w:p w14:paraId="2DF6EA58"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4B6C2ACB" w14:textId="77777777" w:rsidTr="00E815CD">
        <w:trPr>
          <w:trHeight w:val="20"/>
        </w:trPr>
        <w:tc>
          <w:tcPr>
            <w:tcW w:w="505" w:type="pct"/>
            <w:vMerge/>
            <w:vAlign w:val="center"/>
          </w:tcPr>
          <w:p w14:paraId="48911621" w14:textId="77777777" w:rsidR="00EB3E67" w:rsidRPr="00631D0C" w:rsidRDefault="00EB3E67" w:rsidP="00E815CD">
            <w:pPr>
              <w:rPr>
                <w:rFonts w:ascii="Arial" w:hAnsi="Arial" w:cs="Arial"/>
                <w:b/>
                <w:sz w:val="24"/>
                <w:szCs w:val="24"/>
              </w:rPr>
            </w:pPr>
          </w:p>
        </w:tc>
        <w:tc>
          <w:tcPr>
            <w:tcW w:w="910" w:type="pct"/>
            <w:vMerge/>
            <w:vAlign w:val="center"/>
          </w:tcPr>
          <w:p w14:paraId="010AD1A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7188E3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4158CF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9CD6D5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08E81B4E"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53722CDE" w14:textId="77777777" w:rsidTr="00E815CD">
        <w:trPr>
          <w:trHeight w:val="20"/>
        </w:trPr>
        <w:tc>
          <w:tcPr>
            <w:tcW w:w="505" w:type="pct"/>
            <w:vMerge/>
            <w:vAlign w:val="center"/>
          </w:tcPr>
          <w:p w14:paraId="0FB29513" w14:textId="77777777" w:rsidR="00EB3E67" w:rsidRPr="00631D0C" w:rsidRDefault="00EB3E67" w:rsidP="00E815CD">
            <w:pPr>
              <w:rPr>
                <w:rFonts w:ascii="Arial" w:hAnsi="Arial" w:cs="Arial"/>
                <w:b/>
                <w:sz w:val="24"/>
                <w:szCs w:val="24"/>
              </w:rPr>
            </w:pPr>
          </w:p>
        </w:tc>
        <w:tc>
          <w:tcPr>
            <w:tcW w:w="910" w:type="pct"/>
            <w:vMerge/>
            <w:vAlign w:val="center"/>
          </w:tcPr>
          <w:p w14:paraId="510DBFE2"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178733F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8E1760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79C89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710AE0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45F141B2"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EB5A593" w14:textId="77777777" w:rsidTr="00E815CD">
        <w:trPr>
          <w:trHeight w:val="20"/>
        </w:trPr>
        <w:tc>
          <w:tcPr>
            <w:tcW w:w="505" w:type="pct"/>
            <w:vMerge/>
            <w:vAlign w:val="center"/>
          </w:tcPr>
          <w:p w14:paraId="5E302D5E" w14:textId="77777777" w:rsidR="00EB3E67" w:rsidRPr="00631D0C" w:rsidRDefault="00EB3E67" w:rsidP="00E815CD">
            <w:pPr>
              <w:rPr>
                <w:rFonts w:ascii="Arial" w:hAnsi="Arial" w:cs="Arial"/>
                <w:b/>
                <w:sz w:val="24"/>
                <w:szCs w:val="24"/>
              </w:rPr>
            </w:pPr>
          </w:p>
        </w:tc>
        <w:tc>
          <w:tcPr>
            <w:tcW w:w="910" w:type="pct"/>
            <w:vMerge/>
            <w:vAlign w:val="center"/>
          </w:tcPr>
          <w:p w14:paraId="79495E7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EBADE7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1F55B3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CB91A9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practice </w:t>
            </w:r>
          </w:p>
        </w:tc>
        <w:tc>
          <w:tcPr>
            <w:tcW w:w="905" w:type="pct"/>
            <w:vMerge/>
            <w:vAlign w:val="center"/>
          </w:tcPr>
          <w:p w14:paraId="543E8D0A"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18C0AB4" w14:textId="77777777" w:rsidTr="00E815CD">
        <w:trPr>
          <w:trHeight w:val="20"/>
        </w:trPr>
        <w:tc>
          <w:tcPr>
            <w:tcW w:w="505" w:type="pct"/>
            <w:vMerge/>
            <w:vAlign w:val="center"/>
          </w:tcPr>
          <w:p w14:paraId="199DFCA7" w14:textId="77777777" w:rsidR="00EB3E67" w:rsidRPr="00631D0C" w:rsidRDefault="00EB3E67" w:rsidP="00E815CD">
            <w:pPr>
              <w:rPr>
                <w:rFonts w:ascii="Arial" w:hAnsi="Arial" w:cs="Arial"/>
                <w:b/>
                <w:sz w:val="24"/>
                <w:szCs w:val="24"/>
              </w:rPr>
            </w:pPr>
          </w:p>
        </w:tc>
        <w:tc>
          <w:tcPr>
            <w:tcW w:w="910" w:type="pct"/>
            <w:vMerge/>
            <w:vAlign w:val="center"/>
          </w:tcPr>
          <w:p w14:paraId="5CF25D1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8E963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C9C837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B6C605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37B9E4D2"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34A4341" w14:textId="77777777" w:rsidTr="00E815CD">
        <w:trPr>
          <w:trHeight w:val="20"/>
        </w:trPr>
        <w:tc>
          <w:tcPr>
            <w:tcW w:w="505" w:type="pct"/>
            <w:vMerge/>
            <w:vAlign w:val="center"/>
          </w:tcPr>
          <w:p w14:paraId="248380FF" w14:textId="77777777" w:rsidR="00EB3E67" w:rsidRPr="00631D0C" w:rsidRDefault="00EB3E67" w:rsidP="00E815CD">
            <w:pPr>
              <w:rPr>
                <w:rFonts w:ascii="Arial" w:hAnsi="Arial" w:cs="Arial"/>
                <w:b/>
                <w:sz w:val="24"/>
                <w:szCs w:val="24"/>
              </w:rPr>
            </w:pPr>
          </w:p>
        </w:tc>
        <w:tc>
          <w:tcPr>
            <w:tcW w:w="910" w:type="pct"/>
            <w:vMerge/>
            <w:vAlign w:val="center"/>
          </w:tcPr>
          <w:p w14:paraId="63F875C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DCC180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9C2CD9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155D5C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practice </w:t>
            </w:r>
          </w:p>
        </w:tc>
        <w:tc>
          <w:tcPr>
            <w:tcW w:w="905" w:type="pct"/>
            <w:vMerge/>
            <w:vAlign w:val="center"/>
          </w:tcPr>
          <w:p w14:paraId="44F7D8F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3D581D4" w14:textId="77777777" w:rsidTr="00E815CD">
        <w:trPr>
          <w:trHeight w:val="20"/>
        </w:trPr>
        <w:tc>
          <w:tcPr>
            <w:tcW w:w="505" w:type="pct"/>
            <w:vMerge/>
            <w:vAlign w:val="center"/>
          </w:tcPr>
          <w:p w14:paraId="03030D2D" w14:textId="77777777" w:rsidR="00EB3E67" w:rsidRPr="00631D0C" w:rsidRDefault="00EB3E67" w:rsidP="00E815CD">
            <w:pPr>
              <w:rPr>
                <w:rFonts w:ascii="Arial" w:hAnsi="Arial" w:cs="Arial"/>
                <w:b/>
                <w:sz w:val="24"/>
                <w:szCs w:val="24"/>
              </w:rPr>
            </w:pPr>
          </w:p>
        </w:tc>
        <w:tc>
          <w:tcPr>
            <w:tcW w:w="910" w:type="pct"/>
            <w:vMerge/>
            <w:vAlign w:val="center"/>
          </w:tcPr>
          <w:p w14:paraId="271D34DE"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681E10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5FA177E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0815D3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DE0E1D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practice </w:t>
            </w:r>
          </w:p>
        </w:tc>
        <w:tc>
          <w:tcPr>
            <w:tcW w:w="905" w:type="pct"/>
            <w:vMerge/>
            <w:vAlign w:val="center"/>
          </w:tcPr>
          <w:p w14:paraId="0744C21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390AF860" w14:textId="77777777" w:rsidTr="00E815CD">
        <w:trPr>
          <w:trHeight w:val="20"/>
        </w:trPr>
        <w:tc>
          <w:tcPr>
            <w:tcW w:w="505" w:type="pct"/>
            <w:vMerge/>
            <w:vAlign w:val="center"/>
          </w:tcPr>
          <w:p w14:paraId="60E28DB0" w14:textId="77777777" w:rsidR="00EB3E67" w:rsidRPr="00631D0C" w:rsidRDefault="00EB3E67" w:rsidP="00E815CD">
            <w:pPr>
              <w:rPr>
                <w:rFonts w:ascii="Arial" w:hAnsi="Arial" w:cs="Arial"/>
                <w:b/>
                <w:sz w:val="24"/>
                <w:szCs w:val="24"/>
              </w:rPr>
            </w:pPr>
          </w:p>
        </w:tc>
        <w:tc>
          <w:tcPr>
            <w:tcW w:w="910" w:type="pct"/>
            <w:vMerge/>
            <w:vAlign w:val="center"/>
          </w:tcPr>
          <w:p w14:paraId="6E62738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1F6CCA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416B90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6C5138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practice </w:t>
            </w:r>
          </w:p>
        </w:tc>
        <w:tc>
          <w:tcPr>
            <w:tcW w:w="905" w:type="pct"/>
            <w:vMerge/>
            <w:vAlign w:val="center"/>
          </w:tcPr>
          <w:p w14:paraId="018A7DDB"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185BAF38" w14:textId="77777777" w:rsidTr="00E815CD">
        <w:trPr>
          <w:trHeight w:val="20"/>
        </w:trPr>
        <w:tc>
          <w:tcPr>
            <w:tcW w:w="505" w:type="pct"/>
            <w:vMerge/>
            <w:vAlign w:val="center"/>
          </w:tcPr>
          <w:p w14:paraId="74E74F18" w14:textId="77777777" w:rsidR="00EB3E67" w:rsidRPr="00631D0C" w:rsidRDefault="00EB3E67" w:rsidP="00E815CD">
            <w:pPr>
              <w:rPr>
                <w:rFonts w:ascii="Arial" w:hAnsi="Arial" w:cs="Arial"/>
                <w:b/>
                <w:sz w:val="24"/>
                <w:szCs w:val="24"/>
              </w:rPr>
            </w:pPr>
          </w:p>
        </w:tc>
        <w:tc>
          <w:tcPr>
            <w:tcW w:w="910" w:type="pct"/>
            <w:vMerge/>
            <w:vAlign w:val="center"/>
          </w:tcPr>
          <w:p w14:paraId="68D2375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3A0F1F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06FA53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622EF7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4548E3E5"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07419246" w14:textId="77777777" w:rsidTr="00E815CD">
        <w:trPr>
          <w:trHeight w:val="20"/>
        </w:trPr>
        <w:tc>
          <w:tcPr>
            <w:tcW w:w="505" w:type="pct"/>
            <w:vMerge/>
            <w:vAlign w:val="center"/>
          </w:tcPr>
          <w:p w14:paraId="105DC7D2" w14:textId="77777777" w:rsidR="00EB3E67" w:rsidRPr="00631D0C" w:rsidRDefault="00EB3E67" w:rsidP="00E815CD">
            <w:pPr>
              <w:rPr>
                <w:rFonts w:ascii="Arial" w:hAnsi="Arial" w:cs="Arial"/>
                <w:b/>
                <w:sz w:val="24"/>
                <w:szCs w:val="24"/>
              </w:rPr>
            </w:pPr>
          </w:p>
        </w:tc>
        <w:tc>
          <w:tcPr>
            <w:tcW w:w="910" w:type="pct"/>
            <w:vMerge/>
            <w:vAlign w:val="center"/>
          </w:tcPr>
          <w:p w14:paraId="78C779E9"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79CC97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E8E02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4ECD5F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practice </w:t>
            </w:r>
          </w:p>
        </w:tc>
        <w:tc>
          <w:tcPr>
            <w:tcW w:w="905" w:type="pct"/>
            <w:vMerge/>
            <w:vAlign w:val="center"/>
          </w:tcPr>
          <w:p w14:paraId="2CD8765D"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1993309" w14:textId="77777777" w:rsidTr="00E815CD">
        <w:trPr>
          <w:trHeight w:val="20"/>
        </w:trPr>
        <w:tc>
          <w:tcPr>
            <w:tcW w:w="505" w:type="pct"/>
            <w:vMerge/>
            <w:vAlign w:val="center"/>
          </w:tcPr>
          <w:p w14:paraId="79953BA7" w14:textId="77777777" w:rsidR="00EB3E67" w:rsidRPr="00631D0C" w:rsidRDefault="00EB3E67" w:rsidP="00E815CD">
            <w:pPr>
              <w:rPr>
                <w:rFonts w:ascii="Arial" w:hAnsi="Arial" w:cs="Arial"/>
                <w:b/>
                <w:sz w:val="24"/>
                <w:szCs w:val="24"/>
              </w:rPr>
            </w:pPr>
          </w:p>
        </w:tc>
        <w:tc>
          <w:tcPr>
            <w:tcW w:w="910" w:type="pct"/>
            <w:vMerge/>
            <w:vAlign w:val="center"/>
          </w:tcPr>
          <w:p w14:paraId="6D1E66A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425537F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5A4FC43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12807AA" w14:textId="77777777" w:rsidR="00EB3E67" w:rsidRDefault="00EB3E67" w:rsidP="00E815CD">
            <w:pPr>
              <w:widowControl w:val="0"/>
              <w:rPr>
                <w:rFonts w:ascii="Arial" w:hAnsi="Arial" w:cs="Arial"/>
                <w:sz w:val="24"/>
                <w:szCs w:val="24"/>
              </w:rPr>
            </w:pPr>
            <w:r>
              <w:rPr>
                <w:rFonts w:ascii="Arial" w:hAnsi="Arial" w:cs="Arial"/>
                <w:sz w:val="24"/>
                <w:szCs w:val="24"/>
              </w:rPr>
              <w:t>Latter Practice</w:t>
            </w:r>
          </w:p>
          <w:p w14:paraId="37BAE4B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Email Practice </w:t>
            </w:r>
          </w:p>
        </w:tc>
        <w:tc>
          <w:tcPr>
            <w:tcW w:w="905" w:type="pct"/>
            <w:vMerge/>
            <w:vAlign w:val="center"/>
          </w:tcPr>
          <w:p w14:paraId="17E61AA7" w14:textId="77777777" w:rsidR="00EB3E67" w:rsidRDefault="00EB3E67" w:rsidP="00E815CD">
            <w:pPr>
              <w:pStyle w:val="ListParagraph"/>
              <w:ind w:left="521"/>
              <w:rPr>
                <w:rFonts w:ascii="Arial" w:hAnsi="Arial" w:cs="Arial"/>
                <w:b/>
                <w:bCs/>
                <w:color w:val="000000"/>
                <w:sz w:val="24"/>
                <w:szCs w:val="24"/>
              </w:rPr>
            </w:pPr>
          </w:p>
        </w:tc>
      </w:tr>
      <w:tr w:rsidR="00EE2BA1" w:rsidRPr="00631D0C" w14:paraId="7A0EE240" w14:textId="77777777" w:rsidTr="00E815CD">
        <w:trPr>
          <w:trHeight w:val="20"/>
        </w:trPr>
        <w:tc>
          <w:tcPr>
            <w:tcW w:w="505" w:type="pct"/>
            <w:vMerge/>
            <w:vAlign w:val="center"/>
          </w:tcPr>
          <w:p w14:paraId="1D47CD38" w14:textId="77777777" w:rsidR="00EB3E67" w:rsidRPr="00631D0C" w:rsidRDefault="00EB3E67" w:rsidP="00E815CD">
            <w:pPr>
              <w:rPr>
                <w:rFonts w:ascii="Arial" w:hAnsi="Arial" w:cs="Arial"/>
                <w:b/>
                <w:sz w:val="24"/>
                <w:szCs w:val="24"/>
              </w:rPr>
            </w:pPr>
          </w:p>
        </w:tc>
        <w:tc>
          <w:tcPr>
            <w:tcW w:w="910" w:type="pct"/>
            <w:vMerge/>
            <w:vAlign w:val="center"/>
          </w:tcPr>
          <w:p w14:paraId="66989503" w14:textId="77777777" w:rsidR="00EB3E67" w:rsidRDefault="00EB3E67" w:rsidP="00E815CD">
            <w:pPr>
              <w:rPr>
                <w:rFonts w:ascii="Arial" w:hAnsi="Arial" w:cs="Arial"/>
                <w:b/>
                <w:color w:val="000000" w:themeColor="text1"/>
                <w:sz w:val="24"/>
                <w:szCs w:val="24"/>
              </w:rPr>
            </w:pPr>
          </w:p>
        </w:tc>
        <w:tc>
          <w:tcPr>
            <w:tcW w:w="581" w:type="pct"/>
            <w:vMerge/>
            <w:vAlign w:val="center"/>
          </w:tcPr>
          <w:p w14:paraId="069992B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9E75A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613AB0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6B9624CE" w14:textId="77777777" w:rsidR="00EB3E67" w:rsidRDefault="00EB3E67" w:rsidP="00E815CD">
            <w:pPr>
              <w:pStyle w:val="ListParagraph"/>
              <w:ind w:left="521"/>
              <w:rPr>
                <w:rFonts w:ascii="Arial" w:hAnsi="Arial" w:cs="Arial"/>
                <w:b/>
                <w:bCs/>
                <w:color w:val="000000"/>
                <w:sz w:val="24"/>
                <w:szCs w:val="24"/>
              </w:rPr>
            </w:pPr>
          </w:p>
        </w:tc>
      </w:tr>
      <w:tr w:rsidR="00EE2BA1" w:rsidRPr="00631D0C" w14:paraId="2EEDE783" w14:textId="77777777" w:rsidTr="00E815CD">
        <w:trPr>
          <w:trHeight w:val="20"/>
        </w:trPr>
        <w:tc>
          <w:tcPr>
            <w:tcW w:w="505" w:type="pct"/>
            <w:vMerge/>
            <w:vAlign w:val="center"/>
          </w:tcPr>
          <w:p w14:paraId="280AB55A" w14:textId="77777777" w:rsidR="00EB3E67" w:rsidRPr="00631D0C" w:rsidRDefault="00EB3E67" w:rsidP="00E815CD">
            <w:pPr>
              <w:rPr>
                <w:rFonts w:ascii="Arial" w:hAnsi="Arial" w:cs="Arial"/>
                <w:b/>
                <w:sz w:val="24"/>
                <w:szCs w:val="24"/>
              </w:rPr>
            </w:pPr>
          </w:p>
        </w:tc>
        <w:tc>
          <w:tcPr>
            <w:tcW w:w="910" w:type="pct"/>
            <w:vMerge/>
            <w:vAlign w:val="center"/>
          </w:tcPr>
          <w:p w14:paraId="3DDBFA2A" w14:textId="77777777" w:rsidR="00EB3E67" w:rsidRDefault="00EB3E67" w:rsidP="00E815CD">
            <w:pPr>
              <w:rPr>
                <w:rFonts w:ascii="Arial" w:hAnsi="Arial" w:cs="Arial"/>
                <w:b/>
                <w:color w:val="000000" w:themeColor="text1"/>
                <w:sz w:val="24"/>
                <w:szCs w:val="24"/>
              </w:rPr>
            </w:pPr>
          </w:p>
        </w:tc>
        <w:tc>
          <w:tcPr>
            <w:tcW w:w="581" w:type="pct"/>
            <w:vMerge/>
            <w:vAlign w:val="center"/>
          </w:tcPr>
          <w:p w14:paraId="3B18E72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568074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2ECE9CB"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w:t>
            </w:r>
          </w:p>
        </w:tc>
        <w:tc>
          <w:tcPr>
            <w:tcW w:w="905" w:type="pct"/>
            <w:vMerge/>
            <w:vAlign w:val="center"/>
          </w:tcPr>
          <w:p w14:paraId="15D1DBE7" w14:textId="77777777" w:rsidR="00EB3E67" w:rsidRDefault="00EB3E67" w:rsidP="00E815CD">
            <w:pPr>
              <w:pStyle w:val="ListParagraph"/>
              <w:ind w:left="521"/>
              <w:rPr>
                <w:rFonts w:ascii="Arial" w:hAnsi="Arial" w:cs="Arial"/>
                <w:b/>
                <w:bCs/>
                <w:color w:val="000000"/>
                <w:sz w:val="24"/>
                <w:szCs w:val="24"/>
              </w:rPr>
            </w:pPr>
          </w:p>
        </w:tc>
      </w:tr>
      <w:tr w:rsidR="00EE2BA1" w:rsidRPr="00631D0C" w14:paraId="57BBB899" w14:textId="77777777" w:rsidTr="00E815CD">
        <w:trPr>
          <w:trHeight w:val="20"/>
        </w:trPr>
        <w:tc>
          <w:tcPr>
            <w:tcW w:w="505" w:type="pct"/>
            <w:vMerge/>
            <w:vAlign w:val="center"/>
          </w:tcPr>
          <w:p w14:paraId="77D76813" w14:textId="77777777" w:rsidR="00EB3E67" w:rsidRPr="00631D0C" w:rsidRDefault="00EB3E67" w:rsidP="00E815CD">
            <w:pPr>
              <w:rPr>
                <w:rFonts w:ascii="Arial" w:hAnsi="Arial" w:cs="Arial"/>
                <w:b/>
                <w:sz w:val="24"/>
                <w:szCs w:val="24"/>
              </w:rPr>
            </w:pPr>
          </w:p>
        </w:tc>
        <w:tc>
          <w:tcPr>
            <w:tcW w:w="910" w:type="pct"/>
            <w:vMerge/>
            <w:vAlign w:val="center"/>
          </w:tcPr>
          <w:p w14:paraId="1DC098CA" w14:textId="77777777" w:rsidR="00EB3E67" w:rsidRDefault="00EB3E67" w:rsidP="00E815CD">
            <w:pPr>
              <w:rPr>
                <w:rFonts w:ascii="Arial" w:hAnsi="Arial" w:cs="Arial"/>
                <w:b/>
                <w:color w:val="000000" w:themeColor="text1"/>
                <w:sz w:val="24"/>
                <w:szCs w:val="24"/>
              </w:rPr>
            </w:pPr>
          </w:p>
        </w:tc>
        <w:tc>
          <w:tcPr>
            <w:tcW w:w="581" w:type="pct"/>
            <w:vMerge/>
            <w:vAlign w:val="center"/>
          </w:tcPr>
          <w:p w14:paraId="00B248D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2A1103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7F7B2A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448C5C3F" w14:textId="77777777" w:rsidR="00EB3E67" w:rsidRDefault="00EB3E67" w:rsidP="00E815CD">
            <w:pPr>
              <w:pStyle w:val="ListParagraph"/>
              <w:ind w:left="521"/>
              <w:rPr>
                <w:rFonts w:ascii="Arial" w:hAnsi="Arial" w:cs="Arial"/>
                <w:b/>
                <w:bCs/>
                <w:color w:val="000000"/>
                <w:sz w:val="24"/>
                <w:szCs w:val="24"/>
              </w:rPr>
            </w:pPr>
          </w:p>
        </w:tc>
      </w:tr>
      <w:tr w:rsidR="00EE2BA1" w:rsidRPr="00631D0C" w14:paraId="1A8EE3DF" w14:textId="77777777" w:rsidTr="00E815CD">
        <w:trPr>
          <w:trHeight w:val="20"/>
        </w:trPr>
        <w:tc>
          <w:tcPr>
            <w:tcW w:w="505" w:type="pct"/>
            <w:vMerge w:val="restart"/>
            <w:vAlign w:val="center"/>
          </w:tcPr>
          <w:p w14:paraId="57A5AC02"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10" w:type="pct"/>
            <w:vMerge w:val="restart"/>
            <w:vAlign w:val="center"/>
          </w:tcPr>
          <w:p w14:paraId="09C4AE2F"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Letter/E-Mail/SMS writing and other modules practice </w:t>
            </w:r>
          </w:p>
        </w:tc>
        <w:tc>
          <w:tcPr>
            <w:tcW w:w="581" w:type="pct"/>
            <w:vMerge w:val="restart"/>
            <w:vAlign w:val="center"/>
          </w:tcPr>
          <w:p w14:paraId="595AF24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10E5AC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EBD3FD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writing </w:t>
            </w:r>
          </w:p>
        </w:tc>
        <w:tc>
          <w:tcPr>
            <w:tcW w:w="905" w:type="pct"/>
            <w:vMerge w:val="restart"/>
            <w:vAlign w:val="center"/>
          </w:tcPr>
          <w:p w14:paraId="6D47C445" w14:textId="77777777" w:rsidR="00EB3E67" w:rsidRPr="0057566E" w:rsidRDefault="00EB3E67" w:rsidP="00E815CD">
            <w:pPr>
              <w:rPr>
                <w:rFonts w:ascii="Arial" w:hAnsi="Arial" w:cs="Arial"/>
                <w:b/>
                <w:bCs/>
                <w:color w:val="000000"/>
                <w:sz w:val="24"/>
                <w:szCs w:val="24"/>
              </w:rPr>
            </w:pPr>
          </w:p>
          <w:p w14:paraId="754173E3" w14:textId="77777777" w:rsidR="00EB3E67" w:rsidRDefault="00EB3E67" w:rsidP="00182F8F">
            <w:pPr>
              <w:pStyle w:val="ListParagraph"/>
              <w:numPr>
                <w:ilvl w:val="0"/>
                <w:numId w:val="89"/>
              </w:numPr>
              <w:ind w:left="180" w:hanging="143"/>
              <w:rPr>
                <w:rFonts w:ascii="Arial" w:hAnsi="Arial" w:cs="Arial"/>
                <w:b/>
                <w:bCs/>
                <w:color w:val="000000"/>
                <w:sz w:val="24"/>
                <w:szCs w:val="24"/>
              </w:rPr>
            </w:pPr>
            <w:r>
              <w:rPr>
                <w:rFonts w:ascii="Arial" w:hAnsi="Arial" w:cs="Arial"/>
                <w:b/>
                <w:bCs/>
                <w:color w:val="000000"/>
                <w:sz w:val="24"/>
                <w:szCs w:val="24"/>
              </w:rPr>
              <w:t>Task 10</w:t>
            </w:r>
          </w:p>
          <w:p w14:paraId="6B07D029" w14:textId="77777777" w:rsidR="00EB3E67" w:rsidRPr="00AA2215" w:rsidRDefault="00EB3E67" w:rsidP="00E815CD">
            <w:pPr>
              <w:pStyle w:val="ListParagraph"/>
              <w:ind w:left="-198"/>
              <w:rPr>
                <w:rFonts w:ascii="Arial" w:hAnsi="Arial" w:cs="Arial"/>
                <w:b/>
                <w:bCs/>
                <w:color w:val="000000"/>
                <w:sz w:val="24"/>
                <w:szCs w:val="24"/>
              </w:rPr>
            </w:pPr>
          </w:p>
          <w:p w14:paraId="25C9A91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469668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FF2B39E" w14:textId="77777777" w:rsidTr="00E815CD">
        <w:trPr>
          <w:trHeight w:val="20"/>
        </w:trPr>
        <w:tc>
          <w:tcPr>
            <w:tcW w:w="505" w:type="pct"/>
            <w:vMerge/>
            <w:vAlign w:val="center"/>
          </w:tcPr>
          <w:p w14:paraId="76C89689" w14:textId="77777777" w:rsidR="00EB3E67" w:rsidRPr="00631D0C" w:rsidRDefault="00EB3E67" w:rsidP="00E815CD">
            <w:pPr>
              <w:rPr>
                <w:rFonts w:ascii="Arial" w:hAnsi="Arial" w:cs="Arial"/>
                <w:b/>
                <w:sz w:val="24"/>
                <w:szCs w:val="24"/>
              </w:rPr>
            </w:pPr>
          </w:p>
        </w:tc>
        <w:tc>
          <w:tcPr>
            <w:tcW w:w="910" w:type="pct"/>
            <w:vMerge/>
            <w:vAlign w:val="center"/>
          </w:tcPr>
          <w:p w14:paraId="0843EC4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0CBFF7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D1531E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1276BE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writing </w:t>
            </w:r>
          </w:p>
        </w:tc>
        <w:tc>
          <w:tcPr>
            <w:tcW w:w="905" w:type="pct"/>
            <w:vMerge/>
            <w:vAlign w:val="center"/>
          </w:tcPr>
          <w:p w14:paraId="7063CE6A" w14:textId="77777777" w:rsidR="00EB3E67" w:rsidRPr="0057566E" w:rsidRDefault="00EB3E67" w:rsidP="00E815CD">
            <w:pPr>
              <w:rPr>
                <w:rFonts w:ascii="Arial" w:hAnsi="Arial" w:cs="Arial"/>
                <w:b/>
                <w:bCs/>
                <w:color w:val="000000"/>
                <w:sz w:val="24"/>
                <w:szCs w:val="24"/>
              </w:rPr>
            </w:pPr>
          </w:p>
        </w:tc>
      </w:tr>
      <w:tr w:rsidR="00EE2BA1" w:rsidRPr="00631D0C" w14:paraId="0BC44FB9" w14:textId="77777777" w:rsidTr="00E815CD">
        <w:trPr>
          <w:trHeight w:val="20"/>
        </w:trPr>
        <w:tc>
          <w:tcPr>
            <w:tcW w:w="505" w:type="pct"/>
            <w:vMerge/>
            <w:vAlign w:val="center"/>
          </w:tcPr>
          <w:p w14:paraId="5CE178A8" w14:textId="77777777" w:rsidR="00EB3E67" w:rsidRPr="00631D0C" w:rsidRDefault="00EB3E67" w:rsidP="00E815CD">
            <w:pPr>
              <w:rPr>
                <w:rFonts w:ascii="Arial" w:hAnsi="Arial" w:cs="Arial"/>
                <w:b/>
                <w:sz w:val="24"/>
                <w:szCs w:val="24"/>
              </w:rPr>
            </w:pPr>
          </w:p>
        </w:tc>
        <w:tc>
          <w:tcPr>
            <w:tcW w:w="910" w:type="pct"/>
            <w:vMerge/>
            <w:vAlign w:val="center"/>
          </w:tcPr>
          <w:p w14:paraId="50DEB11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A3C234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2170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DE1AF3A" w14:textId="77777777" w:rsidR="00EB3E67" w:rsidRPr="00AF20B6" w:rsidRDefault="00EB3E67" w:rsidP="00E815CD">
            <w:pPr>
              <w:widowControl w:val="0"/>
              <w:tabs>
                <w:tab w:val="left" w:pos="2177"/>
              </w:tabs>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360C2A6C" w14:textId="77777777" w:rsidR="00EB3E67" w:rsidRPr="0057566E" w:rsidRDefault="00EB3E67" w:rsidP="00E815CD">
            <w:pPr>
              <w:rPr>
                <w:rFonts w:ascii="Arial" w:hAnsi="Arial" w:cs="Arial"/>
                <w:b/>
                <w:bCs/>
                <w:color w:val="000000"/>
                <w:sz w:val="24"/>
                <w:szCs w:val="24"/>
              </w:rPr>
            </w:pPr>
          </w:p>
        </w:tc>
      </w:tr>
      <w:tr w:rsidR="00EE2BA1" w:rsidRPr="00631D0C" w14:paraId="14C77E17" w14:textId="77777777" w:rsidTr="00E815CD">
        <w:trPr>
          <w:trHeight w:val="20"/>
        </w:trPr>
        <w:tc>
          <w:tcPr>
            <w:tcW w:w="505" w:type="pct"/>
            <w:vMerge/>
            <w:vAlign w:val="center"/>
          </w:tcPr>
          <w:p w14:paraId="0533218F" w14:textId="77777777" w:rsidR="00EB3E67" w:rsidRPr="00631D0C" w:rsidRDefault="00EB3E67" w:rsidP="00E815CD">
            <w:pPr>
              <w:rPr>
                <w:rFonts w:ascii="Arial" w:hAnsi="Arial" w:cs="Arial"/>
                <w:b/>
                <w:sz w:val="24"/>
                <w:szCs w:val="24"/>
              </w:rPr>
            </w:pPr>
          </w:p>
        </w:tc>
        <w:tc>
          <w:tcPr>
            <w:tcW w:w="910" w:type="pct"/>
            <w:vMerge/>
            <w:vAlign w:val="center"/>
          </w:tcPr>
          <w:p w14:paraId="159B2B0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CCDF7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49E671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BE59DD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42E6368C" w14:textId="77777777" w:rsidR="00EB3E67" w:rsidRPr="0057566E" w:rsidRDefault="00EB3E67" w:rsidP="00E815CD">
            <w:pPr>
              <w:rPr>
                <w:rFonts w:ascii="Arial" w:hAnsi="Arial" w:cs="Arial"/>
                <w:b/>
                <w:bCs/>
                <w:color w:val="000000"/>
                <w:sz w:val="24"/>
                <w:szCs w:val="24"/>
              </w:rPr>
            </w:pPr>
          </w:p>
        </w:tc>
      </w:tr>
      <w:tr w:rsidR="00EE2BA1" w:rsidRPr="00631D0C" w14:paraId="4FF67036" w14:textId="77777777" w:rsidTr="00E815CD">
        <w:trPr>
          <w:trHeight w:val="20"/>
        </w:trPr>
        <w:tc>
          <w:tcPr>
            <w:tcW w:w="505" w:type="pct"/>
            <w:vMerge/>
            <w:vAlign w:val="center"/>
          </w:tcPr>
          <w:p w14:paraId="443CFB0B" w14:textId="77777777" w:rsidR="00EB3E67" w:rsidRPr="00631D0C" w:rsidRDefault="00EB3E67" w:rsidP="00E815CD">
            <w:pPr>
              <w:rPr>
                <w:rFonts w:ascii="Arial" w:hAnsi="Arial" w:cs="Arial"/>
                <w:b/>
                <w:sz w:val="24"/>
                <w:szCs w:val="24"/>
              </w:rPr>
            </w:pPr>
          </w:p>
        </w:tc>
        <w:tc>
          <w:tcPr>
            <w:tcW w:w="910" w:type="pct"/>
            <w:vMerge/>
            <w:vAlign w:val="center"/>
          </w:tcPr>
          <w:p w14:paraId="7277A1C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286EFE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3DAED7E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9E529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FD2A31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Practice </w:t>
            </w:r>
          </w:p>
        </w:tc>
        <w:tc>
          <w:tcPr>
            <w:tcW w:w="905" w:type="pct"/>
            <w:vMerge/>
            <w:vAlign w:val="center"/>
          </w:tcPr>
          <w:p w14:paraId="1EC6E972" w14:textId="77777777" w:rsidR="00EB3E67" w:rsidRPr="0057566E" w:rsidRDefault="00EB3E67" w:rsidP="00E815CD">
            <w:pPr>
              <w:rPr>
                <w:rFonts w:ascii="Arial" w:hAnsi="Arial" w:cs="Arial"/>
                <w:b/>
                <w:bCs/>
                <w:color w:val="000000"/>
                <w:sz w:val="24"/>
                <w:szCs w:val="24"/>
              </w:rPr>
            </w:pPr>
          </w:p>
        </w:tc>
      </w:tr>
      <w:tr w:rsidR="00EE2BA1" w:rsidRPr="00631D0C" w14:paraId="01F67DBB" w14:textId="77777777" w:rsidTr="00E815CD">
        <w:trPr>
          <w:trHeight w:val="20"/>
        </w:trPr>
        <w:tc>
          <w:tcPr>
            <w:tcW w:w="505" w:type="pct"/>
            <w:vMerge/>
            <w:vAlign w:val="center"/>
          </w:tcPr>
          <w:p w14:paraId="3C3BB17E" w14:textId="77777777" w:rsidR="00EB3E67" w:rsidRPr="00631D0C" w:rsidRDefault="00EB3E67" w:rsidP="00E815CD">
            <w:pPr>
              <w:rPr>
                <w:rFonts w:ascii="Arial" w:hAnsi="Arial" w:cs="Arial"/>
                <w:b/>
                <w:sz w:val="24"/>
                <w:szCs w:val="24"/>
              </w:rPr>
            </w:pPr>
          </w:p>
        </w:tc>
        <w:tc>
          <w:tcPr>
            <w:tcW w:w="910" w:type="pct"/>
            <w:vMerge/>
            <w:vAlign w:val="center"/>
          </w:tcPr>
          <w:p w14:paraId="5914FB8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501375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AB4D64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368D3B2F" w14:textId="77777777" w:rsidR="00EB3E67" w:rsidRPr="00AF20B6" w:rsidRDefault="00EB3E67" w:rsidP="00E815CD">
            <w:pPr>
              <w:widowControl w:val="0"/>
              <w:rPr>
                <w:rFonts w:ascii="Arial" w:hAnsi="Arial" w:cs="Arial"/>
                <w:sz w:val="24"/>
                <w:szCs w:val="24"/>
              </w:rPr>
            </w:pPr>
            <w:r>
              <w:rPr>
                <w:rFonts w:ascii="Arial" w:hAnsi="Arial" w:cs="Arial"/>
                <w:sz w:val="24"/>
                <w:szCs w:val="24"/>
              </w:rPr>
              <w:t>In Formal letter Practice</w:t>
            </w:r>
          </w:p>
        </w:tc>
        <w:tc>
          <w:tcPr>
            <w:tcW w:w="905" w:type="pct"/>
            <w:vMerge/>
            <w:vAlign w:val="center"/>
          </w:tcPr>
          <w:p w14:paraId="6324484C" w14:textId="77777777" w:rsidR="00EB3E67" w:rsidRPr="0057566E" w:rsidRDefault="00EB3E67" w:rsidP="00E815CD">
            <w:pPr>
              <w:rPr>
                <w:rFonts w:ascii="Arial" w:hAnsi="Arial" w:cs="Arial"/>
                <w:b/>
                <w:bCs/>
                <w:color w:val="000000"/>
                <w:sz w:val="24"/>
                <w:szCs w:val="24"/>
              </w:rPr>
            </w:pPr>
          </w:p>
        </w:tc>
      </w:tr>
      <w:tr w:rsidR="00EE2BA1" w:rsidRPr="00631D0C" w14:paraId="23B0FE14" w14:textId="77777777" w:rsidTr="00E815CD">
        <w:trPr>
          <w:trHeight w:val="20"/>
        </w:trPr>
        <w:tc>
          <w:tcPr>
            <w:tcW w:w="505" w:type="pct"/>
            <w:vMerge/>
            <w:vAlign w:val="center"/>
          </w:tcPr>
          <w:p w14:paraId="6842148C" w14:textId="77777777" w:rsidR="00EB3E67" w:rsidRPr="00631D0C" w:rsidRDefault="00EB3E67" w:rsidP="00E815CD">
            <w:pPr>
              <w:rPr>
                <w:rFonts w:ascii="Arial" w:hAnsi="Arial" w:cs="Arial"/>
                <w:b/>
                <w:sz w:val="24"/>
                <w:szCs w:val="24"/>
              </w:rPr>
            </w:pPr>
          </w:p>
        </w:tc>
        <w:tc>
          <w:tcPr>
            <w:tcW w:w="910" w:type="pct"/>
            <w:vMerge/>
            <w:vAlign w:val="center"/>
          </w:tcPr>
          <w:p w14:paraId="4A1B1FBE"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9DA78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3172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7FFFE97"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22D6C0D9" w14:textId="77777777" w:rsidR="00EB3E67" w:rsidRPr="0057566E" w:rsidRDefault="00EB3E67" w:rsidP="00E815CD">
            <w:pPr>
              <w:rPr>
                <w:rFonts w:ascii="Arial" w:hAnsi="Arial" w:cs="Arial"/>
                <w:b/>
                <w:bCs/>
                <w:color w:val="000000"/>
                <w:sz w:val="24"/>
                <w:szCs w:val="24"/>
              </w:rPr>
            </w:pPr>
          </w:p>
        </w:tc>
      </w:tr>
      <w:tr w:rsidR="00EE2BA1" w:rsidRPr="00631D0C" w14:paraId="4998403E" w14:textId="77777777" w:rsidTr="00E815CD">
        <w:trPr>
          <w:trHeight w:val="20"/>
        </w:trPr>
        <w:tc>
          <w:tcPr>
            <w:tcW w:w="505" w:type="pct"/>
            <w:vMerge/>
            <w:vAlign w:val="center"/>
          </w:tcPr>
          <w:p w14:paraId="58101669" w14:textId="77777777" w:rsidR="00EB3E67" w:rsidRPr="00631D0C" w:rsidRDefault="00EB3E67" w:rsidP="00E815CD">
            <w:pPr>
              <w:rPr>
                <w:rFonts w:ascii="Arial" w:hAnsi="Arial" w:cs="Arial"/>
                <w:b/>
                <w:sz w:val="24"/>
                <w:szCs w:val="24"/>
              </w:rPr>
            </w:pPr>
          </w:p>
        </w:tc>
        <w:tc>
          <w:tcPr>
            <w:tcW w:w="910" w:type="pct"/>
            <w:vMerge/>
            <w:vAlign w:val="center"/>
          </w:tcPr>
          <w:p w14:paraId="7C38AF7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5B0ECC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F7797A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A02D9CE"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w:t>
            </w:r>
          </w:p>
        </w:tc>
        <w:tc>
          <w:tcPr>
            <w:tcW w:w="905" w:type="pct"/>
            <w:vMerge/>
            <w:vAlign w:val="center"/>
          </w:tcPr>
          <w:p w14:paraId="5A6AADBE" w14:textId="77777777" w:rsidR="00EB3E67" w:rsidRPr="0057566E" w:rsidRDefault="00EB3E67" w:rsidP="00E815CD">
            <w:pPr>
              <w:rPr>
                <w:rFonts w:ascii="Arial" w:hAnsi="Arial" w:cs="Arial"/>
                <w:b/>
                <w:bCs/>
                <w:color w:val="000000"/>
                <w:sz w:val="24"/>
                <w:szCs w:val="24"/>
              </w:rPr>
            </w:pPr>
          </w:p>
        </w:tc>
      </w:tr>
      <w:tr w:rsidR="00EE2BA1" w:rsidRPr="00631D0C" w14:paraId="49B03E54" w14:textId="77777777" w:rsidTr="00E815CD">
        <w:trPr>
          <w:trHeight w:val="20"/>
        </w:trPr>
        <w:tc>
          <w:tcPr>
            <w:tcW w:w="505" w:type="pct"/>
            <w:vMerge/>
            <w:vAlign w:val="center"/>
          </w:tcPr>
          <w:p w14:paraId="70E56BC7" w14:textId="77777777" w:rsidR="00EB3E67" w:rsidRPr="00631D0C" w:rsidRDefault="00EB3E67" w:rsidP="00E815CD">
            <w:pPr>
              <w:rPr>
                <w:rFonts w:ascii="Arial" w:hAnsi="Arial" w:cs="Arial"/>
                <w:b/>
                <w:sz w:val="24"/>
                <w:szCs w:val="24"/>
              </w:rPr>
            </w:pPr>
          </w:p>
        </w:tc>
        <w:tc>
          <w:tcPr>
            <w:tcW w:w="910" w:type="pct"/>
            <w:vMerge/>
            <w:vAlign w:val="center"/>
          </w:tcPr>
          <w:p w14:paraId="2C64A8A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CA6F62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1C3DBD5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7965D0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E7C5B0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73BD8BFC" w14:textId="77777777" w:rsidR="00EB3E67" w:rsidRPr="0057566E" w:rsidRDefault="00EB3E67" w:rsidP="00E815CD">
            <w:pPr>
              <w:rPr>
                <w:rFonts w:ascii="Arial" w:hAnsi="Arial" w:cs="Arial"/>
                <w:b/>
                <w:bCs/>
                <w:color w:val="000000"/>
                <w:sz w:val="24"/>
                <w:szCs w:val="24"/>
              </w:rPr>
            </w:pPr>
          </w:p>
        </w:tc>
      </w:tr>
      <w:tr w:rsidR="00EE2BA1" w:rsidRPr="00631D0C" w14:paraId="20AE5CF9" w14:textId="77777777" w:rsidTr="00E815CD">
        <w:trPr>
          <w:trHeight w:val="20"/>
        </w:trPr>
        <w:tc>
          <w:tcPr>
            <w:tcW w:w="505" w:type="pct"/>
            <w:vMerge/>
            <w:vAlign w:val="center"/>
          </w:tcPr>
          <w:p w14:paraId="0953F90E" w14:textId="77777777" w:rsidR="00EB3E67" w:rsidRPr="00631D0C" w:rsidRDefault="00EB3E67" w:rsidP="00E815CD">
            <w:pPr>
              <w:rPr>
                <w:rFonts w:ascii="Arial" w:hAnsi="Arial" w:cs="Arial"/>
                <w:b/>
                <w:sz w:val="24"/>
                <w:szCs w:val="24"/>
              </w:rPr>
            </w:pPr>
          </w:p>
        </w:tc>
        <w:tc>
          <w:tcPr>
            <w:tcW w:w="910" w:type="pct"/>
            <w:vMerge/>
            <w:vAlign w:val="center"/>
          </w:tcPr>
          <w:p w14:paraId="75864E1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C6E0D6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5046A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580352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5283ADC6" w14:textId="77777777" w:rsidR="00EB3E67" w:rsidRPr="0057566E" w:rsidRDefault="00EB3E67" w:rsidP="00E815CD">
            <w:pPr>
              <w:rPr>
                <w:rFonts w:ascii="Arial" w:hAnsi="Arial" w:cs="Arial"/>
                <w:b/>
                <w:bCs/>
                <w:color w:val="000000"/>
                <w:sz w:val="24"/>
                <w:szCs w:val="24"/>
              </w:rPr>
            </w:pPr>
          </w:p>
        </w:tc>
      </w:tr>
      <w:tr w:rsidR="00EE2BA1" w:rsidRPr="00631D0C" w14:paraId="3D848869" w14:textId="77777777" w:rsidTr="00E815CD">
        <w:trPr>
          <w:trHeight w:val="20"/>
        </w:trPr>
        <w:tc>
          <w:tcPr>
            <w:tcW w:w="505" w:type="pct"/>
            <w:vMerge/>
            <w:vAlign w:val="center"/>
          </w:tcPr>
          <w:p w14:paraId="5C318057" w14:textId="77777777" w:rsidR="00EB3E67" w:rsidRPr="00631D0C" w:rsidRDefault="00EB3E67" w:rsidP="00E815CD">
            <w:pPr>
              <w:rPr>
                <w:rFonts w:ascii="Arial" w:hAnsi="Arial" w:cs="Arial"/>
                <w:b/>
                <w:sz w:val="24"/>
                <w:szCs w:val="24"/>
              </w:rPr>
            </w:pPr>
          </w:p>
        </w:tc>
        <w:tc>
          <w:tcPr>
            <w:tcW w:w="910" w:type="pct"/>
            <w:vMerge/>
            <w:vAlign w:val="center"/>
          </w:tcPr>
          <w:p w14:paraId="7215792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CD6789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ADCBFA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1B217A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Country Names </w:t>
            </w:r>
          </w:p>
        </w:tc>
        <w:tc>
          <w:tcPr>
            <w:tcW w:w="905" w:type="pct"/>
            <w:vMerge/>
            <w:vAlign w:val="center"/>
          </w:tcPr>
          <w:p w14:paraId="384155C7" w14:textId="77777777" w:rsidR="00EB3E67" w:rsidRPr="0057566E" w:rsidRDefault="00EB3E67" w:rsidP="00E815CD">
            <w:pPr>
              <w:rPr>
                <w:rFonts w:ascii="Arial" w:hAnsi="Arial" w:cs="Arial"/>
                <w:b/>
                <w:bCs/>
                <w:color w:val="000000"/>
                <w:sz w:val="24"/>
                <w:szCs w:val="24"/>
              </w:rPr>
            </w:pPr>
          </w:p>
        </w:tc>
      </w:tr>
      <w:tr w:rsidR="00EE2BA1" w:rsidRPr="00631D0C" w14:paraId="578490E9" w14:textId="77777777" w:rsidTr="00E815CD">
        <w:trPr>
          <w:trHeight w:val="20"/>
        </w:trPr>
        <w:tc>
          <w:tcPr>
            <w:tcW w:w="505" w:type="pct"/>
            <w:vMerge/>
            <w:vAlign w:val="center"/>
          </w:tcPr>
          <w:p w14:paraId="20720B2C" w14:textId="77777777" w:rsidR="00EB3E67" w:rsidRPr="00631D0C" w:rsidRDefault="00EB3E67" w:rsidP="00E815CD">
            <w:pPr>
              <w:rPr>
                <w:rFonts w:ascii="Arial" w:hAnsi="Arial" w:cs="Arial"/>
                <w:b/>
                <w:sz w:val="24"/>
                <w:szCs w:val="24"/>
              </w:rPr>
            </w:pPr>
          </w:p>
        </w:tc>
        <w:tc>
          <w:tcPr>
            <w:tcW w:w="910" w:type="pct"/>
            <w:vMerge/>
            <w:vAlign w:val="center"/>
          </w:tcPr>
          <w:p w14:paraId="5223677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344D07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1FF353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6A91E60"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00FF26EA" w14:textId="77777777" w:rsidR="00EB3E67" w:rsidRPr="0057566E" w:rsidRDefault="00EB3E67" w:rsidP="00E815CD">
            <w:pPr>
              <w:rPr>
                <w:rFonts w:ascii="Arial" w:hAnsi="Arial" w:cs="Arial"/>
                <w:b/>
                <w:bCs/>
                <w:color w:val="000000"/>
                <w:sz w:val="24"/>
                <w:szCs w:val="24"/>
              </w:rPr>
            </w:pPr>
          </w:p>
        </w:tc>
      </w:tr>
      <w:tr w:rsidR="00EE2BA1" w:rsidRPr="00631D0C" w14:paraId="1C3FCC60" w14:textId="77777777" w:rsidTr="00E815CD">
        <w:trPr>
          <w:trHeight w:val="20"/>
        </w:trPr>
        <w:tc>
          <w:tcPr>
            <w:tcW w:w="505" w:type="pct"/>
            <w:vMerge/>
            <w:vAlign w:val="center"/>
          </w:tcPr>
          <w:p w14:paraId="13B81370" w14:textId="77777777" w:rsidR="00EB3E67" w:rsidRPr="00631D0C" w:rsidRDefault="00EB3E67" w:rsidP="00E815CD">
            <w:pPr>
              <w:rPr>
                <w:rFonts w:ascii="Arial" w:hAnsi="Arial" w:cs="Arial"/>
                <w:b/>
                <w:sz w:val="24"/>
                <w:szCs w:val="24"/>
              </w:rPr>
            </w:pPr>
          </w:p>
        </w:tc>
        <w:tc>
          <w:tcPr>
            <w:tcW w:w="910" w:type="pct"/>
            <w:vMerge/>
            <w:vAlign w:val="center"/>
          </w:tcPr>
          <w:p w14:paraId="17CE77FF"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66DE2FF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4E368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32B13C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1745612" w14:textId="69B63607" w:rsidR="00EB3E67" w:rsidRPr="000379FC" w:rsidRDefault="00EB3E67" w:rsidP="00063D62">
            <w:pPr>
              <w:widowControl w:val="0"/>
              <w:rPr>
                <w:rFonts w:ascii="Arial" w:hAnsi="Arial" w:cs="Arial"/>
                <w:sz w:val="24"/>
                <w:szCs w:val="24"/>
              </w:rPr>
            </w:pPr>
            <w:r>
              <w:rPr>
                <w:rFonts w:ascii="Arial" w:hAnsi="Arial" w:cs="Arial"/>
                <w:sz w:val="24"/>
                <w:szCs w:val="24"/>
              </w:rPr>
              <w:t>In Formal SMS l writing learning</w:t>
            </w:r>
          </w:p>
        </w:tc>
        <w:tc>
          <w:tcPr>
            <w:tcW w:w="905" w:type="pct"/>
            <w:vMerge/>
            <w:vAlign w:val="center"/>
          </w:tcPr>
          <w:p w14:paraId="5716AEE1" w14:textId="77777777" w:rsidR="00EB3E67" w:rsidRPr="0057566E" w:rsidRDefault="00EB3E67" w:rsidP="00E815CD">
            <w:pPr>
              <w:rPr>
                <w:rFonts w:ascii="Arial" w:hAnsi="Arial" w:cs="Arial"/>
                <w:b/>
                <w:bCs/>
                <w:color w:val="000000"/>
                <w:sz w:val="24"/>
                <w:szCs w:val="24"/>
              </w:rPr>
            </w:pPr>
          </w:p>
        </w:tc>
      </w:tr>
      <w:tr w:rsidR="00EE2BA1" w:rsidRPr="00631D0C" w14:paraId="6B85EBC4" w14:textId="77777777" w:rsidTr="00E815CD">
        <w:trPr>
          <w:trHeight w:val="20"/>
        </w:trPr>
        <w:tc>
          <w:tcPr>
            <w:tcW w:w="505" w:type="pct"/>
            <w:vMerge/>
            <w:vAlign w:val="center"/>
          </w:tcPr>
          <w:p w14:paraId="56904229" w14:textId="77777777" w:rsidR="00EB3E67" w:rsidRPr="00631D0C" w:rsidRDefault="00EB3E67" w:rsidP="00E815CD">
            <w:pPr>
              <w:rPr>
                <w:rFonts w:ascii="Arial" w:hAnsi="Arial" w:cs="Arial"/>
                <w:b/>
                <w:sz w:val="24"/>
                <w:szCs w:val="24"/>
              </w:rPr>
            </w:pPr>
          </w:p>
        </w:tc>
        <w:tc>
          <w:tcPr>
            <w:tcW w:w="910" w:type="pct"/>
            <w:vMerge/>
            <w:vAlign w:val="center"/>
          </w:tcPr>
          <w:p w14:paraId="7746FD1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967CE7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68A22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54CAF75" w14:textId="0E439731" w:rsidR="00EB3E67" w:rsidRPr="00AF20B6" w:rsidRDefault="00EB3E67" w:rsidP="00063D62">
            <w:pPr>
              <w:widowControl w:val="0"/>
              <w:rPr>
                <w:rFonts w:ascii="Arial" w:hAnsi="Arial" w:cs="Arial"/>
                <w:sz w:val="24"/>
                <w:szCs w:val="24"/>
              </w:rPr>
            </w:pPr>
            <w:r>
              <w:rPr>
                <w:rFonts w:ascii="Arial" w:hAnsi="Arial" w:cs="Arial"/>
                <w:sz w:val="24"/>
                <w:szCs w:val="24"/>
              </w:rPr>
              <w:t>In Formal SMS l writing Practice</w:t>
            </w:r>
          </w:p>
        </w:tc>
        <w:tc>
          <w:tcPr>
            <w:tcW w:w="905" w:type="pct"/>
            <w:vMerge/>
            <w:vAlign w:val="center"/>
          </w:tcPr>
          <w:p w14:paraId="09F3DD85" w14:textId="77777777" w:rsidR="00EB3E67" w:rsidRPr="0057566E" w:rsidRDefault="00EB3E67" w:rsidP="00E815CD">
            <w:pPr>
              <w:rPr>
                <w:rFonts w:ascii="Arial" w:hAnsi="Arial" w:cs="Arial"/>
                <w:b/>
                <w:bCs/>
                <w:color w:val="000000"/>
                <w:sz w:val="24"/>
                <w:szCs w:val="24"/>
              </w:rPr>
            </w:pPr>
          </w:p>
        </w:tc>
      </w:tr>
      <w:tr w:rsidR="00EE2BA1" w:rsidRPr="00631D0C" w14:paraId="00131FF8" w14:textId="77777777" w:rsidTr="00E815CD">
        <w:trPr>
          <w:trHeight w:val="20"/>
        </w:trPr>
        <w:tc>
          <w:tcPr>
            <w:tcW w:w="505" w:type="pct"/>
            <w:vMerge/>
            <w:vAlign w:val="center"/>
          </w:tcPr>
          <w:p w14:paraId="0BB29DBD" w14:textId="77777777" w:rsidR="00EB3E67" w:rsidRPr="00631D0C" w:rsidRDefault="00EB3E67" w:rsidP="00E815CD">
            <w:pPr>
              <w:rPr>
                <w:rFonts w:ascii="Arial" w:hAnsi="Arial" w:cs="Arial"/>
                <w:b/>
                <w:sz w:val="24"/>
                <w:szCs w:val="24"/>
              </w:rPr>
            </w:pPr>
          </w:p>
        </w:tc>
        <w:tc>
          <w:tcPr>
            <w:tcW w:w="910" w:type="pct"/>
            <w:vMerge/>
            <w:vAlign w:val="center"/>
          </w:tcPr>
          <w:p w14:paraId="5E5A25E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36D5C1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72051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23B1CEE"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Practice</w:t>
            </w:r>
          </w:p>
        </w:tc>
        <w:tc>
          <w:tcPr>
            <w:tcW w:w="905" w:type="pct"/>
            <w:vMerge/>
            <w:vAlign w:val="center"/>
          </w:tcPr>
          <w:p w14:paraId="00D17F73" w14:textId="77777777" w:rsidR="00EB3E67" w:rsidRPr="0057566E" w:rsidRDefault="00EB3E67" w:rsidP="00E815CD">
            <w:pPr>
              <w:rPr>
                <w:rFonts w:ascii="Arial" w:hAnsi="Arial" w:cs="Arial"/>
                <w:b/>
                <w:bCs/>
                <w:color w:val="000000"/>
                <w:sz w:val="24"/>
                <w:szCs w:val="24"/>
              </w:rPr>
            </w:pPr>
          </w:p>
        </w:tc>
      </w:tr>
      <w:tr w:rsidR="00EE2BA1" w:rsidRPr="00631D0C" w14:paraId="29CF01E9" w14:textId="77777777" w:rsidTr="00E815CD">
        <w:trPr>
          <w:trHeight w:val="20"/>
        </w:trPr>
        <w:tc>
          <w:tcPr>
            <w:tcW w:w="505" w:type="pct"/>
            <w:vMerge/>
            <w:vAlign w:val="center"/>
          </w:tcPr>
          <w:p w14:paraId="78BE219E" w14:textId="77777777" w:rsidR="00EB3E67" w:rsidRPr="00631D0C" w:rsidRDefault="00EB3E67" w:rsidP="00E815CD">
            <w:pPr>
              <w:rPr>
                <w:rFonts w:ascii="Arial" w:hAnsi="Arial" w:cs="Arial"/>
                <w:b/>
                <w:sz w:val="24"/>
                <w:szCs w:val="24"/>
              </w:rPr>
            </w:pPr>
          </w:p>
        </w:tc>
        <w:tc>
          <w:tcPr>
            <w:tcW w:w="910" w:type="pct"/>
            <w:vMerge/>
            <w:vAlign w:val="center"/>
          </w:tcPr>
          <w:p w14:paraId="311C9C6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1A8DB5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5F323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BA1B98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16572FBC" w14:textId="77777777" w:rsidR="00EB3E67" w:rsidRPr="0057566E" w:rsidRDefault="00EB3E67" w:rsidP="00E815CD">
            <w:pPr>
              <w:rPr>
                <w:rFonts w:ascii="Arial" w:hAnsi="Arial" w:cs="Arial"/>
                <w:b/>
                <w:bCs/>
                <w:color w:val="000000"/>
                <w:sz w:val="24"/>
                <w:szCs w:val="24"/>
              </w:rPr>
            </w:pPr>
          </w:p>
        </w:tc>
      </w:tr>
      <w:tr w:rsidR="00EE2BA1" w:rsidRPr="00631D0C" w14:paraId="0C7FF725" w14:textId="77777777" w:rsidTr="00E815CD">
        <w:trPr>
          <w:trHeight w:val="20"/>
        </w:trPr>
        <w:tc>
          <w:tcPr>
            <w:tcW w:w="505" w:type="pct"/>
            <w:vMerge/>
            <w:vAlign w:val="center"/>
          </w:tcPr>
          <w:p w14:paraId="05890D7B" w14:textId="77777777" w:rsidR="00EB3E67" w:rsidRPr="00631D0C" w:rsidRDefault="00EB3E67" w:rsidP="00E815CD">
            <w:pPr>
              <w:rPr>
                <w:rFonts w:ascii="Arial" w:hAnsi="Arial" w:cs="Arial"/>
                <w:b/>
                <w:sz w:val="24"/>
                <w:szCs w:val="24"/>
              </w:rPr>
            </w:pPr>
          </w:p>
        </w:tc>
        <w:tc>
          <w:tcPr>
            <w:tcW w:w="910" w:type="pct"/>
            <w:vMerge/>
            <w:vAlign w:val="center"/>
          </w:tcPr>
          <w:p w14:paraId="75D6E63F"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04BF26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0CA01D0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7586A926" w14:textId="77777777" w:rsidR="00EB3E67" w:rsidRDefault="00EB3E67" w:rsidP="00E815CD">
            <w:pPr>
              <w:widowControl w:val="0"/>
              <w:rPr>
                <w:rFonts w:ascii="Arial" w:hAnsi="Arial" w:cs="Arial"/>
                <w:sz w:val="24"/>
                <w:szCs w:val="24"/>
              </w:rPr>
            </w:pPr>
          </w:p>
          <w:p w14:paraId="7D7064B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all Formal In Formal Latters, E-Mail and SMS </w:t>
            </w:r>
          </w:p>
          <w:p w14:paraId="5BD4B717" w14:textId="77777777" w:rsidR="00EB3E67" w:rsidRPr="00AF20B6" w:rsidRDefault="00EB3E67" w:rsidP="00E815CD">
            <w:pPr>
              <w:widowControl w:val="0"/>
              <w:rPr>
                <w:rFonts w:ascii="Arial" w:hAnsi="Arial" w:cs="Arial"/>
                <w:sz w:val="24"/>
                <w:szCs w:val="24"/>
              </w:rPr>
            </w:pPr>
          </w:p>
        </w:tc>
        <w:tc>
          <w:tcPr>
            <w:tcW w:w="905" w:type="pct"/>
            <w:vMerge/>
            <w:vAlign w:val="center"/>
          </w:tcPr>
          <w:p w14:paraId="0A80DBE1" w14:textId="77777777" w:rsidR="00EB3E67" w:rsidRDefault="00EB3E67" w:rsidP="00E815CD">
            <w:pPr>
              <w:pStyle w:val="ListParagraph"/>
              <w:ind w:left="521"/>
              <w:rPr>
                <w:rFonts w:ascii="Arial" w:hAnsi="Arial" w:cs="Arial"/>
                <w:b/>
                <w:bCs/>
                <w:color w:val="000000"/>
                <w:sz w:val="24"/>
                <w:szCs w:val="24"/>
              </w:rPr>
            </w:pPr>
          </w:p>
        </w:tc>
      </w:tr>
      <w:tr w:rsidR="00EE2BA1" w:rsidRPr="00631D0C" w14:paraId="43A3FB12" w14:textId="77777777" w:rsidTr="00E815CD">
        <w:trPr>
          <w:trHeight w:val="20"/>
        </w:trPr>
        <w:tc>
          <w:tcPr>
            <w:tcW w:w="505" w:type="pct"/>
            <w:vMerge/>
            <w:vAlign w:val="center"/>
          </w:tcPr>
          <w:p w14:paraId="243906F5" w14:textId="77777777" w:rsidR="00EB3E67" w:rsidRPr="00631D0C" w:rsidRDefault="00EB3E67" w:rsidP="00E815CD">
            <w:pPr>
              <w:rPr>
                <w:rFonts w:ascii="Arial" w:hAnsi="Arial" w:cs="Arial"/>
                <w:b/>
                <w:sz w:val="24"/>
                <w:szCs w:val="24"/>
              </w:rPr>
            </w:pPr>
          </w:p>
        </w:tc>
        <w:tc>
          <w:tcPr>
            <w:tcW w:w="910" w:type="pct"/>
            <w:vMerge/>
            <w:vAlign w:val="center"/>
          </w:tcPr>
          <w:p w14:paraId="3ACCA78A" w14:textId="77777777" w:rsidR="00EB3E67" w:rsidRDefault="00EB3E67" w:rsidP="00E815CD">
            <w:pPr>
              <w:rPr>
                <w:rFonts w:ascii="Arial" w:hAnsi="Arial" w:cs="Arial"/>
                <w:b/>
                <w:color w:val="000000" w:themeColor="text1"/>
                <w:sz w:val="24"/>
                <w:szCs w:val="24"/>
              </w:rPr>
            </w:pPr>
          </w:p>
        </w:tc>
        <w:tc>
          <w:tcPr>
            <w:tcW w:w="581" w:type="pct"/>
            <w:vMerge/>
            <w:vAlign w:val="center"/>
          </w:tcPr>
          <w:p w14:paraId="58443E5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D19387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5B9846C2" w14:textId="77777777" w:rsidR="00EB3E67" w:rsidRPr="00AF20B6" w:rsidRDefault="00EB3E67" w:rsidP="00E815CD">
            <w:pPr>
              <w:widowControl w:val="0"/>
              <w:rPr>
                <w:rFonts w:ascii="Arial" w:hAnsi="Arial" w:cs="Arial"/>
                <w:sz w:val="24"/>
                <w:szCs w:val="24"/>
              </w:rPr>
            </w:pPr>
          </w:p>
        </w:tc>
        <w:tc>
          <w:tcPr>
            <w:tcW w:w="905" w:type="pct"/>
            <w:vMerge/>
            <w:vAlign w:val="center"/>
          </w:tcPr>
          <w:p w14:paraId="7BDF6148" w14:textId="77777777" w:rsidR="00EB3E67" w:rsidRDefault="00EB3E67" w:rsidP="00E815CD">
            <w:pPr>
              <w:pStyle w:val="ListParagraph"/>
              <w:ind w:left="521"/>
              <w:rPr>
                <w:rFonts w:ascii="Arial" w:hAnsi="Arial" w:cs="Arial"/>
                <w:b/>
                <w:bCs/>
                <w:color w:val="000000"/>
                <w:sz w:val="24"/>
                <w:szCs w:val="24"/>
              </w:rPr>
            </w:pPr>
          </w:p>
        </w:tc>
      </w:tr>
      <w:tr w:rsidR="00EE2BA1" w:rsidRPr="00631D0C" w14:paraId="55DC0C09" w14:textId="77777777" w:rsidTr="00E815CD">
        <w:trPr>
          <w:trHeight w:val="20"/>
        </w:trPr>
        <w:tc>
          <w:tcPr>
            <w:tcW w:w="505" w:type="pct"/>
            <w:vMerge/>
            <w:vAlign w:val="center"/>
          </w:tcPr>
          <w:p w14:paraId="04E3BB62" w14:textId="77777777" w:rsidR="00EB3E67" w:rsidRPr="00631D0C" w:rsidRDefault="00EB3E67" w:rsidP="00E815CD">
            <w:pPr>
              <w:rPr>
                <w:rFonts w:ascii="Arial" w:hAnsi="Arial" w:cs="Arial"/>
                <w:b/>
                <w:sz w:val="24"/>
                <w:szCs w:val="24"/>
              </w:rPr>
            </w:pPr>
          </w:p>
        </w:tc>
        <w:tc>
          <w:tcPr>
            <w:tcW w:w="910" w:type="pct"/>
            <w:vMerge/>
            <w:vAlign w:val="center"/>
          </w:tcPr>
          <w:p w14:paraId="2F9849E9" w14:textId="77777777" w:rsidR="00EB3E67" w:rsidRDefault="00EB3E67" w:rsidP="00E815CD">
            <w:pPr>
              <w:rPr>
                <w:rFonts w:ascii="Arial" w:hAnsi="Arial" w:cs="Arial"/>
                <w:b/>
                <w:color w:val="000000" w:themeColor="text1"/>
                <w:sz w:val="24"/>
                <w:szCs w:val="24"/>
              </w:rPr>
            </w:pPr>
          </w:p>
        </w:tc>
        <w:tc>
          <w:tcPr>
            <w:tcW w:w="581" w:type="pct"/>
            <w:vMerge/>
            <w:vAlign w:val="center"/>
          </w:tcPr>
          <w:p w14:paraId="0058490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F6AC7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3444FE3" w14:textId="77777777" w:rsidR="00EB3E67" w:rsidRPr="00AF20B6" w:rsidRDefault="00EB3E67" w:rsidP="00E815CD">
            <w:pPr>
              <w:widowControl w:val="0"/>
              <w:rPr>
                <w:rFonts w:ascii="Arial" w:hAnsi="Arial" w:cs="Arial"/>
                <w:sz w:val="24"/>
                <w:szCs w:val="24"/>
              </w:rPr>
            </w:pPr>
          </w:p>
        </w:tc>
        <w:tc>
          <w:tcPr>
            <w:tcW w:w="905" w:type="pct"/>
            <w:vMerge/>
            <w:vAlign w:val="center"/>
          </w:tcPr>
          <w:p w14:paraId="1EB9B832" w14:textId="77777777" w:rsidR="00EB3E67" w:rsidRDefault="00EB3E67" w:rsidP="00E815CD">
            <w:pPr>
              <w:pStyle w:val="ListParagraph"/>
              <w:ind w:left="521"/>
              <w:rPr>
                <w:rFonts w:ascii="Arial" w:hAnsi="Arial" w:cs="Arial"/>
                <w:b/>
                <w:bCs/>
                <w:color w:val="000000"/>
                <w:sz w:val="24"/>
                <w:szCs w:val="24"/>
              </w:rPr>
            </w:pPr>
          </w:p>
        </w:tc>
      </w:tr>
      <w:tr w:rsidR="00EE2BA1" w:rsidRPr="00631D0C" w14:paraId="4A8FE8A3" w14:textId="77777777" w:rsidTr="00E815CD">
        <w:trPr>
          <w:trHeight w:val="20"/>
        </w:trPr>
        <w:tc>
          <w:tcPr>
            <w:tcW w:w="505" w:type="pct"/>
            <w:vMerge/>
            <w:vAlign w:val="center"/>
          </w:tcPr>
          <w:p w14:paraId="75C6A61C" w14:textId="77777777" w:rsidR="00EB3E67" w:rsidRPr="00631D0C" w:rsidRDefault="00EB3E67" w:rsidP="00E815CD">
            <w:pPr>
              <w:rPr>
                <w:rFonts w:ascii="Arial" w:hAnsi="Arial" w:cs="Arial"/>
                <w:b/>
                <w:sz w:val="24"/>
                <w:szCs w:val="24"/>
              </w:rPr>
            </w:pPr>
          </w:p>
        </w:tc>
        <w:tc>
          <w:tcPr>
            <w:tcW w:w="910" w:type="pct"/>
            <w:vMerge/>
            <w:vAlign w:val="center"/>
          </w:tcPr>
          <w:p w14:paraId="60DF6F24" w14:textId="77777777" w:rsidR="00EB3E67" w:rsidRDefault="00EB3E67" w:rsidP="00E815CD">
            <w:pPr>
              <w:rPr>
                <w:rFonts w:ascii="Arial" w:hAnsi="Arial" w:cs="Arial"/>
                <w:b/>
                <w:color w:val="000000" w:themeColor="text1"/>
                <w:sz w:val="24"/>
                <w:szCs w:val="24"/>
              </w:rPr>
            </w:pPr>
          </w:p>
        </w:tc>
        <w:tc>
          <w:tcPr>
            <w:tcW w:w="581" w:type="pct"/>
            <w:vMerge/>
            <w:vAlign w:val="center"/>
          </w:tcPr>
          <w:p w14:paraId="76B7925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76F54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DAC18BB" w14:textId="77777777" w:rsidR="00EB3E67" w:rsidRPr="00AF20B6" w:rsidRDefault="00EB3E67" w:rsidP="00E815CD">
            <w:pPr>
              <w:widowControl w:val="0"/>
              <w:rPr>
                <w:rFonts w:ascii="Arial" w:hAnsi="Arial" w:cs="Arial"/>
                <w:sz w:val="24"/>
                <w:szCs w:val="24"/>
              </w:rPr>
            </w:pPr>
          </w:p>
        </w:tc>
        <w:tc>
          <w:tcPr>
            <w:tcW w:w="905" w:type="pct"/>
            <w:vMerge/>
            <w:vAlign w:val="center"/>
          </w:tcPr>
          <w:p w14:paraId="6E3D8E7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A4BE28F" w14:textId="77777777" w:rsidTr="00E815CD">
        <w:trPr>
          <w:trHeight w:val="20"/>
        </w:trPr>
        <w:tc>
          <w:tcPr>
            <w:tcW w:w="505" w:type="pct"/>
            <w:vMerge w:val="restart"/>
            <w:vAlign w:val="center"/>
          </w:tcPr>
          <w:p w14:paraId="0DDC9B0C"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11</w:t>
            </w:r>
          </w:p>
        </w:tc>
        <w:tc>
          <w:tcPr>
            <w:tcW w:w="910" w:type="pct"/>
            <w:vMerge w:val="restart"/>
            <w:vAlign w:val="center"/>
          </w:tcPr>
          <w:p w14:paraId="6334C910"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Letters / E-Mails /SMS , other modules practice </w:t>
            </w:r>
          </w:p>
        </w:tc>
        <w:tc>
          <w:tcPr>
            <w:tcW w:w="581" w:type="pct"/>
            <w:vMerge w:val="restart"/>
            <w:vAlign w:val="center"/>
          </w:tcPr>
          <w:p w14:paraId="7B12635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B7B175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1D6795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and Emails Practice </w:t>
            </w:r>
          </w:p>
        </w:tc>
        <w:tc>
          <w:tcPr>
            <w:tcW w:w="905" w:type="pct"/>
            <w:vMerge w:val="restart"/>
            <w:vAlign w:val="center"/>
          </w:tcPr>
          <w:p w14:paraId="3BF94F40" w14:textId="77777777" w:rsidR="00EB3E67" w:rsidRDefault="00EB3E67" w:rsidP="00182F8F">
            <w:pPr>
              <w:pStyle w:val="ListParagraph"/>
              <w:numPr>
                <w:ilvl w:val="0"/>
                <w:numId w:val="89"/>
              </w:numPr>
              <w:ind w:left="143" w:hanging="143"/>
              <w:rPr>
                <w:rFonts w:ascii="Arial" w:hAnsi="Arial" w:cs="Arial"/>
                <w:b/>
                <w:bCs/>
                <w:color w:val="000000"/>
                <w:sz w:val="24"/>
                <w:szCs w:val="24"/>
              </w:rPr>
            </w:pPr>
            <w:r>
              <w:rPr>
                <w:rFonts w:ascii="Arial" w:hAnsi="Arial" w:cs="Arial"/>
                <w:b/>
                <w:bCs/>
                <w:color w:val="000000"/>
                <w:sz w:val="24"/>
                <w:szCs w:val="24"/>
              </w:rPr>
              <w:t>Task 11</w:t>
            </w:r>
          </w:p>
          <w:p w14:paraId="66622BE1"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F3A4A93" w14:textId="77777777" w:rsidR="00EB3E67" w:rsidRDefault="00EB3E67" w:rsidP="00E815CD">
            <w:pPr>
              <w:pStyle w:val="ListParagraph"/>
              <w:ind w:left="521"/>
              <w:rPr>
                <w:rFonts w:ascii="Arial" w:hAnsi="Arial" w:cs="Arial"/>
                <w:b/>
                <w:bCs/>
                <w:color w:val="000000"/>
                <w:sz w:val="24"/>
                <w:szCs w:val="24"/>
              </w:rPr>
            </w:pPr>
          </w:p>
        </w:tc>
      </w:tr>
      <w:tr w:rsidR="00EE2BA1" w:rsidRPr="00631D0C" w14:paraId="41BA596F" w14:textId="77777777" w:rsidTr="00E815CD">
        <w:trPr>
          <w:trHeight w:val="20"/>
        </w:trPr>
        <w:tc>
          <w:tcPr>
            <w:tcW w:w="505" w:type="pct"/>
            <w:vMerge/>
            <w:vAlign w:val="center"/>
          </w:tcPr>
          <w:p w14:paraId="2C3F7D23" w14:textId="77777777" w:rsidR="00EB3E67" w:rsidRPr="00631D0C" w:rsidRDefault="00EB3E67" w:rsidP="00E815CD">
            <w:pPr>
              <w:rPr>
                <w:rFonts w:ascii="Arial" w:hAnsi="Arial" w:cs="Arial"/>
                <w:b/>
                <w:sz w:val="24"/>
                <w:szCs w:val="24"/>
              </w:rPr>
            </w:pPr>
          </w:p>
        </w:tc>
        <w:tc>
          <w:tcPr>
            <w:tcW w:w="910" w:type="pct"/>
            <w:vMerge/>
            <w:vAlign w:val="center"/>
          </w:tcPr>
          <w:p w14:paraId="1AB084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0E5709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D1C4E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41FE7C4C" w14:textId="77777777" w:rsidR="00EB3E67" w:rsidRPr="00AF20B6" w:rsidRDefault="00EB3E67" w:rsidP="00E815CD">
            <w:pPr>
              <w:widowControl w:val="0"/>
              <w:rPr>
                <w:rFonts w:ascii="Arial" w:hAnsi="Arial" w:cs="Arial"/>
                <w:sz w:val="24"/>
                <w:szCs w:val="24"/>
              </w:rPr>
            </w:pPr>
          </w:p>
        </w:tc>
        <w:tc>
          <w:tcPr>
            <w:tcW w:w="905" w:type="pct"/>
            <w:vMerge/>
            <w:vAlign w:val="center"/>
          </w:tcPr>
          <w:p w14:paraId="5AF34567"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396784AB" w14:textId="77777777" w:rsidTr="00E815CD">
        <w:trPr>
          <w:trHeight w:val="20"/>
        </w:trPr>
        <w:tc>
          <w:tcPr>
            <w:tcW w:w="505" w:type="pct"/>
            <w:vMerge/>
            <w:vAlign w:val="center"/>
          </w:tcPr>
          <w:p w14:paraId="2505C913" w14:textId="77777777" w:rsidR="00EB3E67" w:rsidRPr="00631D0C" w:rsidRDefault="00EB3E67" w:rsidP="00E815CD">
            <w:pPr>
              <w:rPr>
                <w:rFonts w:ascii="Arial" w:hAnsi="Arial" w:cs="Arial"/>
                <w:b/>
                <w:sz w:val="24"/>
                <w:szCs w:val="24"/>
              </w:rPr>
            </w:pPr>
          </w:p>
        </w:tc>
        <w:tc>
          <w:tcPr>
            <w:tcW w:w="910" w:type="pct"/>
            <w:vMerge/>
            <w:vAlign w:val="center"/>
          </w:tcPr>
          <w:p w14:paraId="69FF97E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731CA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41F4B8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0FA11C23" w14:textId="77777777" w:rsidR="00EB3E67" w:rsidRPr="00AF20B6" w:rsidRDefault="00EB3E67" w:rsidP="00E815CD">
            <w:pPr>
              <w:widowControl w:val="0"/>
              <w:rPr>
                <w:rFonts w:ascii="Arial" w:hAnsi="Arial" w:cs="Arial"/>
                <w:sz w:val="24"/>
                <w:szCs w:val="24"/>
              </w:rPr>
            </w:pPr>
          </w:p>
        </w:tc>
        <w:tc>
          <w:tcPr>
            <w:tcW w:w="905" w:type="pct"/>
            <w:vMerge/>
            <w:vAlign w:val="center"/>
          </w:tcPr>
          <w:p w14:paraId="32C136FE"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391E3853" w14:textId="77777777" w:rsidTr="00E815CD">
        <w:trPr>
          <w:trHeight w:val="20"/>
        </w:trPr>
        <w:tc>
          <w:tcPr>
            <w:tcW w:w="505" w:type="pct"/>
            <w:vMerge/>
            <w:vAlign w:val="center"/>
          </w:tcPr>
          <w:p w14:paraId="53595828" w14:textId="77777777" w:rsidR="00EB3E67" w:rsidRPr="00631D0C" w:rsidRDefault="00EB3E67" w:rsidP="00E815CD">
            <w:pPr>
              <w:rPr>
                <w:rFonts w:ascii="Arial" w:hAnsi="Arial" w:cs="Arial"/>
                <w:b/>
                <w:sz w:val="24"/>
                <w:szCs w:val="24"/>
              </w:rPr>
            </w:pPr>
          </w:p>
        </w:tc>
        <w:tc>
          <w:tcPr>
            <w:tcW w:w="910" w:type="pct"/>
            <w:vMerge/>
            <w:vAlign w:val="center"/>
          </w:tcPr>
          <w:p w14:paraId="2597CDA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BBA22D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ED7666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68803E27" w14:textId="77777777" w:rsidR="00EB3E67" w:rsidRPr="00AF20B6" w:rsidRDefault="00EB3E67" w:rsidP="00E815CD">
            <w:pPr>
              <w:widowControl w:val="0"/>
              <w:rPr>
                <w:rFonts w:ascii="Arial" w:hAnsi="Arial" w:cs="Arial"/>
                <w:sz w:val="24"/>
                <w:szCs w:val="24"/>
              </w:rPr>
            </w:pPr>
          </w:p>
        </w:tc>
        <w:tc>
          <w:tcPr>
            <w:tcW w:w="905" w:type="pct"/>
            <w:vMerge/>
            <w:vAlign w:val="center"/>
          </w:tcPr>
          <w:p w14:paraId="1ADD5BFA"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3E05B333" w14:textId="77777777" w:rsidTr="00E815CD">
        <w:trPr>
          <w:trHeight w:val="20"/>
        </w:trPr>
        <w:tc>
          <w:tcPr>
            <w:tcW w:w="505" w:type="pct"/>
            <w:vMerge/>
            <w:vAlign w:val="center"/>
          </w:tcPr>
          <w:p w14:paraId="57638BF6" w14:textId="77777777" w:rsidR="00EB3E67" w:rsidRPr="00631D0C" w:rsidRDefault="00EB3E67" w:rsidP="00E815CD">
            <w:pPr>
              <w:rPr>
                <w:rFonts w:ascii="Arial" w:hAnsi="Arial" w:cs="Arial"/>
                <w:b/>
                <w:sz w:val="24"/>
                <w:szCs w:val="24"/>
              </w:rPr>
            </w:pPr>
          </w:p>
        </w:tc>
        <w:tc>
          <w:tcPr>
            <w:tcW w:w="910" w:type="pct"/>
            <w:vMerge/>
            <w:vAlign w:val="center"/>
          </w:tcPr>
          <w:p w14:paraId="20FD44F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F4BA77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0463B9F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0E16A9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3D194D50" w14:textId="77777777" w:rsidR="00EB3E67" w:rsidRPr="00AF20B6" w:rsidRDefault="00EB3E67" w:rsidP="00E815CD">
            <w:pPr>
              <w:widowControl w:val="0"/>
              <w:rPr>
                <w:rFonts w:ascii="Arial" w:hAnsi="Arial" w:cs="Arial"/>
                <w:sz w:val="24"/>
                <w:szCs w:val="24"/>
              </w:rPr>
            </w:pPr>
            <w:r>
              <w:rPr>
                <w:rFonts w:ascii="Arial" w:hAnsi="Arial" w:cs="Arial"/>
                <w:sz w:val="24"/>
                <w:szCs w:val="24"/>
              </w:rPr>
              <w:t>Informal Letters, E-Mails and SMS Practice</w:t>
            </w:r>
          </w:p>
        </w:tc>
        <w:tc>
          <w:tcPr>
            <w:tcW w:w="905" w:type="pct"/>
            <w:vMerge/>
            <w:vAlign w:val="center"/>
          </w:tcPr>
          <w:p w14:paraId="0EB7D8D2"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647A6637" w14:textId="77777777" w:rsidTr="00E815CD">
        <w:trPr>
          <w:trHeight w:val="20"/>
        </w:trPr>
        <w:tc>
          <w:tcPr>
            <w:tcW w:w="505" w:type="pct"/>
            <w:vMerge/>
            <w:vAlign w:val="center"/>
          </w:tcPr>
          <w:p w14:paraId="7BB88D3B" w14:textId="77777777" w:rsidR="00EB3E67" w:rsidRPr="00631D0C" w:rsidRDefault="00EB3E67" w:rsidP="00E815CD">
            <w:pPr>
              <w:rPr>
                <w:rFonts w:ascii="Arial" w:hAnsi="Arial" w:cs="Arial"/>
                <w:b/>
                <w:sz w:val="24"/>
                <w:szCs w:val="24"/>
              </w:rPr>
            </w:pPr>
          </w:p>
        </w:tc>
        <w:tc>
          <w:tcPr>
            <w:tcW w:w="910" w:type="pct"/>
            <w:vMerge/>
            <w:vAlign w:val="center"/>
          </w:tcPr>
          <w:p w14:paraId="720F0B3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62F184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7C30BA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30A3A1F2" w14:textId="77777777" w:rsidR="00EB3E67" w:rsidRPr="00AF20B6" w:rsidRDefault="00EB3E67" w:rsidP="00E815CD">
            <w:pPr>
              <w:widowControl w:val="0"/>
              <w:rPr>
                <w:rFonts w:ascii="Arial" w:hAnsi="Arial" w:cs="Arial"/>
                <w:sz w:val="24"/>
                <w:szCs w:val="24"/>
              </w:rPr>
            </w:pPr>
          </w:p>
        </w:tc>
        <w:tc>
          <w:tcPr>
            <w:tcW w:w="905" w:type="pct"/>
            <w:vMerge/>
            <w:vAlign w:val="center"/>
          </w:tcPr>
          <w:p w14:paraId="1088A04D"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50C6AD0B" w14:textId="77777777" w:rsidTr="00E815CD">
        <w:trPr>
          <w:trHeight w:val="20"/>
        </w:trPr>
        <w:tc>
          <w:tcPr>
            <w:tcW w:w="505" w:type="pct"/>
            <w:vMerge/>
            <w:vAlign w:val="center"/>
          </w:tcPr>
          <w:p w14:paraId="46B02751" w14:textId="77777777" w:rsidR="00EB3E67" w:rsidRPr="00631D0C" w:rsidRDefault="00EB3E67" w:rsidP="00E815CD">
            <w:pPr>
              <w:rPr>
                <w:rFonts w:ascii="Arial" w:hAnsi="Arial" w:cs="Arial"/>
                <w:b/>
                <w:sz w:val="24"/>
                <w:szCs w:val="24"/>
              </w:rPr>
            </w:pPr>
          </w:p>
        </w:tc>
        <w:tc>
          <w:tcPr>
            <w:tcW w:w="910" w:type="pct"/>
            <w:vMerge/>
            <w:vAlign w:val="center"/>
          </w:tcPr>
          <w:p w14:paraId="6EE1385F"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13C8E9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364C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0D2E6066" w14:textId="77777777" w:rsidR="00EB3E67" w:rsidRPr="00AF20B6" w:rsidRDefault="00EB3E67" w:rsidP="00E815CD">
            <w:pPr>
              <w:widowControl w:val="0"/>
              <w:rPr>
                <w:rFonts w:ascii="Arial" w:hAnsi="Arial" w:cs="Arial"/>
                <w:sz w:val="24"/>
                <w:szCs w:val="24"/>
              </w:rPr>
            </w:pPr>
          </w:p>
        </w:tc>
        <w:tc>
          <w:tcPr>
            <w:tcW w:w="905" w:type="pct"/>
            <w:vMerge/>
            <w:vAlign w:val="center"/>
          </w:tcPr>
          <w:p w14:paraId="4734D470"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2C7623AA" w14:textId="77777777" w:rsidTr="00E815CD">
        <w:trPr>
          <w:trHeight w:val="20"/>
        </w:trPr>
        <w:tc>
          <w:tcPr>
            <w:tcW w:w="505" w:type="pct"/>
            <w:vMerge/>
            <w:vAlign w:val="center"/>
          </w:tcPr>
          <w:p w14:paraId="70E96F76" w14:textId="77777777" w:rsidR="00EB3E67" w:rsidRPr="00631D0C" w:rsidRDefault="00EB3E67" w:rsidP="00E815CD">
            <w:pPr>
              <w:rPr>
                <w:rFonts w:ascii="Arial" w:hAnsi="Arial" w:cs="Arial"/>
                <w:b/>
                <w:sz w:val="24"/>
                <w:szCs w:val="24"/>
              </w:rPr>
            </w:pPr>
          </w:p>
        </w:tc>
        <w:tc>
          <w:tcPr>
            <w:tcW w:w="910" w:type="pct"/>
            <w:vMerge/>
            <w:vAlign w:val="center"/>
          </w:tcPr>
          <w:p w14:paraId="4665F45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05C35E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8BC50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91200D9" w14:textId="77777777" w:rsidR="00EB3E67" w:rsidRPr="00AF20B6" w:rsidRDefault="00EB3E67" w:rsidP="00E815CD">
            <w:pPr>
              <w:widowControl w:val="0"/>
              <w:rPr>
                <w:rFonts w:ascii="Arial" w:hAnsi="Arial" w:cs="Arial"/>
                <w:sz w:val="24"/>
                <w:szCs w:val="24"/>
              </w:rPr>
            </w:pPr>
          </w:p>
        </w:tc>
        <w:tc>
          <w:tcPr>
            <w:tcW w:w="905" w:type="pct"/>
            <w:vMerge/>
            <w:vAlign w:val="center"/>
          </w:tcPr>
          <w:p w14:paraId="62B748F1"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6F8A76AE" w14:textId="77777777" w:rsidTr="00E815CD">
        <w:trPr>
          <w:trHeight w:val="20"/>
        </w:trPr>
        <w:tc>
          <w:tcPr>
            <w:tcW w:w="505" w:type="pct"/>
            <w:vMerge/>
            <w:vAlign w:val="center"/>
          </w:tcPr>
          <w:p w14:paraId="4B42E9A1" w14:textId="77777777" w:rsidR="00EB3E67" w:rsidRPr="00631D0C" w:rsidRDefault="00EB3E67" w:rsidP="00E815CD">
            <w:pPr>
              <w:rPr>
                <w:rFonts w:ascii="Arial" w:hAnsi="Arial" w:cs="Arial"/>
                <w:b/>
                <w:sz w:val="24"/>
                <w:szCs w:val="24"/>
              </w:rPr>
            </w:pPr>
          </w:p>
        </w:tc>
        <w:tc>
          <w:tcPr>
            <w:tcW w:w="910" w:type="pct"/>
            <w:vMerge/>
            <w:vAlign w:val="center"/>
          </w:tcPr>
          <w:p w14:paraId="61099A2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486BD41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6BB51F5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815A4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37021E3"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w:t>
            </w:r>
          </w:p>
        </w:tc>
        <w:tc>
          <w:tcPr>
            <w:tcW w:w="905" w:type="pct"/>
            <w:vMerge/>
            <w:vAlign w:val="center"/>
          </w:tcPr>
          <w:p w14:paraId="5FD0FD18"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737BC130" w14:textId="77777777" w:rsidTr="00E815CD">
        <w:trPr>
          <w:trHeight w:val="20"/>
        </w:trPr>
        <w:tc>
          <w:tcPr>
            <w:tcW w:w="505" w:type="pct"/>
            <w:vMerge/>
            <w:vAlign w:val="center"/>
          </w:tcPr>
          <w:p w14:paraId="2DF7DFCE" w14:textId="77777777" w:rsidR="00EB3E67" w:rsidRPr="00631D0C" w:rsidRDefault="00EB3E67" w:rsidP="00E815CD">
            <w:pPr>
              <w:rPr>
                <w:rFonts w:ascii="Arial" w:hAnsi="Arial" w:cs="Arial"/>
                <w:b/>
                <w:sz w:val="24"/>
                <w:szCs w:val="24"/>
              </w:rPr>
            </w:pPr>
          </w:p>
        </w:tc>
        <w:tc>
          <w:tcPr>
            <w:tcW w:w="910" w:type="pct"/>
            <w:vMerge/>
            <w:vAlign w:val="center"/>
          </w:tcPr>
          <w:p w14:paraId="1951BF93"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02F26C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F023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7C589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0B5FC100"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19A9CE7D" w14:textId="77777777" w:rsidTr="00E815CD">
        <w:trPr>
          <w:trHeight w:val="20"/>
        </w:trPr>
        <w:tc>
          <w:tcPr>
            <w:tcW w:w="505" w:type="pct"/>
            <w:vMerge/>
            <w:vAlign w:val="center"/>
          </w:tcPr>
          <w:p w14:paraId="6DAF445F" w14:textId="77777777" w:rsidR="00EB3E67" w:rsidRPr="00631D0C" w:rsidRDefault="00EB3E67" w:rsidP="00E815CD">
            <w:pPr>
              <w:rPr>
                <w:rFonts w:ascii="Arial" w:hAnsi="Arial" w:cs="Arial"/>
                <w:b/>
                <w:sz w:val="24"/>
                <w:szCs w:val="24"/>
              </w:rPr>
            </w:pPr>
          </w:p>
        </w:tc>
        <w:tc>
          <w:tcPr>
            <w:tcW w:w="910" w:type="pct"/>
            <w:vMerge/>
            <w:vAlign w:val="center"/>
          </w:tcPr>
          <w:p w14:paraId="77DEED1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E3B746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9EEACC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4662734"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7DFACD7A"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4A2D4318" w14:textId="77777777" w:rsidTr="00E815CD">
        <w:trPr>
          <w:trHeight w:val="20"/>
        </w:trPr>
        <w:tc>
          <w:tcPr>
            <w:tcW w:w="505" w:type="pct"/>
            <w:vMerge/>
            <w:vAlign w:val="center"/>
          </w:tcPr>
          <w:p w14:paraId="22634CFB" w14:textId="77777777" w:rsidR="00EB3E67" w:rsidRPr="00631D0C" w:rsidRDefault="00EB3E67" w:rsidP="00E815CD">
            <w:pPr>
              <w:rPr>
                <w:rFonts w:ascii="Arial" w:hAnsi="Arial" w:cs="Arial"/>
                <w:b/>
                <w:sz w:val="24"/>
                <w:szCs w:val="24"/>
              </w:rPr>
            </w:pPr>
          </w:p>
        </w:tc>
        <w:tc>
          <w:tcPr>
            <w:tcW w:w="910" w:type="pct"/>
            <w:vMerge/>
            <w:vAlign w:val="center"/>
          </w:tcPr>
          <w:p w14:paraId="568CFC2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9B2E64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F39C1E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5D1BCE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Writing practice </w:t>
            </w:r>
          </w:p>
        </w:tc>
        <w:tc>
          <w:tcPr>
            <w:tcW w:w="905" w:type="pct"/>
            <w:vMerge/>
            <w:vAlign w:val="center"/>
          </w:tcPr>
          <w:p w14:paraId="1A47A90E"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783E8167" w14:textId="77777777" w:rsidTr="00E815CD">
        <w:trPr>
          <w:trHeight w:val="20"/>
        </w:trPr>
        <w:tc>
          <w:tcPr>
            <w:tcW w:w="505" w:type="pct"/>
            <w:vMerge/>
            <w:vAlign w:val="center"/>
          </w:tcPr>
          <w:p w14:paraId="4573D4B9" w14:textId="77777777" w:rsidR="00EB3E67" w:rsidRPr="00631D0C" w:rsidRDefault="00EB3E67" w:rsidP="00E815CD">
            <w:pPr>
              <w:rPr>
                <w:rFonts w:ascii="Arial" w:hAnsi="Arial" w:cs="Arial"/>
                <w:b/>
                <w:sz w:val="24"/>
                <w:szCs w:val="24"/>
              </w:rPr>
            </w:pPr>
          </w:p>
        </w:tc>
        <w:tc>
          <w:tcPr>
            <w:tcW w:w="910" w:type="pct"/>
            <w:vMerge/>
            <w:vAlign w:val="center"/>
          </w:tcPr>
          <w:p w14:paraId="07B4915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353902D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72F919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6F1BF6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5FB5EF3C"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model verbs</w:t>
            </w:r>
          </w:p>
        </w:tc>
        <w:tc>
          <w:tcPr>
            <w:tcW w:w="905" w:type="pct"/>
            <w:vMerge/>
            <w:vAlign w:val="center"/>
          </w:tcPr>
          <w:p w14:paraId="61A7AA56"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471448A7" w14:textId="77777777" w:rsidTr="00E815CD">
        <w:trPr>
          <w:trHeight w:val="20"/>
        </w:trPr>
        <w:tc>
          <w:tcPr>
            <w:tcW w:w="505" w:type="pct"/>
            <w:vMerge/>
            <w:vAlign w:val="center"/>
          </w:tcPr>
          <w:p w14:paraId="10F7364B" w14:textId="77777777" w:rsidR="00EB3E67" w:rsidRPr="00631D0C" w:rsidRDefault="00EB3E67" w:rsidP="00E815CD">
            <w:pPr>
              <w:rPr>
                <w:rFonts w:ascii="Arial" w:hAnsi="Arial" w:cs="Arial"/>
                <w:b/>
                <w:sz w:val="24"/>
                <w:szCs w:val="24"/>
              </w:rPr>
            </w:pPr>
          </w:p>
        </w:tc>
        <w:tc>
          <w:tcPr>
            <w:tcW w:w="910" w:type="pct"/>
            <w:vMerge/>
            <w:vAlign w:val="center"/>
          </w:tcPr>
          <w:p w14:paraId="76EAA80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33DB52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15C00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117F71C0" w14:textId="77777777" w:rsidR="00EB3E67" w:rsidRPr="00AF20B6" w:rsidRDefault="00EB3E67" w:rsidP="00E815CD">
            <w:pPr>
              <w:widowControl w:val="0"/>
              <w:rPr>
                <w:rFonts w:ascii="Arial" w:hAnsi="Arial" w:cs="Arial"/>
                <w:sz w:val="24"/>
                <w:szCs w:val="24"/>
              </w:rPr>
            </w:pPr>
          </w:p>
        </w:tc>
        <w:tc>
          <w:tcPr>
            <w:tcW w:w="905" w:type="pct"/>
            <w:vMerge/>
            <w:vAlign w:val="center"/>
          </w:tcPr>
          <w:p w14:paraId="613B9D74"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0BA512F8" w14:textId="77777777" w:rsidTr="00E815CD">
        <w:trPr>
          <w:trHeight w:val="20"/>
        </w:trPr>
        <w:tc>
          <w:tcPr>
            <w:tcW w:w="505" w:type="pct"/>
            <w:vMerge/>
            <w:vAlign w:val="center"/>
          </w:tcPr>
          <w:p w14:paraId="7033FC84" w14:textId="77777777" w:rsidR="00EB3E67" w:rsidRPr="00631D0C" w:rsidRDefault="00EB3E67" w:rsidP="00E815CD">
            <w:pPr>
              <w:rPr>
                <w:rFonts w:ascii="Arial" w:hAnsi="Arial" w:cs="Arial"/>
                <w:b/>
                <w:sz w:val="24"/>
                <w:szCs w:val="24"/>
              </w:rPr>
            </w:pPr>
          </w:p>
        </w:tc>
        <w:tc>
          <w:tcPr>
            <w:tcW w:w="910" w:type="pct"/>
            <w:vMerge/>
            <w:vAlign w:val="center"/>
          </w:tcPr>
          <w:p w14:paraId="156B499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FF306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950957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6381C792" w14:textId="77777777" w:rsidR="00EB3E67" w:rsidRPr="00AF20B6" w:rsidRDefault="00EB3E67" w:rsidP="00E815CD">
            <w:pPr>
              <w:widowControl w:val="0"/>
              <w:rPr>
                <w:rFonts w:ascii="Arial" w:hAnsi="Arial" w:cs="Arial"/>
                <w:sz w:val="24"/>
                <w:szCs w:val="24"/>
              </w:rPr>
            </w:pPr>
          </w:p>
        </w:tc>
        <w:tc>
          <w:tcPr>
            <w:tcW w:w="905" w:type="pct"/>
            <w:vMerge/>
            <w:vAlign w:val="center"/>
          </w:tcPr>
          <w:p w14:paraId="04D21CBC"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7C02D701" w14:textId="77777777" w:rsidTr="00E815CD">
        <w:trPr>
          <w:trHeight w:val="20"/>
        </w:trPr>
        <w:tc>
          <w:tcPr>
            <w:tcW w:w="505" w:type="pct"/>
            <w:vMerge/>
            <w:vAlign w:val="center"/>
          </w:tcPr>
          <w:p w14:paraId="56D5702F" w14:textId="77777777" w:rsidR="00EB3E67" w:rsidRPr="00631D0C" w:rsidRDefault="00EB3E67" w:rsidP="00E815CD">
            <w:pPr>
              <w:rPr>
                <w:rFonts w:ascii="Arial" w:hAnsi="Arial" w:cs="Arial"/>
                <w:b/>
                <w:sz w:val="24"/>
                <w:szCs w:val="24"/>
              </w:rPr>
            </w:pPr>
          </w:p>
        </w:tc>
        <w:tc>
          <w:tcPr>
            <w:tcW w:w="910" w:type="pct"/>
            <w:vMerge/>
            <w:vAlign w:val="center"/>
          </w:tcPr>
          <w:p w14:paraId="553DAED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A6939E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1E058C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46BA5A54" w14:textId="77777777" w:rsidR="00EB3E67" w:rsidRPr="00AF20B6" w:rsidRDefault="00EB3E67" w:rsidP="00E815CD">
            <w:pPr>
              <w:widowControl w:val="0"/>
              <w:rPr>
                <w:rFonts w:ascii="Arial" w:hAnsi="Arial" w:cs="Arial"/>
                <w:sz w:val="24"/>
                <w:szCs w:val="24"/>
              </w:rPr>
            </w:pPr>
          </w:p>
        </w:tc>
        <w:tc>
          <w:tcPr>
            <w:tcW w:w="905" w:type="pct"/>
            <w:vMerge/>
            <w:vAlign w:val="center"/>
          </w:tcPr>
          <w:p w14:paraId="76281D8E"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1451E9A9" w14:textId="77777777" w:rsidTr="00E815CD">
        <w:trPr>
          <w:trHeight w:val="20"/>
        </w:trPr>
        <w:tc>
          <w:tcPr>
            <w:tcW w:w="505" w:type="pct"/>
            <w:vMerge/>
            <w:vAlign w:val="center"/>
          </w:tcPr>
          <w:p w14:paraId="13FF3C79" w14:textId="77777777" w:rsidR="00EB3E67" w:rsidRPr="00631D0C" w:rsidRDefault="00EB3E67" w:rsidP="00E815CD">
            <w:pPr>
              <w:rPr>
                <w:rFonts w:ascii="Arial" w:hAnsi="Arial" w:cs="Arial"/>
                <w:b/>
                <w:sz w:val="24"/>
                <w:szCs w:val="24"/>
              </w:rPr>
            </w:pPr>
          </w:p>
        </w:tc>
        <w:tc>
          <w:tcPr>
            <w:tcW w:w="910" w:type="pct"/>
            <w:vMerge/>
            <w:vAlign w:val="center"/>
          </w:tcPr>
          <w:p w14:paraId="41BFB23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224D40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09E6E78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684E1B4"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present Tense</w:t>
            </w:r>
          </w:p>
        </w:tc>
        <w:tc>
          <w:tcPr>
            <w:tcW w:w="905" w:type="pct"/>
            <w:vMerge/>
            <w:vAlign w:val="center"/>
          </w:tcPr>
          <w:p w14:paraId="52D36E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7A9E2D09" w14:textId="77777777" w:rsidTr="00E815CD">
        <w:trPr>
          <w:trHeight w:val="20"/>
        </w:trPr>
        <w:tc>
          <w:tcPr>
            <w:tcW w:w="505" w:type="pct"/>
            <w:vMerge/>
            <w:vAlign w:val="center"/>
          </w:tcPr>
          <w:p w14:paraId="257DC127" w14:textId="77777777" w:rsidR="00EB3E67" w:rsidRPr="00631D0C" w:rsidRDefault="00EB3E67" w:rsidP="00E815CD">
            <w:pPr>
              <w:rPr>
                <w:rFonts w:ascii="Arial" w:hAnsi="Arial" w:cs="Arial"/>
                <w:b/>
                <w:sz w:val="24"/>
                <w:szCs w:val="24"/>
              </w:rPr>
            </w:pPr>
          </w:p>
        </w:tc>
        <w:tc>
          <w:tcPr>
            <w:tcW w:w="910" w:type="pct"/>
            <w:vMerge/>
            <w:vAlign w:val="center"/>
          </w:tcPr>
          <w:p w14:paraId="6467B6F4" w14:textId="77777777" w:rsidR="00EB3E67" w:rsidRDefault="00EB3E67" w:rsidP="00E815CD">
            <w:pPr>
              <w:rPr>
                <w:rFonts w:ascii="Arial" w:hAnsi="Arial" w:cs="Arial"/>
                <w:b/>
                <w:color w:val="000000" w:themeColor="text1"/>
                <w:sz w:val="24"/>
                <w:szCs w:val="24"/>
              </w:rPr>
            </w:pPr>
          </w:p>
        </w:tc>
        <w:tc>
          <w:tcPr>
            <w:tcW w:w="581" w:type="pct"/>
            <w:vMerge/>
            <w:vAlign w:val="center"/>
          </w:tcPr>
          <w:p w14:paraId="79E29AE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5DC88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79E3458C" w14:textId="77777777" w:rsidR="00EB3E67" w:rsidRPr="00AF20B6" w:rsidRDefault="00EB3E67" w:rsidP="00E815CD">
            <w:pPr>
              <w:widowControl w:val="0"/>
              <w:rPr>
                <w:rFonts w:ascii="Arial" w:hAnsi="Arial" w:cs="Arial"/>
                <w:sz w:val="24"/>
                <w:szCs w:val="24"/>
              </w:rPr>
            </w:pPr>
          </w:p>
        </w:tc>
        <w:tc>
          <w:tcPr>
            <w:tcW w:w="905" w:type="pct"/>
            <w:vMerge/>
            <w:vAlign w:val="center"/>
          </w:tcPr>
          <w:p w14:paraId="1EF00F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102D81D7" w14:textId="77777777" w:rsidTr="00E815CD">
        <w:trPr>
          <w:trHeight w:val="20"/>
        </w:trPr>
        <w:tc>
          <w:tcPr>
            <w:tcW w:w="505" w:type="pct"/>
            <w:vMerge/>
            <w:vAlign w:val="center"/>
          </w:tcPr>
          <w:p w14:paraId="2132AD9B" w14:textId="77777777" w:rsidR="00EB3E67" w:rsidRPr="00631D0C" w:rsidRDefault="00EB3E67" w:rsidP="00E815CD">
            <w:pPr>
              <w:rPr>
                <w:rFonts w:ascii="Arial" w:hAnsi="Arial" w:cs="Arial"/>
                <w:b/>
                <w:sz w:val="24"/>
                <w:szCs w:val="24"/>
              </w:rPr>
            </w:pPr>
          </w:p>
        </w:tc>
        <w:tc>
          <w:tcPr>
            <w:tcW w:w="910" w:type="pct"/>
            <w:vMerge/>
            <w:vAlign w:val="center"/>
          </w:tcPr>
          <w:p w14:paraId="303AC630" w14:textId="77777777" w:rsidR="00EB3E67" w:rsidRDefault="00EB3E67" w:rsidP="00E815CD">
            <w:pPr>
              <w:rPr>
                <w:rFonts w:ascii="Arial" w:hAnsi="Arial" w:cs="Arial"/>
                <w:b/>
                <w:color w:val="000000" w:themeColor="text1"/>
                <w:sz w:val="24"/>
                <w:szCs w:val="24"/>
              </w:rPr>
            </w:pPr>
          </w:p>
        </w:tc>
        <w:tc>
          <w:tcPr>
            <w:tcW w:w="581" w:type="pct"/>
            <w:vMerge/>
            <w:vAlign w:val="center"/>
          </w:tcPr>
          <w:p w14:paraId="59D1DFB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80B69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5BE8A3E7" w14:textId="77777777" w:rsidR="00EB3E67" w:rsidRPr="00AF20B6" w:rsidRDefault="00EB3E67" w:rsidP="00E815CD">
            <w:pPr>
              <w:widowControl w:val="0"/>
              <w:rPr>
                <w:rFonts w:ascii="Arial" w:hAnsi="Arial" w:cs="Arial"/>
                <w:sz w:val="24"/>
                <w:szCs w:val="24"/>
              </w:rPr>
            </w:pPr>
          </w:p>
        </w:tc>
        <w:tc>
          <w:tcPr>
            <w:tcW w:w="905" w:type="pct"/>
            <w:vMerge/>
            <w:vAlign w:val="center"/>
          </w:tcPr>
          <w:p w14:paraId="06E4BCD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AFB1E6C" w14:textId="77777777" w:rsidTr="00E815CD">
        <w:trPr>
          <w:trHeight w:val="20"/>
        </w:trPr>
        <w:tc>
          <w:tcPr>
            <w:tcW w:w="505" w:type="pct"/>
            <w:vMerge/>
            <w:vAlign w:val="center"/>
          </w:tcPr>
          <w:p w14:paraId="3CDAC0A4" w14:textId="77777777" w:rsidR="00EB3E67" w:rsidRPr="00631D0C" w:rsidRDefault="00EB3E67" w:rsidP="00E815CD">
            <w:pPr>
              <w:rPr>
                <w:rFonts w:ascii="Arial" w:hAnsi="Arial" w:cs="Arial"/>
                <w:b/>
                <w:sz w:val="24"/>
                <w:szCs w:val="24"/>
              </w:rPr>
            </w:pPr>
          </w:p>
        </w:tc>
        <w:tc>
          <w:tcPr>
            <w:tcW w:w="910" w:type="pct"/>
            <w:vMerge/>
            <w:vAlign w:val="center"/>
          </w:tcPr>
          <w:p w14:paraId="2F1D1B83" w14:textId="77777777" w:rsidR="00EB3E67" w:rsidRDefault="00EB3E67" w:rsidP="00E815CD">
            <w:pPr>
              <w:rPr>
                <w:rFonts w:ascii="Arial" w:hAnsi="Arial" w:cs="Arial"/>
                <w:b/>
                <w:color w:val="000000" w:themeColor="text1"/>
                <w:sz w:val="24"/>
                <w:szCs w:val="24"/>
              </w:rPr>
            </w:pPr>
          </w:p>
        </w:tc>
        <w:tc>
          <w:tcPr>
            <w:tcW w:w="581" w:type="pct"/>
            <w:vMerge/>
            <w:vAlign w:val="center"/>
          </w:tcPr>
          <w:p w14:paraId="0AB5327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5D590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6C2CD63A" w14:textId="77777777" w:rsidR="00EB3E67" w:rsidRPr="00AF20B6" w:rsidRDefault="00EB3E67" w:rsidP="00E815CD">
            <w:pPr>
              <w:widowControl w:val="0"/>
              <w:rPr>
                <w:rFonts w:ascii="Arial" w:hAnsi="Arial" w:cs="Arial"/>
                <w:sz w:val="24"/>
                <w:szCs w:val="24"/>
              </w:rPr>
            </w:pPr>
          </w:p>
        </w:tc>
        <w:tc>
          <w:tcPr>
            <w:tcW w:w="905" w:type="pct"/>
            <w:vMerge/>
            <w:vAlign w:val="center"/>
          </w:tcPr>
          <w:p w14:paraId="0F235EDE" w14:textId="77777777" w:rsidR="00EB3E67" w:rsidRDefault="00EB3E67" w:rsidP="00E815CD">
            <w:pPr>
              <w:pStyle w:val="ListParagraph"/>
              <w:ind w:left="521"/>
              <w:rPr>
                <w:rFonts w:ascii="Arial" w:hAnsi="Arial" w:cs="Arial"/>
                <w:b/>
                <w:bCs/>
                <w:color w:val="000000"/>
                <w:sz w:val="24"/>
                <w:szCs w:val="24"/>
              </w:rPr>
            </w:pPr>
          </w:p>
        </w:tc>
      </w:tr>
      <w:tr w:rsidR="00EE2BA1" w:rsidRPr="00631D0C" w14:paraId="204365F8" w14:textId="77777777" w:rsidTr="00E815CD">
        <w:trPr>
          <w:trHeight w:val="20"/>
        </w:trPr>
        <w:tc>
          <w:tcPr>
            <w:tcW w:w="505" w:type="pct"/>
            <w:vMerge w:val="restart"/>
            <w:vAlign w:val="center"/>
          </w:tcPr>
          <w:p w14:paraId="6ECB02C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12</w:t>
            </w:r>
          </w:p>
        </w:tc>
        <w:tc>
          <w:tcPr>
            <w:tcW w:w="910" w:type="pct"/>
            <w:vMerge w:val="restart"/>
            <w:vAlign w:val="center"/>
          </w:tcPr>
          <w:p w14:paraId="7D367B8F"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Test Activity</w:t>
            </w:r>
          </w:p>
        </w:tc>
        <w:tc>
          <w:tcPr>
            <w:tcW w:w="581" w:type="pct"/>
            <w:vMerge w:val="restart"/>
            <w:vAlign w:val="center"/>
          </w:tcPr>
          <w:p w14:paraId="2E2F13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5EFD043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B98AE05"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Test</w:t>
            </w:r>
          </w:p>
        </w:tc>
        <w:tc>
          <w:tcPr>
            <w:tcW w:w="905" w:type="pct"/>
            <w:vMerge w:val="restart"/>
            <w:vAlign w:val="center"/>
          </w:tcPr>
          <w:p w14:paraId="1B58B416" w14:textId="77777777" w:rsidR="00EB3E67" w:rsidRPr="00631D0C" w:rsidRDefault="00EB3E67" w:rsidP="00E815CD">
            <w:pPr>
              <w:rPr>
                <w:rFonts w:ascii="Arial" w:hAnsi="Arial" w:cs="Arial"/>
                <w:b/>
                <w:bCs/>
                <w:color w:val="000000"/>
                <w:sz w:val="24"/>
                <w:szCs w:val="24"/>
              </w:rPr>
            </w:pPr>
          </w:p>
          <w:p w14:paraId="3501614C" w14:textId="77777777" w:rsidR="00EB3E67" w:rsidRDefault="00EB3E67" w:rsidP="00182F8F">
            <w:pPr>
              <w:pStyle w:val="ListParagraph"/>
              <w:numPr>
                <w:ilvl w:val="0"/>
                <w:numId w:val="89"/>
              </w:numPr>
              <w:ind w:left="180" w:hanging="143"/>
              <w:rPr>
                <w:rFonts w:ascii="Arial" w:hAnsi="Arial" w:cs="Arial"/>
                <w:b/>
                <w:bCs/>
                <w:color w:val="000000"/>
                <w:sz w:val="24"/>
                <w:szCs w:val="24"/>
              </w:rPr>
            </w:pPr>
            <w:r>
              <w:rPr>
                <w:rFonts w:ascii="Arial" w:hAnsi="Arial" w:cs="Arial"/>
                <w:b/>
                <w:bCs/>
                <w:color w:val="000000"/>
                <w:sz w:val="24"/>
                <w:szCs w:val="24"/>
              </w:rPr>
              <w:t>Task 12</w:t>
            </w:r>
          </w:p>
          <w:p w14:paraId="10FE6805"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AE93F44" w14:textId="77777777" w:rsidR="00EB3E67" w:rsidRPr="00631D0C" w:rsidRDefault="00EB3E67" w:rsidP="00E815CD">
            <w:pPr>
              <w:rPr>
                <w:rFonts w:ascii="Arial" w:hAnsi="Arial" w:cs="Arial"/>
                <w:b/>
                <w:bCs/>
                <w:color w:val="000000"/>
                <w:sz w:val="24"/>
                <w:szCs w:val="24"/>
              </w:rPr>
            </w:pPr>
          </w:p>
          <w:p w14:paraId="312CD711" w14:textId="77777777" w:rsidR="00EB3E67" w:rsidRDefault="00EB3E67" w:rsidP="00E815CD">
            <w:pPr>
              <w:pStyle w:val="ListParagraph"/>
              <w:ind w:left="521"/>
              <w:rPr>
                <w:rFonts w:ascii="Arial" w:hAnsi="Arial" w:cs="Arial"/>
                <w:b/>
                <w:bCs/>
                <w:color w:val="000000"/>
                <w:sz w:val="24"/>
                <w:szCs w:val="24"/>
              </w:rPr>
            </w:pPr>
            <w:r w:rsidRPr="00631D0C">
              <w:rPr>
                <w:rFonts w:ascii="Arial" w:hAnsi="Arial" w:cs="Arial"/>
                <w:b/>
                <w:bCs/>
                <w:color w:val="000000"/>
                <w:sz w:val="24"/>
                <w:szCs w:val="24"/>
              </w:rPr>
              <w:t xml:space="preserve">Final </w:t>
            </w:r>
            <w:r>
              <w:rPr>
                <w:rFonts w:ascii="Arial" w:hAnsi="Arial" w:cs="Arial"/>
                <w:b/>
                <w:bCs/>
                <w:color w:val="000000"/>
                <w:sz w:val="24"/>
                <w:szCs w:val="24"/>
              </w:rPr>
              <w:t>Project</w:t>
            </w:r>
          </w:p>
        </w:tc>
      </w:tr>
      <w:tr w:rsidR="00EE2BA1" w:rsidRPr="00631D0C" w14:paraId="212F257F" w14:textId="77777777" w:rsidTr="00E815CD">
        <w:trPr>
          <w:trHeight w:val="20"/>
        </w:trPr>
        <w:tc>
          <w:tcPr>
            <w:tcW w:w="505" w:type="pct"/>
            <w:vMerge/>
            <w:vAlign w:val="center"/>
          </w:tcPr>
          <w:p w14:paraId="54AB96D0" w14:textId="77777777" w:rsidR="00EB3E67" w:rsidRPr="00631D0C" w:rsidRDefault="00EB3E67" w:rsidP="00E815CD">
            <w:pPr>
              <w:rPr>
                <w:rFonts w:ascii="Arial" w:hAnsi="Arial" w:cs="Arial"/>
                <w:b/>
                <w:sz w:val="24"/>
                <w:szCs w:val="24"/>
              </w:rPr>
            </w:pPr>
          </w:p>
        </w:tc>
        <w:tc>
          <w:tcPr>
            <w:tcW w:w="910" w:type="pct"/>
            <w:vMerge/>
            <w:vAlign w:val="center"/>
          </w:tcPr>
          <w:p w14:paraId="55C57A7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3F8C77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A098AC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B1CFC7B"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Test</w:t>
            </w:r>
          </w:p>
        </w:tc>
        <w:tc>
          <w:tcPr>
            <w:tcW w:w="905" w:type="pct"/>
            <w:vMerge/>
            <w:vAlign w:val="center"/>
          </w:tcPr>
          <w:p w14:paraId="520EE9E0" w14:textId="77777777" w:rsidR="00EB3E67" w:rsidRPr="00631D0C" w:rsidRDefault="00EB3E67" w:rsidP="00E815CD">
            <w:pPr>
              <w:rPr>
                <w:rFonts w:ascii="Arial" w:hAnsi="Arial" w:cs="Arial"/>
                <w:b/>
                <w:bCs/>
                <w:color w:val="000000"/>
                <w:sz w:val="24"/>
                <w:szCs w:val="24"/>
              </w:rPr>
            </w:pPr>
          </w:p>
        </w:tc>
      </w:tr>
      <w:tr w:rsidR="00EE2BA1" w:rsidRPr="00631D0C" w14:paraId="48B15127" w14:textId="77777777" w:rsidTr="00E815CD">
        <w:trPr>
          <w:trHeight w:val="20"/>
        </w:trPr>
        <w:tc>
          <w:tcPr>
            <w:tcW w:w="505" w:type="pct"/>
            <w:vMerge/>
            <w:vAlign w:val="center"/>
          </w:tcPr>
          <w:p w14:paraId="28BE3AED" w14:textId="77777777" w:rsidR="00EB3E67" w:rsidRPr="00631D0C" w:rsidRDefault="00EB3E67" w:rsidP="00E815CD">
            <w:pPr>
              <w:rPr>
                <w:rFonts w:ascii="Arial" w:hAnsi="Arial" w:cs="Arial"/>
                <w:b/>
                <w:sz w:val="24"/>
                <w:szCs w:val="24"/>
              </w:rPr>
            </w:pPr>
          </w:p>
        </w:tc>
        <w:tc>
          <w:tcPr>
            <w:tcW w:w="910" w:type="pct"/>
            <w:vMerge/>
            <w:vAlign w:val="center"/>
          </w:tcPr>
          <w:p w14:paraId="24E75C0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AC17E4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1599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3AA9559"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7230797B" w14:textId="77777777" w:rsidR="00EB3E67" w:rsidRPr="00631D0C" w:rsidRDefault="00EB3E67" w:rsidP="00E815CD">
            <w:pPr>
              <w:rPr>
                <w:rFonts w:ascii="Arial" w:hAnsi="Arial" w:cs="Arial"/>
                <w:b/>
                <w:bCs/>
                <w:color w:val="000000"/>
                <w:sz w:val="24"/>
                <w:szCs w:val="24"/>
              </w:rPr>
            </w:pPr>
          </w:p>
        </w:tc>
      </w:tr>
      <w:tr w:rsidR="00EE2BA1" w:rsidRPr="00631D0C" w14:paraId="08964D69" w14:textId="77777777" w:rsidTr="00E815CD">
        <w:trPr>
          <w:trHeight w:val="20"/>
        </w:trPr>
        <w:tc>
          <w:tcPr>
            <w:tcW w:w="505" w:type="pct"/>
            <w:vMerge/>
            <w:vAlign w:val="center"/>
          </w:tcPr>
          <w:p w14:paraId="55832D8B" w14:textId="77777777" w:rsidR="00EB3E67" w:rsidRPr="00631D0C" w:rsidRDefault="00EB3E67" w:rsidP="00E815CD">
            <w:pPr>
              <w:rPr>
                <w:rFonts w:ascii="Arial" w:hAnsi="Arial" w:cs="Arial"/>
                <w:b/>
                <w:sz w:val="24"/>
                <w:szCs w:val="24"/>
              </w:rPr>
            </w:pPr>
          </w:p>
        </w:tc>
        <w:tc>
          <w:tcPr>
            <w:tcW w:w="910" w:type="pct"/>
            <w:vMerge/>
            <w:vAlign w:val="center"/>
          </w:tcPr>
          <w:p w14:paraId="2477085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5869E3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8712DF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8FDA2EA" w14:textId="77777777" w:rsidR="00EB3E67" w:rsidRPr="00AF20B6" w:rsidRDefault="00EB3E67" w:rsidP="00E815CD">
            <w:pPr>
              <w:widowControl w:val="0"/>
              <w:rPr>
                <w:rFonts w:ascii="Arial" w:hAnsi="Arial" w:cs="Arial"/>
                <w:sz w:val="24"/>
                <w:szCs w:val="24"/>
              </w:rPr>
            </w:pPr>
            <w:r>
              <w:rPr>
                <w:rFonts w:ascii="Arial" w:hAnsi="Arial" w:cs="Arial"/>
                <w:sz w:val="24"/>
                <w:szCs w:val="24"/>
              </w:rPr>
              <w:t>Alphabet Test</w:t>
            </w:r>
          </w:p>
        </w:tc>
        <w:tc>
          <w:tcPr>
            <w:tcW w:w="905" w:type="pct"/>
            <w:vMerge/>
            <w:vAlign w:val="center"/>
          </w:tcPr>
          <w:p w14:paraId="455FD5B5" w14:textId="77777777" w:rsidR="00EB3E67" w:rsidRPr="00631D0C" w:rsidRDefault="00EB3E67" w:rsidP="00E815CD">
            <w:pPr>
              <w:rPr>
                <w:rFonts w:ascii="Arial" w:hAnsi="Arial" w:cs="Arial"/>
                <w:b/>
                <w:bCs/>
                <w:color w:val="000000"/>
                <w:sz w:val="24"/>
                <w:szCs w:val="24"/>
              </w:rPr>
            </w:pPr>
          </w:p>
        </w:tc>
      </w:tr>
      <w:tr w:rsidR="00EE2BA1" w:rsidRPr="00631D0C" w14:paraId="4996BBB2" w14:textId="77777777" w:rsidTr="00E815CD">
        <w:trPr>
          <w:trHeight w:val="20"/>
        </w:trPr>
        <w:tc>
          <w:tcPr>
            <w:tcW w:w="505" w:type="pct"/>
            <w:vMerge/>
            <w:vAlign w:val="center"/>
          </w:tcPr>
          <w:p w14:paraId="092461A8" w14:textId="77777777" w:rsidR="00EB3E67" w:rsidRPr="00631D0C" w:rsidRDefault="00EB3E67" w:rsidP="00E815CD">
            <w:pPr>
              <w:rPr>
                <w:rFonts w:ascii="Arial" w:hAnsi="Arial" w:cs="Arial"/>
                <w:b/>
                <w:sz w:val="24"/>
                <w:szCs w:val="24"/>
              </w:rPr>
            </w:pPr>
          </w:p>
        </w:tc>
        <w:tc>
          <w:tcPr>
            <w:tcW w:w="910" w:type="pct"/>
            <w:vMerge/>
            <w:vAlign w:val="center"/>
          </w:tcPr>
          <w:p w14:paraId="53C31976"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EB49C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1F35BD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17744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lastRenderedPageBreak/>
              <w:t>Hour 1</w:t>
            </w:r>
          </w:p>
        </w:tc>
        <w:tc>
          <w:tcPr>
            <w:tcW w:w="1479" w:type="pct"/>
            <w:vAlign w:val="center"/>
          </w:tcPr>
          <w:p w14:paraId="3ED425D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Preposition, clock time  </w:t>
            </w:r>
            <w:r>
              <w:rPr>
                <w:rFonts w:ascii="Arial" w:hAnsi="Arial" w:cs="Arial"/>
                <w:sz w:val="24"/>
                <w:szCs w:val="24"/>
              </w:rPr>
              <w:lastRenderedPageBreak/>
              <w:t>Test</w:t>
            </w:r>
          </w:p>
        </w:tc>
        <w:tc>
          <w:tcPr>
            <w:tcW w:w="905" w:type="pct"/>
            <w:vMerge/>
            <w:vAlign w:val="center"/>
          </w:tcPr>
          <w:p w14:paraId="6BBCEB2B" w14:textId="77777777" w:rsidR="00EB3E67" w:rsidRPr="00631D0C" w:rsidRDefault="00EB3E67" w:rsidP="00E815CD">
            <w:pPr>
              <w:rPr>
                <w:rFonts w:ascii="Arial" w:hAnsi="Arial" w:cs="Arial"/>
                <w:b/>
                <w:bCs/>
                <w:color w:val="000000"/>
                <w:sz w:val="24"/>
                <w:szCs w:val="24"/>
              </w:rPr>
            </w:pPr>
          </w:p>
        </w:tc>
      </w:tr>
      <w:tr w:rsidR="00EE2BA1" w:rsidRPr="00631D0C" w14:paraId="6E10AF8D" w14:textId="77777777" w:rsidTr="00E815CD">
        <w:trPr>
          <w:trHeight w:val="20"/>
        </w:trPr>
        <w:tc>
          <w:tcPr>
            <w:tcW w:w="505" w:type="pct"/>
            <w:vMerge/>
            <w:vAlign w:val="center"/>
          </w:tcPr>
          <w:p w14:paraId="36AB64DF" w14:textId="77777777" w:rsidR="00EB3E67" w:rsidRPr="00631D0C" w:rsidRDefault="00EB3E67" w:rsidP="00E815CD">
            <w:pPr>
              <w:rPr>
                <w:rFonts w:ascii="Arial" w:hAnsi="Arial" w:cs="Arial"/>
                <w:b/>
                <w:sz w:val="24"/>
                <w:szCs w:val="24"/>
              </w:rPr>
            </w:pPr>
          </w:p>
        </w:tc>
        <w:tc>
          <w:tcPr>
            <w:tcW w:w="910" w:type="pct"/>
            <w:vMerge/>
            <w:vAlign w:val="center"/>
          </w:tcPr>
          <w:p w14:paraId="6849843E"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763386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78C2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7BB601A" w14:textId="77777777" w:rsidR="00EB3E67" w:rsidRPr="00AF20B6" w:rsidRDefault="00EB3E67" w:rsidP="00E815CD">
            <w:pPr>
              <w:widowControl w:val="0"/>
              <w:rPr>
                <w:rFonts w:ascii="Arial" w:hAnsi="Arial" w:cs="Arial"/>
                <w:sz w:val="24"/>
                <w:szCs w:val="24"/>
              </w:rPr>
            </w:pPr>
            <w:r>
              <w:rPr>
                <w:rFonts w:ascii="Arial" w:hAnsi="Arial" w:cs="Arial"/>
                <w:sz w:val="24"/>
                <w:szCs w:val="24"/>
              </w:rPr>
              <w:t>Model verb Test</w:t>
            </w:r>
          </w:p>
        </w:tc>
        <w:tc>
          <w:tcPr>
            <w:tcW w:w="905" w:type="pct"/>
            <w:vMerge/>
            <w:vAlign w:val="center"/>
          </w:tcPr>
          <w:p w14:paraId="3A627434" w14:textId="77777777" w:rsidR="00EB3E67" w:rsidRPr="00631D0C" w:rsidRDefault="00EB3E67" w:rsidP="00E815CD">
            <w:pPr>
              <w:rPr>
                <w:rFonts w:ascii="Arial" w:hAnsi="Arial" w:cs="Arial"/>
                <w:b/>
                <w:bCs/>
                <w:color w:val="000000"/>
                <w:sz w:val="24"/>
                <w:szCs w:val="24"/>
              </w:rPr>
            </w:pPr>
          </w:p>
        </w:tc>
      </w:tr>
      <w:tr w:rsidR="00EE2BA1" w:rsidRPr="00631D0C" w14:paraId="5A425349" w14:textId="77777777" w:rsidTr="00E815CD">
        <w:trPr>
          <w:trHeight w:val="20"/>
        </w:trPr>
        <w:tc>
          <w:tcPr>
            <w:tcW w:w="505" w:type="pct"/>
            <w:vMerge/>
            <w:vAlign w:val="center"/>
          </w:tcPr>
          <w:p w14:paraId="112BAB10" w14:textId="77777777" w:rsidR="00EB3E67" w:rsidRPr="00631D0C" w:rsidRDefault="00EB3E67" w:rsidP="00E815CD">
            <w:pPr>
              <w:rPr>
                <w:rFonts w:ascii="Arial" w:hAnsi="Arial" w:cs="Arial"/>
                <w:b/>
                <w:sz w:val="24"/>
                <w:szCs w:val="24"/>
              </w:rPr>
            </w:pPr>
          </w:p>
        </w:tc>
        <w:tc>
          <w:tcPr>
            <w:tcW w:w="910" w:type="pct"/>
            <w:vMerge/>
            <w:vAlign w:val="center"/>
          </w:tcPr>
          <w:p w14:paraId="534E3B9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B50BAD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1D942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0C9EE0C" w14:textId="77777777" w:rsidR="00EB3E67" w:rsidRPr="00AF20B6" w:rsidRDefault="00EB3E67" w:rsidP="00E815CD">
            <w:pPr>
              <w:widowControl w:val="0"/>
              <w:rPr>
                <w:rFonts w:ascii="Arial" w:hAnsi="Arial" w:cs="Arial"/>
                <w:sz w:val="24"/>
                <w:szCs w:val="24"/>
              </w:rPr>
            </w:pPr>
            <w:r>
              <w:rPr>
                <w:rFonts w:ascii="Arial" w:hAnsi="Arial" w:cs="Arial"/>
                <w:sz w:val="24"/>
                <w:szCs w:val="24"/>
              </w:rPr>
              <w:t>Season, months, weekdays Test</w:t>
            </w:r>
          </w:p>
        </w:tc>
        <w:tc>
          <w:tcPr>
            <w:tcW w:w="905" w:type="pct"/>
            <w:vMerge/>
            <w:vAlign w:val="center"/>
          </w:tcPr>
          <w:p w14:paraId="5DBDED38" w14:textId="77777777" w:rsidR="00EB3E67" w:rsidRPr="00631D0C" w:rsidRDefault="00EB3E67" w:rsidP="00E815CD">
            <w:pPr>
              <w:rPr>
                <w:rFonts w:ascii="Arial" w:hAnsi="Arial" w:cs="Arial"/>
                <w:b/>
                <w:bCs/>
                <w:color w:val="000000"/>
                <w:sz w:val="24"/>
                <w:szCs w:val="24"/>
              </w:rPr>
            </w:pPr>
          </w:p>
        </w:tc>
      </w:tr>
      <w:tr w:rsidR="00EE2BA1" w:rsidRPr="00631D0C" w14:paraId="29008CE5" w14:textId="77777777" w:rsidTr="00E815CD">
        <w:trPr>
          <w:trHeight w:val="20"/>
        </w:trPr>
        <w:tc>
          <w:tcPr>
            <w:tcW w:w="505" w:type="pct"/>
            <w:vMerge/>
            <w:vAlign w:val="center"/>
          </w:tcPr>
          <w:p w14:paraId="3D8209EF" w14:textId="77777777" w:rsidR="00EB3E67" w:rsidRPr="00631D0C" w:rsidRDefault="00EB3E67" w:rsidP="00E815CD">
            <w:pPr>
              <w:rPr>
                <w:rFonts w:ascii="Arial" w:hAnsi="Arial" w:cs="Arial"/>
                <w:b/>
                <w:sz w:val="24"/>
                <w:szCs w:val="24"/>
              </w:rPr>
            </w:pPr>
          </w:p>
        </w:tc>
        <w:tc>
          <w:tcPr>
            <w:tcW w:w="910" w:type="pct"/>
            <w:vMerge/>
            <w:vAlign w:val="center"/>
          </w:tcPr>
          <w:p w14:paraId="40C3FDA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9E7A63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6E194E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71A4FD7"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Test</w:t>
            </w:r>
          </w:p>
        </w:tc>
        <w:tc>
          <w:tcPr>
            <w:tcW w:w="905" w:type="pct"/>
            <w:vMerge/>
            <w:vAlign w:val="center"/>
          </w:tcPr>
          <w:p w14:paraId="6775B07D" w14:textId="77777777" w:rsidR="00EB3E67" w:rsidRPr="00631D0C" w:rsidRDefault="00EB3E67" w:rsidP="00E815CD">
            <w:pPr>
              <w:rPr>
                <w:rFonts w:ascii="Arial" w:hAnsi="Arial" w:cs="Arial"/>
                <w:b/>
                <w:bCs/>
                <w:color w:val="000000"/>
                <w:sz w:val="24"/>
                <w:szCs w:val="24"/>
              </w:rPr>
            </w:pPr>
          </w:p>
        </w:tc>
      </w:tr>
      <w:tr w:rsidR="00EE2BA1" w:rsidRPr="00631D0C" w14:paraId="7010210D" w14:textId="77777777" w:rsidTr="00E815CD">
        <w:trPr>
          <w:trHeight w:val="20"/>
        </w:trPr>
        <w:tc>
          <w:tcPr>
            <w:tcW w:w="505" w:type="pct"/>
            <w:vMerge/>
            <w:vAlign w:val="center"/>
          </w:tcPr>
          <w:p w14:paraId="1529ECBC" w14:textId="77777777" w:rsidR="00EB3E67" w:rsidRPr="00631D0C" w:rsidRDefault="00EB3E67" w:rsidP="00E815CD">
            <w:pPr>
              <w:rPr>
                <w:rFonts w:ascii="Arial" w:hAnsi="Arial" w:cs="Arial"/>
                <w:b/>
                <w:sz w:val="24"/>
                <w:szCs w:val="24"/>
              </w:rPr>
            </w:pPr>
          </w:p>
        </w:tc>
        <w:tc>
          <w:tcPr>
            <w:tcW w:w="910" w:type="pct"/>
            <w:vMerge/>
            <w:vAlign w:val="center"/>
          </w:tcPr>
          <w:p w14:paraId="046B9CFA"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F71CA8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B73A7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F0F9B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DA89B40" w14:textId="77777777" w:rsidR="00EB3E67" w:rsidRPr="00AF20B6" w:rsidRDefault="00EB3E67" w:rsidP="00E815CD">
            <w:pPr>
              <w:widowControl w:val="0"/>
              <w:rPr>
                <w:rFonts w:ascii="Arial" w:hAnsi="Arial" w:cs="Arial"/>
                <w:sz w:val="24"/>
                <w:szCs w:val="24"/>
              </w:rPr>
            </w:pPr>
            <w:r>
              <w:rPr>
                <w:rFonts w:ascii="Arial" w:hAnsi="Arial" w:cs="Arial"/>
                <w:sz w:val="24"/>
                <w:szCs w:val="24"/>
              </w:rPr>
              <w:t>Possessive Article, counting Test</w:t>
            </w:r>
          </w:p>
        </w:tc>
        <w:tc>
          <w:tcPr>
            <w:tcW w:w="905" w:type="pct"/>
            <w:vMerge/>
            <w:vAlign w:val="center"/>
          </w:tcPr>
          <w:p w14:paraId="2858C1D0" w14:textId="77777777" w:rsidR="00EB3E67" w:rsidRPr="00631D0C" w:rsidRDefault="00EB3E67" w:rsidP="00E815CD">
            <w:pPr>
              <w:rPr>
                <w:rFonts w:ascii="Arial" w:hAnsi="Arial" w:cs="Arial"/>
                <w:b/>
                <w:bCs/>
                <w:color w:val="000000"/>
                <w:sz w:val="24"/>
                <w:szCs w:val="24"/>
              </w:rPr>
            </w:pPr>
          </w:p>
        </w:tc>
      </w:tr>
      <w:tr w:rsidR="00EE2BA1" w:rsidRPr="00631D0C" w14:paraId="7146A03D" w14:textId="77777777" w:rsidTr="00E815CD">
        <w:trPr>
          <w:trHeight w:val="20"/>
        </w:trPr>
        <w:tc>
          <w:tcPr>
            <w:tcW w:w="505" w:type="pct"/>
            <w:vMerge/>
            <w:vAlign w:val="center"/>
          </w:tcPr>
          <w:p w14:paraId="35D0DD6B" w14:textId="77777777" w:rsidR="00EB3E67" w:rsidRPr="00631D0C" w:rsidRDefault="00EB3E67" w:rsidP="00E815CD">
            <w:pPr>
              <w:rPr>
                <w:rFonts w:ascii="Arial" w:hAnsi="Arial" w:cs="Arial"/>
                <w:b/>
                <w:sz w:val="24"/>
                <w:szCs w:val="24"/>
              </w:rPr>
            </w:pPr>
          </w:p>
        </w:tc>
        <w:tc>
          <w:tcPr>
            <w:tcW w:w="910" w:type="pct"/>
            <w:vMerge/>
            <w:vAlign w:val="center"/>
          </w:tcPr>
          <w:p w14:paraId="28CB28B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4E5BBF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68B12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760BE0B" w14:textId="77777777" w:rsidR="00EB3E67" w:rsidRPr="00AF20B6" w:rsidRDefault="00EB3E67" w:rsidP="00E815CD">
            <w:pPr>
              <w:widowControl w:val="0"/>
              <w:rPr>
                <w:rFonts w:ascii="Arial" w:hAnsi="Arial" w:cs="Arial"/>
                <w:sz w:val="24"/>
                <w:szCs w:val="24"/>
              </w:rPr>
            </w:pPr>
            <w:r>
              <w:rPr>
                <w:rFonts w:ascii="Arial" w:hAnsi="Arial" w:cs="Arial"/>
                <w:sz w:val="24"/>
                <w:szCs w:val="24"/>
              </w:rPr>
              <w:t>Present Tense Test</w:t>
            </w:r>
          </w:p>
        </w:tc>
        <w:tc>
          <w:tcPr>
            <w:tcW w:w="905" w:type="pct"/>
            <w:vMerge/>
            <w:vAlign w:val="center"/>
          </w:tcPr>
          <w:p w14:paraId="05679187" w14:textId="77777777" w:rsidR="00EB3E67" w:rsidRPr="00631D0C" w:rsidRDefault="00EB3E67" w:rsidP="00E815CD">
            <w:pPr>
              <w:rPr>
                <w:rFonts w:ascii="Arial" w:hAnsi="Arial" w:cs="Arial"/>
                <w:b/>
                <w:bCs/>
                <w:color w:val="000000"/>
                <w:sz w:val="24"/>
                <w:szCs w:val="24"/>
              </w:rPr>
            </w:pPr>
          </w:p>
        </w:tc>
      </w:tr>
      <w:tr w:rsidR="00EE2BA1" w:rsidRPr="00631D0C" w14:paraId="2DC13545" w14:textId="77777777" w:rsidTr="00E815CD">
        <w:trPr>
          <w:trHeight w:val="20"/>
        </w:trPr>
        <w:tc>
          <w:tcPr>
            <w:tcW w:w="505" w:type="pct"/>
            <w:vMerge/>
            <w:vAlign w:val="center"/>
          </w:tcPr>
          <w:p w14:paraId="3D7E26D7" w14:textId="77777777" w:rsidR="00EB3E67" w:rsidRPr="00631D0C" w:rsidRDefault="00EB3E67" w:rsidP="00E815CD">
            <w:pPr>
              <w:rPr>
                <w:rFonts w:ascii="Arial" w:hAnsi="Arial" w:cs="Arial"/>
                <w:b/>
                <w:sz w:val="24"/>
                <w:szCs w:val="24"/>
              </w:rPr>
            </w:pPr>
          </w:p>
        </w:tc>
        <w:tc>
          <w:tcPr>
            <w:tcW w:w="910" w:type="pct"/>
            <w:vMerge/>
            <w:vAlign w:val="center"/>
          </w:tcPr>
          <w:p w14:paraId="2BA4E87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077C9D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E87336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3CC6284"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32EC4935" w14:textId="77777777" w:rsidR="00EB3E67" w:rsidRPr="00631D0C" w:rsidRDefault="00EB3E67" w:rsidP="00E815CD">
            <w:pPr>
              <w:rPr>
                <w:rFonts w:ascii="Arial" w:hAnsi="Arial" w:cs="Arial"/>
                <w:b/>
                <w:bCs/>
                <w:color w:val="000000"/>
                <w:sz w:val="24"/>
                <w:szCs w:val="24"/>
              </w:rPr>
            </w:pPr>
          </w:p>
        </w:tc>
      </w:tr>
      <w:tr w:rsidR="00EE2BA1" w:rsidRPr="00631D0C" w14:paraId="352FF563" w14:textId="77777777" w:rsidTr="00E815CD">
        <w:trPr>
          <w:trHeight w:val="20"/>
        </w:trPr>
        <w:tc>
          <w:tcPr>
            <w:tcW w:w="505" w:type="pct"/>
            <w:vMerge/>
            <w:vAlign w:val="center"/>
          </w:tcPr>
          <w:p w14:paraId="682568B0" w14:textId="77777777" w:rsidR="00EB3E67" w:rsidRPr="00631D0C" w:rsidRDefault="00EB3E67" w:rsidP="00E815CD">
            <w:pPr>
              <w:rPr>
                <w:rFonts w:ascii="Arial" w:hAnsi="Arial" w:cs="Arial"/>
                <w:b/>
                <w:sz w:val="24"/>
                <w:szCs w:val="24"/>
              </w:rPr>
            </w:pPr>
          </w:p>
        </w:tc>
        <w:tc>
          <w:tcPr>
            <w:tcW w:w="910" w:type="pct"/>
            <w:vMerge/>
            <w:vAlign w:val="center"/>
          </w:tcPr>
          <w:p w14:paraId="7E2E12D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896637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732C5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978EA75" w14:textId="77777777" w:rsidR="00EB3E67" w:rsidRPr="00AF20B6" w:rsidRDefault="00EB3E67" w:rsidP="00E815CD">
            <w:pPr>
              <w:widowControl w:val="0"/>
              <w:rPr>
                <w:rFonts w:ascii="Arial" w:hAnsi="Arial" w:cs="Arial"/>
                <w:sz w:val="24"/>
                <w:szCs w:val="24"/>
              </w:rPr>
            </w:pPr>
            <w:r>
              <w:rPr>
                <w:rFonts w:ascii="Arial" w:hAnsi="Arial" w:cs="Arial"/>
                <w:sz w:val="24"/>
                <w:szCs w:val="24"/>
              </w:rPr>
              <w:t>Letter writing Test</w:t>
            </w:r>
          </w:p>
        </w:tc>
        <w:tc>
          <w:tcPr>
            <w:tcW w:w="905" w:type="pct"/>
            <w:vMerge/>
            <w:vAlign w:val="center"/>
          </w:tcPr>
          <w:p w14:paraId="2EC77714" w14:textId="77777777" w:rsidR="00EB3E67" w:rsidRPr="00631D0C" w:rsidRDefault="00EB3E67" w:rsidP="00E815CD">
            <w:pPr>
              <w:rPr>
                <w:rFonts w:ascii="Arial" w:hAnsi="Arial" w:cs="Arial"/>
                <w:b/>
                <w:bCs/>
                <w:color w:val="000000"/>
                <w:sz w:val="24"/>
                <w:szCs w:val="24"/>
              </w:rPr>
            </w:pPr>
          </w:p>
        </w:tc>
      </w:tr>
      <w:tr w:rsidR="00EE2BA1" w:rsidRPr="00631D0C" w14:paraId="2463164A" w14:textId="77777777" w:rsidTr="00E815CD">
        <w:trPr>
          <w:trHeight w:val="20"/>
        </w:trPr>
        <w:tc>
          <w:tcPr>
            <w:tcW w:w="505" w:type="pct"/>
            <w:vMerge/>
            <w:vAlign w:val="center"/>
          </w:tcPr>
          <w:p w14:paraId="0BE59682" w14:textId="77777777" w:rsidR="00EB3E67" w:rsidRPr="00631D0C" w:rsidRDefault="00EB3E67" w:rsidP="00E815CD">
            <w:pPr>
              <w:rPr>
                <w:rFonts w:ascii="Arial" w:hAnsi="Arial" w:cs="Arial"/>
                <w:b/>
                <w:sz w:val="24"/>
                <w:szCs w:val="24"/>
              </w:rPr>
            </w:pPr>
          </w:p>
        </w:tc>
        <w:tc>
          <w:tcPr>
            <w:tcW w:w="910" w:type="pct"/>
            <w:vMerge/>
            <w:vAlign w:val="center"/>
          </w:tcPr>
          <w:p w14:paraId="01CBADE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DDB44F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5FF2A8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35555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818A7DA" w14:textId="77777777" w:rsidR="00EB3E67" w:rsidRPr="00AF20B6" w:rsidRDefault="00EB3E67" w:rsidP="00E815CD">
            <w:pPr>
              <w:widowControl w:val="0"/>
              <w:rPr>
                <w:rFonts w:ascii="Arial" w:hAnsi="Arial" w:cs="Arial"/>
                <w:sz w:val="24"/>
                <w:szCs w:val="24"/>
              </w:rPr>
            </w:pPr>
            <w:r>
              <w:rPr>
                <w:rFonts w:ascii="Arial" w:hAnsi="Arial" w:cs="Arial"/>
                <w:sz w:val="24"/>
                <w:szCs w:val="24"/>
              </w:rPr>
              <w:t>Helping Verb Test</w:t>
            </w:r>
          </w:p>
        </w:tc>
        <w:tc>
          <w:tcPr>
            <w:tcW w:w="905" w:type="pct"/>
            <w:vMerge/>
            <w:vAlign w:val="center"/>
          </w:tcPr>
          <w:p w14:paraId="74EC32BB" w14:textId="77777777" w:rsidR="00EB3E67" w:rsidRPr="00631D0C" w:rsidRDefault="00EB3E67" w:rsidP="00E815CD">
            <w:pPr>
              <w:rPr>
                <w:rFonts w:ascii="Arial" w:hAnsi="Arial" w:cs="Arial"/>
                <w:b/>
                <w:bCs/>
                <w:color w:val="000000"/>
                <w:sz w:val="24"/>
                <w:szCs w:val="24"/>
              </w:rPr>
            </w:pPr>
          </w:p>
        </w:tc>
      </w:tr>
      <w:tr w:rsidR="00EE2BA1" w:rsidRPr="00631D0C" w14:paraId="6C776343" w14:textId="77777777" w:rsidTr="00E815CD">
        <w:trPr>
          <w:trHeight w:val="20"/>
        </w:trPr>
        <w:tc>
          <w:tcPr>
            <w:tcW w:w="505" w:type="pct"/>
            <w:vMerge/>
            <w:vAlign w:val="center"/>
          </w:tcPr>
          <w:p w14:paraId="085ACD28" w14:textId="77777777" w:rsidR="00EB3E67" w:rsidRPr="00631D0C" w:rsidRDefault="00EB3E67" w:rsidP="00E815CD">
            <w:pPr>
              <w:rPr>
                <w:rFonts w:ascii="Arial" w:hAnsi="Arial" w:cs="Arial"/>
                <w:b/>
                <w:sz w:val="24"/>
                <w:szCs w:val="24"/>
              </w:rPr>
            </w:pPr>
          </w:p>
        </w:tc>
        <w:tc>
          <w:tcPr>
            <w:tcW w:w="910" w:type="pct"/>
            <w:vMerge/>
            <w:vAlign w:val="center"/>
          </w:tcPr>
          <w:p w14:paraId="1E7D3AD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546421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63126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AC4BD6B"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Test</w:t>
            </w:r>
          </w:p>
        </w:tc>
        <w:tc>
          <w:tcPr>
            <w:tcW w:w="905" w:type="pct"/>
            <w:vMerge/>
            <w:vAlign w:val="center"/>
          </w:tcPr>
          <w:p w14:paraId="68A3BC30" w14:textId="77777777" w:rsidR="00EB3E67" w:rsidRPr="00631D0C" w:rsidRDefault="00EB3E67" w:rsidP="00E815CD">
            <w:pPr>
              <w:rPr>
                <w:rFonts w:ascii="Arial" w:hAnsi="Arial" w:cs="Arial"/>
                <w:b/>
                <w:bCs/>
                <w:color w:val="000000"/>
                <w:sz w:val="24"/>
                <w:szCs w:val="24"/>
              </w:rPr>
            </w:pPr>
          </w:p>
        </w:tc>
      </w:tr>
      <w:tr w:rsidR="00EE2BA1" w:rsidRPr="00631D0C" w14:paraId="10C1D8BE" w14:textId="77777777" w:rsidTr="00E815CD">
        <w:trPr>
          <w:trHeight w:val="20"/>
        </w:trPr>
        <w:tc>
          <w:tcPr>
            <w:tcW w:w="505" w:type="pct"/>
            <w:vMerge/>
            <w:vAlign w:val="center"/>
          </w:tcPr>
          <w:p w14:paraId="3B27FBC6" w14:textId="77777777" w:rsidR="00EB3E67" w:rsidRPr="00631D0C" w:rsidRDefault="00EB3E67" w:rsidP="00E815CD">
            <w:pPr>
              <w:rPr>
                <w:rFonts w:ascii="Arial" w:hAnsi="Arial" w:cs="Arial"/>
                <w:b/>
                <w:sz w:val="24"/>
                <w:szCs w:val="24"/>
              </w:rPr>
            </w:pPr>
          </w:p>
        </w:tc>
        <w:tc>
          <w:tcPr>
            <w:tcW w:w="910" w:type="pct"/>
            <w:vMerge/>
            <w:vAlign w:val="center"/>
          </w:tcPr>
          <w:p w14:paraId="07F2AD4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3EE482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7538F7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BB4572D" w14:textId="77777777" w:rsidR="00EB3E67" w:rsidRPr="00AF20B6" w:rsidRDefault="00EB3E67" w:rsidP="00E815CD">
            <w:pPr>
              <w:widowControl w:val="0"/>
              <w:rPr>
                <w:rFonts w:ascii="Arial" w:hAnsi="Arial" w:cs="Arial"/>
                <w:sz w:val="24"/>
                <w:szCs w:val="24"/>
              </w:rPr>
            </w:pPr>
            <w:r>
              <w:rPr>
                <w:rFonts w:ascii="Arial" w:hAnsi="Arial" w:cs="Arial"/>
                <w:sz w:val="24"/>
                <w:szCs w:val="24"/>
              </w:rPr>
              <w:t>Letter writing Test</w:t>
            </w:r>
          </w:p>
        </w:tc>
        <w:tc>
          <w:tcPr>
            <w:tcW w:w="905" w:type="pct"/>
            <w:vMerge/>
            <w:vAlign w:val="center"/>
          </w:tcPr>
          <w:p w14:paraId="208105A2" w14:textId="77777777" w:rsidR="00EB3E67" w:rsidRPr="00631D0C" w:rsidRDefault="00EB3E67" w:rsidP="00E815CD">
            <w:pPr>
              <w:rPr>
                <w:rFonts w:ascii="Arial" w:hAnsi="Arial" w:cs="Arial"/>
                <w:b/>
                <w:bCs/>
                <w:color w:val="000000"/>
                <w:sz w:val="24"/>
                <w:szCs w:val="24"/>
              </w:rPr>
            </w:pPr>
          </w:p>
        </w:tc>
      </w:tr>
      <w:tr w:rsidR="00EE2BA1" w:rsidRPr="00631D0C" w14:paraId="218AB089" w14:textId="77777777" w:rsidTr="00E815CD">
        <w:trPr>
          <w:trHeight w:val="20"/>
        </w:trPr>
        <w:tc>
          <w:tcPr>
            <w:tcW w:w="505" w:type="pct"/>
            <w:vMerge/>
            <w:vAlign w:val="center"/>
          </w:tcPr>
          <w:p w14:paraId="77A4B009" w14:textId="77777777" w:rsidR="00EB3E67" w:rsidRPr="00631D0C" w:rsidRDefault="00EB3E67" w:rsidP="00E815CD">
            <w:pPr>
              <w:rPr>
                <w:rFonts w:ascii="Arial" w:hAnsi="Arial" w:cs="Arial"/>
                <w:b/>
                <w:sz w:val="24"/>
                <w:szCs w:val="24"/>
              </w:rPr>
            </w:pPr>
          </w:p>
        </w:tc>
        <w:tc>
          <w:tcPr>
            <w:tcW w:w="910" w:type="pct"/>
            <w:vMerge/>
            <w:vAlign w:val="center"/>
          </w:tcPr>
          <w:p w14:paraId="0402404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567E88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50B15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8AFAA0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Test</w:t>
            </w:r>
          </w:p>
        </w:tc>
        <w:tc>
          <w:tcPr>
            <w:tcW w:w="905" w:type="pct"/>
            <w:vMerge/>
            <w:vAlign w:val="center"/>
          </w:tcPr>
          <w:p w14:paraId="661A7F18" w14:textId="77777777" w:rsidR="00EB3E67" w:rsidRPr="00631D0C" w:rsidRDefault="00EB3E67" w:rsidP="00E815CD">
            <w:pPr>
              <w:rPr>
                <w:rFonts w:ascii="Arial" w:hAnsi="Arial" w:cs="Arial"/>
                <w:b/>
                <w:bCs/>
                <w:color w:val="000000"/>
                <w:sz w:val="24"/>
                <w:szCs w:val="24"/>
              </w:rPr>
            </w:pPr>
          </w:p>
        </w:tc>
      </w:tr>
      <w:tr w:rsidR="00EE2BA1" w:rsidRPr="00631D0C" w14:paraId="1B067F46" w14:textId="77777777" w:rsidTr="00E815CD">
        <w:trPr>
          <w:trHeight w:val="20"/>
        </w:trPr>
        <w:tc>
          <w:tcPr>
            <w:tcW w:w="505" w:type="pct"/>
            <w:vMerge/>
            <w:vAlign w:val="center"/>
          </w:tcPr>
          <w:p w14:paraId="60A33210" w14:textId="77777777" w:rsidR="00EB3E67" w:rsidRPr="00631D0C" w:rsidRDefault="00EB3E67" w:rsidP="00E815CD">
            <w:pPr>
              <w:rPr>
                <w:rFonts w:ascii="Arial" w:hAnsi="Arial" w:cs="Arial"/>
                <w:b/>
                <w:sz w:val="24"/>
                <w:szCs w:val="24"/>
              </w:rPr>
            </w:pPr>
          </w:p>
        </w:tc>
        <w:tc>
          <w:tcPr>
            <w:tcW w:w="910" w:type="pct"/>
            <w:vMerge/>
            <w:vAlign w:val="center"/>
          </w:tcPr>
          <w:p w14:paraId="6FC475CA"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EE7A86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833CE4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67D84B5" w14:textId="77777777" w:rsidR="00EB3E67" w:rsidRPr="00AF20B6" w:rsidRDefault="00EB3E67" w:rsidP="00E815CD">
            <w:pPr>
              <w:widowControl w:val="0"/>
              <w:rPr>
                <w:rFonts w:ascii="Arial" w:hAnsi="Arial" w:cs="Arial"/>
                <w:sz w:val="24"/>
                <w:szCs w:val="24"/>
              </w:rPr>
            </w:pPr>
            <w:r>
              <w:rPr>
                <w:rFonts w:ascii="Arial" w:hAnsi="Arial" w:cs="Arial"/>
                <w:sz w:val="24"/>
                <w:szCs w:val="24"/>
              </w:rPr>
              <w:t>Gender Article Test</w:t>
            </w:r>
          </w:p>
        </w:tc>
        <w:tc>
          <w:tcPr>
            <w:tcW w:w="905" w:type="pct"/>
            <w:vMerge/>
            <w:vAlign w:val="center"/>
          </w:tcPr>
          <w:p w14:paraId="48590AF7" w14:textId="77777777" w:rsidR="00EB3E67" w:rsidRDefault="00EB3E67" w:rsidP="00E815CD">
            <w:pPr>
              <w:pStyle w:val="ListParagraph"/>
              <w:ind w:left="521"/>
              <w:rPr>
                <w:rFonts w:ascii="Arial" w:hAnsi="Arial" w:cs="Arial"/>
                <w:b/>
                <w:bCs/>
                <w:color w:val="000000"/>
                <w:sz w:val="24"/>
                <w:szCs w:val="24"/>
              </w:rPr>
            </w:pPr>
          </w:p>
        </w:tc>
      </w:tr>
      <w:tr w:rsidR="00EE2BA1" w:rsidRPr="00631D0C" w14:paraId="1197FEB1" w14:textId="77777777" w:rsidTr="00E815CD">
        <w:trPr>
          <w:trHeight w:val="20"/>
        </w:trPr>
        <w:tc>
          <w:tcPr>
            <w:tcW w:w="505" w:type="pct"/>
            <w:vMerge/>
            <w:vAlign w:val="center"/>
          </w:tcPr>
          <w:p w14:paraId="634D563A" w14:textId="77777777" w:rsidR="00EB3E67" w:rsidRPr="00631D0C" w:rsidRDefault="00EB3E67" w:rsidP="00E815CD">
            <w:pPr>
              <w:rPr>
                <w:rFonts w:ascii="Arial" w:hAnsi="Arial" w:cs="Arial"/>
                <w:b/>
                <w:sz w:val="24"/>
                <w:szCs w:val="24"/>
              </w:rPr>
            </w:pPr>
          </w:p>
        </w:tc>
        <w:tc>
          <w:tcPr>
            <w:tcW w:w="910" w:type="pct"/>
            <w:vMerge/>
            <w:vAlign w:val="center"/>
          </w:tcPr>
          <w:p w14:paraId="28F1D8F2" w14:textId="77777777" w:rsidR="00EB3E67" w:rsidRDefault="00EB3E67" w:rsidP="00E815CD">
            <w:pPr>
              <w:rPr>
                <w:rFonts w:ascii="Arial" w:hAnsi="Arial" w:cs="Arial"/>
                <w:b/>
                <w:color w:val="000000" w:themeColor="text1"/>
                <w:sz w:val="24"/>
                <w:szCs w:val="24"/>
              </w:rPr>
            </w:pPr>
          </w:p>
        </w:tc>
        <w:tc>
          <w:tcPr>
            <w:tcW w:w="581" w:type="pct"/>
            <w:vMerge/>
            <w:vAlign w:val="center"/>
          </w:tcPr>
          <w:p w14:paraId="611C88A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B2D56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DB23B8B" w14:textId="77777777" w:rsidR="00EB3E67" w:rsidRPr="00AF20B6" w:rsidRDefault="00EB3E67" w:rsidP="00E815CD">
            <w:pPr>
              <w:widowControl w:val="0"/>
              <w:rPr>
                <w:rFonts w:ascii="Arial" w:hAnsi="Arial" w:cs="Arial"/>
                <w:sz w:val="24"/>
                <w:szCs w:val="24"/>
              </w:rPr>
            </w:pPr>
            <w:r>
              <w:rPr>
                <w:rFonts w:ascii="Arial" w:hAnsi="Arial" w:cs="Arial"/>
                <w:sz w:val="24"/>
                <w:szCs w:val="24"/>
              </w:rPr>
              <w:t>Self -introduction Test</w:t>
            </w:r>
          </w:p>
        </w:tc>
        <w:tc>
          <w:tcPr>
            <w:tcW w:w="905" w:type="pct"/>
            <w:vMerge/>
            <w:vAlign w:val="center"/>
          </w:tcPr>
          <w:p w14:paraId="49A31C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691964B9" w14:textId="77777777" w:rsidTr="00E815CD">
        <w:trPr>
          <w:trHeight w:val="20"/>
        </w:trPr>
        <w:tc>
          <w:tcPr>
            <w:tcW w:w="505" w:type="pct"/>
            <w:vMerge/>
            <w:vAlign w:val="center"/>
          </w:tcPr>
          <w:p w14:paraId="0F12980E" w14:textId="77777777" w:rsidR="00EB3E67" w:rsidRPr="00631D0C" w:rsidRDefault="00EB3E67" w:rsidP="00E815CD">
            <w:pPr>
              <w:rPr>
                <w:rFonts w:ascii="Arial" w:hAnsi="Arial" w:cs="Arial"/>
                <w:b/>
                <w:sz w:val="24"/>
                <w:szCs w:val="24"/>
              </w:rPr>
            </w:pPr>
          </w:p>
        </w:tc>
        <w:tc>
          <w:tcPr>
            <w:tcW w:w="910" w:type="pct"/>
            <w:vMerge/>
            <w:vAlign w:val="center"/>
          </w:tcPr>
          <w:p w14:paraId="57601D10" w14:textId="77777777" w:rsidR="00EB3E67" w:rsidRDefault="00EB3E67" w:rsidP="00E815CD">
            <w:pPr>
              <w:rPr>
                <w:rFonts w:ascii="Arial" w:hAnsi="Arial" w:cs="Arial"/>
                <w:b/>
                <w:color w:val="000000" w:themeColor="text1"/>
                <w:sz w:val="24"/>
                <w:szCs w:val="24"/>
              </w:rPr>
            </w:pPr>
          </w:p>
        </w:tc>
        <w:tc>
          <w:tcPr>
            <w:tcW w:w="581" w:type="pct"/>
            <w:vMerge/>
            <w:vAlign w:val="center"/>
          </w:tcPr>
          <w:p w14:paraId="1D47CFB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6F7B42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7C844B8"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Test</w:t>
            </w:r>
          </w:p>
        </w:tc>
        <w:tc>
          <w:tcPr>
            <w:tcW w:w="905" w:type="pct"/>
            <w:vMerge/>
            <w:vAlign w:val="center"/>
          </w:tcPr>
          <w:p w14:paraId="690111EB" w14:textId="77777777" w:rsidR="00EB3E67" w:rsidRDefault="00EB3E67" w:rsidP="00E815CD">
            <w:pPr>
              <w:pStyle w:val="ListParagraph"/>
              <w:ind w:left="521"/>
              <w:rPr>
                <w:rFonts w:ascii="Arial" w:hAnsi="Arial" w:cs="Arial"/>
                <w:b/>
                <w:bCs/>
                <w:color w:val="000000"/>
                <w:sz w:val="24"/>
                <w:szCs w:val="24"/>
              </w:rPr>
            </w:pPr>
          </w:p>
        </w:tc>
      </w:tr>
      <w:tr w:rsidR="00EE2BA1" w:rsidRPr="00631D0C" w14:paraId="39AE2450" w14:textId="77777777" w:rsidTr="00E815CD">
        <w:trPr>
          <w:trHeight w:val="20"/>
        </w:trPr>
        <w:tc>
          <w:tcPr>
            <w:tcW w:w="505" w:type="pct"/>
            <w:vMerge/>
            <w:vAlign w:val="center"/>
          </w:tcPr>
          <w:p w14:paraId="0E39ECD2" w14:textId="77777777" w:rsidR="00EB3E67" w:rsidRPr="00631D0C" w:rsidRDefault="00EB3E67" w:rsidP="00E815CD">
            <w:pPr>
              <w:rPr>
                <w:rFonts w:ascii="Arial" w:hAnsi="Arial" w:cs="Arial"/>
                <w:b/>
                <w:sz w:val="24"/>
                <w:szCs w:val="24"/>
              </w:rPr>
            </w:pPr>
          </w:p>
        </w:tc>
        <w:tc>
          <w:tcPr>
            <w:tcW w:w="910" w:type="pct"/>
            <w:vMerge/>
            <w:vAlign w:val="center"/>
          </w:tcPr>
          <w:p w14:paraId="5F3EDF12" w14:textId="77777777" w:rsidR="00EB3E67" w:rsidRDefault="00EB3E67" w:rsidP="00E815CD">
            <w:pPr>
              <w:rPr>
                <w:rFonts w:ascii="Arial" w:hAnsi="Arial" w:cs="Arial"/>
                <w:b/>
                <w:color w:val="000000" w:themeColor="text1"/>
                <w:sz w:val="24"/>
                <w:szCs w:val="24"/>
              </w:rPr>
            </w:pPr>
          </w:p>
        </w:tc>
        <w:tc>
          <w:tcPr>
            <w:tcW w:w="581" w:type="pct"/>
            <w:vMerge/>
            <w:vAlign w:val="center"/>
          </w:tcPr>
          <w:p w14:paraId="0A00AA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6A83E7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F708AE9"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6B8DCAE8" w14:textId="77777777" w:rsidR="00EB3E67" w:rsidRDefault="00EB3E67" w:rsidP="00E815CD">
            <w:pPr>
              <w:pStyle w:val="ListParagraph"/>
              <w:ind w:left="521"/>
              <w:rPr>
                <w:rFonts w:ascii="Arial" w:hAnsi="Arial" w:cs="Arial"/>
                <w:b/>
                <w:bCs/>
                <w:color w:val="000000"/>
                <w:sz w:val="24"/>
                <w:szCs w:val="24"/>
              </w:rPr>
            </w:pPr>
          </w:p>
        </w:tc>
      </w:tr>
    </w:tbl>
    <w:p w14:paraId="68B3D89E" w14:textId="77777777" w:rsidR="00EB3E67" w:rsidRDefault="00EB3E67" w:rsidP="00EB3E67">
      <w:pPr>
        <w:rPr>
          <w:rFonts w:ascii="Arial" w:hAnsi="Arial" w:cs="Arial"/>
          <w:b/>
          <w:bCs/>
          <w:sz w:val="28"/>
          <w:szCs w:val="28"/>
          <w:u w:val="single"/>
        </w:rPr>
      </w:pPr>
      <w:bookmarkStart w:id="89" w:name="_Toc31113221"/>
    </w:p>
    <w:p w14:paraId="568A1125" w14:textId="77777777" w:rsidR="00EB3E67" w:rsidRDefault="00EB3E67" w:rsidP="00EB3E67">
      <w:pPr>
        <w:rPr>
          <w:rFonts w:ascii="Arial" w:hAnsi="Arial" w:cs="Arial"/>
          <w:b/>
          <w:bCs/>
          <w:sz w:val="28"/>
          <w:szCs w:val="28"/>
          <w:u w:val="single"/>
        </w:rPr>
      </w:pPr>
      <w:r>
        <w:rPr>
          <w:rFonts w:ascii="Arial" w:hAnsi="Arial" w:cs="Arial"/>
          <w:b/>
          <w:bCs/>
          <w:sz w:val="28"/>
          <w:szCs w:val="28"/>
          <w:u w:val="single"/>
        </w:rPr>
        <w:br w:type="page"/>
      </w:r>
    </w:p>
    <w:p w14:paraId="09C099ED" w14:textId="77777777" w:rsidR="00EB3E67" w:rsidRPr="00F60816" w:rsidRDefault="00EB3E67" w:rsidP="00EB3E67">
      <w:pPr>
        <w:jc w:val="center"/>
        <w:rPr>
          <w:rFonts w:ascii="Arial" w:hAnsi="Arial" w:cs="Arial"/>
          <w:b/>
          <w:bCs/>
          <w:i/>
          <w:sz w:val="28"/>
          <w:szCs w:val="28"/>
          <w:u w:val="single"/>
        </w:rPr>
      </w:pPr>
      <w:r w:rsidRPr="008E0758">
        <w:rPr>
          <w:rFonts w:ascii="Arial" w:hAnsi="Arial" w:cs="Arial"/>
          <w:b/>
          <w:bCs/>
          <w:sz w:val="28"/>
          <w:szCs w:val="28"/>
          <w:u w:val="single"/>
        </w:rPr>
        <w:lastRenderedPageBreak/>
        <w:t>Tasks for Certificate in</w:t>
      </w:r>
      <w:r>
        <w:rPr>
          <w:rFonts w:ascii="Arial" w:hAnsi="Arial" w:cs="Arial"/>
          <w:b/>
          <w:bCs/>
          <w:sz w:val="28"/>
          <w:szCs w:val="28"/>
          <w:u w:val="single"/>
        </w:rPr>
        <w:t xml:space="preserve">  German Language </w:t>
      </w:r>
      <w:r>
        <w:rPr>
          <w:rFonts w:ascii="Arial" w:hAnsi="Arial" w:cs="Arial"/>
          <w:b/>
          <w:bCs/>
          <w:iCs/>
          <w:sz w:val="28"/>
          <w:szCs w:val="28"/>
          <w:u w:val="single"/>
        </w:rPr>
        <w:t>A1</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24"/>
        <w:gridCol w:w="2406"/>
        <w:gridCol w:w="5388"/>
        <w:gridCol w:w="1204"/>
      </w:tblGrid>
      <w:tr w:rsidR="00EB3E67" w:rsidRPr="00210FB5" w14:paraId="5DBEEA1E" w14:textId="77777777" w:rsidTr="00E815CD">
        <w:trPr>
          <w:trHeight w:val="750"/>
          <w:tblHeader/>
          <w:jc w:val="center"/>
        </w:trPr>
        <w:tc>
          <w:tcPr>
            <w:tcW w:w="419" w:type="pct"/>
            <w:shd w:val="clear" w:color="auto" w:fill="auto"/>
            <w:vAlign w:val="center"/>
          </w:tcPr>
          <w:p w14:paraId="3CDDD8A3"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Task No.</w:t>
            </w:r>
          </w:p>
        </w:tc>
        <w:tc>
          <w:tcPr>
            <w:tcW w:w="1225" w:type="pct"/>
            <w:shd w:val="clear" w:color="auto" w:fill="auto"/>
            <w:vAlign w:val="center"/>
          </w:tcPr>
          <w:p w14:paraId="25CCC04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shd w:val="clear" w:color="auto" w:fill="auto"/>
            <w:vAlign w:val="center"/>
          </w:tcPr>
          <w:p w14:paraId="3AF84BB0"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shd w:val="clear" w:color="auto" w:fill="auto"/>
            <w:vAlign w:val="center"/>
          </w:tcPr>
          <w:p w14:paraId="627C831D"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EB3E67" w:rsidRPr="00210FB5" w14:paraId="1AD7002B" w14:textId="77777777" w:rsidTr="00E815CD">
        <w:trPr>
          <w:trHeight w:val="458"/>
          <w:tblHeader/>
          <w:jc w:val="center"/>
        </w:trPr>
        <w:tc>
          <w:tcPr>
            <w:tcW w:w="419" w:type="pct"/>
            <w:shd w:val="clear" w:color="auto" w:fill="auto"/>
            <w:vAlign w:val="center"/>
          </w:tcPr>
          <w:p w14:paraId="00286109"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vAlign w:val="center"/>
          </w:tcPr>
          <w:p w14:paraId="281F4B78" w14:textId="77777777" w:rsidR="00EB3E67" w:rsidRPr="00210FB5" w:rsidRDefault="00EB3E67" w:rsidP="00E815CD">
            <w:pPr>
              <w:rPr>
                <w:rFonts w:ascii="Arial" w:hAnsi="Arial" w:cs="Arial"/>
                <w:b/>
                <w:color w:val="000000" w:themeColor="text1"/>
                <w:sz w:val="24"/>
                <w:szCs w:val="24"/>
              </w:rPr>
            </w:pPr>
            <w:r>
              <w:rPr>
                <w:rFonts w:ascii="Arial" w:hAnsi="Arial" w:cs="Arial"/>
                <w:b/>
                <w:color w:val="000000" w:themeColor="text1"/>
                <w:sz w:val="24"/>
                <w:szCs w:val="24"/>
              </w:rPr>
              <w:t>Intro to German</w:t>
            </w:r>
          </w:p>
        </w:tc>
        <w:tc>
          <w:tcPr>
            <w:tcW w:w="2743" w:type="pct"/>
            <w:shd w:val="clear" w:color="auto" w:fill="auto"/>
            <w:vAlign w:val="center"/>
          </w:tcPr>
          <w:p w14:paraId="539F1316" w14:textId="77777777" w:rsidR="00EB3E67" w:rsidRPr="00210FB5" w:rsidRDefault="00EB3E67" w:rsidP="00E815CD">
            <w:pPr>
              <w:rPr>
                <w:rFonts w:ascii="Arial" w:hAnsi="Arial" w:cs="Arial"/>
                <w:color w:val="000000" w:themeColor="text1"/>
                <w:sz w:val="24"/>
                <w:szCs w:val="24"/>
              </w:rPr>
            </w:pPr>
            <w:r>
              <w:rPr>
                <w:rFonts w:ascii="Arial" w:hAnsi="Arial" w:cs="Arial"/>
                <w:color w:val="000000" w:themeColor="text1"/>
                <w:sz w:val="24"/>
                <w:szCs w:val="24"/>
              </w:rPr>
              <w:t>Write Alphabet with sounds and speak, write key sounds and pronounce words, write pronouns subject</w:t>
            </w:r>
          </w:p>
        </w:tc>
        <w:tc>
          <w:tcPr>
            <w:tcW w:w="613" w:type="pct"/>
            <w:shd w:val="clear" w:color="auto" w:fill="auto"/>
            <w:vAlign w:val="center"/>
          </w:tcPr>
          <w:p w14:paraId="18AC08B6"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EB3E67" w:rsidRPr="00210FB5" w14:paraId="5441108D" w14:textId="77777777" w:rsidTr="00E815CD">
        <w:trPr>
          <w:trHeight w:val="458"/>
          <w:tblHeader/>
          <w:jc w:val="center"/>
        </w:trPr>
        <w:tc>
          <w:tcPr>
            <w:tcW w:w="419" w:type="pct"/>
            <w:shd w:val="clear" w:color="auto" w:fill="auto"/>
            <w:vAlign w:val="center"/>
          </w:tcPr>
          <w:p w14:paraId="452E2120"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5B9A89C" w14:textId="77777777" w:rsidR="00EB3E67" w:rsidRPr="00210FB5" w:rsidRDefault="00EB3E67" w:rsidP="00E815CD">
            <w:pPr>
              <w:rPr>
                <w:rFonts w:ascii="Arial" w:hAnsi="Arial" w:cs="Arial"/>
                <w:b/>
                <w:bCs/>
                <w:sz w:val="24"/>
                <w:szCs w:val="24"/>
              </w:rPr>
            </w:pPr>
            <w:r>
              <w:rPr>
                <w:rFonts w:ascii="Arial" w:hAnsi="Arial" w:cs="Arial"/>
                <w:b/>
                <w:color w:val="000000"/>
                <w:sz w:val="24"/>
                <w:szCs w:val="24"/>
              </w:rPr>
              <w:t>Fundamentals of German</w:t>
            </w:r>
          </w:p>
        </w:tc>
        <w:tc>
          <w:tcPr>
            <w:tcW w:w="2743" w:type="pct"/>
            <w:shd w:val="clear" w:color="auto" w:fill="auto"/>
          </w:tcPr>
          <w:p w14:paraId="0E86364D" w14:textId="77777777" w:rsidR="00EB3E67" w:rsidRPr="00FF0C65" w:rsidRDefault="00EB3E67" w:rsidP="00E815CD">
            <w:pPr>
              <w:rPr>
                <w:rFonts w:ascii="Arial" w:hAnsi="Arial" w:cs="Arial"/>
                <w:sz w:val="24"/>
                <w:szCs w:val="24"/>
              </w:rPr>
            </w:pPr>
            <w:r>
              <w:rPr>
                <w:rFonts w:ascii="Arial" w:hAnsi="Arial" w:cs="Arial"/>
                <w:sz w:val="24"/>
                <w:szCs w:val="24"/>
              </w:rPr>
              <w:t>Write and prepare month names, counting from 1 to 1000, weekdays, vocabulary, greetings</w:t>
            </w:r>
          </w:p>
        </w:tc>
        <w:tc>
          <w:tcPr>
            <w:tcW w:w="613" w:type="pct"/>
            <w:shd w:val="clear" w:color="auto" w:fill="auto"/>
            <w:vAlign w:val="center"/>
          </w:tcPr>
          <w:p w14:paraId="4DDDE257"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EB3E67" w:rsidRPr="00210FB5" w14:paraId="6AFEF4AF" w14:textId="77777777" w:rsidTr="00E815CD">
        <w:trPr>
          <w:trHeight w:val="458"/>
          <w:tblHeader/>
          <w:jc w:val="center"/>
        </w:trPr>
        <w:tc>
          <w:tcPr>
            <w:tcW w:w="419" w:type="pct"/>
            <w:shd w:val="clear" w:color="auto" w:fill="auto"/>
            <w:vAlign w:val="center"/>
          </w:tcPr>
          <w:p w14:paraId="5F24CF1B"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222A2F81" w14:textId="77777777" w:rsidR="00EB3E67" w:rsidRPr="00210FB5" w:rsidRDefault="00EB3E67" w:rsidP="00E815CD">
            <w:pPr>
              <w:rPr>
                <w:rFonts w:ascii="Arial" w:hAnsi="Arial" w:cs="Arial"/>
                <w:b/>
                <w:bCs/>
                <w:sz w:val="24"/>
                <w:szCs w:val="24"/>
              </w:rPr>
            </w:pPr>
            <w:r>
              <w:rPr>
                <w:rFonts w:ascii="Arial" w:hAnsi="Arial" w:cs="Arial"/>
                <w:b/>
                <w:bCs/>
                <w:sz w:val="24"/>
                <w:szCs w:val="24"/>
              </w:rPr>
              <w:t>Helping Verbs</w:t>
            </w:r>
          </w:p>
        </w:tc>
        <w:tc>
          <w:tcPr>
            <w:tcW w:w="2743" w:type="pct"/>
            <w:shd w:val="clear" w:color="auto" w:fill="auto"/>
          </w:tcPr>
          <w:p w14:paraId="476D2288" w14:textId="77777777" w:rsidR="00EB3E67" w:rsidRPr="00F60816" w:rsidRDefault="00EB3E67" w:rsidP="00E815CD">
            <w:pPr>
              <w:rPr>
                <w:rFonts w:ascii="Arial" w:hAnsi="Arial" w:cs="Arial"/>
                <w:sz w:val="24"/>
                <w:szCs w:val="24"/>
              </w:rPr>
            </w:pPr>
            <w:r>
              <w:rPr>
                <w:rFonts w:ascii="Arial" w:hAnsi="Arial" w:cs="Arial"/>
                <w:sz w:val="24"/>
                <w:szCs w:val="24"/>
              </w:rPr>
              <w:t>Write sentences (positive, negative, interrogative ) using all helping verbs</w:t>
            </w:r>
          </w:p>
        </w:tc>
        <w:tc>
          <w:tcPr>
            <w:tcW w:w="613" w:type="pct"/>
            <w:shd w:val="clear" w:color="auto" w:fill="auto"/>
            <w:vAlign w:val="center"/>
          </w:tcPr>
          <w:p w14:paraId="40D29DDD"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EB3E67" w:rsidRPr="00210FB5" w14:paraId="21B41D3D" w14:textId="77777777" w:rsidTr="00E815CD">
        <w:trPr>
          <w:trHeight w:val="458"/>
          <w:tblHeader/>
          <w:jc w:val="center"/>
        </w:trPr>
        <w:tc>
          <w:tcPr>
            <w:tcW w:w="419" w:type="pct"/>
            <w:shd w:val="clear" w:color="auto" w:fill="auto"/>
            <w:vAlign w:val="center"/>
          </w:tcPr>
          <w:p w14:paraId="51FDCFC4"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1186527" w14:textId="77777777" w:rsidR="00EB3E67" w:rsidRPr="00210FB5" w:rsidRDefault="00EB3E67" w:rsidP="00E815CD">
            <w:pPr>
              <w:rPr>
                <w:rFonts w:ascii="Arial" w:hAnsi="Arial" w:cs="Arial"/>
                <w:b/>
                <w:sz w:val="24"/>
                <w:szCs w:val="24"/>
              </w:rPr>
            </w:pPr>
            <w:r>
              <w:rPr>
                <w:rFonts w:ascii="Arial" w:hAnsi="Arial" w:cs="Arial"/>
                <w:b/>
                <w:bCs/>
                <w:sz w:val="24"/>
                <w:szCs w:val="24"/>
              </w:rPr>
              <w:t xml:space="preserve">Present Tense </w:t>
            </w:r>
          </w:p>
        </w:tc>
        <w:tc>
          <w:tcPr>
            <w:tcW w:w="2743" w:type="pct"/>
            <w:shd w:val="clear" w:color="auto" w:fill="auto"/>
            <w:vAlign w:val="center"/>
          </w:tcPr>
          <w:p w14:paraId="6FED3F90" w14:textId="77777777" w:rsidR="00EB3E67" w:rsidRPr="00E32FFA" w:rsidRDefault="00EB3E67" w:rsidP="00E815CD">
            <w:pPr>
              <w:rPr>
                <w:rFonts w:ascii="Arial" w:hAnsi="Arial" w:cs="Arial"/>
                <w:sz w:val="24"/>
                <w:szCs w:val="24"/>
              </w:rPr>
            </w:pPr>
            <w:r>
              <w:rPr>
                <w:rFonts w:ascii="Arial" w:hAnsi="Arial" w:cs="Arial"/>
                <w:sz w:val="24"/>
                <w:szCs w:val="24"/>
              </w:rPr>
              <w:t xml:space="preserve">Write sentences (positive, negative, interrogative ) of present tense </w:t>
            </w:r>
          </w:p>
        </w:tc>
        <w:tc>
          <w:tcPr>
            <w:tcW w:w="613" w:type="pct"/>
            <w:shd w:val="clear" w:color="auto" w:fill="auto"/>
            <w:vAlign w:val="center"/>
          </w:tcPr>
          <w:p w14:paraId="7BAC729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EB3E67" w:rsidRPr="00210FB5" w14:paraId="3C078438" w14:textId="77777777" w:rsidTr="00E815CD">
        <w:trPr>
          <w:trHeight w:val="458"/>
          <w:tblHeader/>
          <w:jc w:val="center"/>
        </w:trPr>
        <w:tc>
          <w:tcPr>
            <w:tcW w:w="419" w:type="pct"/>
            <w:shd w:val="clear" w:color="auto" w:fill="auto"/>
            <w:vAlign w:val="center"/>
          </w:tcPr>
          <w:p w14:paraId="15D26AAE"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44534D8F" w14:textId="77777777" w:rsidR="00EB3E67" w:rsidRPr="00E32FFA" w:rsidRDefault="00EB3E67" w:rsidP="00E815CD">
            <w:pPr>
              <w:rPr>
                <w:rFonts w:ascii="Arial" w:hAnsi="Arial" w:cs="Arial"/>
                <w:bCs/>
                <w:sz w:val="24"/>
                <w:szCs w:val="24"/>
              </w:rPr>
            </w:pPr>
            <w:r>
              <w:rPr>
                <w:rFonts w:ascii="Arial" w:hAnsi="Arial" w:cs="Arial"/>
                <w:b/>
                <w:bCs/>
                <w:sz w:val="24"/>
                <w:szCs w:val="24"/>
              </w:rPr>
              <w:t xml:space="preserve">Clock Time, vocabulary and Question making </w:t>
            </w:r>
          </w:p>
        </w:tc>
        <w:tc>
          <w:tcPr>
            <w:tcW w:w="2743" w:type="pct"/>
            <w:shd w:val="clear" w:color="auto" w:fill="auto"/>
            <w:vAlign w:val="center"/>
          </w:tcPr>
          <w:p w14:paraId="4AD33134" w14:textId="77777777" w:rsidR="00EB3E67" w:rsidRPr="00E32FFA" w:rsidRDefault="00EB3E67" w:rsidP="00E815CD">
            <w:pPr>
              <w:rPr>
                <w:rFonts w:ascii="Arial" w:hAnsi="Arial" w:cs="Arial"/>
                <w:bCs/>
                <w:sz w:val="24"/>
                <w:szCs w:val="24"/>
              </w:rPr>
            </w:pPr>
            <w:r>
              <w:rPr>
                <w:rFonts w:ascii="Arial" w:hAnsi="Arial" w:cs="Arial"/>
                <w:sz w:val="24"/>
                <w:szCs w:val="24"/>
              </w:rPr>
              <w:t>Write clock time and vocabulary. write w family questions</w:t>
            </w:r>
          </w:p>
        </w:tc>
        <w:tc>
          <w:tcPr>
            <w:tcW w:w="613" w:type="pct"/>
            <w:shd w:val="clear" w:color="auto" w:fill="auto"/>
            <w:vAlign w:val="center"/>
          </w:tcPr>
          <w:p w14:paraId="231371F5"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EB3E67" w:rsidRPr="00210FB5" w14:paraId="708653F8" w14:textId="77777777" w:rsidTr="00E815CD">
        <w:trPr>
          <w:trHeight w:val="458"/>
          <w:tblHeader/>
          <w:jc w:val="center"/>
        </w:trPr>
        <w:tc>
          <w:tcPr>
            <w:tcW w:w="419" w:type="pct"/>
            <w:shd w:val="clear" w:color="auto" w:fill="auto"/>
            <w:vAlign w:val="center"/>
          </w:tcPr>
          <w:p w14:paraId="07682560"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416E7CDC" w14:textId="77777777" w:rsidR="00EB3E67" w:rsidRPr="003477CD" w:rsidRDefault="00EB3E67" w:rsidP="00E815CD">
            <w:pPr>
              <w:autoSpaceDE w:val="0"/>
              <w:autoSpaceDN w:val="0"/>
              <w:adjustRightInd w:val="0"/>
              <w:rPr>
                <w:rFonts w:ascii="Arial" w:hAnsi="Arial" w:cs="Arial"/>
                <w:b/>
                <w:sz w:val="24"/>
              </w:rPr>
            </w:pPr>
            <w:r>
              <w:rPr>
                <w:rFonts w:ascii="Arial" w:hAnsi="Arial" w:cs="Arial"/>
                <w:b/>
                <w:sz w:val="24"/>
              </w:rPr>
              <w:t>Basic Grammar Learning task</w:t>
            </w:r>
          </w:p>
        </w:tc>
        <w:tc>
          <w:tcPr>
            <w:tcW w:w="2743" w:type="pct"/>
            <w:shd w:val="clear" w:color="auto" w:fill="auto"/>
          </w:tcPr>
          <w:p w14:paraId="46B8EB79" w14:textId="77777777" w:rsidR="00EB3E67" w:rsidRPr="003477CD" w:rsidRDefault="00EB3E67" w:rsidP="00E815CD">
            <w:pPr>
              <w:rPr>
                <w:rFonts w:ascii="Arial" w:hAnsi="Arial" w:cs="Arial"/>
                <w:sz w:val="24"/>
                <w:szCs w:val="24"/>
              </w:rPr>
            </w:pPr>
            <w:r>
              <w:rPr>
                <w:rFonts w:ascii="Arial" w:hAnsi="Arial" w:cs="Arial"/>
                <w:sz w:val="24"/>
                <w:szCs w:val="24"/>
              </w:rPr>
              <w:t>Write and prepare vocabulary words and Gender articles .write Questions , Answers</w:t>
            </w:r>
          </w:p>
        </w:tc>
        <w:tc>
          <w:tcPr>
            <w:tcW w:w="613" w:type="pct"/>
            <w:shd w:val="clear" w:color="auto" w:fill="auto"/>
            <w:vAlign w:val="center"/>
          </w:tcPr>
          <w:p w14:paraId="3F2E5BD8"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EB3E67" w:rsidRPr="00210FB5" w14:paraId="69D0E26C" w14:textId="77777777" w:rsidTr="00E815CD">
        <w:trPr>
          <w:trHeight w:val="458"/>
          <w:tblHeader/>
          <w:jc w:val="center"/>
        </w:trPr>
        <w:tc>
          <w:tcPr>
            <w:tcW w:w="419" w:type="pct"/>
            <w:shd w:val="clear" w:color="auto" w:fill="auto"/>
            <w:vAlign w:val="center"/>
          </w:tcPr>
          <w:p w14:paraId="6C503D83"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5D54C47F" w14:textId="77777777" w:rsidR="00EB3E67" w:rsidRPr="00B34D1C" w:rsidRDefault="00EB3E67" w:rsidP="00E815CD">
            <w:pPr>
              <w:autoSpaceDE w:val="0"/>
              <w:autoSpaceDN w:val="0"/>
              <w:adjustRightInd w:val="0"/>
              <w:rPr>
                <w:rFonts w:ascii="Arial" w:hAnsi="Arial" w:cs="Arial"/>
                <w:b/>
                <w:sz w:val="24"/>
                <w:szCs w:val="24"/>
              </w:rPr>
            </w:pPr>
            <w:r>
              <w:rPr>
                <w:rFonts w:ascii="Arial" w:hAnsi="Arial" w:cs="Arial"/>
                <w:b/>
                <w:sz w:val="24"/>
                <w:szCs w:val="24"/>
              </w:rPr>
              <w:t>Season and Grammar (Model verb)</w:t>
            </w:r>
          </w:p>
        </w:tc>
        <w:tc>
          <w:tcPr>
            <w:tcW w:w="2743" w:type="pct"/>
            <w:shd w:val="clear" w:color="auto" w:fill="auto"/>
          </w:tcPr>
          <w:p w14:paraId="18032A5C" w14:textId="77777777" w:rsidR="00EB3E67" w:rsidRPr="00E32FFA" w:rsidRDefault="00EB3E67" w:rsidP="00E815CD">
            <w:pPr>
              <w:shd w:val="clear" w:color="auto" w:fill="FFFFFF"/>
              <w:textAlignment w:val="baseline"/>
              <w:rPr>
                <w:rFonts w:ascii="Arial" w:hAnsi="Arial" w:cs="Arial"/>
                <w:sz w:val="24"/>
                <w:szCs w:val="24"/>
              </w:rPr>
            </w:pPr>
            <w:r>
              <w:rPr>
                <w:rFonts w:ascii="Arial" w:hAnsi="Arial" w:cs="Arial"/>
                <w:sz w:val="24"/>
                <w:szCs w:val="24"/>
              </w:rPr>
              <w:t>Write and prepare seasons and make sentences (positive, negative and interrogative) using Model verb</w:t>
            </w:r>
          </w:p>
        </w:tc>
        <w:tc>
          <w:tcPr>
            <w:tcW w:w="613" w:type="pct"/>
            <w:shd w:val="clear" w:color="auto" w:fill="auto"/>
            <w:vAlign w:val="center"/>
          </w:tcPr>
          <w:p w14:paraId="4C7CC65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7</w:t>
            </w:r>
          </w:p>
        </w:tc>
      </w:tr>
      <w:tr w:rsidR="00EB3E67" w:rsidRPr="00210FB5" w14:paraId="0DA0DC00" w14:textId="77777777" w:rsidTr="00E815CD">
        <w:trPr>
          <w:trHeight w:val="458"/>
          <w:tblHeader/>
          <w:jc w:val="center"/>
        </w:trPr>
        <w:tc>
          <w:tcPr>
            <w:tcW w:w="419" w:type="pct"/>
            <w:shd w:val="clear" w:color="auto" w:fill="auto"/>
            <w:vAlign w:val="center"/>
          </w:tcPr>
          <w:p w14:paraId="0D8B30A4"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2FD5AA2B" w14:textId="77777777" w:rsidR="00EB3E67" w:rsidRPr="00631D0C" w:rsidRDefault="00EB3E67" w:rsidP="00E815CD">
            <w:pPr>
              <w:autoSpaceDE w:val="0"/>
              <w:autoSpaceDN w:val="0"/>
              <w:adjustRightInd w:val="0"/>
              <w:rPr>
                <w:rFonts w:ascii="Arial" w:hAnsi="Arial" w:cs="Arial"/>
                <w:b/>
                <w:noProof/>
                <w:sz w:val="24"/>
                <w:szCs w:val="24"/>
              </w:rPr>
            </w:pPr>
            <w:r>
              <w:rPr>
                <w:rFonts w:ascii="Arial" w:hAnsi="Arial" w:cs="Arial"/>
                <w:b/>
                <w:sz w:val="24"/>
                <w:szCs w:val="24"/>
              </w:rPr>
              <w:t>Grammar (Model verb)</w:t>
            </w:r>
          </w:p>
        </w:tc>
        <w:tc>
          <w:tcPr>
            <w:tcW w:w="2743" w:type="pct"/>
            <w:shd w:val="clear" w:color="auto" w:fill="auto"/>
          </w:tcPr>
          <w:p w14:paraId="32EDFC01" w14:textId="77777777" w:rsidR="00EB3E67" w:rsidRPr="00161884" w:rsidRDefault="00EB3E67" w:rsidP="00E815CD">
            <w:pPr>
              <w:tabs>
                <w:tab w:val="left" w:pos="4739"/>
              </w:tabs>
              <w:rPr>
                <w:rFonts w:ascii="Arial" w:hAnsi="Arial" w:cs="Arial"/>
                <w:color w:val="000000"/>
                <w:sz w:val="24"/>
                <w:szCs w:val="24"/>
              </w:rPr>
            </w:pPr>
            <w:r>
              <w:rPr>
                <w:rFonts w:ascii="Arial" w:hAnsi="Arial" w:cs="Arial"/>
                <w:sz w:val="24"/>
                <w:szCs w:val="24"/>
              </w:rPr>
              <w:t xml:space="preserve">Make sentences (positive, negative and interrogative) using Model verb. Write a dialogue on shopping </w:t>
            </w:r>
          </w:p>
        </w:tc>
        <w:tc>
          <w:tcPr>
            <w:tcW w:w="613" w:type="pct"/>
            <w:shd w:val="clear" w:color="auto" w:fill="auto"/>
            <w:vAlign w:val="center"/>
          </w:tcPr>
          <w:p w14:paraId="6EE977AB"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8</w:t>
            </w:r>
          </w:p>
        </w:tc>
      </w:tr>
      <w:tr w:rsidR="00EB3E67" w:rsidRPr="00210FB5" w14:paraId="29EA02A8" w14:textId="77777777" w:rsidTr="00E815CD">
        <w:trPr>
          <w:trHeight w:val="458"/>
          <w:tblHeader/>
          <w:jc w:val="center"/>
        </w:trPr>
        <w:tc>
          <w:tcPr>
            <w:tcW w:w="419" w:type="pct"/>
            <w:shd w:val="clear" w:color="auto" w:fill="auto"/>
            <w:vAlign w:val="center"/>
          </w:tcPr>
          <w:p w14:paraId="6F24AFA8"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6D73C10E" w14:textId="77777777" w:rsidR="00EB3E67" w:rsidRPr="003477CD" w:rsidRDefault="00EB3E67" w:rsidP="00E815CD">
            <w:pPr>
              <w:autoSpaceDE w:val="0"/>
              <w:autoSpaceDN w:val="0"/>
              <w:adjustRightInd w:val="0"/>
              <w:rPr>
                <w:rFonts w:ascii="Arial" w:hAnsi="Arial" w:cs="Arial"/>
                <w:b/>
                <w:sz w:val="24"/>
                <w:szCs w:val="24"/>
              </w:rPr>
            </w:pPr>
            <w:r>
              <w:rPr>
                <w:rFonts w:ascii="Arial" w:hAnsi="Arial" w:cs="Arial"/>
                <w:b/>
                <w:sz w:val="24"/>
                <w:szCs w:val="24"/>
              </w:rPr>
              <w:t xml:space="preserve">Letter writing </w:t>
            </w:r>
          </w:p>
        </w:tc>
        <w:tc>
          <w:tcPr>
            <w:tcW w:w="2743" w:type="pct"/>
            <w:shd w:val="clear" w:color="auto" w:fill="auto"/>
          </w:tcPr>
          <w:p w14:paraId="0CC22E33" w14:textId="77777777" w:rsidR="00EB3E67" w:rsidRPr="00E32FFA" w:rsidRDefault="00EB3E67" w:rsidP="00E815CD">
            <w:pPr>
              <w:spacing w:after="160" w:line="259" w:lineRule="auto"/>
              <w:rPr>
                <w:rFonts w:ascii="Arial" w:hAnsi="Arial" w:cs="Arial"/>
                <w:color w:val="000000" w:themeColor="text1"/>
                <w:sz w:val="24"/>
                <w:szCs w:val="24"/>
              </w:rPr>
            </w:pPr>
            <w:r>
              <w:rPr>
                <w:rFonts w:ascii="Arial" w:hAnsi="Arial" w:cs="Arial"/>
                <w:color w:val="000000" w:themeColor="text1"/>
                <w:sz w:val="24"/>
                <w:szCs w:val="24"/>
              </w:rPr>
              <w:t xml:space="preserve">Write an informal letter and an E-Mail </w:t>
            </w:r>
          </w:p>
        </w:tc>
        <w:tc>
          <w:tcPr>
            <w:tcW w:w="613" w:type="pct"/>
            <w:shd w:val="clear" w:color="auto" w:fill="auto"/>
            <w:vAlign w:val="center"/>
          </w:tcPr>
          <w:p w14:paraId="1073149A"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9</w:t>
            </w:r>
          </w:p>
        </w:tc>
      </w:tr>
      <w:tr w:rsidR="00EB3E67" w:rsidRPr="00210FB5" w14:paraId="24174416" w14:textId="77777777" w:rsidTr="00E815CD">
        <w:trPr>
          <w:trHeight w:val="458"/>
          <w:tblHeader/>
          <w:jc w:val="center"/>
        </w:trPr>
        <w:tc>
          <w:tcPr>
            <w:tcW w:w="419" w:type="pct"/>
            <w:shd w:val="clear" w:color="auto" w:fill="auto"/>
            <w:vAlign w:val="center"/>
          </w:tcPr>
          <w:p w14:paraId="1174AF0A"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446BDB77" w14:textId="77777777" w:rsidR="00EB3E67" w:rsidRDefault="00EB3E67" w:rsidP="00E815CD">
            <w:pPr>
              <w:autoSpaceDE w:val="0"/>
              <w:autoSpaceDN w:val="0"/>
              <w:adjustRightInd w:val="0"/>
              <w:rPr>
                <w:rFonts w:ascii="Arial" w:hAnsi="Arial" w:cs="Arial"/>
                <w:b/>
                <w:noProof/>
                <w:sz w:val="24"/>
                <w:szCs w:val="24"/>
              </w:rPr>
            </w:pPr>
            <w:r>
              <w:rPr>
                <w:rFonts w:ascii="Arial" w:hAnsi="Arial" w:cs="Arial"/>
                <w:b/>
                <w:noProof/>
                <w:sz w:val="24"/>
                <w:szCs w:val="24"/>
              </w:rPr>
              <w:t>Letter writing</w:t>
            </w:r>
          </w:p>
        </w:tc>
        <w:tc>
          <w:tcPr>
            <w:tcW w:w="2743" w:type="pct"/>
            <w:shd w:val="clear" w:color="auto" w:fill="auto"/>
          </w:tcPr>
          <w:p w14:paraId="78CF2CFC" w14:textId="77777777" w:rsidR="00EB3E67" w:rsidRPr="00315498" w:rsidRDefault="00EB3E67" w:rsidP="00E815CD">
            <w:pPr>
              <w:shd w:val="clear" w:color="auto" w:fill="FFFFFF"/>
              <w:textAlignment w:val="baseline"/>
              <w:rPr>
                <w:rFonts w:ascii="Arial" w:hAnsi="Arial" w:cs="Arial"/>
                <w:noProof/>
                <w:sz w:val="24"/>
                <w:szCs w:val="24"/>
              </w:rPr>
            </w:pPr>
            <w:r>
              <w:rPr>
                <w:rFonts w:ascii="Arial" w:hAnsi="Arial" w:cs="Arial"/>
                <w:noProof/>
                <w:sz w:val="24"/>
                <w:szCs w:val="24"/>
              </w:rPr>
              <w:t>Write an Informal letter and E-Mail</w:t>
            </w:r>
          </w:p>
        </w:tc>
        <w:tc>
          <w:tcPr>
            <w:tcW w:w="613" w:type="pct"/>
            <w:shd w:val="clear" w:color="auto" w:fill="auto"/>
            <w:vAlign w:val="center"/>
          </w:tcPr>
          <w:p w14:paraId="3EFDA7B3"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10</w:t>
            </w:r>
          </w:p>
        </w:tc>
      </w:tr>
      <w:tr w:rsidR="00EB3E67" w:rsidRPr="00210FB5" w14:paraId="58EE563A" w14:textId="77777777" w:rsidTr="00E815CD">
        <w:trPr>
          <w:trHeight w:val="458"/>
          <w:tblHeader/>
          <w:jc w:val="center"/>
        </w:trPr>
        <w:tc>
          <w:tcPr>
            <w:tcW w:w="419" w:type="pct"/>
            <w:shd w:val="clear" w:color="auto" w:fill="auto"/>
            <w:vAlign w:val="center"/>
          </w:tcPr>
          <w:p w14:paraId="2B9BD377"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40C3D0C" w14:textId="77777777" w:rsidR="00EB3E67" w:rsidRPr="003477CD" w:rsidRDefault="00EB3E67" w:rsidP="00E815CD">
            <w:pPr>
              <w:autoSpaceDE w:val="0"/>
              <w:autoSpaceDN w:val="0"/>
              <w:adjustRightInd w:val="0"/>
              <w:rPr>
                <w:rFonts w:ascii="Arial" w:hAnsi="Arial" w:cs="Arial"/>
                <w:b/>
                <w:sz w:val="24"/>
                <w:szCs w:val="24"/>
              </w:rPr>
            </w:pPr>
            <w:r>
              <w:rPr>
                <w:rFonts w:ascii="Arial" w:hAnsi="Arial" w:cs="Arial"/>
                <w:b/>
                <w:sz w:val="24"/>
                <w:szCs w:val="24"/>
              </w:rPr>
              <w:t xml:space="preserve">SMS writing </w:t>
            </w:r>
          </w:p>
        </w:tc>
        <w:tc>
          <w:tcPr>
            <w:tcW w:w="2743" w:type="pct"/>
            <w:shd w:val="clear" w:color="auto" w:fill="auto"/>
          </w:tcPr>
          <w:p w14:paraId="348EAD68" w14:textId="77777777" w:rsidR="00EB3E67" w:rsidRDefault="00EB3E67" w:rsidP="00E815CD">
            <w:pPr>
              <w:shd w:val="clear" w:color="auto" w:fill="FFFFFF"/>
              <w:textAlignment w:val="baseline"/>
              <w:rPr>
                <w:rFonts w:ascii="Arial" w:eastAsia="Times New Roman" w:hAnsi="Arial" w:cs="Arial"/>
                <w:bCs/>
                <w:color w:val="000000" w:themeColor="text1"/>
                <w:sz w:val="24"/>
                <w:szCs w:val="24"/>
                <w:bdr w:val="none" w:sz="0" w:space="0" w:color="auto" w:frame="1"/>
              </w:rPr>
            </w:pPr>
            <w:r>
              <w:rPr>
                <w:rFonts w:ascii="Arial" w:eastAsia="Times New Roman" w:hAnsi="Arial" w:cs="Arial"/>
                <w:bCs/>
                <w:color w:val="000000" w:themeColor="text1"/>
                <w:sz w:val="24"/>
                <w:szCs w:val="24"/>
                <w:bdr w:val="none" w:sz="0" w:space="0" w:color="auto" w:frame="1"/>
              </w:rPr>
              <w:t>Write an Informal SMS</w:t>
            </w:r>
          </w:p>
        </w:tc>
        <w:tc>
          <w:tcPr>
            <w:tcW w:w="613" w:type="pct"/>
            <w:shd w:val="clear" w:color="auto" w:fill="auto"/>
            <w:vAlign w:val="center"/>
          </w:tcPr>
          <w:p w14:paraId="609F4386"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11</w:t>
            </w:r>
          </w:p>
        </w:tc>
      </w:tr>
      <w:tr w:rsidR="00EB3E67" w:rsidRPr="00210FB5" w14:paraId="437A4545" w14:textId="77777777" w:rsidTr="00E815CD">
        <w:trPr>
          <w:trHeight w:val="458"/>
          <w:tblHeader/>
          <w:jc w:val="center"/>
        </w:trPr>
        <w:tc>
          <w:tcPr>
            <w:tcW w:w="419" w:type="pct"/>
            <w:shd w:val="clear" w:color="auto" w:fill="auto"/>
            <w:vAlign w:val="center"/>
          </w:tcPr>
          <w:p w14:paraId="4A6ED426"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8CD90EC" w14:textId="77777777" w:rsidR="00EB3E67" w:rsidRDefault="00EB3E67" w:rsidP="00E815CD">
            <w:pPr>
              <w:autoSpaceDE w:val="0"/>
              <w:autoSpaceDN w:val="0"/>
              <w:adjustRightInd w:val="0"/>
              <w:rPr>
                <w:rFonts w:ascii="Arial" w:hAnsi="Arial" w:cs="Arial"/>
                <w:b/>
                <w:sz w:val="24"/>
                <w:szCs w:val="24"/>
              </w:rPr>
            </w:pPr>
            <w:r>
              <w:rPr>
                <w:rFonts w:ascii="Arial" w:hAnsi="Arial" w:cs="Arial"/>
                <w:b/>
                <w:sz w:val="24"/>
                <w:szCs w:val="24"/>
              </w:rPr>
              <w:t>Test Activity</w:t>
            </w:r>
          </w:p>
        </w:tc>
        <w:tc>
          <w:tcPr>
            <w:tcW w:w="2743" w:type="pct"/>
            <w:shd w:val="clear" w:color="auto" w:fill="auto"/>
          </w:tcPr>
          <w:p w14:paraId="213D5C6B" w14:textId="77777777" w:rsidR="00EB3E67" w:rsidRPr="00E32FFA" w:rsidRDefault="00EB3E67" w:rsidP="00E815CD">
            <w:pPr>
              <w:shd w:val="clear" w:color="auto" w:fill="FFFFFF"/>
              <w:textAlignment w:val="baseline"/>
              <w:rPr>
                <w:rFonts w:ascii="Arial" w:eastAsia="Times New Roman" w:hAnsi="Arial" w:cs="Arial"/>
                <w:bCs/>
                <w:color w:val="000000" w:themeColor="text1"/>
                <w:sz w:val="24"/>
                <w:szCs w:val="24"/>
                <w:bdr w:val="none" w:sz="0" w:space="0" w:color="auto" w:frame="1"/>
              </w:rPr>
            </w:pPr>
            <w:r>
              <w:rPr>
                <w:rFonts w:ascii="Arial" w:eastAsia="Times New Roman" w:hAnsi="Arial" w:cs="Arial"/>
                <w:bCs/>
                <w:color w:val="000000" w:themeColor="text1"/>
                <w:sz w:val="24"/>
                <w:szCs w:val="24"/>
                <w:bdr w:val="none" w:sz="0" w:space="0" w:color="auto" w:frame="1"/>
              </w:rPr>
              <w:t>Prepare Tests according to schedule</w:t>
            </w:r>
          </w:p>
        </w:tc>
        <w:tc>
          <w:tcPr>
            <w:tcW w:w="613" w:type="pct"/>
            <w:shd w:val="clear" w:color="auto" w:fill="auto"/>
            <w:vAlign w:val="center"/>
          </w:tcPr>
          <w:p w14:paraId="4A0F2E9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12</w:t>
            </w:r>
          </w:p>
        </w:tc>
      </w:tr>
    </w:tbl>
    <w:p w14:paraId="44C044AE" w14:textId="77777777" w:rsidR="00EB3E67" w:rsidRDefault="00EB3E67" w:rsidP="00EB3E67"/>
    <w:p w14:paraId="1F178E2C" w14:textId="77777777" w:rsidR="00EB3E67" w:rsidRPr="008E0758" w:rsidRDefault="00EB3E67" w:rsidP="00EB3E67">
      <w:pPr>
        <w:rPr>
          <w:rFonts w:cstheme="minorHAnsi"/>
          <w:color w:val="000000" w:themeColor="text1"/>
        </w:rPr>
      </w:pPr>
      <w:r>
        <w:rPr>
          <w:rFonts w:cstheme="minorHAnsi"/>
          <w:color w:val="000000" w:themeColor="text1"/>
        </w:rPr>
        <w:br w:type="page"/>
      </w:r>
    </w:p>
    <w:p w14:paraId="6327B2F1" w14:textId="5CA1EAF9" w:rsidR="00EB3E67" w:rsidRDefault="00465ABF" w:rsidP="00AB1958">
      <w:pPr>
        <w:pStyle w:val="Heading2"/>
        <w:ind w:left="720"/>
        <w:rPr>
          <w:rFonts w:ascii="Arial" w:eastAsia="Calibri" w:hAnsi="Arial" w:cs="Arial"/>
          <w:color w:val="000000"/>
          <w:sz w:val="24"/>
        </w:rPr>
      </w:pPr>
      <w:bookmarkStart w:id="90" w:name="_Toc182688476"/>
      <w:r>
        <w:rPr>
          <w:rFonts w:ascii="Arial" w:hAnsi="Arial" w:cs="Arial"/>
          <w:sz w:val="24"/>
          <w:szCs w:val="24"/>
        </w:rPr>
        <w:lastRenderedPageBreak/>
        <w:t xml:space="preserve">13.4: </w:t>
      </w:r>
      <w:r w:rsidRPr="00B85130">
        <w:rPr>
          <w:rFonts w:ascii="Arial" w:hAnsi="Arial" w:cs="Arial"/>
          <w:sz w:val="24"/>
          <w:szCs w:val="24"/>
        </w:rPr>
        <w:t xml:space="preserve">Basic Language Proficiency </w:t>
      </w:r>
      <w:r w:rsidR="00063D62">
        <w:rPr>
          <w:rFonts w:ascii="Arial" w:eastAsia="Calibri" w:hAnsi="Arial" w:cs="Arial"/>
          <w:color w:val="000000"/>
          <w:sz w:val="24"/>
        </w:rPr>
        <w:t>Japanese</w:t>
      </w:r>
      <w:bookmarkEnd w:id="90"/>
      <w:r w:rsidR="00063D62">
        <w:rPr>
          <w:rFonts w:ascii="Arial" w:eastAsia="Calibri" w:hAnsi="Arial" w:cs="Arial"/>
          <w:color w:val="000000"/>
          <w:sz w:val="24"/>
        </w:rPr>
        <w:t xml:space="preserve"> </w:t>
      </w:r>
    </w:p>
    <w:p w14:paraId="2A1B249F" w14:textId="77777777" w:rsidR="00245B23" w:rsidRDefault="00245B23" w:rsidP="00245B23">
      <w:pPr>
        <w:spacing w:line="260" w:lineRule="exact"/>
        <w:jc w:val="both"/>
        <w:rPr>
          <w:sz w:val="24"/>
        </w:rPr>
        <w:sectPr w:rsidR="00245B23" w:rsidSect="00AB1958">
          <w:headerReference w:type="default" r:id="rId38"/>
          <w:footerReference w:type="default" r:id="rId39"/>
          <w:type w:val="continuous"/>
          <w:pgSz w:w="11910" w:h="16840" w:code="9"/>
          <w:pgMar w:top="1152" w:right="1152" w:bottom="1152" w:left="1152" w:header="288" w:footer="288" w:gutter="0"/>
          <w:cols w:space="720"/>
          <w:docGrid w:linePitch="299"/>
        </w:sectPr>
      </w:pPr>
    </w:p>
    <w:p w14:paraId="341A006E" w14:textId="77777777" w:rsidR="00245B23" w:rsidRDefault="00245B23" w:rsidP="00245B23">
      <w:pPr>
        <w:rPr>
          <w:sz w:val="24"/>
        </w:rPr>
        <w:sectPr w:rsidR="00245B23" w:rsidSect="00245B23">
          <w:type w:val="continuous"/>
          <w:pgSz w:w="11910" w:h="16840"/>
          <w:pgMar w:top="680" w:right="480" w:bottom="1540" w:left="480" w:header="0" w:footer="1348" w:gutter="0"/>
          <w:cols w:space="720"/>
        </w:sectPr>
      </w:pPr>
    </w:p>
    <w:p w14:paraId="648F5439" w14:textId="77777777" w:rsidR="00245B23" w:rsidRDefault="00245B23" w:rsidP="00245B23">
      <w:pPr>
        <w:spacing w:before="79" w:after="43"/>
        <w:ind w:left="87" w:right="88"/>
        <w:jc w:val="center"/>
        <w:rPr>
          <w:b/>
          <w:sz w:val="24"/>
        </w:rPr>
      </w:pPr>
      <w:r>
        <w:rPr>
          <w:b/>
          <w:spacing w:val="-2"/>
          <w:sz w:val="24"/>
        </w:rPr>
        <w:lastRenderedPageBreak/>
        <w:t>MODULES</w:t>
      </w: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43AD899" w14:textId="77777777" w:rsidTr="00E815CD">
        <w:trPr>
          <w:trHeight w:val="828"/>
        </w:trPr>
        <w:tc>
          <w:tcPr>
            <w:tcW w:w="1100" w:type="dxa"/>
          </w:tcPr>
          <w:p w14:paraId="699F0DDC" w14:textId="77777777" w:rsidR="00245B23" w:rsidRDefault="00245B23" w:rsidP="00E815CD">
            <w:pPr>
              <w:pStyle w:val="TableParagraph"/>
              <w:spacing w:line="240" w:lineRule="auto"/>
              <w:ind w:left="375" w:right="50" w:hanging="260"/>
              <w:rPr>
                <w:b/>
                <w:sz w:val="24"/>
              </w:rPr>
            </w:pPr>
            <w:r>
              <w:rPr>
                <w:b/>
                <w:spacing w:val="-2"/>
                <w:sz w:val="24"/>
              </w:rPr>
              <w:t xml:space="preserve">Schedu </w:t>
            </w:r>
            <w:r>
              <w:rPr>
                <w:b/>
                <w:spacing w:val="-4"/>
                <w:sz w:val="24"/>
              </w:rPr>
              <w:t>led</w:t>
            </w:r>
          </w:p>
          <w:p w14:paraId="15E39421" w14:textId="77777777" w:rsidR="00245B23" w:rsidRDefault="00245B23" w:rsidP="00E815CD">
            <w:pPr>
              <w:pStyle w:val="TableParagraph"/>
              <w:spacing w:line="260" w:lineRule="exact"/>
              <w:ind w:left="169"/>
              <w:rPr>
                <w:b/>
                <w:sz w:val="24"/>
              </w:rPr>
            </w:pPr>
            <w:r>
              <w:rPr>
                <w:b/>
                <w:spacing w:val="-2"/>
                <w:sz w:val="24"/>
              </w:rPr>
              <w:t>Weeks</w:t>
            </w:r>
          </w:p>
        </w:tc>
        <w:tc>
          <w:tcPr>
            <w:tcW w:w="1978" w:type="dxa"/>
          </w:tcPr>
          <w:p w14:paraId="56B67C58" w14:textId="77777777" w:rsidR="00245B23" w:rsidRDefault="00245B23" w:rsidP="00E815CD">
            <w:pPr>
              <w:pStyle w:val="TableParagraph"/>
              <w:ind w:left="286"/>
              <w:rPr>
                <w:b/>
                <w:sz w:val="24"/>
              </w:rPr>
            </w:pPr>
            <w:r>
              <w:rPr>
                <w:b/>
                <w:sz w:val="24"/>
              </w:rPr>
              <w:t>Module</w:t>
            </w:r>
            <w:r>
              <w:rPr>
                <w:b/>
                <w:spacing w:val="-1"/>
                <w:sz w:val="24"/>
              </w:rPr>
              <w:t xml:space="preserve"> </w:t>
            </w:r>
            <w:r>
              <w:rPr>
                <w:b/>
                <w:spacing w:val="-2"/>
                <w:sz w:val="24"/>
              </w:rPr>
              <w:t>Title</w:t>
            </w:r>
          </w:p>
        </w:tc>
        <w:tc>
          <w:tcPr>
            <w:tcW w:w="1262" w:type="dxa"/>
          </w:tcPr>
          <w:p w14:paraId="31CD2B50" w14:textId="77777777" w:rsidR="00245B23" w:rsidRDefault="00245B23" w:rsidP="00E815CD">
            <w:pPr>
              <w:pStyle w:val="TableParagraph"/>
              <w:ind w:left="344"/>
              <w:rPr>
                <w:b/>
                <w:sz w:val="24"/>
              </w:rPr>
            </w:pPr>
            <w:r>
              <w:rPr>
                <w:b/>
                <w:spacing w:val="-4"/>
                <w:sz w:val="24"/>
              </w:rPr>
              <w:t>Days</w:t>
            </w:r>
          </w:p>
        </w:tc>
        <w:tc>
          <w:tcPr>
            <w:tcW w:w="1349" w:type="dxa"/>
          </w:tcPr>
          <w:p w14:paraId="270372C2" w14:textId="77777777" w:rsidR="00245B23" w:rsidRDefault="00245B23" w:rsidP="00E815CD">
            <w:pPr>
              <w:pStyle w:val="TableParagraph"/>
              <w:ind w:left="327"/>
              <w:rPr>
                <w:b/>
                <w:sz w:val="24"/>
              </w:rPr>
            </w:pPr>
            <w:r>
              <w:rPr>
                <w:b/>
                <w:spacing w:val="-2"/>
                <w:sz w:val="24"/>
              </w:rPr>
              <w:t>Hours</w:t>
            </w:r>
          </w:p>
        </w:tc>
        <w:tc>
          <w:tcPr>
            <w:tcW w:w="3216" w:type="dxa"/>
          </w:tcPr>
          <w:p w14:paraId="4A563605" w14:textId="77777777" w:rsidR="00245B23" w:rsidRDefault="00245B23" w:rsidP="00E815CD">
            <w:pPr>
              <w:pStyle w:val="TableParagraph"/>
              <w:ind w:left="769"/>
              <w:rPr>
                <w:b/>
                <w:sz w:val="24"/>
              </w:rPr>
            </w:pPr>
            <w:r>
              <w:rPr>
                <w:b/>
                <w:sz w:val="24"/>
              </w:rPr>
              <w:t>Learning</w:t>
            </w:r>
            <w:r>
              <w:rPr>
                <w:b/>
                <w:spacing w:val="1"/>
                <w:sz w:val="24"/>
              </w:rPr>
              <w:t xml:space="preserve"> </w:t>
            </w:r>
            <w:r>
              <w:rPr>
                <w:b/>
                <w:spacing w:val="-2"/>
                <w:sz w:val="24"/>
              </w:rPr>
              <w:t>Units</w:t>
            </w:r>
          </w:p>
        </w:tc>
        <w:tc>
          <w:tcPr>
            <w:tcW w:w="1778" w:type="dxa"/>
          </w:tcPr>
          <w:p w14:paraId="68634AD6" w14:textId="77777777" w:rsidR="00245B23" w:rsidRDefault="00245B23" w:rsidP="00E815CD">
            <w:pPr>
              <w:pStyle w:val="TableParagraph"/>
              <w:spacing w:line="240" w:lineRule="auto"/>
              <w:ind w:left="285" w:firstLine="352"/>
              <w:rPr>
                <w:b/>
                <w:sz w:val="24"/>
              </w:rPr>
            </w:pPr>
            <w:r>
              <w:rPr>
                <w:b/>
                <w:spacing w:val="-4"/>
                <w:sz w:val="24"/>
              </w:rPr>
              <w:t xml:space="preserve">Home </w:t>
            </w:r>
            <w:r>
              <w:rPr>
                <w:b/>
                <w:spacing w:val="-2"/>
                <w:sz w:val="24"/>
              </w:rPr>
              <w:t>Assignment</w:t>
            </w:r>
          </w:p>
        </w:tc>
      </w:tr>
      <w:tr w:rsidR="00245B23" w14:paraId="62B8DE6D" w14:textId="77777777" w:rsidTr="005D4DF6">
        <w:trPr>
          <w:trHeight w:val="562"/>
        </w:trPr>
        <w:tc>
          <w:tcPr>
            <w:tcW w:w="1100" w:type="dxa"/>
            <w:vMerge w:val="restart"/>
          </w:tcPr>
          <w:p w14:paraId="20942BCB"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1</w:t>
            </w:r>
          </w:p>
        </w:tc>
        <w:tc>
          <w:tcPr>
            <w:tcW w:w="1978" w:type="dxa"/>
            <w:vMerge w:val="restart"/>
          </w:tcPr>
          <w:p w14:paraId="6F60C5C9" w14:textId="77777777" w:rsidR="00245B23" w:rsidRDefault="00245B23" w:rsidP="00DA1E62">
            <w:pPr>
              <w:pStyle w:val="TableParagraph"/>
              <w:spacing w:line="240" w:lineRule="auto"/>
              <w:ind w:left="106" w:right="116"/>
              <w:rPr>
                <w:b/>
                <w:sz w:val="24"/>
              </w:rPr>
            </w:pPr>
            <w:r>
              <w:rPr>
                <w:b/>
                <w:sz w:val="24"/>
              </w:rPr>
              <w:t>Introduction</w:t>
            </w:r>
            <w:r>
              <w:rPr>
                <w:b/>
                <w:spacing w:val="-17"/>
                <w:sz w:val="24"/>
              </w:rPr>
              <w:t xml:space="preserve"> </w:t>
            </w:r>
            <w:r>
              <w:rPr>
                <w:b/>
                <w:sz w:val="24"/>
              </w:rPr>
              <w:t xml:space="preserve">to </w:t>
            </w:r>
            <w:r>
              <w:rPr>
                <w:b/>
                <w:spacing w:val="-2"/>
                <w:sz w:val="24"/>
              </w:rPr>
              <w:t>Japanese Language</w:t>
            </w:r>
          </w:p>
        </w:tc>
        <w:tc>
          <w:tcPr>
            <w:tcW w:w="1262" w:type="dxa"/>
            <w:vMerge w:val="restart"/>
          </w:tcPr>
          <w:p w14:paraId="6E90B55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4088C3A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9C6FF23" w14:textId="77777777" w:rsidR="00245B23" w:rsidRDefault="00245B23" w:rsidP="00DA1E62">
            <w:pPr>
              <w:pStyle w:val="TableParagraph"/>
              <w:spacing w:line="240" w:lineRule="auto"/>
              <w:rPr>
                <w:sz w:val="24"/>
              </w:rPr>
            </w:pPr>
            <w:r>
              <w:rPr>
                <w:sz w:val="24"/>
              </w:rPr>
              <w:t>Basic</w:t>
            </w:r>
            <w:r>
              <w:rPr>
                <w:spacing w:val="-17"/>
                <w:sz w:val="24"/>
              </w:rPr>
              <w:t xml:space="preserve"> </w:t>
            </w:r>
            <w:r>
              <w:rPr>
                <w:sz w:val="24"/>
              </w:rPr>
              <w:t>Introduction</w:t>
            </w:r>
            <w:r>
              <w:rPr>
                <w:spacing w:val="-17"/>
                <w:sz w:val="24"/>
              </w:rPr>
              <w:t xml:space="preserve"> </w:t>
            </w:r>
            <w:r>
              <w:rPr>
                <w:sz w:val="24"/>
              </w:rPr>
              <w:t>of Japanese</w:t>
            </w:r>
            <w:r>
              <w:rPr>
                <w:spacing w:val="-6"/>
                <w:sz w:val="24"/>
              </w:rPr>
              <w:t xml:space="preserve"> </w:t>
            </w:r>
            <w:r>
              <w:rPr>
                <w:spacing w:val="-2"/>
                <w:sz w:val="24"/>
              </w:rPr>
              <w:t>Language</w:t>
            </w:r>
          </w:p>
        </w:tc>
        <w:tc>
          <w:tcPr>
            <w:tcW w:w="1778" w:type="dxa"/>
            <w:vMerge w:val="restart"/>
          </w:tcPr>
          <w:p w14:paraId="4236CC43" w14:textId="77777777" w:rsidR="00245B23" w:rsidRDefault="00245B23" w:rsidP="00DA1E62">
            <w:pPr>
              <w:pStyle w:val="TableParagraph"/>
              <w:spacing w:line="240" w:lineRule="auto"/>
              <w:ind w:left="0"/>
              <w:rPr>
                <w:b/>
                <w:sz w:val="24"/>
              </w:rPr>
            </w:pPr>
          </w:p>
          <w:p w14:paraId="4B470B6B" w14:textId="77777777" w:rsidR="00245B23" w:rsidRDefault="00245B23" w:rsidP="00DA1E62">
            <w:pPr>
              <w:pStyle w:val="TableParagraph"/>
              <w:spacing w:line="240" w:lineRule="auto"/>
              <w:ind w:left="0"/>
              <w:rPr>
                <w:b/>
                <w:sz w:val="24"/>
              </w:rPr>
            </w:pPr>
          </w:p>
          <w:p w14:paraId="7F8DE2FB" w14:textId="77777777" w:rsidR="00245B23" w:rsidRDefault="00245B23" w:rsidP="00DA1E62">
            <w:pPr>
              <w:pStyle w:val="TableParagraph"/>
              <w:spacing w:line="240" w:lineRule="auto"/>
              <w:ind w:left="0"/>
              <w:rPr>
                <w:b/>
                <w:sz w:val="24"/>
              </w:rPr>
            </w:pPr>
          </w:p>
          <w:p w14:paraId="0149B298" w14:textId="77777777" w:rsidR="00245B23" w:rsidRDefault="00245B23" w:rsidP="00DA1E62">
            <w:pPr>
              <w:pStyle w:val="TableParagraph"/>
              <w:spacing w:line="240" w:lineRule="auto"/>
              <w:ind w:left="0"/>
              <w:rPr>
                <w:b/>
                <w:sz w:val="24"/>
              </w:rPr>
            </w:pPr>
          </w:p>
          <w:p w14:paraId="03552AFE" w14:textId="77777777" w:rsidR="00245B23" w:rsidRDefault="00245B23" w:rsidP="00DA1E62">
            <w:pPr>
              <w:pStyle w:val="TableParagraph"/>
              <w:spacing w:line="240" w:lineRule="auto"/>
              <w:ind w:left="0"/>
              <w:rPr>
                <w:b/>
                <w:sz w:val="24"/>
              </w:rPr>
            </w:pPr>
          </w:p>
          <w:p w14:paraId="755F0779" w14:textId="77777777" w:rsidR="00245B23" w:rsidRDefault="00245B23" w:rsidP="00DA1E62">
            <w:pPr>
              <w:pStyle w:val="TableParagraph"/>
              <w:spacing w:line="240" w:lineRule="auto"/>
              <w:ind w:left="0"/>
              <w:rPr>
                <w:b/>
                <w:sz w:val="24"/>
              </w:rPr>
            </w:pPr>
          </w:p>
          <w:p w14:paraId="59AE90F2" w14:textId="77777777" w:rsidR="00245B23" w:rsidRDefault="00245B23" w:rsidP="00DA1E62">
            <w:pPr>
              <w:pStyle w:val="TableParagraph"/>
              <w:spacing w:line="240" w:lineRule="auto"/>
              <w:ind w:left="0"/>
              <w:rPr>
                <w:b/>
                <w:sz w:val="24"/>
              </w:rPr>
            </w:pPr>
          </w:p>
          <w:p w14:paraId="18FB794B" w14:textId="77777777" w:rsidR="00245B23" w:rsidRDefault="00245B23" w:rsidP="00DA1E62">
            <w:pPr>
              <w:pStyle w:val="TableParagraph"/>
              <w:spacing w:line="240" w:lineRule="auto"/>
              <w:ind w:left="0"/>
              <w:rPr>
                <w:b/>
                <w:sz w:val="24"/>
              </w:rPr>
            </w:pPr>
          </w:p>
          <w:p w14:paraId="026902DF" w14:textId="77777777" w:rsidR="00245B23" w:rsidRDefault="00245B23" w:rsidP="00DA1E62">
            <w:pPr>
              <w:pStyle w:val="TableParagraph"/>
              <w:spacing w:line="240" w:lineRule="auto"/>
              <w:ind w:left="0"/>
              <w:rPr>
                <w:b/>
                <w:sz w:val="24"/>
              </w:rPr>
            </w:pPr>
          </w:p>
          <w:p w14:paraId="119FE993" w14:textId="77777777" w:rsidR="00245B23" w:rsidRDefault="00245B23" w:rsidP="00DA1E62">
            <w:pPr>
              <w:pStyle w:val="TableParagraph"/>
              <w:spacing w:line="240" w:lineRule="auto"/>
              <w:ind w:left="0"/>
              <w:rPr>
                <w:b/>
                <w:sz w:val="24"/>
              </w:rPr>
            </w:pPr>
          </w:p>
          <w:p w14:paraId="3ED06799" w14:textId="77777777" w:rsidR="00245B23" w:rsidRDefault="00245B23" w:rsidP="00DA1E62">
            <w:pPr>
              <w:pStyle w:val="TableParagraph"/>
              <w:spacing w:line="240" w:lineRule="auto"/>
              <w:ind w:left="0"/>
              <w:rPr>
                <w:b/>
                <w:sz w:val="24"/>
              </w:rPr>
            </w:pPr>
          </w:p>
          <w:p w14:paraId="5C233617" w14:textId="77777777" w:rsidR="00245B23" w:rsidRDefault="00245B23" w:rsidP="00DA1E62">
            <w:pPr>
              <w:pStyle w:val="TableParagraph"/>
              <w:spacing w:line="240" w:lineRule="auto"/>
              <w:ind w:left="0"/>
              <w:rPr>
                <w:b/>
                <w:sz w:val="24"/>
              </w:rPr>
            </w:pPr>
          </w:p>
          <w:p w14:paraId="4DDF0492" w14:textId="77777777" w:rsidR="00245B23" w:rsidRDefault="00245B23" w:rsidP="00DA1E62">
            <w:pPr>
              <w:pStyle w:val="TableParagraph"/>
              <w:spacing w:line="240" w:lineRule="auto"/>
              <w:ind w:left="0"/>
              <w:rPr>
                <w:b/>
                <w:sz w:val="24"/>
              </w:rPr>
            </w:pPr>
          </w:p>
          <w:p w14:paraId="7FBF244F" w14:textId="77777777" w:rsidR="00245B23" w:rsidRDefault="00245B23" w:rsidP="00DA1E62">
            <w:pPr>
              <w:pStyle w:val="TableParagraph"/>
              <w:spacing w:line="240" w:lineRule="auto"/>
              <w:ind w:left="0"/>
              <w:rPr>
                <w:b/>
                <w:sz w:val="24"/>
              </w:rPr>
            </w:pPr>
          </w:p>
          <w:p w14:paraId="62E0F1A5" w14:textId="77777777" w:rsidR="00245B23" w:rsidRDefault="00245B23" w:rsidP="00DA1E62">
            <w:pPr>
              <w:pStyle w:val="TableParagraph"/>
              <w:spacing w:line="240" w:lineRule="auto"/>
              <w:ind w:left="0"/>
              <w:rPr>
                <w:b/>
                <w:sz w:val="24"/>
              </w:rPr>
            </w:pPr>
          </w:p>
          <w:p w14:paraId="6AA32606" w14:textId="77777777" w:rsidR="00245B23" w:rsidRDefault="00245B23" w:rsidP="00DA1E62">
            <w:pPr>
              <w:pStyle w:val="TableParagraph"/>
              <w:spacing w:line="240" w:lineRule="auto"/>
              <w:ind w:left="0"/>
              <w:rPr>
                <w:b/>
                <w:sz w:val="24"/>
              </w:rPr>
            </w:pPr>
          </w:p>
          <w:p w14:paraId="0FF6A147" w14:textId="77777777" w:rsidR="00245B23" w:rsidRDefault="00245B23" w:rsidP="00DA1E62">
            <w:pPr>
              <w:pStyle w:val="TableParagraph"/>
              <w:spacing w:line="240" w:lineRule="auto"/>
              <w:ind w:left="0"/>
              <w:rPr>
                <w:b/>
                <w:sz w:val="24"/>
              </w:rPr>
            </w:pPr>
          </w:p>
          <w:p w14:paraId="0395E641" w14:textId="77777777" w:rsidR="00245B23" w:rsidRDefault="00245B23" w:rsidP="00DA1E62">
            <w:pPr>
              <w:pStyle w:val="TableParagraph"/>
              <w:spacing w:line="240" w:lineRule="auto"/>
              <w:ind w:left="0"/>
              <w:rPr>
                <w:b/>
                <w:sz w:val="24"/>
              </w:rPr>
            </w:pPr>
          </w:p>
          <w:p w14:paraId="28AF0DB4" w14:textId="77777777" w:rsidR="00245B23" w:rsidRDefault="00245B23" w:rsidP="00DA1E62">
            <w:pPr>
              <w:pStyle w:val="TableParagraph"/>
              <w:spacing w:before="206" w:line="240" w:lineRule="auto"/>
              <w:ind w:left="0"/>
              <w:rPr>
                <w:b/>
                <w:sz w:val="24"/>
              </w:rPr>
            </w:pPr>
          </w:p>
          <w:p w14:paraId="5EAD6DCF" w14:textId="77777777" w:rsidR="00245B23" w:rsidRDefault="00245B23" w:rsidP="00182F8F">
            <w:pPr>
              <w:pStyle w:val="TableParagraph"/>
              <w:numPr>
                <w:ilvl w:val="0"/>
                <w:numId w:val="102"/>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1</w:t>
            </w:r>
          </w:p>
          <w:p w14:paraId="3E5A799D" w14:textId="77777777" w:rsidR="00245B23" w:rsidRDefault="00245B23" w:rsidP="00DA1E62">
            <w:pPr>
              <w:pStyle w:val="TableParagraph"/>
              <w:spacing w:before="269" w:line="240" w:lineRule="auto"/>
              <w:ind w:left="0"/>
              <w:rPr>
                <w:b/>
                <w:sz w:val="24"/>
              </w:rPr>
            </w:pPr>
          </w:p>
          <w:p w14:paraId="2FF84697" w14:textId="77777777" w:rsidR="00245B23" w:rsidRDefault="00245B23" w:rsidP="00DA1E62">
            <w:pPr>
              <w:pStyle w:val="TableParagraph"/>
              <w:spacing w:before="1"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5D2F7BF" w14:textId="77777777" w:rsidTr="005D4DF6">
        <w:trPr>
          <w:trHeight w:val="562"/>
        </w:trPr>
        <w:tc>
          <w:tcPr>
            <w:tcW w:w="1100" w:type="dxa"/>
            <w:vMerge/>
            <w:tcBorders>
              <w:top w:val="nil"/>
            </w:tcBorders>
          </w:tcPr>
          <w:p w14:paraId="6939F80D" w14:textId="77777777" w:rsidR="00245B23" w:rsidRDefault="00245B23" w:rsidP="00DA1E62">
            <w:pPr>
              <w:spacing w:line="240" w:lineRule="auto"/>
              <w:rPr>
                <w:sz w:val="2"/>
                <w:szCs w:val="2"/>
              </w:rPr>
            </w:pPr>
          </w:p>
        </w:tc>
        <w:tc>
          <w:tcPr>
            <w:tcW w:w="1978" w:type="dxa"/>
            <w:vMerge/>
            <w:tcBorders>
              <w:top w:val="nil"/>
            </w:tcBorders>
          </w:tcPr>
          <w:p w14:paraId="6FEDFF9C" w14:textId="77777777" w:rsidR="00245B23" w:rsidRDefault="00245B23" w:rsidP="00DA1E62">
            <w:pPr>
              <w:spacing w:line="240" w:lineRule="auto"/>
              <w:rPr>
                <w:sz w:val="2"/>
                <w:szCs w:val="2"/>
              </w:rPr>
            </w:pPr>
          </w:p>
        </w:tc>
        <w:tc>
          <w:tcPr>
            <w:tcW w:w="1262" w:type="dxa"/>
            <w:vMerge/>
            <w:tcBorders>
              <w:top w:val="nil"/>
            </w:tcBorders>
          </w:tcPr>
          <w:p w14:paraId="1873EB4D" w14:textId="77777777" w:rsidR="00245B23" w:rsidRDefault="00245B23" w:rsidP="00DA1E62">
            <w:pPr>
              <w:spacing w:line="240" w:lineRule="auto"/>
              <w:rPr>
                <w:sz w:val="2"/>
                <w:szCs w:val="2"/>
              </w:rPr>
            </w:pPr>
          </w:p>
        </w:tc>
        <w:tc>
          <w:tcPr>
            <w:tcW w:w="1349" w:type="dxa"/>
          </w:tcPr>
          <w:p w14:paraId="3216A48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9B32B7C" w14:textId="77777777" w:rsidR="00245B23" w:rsidRDefault="00245B23" w:rsidP="00DA1E62">
            <w:pPr>
              <w:pStyle w:val="TableParagraph"/>
              <w:spacing w:line="240" w:lineRule="auto"/>
              <w:rPr>
                <w:sz w:val="24"/>
              </w:rPr>
            </w:pPr>
            <w:r>
              <w:rPr>
                <w:sz w:val="24"/>
              </w:rPr>
              <w:t>Hiragana</w:t>
            </w:r>
            <w:r>
              <w:rPr>
                <w:spacing w:val="-17"/>
                <w:sz w:val="24"/>
              </w:rPr>
              <w:t xml:space="preserve"> </w:t>
            </w:r>
            <w:r>
              <w:rPr>
                <w:sz w:val="24"/>
              </w:rPr>
              <w:t xml:space="preserve">Sounds’ </w:t>
            </w:r>
            <w:r>
              <w:rPr>
                <w:spacing w:val="-2"/>
                <w:sz w:val="24"/>
              </w:rPr>
              <w:t>Introduction</w:t>
            </w:r>
          </w:p>
        </w:tc>
        <w:tc>
          <w:tcPr>
            <w:tcW w:w="1778" w:type="dxa"/>
            <w:vMerge/>
            <w:tcBorders>
              <w:top w:val="nil"/>
            </w:tcBorders>
          </w:tcPr>
          <w:p w14:paraId="5997F65B" w14:textId="77777777" w:rsidR="00245B23" w:rsidRDefault="00245B23" w:rsidP="00DA1E62">
            <w:pPr>
              <w:spacing w:line="240" w:lineRule="auto"/>
              <w:rPr>
                <w:sz w:val="2"/>
                <w:szCs w:val="2"/>
              </w:rPr>
            </w:pPr>
          </w:p>
        </w:tc>
      </w:tr>
      <w:tr w:rsidR="00245B23" w14:paraId="5F74544A" w14:textId="77777777" w:rsidTr="005D4DF6">
        <w:trPr>
          <w:trHeight w:val="661"/>
        </w:trPr>
        <w:tc>
          <w:tcPr>
            <w:tcW w:w="1100" w:type="dxa"/>
            <w:vMerge/>
            <w:tcBorders>
              <w:top w:val="nil"/>
            </w:tcBorders>
          </w:tcPr>
          <w:p w14:paraId="7977296F" w14:textId="77777777" w:rsidR="00245B23" w:rsidRDefault="00245B23" w:rsidP="00DA1E62">
            <w:pPr>
              <w:spacing w:line="240" w:lineRule="auto"/>
              <w:rPr>
                <w:sz w:val="2"/>
                <w:szCs w:val="2"/>
              </w:rPr>
            </w:pPr>
          </w:p>
        </w:tc>
        <w:tc>
          <w:tcPr>
            <w:tcW w:w="1978" w:type="dxa"/>
            <w:vMerge/>
            <w:tcBorders>
              <w:top w:val="nil"/>
            </w:tcBorders>
          </w:tcPr>
          <w:p w14:paraId="6B7D795D" w14:textId="77777777" w:rsidR="00245B23" w:rsidRDefault="00245B23" w:rsidP="00DA1E62">
            <w:pPr>
              <w:spacing w:line="240" w:lineRule="auto"/>
              <w:rPr>
                <w:sz w:val="2"/>
                <w:szCs w:val="2"/>
              </w:rPr>
            </w:pPr>
          </w:p>
        </w:tc>
        <w:tc>
          <w:tcPr>
            <w:tcW w:w="1262" w:type="dxa"/>
            <w:vMerge/>
            <w:tcBorders>
              <w:top w:val="nil"/>
            </w:tcBorders>
          </w:tcPr>
          <w:p w14:paraId="47A5D04F" w14:textId="77777777" w:rsidR="00245B23" w:rsidRDefault="00245B23" w:rsidP="00DA1E62">
            <w:pPr>
              <w:spacing w:line="240" w:lineRule="auto"/>
              <w:rPr>
                <w:sz w:val="2"/>
                <w:szCs w:val="2"/>
              </w:rPr>
            </w:pPr>
          </w:p>
        </w:tc>
        <w:tc>
          <w:tcPr>
            <w:tcW w:w="1349" w:type="dxa"/>
          </w:tcPr>
          <w:p w14:paraId="3F35335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6FFD690"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4FD74E78" w14:textId="77777777" w:rsidR="00245B23" w:rsidRDefault="00245B23" w:rsidP="005D4DF6">
            <w:pPr>
              <w:pStyle w:val="TableParagraph"/>
              <w:spacing w:line="240" w:lineRule="auto"/>
              <w:rPr>
                <w:sz w:val="24"/>
              </w:rPr>
            </w:pPr>
            <w:r>
              <w:rPr>
                <w:sz w:val="24"/>
              </w:rPr>
              <w:t>(Goju</w:t>
            </w:r>
            <w:r>
              <w:rPr>
                <w:spacing w:val="-3"/>
                <w:sz w:val="24"/>
              </w:rPr>
              <w:t xml:space="preserve"> </w:t>
            </w:r>
            <w:r>
              <w:rPr>
                <w:sz w:val="24"/>
              </w:rPr>
              <w:t>On</w:t>
            </w:r>
            <w:r>
              <w:rPr>
                <w:spacing w:val="-4"/>
                <w:sz w:val="24"/>
              </w:rPr>
              <w:t xml:space="preserve"> </w:t>
            </w:r>
            <w:r>
              <w:rPr>
                <w:sz w:val="24"/>
              </w:rPr>
              <w:t>1-5</w:t>
            </w:r>
            <w:r>
              <w:rPr>
                <w:spacing w:val="-3"/>
                <w:sz w:val="24"/>
              </w:rPr>
              <w:t xml:space="preserve"> </w:t>
            </w:r>
            <w:r>
              <w:rPr>
                <w:spacing w:val="-4"/>
                <w:sz w:val="24"/>
              </w:rPr>
              <w:t>Rows)</w:t>
            </w:r>
          </w:p>
        </w:tc>
        <w:tc>
          <w:tcPr>
            <w:tcW w:w="1778" w:type="dxa"/>
            <w:vMerge/>
            <w:tcBorders>
              <w:top w:val="nil"/>
            </w:tcBorders>
          </w:tcPr>
          <w:p w14:paraId="11EA2AB0" w14:textId="77777777" w:rsidR="00245B23" w:rsidRDefault="00245B23" w:rsidP="00DA1E62">
            <w:pPr>
              <w:spacing w:line="240" w:lineRule="auto"/>
              <w:rPr>
                <w:sz w:val="2"/>
                <w:szCs w:val="2"/>
              </w:rPr>
            </w:pPr>
          </w:p>
        </w:tc>
      </w:tr>
      <w:tr w:rsidR="00245B23" w14:paraId="314A6425" w14:textId="77777777" w:rsidTr="005D4DF6">
        <w:trPr>
          <w:trHeight w:val="571"/>
        </w:trPr>
        <w:tc>
          <w:tcPr>
            <w:tcW w:w="1100" w:type="dxa"/>
            <w:vMerge/>
            <w:tcBorders>
              <w:top w:val="nil"/>
            </w:tcBorders>
          </w:tcPr>
          <w:p w14:paraId="0CD2771F" w14:textId="77777777" w:rsidR="00245B23" w:rsidRDefault="00245B23" w:rsidP="00DA1E62">
            <w:pPr>
              <w:spacing w:line="240" w:lineRule="auto"/>
              <w:rPr>
                <w:sz w:val="2"/>
                <w:szCs w:val="2"/>
              </w:rPr>
            </w:pPr>
          </w:p>
        </w:tc>
        <w:tc>
          <w:tcPr>
            <w:tcW w:w="1978" w:type="dxa"/>
            <w:vMerge/>
            <w:tcBorders>
              <w:top w:val="nil"/>
            </w:tcBorders>
          </w:tcPr>
          <w:p w14:paraId="0130AABF" w14:textId="77777777" w:rsidR="00245B23" w:rsidRDefault="00245B23" w:rsidP="00DA1E62">
            <w:pPr>
              <w:spacing w:line="240" w:lineRule="auto"/>
              <w:rPr>
                <w:sz w:val="2"/>
                <w:szCs w:val="2"/>
              </w:rPr>
            </w:pPr>
          </w:p>
        </w:tc>
        <w:tc>
          <w:tcPr>
            <w:tcW w:w="1262" w:type="dxa"/>
            <w:vMerge/>
            <w:tcBorders>
              <w:top w:val="nil"/>
            </w:tcBorders>
          </w:tcPr>
          <w:p w14:paraId="431303A1" w14:textId="77777777" w:rsidR="00245B23" w:rsidRDefault="00245B23" w:rsidP="00DA1E62">
            <w:pPr>
              <w:spacing w:line="240" w:lineRule="auto"/>
              <w:rPr>
                <w:sz w:val="2"/>
                <w:szCs w:val="2"/>
              </w:rPr>
            </w:pPr>
          </w:p>
        </w:tc>
        <w:tc>
          <w:tcPr>
            <w:tcW w:w="1349" w:type="dxa"/>
          </w:tcPr>
          <w:p w14:paraId="4B7F11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4D70001"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2728097F" w14:textId="77777777" w:rsidR="00245B23" w:rsidRDefault="00245B23" w:rsidP="005D4DF6">
            <w:pPr>
              <w:pStyle w:val="TableParagraph"/>
              <w:spacing w:line="240" w:lineRule="auto"/>
              <w:rPr>
                <w:sz w:val="24"/>
              </w:rPr>
            </w:pPr>
            <w:r>
              <w:rPr>
                <w:sz w:val="24"/>
              </w:rPr>
              <w:t>(Goju</w:t>
            </w:r>
            <w:r>
              <w:rPr>
                <w:spacing w:val="-3"/>
                <w:sz w:val="24"/>
              </w:rPr>
              <w:t xml:space="preserve"> </w:t>
            </w:r>
            <w:r>
              <w:rPr>
                <w:sz w:val="24"/>
              </w:rPr>
              <w:t>On</w:t>
            </w:r>
            <w:r>
              <w:rPr>
                <w:spacing w:val="-5"/>
                <w:sz w:val="24"/>
              </w:rPr>
              <w:t xml:space="preserve"> </w:t>
            </w:r>
            <w:r>
              <w:rPr>
                <w:sz w:val="24"/>
              </w:rPr>
              <w:t>6-10</w:t>
            </w:r>
            <w:r>
              <w:rPr>
                <w:spacing w:val="-4"/>
                <w:sz w:val="24"/>
              </w:rPr>
              <w:t xml:space="preserve"> </w:t>
            </w:r>
            <w:r>
              <w:rPr>
                <w:spacing w:val="-2"/>
                <w:sz w:val="24"/>
              </w:rPr>
              <w:t>Rows)</w:t>
            </w:r>
          </w:p>
        </w:tc>
        <w:tc>
          <w:tcPr>
            <w:tcW w:w="1778" w:type="dxa"/>
            <w:vMerge/>
            <w:tcBorders>
              <w:top w:val="nil"/>
            </w:tcBorders>
          </w:tcPr>
          <w:p w14:paraId="46010C87" w14:textId="77777777" w:rsidR="00245B23" w:rsidRDefault="00245B23" w:rsidP="00DA1E62">
            <w:pPr>
              <w:spacing w:line="240" w:lineRule="auto"/>
              <w:rPr>
                <w:sz w:val="2"/>
                <w:szCs w:val="2"/>
              </w:rPr>
            </w:pPr>
          </w:p>
        </w:tc>
      </w:tr>
      <w:tr w:rsidR="00245B23" w14:paraId="2BFBD914" w14:textId="77777777" w:rsidTr="005D4DF6">
        <w:trPr>
          <w:trHeight w:val="571"/>
        </w:trPr>
        <w:tc>
          <w:tcPr>
            <w:tcW w:w="1100" w:type="dxa"/>
            <w:vMerge/>
            <w:tcBorders>
              <w:top w:val="nil"/>
            </w:tcBorders>
          </w:tcPr>
          <w:p w14:paraId="0DF0B5C3" w14:textId="77777777" w:rsidR="00245B23" w:rsidRDefault="00245B23" w:rsidP="00DA1E62">
            <w:pPr>
              <w:spacing w:line="240" w:lineRule="auto"/>
              <w:rPr>
                <w:sz w:val="2"/>
                <w:szCs w:val="2"/>
              </w:rPr>
            </w:pPr>
          </w:p>
        </w:tc>
        <w:tc>
          <w:tcPr>
            <w:tcW w:w="1978" w:type="dxa"/>
            <w:vMerge/>
            <w:tcBorders>
              <w:top w:val="nil"/>
            </w:tcBorders>
          </w:tcPr>
          <w:p w14:paraId="6679B6E8" w14:textId="77777777" w:rsidR="00245B23" w:rsidRDefault="00245B23" w:rsidP="00DA1E62">
            <w:pPr>
              <w:spacing w:line="240" w:lineRule="auto"/>
              <w:rPr>
                <w:sz w:val="2"/>
                <w:szCs w:val="2"/>
              </w:rPr>
            </w:pPr>
          </w:p>
        </w:tc>
        <w:tc>
          <w:tcPr>
            <w:tcW w:w="1262" w:type="dxa"/>
            <w:vMerge w:val="restart"/>
          </w:tcPr>
          <w:p w14:paraId="666ABD8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27F660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1E00023"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7972140E" w14:textId="77777777" w:rsidR="00245B23" w:rsidRDefault="00245B23" w:rsidP="005D4DF6">
            <w:pPr>
              <w:pStyle w:val="TableParagraph"/>
              <w:spacing w:line="240" w:lineRule="auto"/>
              <w:rPr>
                <w:sz w:val="24"/>
              </w:rPr>
            </w:pPr>
            <w:r>
              <w:rPr>
                <w:sz w:val="24"/>
              </w:rPr>
              <w:t>(Daku</w:t>
            </w:r>
            <w:r>
              <w:rPr>
                <w:spacing w:val="-5"/>
                <w:sz w:val="24"/>
              </w:rPr>
              <w:t xml:space="preserve"> </w:t>
            </w:r>
            <w:r>
              <w:rPr>
                <w:sz w:val="24"/>
              </w:rPr>
              <w:t>On/</w:t>
            </w:r>
            <w:r>
              <w:rPr>
                <w:spacing w:val="-4"/>
                <w:sz w:val="24"/>
              </w:rPr>
              <w:t xml:space="preserve"> </w:t>
            </w:r>
            <w:r>
              <w:rPr>
                <w:sz w:val="24"/>
              </w:rPr>
              <w:t>Han</w:t>
            </w:r>
            <w:r>
              <w:rPr>
                <w:spacing w:val="-5"/>
                <w:sz w:val="24"/>
              </w:rPr>
              <w:t xml:space="preserve"> </w:t>
            </w:r>
            <w:r>
              <w:rPr>
                <w:sz w:val="24"/>
              </w:rPr>
              <w:t>Daku</w:t>
            </w:r>
            <w:r>
              <w:rPr>
                <w:spacing w:val="-6"/>
                <w:sz w:val="24"/>
              </w:rPr>
              <w:t xml:space="preserve"> </w:t>
            </w:r>
            <w:r>
              <w:rPr>
                <w:spacing w:val="-5"/>
                <w:sz w:val="24"/>
              </w:rPr>
              <w:t>On)</w:t>
            </w:r>
          </w:p>
        </w:tc>
        <w:tc>
          <w:tcPr>
            <w:tcW w:w="1778" w:type="dxa"/>
            <w:vMerge/>
            <w:tcBorders>
              <w:top w:val="nil"/>
            </w:tcBorders>
          </w:tcPr>
          <w:p w14:paraId="28785905" w14:textId="77777777" w:rsidR="00245B23" w:rsidRDefault="00245B23" w:rsidP="00DA1E62">
            <w:pPr>
              <w:spacing w:line="240" w:lineRule="auto"/>
              <w:rPr>
                <w:sz w:val="2"/>
                <w:szCs w:val="2"/>
              </w:rPr>
            </w:pPr>
          </w:p>
        </w:tc>
      </w:tr>
      <w:tr w:rsidR="00245B23" w14:paraId="656927B9" w14:textId="77777777" w:rsidTr="005D4DF6">
        <w:trPr>
          <w:trHeight w:val="1201"/>
        </w:trPr>
        <w:tc>
          <w:tcPr>
            <w:tcW w:w="1100" w:type="dxa"/>
            <w:vMerge/>
            <w:tcBorders>
              <w:top w:val="nil"/>
            </w:tcBorders>
          </w:tcPr>
          <w:p w14:paraId="77C399F2" w14:textId="77777777" w:rsidR="00245B23" w:rsidRDefault="00245B23" w:rsidP="00DA1E62">
            <w:pPr>
              <w:spacing w:line="240" w:lineRule="auto"/>
              <w:rPr>
                <w:sz w:val="2"/>
                <w:szCs w:val="2"/>
              </w:rPr>
            </w:pPr>
          </w:p>
        </w:tc>
        <w:tc>
          <w:tcPr>
            <w:tcW w:w="1978" w:type="dxa"/>
            <w:vMerge/>
            <w:tcBorders>
              <w:top w:val="nil"/>
            </w:tcBorders>
          </w:tcPr>
          <w:p w14:paraId="25F5D645" w14:textId="77777777" w:rsidR="00245B23" w:rsidRDefault="00245B23" w:rsidP="00DA1E62">
            <w:pPr>
              <w:spacing w:line="240" w:lineRule="auto"/>
              <w:rPr>
                <w:sz w:val="2"/>
                <w:szCs w:val="2"/>
              </w:rPr>
            </w:pPr>
          </w:p>
        </w:tc>
        <w:tc>
          <w:tcPr>
            <w:tcW w:w="1262" w:type="dxa"/>
            <w:vMerge/>
            <w:tcBorders>
              <w:top w:val="nil"/>
            </w:tcBorders>
          </w:tcPr>
          <w:p w14:paraId="6329EA8F" w14:textId="77777777" w:rsidR="00245B23" w:rsidRDefault="00245B23" w:rsidP="00DA1E62">
            <w:pPr>
              <w:spacing w:line="240" w:lineRule="auto"/>
              <w:rPr>
                <w:sz w:val="2"/>
                <w:szCs w:val="2"/>
              </w:rPr>
            </w:pPr>
          </w:p>
        </w:tc>
        <w:tc>
          <w:tcPr>
            <w:tcW w:w="1349" w:type="dxa"/>
          </w:tcPr>
          <w:p w14:paraId="5A18537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2466B5E" w14:textId="77777777" w:rsidR="00245B23" w:rsidRDefault="00245B23" w:rsidP="00DA1E62">
            <w:pPr>
              <w:pStyle w:val="TableParagraph"/>
              <w:spacing w:line="240" w:lineRule="auto"/>
              <w:ind w:right="1029"/>
              <w:rPr>
                <w:sz w:val="24"/>
              </w:rPr>
            </w:pPr>
            <w:r>
              <w:rPr>
                <w:sz w:val="24"/>
              </w:rPr>
              <w:t>Hiragana</w:t>
            </w:r>
            <w:r>
              <w:rPr>
                <w:spacing w:val="-17"/>
                <w:sz w:val="24"/>
              </w:rPr>
              <w:t xml:space="preserve"> </w:t>
            </w:r>
            <w:r>
              <w:rPr>
                <w:sz w:val="24"/>
              </w:rPr>
              <w:t>Writing You On/</w:t>
            </w:r>
          </w:p>
          <w:p w14:paraId="1291FA60" w14:textId="77777777" w:rsidR="00245B23" w:rsidRDefault="00245B23" w:rsidP="00DA1E62">
            <w:pPr>
              <w:pStyle w:val="TableParagraph"/>
              <w:spacing w:line="240" w:lineRule="auto"/>
              <w:rPr>
                <w:sz w:val="24"/>
              </w:rPr>
            </w:pPr>
            <w:r>
              <w:rPr>
                <w:sz w:val="24"/>
              </w:rPr>
              <w:t>(Daku</w:t>
            </w:r>
            <w:r>
              <w:rPr>
                <w:spacing w:val="-5"/>
                <w:sz w:val="24"/>
              </w:rPr>
              <w:t xml:space="preserve"> </w:t>
            </w:r>
            <w:r>
              <w:rPr>
                <w:sz w:val="24"/>
              </w:rPr>
              <w:t>On/</w:t>
            </w:r>
            <w:r>
              <w:rPr>
                <w:spacing w:val="-4"/>
                <w:sz w:val="24"/>
              </w:rPr>
              <w:t xml:space="preserve"> </w:t>
            </w:r>
            <w:r>
              <w:rPr>
                <w:sz w:val="24"/>
              </w:rPr>
              <w:t>Han</w:t>
            </w:r>
            <w:r>
              <w:rPr>
                <w:spacing w:val="-5"/>
                <w:sz w:val="24"/>
              </w:rPr>
              <w:t xml:space="preserve"> </w:t>
            </w:r>
            <w:r>
              <w:rPr>
                <w:sz w:val="24"/>
              </w:rPr>
              <w:t>Daku</w:t>
            </w:r>
            <w:r>
              <w:rPr>
                <w:spacing w:val="-6"/>
                <w:sz w:val="24"/>
              </w:rPr>
              <w:t xml:space="preserve"> </w:t>
            </w:r>
            <w:r>
              <w:rPr>
                <w:spacing w:val="-5"/>
                <w:sz w:val="24"/>
              </w:rPr>
              <w:t>On)</w:t>
            </w:r>
          </w:p>
          <w:p w14:paraId="053EE6DB" w14:textId="77777777" w:rsidR="00245B23" w:rsidRDefault="00245B23" w:rsidP="005D4DF6">
            <w:pPr>
              <w:pStyle w:val="TableParagraph"/>
              <w:spacing w:line="240" w:lineRule="auto"/>
              <w:rPr>
                <w:sz w:val="24"/>
              </w:rPr>
            </w:pPr>
            <w:r>
              <w:rPr>
                <w:sz w:val="24"/>
              </w:rPr>
              <w:t>Soku</w:t>
            </w:r>
            <w:r>
              <w:rPr>
                <w:spacing w:val="-1"/>
                <w:sz w:val="24"/>
              </w:rPr>
              <w:t xml:space="preserve"> </w:t>
            </w:r>
            <w:r>
              <w:rPr>
                <w:spacing w:val="-5"/>
                <w:sz w:val="24"/>
              </w:rPr>
              <w:t>On</w:t>
            </w:r>
          </w:p>
        </w:tc>
        <w:tc>
          <w:tcPr>
            <w:tcW w:w="1778" w:type="dxa"/>
            <w:vMerge/>
            <w:tcBorders>
              <w:top w:val="nil"/>
            </w:tcBorders>
          </w:tcPr>
          <w:p w14:paraId="592B18F4" w14:textId="77777777" w:rsidR="00245B23" w:rsidRDefault="00245B23" w:rsidP="00DA1E62">
            <w:pPr>
              <w:spacing w:line="240" w:lineRule="auto"/>
              <w:rPr>
                <w:sz w:val="2"/>
                <w:szCs w:val="2"/>
              </w:rPr>
            </w:pPr>
          </w:p>
        </w:tc>
      </w:tr>
      <w:tr w:rsidR="00245B23" w14:paraId="756DF17F" w14:textId="77777777" w:rsidTr="005D4DF6">
        <w:trPr>
          <w:trHeight w:val="571"/>
        </w:trPr>
        <w:tc>
          <w:tcPr>
            <w:tcW w:w="1100" w:type="dxa"/>
            <w:vMerge/>
            <w:tcBorders>
              <w:top w:val="nil"/>
            </w:tcBorders>
          </w:tcPr>
          <w:p w14:paraId="0E25D14E" w14:textId="77777777" w:rsidR="00245B23" w:rsidRDefault="00245B23" w:rsidP="00DA1E62">
            <w:pPr>
              <w:spacing w:line="240" w:lineRule="auto"/>
              <w:rPr>
                <w:sz w:val="2"/>
                <w:szCs w:val="2"/>
              </w:rPr>
            </w:pPr>
          </w:p>
        </w:tc>
        <w:tc>
          <w:tcPr>
            <w:tcW w:w="1978" w:type="dxa"/>
            <w:vMerge/>
            <w:tcBorders>
              <w:top w:val="nil"/>
            </w:tcBorders>
          </w:tcPr>
          <w:p w14:paraId="5BDB62CB" w14:textId="77777777" w:rsidR="00245B23" w:rsidRDefault="00245B23" w:rsidP="00DA1E62">
            <w:pPr>
              <w:spacing w:line="240" w:lineRule="auto"/>
              <w:rPr>
                <w:sz w:val="2"/>
                <w:szCs w:val="2"/>
              </w:rPr>
            </w:pPr>
          </w:p>
        </w:tc>
        <w:tc>
          <w:tcPr>
            <w:tcW w:w="1262" w:type="dxa"/>
            <w:vMerge/>
            <w:tcBorders>
              <w:top w:val="nil"/>
            </w:tcBorders>
          </w:tcPr>
          <w:p w14:paraId="0A69EE33" w14:textId="77777777" w:rsidR="00245B23" w:rsidRDefault="00245B23" w:rsidP="00DA1E62">
            <w:pPr>
              <w:spacing w:line="240" w:lineRule="auto"/>
              <w:rPr>
                <w:sz w:val="2"/>
                <w:szCs w:val="2"/>
              </w:rPr>
            </w:pPr>
          </w:p>
        </w:tc>
        <w:tc>
          <w:tcPr>
            <w:tcW w:w="1349" w:type="dxa"/>
          </w:tcPr>
          <w:p w14:paraId="1CE3D5F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B938053" w14:textId="77777777" w:rsidR="00245B23" w:rsidRDefault="00245B23" w:rsidP="00DA1E62">
            <w:pPr>
              <w:pStyle w:val="TableParagraph"/>
              <w:spacing w:line="240" w:lineRule="auto"/>
              <w:rPr>
                <w:sz w:val="24"/>
              </w:rPr>
            </w:pPr>
            <w:r>
              <w:rPr>
                <w:spacing w:val="-2"/>
                <w:sz w:val="24"/>
              </w:rPr>
              <w:t>Numbers</w:t>
            </w:r>
          </w:p>
          <w:p w14:paraId="14AEE112" w14:textId="77777777" w:rsidR="00245B23" w:rsidRDefault="00245B23" w:rsidP="005D4DF6">
            <w:pPr>
              <w:pStyle w:val="TableParagraph"/>
              <w:spacing w:line="240" w:lineRule="auto"/>
              <w:rPr>
                <w:sz w:val="24"/>
              </w:rPr>
            </w:pPr>
            <w:r>
              <w:rPr>
                <w:spacing w:val="-2"/>
                <w:sz w:val="24"/>
              </w:rPr>
              <w:t>(1-</w:t>
            </w:r>
            <w:r>
              <w:rPr>
                <w:spacing w:val="-4"/>
                <w:sz w:val="24"/>
              </w:rPr>
              <w:t>100)</w:t>
            </w:r>
          </w:p>
        </w:tc>
        <w:tc>
          <w:tcPr>
            <w:tcW w:w="1778" w:type="dxa"/>
            <w:vMerge/>
            <w:tcBorders>
              <w:top w:val="nil"/>
            </w:tcBorders>
          </w:tcPr>
          <w:p w14:paraId="13FD3F31" w14:textId="77777777" w:rsidR="00245B23" w:rsidRDefault="00245B23" w:rsidP="00DA1E62">
            <w:pPr>
              <w:spacing w:line="240" w:lineRule="auto"/>
              <w:rPr>
                <w:sz w:val="2"/>
                <w:szCs w:val="2"/>
              </w:rPr>
            </w:pPr>
          </w:p>
        </w:tc>
      </w:tr>
      <w:tr w:rsidR="00245B23" w14:paraId="0B9AC069" w14:textId="77777777" w:rsidTr="005D4DF6">
        <w:trPr>
          <w:trHeight w:val="571"/>
        </w:trPr>
        <w:tc>
          <w:tcPr>
            <w:tcW w:w="1100" w:type="dxa"/>
            <w:vMerge/>
            <w:tcBorders>
              <w:top w:val="nil"/>
            </w:tcBorders>
          </w:tcPr>
          <w:p w14:paraId="15D685E8" w14:textId="77777777" w:rsidR="00245B23" w:rsidRDefault="00245B23" w:rsidP="00DA1E62">
            <w:pPr>
              <w:spacing w:line="240" w:lineRule="auto"/>
              <w:rPr>
                <w:sz w:val="2"/>
                <w:szCs w:val="2"/>
              </w:rPr>
            </w:pPr>
          </w:p>
        </w:tc>
        <w:tc>
          <w:tcPr>
            <w:tcW w:w="1978" w:type="dxa"/>
            <w:vMerge/>
            <w:tcBorders>
              <w:top w:val="nil"/>
            </w:tcBorders>
          </w:tcPr>
          <w:p w14:paraId="61DBD6FE" w14:textId="77777777" w:rsidR="00245B23" w:rsidRDefault="00245B23" w:rsidP="00DA1E62">
            <w:pPr>
              <w:spacing w:line="240" w:lineRule="auto"/>
              <w:rPr>
                <w:sz w:val="2"/>
                <w:szCs w:val="2"/>
              </w:rPr>
            </w:pPr>
          </w:p>
        </w:tc>
        <w:tc>
          <w:tcPr>
            <w:tcW w:w="1262" w:type="dxa"/>
            <w:vMerge/>
            <w:tcBorders>
              <w:top w:val="nil"/>
            </w:tcBorders>
          </w:tcPr>
          <w:p w14:paraId="49D3B394" w14:textId="77777777" w:rsidR="00245B23" w:rsidRDefault="00245B23" w:rsidP="00DA1E62">
            <w:pPr>
              <w:spacing w:line="240" w:lineRule="auto"/>
              <w:rPr>
                <w:sz w:val="2"/>
                <w:szCs w:val="2"/>
              </w:rPr>
            </w:pPr>
          </w:p>
        </w:tc>
        <w:tc>
          <w:tcPr>
            <w:tcW w:w="1349" w:type="dxa"/>
          </w:tcPr>
          <w:p w14:paraId="599CFE6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6D93DE9" w14:textId="77777777" w:rsidR="00245B23" w:rsidRDefault="00245B23" w:rsidP="00DA1E62">
            <w:pPr>
              <w:pStyle w:val="TableParagraph"/>
              <w:spacing w:line="240" w:lineRule="auto"/>
              <w:rPr>
                <w:sz w:val="24"/>
              </w:rPr>
            </w:pPr>
            <w:r>
              <w:rPr>
                <w:spacing w:val="-2"/>
                <w:sz w:val="24"/>
              </w:rPr>
              <w:t>Numbers</w:t>
            </w:r>
          </w:p>
          <w:p w14:paraId="07291B32" w14:textId="77777777" w:rsidR="00245B23" w:rsidRDefault="00245B23" w:rsidP="005D4DF6">
            <w:pPr>
              <w:pStyle w:val="TableParagraph"/>
              <w:spacing w:line="240" w:lineRule="auto"/>
              <w:rPr>
                <w:sz w:val="24"/>
              </w:rPr>
            </w:pPr>
            <w:r>
              <w:rPr>
                <w:spacing w:val="-2"/>
                <w:sz w:val="24"/>
              </w:rPr>
              <w:t>(101-10000)</w:t>
            </w:r>
          </w:p>
        </w:tc>
        <w:tc>
          <w:tcPr>
            <w:tcW w:w="1778" w:type="dxa"/>
            <w:vMerge/>
            <w:tcBorders>
              <w:top w:val="nil"/>
            </w:tcBorders>
          </w:tcPr>
          <w:p w14:paraId="4F04F0E7" w14:textId="77777777" w:rsidR="00245B23" w:rsidRDefault="00245B23" w:rsidP="00DA1E62">
            <w:pPr>
              <w:spacing w:line="240" w:lineRule="auto"/>
              <w:rPr>
                <w:sz w:val="2"/>
                <w:szCs w:val="2"/>
              </w:rPr>
            </w:pPr>
          </w:p>
        </w:tc>
      </w:tr>
      <w:tr w:rsidR="00245B23" w14:paraId="57AF5FEB" w14:textId="77777777" w:rsidTr="005D4DF6">
        <w:trPr>
          <w:trHeight w:val="922"/>
        </w:trPr>
        <w:tc>
          <w:tcPr>
            <w:tcW w:w="1100" w:type="dxa"/>
            <w:vMerge/>
            <w:tcBorders>
              <w:top w:val="nil"/>
            </w:tcBorders>
          </w:tcPr>
          <w:p w14:paraId="4AD4449A" w14:textId="77777777" w:rsidR="00245B23" w:rsidRDefault="00245B23" w:rsidP="00DA1E62">
            <w:pPr>
              <w:spacing w:line="240" w:lineRule="auto"/>
              <w:rPr>
                <w:sz w:val="2"/>
                <w:szCs w:val="2"/>
              </w:rPr>
            </w:pPr>
          </w:p>
        </w:tc>
        <w:tc>
          <w:tcPr>
            <w:tcW w:w="1978" w:type="dxa"/>
            <w:vMerge/>
            <w:tcBorders>
              <w:top w:val="nil"/>
            </w:tcBorders>
          </w:tcPr>
          <w:p w14:paraId="4C589439" w14:textId="77777777" w:rsidR="00245B23" w:rsidRDefault="00245B23" w:rsidP="00DA1E62">
            <w:pPr>
              <w:spacing w:line="240" w:lineRule="auto"/>
              <w:rPr>
                <w:sz w:val="2"/>
                <w:szCs w:val="2"/>
              </w:rPr>
            </w:pPr>
          </w:p>
        </w:tc>
        <w:tc>
          <w:tcPr>
            <w:tcW w:w="1262" w:type="dxa"/>
            <w:vMerge w:val="restart"/>
          </w:tcPr>
          <w:p w14:paraId="7D3B251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610B1A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203B7D4" w14:textId="77777777" w:rsidR="00245B23" w:rsidRDefault="00245B23" w:rsidP="00DA1E62">
            <w:pPr>
              <w:pStyle w:val="TableParagraph"/>
              <w:spacing w:line="240" w:lineRule="auto"/>
              <w:rPr>
                <w:sz w:val="24"/>
              </w:rPr>
            </w:pPr>
            <w:r>
              <w:rPr>
                <w:spacing w:val="-4"/>
                <w:sz w:val="24"/>
              </w:rPr>
              <w:t>Time</w:t>
            </w:r>
          </w:p>
          <w:p w14:paraId="63AFFD01" w14:textId="77777777" w:rsidR="00245B23" w:rsidRDefault="00245B23" w:rsidP="00DA1E62">
            <w:pPr>
              <w:pStyle w:val="TableParagraph"/>
              <w:spacing w:before="8" w:line="240" w:lineRule="auto"/>
              <w:ind w:right="1029"/>
              <w:rPr>
                <w:sz w:val="24"/>
              </w:rPr>
            </w:pPr>
            <w:r>
              <w:rPr>
                <w:sz w:val="24"/>
              </w:rPr>
              <w:t>Days</w:t>
            </w:r>
            <w:r>
              <w:rPr>
                <w:spacing w:val="-17"/>
                <w:sz w:val="24"/>
              </w:rPr>
              <w:t xml:space="preserve"> </w:t>
            </w:r>
            <w:r>
              <w:rPr>
                <w:sz w:val="24"/>
              </w:rPr>
              <w:t>of</w:t>
            </w:r>
            <w:r>
              <w:rPr>
                <w:spacing w:val="-17"/>
                <w:sz w:val="24"/>
              </w:rPr>
              <w:t xml:space="preserve"> </w:t>
            </w:r>
            <w:r>
              <w:rPr>
                <w:sz w:val="24"/>
              </w:rPr>
              <w:t>Month Days</w:t>
            </w:r>
            <w:r>
              <w:rPr>
                <w:spacing w:val="-6"/>
                <w:sz w:val="24"/>
              </w:rPr>
              <w:t xml:space="preserve"> </w:t>
            </w:r>
            <w:r>
              <w:rPr>
                <w:sz w:val="24"/>
              </w:rPr>
              <w:t>of</w:t>
            </w:r>
            <w:r>
              <w:rPr>
                <w:spacing w:val="-9"/>
                <w:sz w:val="24"/>
              </w:rPr>
              <w:t xml:space="preserve"> </w:t>
            </w:r>
            <w:r>
              <w:rPr>
                <w:spacing w:val="-4"/>
                <w:sz w:val="24"/>
              </w:rPr>
              <w:t>Week</w:t>
            </w:r>
          </w:p>
        </w:tc>
        <w:tc>
          <w:tcPr>
            <w:tcW w:w="1778" w:type="dxa"/>
            <w:vMerge/>
            <w:tcBorders>
              <w:top w:val="nil"/>
            </w:tcBorders>
          </w:tcPr>
          <w:p w14:paraId="718A0A05" w14:textId="77777777" w:rsidR="00245B23" w:rsidRDefault="00245B23" w:rsidP="00DA1E62">
            <w:pPr>
              <w:spacing w:line="240" w:lineRule="auto"/>
              <w:rPr>
                <w:sz w:val="2"/>
                <w:szCs w:val="2"/>
              </w:rPr>
            </w:pPr>
          </w:p>
        </w:tc>
      </w:tr>
      <w:tr w:rsidR="00245B23" w14:paraId="1A6A11C9" w14:textId="77777777" w:rsidTr="005D4DF6">
        <w:trPr>
          <w:trHeight w:val="1111"/>
        </w:trPr>
        <w:tc>
          <w:tcPr>
            <w:tcW w:w="1100" w:type="dxa"/>
            <w:vMerge/>
            <w:tcBorders>
              <w:top w:val="nil"/>
            </w:tcBorders>
          </w:tcPr>
          <w:p w14:paraId="7DFFAF2E" w14:textId="77777777" w:rsidR="00245B23" w:rsidRDefault="00245B23" w:rsidP="00DA1E62">
            <w:pPr>
              <w:spacing w:line="240" w:lineRule="auto"/>
              <w:rPr>
                <w:sz w:val="2"/>
                <w:szCs w:val="2"/>
              </w:rPr>
            </w:pPr>
          </w:p>
        </w:tc>
        <w:tc>
          <w:tcPr>
            <w:tcW w:w="1978" w:type="dxa"/>
            <w:vMerge/>
            <w:tcBorders>
              <w:top w:val="nil"/>
            </w:tcBorders>
          </w:tcPr>
          <w:p w14:paraId="54F07EBB" w14:textId="77777777" w:rsidR="00245B23" w:rsidRDefault="00245B23" w:rsidP="00DA1E62">
            <w:pPr>
              <w:spacing w:line="240" w:lineRule="auto"/>
              <w:rPr>
                <w:sz w:val="2"/>
                <w:szCs w:val="2"/>
              </w:rPr>
            </w:pPr>
          </w:p>
        </w:tc>
        <w:tc>
          <w:tcPr>
            <w:tcW w:w="1262" w:type="dxa"/>
            <w:vMerge/>
            <w:tcBorders>
              <w:top w:val="nil"/>
            </w:tcBorders>
          </w:tcPr>
          <w:p w14:paraId="293AB210" w14:textId="77777777" w:rsidR="00245B23" w:rsidRDefault="00245B23" w:rsidP="00DA1E62">
            <w:pPr>
              <w:spacing w:line="240" w:lineRule="auto"/>
              <w:rPr>
                <w:sz w:val="2"/>
                <w:szCs w:val="2"/>
              </w:rPr>
            </w:pPr>
          </w:p>
        </w:tc>
        <w:tc>
          <w:tcPr>
            <w:tcW w:w="1349" w:type="dxa"/>
          </w:tcPr>
          <w:p w14:paraId="4BCDD9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319B968" w14:textId="77777777" w:rsidR="00245B23" w:rsidRDefault="00245B23" w:rsidP="00DA1E62">
            <w:pPr>
              <w:pStyle w:val="TableParagraph"/>
              <w:spacing w:line="240" w:lineRule="auto"/>
              <w:rPr>
                <w:sz w:val="24"/>
              </w:rPr>
            </w:pPr>
            <w:r>
              <w:rPr>
                <w:spacing w:val="-2"/>
                <w:sz w:val="24"/>
              </w:rPr>
              <w:t>Months</w:t>
            </w:r>
            <w:r>
              <w:rPr>
                <w:spacing w:val="1"/>
                <w:sz w:val="24"/>
              </w:rPr>
              <w:t xml:space="preserve"> </w:t>
            </w:r>
            <w:r>
              <w:rPr>
                <w:spacing w:val="-2"/>
                <w:sz w:val="24"/>
              </w:rPr>
              <w:t>(Jan-</w:t>
            </w:r>
            <w:r>
              <w:rPr>
                <w:spacing w:val="-4"/>
                <w:sz w:val="24"/>
              </w:rPr>
              <w:t>Dec)</w:t>
            </w:r>
          </w:p>
          <w:p w14:paraId="7CEA89B8" w14:textId="77777777" w:rsidR="00245B23" w:rsidRDefault="00245B23" w:rsidP="005D4DF6">
            <w:pPr>
              <w:pStyle w:val="TableParagraph"/>
              <w:spacing w:line="240" w:lineRule="auto"/>
              <w:rPr>
                <w:sz w:val="24"/>
              </w:rPr>
            </w:pPr>
            <w:r>
              <w:rPr>
                <w:sz w:val="24"/>
              </w:rPr>
              <w:t>Months</w:t>
            </w:r>
            <w:r>
              <w:rPr>
                <w:spacing w:val="-17"/>
                <w:sz w:val="24"/>
              </w:rPr>
              <w:t xml:space="preserve"> </w:t>
            </w:r>
            <w:r>
              <w:rPr>
                <w:sz w:val="24"/>
              </w:rPr>
              <w:t>(Other</w:t>
            </w:r>
            <w:r>
              <w:rPr>
                <w:spacing w:val="-17"/>
                <w:sz w:val="24"/>
              </w:rPr>
              <w:t xml:space="preserve"> </w:t>
            </w:r>
            <w:r>
              <w:rPr>
                <w:sz w:val="24"/>
              </w:rPr>
              <w:t xml:space="preserve">than </w:t>
            </w:r>
            <w:r>
              <w:rPr>
                <w:spacing w:val="-2"/>
                <w:sz w:val="24"/>
              </w:rPr>
              <w:t>Calendar)</w:t>
            </w:r>
          </w:p>
          <w:p w14:paraId="4CB247DC" w14:textId="77777777" w:rsidR="00245B23" w:rsidRDefault="00245B23" w:rsidP="005D4DF6">
            <w:pPr>
              <w:pStyle w:val="TableParagraph"/>
              <w:spacing w:line="240" w:lineRule="auto"/>
              <w:rPr>
                <w:sz w:val="24"/>
              </w:rPr>
            </w:pPr>
            <w:r>
              <w:rPr>
                <w:spacing w:val="-2"/>
                <w:sz w:val="24"/>
              </w:rPr>
              <w:t>Years</w:t>
            </w:r>
          </w:p>
        </w:tc>
        <w:tc>
          <w:tcPr>
            <w:tcW w:w="1778" w:type="dxa"/>
            <w:vMerge/>
            <w:tcBorders>
              <w:top w:val="nil"/>
            </w:tcBorders>
          </w:tcPr>
          <w:p w14:paraId="6E7BB20A" w14:textId="77777777" w:rsidR="00245B23" w:rsidRDefault="00245B23" w:rsidP="00DA1E62">
            <w:pPr>
              <w:spacing w:line="240" w:lineRule="auto"/>
              <w:rPr>
                <w:sz w:val="2"/>
                <w:szCs w:val="2"/>
              </w:rPr>
            </w:pPr>
          </w:p>
        </w:tc>
      </w:tr>
      <w:tr w:rsidR="00245B23" w14:paraId="5D5200B1" w14:textId="77777777" w:rsidTr="005D4DF6">
        <w:trPr>
          <w:trHeight w:val="301"/>
        </w:trPr>
        <w:tc>
          <w:tcPr>
            <w:tcW w:w="1100" w:type="dxa"/>
            <w:vMerge/>
            <w:tcBorders>
              <w:top w:val="nil"/>
              <w:bottom w:val="nil"/>
            </w:tcBorders>
          </w:tcPr>
          <w:p w14:paraId="72391213" w14:textId="77777777" w:rsidR="00245B23" w:rsidRDefault="00245B23" w:rsidP="00DA1E62">
            <w:pPr>
              <w:spacing w:line="240" w:lineRule="auto"/>
              <w:rPr>
                <w:sz w:val="2"/>
                <w:szCs w:val="2"/>
              </w:rPr>
            </w:pPr>
          </w:p>
        </w:tc>
        <w:tc>
          <w:tcPr>
            <w:tcW w:w="1978" w:type="dxa"/>
            <w:vMerge/>
            <w:tcBorders>
              <w:top w:val="nil"/>
              <w:bottom w:val="nil"/>
            </w:tcBorders>
          </w:tcPr>
          <w:p w14:paraId="12775CBD" w14:textId="77777777" w:rsidR="00245B23" w:rsidRDefault="00245B23" w:rsidP="00DA1E62">
            <w:pPr>
              <w:spacing w:line="240" w:lineRule="auto"/>
              <w:rPr>
                <w:sz w:val="2"/>
                <w:szCs w:val="2"/>
              </w:rPr>
            </w:pPr>
          </w:p>
        </w:tc>
        <w:tc>
          <w:tcPr>
            <w:tcW w:w="1262" w:type="dxa"/>
            <w:vMerge/>
            <w:tcBorders>
              <w:top w:val="nil"/>
              <w:bottom w:val="nil"/>
            </w:tcBorders>
          </w:tcPr>
          <w:p w14:paraId="082D7FA0" w14:textId="77777777" w:rsidR="00245B23" w:rsidRDefault="00245B23" w:rsidP="00DA1E62">
            <w:pPr>
              <w:spacing w:line="240" w:lineRule="auto"/>
              <w:rPr>
                <w:sz w:val="2"/>
                <w:szCs w:val="2"/>
              </w:rPr>
            </w:pPr>
          </w:p>
        </w:tc>
        <w:tc>
          <w:tcPr>
            <w:tcW w:w="1349" w:type="dxa"/>
          </w:tcPr>
          <w:p w14:paraId="5485E31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F6675AD" w14:textId="77777777" w:rsidR="00245B23" w:rsidRDefault="00245B23" w:rsidP="00DA1E62">
            <w:pPr>
              <w:pStyle w:val="TableParagraph"/>
              <w:spacing w:line="240" w:lineRule="auto"/>
              <w:rPr>
                <w:sz w:val="24"/>
              </w:rPr>
            </w:pPr>
            <w:r>
              <w:rPr>
                <w:spacing w:val="-2"/>
                <w:sz w:val="24"/>
              </w:rPr>
              <w:t>Greetings</w:t>
            </w:r>
          </w:p>
        </w:tc>
        <w:tc>
          <w:tcPr>
            <w:tcW w:w="1778" w:type="dxa"/>
            <w:vMerge/>
            <w:tcBorders>
              <w:top w:val="nil"/>
              <w:bottom w:val="nil"/>
            </w:tcBorders>
          </w:tcPr>
          <w:p w14:paraId="08BD32C9" w14:textId="77777777" w:rsidR="00245B23" w:rsidRDefault="00245B23" w:rsidP="00DA1E62">
            <w:pPr>
              <w:spacing w:line="240" w:lineRule="auto"/>
              <w:rPr>
                <w:sz w:val="2"/>
                <w:szCs w:val="2"/>
              </w:rPr>
            </w:pPr>
          </w:p>
        </w:tc>
      </w:tr>
      <w:tr w:rsidR="005D4DF6" w14:paraId="5065A450" w14:textId="77777777" w:rsidTr="005D4DF6">
        <w:trPr>
          <w:trHeight w:val="301"/>
        </w:trPr>
        <w:tc>
          <w:tcPr>
            <w:tcW w:w="1100" w:type="dxa"/>
            <w:tcBorders>
              <w:top w:val="nil"/>
            </w:tcBorders>
          </w:tcPr>
          <w:p w14:paraId="4A64DC3E" w14:textId="77777777" w:rsidR="005D4DF6" w:rsidRDefault="005D4DF6" w:rsidP="005D4DF6">
            <w:pPr>
              <w:spacing w:line="240" w:lineRule="auto"/>
              <w:rPr>
                <w:sz w:val="2"/>
                <w:szCs w:val="2"/>
              </w:rPr>
            </w:pPr>
          </w:p>
        </w:tc>
        <w:tc>
          <w:tcPr>
            <w:tcW w:w="1978" w:type="dxa"/>
            <w:tcBorders>
              <w:top w:val="nil"/>
            </w:tcBorders>
          </w:tcPr>
          <w:p w14:paraId="1A620CFE" w14:textId="77777777" w:rsidR="005D4DF6" w:rsidRDefault="005D4DF6" w:rsidP="005D4DF6">
            <w:pPr>
              <w:spacing w:line="240" w:lineRule="auto"/>
              <w:rPr>
                <w:sz w:val="2"/>
                <w:szCs w:val="2"/>
              </w:rPr>
            </w:pPr>
          </w:p>
        </w:tc>
        <w:tc>
          <w:tcPr>
            <w:tcW w:w="1262" w:type="dxa"/>
            <w:tcBorders>
              <w:top w:val="nil"/>
            </w:tcBorders>
          </w:tcPr>
          <w:p w14:paraId="3E993747" w14:textId="77777777" w:rsidR="005D4DF6" w:rsidRDefault="005D4DF6" w:rsidP="005D4DF6">
            <w:pPr>
              <w:spacing w:line="240" w:lineRule="auto"/>
              <w:rPr>
                <w:sz w:val="2"/>
                <w:szCs w:val="2"/>
              </w:rPr>
            </w:pPr>
          </w:p>
        </w:tc>
        <w:tc>
          <w:tcPr>
            <w:tcW w:w="1349" w:type="dxa"/>
          </w:tcPr>
          <w:p w14:paraId="16EA71D1" w14:textId="71211954" w:rsidR="005D4DF6" w:rsidRDefault="005D4DF6" w:rsidP="005D4DF6">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B1D1C4B" w14:textId="1DD59A90" w:rsidR="005D4DF6" w:rsidRDefault="005D4DF6" w:rsidP="005D4DF6">
            <w:pPr>
              <w:pStyle w:val="TableParagraph"/>
              <w:spacing w:line="240" w:lineRule="auto"/>
              <w:rPr>
                <w:spacing w:val="-2"/>
                <w:sz w:val="24"/>
              </w:rPr>
            </w:pPr>
            <w:r>
              <w:rPr>
                <w:spacing w:val="-2"/>
                <w:sz w:val="24"/>
              </w:rPr>
              <w:t>Self-Introduction</w:t>
            </w:r>
          </w:p>
        </w:tc>
        <w:tc>
          <w:tcPr>
            <w:tcW w:w="1778" w:type="dxa"/>
            <w:tcBorders>
              <w:top w:val="nil"/>
            </w:tcBorders>
          </w:tcPr>
          <w:p w14:paraId="66D33A04" w14:textId="77777777" w:rsidR="005D4DF6" w:rsidRDefault="005D4DF6" w:rsidP="005D4DF6">
            <w:pPr>
              <w:spacing w:line="240" w:lineRule="auto"/>
              <w:rPr>
                <w:sz w:val="2"/>
                <w:szCs w:val="2"/>
              </w:rPr>
            </w:pPr>
          </w:p>
        </w:tc>
      </w:tr>
    </w:tbl>
    <w:p w14:paraId="2DF15E91" w14:textId="77777777" w:rsidR="00245B23" w:rsidRDefault="00245B23" w:rsidP="00DA1E62">
      <w:pPr>
        <w:spacing w:line="240" w:lineRule="auto"/>
        <w:rPr>
          <w:sz w:val="2"/>
          <w:szCs w:val="2"/>
        </w:rPr>
        <w:sectPr w:rsidR="00245B23" w:rsidSect="00AB1958">
          <w:pgSz w:w="11910" w:h="16840"/>
          <w:pgMar w:top="620" w:right="480" w:bottom="1828" w:left="480" w:header="288" w:footer="28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5D4DF6" w14:paraId="3AB1B711" w14:textId="77777777" w:rsidTr="00B51AEE">
        <w:trPr>
          <w:trHeight w:val="601"/>
        </w:trPr>
        <w:tc>
          <w:tcPr>
            <w:tcW w:w="1100" w:type="dxa"/>
            <w:vMerge w:val="restart"/>
          </w:tcPr>
          <w:p w14:paraId="1FC5B978" w14:textId="77777777" w:rsidR="005D4DF6" w:rsidRDefault="005D4DF6" w:rsidP="00DA1E62">
            <w:pPr>
              <w:pStyle w:val="TableParagraph"/>
              <w:spacing w:line="240" w:lineRule="auto"/>
              <w:ind w:left="0"/>
              <w:rPr>
                <w:rFonts w:ascii="Times New Roman"/>
                <w:sz w:val="24"/>
              </w:rPr>
            </w:pPr>
          </w:p>
        </w:tc>
        <w:tc>
          <w:tcPr>
            <w:tcW w:w="1978" w:type="dxa"/>
            <w:vMerge w:val="restart"/>
          </w:tcPr>
          <w:p w14:paraId="7F68ED6F" w14:textId="77777777" w:rsidR="005D4DF6" w:rsidRDefault="005D4DF6" w:rsidP="00DA1E62">
            <w:pPr>
              <w:pStyle w:val="TableParagraph"/>
              <w:spacing w:line="240" w:lineRule="auto"/>
              <w:ind w:left="0"/>
              <w:rPr>
                <w:rFonts w:ascii="Times New Roman"/>
                <w:sz w:val="24"/>
              </w:rPr>
            </w:pPr>
          </w:p>
        </w:tc>
        <w:tc>
          <w:tcPr>
            <w:tcW w:w="1262" w:type="dxa"/>
            <w:vMerge w:val="restart"/>
          </w:tcPr>
          <w:p w14:paraId="7769A80B" w14:textId="45CFD181" w:rsidR="005D4DF6" w:rsidRDefault="005D4DF6" w:rsidP="00DA1E62">
            <w:pPr>
              <w:pStyle w:val="TableParagraph"/>
              <w:spacing w:line="240" w:lineRule="auto"/>
              <w:ind w:left="108"/>
              <w:rPr>
                <w:rFonts w:ascii="Times New Roman"/>
                <w:sz w:val="24"/>
              </w:rPr>
            </w:pPr>
            <w:r>
              <w:rPr>
                <w:b/>
                <w:sz w:val="24"/>
              </w:rPr>
              <w:t>Day</w:t>
            </w:r>
            <w:r>
              <w:rPr>
                <w:b/>
                <w:spacing w:val="-5"/>
                <w:sz w:val="24"/>
              </w:rPr>
              <w:t xml:space="preserve"> </w:t>
            </w:r>
            <w:r>
              <w:rPr>
                <w:b/>
                <w:spacing w:val="-12"/>
                <w:sz w:val="24"/>
              </w:rPr>
              <w:t>4</w:t>
            </w:r>
          </w:p>
        </w:tc>
        <w:tc>
          <w:tcPr>
            <w:tcW w:w="1349" w:type="dxa"/>
          </w:tcPr>
          <w:p w14:paraId="2B609D6B" w14:textId="10366205"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1CC2980" w14:textId="77777777" w:rsidR="005D4DF6" w:rsidRDefault="005D4DF6" w:rsidP="00DA1E62">
            <w:pPr>
              <w:pStyle w:val="TableParagraph"/>
              <w:spacing w:line="240" w:lineRule="auto"/>
              <w:rPr>
                <w:sz w:val="24"/>
              </w:rPr>
            </w:pPr>
            <w:r>
              <w:rPr>
                <w:spacing w:val="-2"/>
                <w:sz w:val="24"/>
              </w:rPr>
              <w:t>Katakana</w:t>
            </w:r>
          </w:p>
          <w:p w14:paraId="3483C93E" w14:textId="3060DD88" w:rsidR="005D4DF6" w:rsidRDefault="005D4DF6" w:rsidP="005D4DF6">
            <w:pPr>
              <w:pStyle w:val="TableParagraph"/>
              <w:spacing w:line="240" w:lineRule="auto"/>
              <w:rPr>
                <w:sz w:val="24"/>
              </w:rPr>
            </w:pPr>
            <w:r>
              <w:rPr>
                <w:sz w:val="24"/>
              </w:rPr>
              <w:t>Goju</w:t>
            </w:r>
            <w:r>
              <w:rPr>
                <w:spacing w:val="-1"/>
                <w:sz w:val="24"/>
              </w:rPr>
              <w:t xml:space="preserve"> </w:t>
            </w:r>
            <w:r>
              <w:rPr>
                <w:spacing w:val="-5"/>
                <w:sz w:val="24"/>
              </w:rPr>
              <w:t>On</w:t>
            </w:r>
          </w:p>
        </w:tc>
        <w:tc>
          <w:tcPr>
            <w:tcW w:w="1778" w:type="dxa"/>
            <w:vMerge w:val="restart"/>
          </w:tcPr>
          <w:p w14:paraId="3ECC3248" w14:textId="77777777" w:rsidR="005D4DF6" w:rsidRDefault="005D4DF6" w:rsidP="00DA1E62">
            <w:pPr>
              <w:pStyle w:val="TableParagraph"/>
              <w:spacing w:line="240" w:lineRule="auto"/>
              <w:ind w:left="0"/>
              <w:rPr>
                <w:rFonts w:ascii="Times New Roman"/>
                <w:sz w:val="24"/>
              </w:rPr>
            </w:pPr>
          </w:p>
        </w:tc>
      </w:tr>
      <w:tr w:rsidR="005D4DF6" w14:paraId="16BB556C" w14:textId="77777777" w:rsidTr="00E815CD">
        <w:trPr>
          <w:trHeight w:val="556"/>
        </w:trPr>
        <w:tc>
          <w:tcPr>
            <w:tcW w:w="1100" w:type="dxa"/>
            <w:vMerge/>
            <w:tcBorders>
              <w:top w:val="nil"/>
            </w:tcBorders>
          </w:tcPr>
          <w:p w14:paraId="1B03327A" w14:textId="77777777" w:rsidR="005D4DF6" w:rsidRDefault="005D4DF6" w:rsidP="00DA1E62">
            <w:pPr>
              <w:spacing w:line="240" w:lineRule="auto"/>
              <w:rPr>
                <w:sz w:val="2"/>
                <w:szCs w:val="2"/>
              </w:rPr>
            </w:pPr>
          </w:p>
        </w:tc>
        <w:tc>
          <w:tcPr>
            <w:tcW w:w="1978" w:type="dxa"/>
            <w:vMerge/>
            <w:tcBorders>
              <w:top w:val="nil"/>
            </w:tcBorders>
          </w:tcPr>
          <w:p w14:paraId="64B42BA3" w14:textId="77777777" w:rsidR="005D4DF6" w:rsidRDefault="005D4DF6" w:rsidP="00DA1E62">
            <w:pPr>
              <w:spacing w:line="240" w:lineRule="auto"/>
              <w:rPr>
                <w:sz w:val="2"/>
                <w:szCs w:val="2"/>
              </w:rPr>
            </w:pPr>
          </w:p>
        </w:tc>
        <w:tc>
          <w:tcPr>
            <w:tcW w:w="1262" w:type="dxa"/>
            <w:vMerge/>
          </w:tcPr>
          <w:p w14:paraId="6EFB0AB1" w14:textId="77777777" w:rsidR="005D4DF6" w:rsidRDefault="005D4DF6" w:rsidP="00DA1E62">
            <w:pPr>
              <w:spacing w:line="240" w:lineRule="auto"/>
              <w:rPr>
                <w:sz w:val="2"/>
                <w:szCs w:val="2"/>
              </w:rPr>
            </w:pPr>
          </w:p>
        </w:tc>
        <w:tc>
          <w:tcPr>
            <w:tcW w:w="1349" w:type="dxa"/>
          </w:tcPr>
          <w:p w14:paraId="2FD61985"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39DC87A" w14:textId="77777777" w:rsidR="005D4DF6" w:rsidRDefault="005D4DF6" w:rsidP="00DA1E62">
            <w:pPr>
              <w:pStyle w:val="TableParagraph"/>
              <w:spacing w:line="240" w:lineRule="auto"/>
              <w:rPr>
                <w:sz w:val="24"/>
              </w:rPr>
            </w:pPr>
            <w:r>
              <w:rPr>
                <w:spacing w:val="-2"/>
                <w:sz w:val="24"/>
              </w:rPr>
              <w:t>Katakana</w:t>
            </w:r>
          </w:p>
          <w:p w14:paraId="1720BCE6" w14:textId="77777777" w:rsidR="005D4DF6" w:rsidRDefault="005D4DF6" w:rsidP="005D4DF6">
            <w:pPr>
              <w:pStyle w:val="TableParagraph"/>
              <w:spacing w:line="240" w:lineRule="auto"/>
              <w:rPr>
                <w:sz w:val="24"/>
              </w:rPr>
            </w:pPr>
            <w:r>
              <w:rPr>
                <w:sz w:val="24"/>
              </w:rPr>
              <w:t>Daku</w:t>
            </w:r>
            <w:r>
              <w:rPr>
                <w:spacing w:val="-4"/>
                <w:sz w:val="24"/>
              </w:rPr>
              <w:t xml:space="preserve"> </w:t>
            </w:r>
            <w:r>
              <w:rPr>
                <w:sz w:val="24"/>
              </w:rPr>
              <w:t>On</w:t>
            </w:r>
            <w:r>
              <w:rPr>
                <w:spacing w:val="-6"/>
                <w:sz w:val="24"/>
              </w:rPr>
              <w:t xml:space="preserve"> </w:t>
            </w:r>
            <w:r>
              <w:rPr>
                <w:sz w:val="24"/>
              </w:rPr>
              <w:t>/</w:t>
            </w:r>
            <w:r>
              <w:rPr>
                <w:spacing w:val="-4"/>
                <w:sz w:val="24"/>
              </w:rPr>
              <w:t xml:space="preserve"> </w:t>
            </w:r>
            <w:r>
              <w:rPr>
                <w:sz w:val="24"/>
              </w:rPr>
              <w:t>Han</w:t>
            </w:r>
            <w:r>
              <w:rPr>
                <w:spacing w:val="-4"/>
                <w:sz w:val="24"/>
              </w:rPr>
              <w:t xml:space="preserve"> </w:t>
            </w:r>
            <w:r>
              <w:rPr>
                <w:sz w:val="24"/>
              </w:rPr>
              <w:t>Daku</w:t>
            </w:r>
            <w:r>
              <w:rPr>
                <w:spacing w:val="-6"/>
                <w:sz w:val="24"/>
              </w:rPr>
              <w:t xml:space="preserve"> </w:t>
            </w:r>
            <w:r>
              <w:rPr>
                <w:spacing w:val="-5"/>
                <w:sz w:val="24"/>
              </w:rPr>
              <w:t>On</w:t>
            </w:r>
          </w:p>
        </w:tc>
        <w:tc>
          <w:tcPr>
            <w:tcW w:w="1778" w:type="dxa"/>
            <w:vMerge/>
            <w:tcBorders>
              <w:top w:val="nil"/>
            </w:tcBorders>
          </w:tcPr>
          <w:p w14:paraId="5DFB8F75" w14:textId="77777777" w:rsidR="005D4DF6" w:rsidRDefault="005D4DF6" w:rsidP="00DA1E62">
            <w:pPr>
              <w:spacing w:line="240" w:lineRule="auto"/>
              <w:rPr>
                <w:sz w:val="2"/>
                <w:szCs w:val="2"/>
              </w:rPr>
            </w:pPr>
          </w:p>
        </w:tc>
      </w:tr>
      <w:tr w:rsidR="005D4DF6" w14:paraId="35D29691" w14:textId="77777777" w:rsidTr="00E815CD">
        <w:trPr>
          <w:trHeight w:val="574"/>
        </w:trPr>
        <w:tc>
          <w:tcPr>
            <w:tcW w:w="1100" w:type="dxa"/>
            <w:vMerge/>
            <w:tcBorders>
              <w:top w:val="nil"/>
            </w:tcBorders>
          </w:tcPr>
          <w:p w14:paraId="2BC8C283" w14:textId="77777777" w:rsidR="005D4DF6" w:rsidRDefault="005D4DF6" w:rsidP="00DA1E62">
            <w:pPr>
              <w:spacing w:line="240" w:lineRule="auto"/>
              <w:rPr>
                <w:sz w:val="2"/>
                <w:szCs w:val="2"/>
              </w:rPr>
            </w:pPr>
          </w:p>
        </w:tc>
        <w:tc>
          <w:tcPr>
            <w:tcW w:w="1978" w:type="dxa"/>
            <w:vMerge/>
            <w:tcBorders>
              <w:top w:val="nil"/>
            </w:tcBorders>
          </w:tcPr>
          <w:p w14:paraId="4FDAF0DC" w14:textId="77777777" w:rsidR="005D4DF6" w:rsidRDefault="005D4DF6" w:rsidP="00DA1E62">
            <w:pPr>
              <w:spacing w:line="240" w:lineRule="auto"/>
              <w:rPr>
                <w:sz w:val="2"/>
                <w:szCs w:val="2"/>
              </w:rPr>
            </w:pPr>
          </w:p>
        </w:tc>
        <w:tc>
          <w:tcPr>
            <w:tcW w:w="1262" w:type="dxa"/>
            <w:vMerge/>
          </w:tcPr>
          <w:p w14:paraId="1D56F686" w14:textId="77777777" w:rsidR="005D4DF6" w:rsidRDefault="005D4DF6" w:rsidP="00DA1E62">
            <w:pPr>
              <w:spacing w:line="240" w:lineRule="auto"/>
              <w:rPr>
                <w:sz w:val="2"/>
                <w:szCs w:val="2"/>
              </w:rPr>
            </w:pPr>
          </w:p>
        </w:tc>
        <w:tc>
          <w:tcPr>
            <w:tcW w:w="1349" w:type="dxa"/>
          </w:tcPr>
          <w:p w14:paraId="2C3C3AE9"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DACDA62" w14:textId="77777777" w:rsidR="005D4DF6" w:rsidRDefault="005D4DF6" w:rsidP="00DA1E62">
            <w:pPr>
              <w:pStyle w:val="TableParagraph"/>
              <w:spacing w:line="240" w:lineRule="auto"/>
              <w:rPr>
                <w:sz w:val="24"/>
              </w:rPr>
            </w:pPr>
            <w:r>
              <w:rPr>
                <w:spacing w:val="-2"/>
                <w:sz w:val="24"/>
              </w:rPr>
              <w:t>Katakana</w:t>
            </w:r>
          </w:p>
          <w:p w14:paraId="0B429DFF" w14:textId="77777777" w:rsidR="005D4DF6" w:rsidRDefault="005D4DF6" w:rsidP="005D4DF6">
            <w:pPr>
              <w:pStyle w:val="TableParagraph"/>
              <w:spacing w:line="240" w:lineRule="auto"/>
              <w:rPr>
                <w:sz w:val="24"/>
              </w:rPr>
            </w:pPr>
            <w:r>
              <w:rPr>
                <w:sz w:val="24"/>
              </w:rPr>
              <w:t>You</w:t>
            </w:r>
            <w:r>
              <w:rPr>
                <w:spacing w:val="-4"/>
                <w:sz w:val="24"/>
              </w:rPr>
              <w:t xml:space="preserve"> </w:t>
            </w:r>
            <w:r>
              <w:rPr>
                <w:sz w:val="24"/>
              </w:rPr>
              <w:t>On</w:t>
            </w:r>
            <w:r>
              <w:rPr>
                <w:spacing w:val="-1"/>
                <w:sz w:val="24"/>
              </w:rPr>
              <w:t xml:space="preserve"> </w:t>
            </w:r>
            <w:r>
              <w:rPr>
                <w:sz w:val="24"/>
              </w:rPr>
              <w:t>/</w:t>
            </w:r>
            <w:r>
              <w:rPr>
                <w:spacing w:val="-3"/>
                <w:sz w:val="24"/>
              </w:rPr>
              <w:t xml:space="preserve"> </w:t>
            </w:r>
            <w:r>
              <w:rPr>
                <w:sz w:val="24"/>
              </w:rPr>
              <w:t>Soku</w:t>
            </w:r>
            <w:r>
              <w:rPr>
                <w:spacing w:val="-1"/>
                <w:sz w:val="24"/>
              </w:rPr>
              <w:t xml:space="preserve"> </w:t>
            </w:r>
            <w:r>
              <w:rPr>
                <w:spacing w:val="-5"/>
                <w:sz w:val="24"/>
              </w:rPr>
              <w:t>On</w:t>
            </w:r>
          </w:p>
        </w:tc>
        <w:tc>
          <w:tcPr>
            <w:tcW w:w="1778" w:type="dxa"/>
            <w:vMerge/>
            <w:tcBorders>
              <w:top w:val="nil"/>
            </w:tcBorders>
          </w:tcPr>
          <w:p w14:paraId="15B4028D" w14:textId="77777777" w:rsidR="005D4DF6" w:rsidRDefault="005D4DF6" w:rsidP="00DA1E62">
            <w:pPr>
              <w:spacing w:line="240" w:lineRule="auto"/>
              <w:rPr>
                <w:sz w:val="2"/>
                <w:szCs w:val="2"/>
              </w:rPr>
            </w:pPr>
          </w:p>
        </w:tc>
      </w:tr>
      <w:tr w:rsidR="005D4DF6" w14:paraId="3645BB7A" w14:textId="77777777" w:rsidTr="00E815CD">
        <w:trPr>
          <w:trHeight w:val="574"/>
        </w:trPr>
        <w:tc>
          <w:tcPr>
            <w:tcW w:w="1100" w:type="dxa"/>
            <w:vMerge/>
            <w:tcBorders>
              <w:top w:val="nil"/>
            </w:tcBorders>
          </w:tcPr>
          <w:p w14:paraId="6AE70D1E" w14:textId="77777777" w:rsidR="005D4DF6" w:rsidRDefault="005D4DF6" w:rsidP="00DA1E62">
            <w:pPr>
              <w:spacing w:line="240" w:lineRule="auto"/>
              <w:rPr>
                <w:sz w:val="2"/>
                <w:szCs w:val="2"/>
              </w:rPr>
            </w:pPr>
          </w:p>
        </w:tc>
        <w:tc>
          <w:tcPr>
            <w:tcW w:w="1978" w:type="dxa"/>
            <w:vMerge/>
            <w:tcBorders>
              <w:top w:val="nil"/>
            </w:tcBorders>
          </w:tcPr>
          <w:p w14:paraId="3CEF2CF0" w14:textId="77777777" w:rsidR="005D4DF6" w:rsidRDefault="005D4DF6" w:rsidP="00DA1E62">
            <w:pPr>
              <w:spacing w:line="240" w:lineRule="auto"/>
              <w:rPr>
                <w:sz w:val="2"/>
                <w:szCs w:val="2"/>
              </w:rPr>
            </w:pPr>
          </w:p>
        </w:tc>
        <w:tc>
          <w:tcPr>
            <w:tcW w:w="1262" w:type="dxa"/>
            <w:vMerge/>
          </w:tcPr>
          <w:p w14:paraId="3E9BC289" w14:textId="77777777" w:rsidR="005D4DF6" w:rsidRDefault="005D4DF6" w:rsidP="00DA1E62">
            <w:pPr>
              <w:spacing w:line="240" w:lineRule="auto"/>
              <w:rPr>
                <w:sz w:val="2"/>
                <w:szCs w:val="2"/>
              </w:rPr>
            </w:pPr>
          </w:p>
        </w:tc>
        <w:tc>
          <w:tcPr>
            <w:tcW w:w="1349" w:type="dxa"/>
          </w:tcPr>
          <w:p w14:paraId="7882E951"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13DC9AD" w14:textId="77777777" w:rsidR="005D4DF6" w:rsidRDefault="005D4DF6" w:rsidP="00DA1E62">
            <w:pPr>
              <w:pStyle w:val="TableParagraph"/>
              <w:spacing w:line="240" w:lineRule="auto"/>
              <w:rPr>
                <w:sz w:val="24"/>
              </w:rPr>
            </w:pPr>
            <w:r>
              <w:rPr>
                <w:sz w:val="24"/>
              </w:rPr>
              <w:t>Repetition</w:t>
            </w:r>
            <w:r>
              <w:rPr>
                <w:spacing w:val="-12"/>
                <w:sz w:val="24"/>
              </w:rPr>
              <w:t xml:space="preserve"> </w:t>
            </w:r>
            <w:r>
              <w:rPr>
                <w:sz w:val="24"/>
              </w:rPr>
              <w:t>of</w:t>
            </w:r>
            <w:r>
              <w:rPr>
                <w:spacing w:val="-11"/>
                <w:sz w:val="24"/>
              </w:rPr>
              <w:t xml:space="preserve"> </w:t>
            </w:r>
            <w:r>
              <w:rPr>
                <w:spacing w:val="-5"/>
                <w:sz w:val="24"/>
              </w:rPr>
              <w:t>All</w:t>
            </w:r>
          </w:p>
          <w:p w14:paraId="4A6ED86D" w14:textId="77777777" w:rsidR="005D4DF6" w:rsidRDefault="005D4DF6" w:rsidP="005D4DF6">
            <w:pPr>
              <w:pStyle w:val="TableParagraph"/>
              <w:spacing w:line="240" w:lineRule="auto"/>
              <w:rPr>
                <w:sz w:val="24"/>
              </w:rPr>
            </w:pPr>
            <w:r>
              <w:rPr>
                <w:spacing w:val="-2"/>
                <w:sz w:val="24"/>
              </w:rPr>
              <w:t>Kanas</w:t>
            </w:r>
          </w:p>
        </w:tc>
        <w:tc>
          <w:tcPr>
            <w:tcW w:w="1778" w:type="dxa"/>
            <w:vMerge/>
            <w:tcBorders>
              <w:top w:val="nil"/>
            </w:tcBorders>
          </w:tcPr>
          <w:p w14:paraId="19719AA0" w14:textId="77777777" w:rsidR="005D4DF6" w:rsidRDefault="005D4DF6" w:rsidP="00DA1E62">
            <w:pPr>
              <w:spacing w:line="240" w:lineRule="auto"/>
              <w:rPr>
                <w:sz w:val="2"/>
                <w:szCs w:val="2"/>
              </w:rPr>
            </w:pPr>
          </w:p>
        </w:tc>
      </w:tr>
      <w:tr w:rsidR="00245B23" w14:paraId="53AE126F" w14:textId="77777777" w:rsidTr="005D4DF6">
        <w:trPr>
          <w:trHeight w:val="322"/>
        </w:trPr>
        <w:tc>
          <w:tcPr>
            <w:tcW w:w="1100" w:type="dxa"/>
            <w:vMerge/>
            <w:tcBorders>
              <w:top w:val="nil"/>
            </w:tcBorders>
          </w:tcPr>
          <w:p w14:paraId="2C35F882" w14:textId="77777777" w:rsidR="00245B23" w:rsidRDefault="00245B23" w:rsidP="00DA1E62">
            <w:pPr>
              <w:spacing w:line="240" w:lineRule="auto"/>
              <w:rPr>
                <w:sz w:val="2"/>
                <w:szCs w:val="2"/>
              </w:rPr>
            </w:pPr>
          </w:p>
        </w:tc>
        <w:tc>
          <w:tcPr>
            <w:tcW w:w="1978" w:type="dxa"/>
            <w:vMerge/>
            <w:tcBorders>
              <w:top w:val="nil"/>
            </w:tcBorders>
          </w:tcPr>
          <w:p w14:paraId="2D8B6E1E" w14:textId="77777777" w:rsidR="00245B23" w:rsidRDefault="00245B23" w:rsidP="00DA1E62">
            <w:pPr>
              <w:spacing w:line="240" w:lineRule="auto"/>
              <w:rPr>
                <w:sz w:val="2"/>
                <w:szCs w:val="2"/>
              </w:rPr>
            </w:pPr>
          </w:p>
        </w:tc>
        <w:tc>
          <w:tcPr>
            <w:tcW w:w="1262" w:type="dxa"/>
            <w:vMerge w:val="restart"/>
          </w:tcPr>
          <w:p w14:paraId="590C3509"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445B86B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64B07C6" w14:textId="77777777" w:rsidR="00245B23" w:rsidRDefault="00245B23" w:rsidP="00DA1E62">
            <w:pPr>
              <w:pStyle w:val="TableParagraph"/>
              <w:spacing w:line="240" w:lineRule="auto"/>
              <w:rPr>
                <w:sz w:val="24"/>
              </w:rPr>
            </w:pPr>
            <w:r>
              <w:rPr>
                <w:sz w:val="24"/>
              </w:rPr>
              <w:t>My</w:t>
            </w:r>
            <w:r>
              <w:rPr>
                <w:spacing w:val="-8"/>
                <w:sz w:val="24"/>
              </w:rPr>
              <w:t xml:space="preserve"> </w:t>
            </w:r>
            <w:r>
              <w:rPr>
                <w:spacing w:val="-2"/>
                <w:sz w:val="24"/>
              </w:rPr>
              <w:t>Family</w:t>
            </w:r>
          </w:p>
        </w:tc>
        <w:tc>
          <w:tcPr>
            <w:tcW w:w="1778" w:type="dxa"/>
            <w:vMerge/>
            <w:tcBorders>
              <w:top w:val="nil"/>
            </w:tcBorders>
          </w:tcPr>
          <w:p w14:paraId="0775F7BF" w14:textId="77777777" w:rsidR="00245B23" w:rsidRDefault="00245B23" w:rsidP="00DA1E62">
            <w:pPr>
              <w:spacing w:line="240" w:lineRule="auto"/>
              <w:rPr>
                <w:sz w:val="2"/>
                <w:szCs w:val="2"/>
              </w:rPr>
            </w:pPr>
          </w:p>
        </w:tc>
      </w:tr>
      <w:tr w:rsidR="00245B23" w14:paraId="27070820" w14:textId="77777777" w:rsidTr="005D4DF6">
        <w:trPr>
          <w:trHeight w:val="304"/>
        </w:trPr>
        <w:tc>
          <w:tcPr>
            <w:tcW w:w="1100" w:type="dxa"/>
            <w:vMerge/>
            <w:tcBorders>
              <w:top w:val="nil"/>
            </w:tcBorders>
          </w:tcPr>
          <w:p w14:paraId="58060111" w14:textId="77777777" w:rsidR="00245B23" w:rsidRDefault="00245B23" w:rsidP="00DA1E62">
            <w:pPr>
              <w:spacing w:line="240" w:lineRule="auto"/>
              <w:rPr>
                <w:sz w:val="2"/>
                <w:szCs w:val="2"/>
              </w:rPr>
            </w:pPr>
          </w:p>
        </w:tc>
        <w:tc>
          <w:tcPr>
            <w:tcW w:w="1978" w:type="dxa"/>
            <w:vMerge/>
            <w:tcBorders>
              <w:top w:val="nil"/>
            </w:tcBorders>
          </w:tcPr>
          <w:p w14:paraId="7963D3B8" w14:textId="77777777" w:rsidR="00245B23" w:rsidRDefault="00245B23" w:rsidP="00DA1E62">
            <w:pPr>
              <w:spacing w:line="240" w:lineRule="auto"/>
              <w:rPr>
                <w:sz w:val="2"/>
                <w:szCs w:val="2"/>
              </w:rPr>
            </w:pPr>
          </w:p>
        </w:tc>
        <w:tc>
          <w:tcPr>
            <w:tcW w:w="1262" w:type="dxa"/>
            <w:vMerge/>
            <w:tcBorders>
              <w:top w:val="nil"/>
            </w:tcBorders>
          </w:tcPr>
          <w:p w14:paraId="05BE454A" w14:textId="77777777" w:rsidR="00245B23" w:rsidRDefault="00245B23" w:rsidP="00DA1E62">
            <w:pPr>
              <w:spacing w:line="240" w:lineRule="auto"/>
              <w:rPr>
                <w:sz w:val="2"/>
                <w:szCs w:val="2"/>
              </w:rPr>
            </w:pPr>
          </w:p>
        </w:tc>
        <w:tc>
          <w:tcPr>
            <w:tcW w:w="1349" w:type="dxa"/>
          </w:tcPr>
          <w:p w14:paraId="6F74DC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143E7C3" w14:textId="77777777" w:rsidR="00245B23" w:rsidRDefault="00245B23" w:rsidP="00DA1E62">
            <w:pPr>
              <w:pStyle w:val="TableParagraph"/>
              <w:spacing w:line="240" w:lineRule="auto"/>
              <w:rPr>
                <w:sz w:val="24"/>
              </w:rPr>
            </w:pPr>
            <w:r>
              <w:rPr>
                <w:sz w:val="24"/>
              </w:rPr>
              <w:t>Opponent’s</w:t>
            </w:r>
            <w:r>
              <w:rPr>
                <w:spacing w:val="-4"/>
                <w:sz w:val="24"/>
              </w:rPr>
              <w:t xml:space="preserve"> </w:t>
            </w:r>
            <w:r>
              <w:rPr>
                <w:spacing w:val="-2"/>
                <w:sz w:val="24"/>
              </w:rPr>
              <w:t>Family</w:t>
            </w:r>
          </w:p>
        </w:tc>
        <w:tc>
          <w:tcPr>
            <w:tcW w:w="1778" w:type="dxa"/>
            <w:vMerge/>
            <w:tcBorders>
              <w:top w:val="nil"/>
            </w:tcBorders>
          </w:tcPr>
          <w:p w14:paraId="551F2624" w14:textId="77777777" w:rsidR="00245B23" w:rsidRDefault="00245B23" w:rsidP="00DA1E62">
            <w:pPr>
              <w:spacing w:line="240" w:lineRule="auto"/>
              <w:rPr>
                <w:sz w:val="2"/>
                <w:szCs w:val="2"/>
              </w:rPr>
            </w:pPr>
          </w:p>
        </w:tc>
      </w:tr>
      <w:tr w:rsidR="00245B23" w14:paraId="7D5BF07E" w14:textId="77777777" w:rsidTr="005D4DF6">
        <w:trPr>
          <w:trHeight w:val="286"/>
        </w:trPr>
        <w:tc>
          <w:tcPr>
            <w:tcW w:w="1100" w:type="dxa"/>
            <w:vMerge/>
            <w:tcBorders>
              <w:top w:val="nil"/>
            </w:tcBorders>
          </w:tcPr>
          <w:p w14:paraId="53CF6D52" w14:textId="77777777" w:rsidR="00245B23" w:rsidRDefault="00245B23" w:rsidP="00DA1E62">
            <w:pPr>
              <w:spacing w:line="240" w:lineRule="auto"/>
              <w:rPr>
                <w:sz w:val="2"/>
                <w:szCs w:val="2"/>
              </w:rPr>
            </w:pPr>
          </w:p>
        </w:tc>
        <w:tc>
          <w:tcPr>
            <w:tcW w:w="1978" w:type="dxa"/>
            <w:vMerge/>
            <w:tcBorders>
              <w:top w:val="nil"/>
            </w:tcBorders>
          </w:tcPr>
          <w:p w14:paraId="57A1B762" w14:textId="77777777" w:rsidR="00245B23" w:rsidRDefault="00245B23" w:rsidP="00DA1E62">
            <w:pPr>
              <w:spacing w:line="240" w:lineRule="auto"/>
              <w:rPr>
                <w:sz w:val="2"/>
                <w:szCs w:val="2"/>
              </w:rPr>
            </w:pPr>
          </w:p>
        </w:tc>
        <w:tc>
          <w:tcPr>
            <w:tcW w:w="1262" w:type="dxa"/>
            <w:vMerge/>
            <w:tcBorders>
              <w:top w:val="nil"/>
            </w:tcBorders>
          </w:tcPr>
          <w:p w14:paraId="72050736" w14:textId="77777777" w:rsidR="00245B23" w:rsidRDefault="00245B23" w:rsidP="00DA1E62">
            <w:pPr>
              <w:spacing w:line="240" w:lineRule="auto"/>
              <w:rPr>
                <w:sz w:val="2"/>
                <w:szCs w:val="2"/>
              </w:rPr>
            </w:pPr>
          </w:p>
        </w:tc>
        <w:tc>
          <w:tcPr>
            <w:tcW w:w="1349" w:type="dxa"/>
          </w:tcPr>
          <w:p w14:paraId="45F28FF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588C4A1" w14:textId="77777777" w:rsidR="00245B23" w:rsidRDefault="00245B23" w:rsidP="00DA1E62">
            <w:pPr>
              <w:pStyle w:val="TableParagraph"/>
              <w:spacing w:line="240" w:lineRule="auto"/>
              <w:rPr>
                <w:sz w:val="24"/>
              </w:rPr>
            </w:pPr>
            <w:r>
              <w:rPr>
                <w:sz w:val="24"/>
              </w:rPr>
              <w:t>Body</w:t>
            </w:r>
            <w:r>
              <w:rPr>
                <w:spacing w:val="-3"/>
                <w:sz w:val="24"/>
              </w:rPr>
              <w:t xml:space="preserve"> </w:t>
            </w:r>
            <w:r>
              <w:rPr>
                <w:spacing w:val="-2"/>
                <w:sz w:val="24"/>
              </w:rPr>
              <w:t>Parts</w:t>
            </w:r>
          </w:p>
        </w:tc>
        <w:tc>
          <w:tcPr>
            <w:tcW w:w="1778" w:type="dxa"/>
            <w:vMerge/>
            <w:tcBorders>
              <w:top w:val="nil"/>
            </w:tcBorders>
          </w:tcPr>
          <w:p w14:paraId="6AEC112E" w14:textId="77777777" w:rsidR="00245B23" w:rsidRDefault="00245B23" w:rsidP="00DA1E62">
            <w:pPr>
              <w:spacing w:line="240" w:lineRule="auto"/>
              <w:rPr>
                <w:sz w:val="2"/>
                <w:szCs w:val="2"/>
              </w:rPr>
            </w:pPr>
          </w:p>
        </w:tc>
      </w:tr>
      <w:tr w:rsidR="00245B23" w14:paraId="79309AF4" w14:textId="77777777" w:rsidTr="005D4DF6">
        <w:trPr>
          <w:trHeight w:val="304"/>
        </w:trPr>
        <w:tc>
          <w:tcPr>
            <w:tcW w:w="1100" w:type="dxa"/>
            <w:vMerge/>
            <w:tcBorders>
              <w:top w:val="nil"/>
            </w:tcBorders>
          </w:tcPr>
          <w:p w14:paraId="4B26096F" w14:textId="77777777" w:rsidR="00245B23" w:rsidRDefault="00245B23" w:rsidP="00DA1E62">
            <w:pPr>
              <w:spacing w:line="240" w:lineRule="auto"/>
              <w:rPr>
                <w:sz w:val="2"/>
                <w:szCs w:val="2"/>
              </w:rPr>
            </w:pPr>
          </w:p>
        </w:tc>
        <w:tc>
          <w:tcPr>
            <w:tcW w:w="1978" w:type="dxa"/>
            <w:vMerge/>
            <w:tcBorders>
              <w:top w:val="nil"/>
            </w:tcBorders>
          </w:tcPr>
          <w:p w14:paraId="0D44C450" w14:textId="77777777" w:rsidR="00245B23" w:rsidRDefault="00245B23" w:rsidP="00DA1E62">
            <w:pPr>
              <w:spacing w:line="240" w:lineRule="auto"/>
              <w:rPr>
                <w:sz w:val="2"/>
                <w:szCs w:val="2"/>
              </w:rPr>
            </w:pPr>
          </w:p>
        </w:tc>
        <w:tc>
          <w:tcPr>
            <w:tcW w:w="1262" w:type="dxa"/>
            <w:vMerge/>
            <w:tcBorders>
              <w:top w:val="nil"/>
            </w:tcBorders>
          </w:tcPr>
          <w:p w14:paraId="222BF480" w14:textId="77777777" w:rsidR="00245B23" w:rsidRDefault="00245B23" w:rsidP="00DA1E62">
            <w:pPr>
              <w:spacing w:line="240" w:lineRule="auto"/>
              <w:rPr>
                <w:sz w:val="2"/>
                <w:szCs w:val="2"/>
              </w:rPr>
            </w:pPr>
          </w:p>
        </w:tc>
        <w:tc>
          <w:tcPr>
            <w:tcW w:w="1349" w:type="dxa"/>
          </w:tcPr>
          <w:p w14:paraId="0B4F984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790F9F1" w14:textId="77777777" w:rsidR="00245B23" w:rsidRDefault="00245B23" w:rsidP="00DA1E62">
            <w:pPr>
              <w:pStyle w:val="TableParagraph"/>
              <w:spacing w:line="240" w:lineRule="auto"/>
              <w:rPr>
                <w:sz w:val="24"/>
              </w:rPr>
            </w:pPr>
            <w:r>
              <w:rPr>
                <w:spacing w:val="-2"/>
                <w:sz w:val="24"/>
              </w:rPr>
              <w:t>Diseases</w:t>
            </w:r>
          </w:p>
        </w:tc>
        <w:tc>
          <w:tcPr>
            <w:tcW w:w="1778" w:type="dxa"/>
            <w:vMerge/>
            <w:tcBorders>
              <w:top w:val="nil"/>
            </w:tcBorders>
          </w:tcPr>
          <w:p w14:paraId="5FD13D7C" w14:textId="77777777" w:rsidR="00245B23" w:rsidRDefault="00245B23" w:rsidP="00DA1E62">
            <w:pPr>
              <w:spacing w:line="240" w:lineRule="auto"/>
              <w:rPr>
                <w:sz w:val="2"/>
                <w:szCs w:val="2"/>
              </w:rPr>
            </w:pPr>
          </w:p>
        </w:tc>
      </w:tr>
      <w:tr w:rsidR="00245B23" w14:paraId="1E1FAF70" w14:textId="77777777" w:rsidTr="00B51AEE">
        <w:trPr>
          <w:trHeight w:val="394"/>
        </w:trPr>
        <w:tc>
          <w:tcPr>
            <w:tcW w:w="1100" w:type="dxa"/>
            <w:vMerge w:val="restart"/>
          </w:tcPr>
          <w:p w14:paraId="58B58BD5"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2</w:t>
            </w:r>
          </w:p>
        </w:tc>
        <w:tc>
          <w:tcPr>
            <w:tcW w:w="1978" w:type="dxa"/>
            <w:vMerge w:val="restart"/>
          </w:tcPr>
          <w:p w14:paraId="47C25AB2" w14:textId="77777777" w:rsidR="00245B23" w:rsidRDefault="00245B23" w:rsidP="00DA1E62">
            <w:pPr>
              <w:pStyle w:val="TableParagraph"/>
              <w:spacing w:line="240" w:lineRule="auto"/>
              <w:ind w:left="106" w:right="381"/>
              <w:rPr>
                <w:b/>
                <w:sz w:val="24"/>
              </w:rPr>
            </w:pPr>
            <w:r>
              <w:rPr>
                <w:b/>
                <w:spacing w:val="-4"/>
                <w:sz w:val="24"/>
              </w:rPr>
              <w:t xml:space="preserve">Basic </w:t>
            </w:r>
            <w:r>
              <w:rPr>
                <w:b/>
                <w:spacing w:val="-2"/>
                <w:sz w:val="24"/>
              </w:rPr>
              <w:t xml:space="preserve">Vocabulary Learning, </w:t>
            </w:r>
            <w:r>
              <w:rPr>
                <w:b/>
                <w:sz w:val="24"/>
              </w:rPr>
              <w:t>Verbs</w:t>
            </w:r>
            <w:r>
              <w:rPr>
                <w:b/>
                <w:spacing w:val="-17"/>
                <w:sz w:val="24"/>
              </w:rPr>
              <w:t xml:space="preserve"> </w:t>
            </w:r>
            <w:r>
              <w:rPr>
                <w:b/>
                <w:sz w:val="24"/>
              </w:rPr>
              <w:t xml:space="preserve">Types and uses of </w:t>
            </w:r>
            <w:r>
              <w:rPr>
                <w:b/>
                <w:spacing w:val="-2"/>
                <w:sz w:val="24"/>
              </w:rPr>
              <w:t>verbs</w:t>
            </w:r>
          </w:p>
        </w:tc>
        <w:tc>
          <w:tcPr>
            <w:tcW w:w="1262" w:type="dxa"/>
            <w:vMerge w:val="restart"/>
          </w:tcPr>
          <w:p w14:paraId="061E433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2058C0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9DA4D86" w14:textId="77777777" w:rsidR="00245B23" w:rsidRDefault="00245B23" w:rsidP="00DA1E62">
            <w:pPr>
              <w:pStyle w:val="TableParagraph"/>
              <w:spacing w:line="240" w:lineRule="auto"/>
              <w:rPr>
                <w:sz w:val="24"/>
              </w:rPr>
            </w:pPr>
            <w:r>
              <w:rPr>
                <w:sz w:val="24"/>
              </w:rPr>
              <w:t>Colors</w:t>
            </w:r>
            <w:r>
              <w:rPr>
                <w:spacing w:val="-8"/>
                <w:sz w:val="24"/>
              </w:rPr>
              <w:t xml:space="preserve"> </w:t>
            </w:r>
            <w:r>
              <w:rPr>
                <w:sz w:val="24"/>
              </w:rPr>
              <w:t>and</w:t>
            </w:r>
            <w:r>
              <w:rPr>
                <w:spacing w:val="-10"/>
                <w:sz w:val="24"/>
              </w:rPr>
              <w:t xml:space="preserve"> </w:t>
            </w:r>
            <w:r>
              <w:rPr>
                <w:spacing w:val="-2"/>
                <w:sz w:val="24"/>
              </w:rPr>
              <w:t>Tastes</w:t>
            </w:r>
          </w:p>
        </w:tc>
        <w:tc>
          <w:tcPr>
            <w:tcW w:w="1778" w:type="dxa"/>
            <w:vMerge w:val="restart"/>
          </w:tcPr>
          <w:p w14:paraId="06DCEB1E" w14:textId="77777777" w:rsidR="00245B23" w:rsidRDefault="00245B23" w:rsidP="00DA1E62">
            <w:pPr>
              <w:pStyle w:val="TableParagraph"/>
              <w:spacing w:line="240" w:lineRule="auto"/>
              <w:ind w:left="0"/>
              <w:rPr>
                <w:b/>
                <w:sz w:val="24"/>
              </w:rPr>
            </w:pPr>
          </w:p>
          <w:p w14:paraId="6434A4C7" w14:textId="77777777" w:rsidR="00245B23" w:rsidRDefault="00245B23" w:rsidP="00DA1E62">
            <w:pPr>
              <w:pStyle w:val="TableParagraph"/>
              <w:spacing w:line="240" w:lineRule="auto"/>
              <w:ind w:left="0"/>
              <w:rPr>
                <w:b/>
                <w:sz w:val="24"/>
              </w:rPr>
            </w:pPr>
          </w:p>
          <w:p w14:paraId="52A2600D" w14:textId="77777777" w:rsidR="00245B23" w:rsidRDefault="00245B23" w:rsidP="00DA1E62">
            <w:pPr>
              <w:pStyle w:val="TableParagraph"/>
              <w:spacing w:line="240" w:lineRule="auto"/>
              <w:ind w:left="0"/>
              <w:rPr>
                <w:b/>
                <w:sz w:val="24"/>
              </w:rPr>
            </w:pPr>
          </w:p>
          <w:p w14:paraId="3A4BB2EE" w14:textId="77777777" w:rsidR="00245B23" w:rsidRDefault="00245B23" w:rsidP="00DA1E62">
            <w:pPr>
              <w:pStyle w:val="TableParagraph"/>
              <w:spacing w:line="240" w:lineRule="auto"/>
              <w:ind w:left="0"/>
              <w:rPr>
                <w:b/>
                <w:sz w:val="24"/>
              </w:rPr>
            </w:pPr>
          </w:p>
          <w:p w14:paraId="051C36FF" w14:textId="77777777" w:rsidR="00245B23" w:rsidRDefault="00245B23" w:rsidP="00DA1E62">
            <w:pPr>
              <w:pStyle w:val="TableParagraph"/>
              <w:spacing w:line="240" w:lineRule="auto"/>
              <w:ind w:left="0"/>
              <w:rPr>
                <w:b/>
                <w:sz w:val="24"/>
              </w:rPr>
            </w:pPr>
          </w:p>
          <w:p w14:paraId="2B7EBBA6" w14:textId="77777777" w:rsidR="00245B23" w:rsidRDefault="00245B23" w:rsidP="00182F8F">
            <w:pPr>
              <w:pStyle w:val="TableParagraph"/>
              <w:numPr>
                <w:ilvl w:val="0"/>
                <w:numId w:val="101"/>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2</w:t>
            </w:r>
          </w:p>
          <w:p w14:paraId="37F1A2A0" w14:textId="77777777" w:rsidR="00245B23" w:rsidRDefault="00245B23" w:rsidP="00DA1E62">
            <w:pPr>
              <w:pStyle w:val="TableParagraph"/>
              <w:spacing w:before="272" w:line="240" w:lineRule="auto"/>
              <w:ind w:left="0"/>
              <w:rPr>
                <w:b/>
                <w:sz w:val="24"/>
              </w:rPr>
            </w:pPr>
          </w:p>
          <w:p w14:paraId="4BF8AD5D" w14:textId="77777777" w:rsidR="00245B23" w:rsidRDefault="00245B23" w:rsidP="00DA1E62">
            <w:pPr>
              <w:pStyle w:val="TableParagraph"/>
              <w:spacing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2C7CB696" w14:textId="77777777" w:rsidTr="00B51AEE">
        <w:trPr>
          <w:trHeight w:val="214"/>
        </w:trPr>
        <w:tc>
          <w:tcPr>
            <w:tcW w:w="1100" w:type="dxa"/>
            <w:vMerge/>
            <w:tcBorders>
              <w:top w:val="nil"/>
            </w:tcBorders>
          </w:tcPr>
          <w:p w14:paraId="409A2FAF" w14:textId="77777777" w:rsidR="00245B23" w:rsidRDefault="00245B23" w:rsidP="00DA1E62">
            <w:pPr>
              <w:spacing w:line="240" w:lineRule="auto"/>
              <w:rPr>
                <w:sz w:val="2"/>
                <w:szCs w:val="2"/>
              </w:rPr>
            </w:pPr>
          </w:p>
        </w:tc>
        <w:tc>
          <w:tcPr>
            <w:tcW w:w="1978" w:type="dxa"/>
            <w:vMerge/>
            <w:tcBorders>
              <w:top w:val="nil"/>
            </w:tcBorders>
          </w:tcPr>
          <w:p w14:paraId="762417CD" w14:textId="77777777" w:rsidR="00245B23" w:rsidRDefault="00245B23" w:rsidP="00DA1E62">
            <w:pPr>
              <w:spacing w:line="240" w:lineRule="auto"/>
              <w:rPr>
                <w:sz w:val="2"/>
                <w:szCs w:val="2"/>
              </w:rPr>
            </w:pPr>
          </w:p>
        </w:tc>
        <w:tc>
          <w:tcPr>
            <w:tcW w:w="1262" w:type="dxa"/>
            <w:vMerge/>
            <w:tcBorders>
              <w:top w:val="nil"/>
            </w:tcBorders>
          </w:tcPr>
          <w:p w14:paraId="61B1FB65" w14:textId="77777777" w:rsidR="00245B23" w:rsidRDefault="00245B23" w:rsidP="00DA1E62">
            <w:pPr>
              <w:spacing w:line="240" w:lineRule="auto"/>
              <w:rPr>
                <w:sz w:val="2"/>
                <w:szCs w:val="2"/>
              </w:rPr>
            </w:pPr>
          </w:p>
        </w:tc>
        <w:tc>
          <w:tcPr>
            <w:tcW w:w="1349" w:type="dxa"/>
          </w:tcPr>
          <w:p w14:paraId="04064F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1249401" w14:textId="77777777" w:rsidR="00245B23" w:rsidRDefault="00245B23" w:rsidP="00DA1E62">
            <w:pPr>
              <w:pStyle w:val="TableParagraph"/>
              <w:spacing w:line="240" w:lineRule="auto"/>
              <w:rPr>
                <w:sz w:val="24"/>
              </w:rPr>
            </w:pPr>
            <w:r>
              <w:rPr>
                <w:sz w:val="24"/>
              </w:rPr>
              <w:t>Seasons</w:t>
            </w:r>
            <w:r>
              <w:rPr>
                <w:spacing w:val="-3"/>
                <w:sz w:val="24"/>
              </w:rPr>
              <w:t xml:space="preserve"> </w:t>
            </w:r>
            <w:r>
              <w:rPr>
                <w:sz w:val="24"/>
              </w:rPr>
              <w:t>and</w:t>
            </w:r>
            <w:r>
              <w:rPr>
                <w:spacing w:val="-7"/>
                <w:sz w:val="24"/>
              </w:rPr>
              <w:t xml:space="preserve"> </w:t>
            </w:r>
            <w:r>
              <w:rPr>
                <w:spacing w:val="-2"/>
                <w:sz w:val="24"/>
              </w:rPr>
              <w:t>Weathers</w:t>
            </w:r>
          </w:p>
        </w:tc>
        <w:tc>
          <w:tcPr>
            <w:tcW w:w="1778" w:type="dxa"/>
            <w:vMerge/>
            <w:tcBorders>
              <w:top w:val="nil"/>
            </w:tcBorders>
          </w:tcPr>
          <w:p w14:paraId="734EAE2C" w14:textId="77777777" w:rsidR="00245B23" w:rsidRDefault="00245B23" w:rsidP="00DA1E62">
            <w:pPr>
              <w:spacing w:line="240" w:lineRule="auto"/>
              <w:rPr>
                <w:sz w:val="2"/>
                <w:szCs w:val="2"/>
              </w:rPr>
            </w:pPr>
          </w:p>
        </w:tc>
      </w:tr>
      <w:tr w:rsidR="00245B23" w14:paraId="7D4C08A0" w14:textId="77777777" w:rsidTr="00B51AEE">
        <w:trPr>
          <w:trHeight w:val="322"/>
        </w:trPr>
        <w:tc>
          <w:tcPr>
            <w:tcW w:w="1100" w:type="dxa"/>
            <w:vMerge/>
            <w:tcBorders>
              <w:top w:val="nil"/>
            </w:tcBorders>
          </w:tcPr>
          <w:p w14:paraId="47756D63" w14:textId="77777777" w:rsidR="00245B23" w:rsidRDefault="00245B23" w:rsidP="00DA1E62">
            <w:pPr>
              <w:spacing w:line="240" w:lineRule="auto"/>
              <w:rPr>
                <w:sz w:val="2"/>
                <w:szCs w:val="2"/>
              </w:rPr>
            </w:pPr>
          </w:p>
        </w:tc>
        <w:tc>
          <w:tcPr>
            <w:tcW w:w="1978" w:type="dxa"/>
            <w:vMerge/>
            <w:tcBorders>
              <w:top w:val="nil"/>
            </w:tcBorders>
          </w:tcPr>
          <w:p w14:paraId="7EF24115" w14:textId="77777777" w:rsidR="00245B23" w:rsidRDefault="00245B23" w:rsidP="00DA1E62">
            <w:pPr>
              <w:spacing w:line="240" w:lineRule="auto"/>
              <w:rPr>
                <w:sz w:val="2"/>
                <w:szCs w:val="2"/>
              </w:rPr>
            </w:pPr>
          </w:p>
        </w:tc>
        <w:tc>
          <w:tcPr>
            <w:tcW w:w="1262" w:type="dxa"/>
            <w:vMerge/>
            <w:tcBorders>
              <w:top w:val="nil"/>
            </w:tcBorders>
          </w:tcPr>
          <w:p w14:paraId="2EB7C5D4" w14:textId="77777777" w:rsidR="00245B23" w:rsidRDefault="00245B23" w:rsidP="00DA1E62">
            <w:pPr>
              <w:spacing w:line="240" w:lineRule="auto"/>
              <w:rPr>
                <w:sz w:val="2"/>
                <w:szCs w:val="2"/>
              </w:rPr>
            </w:pPr>
          </w:p>
        </w:tc>
        <w:tc>
          <w:tcPr>
            <w:tcW w:w="1349" w:type="dxa"/>
          </w:tcPr>
          <w:p w14:paraId="5B2D31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FE2329B" w14:textId="77777777" w:rsidR="00245B23" w:rsidRDefault="00245B23" w:rsidP="00DA1E62">
            <w:pPr>
              <w:pStyle w:val="TableParagraph"/>
              <w:spacing w:line="240" w:lineRule="auto"/>
              <w:rPr>
                <w:sz w:val="24"/>
              </w:rPr>
            </w:pPr>
            <w:r>
              <w:rPr>
                <w:spacing w:val="-2"/>
                <w:sz w:val="24"/>
              </w:rPr>
              <w:t>Cloths</w:t>
            </w:r>
          </w:p>
        </w:tc>
        <w:tc>
          <w:tcPr>
            <w:tcW w:w="1778" w:type="dxa"/>
            <w:vMerge/>
            <w:tcBorders>
              <w:top w:val="nil"/>
            </w:tcBorders>
          </w:tcPr>
          <w:p w14:paraId="53BC63C3" w14:textId="77777777" w:rsidR="00245B23" w:rsidRDefault="00245B23" w:rsidP="00DA1E62">
            <w:pPr>
              <w:spacing w:line="240" w:lineRule="auto"/>
              <w:rPr>
                <w:sz w:val="2"/>
                <w:szCs w:val="2"/>
              </w:rPr>
            </w:pPr>
          </w:p>
        </w:tc>
      </w:tr>
      <w:tr w:rsidR="00245B23" w14:paraId="0E25073C" w14:textId="77777777" w:rsidTr="00B51AEE">
        <w:trPr>
          <w:trHeight w:val="844"/>
        </w:trPr>
        <w:tc>
          <w:tcPr>
            <w:tcW w:w="1100" w:type="dxa"/>
            <w:vMerge/>
            <w:tcBorders>
              <w:top w:val="nil"/>
            </w:tcBorders>
          </w:tcPr>
          <w:p w14:paraId="68F3EBB1" w14:textId="77777777" w:rsidR="00245B23" w:rsidRDefault="00245B23" w:rsidP="00DA1E62">
            <w:pPr>
              <w:spacing w:line="240" w:lineRule="auto"/>
              <w:rPr>
                <w:sz w:val="2"/>
                <w:szCs w:val="2"/>
              </w:rPr>
            </w:pPr>
          </w:p>
        </w:tc>
        <w:tc>
          <w:tcPr>
            <w:tcW w:w="1978" w:type="dxa"/>
            <w:vMerge/>
            <w:tcBorders>
              <w:top w:val="nil"/>
            </w:tcBorders>
          </w:tcPr>
          <w:p w14:paraId="70A5D205" w14:textId="77777777" w:rsidR="00245B23" w:rsidRDefault="00245B23" w:rsidP="00DA1E62">
            <w:pPr>
              <w:spacing w:line="240" w:lineRule="auto"/>
              <w:rPr>
                <w:sz w:val="2"/>
                <w:szCs w:val="2"/>
              </w:rPr>
            </w:pPr>
          </w:p>
        </w:tc>
        <w:tc>
          <w:tcPr>
            <w:tcW w:w="1262" w:type="dxa"/>
            <w:vMerge/>
            <w:tcBorders>
              <w:top w:val="nil"/>
            </w:tcBorders>
          </w:tcPr>
          <w:p w14:paraId="2476F929" w14:textId="77777777" w:rsidR="00245B23" w:rsidRDefault="00245B23" w:rsidP="00DA1E62">
            <w:pPr>
              <w:spacing w:line="240" w:lineRule="auto"/>
              <w:rPr>
                <w:sz w:val="2"/>
                <w:szCs w:val="2"/>
              </w:rPr>
            </w:pPr>
          </w:p>
        </w:tc>
        <w:tc>
          <w:tcPr>
            <w:tcW w:w="1349" w:type="dxa"/>
          </w:tcPr>
          <w:p w14:paraId="034170B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08ECA25" w14:textId="77777777" w:rsidR="00245B23" w:rsidRDefault="00245B23" w:rsidP="00DA1E62">
            <w:pPr>
              <w:pStyle w:val="TableParagraph"/>
              <w:spacing w:line="240" w:lineRule="auto"/>
              <w:rPr>
                <w:sz w:val="24"/>
              </w:rPr>
            </w:pPr>
            <w:r>
              <w:rPr>
                <w:spacing w:val="-2"/>
                <w:sz w:val="24"/>
              </w:rPr>
              <w:t>Counters-</w:t>
            </w:r>
            <w:r>
              <w:rPr>
                <w:spacing w:val="-10"/>
                <w:sz w:val="24"/>
              </w:rPr>
              <w:t>1</w:t>
            </w:r>
          </w:p>
          <w:p w14:paraId="00EDABDD" w14:textId="77777777" w:rsidR="00245B23" w:rsidRDefault="00245B23" w:rsidP="00DA1E62">
            <w:pPr>
              <w:pStyle w:val="TableParagraph"/>
              <w:spacing w:line="240" w:lineRule="auto"/>
              <w:rPr>
                <w:sz w:val="24"/>
              </w:rPr>
            </w:pPr>
            <w:r>
              <w:rPr>
                <w:spacing w:val="-2"/>
                <w:sz w:val="24"/>
              </w:rPr>
              <w:t xml:space="preserve">Things/Persons/Order/Thin </w:t>
            </w:r>
            <w:r>
              <w:rPr>
                <w:sz w:val="24"/>
              </w:rPr>
              <w:t>and Flat Things</w:t>
            </w:r>
          </w:p>
        </w:tc>
        <w:tc>
          <w:tcPr>
            <w:tcW w:w="1778" w:type="dxa"/>
            <w:vMerge/>
            <w:tcBorders>
              <w:top w:val="nil"/>
            </w:tcBorders>
          </w:tcPr>
          <w:p w14:paraId="38E6ED29" w14:textId="77777777" w:rsidR="00245B23" w:rsidRDefault="00245B23" w:rsidP="00DA1E62">
            <w:pPr>
              <w:spacing w:line="240" w:lineRule="auto"/>
              <w:rPr>
                <w:sz w:val="2"/>
                <w:szCs w:val="2"/>
              </w:rPr>
            </w:pPr>
          </w:p>
        </w:tc>
      </w:tr>
      <w:tr w:rsidR="00245B23" w14:paraId="609887EA" w14:textId="77777777" w:rsidTr="00B51AEE">
        <w:trPr>
          <w:trHeight w:val="1114"/>
        </w:trPr>
        <w:tc>
          <w:tcPr>
            <w:tcW w:w="1100" w:type="dxa"/>
            <w:vMerge/>
            <w:tcBorders>
              <w:top w:val="nil"/>
            </w:tcBorders>
          </w:tcPr>
          <w:p w14:paraId="3D933D79" w14:textId="77777777" w:rsidR="00245B23" w:rsidRDefault="00245B23" w:rsidP="00DA1E62">
            <w:pPr>
              <w:spacing w:line="240" w:lineRule="auto"/>
              <w:rPr>
                <w:sz w:val="2"/>
                <w:szCs w:val="2"/>
              </w:rPr>
            </w:pPr>
          </w:p>
        </w:tc>
        <w:tc>
          <w:tcPr>
            <w:tcW w:w="1978" w:type="dxa"/>
            <w:vMerge/>
            <w:tcBorders>
              <w:top w:val="nil"/>
            </w:tcBorders>
          </w:tcPr>
          <w:p w14:paraId="54AA1908" w14:textId="77777777" w:rsidR="00245B23" w:rsidRDefault="00245B23" w:rsidP="00DA1E62">
            <w:pPr>
              <w:spacing w:line="240" w:lineRule="auto"/>
              <w:rPr>
                <w:sz w:val="2"/>
                <w:szCs w:val="2"/>
              </w:rPr>
            </w:pPr>
          </w:p>
        </w:tc>
        <w:tc>
          <w:tcPr>
            <w:tcW w:w="1262" w:type="dxa"/>
          </w:tcPr>
          <w:p w14:paraId="1C8F2C1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3B9B1C3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89623C0" w14:textId="77777777" w:rsidR="00245B23" w:rsidRDefault="00245B23" w:rsidP="00DA1E62">
            <w:pPr>
              <w:pStyle w:val="TableParagraph"/>
              <w:spacing w:line="240" w:lineRule="auto"/>
              <w:rPr>
                <w:sz w:val="24"/>
              </w:rPr>
            </w:pPr>
            <w:r>
              <w:rPr>
                <w:spacing w:val="-2"/>
                <w:sz w:val="24"/>
              </w:rPr>
              <w:t>Counters-</w:t>
            </w:r>
            <w:r>
              <w:rPr>
                <w:spacing w:val="-10"/>
                <w:sz w:val="24"/>
              </w:rPr>
              <w:t>2</w:t>
            </w:r>
          </w:p>
          <w:p w14:paraId="42E65850" w14:textId="77777777" w:rsidR="00245B23" w:rsidRDefault="00245B23" w:rsidP="00B51AEE">
            <w:pPr>
              <w:pStyle w:val="TableParagraph"/>
              <w:spacing w:line="240" w:lineRule="auto"/>
              <w:rPr>
                <w:sz w:val="24"/>
              </w:rPr>
            </w:pPr>
            <w:r>
              <w:rPr>
                <w:spacing w:val="-2"/>
                <w:sz w:val="24"/>
              </w:rPr>
              <w:t>Machines, Vehicles/Age/Books etc./Clothes</w:t>
            </w:r>
          </w:p>
        </w:tc>
        <w:tc>
          <w:tcPr>
            <w:tcW w:w="1778" w:type="dxa"/>
            <w:vMerge/>
            <w:tcBorders>
              <w:top w:val="nil"/>
            </w:tcBorders>
          </w:tcPr>
          <w:p w14:paraId="19D6CD8E" w14:textId="77777777" w:rsidR="00245B23" w:rsidRDefault="00245B23" w:rsidP="00DA1E62">
            <w:pPr>
              <w:spacing w:line="240" w:lineRule="auto"/>
              <w:rPr>
                <w:sz w:val="2"/>
                <w:szCs w:val="2"/>
              </w:rPr>
            </w:pPr>
          </w:p>
        </w:tc>
      </w:tr>
    </w:tbl>
    <w:p w14:paraId="56A31936"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4B20A59" w14:textId="77777777" w:rsidTr="00B51AEE">
        <w:trPr>
          <w:trHeight w:val="1114"/>
        </w:trPr>
        <w:tc>
          <w:tcPr>
            <w:tcW w:w="1100" w:type="dxa"/>
            <w:vMerge w:val="restart"/>
          </w:tcPr>
          <w:p w14:paraId="4A0B1A76" w14:textId="77777777" w:rsidR="00245B23" w:rsidRDefault="00245B23" w:rsidP="00DA1E62">
            <w:pPr>
              <w:pStyle w:val="TableParagraph"/>
              <w:spacing w:line="240" w:lineRule="auto"/>
              <w:ind w:left="0"/>
              <w:rPr>
                <w:rFonts w:ascii="Times New Roman"/>
                <w:sz w:val="24"/>
              </w:rPr>
            </w:pPr>
          </w:p>
        </w:tc>
        <w:tc>
          <w:tcPr>
            <w:tcW w:w="1978" w:type="dxa"/>
            <w:vMerge w:val="restart"/>
          </w:tcPr>
          <w:p w14:paraId="270305A6" w14:textId="77777777" w:rsidR="00245B23" w:rsidRDefault="00245B23" w:rsidP="00DA1E62">
            <w:pPr>
              <w:pStyle w:val="TableParagraph"/>
              <w:spacing w:line="240" w:lineRule="auto"/>
              <w:ind w:left="0"/>
              <w:rPr>
                <w:rFonts w:ascii="Times New Roman"/>
                <w:sz w:val="24"/>
              </w:rPr>
            </w:pPr>
          </w:p>
        </w:tc>
        <w:tc>
          <w:tcPr>
            <w:tcW w:w="1262" w:type="dxa"/>
            <w:vMerge w:val="restart"/>
          </w:tcPr>
          <w:p w14:paraId="39FC708B" w14:textId="77777777" w:rsidR="00245B23" w:rsidRDefault="00245B23" w:rsidP="00DA1E62">
            <w:pPr>
              <w:pStyle w:val="TableParagraph"/>
              <w:spacing w:line="240" w:lineRule="auto"/>
              <w:ind w:left="0"/>
              <w:rPr>
                <w:rFonts w:ascii="Times New Roman"/>
                <w:sz w:val="24"/>
              </w:rPr>
            </w:pPr>
          </w:p>
        </w:tc>
        <w:tc>
          <w:tcPr>
            <w:tcW w:w="1349" w:type="dxa"/>
          </w:tcPr>
          <w:p w14:paraId="24766A0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DCE46BD" w14:textId="77777777" w:rsidR="00245B23" w:rsidRDefault="00245B23" w:rsidP="00DA1E62">
            <w:pPr>
              <w:pStyle w:val="TableParagraph"/>
              <w:spacing w:line="240" w:lineRule="auto"/>
              <w:rPr>
                <w:sz w:val="24"/>
              </w:rPr>
            </w:pPr>
            <w:r>
              <w:rPr>
                <w:spacing w:val="-2"/>
                <w:sz w:val="24"/>
              </w:rPr>
              <w:t>Counters-</w:t>
            </w:r>
            <w:r>
              <w:rPr>
                <w:spacing w:val="-10"/>
                <w:sz w:val="24"/>
              </w:rPr>
              <w:t>3</w:t>
            </w:r>
          </w:p>
          <w:p w14:paraId="1D7CA358" w14:textId="77777777" w:rsidR="00245B23" w:rsidRDefault="00245B23" w:rsidP="00B51AEE">
            <w:pPr>
              <w:pStyle w:val="TableParagraph"/>
              <w:spacing w:line="240" w:lineRule="auto"/>
              <w:ind w:right="1029"/>
              <w:rPr>
                <w:sz w:val="24"/>
              </w:rPr>
            </w:pPr>
            <w:r>
              <w:rPr>
                <w:spacing w:val="-2"/>
                <w:sz w:val="24"/>
              </w:rPr>
              <w:t>Frequency/Small Things/Shoes, Socks/Houses</w:t>
            </w:r>
          </w:p>
        </w:tc>
        <w:tc>
          <w:tcPr>
            <w:tcW w:w="1778" w:type="dxa"/>
            <w:vMerge w:val="restart"/>
          </w:tcPr>
          <w:p w14:paraId="519322FC" w14:textId="77777777" w:rsidR="00245B23" w:rsidRDefault="00245B23" w:rsidP="00DA1E62">
            <w:pPr>
              <w:pStyle w:val="TableParagraph"/>
              <w:spacing w:line="240" w:lineRule="auto"/>
              <w:ind w:left="0"/>
              <w:rPr>
                <w:rFonts w:ascii="Times New Roman"/>
                <w:sz w:val="24"/>
              </w:rPr>
            </w:pPr>
          </w:p>
        </w:tc>
      </w:tr>
      <w:tr w:rsidR="00245B23" w14:paraId="338DD3E8" w14:textId="77777777" w:rsidTr="00B51AEE">
        <w:trPr>
          <w:trHeight w:val="1492"/>
        </w:trPr>
        <w:tc>
          <w:tcPr>
            <w:tcW w:w="1100" w:type="dxa"/>
            <w:vMerge/>
            <w:tcBorders>
              <w:top w:val="nil"/>
            </w:tcBorders>
          </w:tcPr>
          <w:p w14:paraId="0D43A1EC" w14:textId="77777777" w:rsidR="00245B23" w:rsidRDefault="00245B23" w:rsidP="00DA1E62">
            <w:pPr>
              <w:spacing w:line="240" w:lineRule="auto"/>
              <w:rPr>
                <w:sz w:val="2"/>
                <w:szCs w:val="2"/>
              </w:rPr>
            </w:pPr>
          </w:p>
        </w:tc>
        <w:tc>
          <w:tcPr>
            <w:tcW w:w="1978" w:type="dxa"/>
            <w:vMerge/>
            <w:tcBorders>
              <w:top w:val="nil"/>
            </w:tcBorders>
          </w:tcPr>
          <w:p w14:paraId="76A786F0" w14:textId="77777777" w:rsidR="00245B23" w:rsidRDefault="00245B23" w:rsidP="00DA1E62">
            <w:pPr>
              <w:spacing w:line="240" w:lineRule="auto"/>
              <w:rPr>
                <w:sz w:val="2"/>
                <w:szCs w:val="2"/>
              </w:rPr>
            </w:pPr>
          </w:p>
        </w:tc>
        <w:tc>
          <w:tcPr>
            <w:tcW w:w="1262" w:type="dxa"/>
            <w:vMerge/>
            <w:tcBorders>
              <w:top w:val="nil"/>
            </w:tcBorders>
          </w:tcPr>
          <w:p w14:paraId="13F0ABD6" w14:textId="77777777" w:rsidR="00245B23" w:rsidRDefault="00245B23" w:rsidP="00DA1E62">
            <w:pPr>
              <w:spacing w:line="240" w:lineRule="auto"/>
              <w:rPr>
                <w:sz w:val="2"/>
                <w:szCs w:val="2"/>
              </w:rPr>
            </w:pPr>
          </w:p>
        </w:tc>
        <w:tc>
          <w:tcPr>
            <w:tcW w:w="1349" w:type="dxa"/>
          </w:tcPr>
          <w:p w14:paraId="12FCF3F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D27AEDC" w14:textId="77777777" w:rsidR="00245B23" w:rsidRDefault="00245B23" w:rsidP="00DA1E62">
            <w:pPr>
              <w:pStyle w:val="TableParagraph"/>
              <w:spacing w:line="240" w:lineRule="auto"/>
              <w:rPr>
                <w:sz w:val="24"/>
              </w:rPr>
            </w:pPr>
            <w:r>
              <w:rPr>
                <w:spacing w:val="-2"/>
                <w:sz w:val="24"/>
              </w:rPr>
              <w:t>Counters-</w:t>
            </w:r>
            <w:r>
              <w:rPr>
                <w:spacing w:val="-10"/>
                <w:sz w:val="24"/>
              </w:rPr>
              <w:t>4</w:t>
            </w:r>
          </w:p>
          <w:p w14:paraId="466BF1E2" w14:textId="77777777" w:rsidR="00245B23" w:rsidRDefault="00245B23" w:rsidP="00B51AEE">
            <w:pPr>
              <w:pStyle w:val="TableParagraph"/>
              <w:spacing w:line="240" w:lineRule="auto"/>
              <w:rPr>
                <w:sz w:val="24"/>
              </w:rPr>
            </w:pPr>
            <w:r>
              <w:rPr>
                <w:sz w:val="24"/>
              </w:rPr>
              <w:t>Floors of Building/Thin &amp; Long</w:t>
            </w:r>
            <w:r>
              <w:rPr>
                <w:spacing w:val="-12"/>
                <w:sz w:val="24"/>
              </w:rPr>
              <w:t xml:space="preserve"> </w:t>
            </w:r>
            <w:r>
              <w:rPr>
                <w:sz w:val="24"/>
              </w:rPr>
              <w:t>Things/Drinks</w:t>
            </w:r>
            <w:r>
              <w:rPr>
                <w:spacing w:val="-8"/>
                <w:sz w:val="24"/>
              </w:rPr>
              <w:t xml:space="preserve"> </w:t>
            </w:r>
            <w:r>
              <w:rPr>
                <w:sz w:val="24"/>
              </w:rPr>
              <w:t>&amp;</w:t>
            </w:r>
            <w:r>
              <w:rPr>
                <w:spacing w:val="-9"/>
                <w:sz w:val="24"/>
              </w:rPr>
              <w:t xml:space="preserve"> </w:t>
            </w:r>
            <w:r>
              <w:rPr>
                <w:sz w:val="24"/>
              </w:rPr>
              <w:t>so</w:t>
            </w:r>
            <w:r>
              <w:rPr>
                <w:spacing w:val="-8"/>
                <w:sz w:val="24"/>
              </w:rPr>
              <w:t xml:space="preserve"> </w:t>
            </w:r>
            <w:r>
              <w:rPr>
                <w:sz w:val="24"/>
              </w:rPr>
              <w:t>on in</w:t>
            </w:r>
            <w:r>
              <w:rPr>
                <w:spacing w:val="-8"/>
                <w:sz w:val="24"/>
              </w:rPr>
              <w:t xml:space="preserve"> </w:t>
            </w:r>
            <w:r>
              <w:rPr>
                <w:sz w:val="24"/>
              </w:rPr>
              <w:t>Cups</w:t>
            </w:r>
            <w:r>
              <w:rPr>
                <w:spacing w:val="-10"/>
                <w:sz w:val="24"/>
              </w:rPr>
              <w:t xml:space="preserve"> </w:t>
            </w:r>
            <w:r>
              <w:rPr>
                <w:sz w:val="24"/>
              </w:rPr>
              <w:t>and</w:t>
            </w:r>
            <w:r>
              <w:rPr>
                <w:spacing w:val="-10"/>
                <w:sz w:val="24"/>
              </w:rPr>
              <w:t xml:space="preserve"> </w:t>
            </w:r>
            <w:r>
              <w:rPr>
                <w:sz w:val="24"/>
              </w:rPr>
              <w:t>Glasses/</w:t>
            </w:r>
            <w:r>
              <w:rPr>
                <w:spacing w:val="-11"/>
                <w:sz w:val="24"/>
              </w:rPr>
              <w:t xml:space="preserve"> </w:t>
            </w:r>
            <w:r>
              <w:rPr>
                <w:sz w:val="24"/>
              </w:rPr>
              <w:t>Small Animals Fish Cat etc.</w:t>
            </w:r>
          </w:p>
        </w:tc>
        <w:tc>
          <w:tcPr>
            <w:tcW w:w="1778" w:type="dxa"/>
            <w:vMerge/>
            <w:tcBorders>
              <w:top w:val="nil"/>
            </w:tcBorders>
          </w:tcPr>
          <w:p w14:paraId="362B3B47" w14:textId="77777777" w:rsidR="00245B23" w:rsidRDefault="00245B23" w:rsidP="00DA1E62">
            <w:pPr>
              <w:spacing w:line="240" w:lineRule="auto"/>
              <w:rPr>
                <w:sz w:val="2"/>
                <w:szCs w:val="2"/>
              </w:rPr>
            </w:pPr>
          </w:p>
        </w:tc>
      </w:tr>
      <w:tr w:rsidR="00245B23" w14:paraId="6165AC25" w14:textId="77777777" w:rsidTr="00B51AEE">
        <w:trPr>
          <w:trHeight w:val="286"/>
        </w:trPr>
        <w:tc>
          <w:tcPr>
            <w:tcW w:w="1100" w:type="dxa"/>
            <w:vMerge/>
            <w:tcBorders>
              <w:top w:val="nil"/>
            </w:tcBorders>
          </w:tcPr>
          <w:p w14:paraId="63073F33" w14:textId="77777777" w:rsidR="00245B23" w:rsidRDefault="00245B23" w:rsidP="00DA1E62">
            <w:pPr>
              <w:spacing w:line="240" w:lineRule="auto"/>
              <w:rPr>
                <w:sz w:val="2"/>
                <w:szCs w:val="2"/>
              </w:rPr>
            </w:pPr>
          </w:p>
        </w:tc>
        <w:tc>
          <w:tcPr>
            <w:tcW w:w="1978" w:type="dxa"/>
            <w:vMerge/>
            <w:tcBorders>
              <w:top w:val="nil"/>
            </w:tcBorders>
          </w:tcPr>
          <w:p w14:paraId="28107227" w14:textId="77777777" w:rsidR="00245B23" w:rsidRDefault="00245B23" w:rsidP="00DA1E62">
            <w:pPr>
              <w:spacing w:line="240" w:lineRule="auto"/>
              <w:rPr>
                <w:sz w:val="2"/>
                <w:szCs w:val="2"/>
              </w:rPr>
            </w:pPr>
          </w:p>
        </w:tc>
        <w:tc>
          <w:tcPr>
            <w:tcW w:w="1262" w:type="dxa"/>
            <w:vMerge/>
            <w:tcBorders>
              <w:top w:val="nil"/>
            </w:tcBorders>
          </w:tcPr>
          <w:p w14:paraId="19F807DB" w14:textId="77777777" w:rsidR="00245B23" w:rsidRDefault="00245B23" w:rsidP="00DA1E62">
            <w:pPr>
              <w:spacing w:line="240" w:lineRule="auto"/>
              <w:rPr>
                <w:sz w:val="2"/>
                <w:szCs w:val="2"/>
              </w:rPr>
            </w:pPr>
          </w:p>
        </w:tc>
        <w:tc>
          <w:tcPr>
            <w:tcW w:w="1349" w:type="dxa"/>
          </w:tcPr>
          <w:p w14:paraId="5B520D3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D0BFDA" w14:textId="77777777" w:rsidR="00245B23" w:rsidRDefault="00245B23" w:rsidP="00DA1E62">
            <w:pPr>
              <w:pStyle w:val="TableParagraph"/>
              <w:spacing w:line="240" w:lineRule="auto"/>
              <w:rPr>
                <w:sz w:val="24"/>
              </w:rPr>
            </w:pPr>
            <w:r>
              <w:rPr>
                <w:spacing w:val="-2"/>
                <w:sz w:val="24"/>
              </w:rPr>
              <w:t>Actions</w:t>
            </w:r>
          </w:p>
        </w:tc>
        <w:tc>
          <w:tcPr>
            <w:tcW w:w="1778" w:type="dxa"/>
            <w:vMerge/>
            <w:tcBorders>
              <w:top w:val="nil"/>
            </w:tcBorders>
          </w:tcPr>
          <w:p w14:paraId="645D1118" w14:textId="77777777" w:rsidR="00245B23" w:rsidRDefault="00245B23" w:rsidP="00DA1E62">
            <w:pPr>
              <w:spacing w:line="240" w:lineRule="auto"/>
              <w:rPr>
                <w:sz w:val="2"/>
                <w:szCs w:val="2"/>
              </w:rPr>
            </w:pPr>
          </w:p>
        </w:tc>
      </w:tr>
      <w:tr w:rsidR="00245B23" w14:paraId="27BF2AA9" w14:textId="77777777" w:rsidTr="00B51AEE">
        <w:trPr>
          <w:trHeight w:val="304"/>
        </w:trPr>
        <w:tc>
          <w:tcPr>
            <w:tcW w:w="1100" w:type="dxa"/>
            <w:vMerge/>
            <w:tcBorders>
              <w:top w:val="nil"/>
            </w:tcBorders>
          </w:tcPr>
          <w:p w14:paraId="1489ECE6" w14:textId="77777777" w:rsidR="00245B23" w:rsidRDefault="00245B23" w:rsidP="00DA1E62">
            <w:pPr>
              <w:spacing w:line="240" w:lineRule="auto"/>
              <w:rPr>
                <w:sz w:val="2"/>
                <w:szCs w:val="2"/>
              </w:rPr>
            </w:pPr>
          </w:p>
        </w:tc>
        <w:tc>
          <w:tcPr>
            <w:tcW w:w="1978" w:type="dxa"/>
            <w:vMerge/>
            <w:tcBorders>
              <w:top w:val="nil"/>
            </w:tcBorders>
          </w:tcPr>
          <w:p w14:paraId="0A51E4C9" w14:textId="77777777" w:rsidR="00245B23" w:rsidRDefault="00245B23" w:rsidP="00DA1E62">
            <w:pPr>
              <w:spacing w:line="240" w:lineRule="auto"/>
              <w:rPr>
                <w:sz w:val="2"/>
                <w:szCs w:val="2"/>
              </w:rPr>
            </w:pPr>
          </w:p>
        </w:tc>
        <w:tc>
          <w:tcPr>
            <w:tcW w:w="1262" w:type="dxa"/>
            <w:vMerge w:val="restart"/>
          </w:tcPr>
          <w:p w14:paraId="02C2B37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26B717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EEB98AC" w14:textId="77777777" w:rsidR="00245B23" w:rsidRDefault="00245B23" w:rsidP="00DA1E62">
            <w:pPr>
              <w:pStyle w:val="TableParagraph"/>
              <w:spacing w:line="240" w:lineRule="auto"/>
              <w:rPr>
                <w:sz w:val="24"/>
              </w:rPr>
            </w:pPr>
            <w:r>
              <w:rPr>
                <w:spacing w:val="-2"/>
                <w:sz w:val="24"/>
              </w:rPr>
              <w:t>Occupations</w:t>
            </w:r>
          </w:p>
        </w:tc>
        <w:tc>
          <w:tcPr>
            <w:tcW w:w="1778" w:type="dxa"/>
            <w:vMerge/>
            <w:tcBorders>
              <w:top w:val="nil"/>
            </w:tcBorders>
          </w:tcPr>
          <w:p w14:paraId="5F4CFE28" w14:textId="77777777" w:rsidR="00245B23" w:rsidRDefault="00245B23" w:rsidP="00DA1E62">
            <w:pPr>
              <w:spacing w:line="240" w:lineRule="auto"/>
              <w:rPr>
                <w:sz w:val="2"/>
                <w:szCs w:val="2"/>
              </w:rPr>
            </w:pPr>
          </w:p>
        </w:tc>
      </w:tr>
      <w:tr w:rsidR="00245B23" w14:paraId="1A289AF6" w14:textId="77777777" w:rsidTr="00B51AEE">
        <w:trPr>
          <w:trHeight w:val="304"/>
        </w:trPr>
        <w:tc>
          <w:tcPr>
            <w:tcW w:w="1100" w:type="dxa"/>
            <w:vMerge/>
            <w:tcBorders>
              <w:top w:val="nil"/>
            </w:tcBorders>
          </w:tcPr>
          <w:p w14:paraId="6BD45EF9" w14:textId="77777777" w:rsidR="00245B23" w:rsidRDefault="00245B23" w:rsidP="00DA1E62">
            <w:pPr>
              <w:spacing w:line="240" w:lineRule="auto"/>
              <w:rPr>
                <w:sz w:val="2"/>
                <w:szCs w:val="2"/>
              </w:rPr>
            </w:pPr>
          </w:p>
        </w:tc>
        <w:tc>
          <w:tcPr>
            <w:tcW w:w="1978" w:type="dxa"/>
            <w:vMerge/>
            <w:tcBorders>
              <w:top w:val="nil"/>
            </w:tcBorders>
          </w:tcPr>
          <w:p w14:paraId="4D4C5E88" w14:textId="77777777" w:rsidR="00245B23" w:rsidRDefault="00245B23" w:rsidP="00DA1E62">
            <w:pPr>
              <w:spacing w:line="240" w:lineRule="auto"/>
              <w:rPr>
                <w:sz w:val="2"/>
                <w:szCs w:val="2"/>
              </w:rPr>
            </w:pPr>
          </w:p>
        </w:tc>
        <w:tc>
          <w:tcPr>
            <w:tcW w:w="1262" w:type="dxa"/>
            <w:vMerge/>
            <w:tcBorders>
              <w:top w:val="nil"/>
            </w:tcBorders>
          </w:tcPr>
          <w:p w14:paraId="05D36CCA" w14:textId="77777777" w:rsidR="00245B23" w:rsidRDefault="00245B23" w:rsidP="00DA1E62">
            <w:pPr>
              <w:spacing w:line="240" w:lineRule="auto"/>
              <w:rPr>
                <w:sz w:val="2"/>
                <w:szCs w:val="2"/>
              </w:rPr>
            </w:pPr>
          </w:p>
        </w:tc>
        <w:tc>
          <w:tcPr>
            <w:tcW w:w="1349" w:type="dxa"/>
          </w:tcPr>
          <w:p w14:paraId="1B012BA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6F41D81" w14:textId="77777777" w:rsidR="00245B23" w:rsidRDefault="00245B23" w:rsidP="00DA1E62">
            <w:pPr>
              <w:pStyle w:val="TableParagraph"/>
              <w:spacing w:line="240" w:lineRule="auto"/>
              <w:rPr>
                <w:sz w:val="24"/>
              </w:rPr>
            </w:pPr>
            <w:r>
              <w:rPr>
                <w:sz w:val="24"/>
              </w:rPr>
              <w:t>Important</w:t>
            </w:r>
            <w:r>
              <w:rPr>
                <w:spacing w:val="-5"/>
                <w:sz w:val="24"/>
              </w:rPr>
              <w:t xml:space="preserve"> </w:t>
            </w:r>
            <w:r>
              <w:rPr>
                <w:spacing w:val="-2"/>
                <w:sz w:val="24"/>
              </w:rPr>
              <w:t>Vocabulary</w:t>
            </w:r>
          </w:p>
        </w:tc>
        <w:tc>
          <w:tcPr>
            <w:tcW w:w="1778" w:type="dxa"/>
            <w:vMerge/>
            <w:tcBorders>
              <w:top w:val="nil"/>
            </w:tcBorders>
          </w:tcPr>
          <w:p w14:paraId="2E1C990F" w14:textId="77777777" w:rsidR="00245B23" w:rsidRDefault="00245B23" w:rsidP="00DA1E62">
            <w:pPr>
              <w:spacing w:line="240" w:lineRule="auto"/>
              <w:rPr>
                <w:sz w:val="2"/>
                <w:szCs w:val="2"/>
              </w:rPr>
            </w:pPr>
          </w:p>
        </w:tc>
      </w:tr>
      <w:tr w:rsidR="00245B23" w14:paraId="54897335" w14:textId="77777777" w:rsidTr="00B51AEE">
        <w:trPr>
          <w:trHeight w:val="214"/>
        </w:trPr>
        <w:tc>
          <w:tcPr>
            <w:tcW w:w="1100" w:type="dxa"/>
            <w:vMerge/>
            <w:tcBorders>
              <w:top w:val="nil"/>
            </w:tcBorders>
          </w:tcPr>
          <w:p w14:paraId="22CD7FEC" w14:textId="77777777" w:rsidR="00245B23" w:rsidRDefault="00245B23" w:rsidP="00DA1E62">
            <w:pPr>
              <w:spacing w:line="240" w:lineRule="auto"/>
              <w:rPr>
                <w:sz w:val="2"/>
                <w:szCs w:val="2"/>
              </w:rPr>
            </w:pPr>
          </w:p>
        </w:tc>
        <w:tc>
          <w:tcPr>
            <w:tcW w:w="1978" w:type="dxa"/>
            <w:vMerge/>
            <w:tcBorders>
              <w:top w:val="nil"/>
            </w:tcBorders>
          </w:tcPr>
          <w:p w14:paraId="40B14F2F" w14:textId="77777777" w:rsidR="00245B23" w:rsidRDefault="00245B23" w:rsidP="00DA1E62">
            <w:pPr>
              <w:spacing w:line="240" w:lineRule="auto"/>
              <w:rPr>
                <w:sz w:val="2"/>
                <w:szCs w:val="2"/>
              </w:rPr>
            </w:pPr>
          </w:p>
        </w:tc>
        <w:tc>
          <w:tcPr>
            <w:tcW w:w="1262" w:type="dxa"/>
            <w:vMerge/>
            <w:tcBorders>
              <w:top w:val="nil"/>
            </w:tcBorders>
          </w:tcPr>
          <w:p w14:paraId="6D379EBB" w14:textId="77777777" w:rsidR="00245B23" w:rsidRDefault="00245B23" w:rsidP="00DA1E62">
            <w:pPr>
              <w:spacing w:line="240" w:lineRule="auto"/>
              <w:rPr>
                <w:sz w:val="2"/>
                <w:szCs w:val="2"/>
              </w:rPr>
            </w:pPr>
          </w:p>
        </w:tc>
        <w:tc>
          <w:tcPr>
            <w:tcW w:w="1349" w:type="dxa"/>
          </w:tcPr>
          <w:p w14:paraId="09D151E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4039BA"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1</w:t>
            </w:r>
          </w:p>
        </w:tc>
        <w:tc>
          <w:tcPr>
            <w:tcW w:w="1778" w:type="dxa"/>
            <w:vMerge/>
            <w:tcBorders>
              <w:top w:val="nil"/>
            </w:tcBorders>
          </w:tcPr>
          <w:p w14:paraId="40F3657E" w14:textId="77777777" w:rsidR="00245B23" w:rsidRDefault="00245B23" w:rsidP="00DA1E62">
            <w:pPr>
              <w:spacing w:line="240" w:lineRule="auto"/>
              <w:rPr>
                <w:sz w:val="2"/>
                <w:szCs w:val="2"/>
              </w:rPr>
            </w:pPr>
          </w:p>
        </w:tc>
      </w:tr>
      <w:tr w:rsidR="00245B23" w14:paraId="729DFA84" w14:textId="77777777" w:rsidTr="00B51AEE">
        <w:trPr>
          <w:trHeight w:val="322"/>
        </w:trPr>
        <w:tc>
          <w:tcPr>
            <w:tcW w:w="1100" w:type="dxa"/>
            <w:vMerge/>
            <w:tcBorders>
              <w:top w:val="nil"/>
            </w:tcBorders>
          </w:tcPr>
          <w:p w14:paraId="38158954" w14:textId="77777777" w:rsidR="00245B23" w:rsidRDefault="00245B23" w:rsidP="00DA1E62">
            <w:pPr>
              <w:spacing w:line="240" w:lineRule="auto"/>
              <w:rPr>
                <w:sz w:val="2"/>
                <w:szCs w:val="2"/>
              </w:rPr>
            </w:pPr>
          </w:p>
        </w:tc>
        <w:tc>
          <w:tcPr>
            <w:tcW w:w="1978" w:type="dxa"/>
            <w:vMerge/>
            <w:tcBorders>
              <w:top w:val="nil"/>
            </w:tcBorders>
          </w:tcPr>
          <w:p w14:paraId="2D422386" w14:textId="77777777" w:rsidR="00245B23" w:rsidRDefault="00245B23" w:rsidP="00DA1E62">
            <w:pPr>
              <w:spacing w:line="240" w:lineRule="auto"/>
              <w:rPr>
                <w:sz w:val="2"/>
                <w:szCs w:val="2"/>
              </w:rPr>
            </w:pPr>
          </w:p>
        </w:tc>
        <w:tc>
          <w:tcPr>
            <w:tcW w:w="1262" w:type="dxa"/>
            <w:vMerge/>
            <w:tcBorders>
              <w:top w:val="nil"/>
            </w:tcBorders>
          </w:tcPr>
          <w:p w14:paraId="5D599482" w14:textId="77777777" w:rsidR="00245B23" w:rsidRDefault="00245B23" w:rsidP="00DA1E62">
            <w:pPr>
              <w:spacing w:line="240" w:lineRule="auto"/>
              <w:rPr>
                <w:sz w:val="2"/>
                <w:szCs w:val="2"/>
              </w:rPr>
            </w:pPr>
          </w:p>
        </w:tc>
        <w:tc>
          <w:tcPr>
            <w:tcW w:w="1349" w:type="dxa"/>
          </w:tcPr>
          <w:p w14:paraId="50A32E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F35CE1F"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2</w:t>
            </w:r>
          </w:p>
        </w:tc>
        <w:tc>
          <w:tcPr>
            <w:tcW w:w="1778" w:type="dxa"/>
            <w:vMerge/>
            <w:tcBorders>
              <w:top w:val="nil"/>
            </w:tcBorders>
          </w:tcPr>
          <w:p w14:paraId="6E31412B" w14:textId="77777777" w:rsidR="00245B23" w:rsidRDefault="00245B23" w:rsidP="00DA1E62">
            <w:pPr>
              <w:spacing w:line="240" w:lineRule="auto"/>
              <w:rPr>
                <w:sz w:val="2"/>
                <w:szCs w:val="2"/>
              </w:rPr>
            </w:pPr>
          </w:p>
        </w:tc>
      </w:tr>
      <w:tr w:rsidR="00245B23" w14:paraId="156156DE" w14:textId="77777777" w:rsidTr="00B51AEE">
        <w:trPr>
          <w:trHeight w:val="304"/>
        </w:trPr>
        <w:tc>
          <w:tcPr>
            <w:tcW w:w="1100" w:type="dxa"/>
            <w:vMerge/>
            <w:tcBorders>
              <w:top w:val="nil"/>
            </w:tcBorders>
          </w:tcPr>
          <w:p w14:paraId="31A0895F" w14:textId="77777777" w:rsidR="00245B23" w:rsidRDefault="00245B23" w:rsidP="00DA1E62">
            <w:pPr>
              <w:spacing w:line="240" w:lineRule="auto"/>
              <w:rPr>
                <w:sz w:val="2"/>
                <w:szCs w:val="2"/>
              </w:rPr>
            </w:pPr>
          </w:p>
        </w:tc>
        <w:tc>
          <w:tcPr>
            <w:tcW w:w="1978" w:type="dxa"/>
            <w:vMerge/>
            <w:tcBorders>
              <w:top w:val="nil"/>
            </w:tcBorders>
          </w:tcPr>
          <w:p w14:paraId="76C2DF3E" w14:textId="77777777" w:rsidR="00245B23" w:rsidRDefault="00245B23" w:rsidP="00DA1E62">
            <w:pPr>
              <w:spacing w:line="240" w:lineRule="auto"/>
              <w:rPr>
                <w:sz w:val="2"/>
                <w:szCs w:val="2"/>
              </w:rPr>
            </w:pPr>
          </w:p>
        </w:tc>
        <w:tc>
          <w:tcPr>
            <w:tcW w:w="1262" w:type="dxa"/>
            <w:vMerge w:val="restart"/>
          </w:tcPr>
          <w:p w14:paraId="2CFB56A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4137BB0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20DDEA5"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3</w:t>
            </w:r>
          </w:p>
        </w:tc>
        <w:tc>
          <w:tcPr>
            <w:tcW w:w="1778" w:type="dxa"/>
            <w:vMerge/>
            <w:tcBorders>
              <w:top w:val="nil"/>
            </w:tcBorders>
          </w:tcPr>
          <w:p w14:paraId="39232C25" w14:textId="77777777" w:rsidR="00245B23" w:rsidRDefault="00245B23" w:rsidP="00DA1E62">
            <w:pPr>
              <w:spacing w:line="240" w:lineRule="auto"/>
              <w:rPr>
                <w:sz w:val="2"/>
                <w:szCs w:val="2"/>
              </w:rPr>
            </w:pPr>
          </w:p>
        </w:tc>
      </w:tr>
      <w:tr w:rsidR="00245B23" w14:paraId="126F7C01" w14:textId="77777777" w:rsidTr="00B51AEE">
        <w:trPr>
          <w:trHeight w:val="304"/>
        </w:trPr>
        <w:tc>
          <w:tcPr>
            <w:tcW w:w="1100" w:type="dxa"/>
            <w:vMerge/>
            <w:tcBorders>
              <w:top w:val="nil"/>
            </w:tcBorders>
          </w:tcPr>
          <w:p w14:paraId="524E4ACE" w14:textId="77777777" w:rsidR="00245B23" w:rsidRDefault="00245B23" w:rsidP="00DA1E62">
            <w:pPr>
              <w:spacing w:line="240" w:lineRule="auto"/>
              <w:rPr>
                <w:sz w:val="2"/>
                <w:szCs w:val="2"/>
              </w:rPr>
            </w:pPr>
          </w:p>
        </w:tc>
        <w:tc>
          <w:tcPr>
            <w:tcW w:w="1978" w:type="dxa"/>
            <w:vMerge/>
            <w:tcBorders>
              <w:top w:val="nil"/>
            </w:tcBorders>
          </w:tcPr>
          <w:p w14:paraId="2098979B" w14:textId="77777777" w:rsidR="00245B23" w:rsidRDefault="00245B23" w:rsidP="00DA1E62">
            <w:pPr>
              <w:spacing w:line="240" w:lineRule="auto"/>
              <w:rPr>
                <w:sz w:val="2"/>
                <w:szCs w:val="2"/>
              </w:rPr>
            </w:pPr>
          </w:p>
        </w:tc>
        <w:tc>
          <w:tcPr>
            <w:tcW w:w="1262" w:type="dxa"/>
            <w:vMerge/>
            <w:tcBorders>
              <w:top w:val="nil"/>
            </w:tcBorders>
          </w:tcPr>
          <w:p w14:paraId="18FCD5D3" w14:textId="77777777" w:rsidR="00245B23" w:rsidRDefault="00245B23" w:rsidP="00DA1E62">
            <w:pPr>
              <w:spacing w:line="240" w:lineRule="auto"/>
              <w:rPr>
                <w:sz w:val="2"/>
                <w:szCs w:val="2"/>
              </w:rPr>
            </w:pPr>
          </w:p>
        </w:tc>
        <w:tc>
          <w:tcPr>
            <w:tcW w:w="1349" w:type="dxa"/>
          </w:tcPr>
          <w:p w14:paraId="36A3C23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35D90AA"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4</w:t>
            </w:r>
          </w:p>
        </w:tc>
        <w:tc>
          <w:tcPr>
            <w:tcW w:w="1778" w:type="dxa"/>
            <w:vMerge/>
            <w:tcBorders>
              <w:top w:val="nil"/>
            </w:tcBorders>
          </w:tcPr>
          <w:p w14:paraId="7783B2CE" w14:textId="77777777" w:rsidR="00245B23" w:rsidRDefault="00245B23" w:rsidP="00DA1E62">
            <w:pPr>
              <w:spacing w:line="240" w:lineRule="auto"/>
              <w:rPr>
                <w:sz w:val="2"/>
                <w:szCs w:val="2"/>
              </w:rPr>
            </w:pPr>
          </w:p>
        </w:tc>
      </w:tr>
      <w:tr w:rsidR="00245B23" w14:paraId="3A5A8C8B" w14:textId="77777777" w:rsidTr="00B51AEE">
        <w:trPr>
          <w:trHeight w:val="286"/>
        </w:trPr>
        <w:tc>
          <w:tcPr>
            <w:tcW w:w="1100" w:type="dxa"/>
            <w:vMerge/>
            <w:tcBorders>
              <w:top w:val="nil"/>
            </w:tcBorders>
          </w:tcPr>
          <w:p w14:paraId="59F4ECE2" w14:textId="77777777" w:rsidR="00245B23" w:rsidRDefault="00245B23" w:rsidP="00DA1E62">
            <w:pPr>
              <w:spacing w:line="240" w:lineRule="auto"/>
              <w:rPr>
                <w:sz w:val="2"/>
                <w:szCs w:val="2"/>
              </w:rPr>
            </w:pPr>
          </w:p>
        </w:tc>
        <w:tc>
          <w:tcPr>
            <w:tcW w:w="1978" w:type="dxa"/>
            <w:vMerge/>
            <w:tcBorders>
              <w:top w:val="nil"/>
            </w:tcBorders>
          </w:tcPr>
          <w:p w14:paraId="24306E9F" w14:textId="77777777" w:rsidR="00245B23" w:rsidRDefault="00245B23" w:rsidP="00DA1E62">
            <w:pPr>
              <w:spacing w:line="240" w:lineRule="auto"/>
              <w:rPr>
                <w:sz w:val="2"/>
                <w:szCs w:val="2"/>
              </w:rPr>
            </w:pPr>
          </w:p>
        </w:tc>
        <w:tc>
          <w:tcPr>
            <w:tcW w:w="1262" w:type="dxa"/>
            <w:vMerge/>
            <w:tcBorders>
              <w:top w:val="nil"/>
            </w:tcBorders>
          </w:tcPr>
          <w:p w14:paraId="71109F67" w14:textId="77777777" w:rsidR="00245B23" w:rsidRDefault="00245B23" w:rsidP="00DA1E62">
            <w:pPr>
              <w:spacing w:line="240" w:lineRule="auto"/>
              <w:rPr>
                <w:sz w:val="2"/>
                <w:szCs w:val="2"/>
              </w:rPr>
            </w:pPr>
          </w:p>
        </w:tc>
        <w:tc>
          <w:tcPr>
            <w:tcW w:w="1349" w:type="dxa"/>
            <w:tcBorders>
              <w:bottom w:val="single" w:sz="36" w:space="0" w:color="000000"/>
            </w:tcBorders>
          </w:tcPr>
          <w:p w14:paraId="25C023D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Borders>
              <w:bottom w:val="single" w:sz="36" w:space="0" w:color="000000"/>
            </w:tcBorders>
          </w:tcPr>
          <w:p w14:paraId="572C890F"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5</w:t>
            </w:r>
          </w:p>
        </w:tc>
        <w:tc>
          <w:tcPr>
            <w:tcW w:w="1778" w:type="dxa"/>
            <w:vMerge/>
            <w:tcBorders>
              <w:top w:val="nil"/>
            </w:tcBorders>
          </w:tcPr>
          <w:p w14:paraId="6292F1FE" w14:textId="77777777" w:rsidR="00245B23" w:rsidRDefault="00245B23" w:rsidP="00DA1E62">
            <w:pPr>
              <w:spacing w:line="240" w:lineRule="auto"/>
              <w:rPr>
                <w:sz w:val="2"/>
                <w:szCs w:val="2"/>
              </w:rPr>
            </w:pPr>
          </w:p>
        </w:tc>
      </w:tr>
      <w:tr w:rsidR="00245B23" w14:paraId="1D2115CB" w14:textId="77777777" w:rsidTr="00B51AEE">
        <w:trPr>
          <w:trHeight w:val="274"/>
        </w:trPr>
        <w:tc>
          <w:tcPr>
            <w:tcW w:w="1100" w:type="dxa"/>
            <w:vMerge/>
            <w:tcBorders>
              <w:top w:val="nil"/>
            </w:tcBorders>
          </w:tcPr>
          <w:p w14:paraId="3ECE8038" w14:textId="77777777" w:rsidR="00245B23" w:rsidRDefault="00245B23" w:rsidP="00DA1E62">
            <w:pPr>
              <w:spacing w:line="240" w:lineRule="auto"/>
              <w:rPr>
                <w:sz w:val="2"/>
                <w:szCs w:val="2"/>
              </w:rPr>
            </w:pPr>
          </w:p>
        </w:tc>
        <w:tc>
          <w:tcPr>
            <w:tcW w:w="1978" w:type="dxa"/>
            <w:vMerge/>
            <w:tcBorders>
              <w:top w:val="nil"/>
            </w:tcBorders>
          </w:tcPr>
          <w:p w14:paraId="1319C860" w14:textId="77777777" w:rsidR="00245B23" w:rsidRDefault="00245B23" w:rsidP="00DA1E62">
            <w:pPr>
              <w:spacing w:line="240" w:lineRule="auto"/>
              <w:rPr>
                <w:sz w:val="2"/>
                <w:szCs w:val="2"/>
              </w:rPr>
            </w:pPr>
          </w:p>
        </w:tc>
        <w:tc>
          <w:tcPr>
            <w:tcW w:w="1262" w:type="dxa"/>
            <w:vMerge/>
            <w:tcBorders>
              <w:top w:val="nil"/>
            </w:tcBorders>
          </w:tcPr>
          <w:p w14:paraId="5F28D128" w14:textId="77777777" w:rsidR="00245B23" w:rsidRDefault="00245B23" w:rsidP="00DA1E62">
            <w:pPr>
              <w:spacing w:line="240" w:lineRule="auto"/>
              <w:rPr>
                <w:sz w:val="2"/>
                <w:szCs w:val="2"/>
              </w:rPr>
            </w:pPr>
          </w:p>
        </w:tc>
        <w:tc>
          <w:tcPr>
            <w:tcW w:w="1349" w:type="dxa"/>
            <w:tcBorders>
              <w:top w:val="single" w:sz="36" w:space="0" w:color="000000"/>
            </w:tcBorders>
          </w:tcPr>
          <w:p w14:paraId="3BECD3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078A4619" w14:textId="77777777" w:rsidR="00245B23" w:rsidRDefault="00245B23" w:rsidP="00DA1E62">
            <w:pPr>
              <w:pStyle w:val="TableParagraph"/>
              <w:spacing w:line="240" w:lineRule="auto"/>
              <w:rPr>
                <w:sz w:val="24"/>
              </w:rPr>
            </w:pPr>
            <w:r>
              <w:rPr>
                <w:sz w:val="24"/>
              </w:rPr>
              <w:t>Uses</w:t>
            </w:r>
            <w:r>
              <w:rPr>
                <w:spacing w:val="-6"/>
                <w:sz w:val="24"/>
              </w:rPr>
              <w:t xml:space="preserve"> </w:t>
            </w:r>
            <w:r>
              <w:rPr>
                <w:sz w:val="24"/>
              </w:rPr>
              <w:t>of</w:t>
            </w:r>
            <w:r>
              <w:rPr>
                <w:spacing w:val="-3"/>
                <w:sz w:val="24"/>
              </w:rPr>
              <w:t xml:space="preserve"> </w:t>
            </w:r>
            <w:r>
              <w:rPr>
                <w:spacing w:val="-2"/>
                <w:sz w:val="24"/>
              </w:rPr>
              <w:t>Verbs</w:t>
            </w:r>
          </w:p>
        </w:tc>
        <w:tc>
          <w:tcPr>
            <w:tcW w:w="1778" w:type="dxa"/>
            <w:vMerge/>
            <w:tcBorders>
              <w:top w:val="nil"/>
            </w:tcBorders>
          </w:tcPr>
          <w:p w14:paraId="5EAFE640" w14:textId="77777777" w:rsidR="00245B23" w:rsidRDefault="00245B23" w:rsidP="00DA1E62">
            <w:pPr>
              <w:spacing w:line="240" w:lineRule="auto"/>
              <w:rPr>
                <w:sz w:val="2"/>
                <w:szCs w:val="2"/>
              </w:rPr>
            </w:pPr>
          </w:p>
        </w:tc>
      </w:tr>
      <w:tr w:rsidR="00245B23" w14:paraId="64F996A1" w14:textId="77777777" w:rsidTr="00B51AEE">
        <w:trPr>
          <w:trHeight w:val="574"/>
        </w:trPr>
        <w:tc>
          <w:tcPr>
            <w:tcW w:w="1100" w:type="dxa"/>
            <w:vMerge/>
            <w:tcBorders>
              <w:top w:val="nil"/>
            </w:tcBorders>
          </w:tcPr>
          <w:p w14:paraId="194DDFD8" w14:textId="77777777" w:rsidR="00245B23" w:rsidRDefault="00245B23" w:rsidP="00DA1E62">
            <w:pPr>
              <w:spacing w:line="240" w:lineRule="auto"/>
              <w:rPr>
                <w:sz w:val="2"/>
                <w:szCs w:val="2"/>
              </w:rPr>
            </w:pPr>
          </w:p>
        </w:tc>
        <w:tc>
          <w:tcPr>
            <w:tcW w:w="1978" w:type="dxa"/>
            <w:vMerge/>
            <w:tcBorders>
              <w:top w:val="nil"/>
            </w:tcBorders>
          </w:tcPr>
          <w:p w14:paraId="5B9125CD" w14:textId="77777777" w:rsidR="00245B23" w:rsidRDefault="00245B23" w:rsidP="00DA1E62">
            <w:pPr>
              <w:spacing w:line="240" w:lineRule="auto"/>
              <w:rPr>
                <w:sz w:val="2"/>
                <w:szCs w:val="2"/>
              </w:rPr>
            </w:pPr>
          </w:p>
        </w:tc>
        <w:tc>
          <w:tcPr>
            <w:tcW w:w="1262" w:type="dxa"/>
            <w:vMerge w:val="restart"/>
          </w:tcPr>
          <w:p w14:paraId="6A641C7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DA5BA4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E831F2"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1</w:t>
            </w:r>
          </w:p>
          <w:p w14:paraId="5BD1104A" w14:textId="77777777" w:rsidR="00245B23" w:rsidRDefault="00245B23" w:rsidP="00B51AEE">
            <w:pPr>
              <w:pStyle w:val="TableParagraph"/>
              <w:spacing w:line="240" w:lineRule="auto"/>
              <w:rPr>
                <w:sz w:val="24"/>
              </w:rPr>
            </w:pPr>
            <w:r>
              <w:rPr>
                <w:spacing w:val="-2"/>
                <w:sz w:val="24"/>
              </w:rPr>
              <w:t>(1-</w:t>
            </w:r>
            <w:r>
              <w:rPr>
                <w:spacing w:val="-5"/>
                <w:sz w:val="24"/>
              </w:rPr>
              <w:t>10)</w:t>
            </w:r>
          </w:p>
        </w:tc>
        <w:tc>
          <w:tcPr>
            <w:tcW w:w="1778" w:type="dxa"/>
            <w:vMerge/>
            <w:tcBorders>
              <w:top w:val="nil"/>
            </w:tcBorders>
          </w:tcPr>
          <w:p w14:paraId="7E6ADEFD" w14:textId="77777777" w:rsidR="00245B23" w:rsidRDefault="00245B23" w:rsidP="00DA1E62">
            <w:pPr>
              <w:spacing w:line="240" w:lineRule="auto"/>
              <w:rPr>
                <w:sz w:val="2"/>
                <w:szCs w:val="2"/>
              </w:rPr>
            </w:pPr>
          </w:p>
        </w:tc>
      </w:tr>
      <w:tr w:rsidR="00245B23" w14:paraId="01FE284B" w14:textId="77777777" w:rsidTr="00B51AEE">
        <w:trPr>
          <w:trHeight w:val="574"/>
        </w:trPr>
        <w:tc>
          <w:tcPr>
            <w:tcW w:w="1100" w:type="dxa"/>
            <w:vMerge/>
            <w:tcBorders>
              <w:top w:val="nil"/>
            </w:tcBorders>
          </w:tcPr>
          <w:p w14:paraId="56148F1B" w14:textId="77777777" w:rsidR="00245B23" w:rsidRDefault="00245B23" w:rsidP="00DA1E62">
            <w:pPr>
              <w:spacing w:line="240" w:lineRule="auto"/>
              <w:rPr>
                <w:sz w:val="2"/>
                <w:szCs w:val="2"/>
              </w:rPr>
            </w:pPr>
          </w:p>
        </w:tc>
        <w:tc>
          <w:tcPr>
            <w:tcW w:w="1978" w:type="dxa"/>
            <w:vMerge/>
            <w:tcBorders>
              <w:top w:val="nil"/>
            </w:tcBorders>
          </w:tcPr>
          <w:p w14:paraId="6DC2D8DF" w14:textId="77777777" w:rsidR="00245B23" w:rsidRDefault="00245B23" w:rsidP="00DA1E62">
            <w:pPr>
              <w:spacing w:line="240" w:lineRule="auto"/>
              <w:rPr>
                <w:sz w:val="2"/>
                <w:szCs w:val="2"/>
              </w:rPr>
            </w:pPr>
          </w:p>
        </w:tc>
        <w:tc>
          <w:tcPr>
            <w:tcW w:w="1262" w:type="dxa"/>
            <w:vMerge/>
            <w:tcBorders>
              <w:top w:val="nil"/>
            </w:tcBorders>
          </w:tcPr>
          <w:p w14:paraId="6706C996" w14:textId="77777777" w:rsidR="00245B23" w:rsidRDefault="00245B23" w:rsidP="00DA1E62">
            <w:pPr>
              <w:spacing w:line="240" w:lineRule="auto"/>
              <w:rPr>
                <w:sz w:val="2"/>
                <w:szCs w:val="2"/>
              </w:rPr>
            </w:pPr>
          </w:p>
        </w:tc>
        <w:tc>
          <w:tcPr>
            <w:tcW w:w="1349" w:type="dxa"/>
          </w:tcPr>
          <w:p w14:paraId="0A7072F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6F6F753"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2</w:t>
            </w:r>
          </w:p>
          <w:p w14:paraId="1B7AE839" w14:textId="77777777" w:rsidR="00245B23" w:rsidRDefault="00245B23" w:rsidP="00B51AEE">
            <w:pPr>
              <w:pStyle w:val="TableParagraph"/>
              <w:spacing w:line="240" w:lineRule="auto"/>
              <w:rPr>
                <w:sz w:val="24"/>
              </w:rPr>
            </w:pPr>
            <w:r>
              <w:rPr>
                <w:spacing w:val="-2"/>
                <w:sz w:val="24"/>
              </w:rPr>
              <w:t>(11-</w:t>
            </w:r>
            <w:r>
              <w:rPr>
                <w:spacing w:val="-5"/>
                <w:sz w:val="24"/>
              </w:rPr>
              <w:t>20)</w:t>
            </w:r>
          </w:p>
        </w:tc>
        <w:tc>
          <w:tcPr>
            <w:tcW w:w="1778" w:type="dxa"/>
            <w:vMerge/>
            <w:tcBorders>
              <w:top w:val="nil"/>
            </w:tcBorders>
          </w:tcPr>
          <w:p w14:paraId="552B879B" w14:textId="77777777" w:rsidR="00245B23" w:rsidRDefault="00245B23" w:rsidP="00DA1E62">
            <w:pPr>
              <w:spacing w:line="240" w:lineRule="auto"/>
              <w:rPr>
                <w:sz w:val="2"/>
                <w:szCs w:val="2"/>
              </w:rPr>
            </w:pPr>
          </w:p>
        </w:tc>
      </w:tr>
      <w:tr w:rsidR="00245B23" w14:paraId="50C0246C" w14:textId="77777777" w:rsidTr="00B51AEE">
        <w:trPr>
          <w:trHeight w:val="286"/>
        </w:trPr>
        <w:tc>
          <w:tcPr>
            <w:tcW w:w="1100" w:type="dxa"/>
            <w:vMerge/>
            <w:tcBorders>
              <w:top w:val="nil"/>
              <w:bottom w:val="nil"/>
            </w:tcBorders>
          </w:tcPr>
          <w:p w14:paraId="0E5C76B4" w14:textId="77777777" w:rsidR="00245B23" w:rsidRDefault="00245B23" w:rsidP="00DA1E62">
            <w:pPr>
              <w:spacing w:line="240" w:lineRule="auto"/>
              <w:rPr>
                <w:sz w:val="2"/>
                <w:szCs w:val="2"/>
              </w:rPr>
            </w:pPr>
          </w:p>
        </w:tc>
        <w:tc>
          <w:tcPr>
            <w:tcW w:w="1978" w:type="dxa"/>
            <w:vMerge/>
            <w:tcBorders>
              <w:top w:val="nil"/>
              <w:bottom w:val="nil"/>
            </w:tcBorders>
          </w:tcPr>
          <w:p w14:paraId="0C428660" w14:textId="77777777" w:rsidR="00245B23" w:rsidRDefault="00245B23" w:rsidP="00DA1E62">
            <w:pPr>
              <w:spacing w:line="240" w:lineRule="auto"/>
              <w:rPr>
                <w:sz w:val="2"/>
                <w:szCs w:val="2"/>
              </w:rPr>
            </w:pPr>
          </w:p>
        </w:tc>
        <w:tc>
          <w:tcPr>
            <w:tcW w:w="1262" w:type="dxa"/>
            <w:vMerge/>
            <w:tcBorders>
              <w:top w:val="nil"/>
              <w:bottom w:val="nil"/>
            </w:tcBorders>
          </w:tcPr>
          <w:p w14:paraId="6F29D715" w14:textId="77777777" w:rsidR="00245B23" w:rsidRDefault="00245B23" w:rsidP="00DA1E62">
            <w:pPr>
              <w:spacing w:line="240" w:lineRule="auto"/>
              <w:rPr>
                <w:sz w:val="2"/>
                <w:szCs w:val="2"/>
              </w:rPr>
            </w:pPr>
          </w:p>
        </w:tc>
        <w:tc>
          <w:tcPr>
            <w:tcW w:w="1349" w:type="dxa"/>
          </w:tcPr>
          <w:p w14:paraId="332D220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CFC27CA" w14:textId="77777777" w:rsidR="00245B23" w:rsidRDefault="00245B23" w:rsidP="00DA1E62">
            <w:pPr>
              <w:pStyle w:val="TableParagraph"/>
              <w:spacing w:line="240" w:lineRule="auto"/>
              <w:rPr>
                <w:spacing w:val="-10"/>
                <w:sz w:val="24"/>
              </w:rPr>
            </w:pPr>
            <w:r>
              <w:rPr>
                <w:sz w:val="24"/>
              </w:rPr>
              <w:t>Kanji</w:t>
            </w:r>
            <w:r>
              <w:rPr>
                <w:spacing w:val="-6"/>
                <w:sz w:val="24"/>
              </w:rPr>
              <w:t xml:space="preserve"> </w:t>
            </w:r>
            <w:r>
              <w:rPr>
                <w:sz w:val="24"/>
              </w:rPr>
              <w:t>Lesson-</w:t>
            </w:r>
            <w:r>
              <w:rPr>
                <w:spacing w:val="-10"/>
                <w:sz w:val="24"/>
              </w:rPr>
              <w:t>3</w:t>
            </w:r>
          </w:p>
          <w:p w14:paraId="657F9234" w14:textId="5C51DD56" w:rsidR="00B51AEE" w:rsidRDefault="00B51AEE" w:rsidP="00DA1E62">
            <w:pPr>
              <w:pStyle w:val="TableParagraph"/>
              <w:spacing w:line="240" w:lineRule="auto"/>
              <w:rPr>
                <w:sz w:val="24"/>
              </w:rPr>
            </w:pPr>
            <w:r>
              <w:rPr>
                <w:spacing w:val="-2"/>
                <w:sz w:val="24"/>
              </w:rPr>
              <w:t>(21-</w:t>
            </w:r>
            <w:r>
              <w:rPr>
                <w:spacing w:val="-5"/>
                <w:sz w:val="24"/>
              </w:rPr>
              <w:t>30)</w:t>
            </w:r>
          </w:p>
        </w:tc>
        <w:tc>
          <w:tcPr>
            <w:tcW w:w="1778" w:type="dxa"/>
            <w:vMerge/>
            <w:tcBorders>
              <w:top w:val="nil"/>
              <w:bottom w:val="nil"/>
            </w:tcBorders>
          </w:tcPr>
          <w:p w14:paraId="6A18B40C" w14:textId="77777777" w:rsidR="00245B23" w:rsidRDefault="00245B23" w:rsidP="00DA1E62">
            <w:pPr>
              <w:spacing w:line="240" w:lineRule="auto"/>
              <w:rPr>
                <w:sz w:val="2"/>
                <w:szCs w:val="2"/>
              </w:rPr>
            </w:pPr>
          </w:p>
        </w:tc>
      </w:tr>
      <w:tr w:rsidR="00B51AEE" w14:paraId="2076392F" w14:textId="77777777" w:rsidTr="00B51AEE">
        <w:trPr>
          <w:trHeight w:val="286"/>
        </w:trPr>
        <w:tc>
          <w:tcPr>
            <w:tcW w:w="1100" w:type="dxa"/>
            <w:tcBorders>
              <w:top w:val="nil"/>
            </w:tcBorders>
          </w:tcPr>
          <w:p w14:paraId="03D17A0B" w14:textId="77777777" w:rsidR="00B51AEE" w:rsidRDefault="00B51AEE" w:rsidP="00B51AEE">
            <w:pPr>
              <w:spacing w:line="240" w:lineRule="auto"/>
              <w:rPr>
                <w:sz w:val="2"/>
                <w:szCs w:val="2"/>
              </w:rPr>
            </w:pPr>
          </w:p>
        </w:tc>
        <w:tc>
          <w:tcPr>
            <w:tcW w:w="1978" w:type="dxa"/>
            <w:tcBorders>
              <w:top w:val="nil"/>
            </w:tcBorders>
          </w:tcPr>
          <w:p w14:paraId="16439F56" w14:textId="77777777" w:rsidR="00B51AEE" w:rsidRDefault="00B51AEE" w:rsidP="00B51AEE">
            <w:pPr>
              <w:spacing w:line="240" w:lineRule="auto"/>
              <w:rPr>
                <w:sz w:val="2"/>
                <w:szCs w:val="2"/>
              </w:rPr>
            </w:pPr>
          </w:p>
        </w:tc>
        <w:tc>
          <w:tcPr>
            <w:tcW w:w="1262" w:type="dxa"/>
            <w:tcBorders>
              <w:top w:val="nil"/>
            </w:tcBorders>
          </w:tcPr>
          <w:p w14:paraId="3B446795" w14:textId="77777777" w:rsidR="00B51AEE" w:rsidRDefault="00B51AEE" w:rsidP="00B51AEE">
            <w:pPr>
              <w:spacing w:line="240" w:lineRule="auto"/>
              <w:rPr>
                <w:sz w:val="2"/>
                <w:szCs w:val="2"/>
              </w:rPr>
            </w:pPr>
          </w:p>
        </w:tc>
        <w:tc>
          <w:tcPr>
            <w:tcW w:w="1349" w:type="dxa"/>
          </w:tcPr>
          <w:p w14:paraId="4A468197" w14:textId="6F550852" w:rsidR="00B51AEE" w:rsidRDefault="00B51AEE" w:rsidP="00B51AEE">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C2D2AF3" w14:textId="77777777" w:rsidR="00B51AEE" w:rsidRDefault="00B51AEE" w:rsidP="00B51AEE">
            <w:pPr>
              <w:pStyle w:val="TableParagraph"/>
              <w:spacing w:line="240" w:lineRule="auto"/>
              <w:rPr>
                <w:sz w:val="24"/>
              </w:rPr>
            </w:pPr>
            <w:r>
              <w:rPr>
                <w:sz w:val="24"/>
              </w:rPr>
              <w:t>Kanji</w:t>
            </w:r>
            <w:r>
              <w:rPr>
                <w:spacing w:val="-6"/>
                <w:sz w:val="24"/>
              </w:rPr>
              <w:t xml:space="preserve"> </w:t>
            </w:r>
            <w:r>
              <w:rPr>
                <w:sz w:val="24"/>
              </w:rPr>
              <w:t>Lesson-</w:t>
            </w:r>
            <w:r>
              <w:rPr>
                <w:spacing w:val="-10"/>
                <w:sz w:val="24"/>
              </w:rPr>
              <w:t>4</w:t>
            </w:r>
          </w:p>
          <w:p w14:paraId="0DE65C1E" w14:textId="5BD57B2D" w:rsidR="00B51AEE" w:rsidRDefault="00B51AEE" w:rsidP="00B51AEE">
            <w:pPr>
              <w:pStyle w:val="TableParagraph"/>
              <w:spacing w:line="240" w:lineRule="auto"/>
              <w:rPr>
                <w:sz w:val="24"/>
              </w:rPr>
            </w:pPr>
            <w:r>
              <w:rPr>
                <w:spacing w:val="-2"/>
                <w:sz w:val="24"/>
              </w:rPr>
              <w:t>(31-</w:t>
            </w:r>
            <w:r>
              <w:rPr>
                <w:spacing w:val="-5"/>
                <w:sz w:val="24"/>
              </w:rPr>
              <w:t>40)</w:t>
            </w:r>
          </w:p>
        </w:tc>
        <w:tc>
          <w:tcPr>
            <w:tcW w:w="1778" w:type="dxa"/>
            <w:tcBorders>
              <w:top w:val="nil"/>
            </w:tcBorders>
          </w:tcPr>
          <w:p w14:paraId="5968B1B4" w14:textId="77777777" w:rsidR="00B51AEE" w:rsidRDefault="00B51AEE" w:rsidP="00B51AEE">
            <w:pPr>
              <w:spacing w:line="240" w:lineRule="auto"/>
              <w:rPr>
                <w:sz w:val="2"/>
                <w:szCs w:val="2"/>
              </w:rPr>
            </w:pPr>
          </w:p>
        </w:tc>
      </w:tr>
    </w:tbl>
    <w:p w14:paraId="76422AEF"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718B5AB" w14:textId="77777777" w:rsidTr="007806A9">
        <w:trPr>
          <w:trHeight w:val="1024"/>
        </w:trPr>
        <w:tc>
          <w:tcPr>
            <w:tcW w:w="1100" w:type="dxa"/>
            <w:vMerge w:val="restart"/>
          </w:tcPr>
          <w:p w14:paraId="58A593A1" w14:textId="77777777" w:rsidR="00245B23" w:rsidRDefault="00245B23" w:rsidP="00DA1E62">
            <w:pPr>
              <w:pStyle w:val="TableParagraph"/>
              <w:spacing w:line="240" w:lineRule="auto"/>
              <w:ind w:left="135"/>
              <w:rPr>
                <w:b/>
                <w:sz w:val="24"/>
              </w:rPr>
            </w:pPr>
            <w:r>
              <w:rPr>
                <w:b/>
                <w:sz w:val="24"/>
              </w:rPr>
              <w:lastRenderedPageBreak/>
              <w:t>Week</w:t>
            </w:r>
            <w:r>
              <w:rPr>
                <w:b/>
                <w:spacing w:val="-1"/>
                <w:sz w:val="24"/>
              </w:rPr>
              <w:t xml:space="preserve"> </w:t>
            </w:r>
            <w:r>
              <w:rPr>
                <w:b/>
                <w:spacing w:val="-10"/>
                <w:sz w:val="24"/>
              </w:rPr>
              <w:t>3</w:t>
            </w:r>
          </w:p>
        </w:tc>
        <w:tc>
          <w:tcPr>
            <w:tcW w:w="1978" w:type="dxa"/>
            <w:vMerge w:val="restart"/>
          </w:tcPr>
          <w:p w14:paraId="631D66A5" w14:textId="77777777" w:rsidR="00245B23" w:rsidRDefault="00245B23" w:rsidP="00DA1E62">
            <w:pPr>
              <w:pStyle w:val="TableParagraph"/>
              <w:spacing w:line="240" w:lineRule="auto"/>
              <w:ind w:left="106"/>
              <w:rPr>
                <w:b/>
                <w:sz w:val="24"/>
              </w:rPr>
            </w:pPr>
            <w:r>
              <w:rPr>
                <w:b/>
                <w:sz w:val="24"/>
              </w:rPr>
              <w:t>N5</w:t>
            </w:r>
            <w:r>
              <w:rPr>
                <w:b/>
                <w:spacing w:val="-17"/>
                <w:sz w:val="24"/>
              </w:rPr>
              <w:t xml:space="preserve"> </w:t>
            </w:r>
            <w:r>
              <w:rPr>
                <w:b/>
                <w:sz w:val="24"/>
              </w:rPr>
              <w:t>Kanji</w:t>
            </w:r>
            <w:r>
              <w:rPr>
                <w:b/>
                <w:spacing w:val="-17"/>
                <w:sz w:val="24"/>
              </w:rPr>
              <w:t xml:space="preserve"> </w:t>
            </w:r>
            <w:r>
              <w:rPr>
                <w:b/>
                <w:sz w:val="24"/>
              </w:rPr>
              <w:t xml:space="preserve">and Minna No </w:t>
            </w:r>
            <w:r>
              <w:rPr>
                <w:b/>
                <w:spacing w:val="-2"/>
                <w:sz w:val="24"/>
              </w:rPr>
              <w:t>Nihongo</w:t>
            </w:r>
          </w:p>
        </w:tc>
        <w:tc>
          <w:tcPr>
            <w:tcW w:w="1262" w:type="dxa"/>
            <w:vMerge w:val="restart"/>
          </w:tcPr>
          <w:p w14:paraId="79F7BC01"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2FF45A1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3000A3"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5</w:t>
            </w:r>
          </w:p>
          <w:p w14:paraId="68954B79" w14:textId="77777777" w:rsidR="00245B23" w:rsidRDefault="00245B23" w:rsidP="00B51AEE">
            <w:pPr>
              <w:pStyle w:val="TableParagraph"/>
              <w:spacing w:line="240" w:lineRule="auto"/>
              <w:rPr>
                <w:sz w:val="24"/>
              </w:rPr>
            </w:pPr>
            <w:r>
              <w:rPr>
                <w:spacing w:val="-2"/>
                <w:sz w:val="24"/>
              </w:rPr>
              <w:t>(41-</w:t>
            </w:r>
            <w:r>
              <w:rPr>
                <w:spacing w:val="-5"/>
                <w:sz w:val="24"/>
              </w:rPr>
              <w:t>50)</w:t>
            </w:r>
          </w:p>
        </w:tc>
        <w:tc>
          <w:tcPr>
            <w:tcW w:w="1778" w:type="dxa"/>
            <w:vMerge w:val="restart"/>
          </w:tcPr>
          <w:p w14:paraId="427D4E21" w14:textId="77777777" w:rsidR="00245B23" w:rsidRDefault="00245B23" w:rsidP="00DA1E62">
            <w:pPr>
              <w:pStyle w:val="TableParagraph"/>
              <w:spacing w:line="240" w:lineRule="auto"/>
              <w:ind w:left="0"/>
              <w:rPr>
                <w:b/>
                <w:sz w:val="24"/>
              </w:rPr>
            </w:pPr>
          </w:p>
          <w:p w14:paraId="5C2B146A" w14:textId="77777777" w:rsidR="00245B23" w:rsidRDefault="00245B23" w:rsidP="00DA1E62">
            <w:pPr>
              <w:pStyle w:val="TableParagraph"/>
              <w:spacing w:line="240" w:lineRule="auto"/>
              <w:ind w:left="0"/>
              <w:rPr>
                <w:b/>
                <w:sz w:val="24"/>
              </w:rPr>
            </w:pPr>
          </w:p>
          <w:p w14:paraId="7BBB0AD5" w14:textId="77777777" w:rsidR="00245B23" w:rsidRDefault="00245B23" w:rsidP="00DA1E62">
            <w:pPr>
              <w:pStyle w:val="TableParagraph"/>
              <w:spacing w:line="240" w:lineRule="auto"/>
              <w:ind w:left="0"/>
              <w:rPr>
                <w:b/>
                <w:sz w:val="24"/>
              </w:rPr>
            </w:pPr>
          </w:p>
          <w:p w14:paraId="519B95E6" w14:textId="77777777" w:rsidR="00245B23" w:rsidRDefault="00245B23" w:rsidP="00DA1E62">
            <w:pPr>
              <w:pStyle w:val="TableParagraph"/>
              <w:spacing w:line="240" w:lineRule="auto"/>
              <w:ind w:left="0"/>
              <w:rPr>
                <w:b/>
                <w:sz w:val="24"/>
              </w:rPr>
            </w:pPr>
          </w:p>
          <w:p w14:paraId="58D27098" w14:textId="77777777" w:rsidR="00245B23" w:rsidRDefault="00245B23" w:rsidP="00DA1E62">
            <w:pPr>
              <w:pStyle w:val="TableParagraph"/>
              <w:spacing w:line="240" w:lineRule="auto"/>
              <w:ind w:left="0"/>
              <w:rPr>
                <w:b/>
                <w:sz w:val="24"/>
              </w:rPr>
            </w:pPr>
          </w:p>
          <w:p w14:paraId="1C366178" w14:textId="77777777" w:rsidR="00245B23" w:rsidRDefault="00245B23" w:rsidP="00DA1E62">
            <w:pPr>
              <w:pStyle w:val="TableParagraph"/>
              <w:spacing w:line="240" w:lineRule="auto"/>
              <w:ind w:left="0"/>
              <w:rPr>
                <w:b/>
                <w:sz w:val="24"/>
              </w:rPr>
            </w:pPr>
          </w:p>
          <w:p w14:paraId="6D4601CC" w14:textId="77777777" w:rsidR="00245B23" w:rsidRDefault="00245B23" w:rsidP="00DA1E62">
            <w:pPr>
              <w:pStyle w:val="TableParagraph"/>
              <w:spacing w:line="240" w:lineRule="auto"/>
              <w:ind w:left="0"/>
              <w:rPr>
                <w:b/>
                <w:sz w:val="24"/>
              </w:rPr>
            </w:pPr>
          </w:p>
          <w:p w14:paraId="31BFDAB5" w14:textId="77777777" w:rsidR="00245B23" w:rsidRDefault="00245B23" w:rsidP="00DA1E62">
            <w:pPr>
              <w:pStyle w:val="TableParagraph"/>
              <w:spacing w:line="240" w:lineRule="auto"/>
              <w:ind w:left="0"/>
              <w:rPr>
                <w:b/>
                <w:sz w:val="24"/>
              </w:rPr>
            </w:pPr>
          </w:p>
          <w:p w14:paraId="2836254D" w14:textId="77777777" w:rsidR="00245B23" w:rsidRDefault="00245B23" w:rsidP="00DA1E62">
            <w:pPr>
              <w:pStyle w:val="TableParagraph"/>
              <w:spacing w:line="240" w:lineRule="auto"/>
              <w:ind w:left="0"/>
              <w:rPr>
                <w:b/>
                <w:sz w:val="24"/>
              </w:rPr>
            </w:pPr>
          </w:p>
          <w:p w14:paraId="4041C2C1" w14:textId="77777777" w:rsidR="00245B23" w:rsidRDefault="00245B23" w:rsidP="00DA1E62">
            <w:pPr>
              <w:pStyle w:val="TableParagraph"/>
              <w:spacing w:line="240" w:lineRule="auto"/>
              <w:ind w:left="0"/>
              <w:rPr>
                <w:b/>
                <w:sz w:val="24"/>
              </w:rPr>
            </w:pPr>
          </w:p>
          <w:p w14:paraId="35D94067" w14:textId="77777777" w:rsidR="00245B23" w:rsidRDefault="00245B23" w:rsidP="00DA1E62">
            <w:pPr>
              <w:pStyle w:val="TableParagraph"/>
              <w:spacing w:line="240" w:lineRule="auto"/>
              <w:ind w:left="0"/>
              <w:rPr>
                <w:b/>
                <w:sz w:val="24"/>
              </w:rPr>
            </w:pPr>
          </w:p>
          <w:p w14:paraId="6A888489" w14:textId="77777777" w:rsidR="00245B23" w:rsidRDefault="00245B23" w:rsidP="00DA1E62">
            <w:pPr>
              <w:pStyle w:val="TableParagraph"/>
              <w:spacing w:line="240" w:lineRule="auto"/>
              <w:ind w:left="0"/>
              <w:rPr>
                <w:b/>
                <w:sz w:val="24"/>
              </w:rPr>
            </w:pPr>
          </w:p>
          <w:p w14:paraId="125162CD" w14:textId="77777777" w:rsidR="00245B23" w:rsidRDefault="00245B23" w:rsidP="00DA1E62">
            <w:pPr>
              <w:pStyle w:val="TableParagraph"/>
              <w:spacing w:line="240" w:lineRule="auto"/>
              <w:ind w:left="0"/>
              <w:rPr>
                <w:b/>
                <w:sz w:val="24"/>
              </w:rPr>
            </w:pPr>
          </w:p>
          <w:p w14:paraId="5747FC95" w14:textId="77777777" w:rsidR="00245B23" w:rsidRDefault="00245B23" w:rsidP="00DA1E62">
            <w:pPr>
              <w:pStyle w:val="TableParagraph"/>
              <w:spacing w:line="240" w:lineRule="auto"/>
              <w:ind w:left="0"/>
              <w:rPr>
                <w:b/>
                <w:sz w:val="24"/>
              </w:rPr>
            </w:pPr>
          </w:p>
          <w:p w14:paraId="7FB1BD1D" w14:textId="77777777" w:rsidR="00245B23" w:rsidRDefault="00245B23" w:rsidP="00DA1E62">
            <w:pPr>
              <w:pStyle w:val="TableParagraph"/>
              <w:spacing w:line="240" w:lineRule="auto"/>
              <w:ind w:left="0"/>
              <w:rPr>
                <w:b/>
                <w:sz w:val="24"/>
              </w:rPr>
            </w:pPr>
          </w:p>
          <w:p w14:paraId="60B0EB55" w14:textId="77777777" w:rsidR="00245B23" w:rsidRDefault="00245B23" w:rsidP="00DA1E62">
            <w:pPr>
              <w:pStyle w:val="TableParagraph"/>
              <w:spacing w:line="240" w:lineRule="auto"/>
              <w:ind w:left="0"/>
              <w:rPr>
                <w:b/>
                <w:sz w:val="24"/>
              </w:rPr>
            </w:pPr>
          </w:p>
          <w:p w14:paraId="7E4107FF" w14:textId="77777777" w:rsidR="00245B23" w:rsidRDefault="00245B23" w:rsidP="00DA1E62">
            <w:pPr>
              <w:pStyle w:val="TableParagraph"/>
              <w:spacing w:line="240" w:lineRule="auto"/>
              <w:ind w:left="0"/>
              <w:rPr>
                <w:b/>
                <w:sz w:val="24"/>
              </w:rPr>
            </w:pPr>
          </w:p>
          <w:p w14:paraId="1FDCC5F6" w14:textId="77777777" w:rsidR="00245B23" w:rsidRDefault="00245B23" w:rsidP="00DA1E62">
            <w:pPr>
              <w:pStyle w:val="TableParagraph"/>
              <w:spacing w:before="2" w:line="240" w:lineRule="auto"/>
              <w:ind w:left="0"/>
              <w:rPr>
                <w:b/>
                <w:sz w:val="24"/>
              </w:rPr>
            </w:pPr>
          </w:p>
          <w:p w14:paraId="73A33FD0" w14:textId="77777777" w:rsidR="00245B23" w:rsidRDefault="00245B23" w:rsidP="00182F8F">
            <w:pPr>
              <w:pStyle w:val="TableParagraph"/>
              <w:numPr>
                <w:ilvl w:val="0"/>
                <w:numId w:val="100"/>
              </w:numPr>
              <w:tabs>
                <w:tab w:val="left" w:pos="272"/>
              </w:tabs>
              <w:spacing w:line="240" w:lineRule="auto"/>
              <w:ind w:left="272" w:hanging="143"/>
              <w:rPr>
                <w:b/>
                <w:sz w:val="24"/>
              </w:rPr>
            </w:pPr>
            <w:r>
              <w:rPr>
                <w:b/>
                <w:sz w:val="24"/>
              </w:rPr>
              <w:t xml:space="preserve">Task </w:t>
            </w:r>
            <w:r>
              <w:rPr>
                <w:b/>
                <w:spacing w:val="-10"/>
                <w:sz w:val="24"/>
              </w:rPr>
              <w:t>3</w:t>
            </w:r>
          </w:p>
          <w:p w14:paraId="58D3F969" w14:textId="77777777" w:rsidR="00245B23" w:rsidRDefault="00245B23" w:rsidP="00DA1E62">
            <w:pPr>
              <w:pStyle w:val="TableParagraph"/>
              <w:spacing w:before="269" w:line="240" w:lineRule="auto"/>
              <w:ind w:left="0"/>
              <w:rPr>
                <w:b/>
                <w:sz w:val="24"/>
              </w:rPr>
            </w:pPr>
          </w:p>
          <w:p w14:paraId="57140BE2" w14:textId="77777777" w:rsidR="00245B23" w:rsidRDefault="00245B23" w:rsidP="00DA1E62">
            <w:pPr>
              <w:pStyle w:val="TableParagraph"/>
              <w:spacing w:before="1"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198EE76E" w14:textId="77777777" w:rsidTr="00B51AEE">
        <w:trPr>
          <w:trHeight w:val="556"/>
        </w:trPr>
        <w:tc>
          <w:tcPr>
            <w:tcW w:w="1100" w:type="dxa"/>
            <w:vMerge/>
            <w:tcBorders>
              <w:top w:val="nil"/>
            </w:tcBorders>
          </w:tcPr>
          <w:p w14:paraId="49FE2F6C" w14:textId="77777777" w:rsidR="00245B23" w:rsidRDefault="00245B23" w:rsidP="00DA1E62">
            <w:pPr>
              <w:spacing w:line="240" w:lineRule="auto"/>
              <w:rPr>
                <w:sz w:val="2"/>
                <w:szCs w:val="2"/>
              </w:rPr>
            </w:pPr>
          </w:p>
        </w:tc>
        <w:tc>
          <w:tcPr>
            <w:tcW w:w="1978" w:type="dxa"/>
            <w:vMerge/>
            <w:tcBorders>
              <w:top w:val="nil"/>
            </w:tcBorders>
          </w:tcPr>
          <w:p w14:paraId="376E14F5" w14:textId="77777777" w:rsidR="00245B23" w:rsidRDefault="00245B23" w:rsidP="00DA1E62">
            <w:pPr>
              <w:spacing w:line="240" w:lineRule="auto"/>
              <w:rPr>
                <w:sz w:val="2"/>
                <w:szCs w:val="2"/>
              </w:rPr>
            </w:pPr>
          </w:p>
        </w:tc>
        <w:tc>
          <w:tcPr>
            <w:tcW w:w="1262" w:type="dxa"/>
            <w:vMerge/>
            <w:tcBorders>
              <w:top w:val="nil"/>
            </w:tcBorders>
          </w:tcPr>
          <w:p w14:paraId="1526C2DD" w14:textId="77777777" w:rsidR="00245B23" w:rsidRDefault="00245B23" w:rsidP="00DA1E62">
            <w:pPr>
              <w:spacing w:line="240" w:lineRule="auto"/>
              <w:rPr>
                <w:sz w:val="2"/>
                <w:szCs w:val="2"/>
              </w:rPr>
            </w:pPr>
          </w:p>
        </w:tc>
        <w:tc>
          <w:tcPr>
            <w:tcW w:w="1349" w:type="dxa"/>
          </w:tcPr>
          <w:p w14:paraId="0B0E532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F99DCB5"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6</w:t>
            </w:r>
          </w:p>
          <w:p w14:paraId="0CB4F329" w14:textId="77777777" w:rsidR="00245B23" w:rsidRDefault="00245B23" w:rsidP="00B51AEE">
            <w:pPr>
              <w:pStyle w:val="TableParagraph"/>
              <w:spacing w:line="240" w:lineRule="auto"/>
              <w:rPr>
                <w:sz w:val="24"/>
              </w:rPr>
            </w:pPr>
            <w:r>
              <w:rPr>
                <w:spacing w:val="-2"/>
                <w:sz w:val="24"/>
              </w:rPr>
              <w:t>(51-</w:t>
            </w:r>
            <w:r>
              <w:rPr>
                <w:spacing w:val="-5"/>
                <w:sz w:val="24"/>
              </w:rPr>
              <w:t>60)</w:t>
            </w:r>
          </w:p>
        </w:tc>
        <w:tc>
          <w:tcPr>
            <w:tcW w:w="1778" w:type="dxa"/>
            <w:vMerge/>
            <w:tcBorders>
              <w:top w:val="nil"/>
            </w:tcBorders>
          </w:tcPr>
          <w:p w14:paraId="14E1127C" w14:textId="77777777" w:rsidR="00245B23" w:rsidRDefault="00245B23" w:rsidP="00DA1E62">
            <w:pPr>
              <w:spacing w:line="240" w:lineRule="auto"/>
              <w:rPr>
                <w:sz w:val="2"/>
                <w:szCs w:val="2"/>
              </w:rPr>
            </w:pPr>
          </w:p>
        </w:tc>
      </w:tr>
      <w:tr w:rsidR="00245B23" w14:paraId="7A52AC4A" w14:textId="77777777" w:rsidTr="00E815CD">
        <w:trPr>
          <w:trHeight w:val="915"/>
        </w:trPr>
        <w:tc>
          <w:tcPr>
            <w:tcW w:w="1100" w:type="dxa"/>
            <w:vMerge/>
            <w:tcBorders>
              <w:top w:val="nil"/>
            </w:tcBorders>
          </w:tcPr>
          <w:p w14:paraId="1A512C46" w14:textId="77777777" w:rsidR="00245B23" w:rsidRDefault="00245B23" w:rsidP="00DA1E62">
            <w:pPr>
              <w:spacing w:line="240" w:lineRule="auto"/>
              <w:rPr>
                <w:sz w:val="2"/>
                <w:szCs w:val="2"/>
              </w:rPr>
            </w:pPr>
          </w:p>
        </w:tc>
        <w:tc>
          <w:tcPr>
            <w:tcW w:w="1978" w:type="dxa"/>
            <w:vMerge/>
            <w:tcBorders>
              <w:top w:val="nil"/>
            </w:tcBorders>
          </w:tcPr>
          <w:p w14:paraId="371C2D95" w14:textId="77777777" w:rsidR="00245B23" w:rsidRDefault="00245B23" w:rsidP="00DA1E62">
            <w:pPr>
              <w:spacing w:line="240" w:lineRule="auto"/>
              <w:rPr>
                <w:sz w:val="2"/>
                <w:szCs w:val="2"/>
              </w:rPr>
            </w:pPr>
          </w:p>
        </w:tc>
        <w:tc>
          <w:tcPr>
            <w:tcW w:w="1262" w:type="dxa"/>
            <w:vMerge/>
            <w:tcBorders>
              <w:top w:val="nil"/>
            </w:tcBorders>
          </w:tcPr>
          <w:p w14:paraId="4F0D70CA" w14:textId="77777777" w:rsidR="00245B23" w:rsidRDefault="00245B23" w:rsidP="00DA1E62">
            <w:pPr>
              <w:spacing w:line="240" w:lineRule="auto"/>
              <w:rPr>
                <w:sz w:val="2"/>
                <w:szCs w:val="2"/>
              </w:rPr>
            </w:pPr>
          </w:p>
        </w:tc>
        <w:tc>
          <w:tcPr>
            <w:tcW w:w="1349" w:type="dxa"/>
          </w:tcPr>
          <w:p w14:paraId="51ACD00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DB62DF4"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7</w:t>
            </w:r>
          </w:p>
          <w:p w14:paraId="010DE26E" w14:textId="77777777" w:rsidR="00245B23" w:rsidRDefault="00245B23" w:rsidP="00B51AEE">
            <w:pPr>
              <w:pStyle w:val="TableParagraph"/>
              <w:spacing w:line="240" w:lineRule="auto"/>
              <w:rPr>
                <w:sz w:val="24"/>
              </w:rPr>
            </w:pPr>
            <w:r>
              <w:rPr>
                <w:spacing w:val="-2"/>
                <w:sz w:val="24"/>
              </w:rPr>
              <w:t>(61-</w:t>
            </w:r>
            <w:r>
              <w:rPr>
                <w:spacing w:val="-5"/>
                <w:sz w:val="24"/>
              </w:rPr>
              <w:t>70)</w:t>
            </w:r>
          </w:p>
        </w:tc>
        <w:tc>
          <w:tcPr>
            <w:tcW w:w="1778" w:type="dxa"/>
            <w:vMerge/>
            <w:tcBorders>
              <w:top w:val="nil"/>
            </w:tcBorders>
          </w:tcPr>
          <w:p w14:paraId="0CB441F3" w14:textId="77777777" w:rsidR="00245B23" w:rsidRDefault="00245B23" w:rsidP="00DA1E62">
            <w:pPr>
              <w:spacing w:line="240" w:lineRule="auto"/>
              <w:rPr>
                <w:sz w:val="2"/>
                <w:szCs w:val="2"/>
              </w:rPr>
            </w:pPr>
          </w:p>
        </w:tc>
      </w:tr>
      <w:tr w:rsidR="00245B23" w14:paraId="03CFBAB8" w14:textId="77777777" w:rsidTr="00E815CD">
        <w:trPr>
          <w:trHeight w:val="916"/>
        </w:trPr>
        <w:tc>
          <w:tcPr>
            <w:tcW w:w="1100" w:type="dxa"/>
            <w:vMerge/>
            <w:tcBorders>
              <w:top w:val="nil"/>
            </w:tcBorders>
          </w:tcPr>
          <w:p w14:paraId="50A8943F" w14:textId="77777777" w:rsidR="00245B23" w:rsidRDefault="00245B23" w:rsidP="00DA1E62">
            <w:pPr>
              <w:spacing w:line="240" w:lineRule="auto"/>
              <w:rPr>
                <w:sz w:val="2"/>
                <w:szCs w:val="2"/>
              </w:rPr>
            </w:pPr>
          </w:p>
        </w:tc>
        <w:tc>
          <w:tcPr>
            <w:tcW w:w="1978" w:type="dxa"/>
            <w:vMerge/>
            <w:tcBorders>
              <w:top w:val="nil"/>
            </w:tcBorders>
          </w:tcPr>
          <w:p w14:paraId="6E4C12C5" w14:textId="77777777" w:rsidR="00245B23" w:rsidRDefault="00245B23" w:rsidP="00DA1E62">
            <w:pPr>
              <w:spacing w:line="240" w:lineRule="auto"/>
              <w:rPr>
                <w:sz w:val="2"/>
                <w:szCs w:val="2"/>
              </w:rPr>
            </w:pPr>
          </w:p>
        </w:tc>
        <w:tc>
          <w:tcPr>
            <w:tcW w:w="1262" w:type="dxa"/>
            <w:vMerge/>
            <w:tcBorders>
              <w:top w:val="nil"/>
            </w:tcBorders>
          </w:tcPr>
          <w:p w14:paraId="77790041" w14:textId="77777777" w:rsidR="00245B23" w:rsidRDefault="00245B23" w:rsidP="00DA1E62">
            <w:pPr>
              <w:spacing w:line="240" w:lineRule="auto"/>
              <w:rPr>
                <w:sz w:val="2"/>
                <w:szCs w:val="2"/>
              </w:rPr>
            </w:pPr>
          </w:p>
        </w:tc>
        <w:tc>
          <w:tcPr>
            <w:tcW w:w="1349" w:type="dxa"/>
          </w:tcPr>
          <w:p w14:paraId="780BC50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691C041"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8</w:t>
            </w:r>
          </w:p>
          <w:p w14:paraId="5089786C" w14:textId="77777777" w:rsidR="00245B23" w:rsidRDefault="00245B23" w:rsidP="007806A9">
            <w:pPr>
              <w:pStyle w:val="TableParagraph"/>
              <w:spacing w:line="240" w:lineRule="auto"/>
              <w:rPr>
                <w:sz w:val="24"/>
              </w:rPr>
            </w:pPr>
            <w:r>
              <w:rPr>
                <w:spacing w:val="-2"/>
                <w:sz w:val="24"/>
              </w:rPr>
              <w:t>(71-</w:t>
            </w:r>
            <w:r>
              <w:rPr>
                <w:spacing w:val="-5"/>
                <w:sz w:val="24"/>
              </w:rPr>
              <w:t>80)</w:t>
            </w:r>
          </w:p>
        </w:tc>
        <w:tc>
          <w:tcPr>
            <w:tcW w:w="1778" w:type="dxa"/>
            <w:vMerge/>
            <w:tcBorders>
              <w:top w:val="nil"/>
            </w:tcBorders>
          </w:tcPr>
          <w:p w14:paraId="44DD95FC" w14:textId="77777777" w:rsidR="00245B23" w:rsidRDefault="00245B23" w:rsidP="00DA1E62">
            <w:pPr>
              <w:spacing w:line="240" w:lineRule="auto"/>
              <w:rPr>
                <w:sz w:val="2"/>
                <w:szCs w:val="2"/>
              </w:rPr>
            </w:pPr>
          </w:p>
        </w:tc>
      </w:tr>
      <w:tr w:rsidR="00245B23" w14:paraId="1FF80C98" w14:textId="77777777" w:rsidTr="007806A9">
        <w:trPr>
          <w:trHeight w:val="592"/>
        </w:trPr>
        <w:tc>
          <w:tcPr>
            <w:tcW w:w="1100" w:type="dxa"/>
            <w:vMerge/>
            <w:tcBorders>
              <w:top w:val="nil"/>
            </w:tcBorders>
          </w:tcPr>
          <w:p w14:paraId="533AD3F9" w14:textId="77777777" w:rsidR="00245B23" w:rsidRDefault="00245B23" w:rsidP="00DA1E62">
            <w:pPr>
              <w:spacing w:line="240" w:lineRule="auto"/>
              <w:rPr>
                <w:sz w:val="2"/>
                <w:szCs w:val="2"/>
              </w:rPr>
            </w:pPr>
          </w:p>
        </w:tc>
        <w:tc>
          <w:tcPr>
            <w:tcW w:w="1978" w:type="dxa"/>
            <w:vMerge/>
            <w:tcBorders>
              <w:top w:val="nil"/>
            </w:tcBorders>
          </w:tcPr>
          <w:p w14:paraId="12E2DAF7" w14:textId="77777777" w:rsidR="00245B23" w:rsidRDefault="00245B23" w:rsidP="00DA1E62">
            <w:pPr>
              <w:spacing w:line="240" w:lineRule="auto"/>
              <w:rPr>
                <w:sz w:val="2"/>
                <w:szCs w:val="2"/>
              </w:rPr>
            </w:pPr>
          </w:p>
        </w:tc>
        <w:tc>
          <w:tcPr>
            <w:tcW w:w="1262" w:type="dxa"/>
            <w:vMerge w:val="restart"/>
          </w:tcPr>
          <w:p w14:paraId="23F6F19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539F597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3371C3E"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9</w:t>
            </w:r>
          </w:p>
          <w:p w14:paraId="14434859" w14:textId="77777777" w:rsidR="00245B23" w:rsidRDefault="00245B23" w:rsidP="007806A9">
            <w:pPr>
              <w:pStyle w:val="TableParagraph"/>
              <w:spacing w:line="240" w:lineRule="auto"/>
              <w:rPr>
                <w:sz w:val="24"/>
              </w:rPr>
            </w:pPr>
            <w:r>
              <w:rPr>
                <w:spacing w:val="-2"/>
                <w:sz w:val="24"/>
              </w:rPr>
              <w:t>(81-</w:t>
            </w:r>
            <w:r>
              <w:rPr>
                <w:spacing w:val="-5"/>
                <w:sz w:val="24"/>
              </w:rPr>
              <w:t>90)</w:t>
            </w:r>
          </w:p>
        </w:tc>
        <w:tc>
          <w:tcPr>
            <w:tcW w:w="1778" w:type="dxa"/>
            <w:vMerge/>
            <w:tcBorders>
              <w:top w:val="nil"/>
            </w:tcBorders>
          </w:tcPr>
          <w:p w14:paraId="743B3F4B" w14:textId="77777777" w:rsidR="00245B23" w:rsidRDefault="00245B23" w:rsidP="00DA1E62">
            <w:pPr>
              <w:spacing w:line="240" w:lineRule="auto"/>
              <w:rPr>
                <w:sz w:val="2"/>
                <w:szCs w:val="2"/>
              </w:rPr>
            </w:pPr>
          </w:p>
        </w:tc>
      </w:tr>
      <w:tr w:rsidR="00245B23" w14:paraId="7E0985AF" w14:textId="77777777" w:rsidTr="007806A9">
        <w:trPr>
          <w:trHeight w:val="466"/>
        </w:trPr>
        <w:tc>
          <w:tcPr>
            <w:tcW w:w="1100" w:type="dxa"/>
            <w:vMerge/>
            <w:tcBorders>
              <w:top w:val="nil"/>
            </w:tcBorders>
          </w:tcPr>
          <w:p w14:paraId="0A07EFE0" w14:textId="77777777" w:rsidR="00245B23" w:rsidRDefault="00245B23" w:rsidP="00DA1E62">
            <w:pPr>
              <w:spacing w:line="240" w:lineRule="auto"/>
              <w:rPr>
                <w:sz w:val="2"/>
                <w:szCs w:val="2"/>
              </w:rPr>
            </w:pPr>
          </w:p>
        </w:tc>
        <w:tc>
          <w:tcPr>
            <w:tcW w:w="1978" w:type="dxa"/>
            <w:vMerge/>
            <w:tcBorders>
              <w:top w:val="nil"/>
            </w:tcBorders>
          </w:tcPr>
          <w:p w14:paraId="6D8A10E1" w14:textId="77777777" w:rsidR="00245B23" w:rsidRDefault="00245B23" w:rsidP="00DA1E62">
            <w:pPr>
              <w:spacing w:line="240" w:lineRule="auto"/>
              <w:rPr>
                <w:sz w:val="2"/>
                <w:szCs w:val="2"/>
              </w:rPr>
            </w:pPr>
          </w:p>
        </w:tc>
        <w:tc>
          <w:tcPr>
            <w:tcW w:w="1262" w:type="dxa"/>
            <w:vMerge/>
            <w:tcBorders>
              <w:top w:val="nil"/>
            </w:tcBorders>
          </w:tcPr>
          <w:p w14:paraId="64B683E4" w14:textId="77777777" w:rsidR="00245B23" w:rsidRDefault="00245B23" w:rsidP="00DA1E62">
            <w:pPr>
              <w:spacing w:line="240" w:lineRule="auto"/>
              <w:rPr>
                <w:sz w:val="2"/>
                <w:szCs w:val="2"/>
              </w:rPr>
            </w:pPr>
          </w:p>
        </w:tc>
        <w:tc>
          <w:tcPr>
            <w:tcW w:w="1349" w:type="dxa"/>
          </w:tcPr>
          <w:p w14:paraId="48EEC14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A79BFE0"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5"/>
                <w:sz w:val="24"/>
              </w:rPr>
              <w:t>10</w:t>
            </w:r>
          </w:p>
          <w:p w14:paraId="7BC2AA3F" w14:textId="77777777" w:rsidR="00245B23" w:rsidRDefault="00245B23" w:rsidP="007806A9">
            <w:pPr>
              <w:pStyle w:val="TableParagraph"/>
              <w:spacing w:line="240" w:lineRule="auto"/>
              <w:rPr>
                <w:sz w:val="24"/>
              </w:rPr>
            </w:pPr>
            <w:r>
              <w:rPr>
                <w:spacing w:val="-2"/>
                <w:sz w:val="24"/>
              </w:rPr>
              <w:t>(91-</w:t>
            </w:r>
            <w:r>
              <w:rPr>
                <w:spacing w:val="-4"/>
                <w:sz w:val="24"/>
              </w:rPr>
              <w:t>100)</w:t>
            </w:r>
          </w:p>
        </w:tc>
        <w:tc>
          <w:tcPr>
            <w:tcW w:w="1778" w:type="dxa"/>
            <w:vMerge/>
            <w:tcBorders>
              <w:top w:val="nil"/>
            </w:tcBorders>
          </w:tcPr>
          <w:p w14:paraId="760A23BA" w14:textId="77777777" w:rsidR="00245B23" w:rsidRDefault="00245B23" w:rsidP="00DA1E62">
            <w:pPr>
              <w:spacing w:line="240" w:lineRule="auto"/>
              <w:rPr>
                <w:sz w:val="2"/>
                <w:szCs w:val="2"/>
              </w:rPr>
            </w:pPr>
          </w:p>
        </w:tc>
      </w:tr>
      <w:tr w:rsidR="00245B23" w14:paraId="28C5A63E" w14:textId="77777777" w:rsidTr="007806A9">
        <w:trPr>
          <w:trHeight w:val="322"/>
        </w:trPr>
        <w:tc>
          <w:tcPr>
            <w:tcW w:w="1100" w:type="dxa"/>
            <w:vMerge/>
            <w:tcBorders>
              <w:top w:val="nil"/>
            </w:tcBorders>
          </w:tcPr>
          <w:p w14:paraId="4E5A992A" w14:textId="77777777" w:rsidR="00245B23" w:rsidRDefault="00245B23" w:rsidP="00DA1E62">
            <w:pPr>
              <w:spacing w:line="240" w:lineRule="auto"/>
              <w:rPr>
                <w:sz w:val="2"/>
                <w:szCs w:val="2"/>
              </w:rPr>
            </w:pPr>
          </w:p>
        </w:tc>
        <w:tc>
          <w:tcPr>
            <w:tcW w:w="1978" w:type="dxa"/>
            <w:vMerge/>
            <w:tcBorders>
              <w:top w:val="nil"/>
            </w:tcBorders>
          </w:tcPr>
          <w:p w14:paraId="04B2AD37" w14:textId="77777777" w:rsidR="00245B23" w:rsidRDefault="00245B23" w:rsidP="00DA1E62">
            <w:pPr>
              <w:spacing w:line="240" w:lineRule="auto"/>
              <w:rPr>
                <w:sz w:val="2"/>
                <w:szCs w:val="2"/>
              </w:rPr>
            </w:pPr>
          </w:p>
        </w:tc>
        <w:tc>
          <w:tcPr>
            <w:tcW w:w="1262" w:type="dxa"/>
            <w:vMerge/>
            <w:tcBorders>
              <w:top w:val="nil"/>
            </w:tcBorders>
          </w:tcPr>
          <w:p w14:paraId="55ABB8FF" w14:textId="77777777" w:rsidR="00245B23" w:rsidRDefault="00245B23" w:rsidP="00DA1E62">
            <w:pPr>
              <w:spacing w:line="240" w:lineRule="auto"/>
              <w:rPr>
                <w:sz w:val="2"/>
                <w:szCs w:val="2"/>
              </w:rPr>
            </w:pPr>
          </w:p>
        </w:tc>
        <w:tc>
          <w:tcPr>
            <w:tcW w:w="1349" w:type="dxa"/>
          </w:tcPr>
          <w:p w14:paraId="37E4FA4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6638336" w14:textId="77777777" w:rsidR="00245B23" w:rsidRDefault="00245B23" w:rsidP="00DA1E62">
            <w:pPr>
              <w:pStyle w:val="TableParagraph"/>
              <w:spacing w:line="240" w:lineRule="auto"/>
              <w:rPr>
                <w:sz w:val="24"/>
              </w:rPr>
            </w:pPr>
            <w:r>
              <w:rPr>
                <w:spacing w:val="-2"/>
                <w:sz w:val="24"/>
              </w:rPr>
              <w:t>Revisions</w:t>
            </w:r>
          </w:p>
        </w:tc>
        <w:tc>
          <w:tcPr>
            <w:tcW w:w="1778" w:type="dxa"/>
            <w:vMerge/>
            <w:tcBorders>
              <w:top w:val="nil"/>
            </w:tcBorders>
          </w:tcPr>
          <w:p w14:paraId="12AD98A5" w14:textId="77777777" w:rsidR="00245B23" w:rsidRDefault="00245B23" w:rsidP="00DA1E62">
            <w:pPr>
              <w:spacing w:line="240" w:lineRule="auto"/>
              <w:rPr>
                <w:sz w:val="2"/>
                <w:szCs w:val="2"/>
              </w:rPr>
            </w:pPr>
          </w:p>
        </w:tc>
      </w:tr>
      <w:tr w:rsidR="00245B23" w14:paraId="7307BD8E" w14:textId="77777777" w:rsidTr="007806A9">
        <w:trPr>
          <w:trHeight w:val="376"/>
        </w:trPr>
        <w:tc>
          <w:tcPr>
            <w:tcW w:w="1100" w:type="dxa"/>
            <w:vMerge/>
            <w:tcBorders>
              <w:top w:val="nil"/>
            </w:tcBorders>
          </w:tcPr>
          <w:p w14:paraId="41876A1F" w14:textId="77777777" w:rsidR="00245B23" w:rsidRDefault="00245B23" w:rsidP="00DA1E62">
            <w:pPr>
              <w:spacing w:line="240" w:lineRule="auto"/>
              <w:rPr>
                <w:sz w:val="2"/>
                <w:szCs w:val="2"/>
              </w:rPr>
            </w:pPr>
          </w:p>
        </w:tc>
        <w:tc>
          <w:tcPr>
            <w:tcW w:w="1978" w:type="dxa"/>
            <w:vMerge/>
            <w:tcBorders>
              <w:top w:val="nil"/>
            </w:tcBorders>
          </w:tcPr>
          <w:p w14:paraId="02FEF9B0" w14:textId="77777777" w:rsidR="00245B23" w:rsidRDefault="00245B23" w:rsidP="00DA1E62">
            <w:pPr>
              <w:spacing w:line="240" w:lineRule="auto"/>
              <w:rPr>
                <w:sz w:val="2"/>
                <w:szCs w:val="2"/>
              </w:rPr>
            </w:pPr>
          </w:p>
        </w:tc>
        <w:tc>
          <w:tcPr>
            <w:tcW w:w="1262" w:type="dxa"/>
            <w:vMerge/>
            <w:tcBorders>
              <w:top w:val="nil"/>
            </w:tcBorders>
          </w:tcPr>
          <w:p w14:paraId="0ABD80ED" w14:textId="77777777" w:rsidR="00245B23" w:rsidRDefault="00245B23" w:rsidP="00DA1E62">
            <w:pPr>
              <w:spacing w:line="240" w:lineRule="auto"/>
              <w:rPr>
                <w:sz w:val="2"/>
                <w:szCs w:val="2"/>
              </w:rPr>
            </w:pPr>
          </w:p>
        </w:tc>
        <w:tc>
          <w:tcPr>
            <w:tcW w:w="1349" w:type="dxa"/>
          </w:tcPr>
          <w:p w14:paraId="2307A91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7EFA406" w14:textId="77777777" w:rsidR="00245B23" w:rsidRDefault="00245B23" w:rsidP="00DA1E62">
            <w:pPr>
              <w:pStyle w:val="TableParagraph"/>
              <w:spacing w:line="240" w:lineRule="auto"/>
              <w:rPr>
                <w:sz w:val="24"/>
              </w:rPr>
            </w:pPr>
            <w:r>
              <w:rPr>
                <w:spacing w:val="-2"/>
                <w:sz w:val="24"/>
              </w:rPr>
              <w:t>Revisions</w:t>
            </w:r>
          </w:p>
        </w:tc>
        <w:tc>
          <w:tcPr>
            <w:tcW w:w="1778" w:type="dxa"/>
            <w:vMerge/>
            <w:tcBorders>
              <w:top w:val="nil"/>
            </w:tcBorders>
          </w:tcPr>
          <w:p w14:paraId="3F747DB7" w14:textId="77777777" w:rsidR="00245B23" w:rsidRDefault="00245B23" w:rsidP="00DA1E62">
            <w:pPr>
              <w:spacing w:line="240" w:lineRule="auto"/>
              <w:rPr>
                <w:sz w:val="2"/>
                <w:szCs w:val="2"/>
              </w:rPr>
            </w:pPr>
          </w:p>
        </w:tc>
      </w:tr>
      <w:tr w:rsidR="00245B23" w14:paraId="3841C4BC" w14:textId="77777777" w:rsidTr="007806A9">
        <w:trPr>
          <w:trHeight w:val="844"/>
        </w:trPr>
        <w:tc>
          <w:tcPr>
            <w:tcW w:w="1100" w:type="dxa"/>
            <w:vMerge/>
            <w:tcBorders>
              <w:top w:val="nil"/>
            </w:tcBorders>
          </w:tcPr>
          <w:p w14:paraId="0AFFD5E4" w14:textId="77777777" w:rsidR="00245B23" w:rsidRDefault="00245B23" w:rsidP="00DA1E62">
            <w:pPr>
              <w:spacing w:line="240" w:lineRule="auto"/>
              <w:rPr>
                <w:sz w:val="2"/>
                <w:szCs w:val="2"/>
              </w:rPr>
            </w:pPr>
          </w:p>
        </w:tc>
        <w:tc>
          <w:tcPr>
            <w:tcW w:w="1978" w:type="dxa"/>
            <w:vMerge/>
            <w:tcBorders>
              <w:top w:val="nil"/>
            </w:tcBorders>
          </w:tcPr>
          <w:p w14:paraId="13BD557C" w14:textId="77777777" w:rsidR="00245B23" w:rsidRDefault="00245B23" w:rsidP="00DA1E62">
            <w:pPr>
              <w:spacing w:line="240" w:lineRule="auto"/>
              <w:rPr>
                <w:sz w:val="2"/>
                <w:szCs w:val="2"/>
              </w:rPr>
            </w:pPr>
          </w:p>
        </w:tc>
        <w:tc>
          <w:tcPr>
            <w:tcW w:w="1262" w:type="dxa"/>
            <w:vMerge w:val="restart"/>
          </w:tcPr>
          <w:p w14:paraId="61853EBA"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FC446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7DB2425" w14:textId="77777777" w:rsidR="00245B23" w:rsidRDefault="00245B23" w:rsidP="00DA1E62">
            <w:pPr>
              <w:pStyle w:val="TableParagraph"/>
              <w:spacing w:line="240" w:lineRule="auto"/>
              <w:ind w:right="1029"/>
              <w:rPr>
                <w:sz w:val="24"/>
              </w:rPr>
            </w:pPr>
            <w:r>
              <w:rPr>
                <w:spacing w:val="-2"/>
                <w:sz w:val="24"/>
              </w:rPr>
              <w:t>Lesson-1 Introductions</w:t>
            </w:r>
          </w:p>
          <w:p w14:paraId="6D066499"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294E3486" w14:textId="77777777" w:rsidR="00245B23" w:rsidRDefault="00245B23" w:rsidP="00DA1E62">
            <w:pPr>
              <w:spacing w:line="240" w:lineRule="auto"/>
              <w:rPr>
                <w:sz w:val="2"/>
                <w:szCs w:val="2"/>
              </w:rPr>
            </w:pPr>
          </w:p>
        </w:tc>
      </w:tr>
      <w:tr w:rsidR="00245B23" w14:paraId="1A24264B" w14:textId="77777777" w:rsidTr="007806A9">
        <w:trPr>
          <w:trHeight w:val="844"/>
        </w:trPr>
        <w:tc>
          <w:tcPr>
            <w:tcW w:w="1100" w:type="dxa"/>
            <w:vMerge/>
            <w:tcBorders>
              <w:top w:val="nil"/>
            </w:tcBorders>
          </w:tcPr>
          <w:p w14:paraId="4E2521C9" w14:textId="77777777" w:rsidR="00245B23" w:rsidRDefault="00245B23" w:rsidP="00DA1E62">
            <w:pPr>
              <w:spacing w:line="240" w:lineRule="auto"/>
              <w:rPr>
                <w:sz w:val="2"/>
                <w:szCs w:val="2"/>
              </w:rPr>
            </w:pPr>
          </w:p>
        </w:tc>
        <w:tc>
          <w:tcPr>
            <w:tcW w:w="1978" w:type="dxa"/>
            <w:vMerge/>
            <w:tcBorders>
              <w:top w:val="nil"/>
            </w:tcBorders>
          </w:tcPr>
          <w:p w14:paraId="018DEC6C" w14:textId="77777777" w:rsidR="00245B23" w:rsidRDefault="00245B23" w:rsidP="00DA1E62">
            <w:pPr>
              <w:spacing w:line="240" w:lineRule="auto"/>
              <w:rPr>
                <w:sz w:val="2"/>
                <w:szCs w:val="2"/>
              </w:rPr>
            </w:pPr>
          </w:p>
        </w:tc>
        <w:tc>
          <w:tcPr>
            <w:tcW w:w="1262" w:type="dxa"/>
            <w:vMerge/>
            <w:tcBorders>
              <w:top w:val="nil"/>
            </w:tcBorders>
          </w:tcPr>
          <w:p w14:paraId="3CB39AE4" w14:textId="77777777" w:rsidR="00245B23" w:rsidRDefault="00245B23" w:rsidP="00DA1E62">
            <w:pPr>
              <w:spacing w:line="240" w:lineRule="auto"/>
              <w:rPr>
                <w:sz w:val="2"/>
                <w:szCs w:val="2"/>
              </w:rPr>
            </w:pPr>
          </w:p>
        </w:tc>
        <w:tc>
          <w:tcPr>
            <w:tcW w:w="1349" w:type="dxa"/>
          </w:tcPr>
          <w:p w14:paraId="5149E46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ACB7AD1" w14:textId="77777777" w:rsidR="00245B23" w:rsidRDefault="00245B23" w:rsidP="00DA1E62">
            <w:pPr>
              <w:pStyle w:val="TableParagraph"/>
              <w:spacing w:line="240" w:lineRule="auto"/>
              <w:rPr>
                <w:sz w:val="24"/>
              </w:rPr>
            </w:pPr>
            <w:r>
              <w:rPr>
                <w:spacing w:val="-2"/>
                <w:sz w:val="24"/>
              </w:rPr>
              <w:t>Lesson-</w:t>
            </w:r>
            <w:r>
              <w:rPr>
                <w:spacing w:val="-10"/>
                <w:sz w:val="24"/>
              </w:rPr>
              <w:t>1</w:t>
            </w:r>
          </w:p>
          <w:p w14:paraId="0B335708" w14:textId="77777777" w:rsidR="00245B23" w:rsidRDefault="00245B23" w:rsidP="00DA1E62">
            <w:pPr>
              <w:pStyle w:val="TableParagraph"/>
              <w:spacing w:before="8" w:line="240" w:lineRule="auto"/>
              <w:ind w:right="1029"/>
              <w:rPr>
                <w:sz w:val="24"/>
              </w:rPr>
            </w:pPr>
            <w:r>
              <w:rPr>
                <w:spacing w:val="-2"/>
                <w:sz w:val="24"/>
              </w:rPr>
              <w:t xml:space="preserve">Introductions </w:t>
            </w:r>
            <w:r>
              <w:rPr>
                <w:sz w:val="24"/>
              </w:rPr>
              <w:t>Example</w:t>
            </w:r>
            <w:r>
              <w:rPr>
                <w:spacing w:val="-17"/>
                <w:sz w:val="24"/>
              </w:rPr>
              <w:t xml:space="preserve"> </w:t>
            </w:r>
            <w:r>
              <w:rPr>
                <w:sz w:val="24"/>
              </w:rPr>
              <w:t>Sentence</w:t>
            </w:r>
          </w:p>
        </w:tc>
        <w:tc>
          <w:tcPr>
            <w:tcW w:w="1778" w:type="dxa"/>
            <w:vMerge/>
            <w:tcBorders>
              <w:top w:val="nil"/>
            </w:tcBorders>
          </w:tcPr>
          <w:p w14:paraId="4B9E7CBC" w14:textId="77777777" w:rsidR="00245B23" w:rsidRDefault="00245B23" w:rsidP="00DA1E62">
            <w:pPr>
              <w:spacing w:line="240" w:lineRule="auto"/>
              <w:rPr>
                <w:sz w:val="2"/>
                <w:szCs w:val="2"/>
              </w:rPr>
            </w:pPr>
          </w:p>
        </w:tc>
      </w:tr>
      <w:tr w:rsidR="00245B23" w14:paraId="039CB1DE" w14:textId="77777777" w:rsidTr="007806A9">
        <w:trPr>
          <w:trHeight w:val="844"/>
        </w:trPr>
        <w:tc>
          <w:tcPr>
            <w:tcW w:w="1100" w:type="dxa"/>
            <w:vMerge/>
            <w:tcBorders>
              <w:top w:val="nil"/>
            </w:tcBorders>
          </w:tcPr>
          <w:p w14:paraId="77DDD798" w14:textId="77777777" w:rsidR="00245B23" w:rsidRDefault="00245B23" w:rsidP="00DA1E62">
            <w:pPr>
              <w:spacing w:line="240" w:lineRule="auto"/>
              <w:rPr>
                <w:sz w:val="2"/>
                <w:szCs w:val="2"/>
              </w:rPr>
            </w:pPr>
          </w:p>
        </w:tc>
        <w:tc>
          <w:tcPr>
            <w:tcW w:w="1978" w:type="dxa"/>
            <w:vMerge/>
            <w:tcBorders>
              <w:top w:val="nil"/>
            </w:tcBorders>
          </w:tcPr>
          <w:p w14:paraId="14A4E5F2" w14:textId="77777777" w:rsidR="00245B23" w:rsidRDefault="00245B23" w:rsidP="00DA1E62">
            <w:pPr>
              <w:spacing w:line="240" w:lineRule="auto"/>
              <w:rPr>
                <w:sz w:val="2"/>
                <w:szCs w:val="2"/>
              </w:rPr>
            </w:pPr>
          </w:p>
        </w:tc>
        <w:tc>
          <w:tcPr>
            <w:tcW w:w="1262" w:type="dxa"/>
            <w:vMerge/>
            <w:tcBorders>
              <w:top w:val="nil"/>
            </w:tcBorders>
          </w:tcPr>
          <w:p w14:paraId="151634FB" w14:textId="77777777" w:rsidR="00245B23" w:rsidRDefault="00245B23" w:rsidP="00DA1E62">
            <w:pPr>
              <w:spacing w:line="240" w:lineRule="auto"/>
              <w:rPr>
                <w:sz w:val="2"/>
                <w:szCs w:val="2"/>
              </w:rPr>
            </w:pPr>
          </w:p>
        </w:tc>
        <w:tc>
          <w:tcPr>
            <w:tcW w:w="1349" w:type="dxa"/>
          </w:tcPr>
          <w:p w14:paraId="0FFB404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4DD9506" w14:textId="77777777" w:rsidR="00245B23" w:rsidRDefault="00245B23" w:rsidP="00DA1E62">
            <w:pPr>
              <w:pStyle w:val="TableParagraph"/>
              <w:spacing w:line="240" w:lineRule="auto"/>
              <w:ind w:right="1029"/>
              <w:rPr>
                <w:sz w:val="24"/>
              </w:rPr>
            </w:pPr>
            <w:r>
              <w:rPr>
                <w:spacing w:val="-2"/>
                <w:sz w:val="24"/>
              </w:rPr>
              <w:t>Lesson-1 Introductions</w:t>
            </w:r>
          </w:p>
          <w:p w14:paraId="33AAC79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39B8DA55" w14:textId="77777777" w:rsidR="00245B23" w:rsidRDefault="00245B23" w:rsidP="00DA1E62">
            <w:pPr>
              <w:spacing w:line="240" w:lineRule="auto"/>
              <w:rPr>
                <w:sz w:val="2"/>
                <w:szCs w:val="2"/>
              </w:rPr>
            </w:pPr>
          </w:p>
        </w:tc>
      </w:tr>
    </w:tbl>
    <w:p w14:paraId="2D6053F6" w14:textId="77777777" w:rsidR="00245B23" w:rsidRDefault="00245B23" w:rsidP="00DA1E62">
      <w:pPr>
        <w:spacing w:line="240" w:lineRule="auto"/>
        <w:rPr>
          <w:sz w:val="2"/>
          <w:szCs w:val="2"/>
        </w:rPr>
        <w:sectPr w:rsidR="00245B23" w:rsidSect="00E560C3">
          <w:type w:val="continuous"/>
          <w:pgSz w:w="11910" w:h="16840"/>
          <w:pgMar w:top="680" w:right="480" w:bottom="1540" w:left="480" w:header="288" w:footer="28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7490E1B1" w14:textId="77777777" w:rsidTr="007806A9">
        <w:trPr>
          <w:trHeight w:val="682"/>
        </w:trPr>
        <w:tc>
          <w:tcPr>
            <w:tcW w:w="1100" w:type="dxa"/>
            <w:vMerge w:val="restart"/>
          </w:tcPr>
          <w:p w14:paraId="6381D4B0" w14:textId="77777777" w:rsidR="00245B23" w:rsidRDefault="00245B23" w:rsidP="00DA1E62">
            <w:pPr>
              <w:pStyle w:val="TableParagraph"/>
              <w:spacing w:line="240" w:lineRule="auto"/>
              <w:ind w:left="0"/>
              <w:rPr>
                <w:rFonts w:ascii="Times New Roman"/>
              </w:rPr>
            </w:pPr>
          </w:p>
        </w:tc>
        <w:tc>
          <w:tcPr>
            <w:tcW w:w="1978" w:type="dxa"/>
            <w:vMerge w:val="restart"/>
          </w:tcPr>
          <w:p w14:paraId="06C9595B" w14:textId="77777777" w:rsidR="00245B23" w:rsidRDefault="00245B23" w:rsidP="00DA1E62">
            <w:pPr>
              <w:pStyle w:val="TableParagraph"/>
              <w:spacing w:line="240" w:lineRule="auto"/>
              <w:ind w:left="0"/>
              <w:rPr>
                <w:rFonts w:ascii="Times New Roman"/>
              </w:rPr>
            </w:pPr>
          </w:p>
        </w:tc>
        <w:tc>
          <w:tcPr>
            <w:tcW w:w="1262" w:type="dxa"/>
          </w:tcPr>
          <w:p w14:paraId="75759D5F" w14:textId="77777777" w:rsidR="00245B23" w:rsidRDefault="00245B23" w:rsidP="00DA1E62">
            <w:pPr>
              <w:pStyle w:val="TableParagraph"/>
              <w:spacing w:line="240" w:lineRule="auto"/>
              <w:ind w:left="0"/>
              <w:rPr>
                <w:rFonts w:ascii="Times New Roman"/>
              </w:rPr>
            </w:pPr>
          </w:p>
        </w:tc>
        <w:tc>
          <w:tcPr>
            <w:tcW w:w="1349" w:type="dxa"/>
          </w:tcPr>
          <w:p w14:paraId="3C2330E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17332E" w14:textId="77777777" w:rsidR="00245B23" w:rsidRDefault="00245B23" w:rsidP="00DA1E62">
            <w:pPr>
              <w:pStyle w:val="TableParagraph"/>
              <w:spacing w:line="240" w:lineRule="auto"/>
              <w:ind w:right="2055"/>
              <w:rPr>
                <w:sz w:val="24"/>
              </w:rPr>
            </w:pPr>
            <w:r>
              <w:rPr>
                <w:spacing w:val="-2"/>
                <w:sz w:val="24"/>
              </w:rPr>
              <w:t>Lesson-1 Listening</w:t>
            </w:r>
          </w:p>
        </w:tc>
        <w:tc>
          <w:tcPr>
            <w:tcW w:w="1778" w:type="dxa"/>
            <w:vMerge w:val="restart"/>
          </w:tcPr>
          <w:p w14:paraId="6E1346D2" w14:textId="77777777" w:rsidR="00245B23" w:rsidRDefault="00245B23" w:rsidP="00DA1E62">
            <w:pPr>
              <w:pStyle w:val="TableParagraph"/>
              <w:spacing w:line="240" w:lineRule="auto"/>
              <w:ind w:left="0"/>
              <w:rPr>
                <w:rFonts w:ascii="Times New Roman"/>
              </w:rPr>
            </w:pPr>
          </w:p>
        </w:tc>
      </w:tr>
      <w:tr w:rsidR="00245B23" w14:paraId="5AC546AA" w14:textId="77777777" w:rsidTr="007806A9">
        <w:trPr>
          <w:trHeight w:val="844"/>
        </w:trPr>
        <w:tc>
          <w:tcPr>
            <w:tcW w:w="1100" w:type="dxa"/>
            <w:vMerge/>
            <w:tcBorders>
              <w:top w:val="nil"/>
            </w:tcBorders>
          </w:tcPr>
          <w:p w14:paraId="752F49CB" w14:textId="77777777" w:rsidR="00245B23" w:rsidRDefault="00245B23" w:rsidP="00DA1E62">
            <w:pPr>
              <w:spacing w:line="240" w:lineRule="auto"/>
              <w:rPr>
                <w:sz w:val="2"/>
                <w:szCs w:val="2"/>
              </w:rPr>
            </w:pPr>
          </w:p>
        </w:tc>
        <w:tc>
          <w:tcPr>
            <w:tcW w:w="1978" w:type="dxa"/>
            <w:vMerge/>
            <w:tcBorders>
              <w:top w:val="nil"/>
            </w:tcBorders>
          </w:tcPr>
          <w:p w14:paraId="322EF2BF" w14:textId="77777777" w:rsidR="00245B23" w:rsidRDefault="00245B23" w:rsidP="00DA1E62">
            <w:pPr>
              <w:spacing w:line="240" w:lineRule="auto"/>
              <w:rPr>
                <w:sz w:val="2"/>
                <w:szCs w:val="2"/>
              </w:rPr>
            </w:pPr>
          </w:p>
        </w:tc>
        <w:tc>
          <w:tcPr>
            <w:tcW w:w="1262" w:type="dxa"/>
            <w:vMerge w:val="restart"/>
          </w:tcPr>
          <w:p w14:paraId="4E2368E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3F7CEFE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70CB71B" w14:textId="77777777" w:rsidR="00245B23" w:rsidRDefault="00245B23" w:rsidP="00DA1E62">
            <w:pPr>
              <w:pStyle w:val="TableParagraph"/>
              <w:spacing w:line="240" w:lineRule="auto"/>
              <w:rPr>
                <w:sz w:val="24"/>
              </w:rPr>
            </w:pPr>
            <w:r>
              <w:rPr>
                <w:spacing w:val="-2"/>
                <w:sz w:val="24"/>
              </w:rPr>
              <w:t>Lesson-</w:t>
            </w:r>
            <w:r>
              <w:rPr>
                <w:spacing w:val="-10"/>
                <w:sz w:val="24"/>
              </w:rPr>
              <w:t>2</w:t>
            </w:r>
          </w:p>
          <w:p w14:paraId="7DD94B24" w14:textId="77777777" w:rsidR="00245B23" w:rsidRDefault="00245B23" w:rsidP="00DA1E62">
            <w:pPr>
              <w:pStyle w:val="TableParagraph"/>
              <w:spacing w:line="240" w:lineRule="auto"/>
              <w:rPr>
                <w:sz w:val="24"/>
              </w:rPr>
            </w:pPr>
            <w:r>
              <w:rPr>
                <w:sz w:val="24"/>
              </w:rPr>
              <w:t>This/That/That</w:t>
            </w:r>
            <w:r>
              <w:rPr>
                <w:spacing w:val="-17"/>
                <w:sz w:val="24"/>
              </w:rPr>
              <w:t xml:space="preserve"> </w:t>
            </w:r>
            <w:r>
              <w:rPr>
                <w:sz w:val="24"/>
              </w:rPr>
              <w:t>Over</w:t>
            </w:r>
            <w:r>
              <w:rPr>
                <w:spacing w:val="-17"/>
                <w:sz w:val="24"/>
              </w:rPr>
              <w:t xml:space="preserve"> </w:t>
            </w:r>
            <w:r>
              <w:rPr>
                <w:sz w:val="24"/>
              </w:rPr>
              <w:t>There Sentence Pattern</w:t>
            </w:r>
          </w:p>
        </w:tc>
        <w:tc>
          <w:tcPr>
            <w:tcW w:w="1778" w:type="dxa"/>
            <w:vMerge/>
            <w:tcBorders>
              <w:top w:val="nil"/>
            </w:tcBorders>
          </w:tcPr>
          <w:p w14:paraId="14249719" w14:textId="77777777" w:rsidR="00245B23" w:rsidRDefault="00245B23" w:rsidP="00DA1E62">
            <w:pPr>
              <w:spacing w:line="240" w:lineRule="auto"/>
              <w:rPr>
                <w:sz w:val="2"/>
                <w:szCs w:val="2"/>
              </w:rPr>
            </w:pPr>
          </w:p>
        </w:tc>
      </w:tr>
      <w:tr w:rsidR="00245B23" w14:paraId="03E59DF6" w14:textId="77777777" w:rsidTr="007806A9">
        <w:trPr>
          <w:trHeight w:val="916"/>
        </w:trPr>
        <w:tc>
          <w:tcPr>
            <w:tcW w:w="1100" w:type="dxa"/>
            <w:vMerge/>
            <w:tcBorders>
              <w:top w:val="nil"/>
            </w:tcBorders>
          </w:tcPr>
          <w:p w14:paraId="5D34C485" w14:textId="77777777" w:rsidR="00245B23" w:rsidRDefault="00245B23" w:rsidP="00DA1E62">
            <w:pPr>
              <w:spacing w:line="240" w:lineRule="auto"/>
              <w:rPr>
                <w:sz w:val="2"/>
                <w:szCs w:val="2"/>
              </w:rPr>
            </w:pPr>
          </w:p>
        </w:tc>
        <w:tc>
          <w:tcPr>
            <w:tcW w:w="1978" w:type="dxa"/>
            <w:vMerge/>
            <w:tcBorders>
              <w:top w:val="nil"/>
            </w:tcBorders>
          </w:tcPr>
          <w:p w14:paraId="4C63F736" w14:textId="77777777" w:rsidR="00245B23" w:rsidRDefault="00245B23" w:rsidP="00DA1E62">
            <w:pPr>
              <w:spacing w:line="240" w:lineRule="auto"/>
              <w:rPr>
                <w:sz w:val="2"/>
                <w:szCs w:val="2"/>
              </w:rPr>
            </w:pPr>
          </w:p>
        </w:tc>
        <w:tc>
          <w:tcPr>
            <w:tcW w:w="1262" w:type="dxa"/>
            <w:vMerge/>
            <w:tcBorders>
              <w:top w:val="nil"/>
            </w:tcBorders>
          </w:tcPr>
          <w:p w14:paraId="320FA4BD" w14:textId="77777777" w:rsidR="00245B23" w:rsidRDefault="00245B23" w:rsidP="00DA1E62">
            <w:pPr>
              <w:spacing w:line="240" w:lineRule="auto"/>
              <w:rPr>
                <w:sz w:val="2"/>
                <w:szCs w:val="2"/>
              </w:rPr>
            </w:pPr>
          </w:p>
        </w:tc>
        <w:tc>
          <w:tcPr>
            <w:tcW w:w="1349" w:type="dxa"/>
          </w:tcPr>
          <w:p w14:paraId="1D2FC3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C6BBB00" w14:textId="77777777" w:rsidR="00245B23" w:rsidRDefault="00245B23" w:rsidP="00DA1E62">
            <w:pPr>
              <w:pStyle w:val="TableParagraph"/>
              <w:spacing w:line="240" w:lineRule="auto"/>
              <w:rPr>
                <w:sz w:val="24"/>
              </w:rPr>
            </w:pPr>
            <w:r>
              <w:rPr>
                <w:spacing w:val="-2"/>
                <w:sz w:val="24"/>
              </w:rPr>
              <w:t>Lesson-</w:t>
            </w:r>
            <w:r>
              <w:rPr>
                <w:spacing w:val="-10"/>
                <w:sz w:val="24"/>
              </w:rPr>
              <w:t>2</w:t>
            </w:r>
          </w:p>
          <w:p w14:paraId="5BF1BD00" w14:textId="77777777" w:rsidR="00245B23" w:rsidRDefault="00245B23" w:rsidP="00DA1E62">
            <w:pPr>
              <w:pStyle w:val="TableParagraph"/>
              <w:spacing w:before="38" w:line="240" w:lineRule="auto"/>
              <w:rPr>
                <w:sz w:val="24"/>
              </w:rPr>
            </w:pPr>
            <w:r>
              <w:rPr>
                <w:sz w:val="24"/>
              </w:rPr>
              <w:t>This/That/That</w:t>
            </w:r>
            <w:r>
              <w:rPr>
                <w:spacing w:val="-17"/>
                <w:sz w:val="24"/>
              </w:rPr>
              <w:t xml:space="preserve"> </w:t>
            </w:r>
            <w:r>
              <w:rPr>
                <w:sz w:val="24"/>
              </w:rPr>
              <w:t>Over</w:t>
            </w:r>
            <w:r>
              <w:rPr>
                <w:spacing w:val="-17"/>
                <w:sz w:val="24"/>
              </w:rPr>
              <w:t xml:space="preserve"> </w:t>
            </w:r>
            <w:r>
              <w:rPr>
                <w:sz w:val="24"/>
              </w:rPr>
              <w:t>There Example Sentence</w:t>
            </w:r>
          </w:p>
        </w:tc>
        <w:tc>
          <w:tcPr>
            <w:tcW w:w="1778" w:type="dxa"/>
            <w:vMerge/>
            <w:tcBorders>
              <w:top w:val="nil"/>
            </w:tcBorders>
          </w:tcPr>
          <w:p w14:paraId="63EC8635" w14:textId="77777777" w:rsidR="00245B23" w:rsidRDefault="00245B23" w:rsidP="00DA1E62">
            <w:pPr>
              <w:spacing w:line="240" w:lineRule="auto"/>
              <w:rPr>
                <w:sz w:val="2"/>
                <w:szCs w:val="2"/>
              </w:rPr>
            </w:pPr>
          </w:p>
        </w:tc>
      </w:tr>
      <w:tr w:rsidR="00245B23" w14:paraId="56B62140" w14:textId="77777777" w:rsidTr="007806A9">
        <w:trPr>
          <w:trHeight w:val="844"/>
        </w:trPr>
        <w:tc>
          <w:tcPr>
            <w:tcW w:w="1100" w:type="dxa"/>
            <w:vMerge/>
            <w:tcBorders>
              <w:top w:val="nil"/>
            </w:tcBorders>
          </w:tcPr>
          <w:p w14:paraId="1AE99FC4" w14:textId="77777777" w:rsidR="00245B23" w:rsidRDefault="00245B23" w:rsidP="00DA1E62">
            <w:pPr>
              <w:spacing w:line="240" w:lineRule="auto"/>
              <w:rPr>
                <w:sz w:val="2"/>
                <w:szCs w:val="2"/>
              </w:rPr>
            </w:pPr>
          </w:p>
        </w:tc>
        <w:tc>
          <w:tcPr>
            <w:tcW w:w="1978" w:type="dxa"/>
            <w:vMerge/>
            <w:tcBorders>
              <w:top w:val="nil"/>
            </w:tcBorders>
          </w:tcPr>
          <w:p w14:paraId="0FA2DAED" w14:textId="77777777" w:rsidR="00245B23" w:rsidRDefault="00245B23" w:rsidP="00DA1E62">
            <w:pPr>
              <w:spacing w:line="240" w:lineRule="auto"/>
              <w:rPr>
                <w:sz w:val="2"/>
                <w:szCs w:val="2"/>
              </w:rPr>
            </w:pPr>
          </w:p>
        </w:tc>
        <w:tc>
          <w:tcPr>
            <w:tcW w:w="1262" w:type="dxa"/>
            <w:vMerge/>
            <w:tcBorders>
              <w:top w:val="nil"/>
            </w:tcBorders>
          </w:tcPr>
          <w:p w14:paraId="75B57CD4" w14:textId="77777777" w:rsidR="00245B23" w:rsidRDefault="00245B23" w:rsidP="00DA1E62">
            <w:pPr>
              <w:spacing w:line="240" w:lineRule="auto"/>
              <w:rPr>
                <w:sz w:val="2"/>
                <w:szCs w:val="2"/>
              </w:rPr>
            </w:pPr>
          </w:p>
        </w:tc>
        <w:tc>
          <w:tcPr>
            <w:tcW w:w="1349" w:type="dxa"/>
          </w:tcPr>
          <w:p w14:paraId="4E82BCD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8934645" w14:textId="77777777" w:rsidR="00245B23" w:rsidRDefault="00245B23" w:rsidP="00DA1E62">
            <w:pPr>
              <w:pStyle w:val="TableParagraph"/>
              <w:spacing w:line="240" w:lineRule="auto"/>
              <w:rPr>
                <w:sz w:val="24"/>
              </w:rPr>
            </w:pPr>
            <w:r>
              <w:rPr>
                <w:spacing w:val="-2"/>
                <w:sz w:val="24"/>
              </w:rPr>
              <w:t>Lesson-</w:t>
            </w:r>
            <w:r>
              <w:rPr>
                <w:spacing w:val="-10"/>
                <w:sz w:val="24"/>
              </w:rPr>
              <w:t>2</w:t>
            </w:r>
          </w:p>
          <w:p w14:paraId="14FB8775" w14:textId="77777777" w:rsidR="00245B23" w:rsidRDefault="00245B23" w:rsidP="00DA1E62">
            <w:pPr>
              <w:pStyle w:val="TableParagraph"/>
              <w:spacing w:before="8" w:line="240" w:lineRule="auto"/>
              <w:rPr>
                <w:sz w:val="24"/>
              </w:rPr>
            </w:pPr>
            <w:r>
              <w:rPr>
                <w:sz w:val="24"/>
              </w:rPr>
              <w:t>This/That/That</w:t>
            </w:r>
            <w:r>
              <w:rPr>
                <w:spacing w:val="-17"/>
                <w:sz w:val="24"/>
              </w:rPr>
              <w:t xml:space="preserve"> </w:t>
            </w:r>
            <w:r>
              <w:rPr>
                <w:sz w:val="24"/>
              </w:rPr>
              <w:t>Over</w:t>
            </w:r>
            <w:r>
              <w:rPr>
                <w:spacing w:val="-17"/>
                <w:sz w:val="24"/>
              </w:rPr>
              <w:t xml:space="preserve"> </w:t>
            </w:r>
            <w:r>
              <w:rPr>
                <w:sz w:val="24"/>
              </w:rPr>
              <w:t xml:space="preserve">There </w:t>
            </w:r>
            <w:r>
              <w:rPr>
                <w:spacing w:val="-2"/>
                <w:sz w:val="24"/>
              </w:rPr>
              <w:t>Conversation</w:t>
            </w:r>
          </w:p>
        </w:tc>
        <w:tc>
          <w:tcPr>
            <w:tcW w:w="1778" w:type="dxa"/>
            <w:vMerge/>
            <w:tcBorders>
              <w:top w:val="nil"/>
            </w:tcBorders>
          </w:tcPr>
          <w:p w14:paraId="1088446F" w14:textId="77777777" w:rsidR="00245B23" w:rsidRDefault="00245B23" w:rsidP="00DA1E62">
            <w:pPr>
              <w:spacing w:line="240" w:lineRule="auto"/>
              <w:rPr>
                <w:sz w:val="2"/>
                <w:szCs w:val="2"/>
              </w:rPr>
            </w:pPr>
          </w:p>
        </w:tc>
      </w:tr>
      <w:tr w:rsidR="00245B23" w14:paraId="1D9304A5" w14:textId="77777777" w:rsidTr="007806A9">
        <w:trPr>
          <w:trHeight w:val="574"/>
        </w:trPr>
        <w:tc>
          <w:tcPr>
            <w:tcW w:w="1100" w:type="dxa"/>
            <w:vMerge/>
            <w:tcBorders>
              <w:top w:val="nil"/>
            </w:tcBorders>
          </w:tcPr>
          <w:p w14:paraId="242686AB" w14:textId="77777777" w:rsidR="00245B23" w:rsidRDefault="00245B23" w:rsidP="00DA1E62">
            <w:pPr>
              <w:spacing w:line="240" w:lineRule="auto"/>
              <w:rPr>
                <w:sz w:val="2"/>
                <w:szCs w:val="2"/>
              </w:rPr>
            </w:pPr>
          </w:p>
        </w:tc>
        <w:tc>
          <w:tcPr>
            <w:tcW w:w="1978" w:type="dxa"/>
            <w:vMerge/>
            <w:tcBorders>
              <w:top w:val="nil"/>
            </w:tcBorders>
          </w:tcPr>
          <w:p w14:paraId="75090F9B" w14:textId="77777777" w:rsidR="00245B23" w:rsidRDefault="00245B23" w:rsidP="00DA1E62">
            <w:pPr>
              <w:spacing w:line="240" w:lineRule="auto"/>
              <w:rPr>
                <w:sz w:val="2"/>
                <w:szCs w:val="2"/>
              </w:rPr>
            </w:pPr>
          </w:p>
        </w:tc>
        <w:tc>
          <w:tcPr>
            <w:tcW w:w="1262" w:type="dxa"/>
            <w:vMerge/>
            <w:tcBorders>
              <w:top w:val="nil"/>
            </w:tcBorders>
          </w:tcPr>
          <w:p w14:paraId="77A8A411" w14:textId="77777777" w:rsidR="00245B23" w:rsidRDefault="00245B23" w:rsidP="00DA1E62">
            <w:pPr>
              <w:spacing w:line="240" w:lineRule="auto"/>
              <w:rPr>
                <w:sz w:val="2"/>
                <w:szCs w:val="2"/>
              </w:rPr>
            </w:pPr>
          </w:p>
        </w:tc>
        <w:tc>
          <w:tcPr>
            <w:tcW w:w="1349" w:type="dxa"/>
          </w:tcPr>
          <w:p w14:paraId="1BAB1CA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E764174" w14:textId="77777777" w:rsidR="00245B23" w:rsidRDefault="00245B23" w:rsidP="00DA1E62">
            <w:pPr>
              <w:pStyle w:val="TableParagraph"/>
              <w:spacing w:line="240" w:lineRule="auto"/>
              <w:rPr>
                <w:sz w:val="24"/>
              </w:rPr>
            </w:pPr>
            <w:r>
              <w:rPr>
                <w:spacing w:val="-2"/>
                <w:sz w:val="24"/>
              </w:rPr>
              <w:t>Lesson-</w:t>
            </w:r>
            <w:r>
              <w:rPr>
                <w:spacing w:val="-10"/>
                <w:sz w:val="24"/>
              </w:rPr>
              <w:t>2</w:t>
            </w:r>
          </w:p>
          <w:p w14:paraId="69B9C75F"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17226540" w14:textId="77777777" w:rsidR="00245B23" w:rsidRDefault="00245B23" w:rsidP="00DA1E62">
            <w:pPr>
              <w:spacing w:line="240" w:lineRule="auto"/>
              <w:rPr>
                <w:sz w:val="2"/>
                <w:szCs w:val="2"/>
              </w:rPr>
            </w:pPr>
          </w:p>
        </w:tc>
      </w:tr>
      <w:tr w:rsidR="00245B23" w14:paraId="234569CF" w14:textId="77777777" w:rsidTr="007806A9">
        <w:trPr>
          <w:trHeight w:val="1204"/>
        </w:trPr>
        <w:tc>
          <w:tcPr>
            <w:tcW w:w="1100" w:type="dxa"/>
            <w:vMerge/>
            <w:tcBorders>
              <w:top w:val="nil"/>
            </w:tcBorders>
          </w:tcPr>
          <w:p w14:paraId="2C25F0DB" w14:textId="77777777" w:rsidR="00245B23" w:rsidRDefault="00245B23" w:rsidP="00DA1E62">
            <w:pPr>
              <w:spacing w:line="240" w:lineRule="auto"/>
              <w:rPr>
                <w:sz w:val="2"/>
                <w:szCs w:val="2"/>
              </w:rPr>
            </w:pPr>
          </w:p>
        </w:tc>
        <w:tc>
          <w:tcPr>
            <w:tcW w:w="1978" w:type="dxa"/>
            <w:vMerge/>
            <w:tcBorders>
              <w:top w:val="nil"/>
            </w:tcBorders>
          </w:tcPr>
          <w:p w14:paraId="4695BCE7" w14:textId="77777777" w:rsidR="00245B23" w:rsidRDefault="00245B23" w:rsidP="00DA1E62">
            <w:pPr>
              <w:spacing w:line="240" w:lineRule="auto"/>
              <w:rPr>
                <w:sz w:val="2"/>
                <w:szCs w:val="2"/>
              </w:rPr>
            </w:pPr>
          </w:p>
        </w:tc>
        <w:tc>
          <w:tcPr>
            <w:tcW w:w="1262" w:type="dxa"/>
            <w:vMerge w:val="restart"/>
          </w:tcPr>
          <w:p w14:paraId="797CBE5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419FC47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940B238" w14:textId="77777777" w:rsidR="00245B23" w:rsidRDefault="00245B23" w:rsidP="00DA1E62">
            <w:pPr>
              <w:pStyle w:val="TableParagraph"/>
              <w:spacing w:line="240" w:lineRule="auto"/>
              <w:rPr>
                <w:sz w:val="24"/>
              </w:rPr>
            </w:pPr>
            <w:r>
              <w:rPr>
                <w:spacing w:val="-2"/>
                <w:sz w:val="24"/>
              </w:rPr>
              <w:t>Lesson-</w:t>
            </w:r>
            <w:r>
              <w:rPr>
                <w:spacing w:val="-10"/>
                <w:sz w:val="24"/>
              </w:rPr>
              <w:t>3</w:t>
            </w:r>
          </w:p>
          <w:p w14:paraId="3201CF88"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0A836F4C" w14:textId="77777777" w:rsidR="00245B23" w:rsidRDefault="00245B23" w:rsidP="007806A9">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F5176BF" w14:textId="77777777" w:rsidR="00245B23" w:rsidRDefault="00245B23" w:rsidP="00DA1E62">
            <w:pPr>
              <w:spacing w:line="240" w:lineRule="auto"/>
              <w:rPr>
                <w:sz w:val="2"/>
                <w:szCs w:val="2"/>
              </w:rPr>
            </w:pPr>
          </w:p>
        </w:tc>
      </w:tr>
      <w:tr w:rsidR="00245B23" w14:paraId="7D0D6EB2" w14:textId="77777777" w:rsidTr="007806A9">
        <w:trPr>
          <w:trHeight w:val="1186"/>
        </w:trPr>
        <w:tc>
          <w:tcPr>
            <w:tcW w:w="1100" w:type="dxa"/>
            <w:vMerge/>
            <w:tcBorders>
              <w:top w:val="nil"/>
            </w:tcBorders>
          </w:tcPr>
          <w:p w14:paraId="38F8FDBF" w14:textId="77777777" w:rsidR="00245B23" w:rsidRDefault="00245B23" w:rsidP="00DA1E62">
            <w:pPr>
              <w:spacing w:line="240" w:lineRule="auto"/>
              <w:rPr>
                <w:sz w:val="2"/>
                <w:szCs w:val="2"/>
              </w:rPr>
            </w:pPr>
          </w:p>
        </w:tc>
        <w:tc>
          <w:tcPr>
            <w:tcW w:w="1978" w:type="dxa"/>
            <w:vMerge/>
            <w:tcBorders>
              <w:top w:val="nil"/>
            </w:tcBorders>
          </w:tcPr>
          <w:p w14:paraId="432B502B" w14:textId="77777777" w:rsidR="00245B23" w:rsidRDefault="00245B23" w:rsidP="00DA1E62">
            <w:pPr>
              <w:spacing w:line="240" w:lineRule="auto"/>
              <w:rPr>
                <w:sz w:val="2"/>
                <w:szCs w:val="2"/>
              </w:rPr>
            </w:pPr>
          </w:p>
        </w:tc>
        <w:tc>
          <w:tcPr>
            <w:tcW w:w="1262" w:type="dxa"/>
            <w:vMerge/>
            <w:tcBorders>
              <w:top w:val="nil"/>
            </w:tcBorders>
          </w:tcPr>
          <w:p w14:paraId="6FAF5BE8" w14:textId="77777777" w:rsidR="00245B23" w:rsidRDefault="00245B23" w:rsidP="00DA1E62">
            <w:pPr>
              <w:spacing w:line="240" w:lineRule="auto"/>
              <w:rPr>
                <w:sz w:val="2"/>
                <w:szCs w:val="2"/>
              </w:rPr>
            </w:pPr>
          </w:p>
        </w:tc>
        <w:tc>
          <w:tcPr>
            <w:tcW w:w="1349" w:type="dxa"/>
          </w:tcPr>
          <w:p w14:paraId="3565CEC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DB9F5DE" w14:textId="77777777" w:rsidR="00245B23" w:rsidRDefault="00245B23" w:rsidP="00DA1E62">
            <w:pPr>
              <w:pStyle w:val="TableParagraph"/>
              <w:spacing w:line="240" w:lineRule="auto"/>
              <w:rPr>
                <w:sz w:val="24"/>
              </w:rPr>
            </w:pPr>
            <w:r>
              <w:rPr>
                <w:spacing w:val="-2"/>
                <w:sz w:val="24"/>
              </w:rPr>
              <w:t>Lesson-</w:t>
            </w:r>
            <w:r>
              <w:rPr>
                <w:spacing w:val="-10"/>
                <w:sz w:val="24"/>
              </w:rPr>
              <w:t>3</w:t>
            </w:r>
          </w:p>
          <w:p w14:paraId="021A1620"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3DCF8040" w14:textId="77777777" w:rsidR="00245B23" w:rsidRDefault="00245B23" w:rsidP="007806A9">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5C77DAB0" w14:textId="77777777" w:rsidR="00245B23" w:rsidRDefault="00245B23" w:rsidP="00DA1E62">
            <w:pPr>
              <w:spacing w:line="240" w:lineRule="auto"/>
              <w:rPr>
                <w:sz w:val="2"/>
                <w:szCs w:val="2"/>
              </w:rPr>
            </w:pPr>
          </w:p>
        </w:tc>
      </w:tr>
      <w:tr w:rsidR="00245B23" w14:paraId="43A3C7AD" w14:textId="77777777" w:rsidTr="007806A9">
        <w:trPr>
          <w:trHeight w:val="1204"/>
        </w:trPr>
        <w:tc>
          <w:tcPr>
            <w:tcW w:w="1100" w:type="dxa"/>
            <w:vMerge/>
            <w:tcBorders>
              <w:top w:val="nil"/>
            </w:tcBorders>
          </w:tcPr>
          <w:p w14:paraId="075C9DED" w14:textId="77777777" w:rsidR="00245B23" w:rsidRDefault="00245B23" w:rsidP="00DA1E62">
            <w:pPr>
              <w:spacing w:line="240" w:lineRule="auto"/>
              <w:rPr>
                <w:sz w:val="2"/>
                <w:szCs w:val="2"/>
              </w:rPr>
            </w:pPr>
          </w:p>
        </w:tc>
        <w:tc>
          <w:tcPr>
            <w:tcW w:w="1978" w:type="dxa"/>
            <w:vMerge/>
            <w:tcBorders>
              <w:top w:val="nil"/>
            </w:tcBorders>
          </w:tcPr>
          <w:p w14:paraId="072338EF" w14:textId="77777777" w:rsidR="00245B23" w:rsidRDefault="00245B23" w:rsidP="00DA1E62">
            <w:pPr>
              <w:spacing w:line="240" w:lineRule="auto"/>
              <w:rPr>
                <w:sz w:val="2"/>
                <w:szCs w:val="2"/>
              </w:rPr>
            </w:pPr>
          </w:p>
        </w:tc>
        <w:tc>
          <w:tcPr>
            <w:tcW w:w="1262" w:type="dxa"/>
            <w:vMerge/>
            <w:tcBorders>
              <w:top w:val="nil"/>
            </w:tcBorders>
          </w:tcPr>
          <w:p w14:paraId="6D4BE643" w14:textId="77777777" w:rsidR="00245B23" w:rsidRDefault="00245B23" w:rsidP="00DA1E62">
            <w:pPr>
              <w:spacing w:line="240" w:lineRule="auto"/>
              <w:rPr>
                <w:sz w:val="2"/>
                <w:szCs w:val="2"/>
              </w:rPr>
            </w:pPr>
          </w:p>
        </w:tc>
        <w:tc>
          <w:tcPr>
            <w:tcW w:w="1349" w:type="dxa"/>
          </w:tcPr>
          <w:p w14:paraId="13CD967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511161DD" w14:textId="77777777" w:rsidR="00245B23" w:rsidRDefault="00245B23" w:rsidP="00DA1E62">
            <w:pPr>
              <w:pStyle w:val="TableParagraph"/>
              <w:spacing w:line="240" w:lineRule="auto"/>
              <w:rPr>
                <w:sz w:val="24"/>
              </w:rPr>
            </w:pPr>
            <w:r>
              <w:rPr>
                <w:spacing w:val="-2"/>
                <w:sz w:val="24"/>
              </w:rPr>
              <w:t>Lesson-</w:t>
            </w:r>
            <w:r>
              <w:rPr>
                <w:spacing w:val="-10"/>
                <w:sz w:val="24"/>
              </w:rPr>
              <w:t>3</w:t>
            </w:r>
          </w:p>
          <w:p w14:paraId="22E43BF2"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28DC7288" w14:textId="77777777" w:rsidR="00245B23" w:rsidRDefault="00245B23" w:rsidP="007806A9">
            <w:pPr>
              <w:pStyle w:val="TableParagraph"/>
              <w:spacing w:line="240" w:lineRule="auto"/>
              <w:rPr>
                <w:sz w:val="24"/>
              </w:rPr>
            </w:pPr>
            <w:r>
              <w:rPr>
                <w:spacing w:val="-2"/>
                <w:sz w:val="24"/>
              </w:rPr>
              <w:t>Conversation</w:t>
            </w:r>
          </w:p>
        </w:tc>
        <w:tc>
          <w:tcPr>
            <w:tcW w:w="1778" w:type="dxa"/>
            <w:vMerge/>
            <w:tcBorders>
              <w:top w:val="nil"/>
            </w:tcBorders>
          </w:tcPr>
          <w:p w14:paraId="2C22870D" w14:textId="77777777" w:rsidR="00245B23" w:rsidRDefault="00245B23" w:rsidP="00DA1E62">
            <w:pPr>
              <w:spacing w:line="240" w:lineRule="auto"/>
              <w:rPr>
                <w:sz w:val="2"/>
                <w:szCs w:val="2"/>
              </w:rPr>
            </w:pPr>
          </w:p>
        </w:tc>
      </w:tr>
      <w:tr w:rsidR="00245B23" w14:paraId="343697F8" w14:textId="77777777" w:rsidTr="007806A9">
        <w:trPr>
          <w:trHeight w:val="574"/>
        </w:trPr>
        <w:tc>
          <w:tcPr>
            <w:tcW w:w="1100" w:type="dxa"/>
            <w:vMerge/>
            <w:tcBorders>
              <w:top w:val="nil"/>
            </w:tcBorders>
          </w:tcPr>
          <w:p w14:paraId="7D301C66" w14:textId="77777777" w:rsidR="00245B23" w:rsidRDefault="00245B23" w:rsidP="00DA1E62">
            <w:pPr>
              <w:spacing w:line="240" w:lineRule="auto"/>
              <w:rPr>
                <w:sz w:val="2"/>
                <w:szCs w:val="2"/>
              </w:rPr>
            </w:pPr>
          </w:p>
        </w:tc>
        <w:tc>
          <w:tcPr>
            <w:tcW w:w="1978" w:type="dxa"/>
            <w:vMerge/>
            <w:tcBorders>
              <w:top w:val="nil"/>
            </w:tcBorders>
          </w:tcPr>
          <w:p w14:paraId="39BE6C1E" w14:textId="77777777" w:rsidR="00245B23" w:rsidRDefault="00245B23" w:rsidP="00DA1E62">
            <w:pPr>
              <w:spacing w:line="240" w:lineRule="auto"/>
              <w:rPr>
                <w:sz w:val="2"/>
                <w:szCs w:val="2"/>
              </w:rPr>
            </w:pPr>
          </w:p>
        </w:tc>
        <w:tc>
          <w:tcPr>
            <w:tcW w:w="1262" w:type="dxa"/>
            <w:vMerge/>
            <w:tcBorders>
              <w:top w:val="nil"/>
            </w:tcBorders>
          </w:tcPr>
          <w:p w14:paraId="59468680" w14:textId="77777777" w:rsidR="00245B23" w:rsidRDefault="00245B23" w:rsidP="00DA1E62">
            <w:pPr>
              <w:spacing w:line="240" w:lineRule="auto"/>
              <w:rPr>
                <w:sz w:val="2"/>
                <w:szCs w:val="2"/>
              </w:rPr>
            </w:pPr>
          </w:p>
        </w:tc>
        <w:tc>
          <w:tcPr>
            <w:tcW w:w="1349" w:type="dxa"/>
          </w:tcPr>
          <w:p w14:paraId="01A2C0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BCF470A" w14:textId="77777777" w:rsidR="00245B23" w:rsidRDefault="00245B23" w:rsidP="00DA1E62">
            <w:pPr>
              <w:pStyle w:val="TableParagraph"/>
              <w:spacing w:line="240" w:lineRule="auto"/>
              <w:rPr>
                <w:sz w:val="24"/>
              </w:rPr>
            </w:pPr>
            <w:r>
              <w:rPr>
                <w:spacing w:val="-2"/>
                <w:sz w:val="24"/>
              </w:rPr>
              <w:t>Lesson-</w:t>
            </w:r>
            <w:r>
              <w:rPr>
                <w:spacing w:val="-10"/>
                <w:sz w:val="24"/>
              </w:rPr>
              <w:t>3</w:t>
            </w:r>
          </w:p>
          <w:p w14:paraId="39E544C5"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2B8BFB5B" w14:textId="77777777" w:rsidR="00245B23" w:rsidRDefault="00245B23" w:rsidP="00DA1E62">
            <w:pPr>
              <w:spacing w:line="240" w:lineRule="auto"/>
              <w:rPr>
                <w:sz w:val="2"/>
                <w:szCs w:val="2"/>
              </w:rPr>
            </w:pPr>
          </w:p>
        </w:tc>
      </w:tr>
      <w:tr w:rsidR="00245B23" w14:paraId="65E05D85" w14:textId="77777777" w:rsidTr="007806A9">
        <w:trPr>
          <w:trHeight w:val="1024"/>
        </w:trPr>
        <w:tc>
          <w:tcPr>
            <w:tcW w:w="1100" w:type="dxa"/>
          </w:tcPr>
          <w:p w14:paraId="2D70CAA1"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4</w:t>
            </w:r>
          </w:p>
        </w:tc>
        <w:tc>
          <w:tcPr>
            <w:tcW w:w="1978" w:type="dxa"/>
          </w:tcPr>
          <w:p w14:paraId="5B1A4B8B"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tcPr>
          <w:p w14:paraId="1AD0F12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CC0675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C487BD2"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63C3089E"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tcPr>
          <w:p w14:paraId="4C2E93BA" w14:textId="77777777" w:rsidR="00245B23" w:rsidRDefault="00245B23" w:rsidP="00182F8F">
            <w:pPr>
              <w:pStyle w:val="TableParagraph"/>
              <w:numPr>
                <w:ilvl w:val="0"/>
                <w:numId w:val="99"/>
              </w:numPr>
              <w:tabs>
                <w:tab w:val="left" w:pos="272"/>
              </w:tabs>
              <w:spacing w:before="123" w:line="240" w:lineRule="auto"/>
              <w:ind w:left="272" w:hanging="143"/>
              <w:rPr>
                <w:b/>
                <w:sz w:val="24"/>
              </w:rPr>
            </w:pPr>
            <w:r>
              <w:rPr>
                <w:b/>
                <w:sz w:val="24"/>
              </w:rPr>
              <w:t>Task</w:t>
            </w:r>
            <w:r>
              <w:rPr>
                <w:b/>
                <w:spacing w:val="-1"/>
                <w:sz w:val="24"/>
              </w:rPr>
              <w:t xml:space="preserve"> </w:t>
            </w:r>
            <w:r>
              <w:rPr>
                <w:b/>
                <w:spacing w:val="-10"/>
                <w:sz w:val="24"/>
              </w:rPr>
              <w:t>4</w:t>
            </w:r>
          </w:p>
          <w:p w14:paraId="31E629DA" w14:textId="77777777" w:rsidR="00245B23" w:rsidRDefault="00245B23" w:rsidP="00DA1E62">
            <w:pPr>
              <w:pStyle w:val="TableParagraph"/>
              <w:spacing w:before="272" w:line="240" w:lineRule="auto"/>
              <w:ind w:left="110" w:right="351"/>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p>
        </w:tc>
      </w:tr>
    </w:tbl>
    <w:p w14:paraId="6B70A289" w14:textId="77777777" w:rsidR="00245B23" w:rsidRDefault="00245B23" w:rsidP="00DA1E62">
      <w:pPr>
        <w:spacing w:line="240" w:lineRule="auto"/>
        <w:rPr>
          <w:sz w:val="24"/>
        </w:rPr>
        <w:sectPr w:rsidR="00245B23" w:rsidSect="00E560C3">
          <w:type w:val="continuous"/>
          <w:pgSz w:w="11910" w:h="16840"/>
          <w:pgMar w:top="680" w:right="480" w:bottom="1540" w:left="480" w:header="288" w:footer="134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3946FDB" w14:textId="77777777" w:rsidTr="007806A9">
        <w:trPr>
          <w:trHeight w:val="826"/>
        </w:trPr>
        <w:tc>
          <w:tcPr>
            <w:tcW w:w="1100" w:type="dxa"/>
            <w:vMerge w:val="restart"/>
          </w:tcPr>
          <w:p w14:paraId="5B185F33" w14:textId="77777777" w:rsidR="00245B23" w:rsidRDefault="00245B23" w:rsidP="00DA1E62">
            <w:pPr>
              <w:pStyle w:val="TableParagraph"/>
              <w:spacing w:line="240" w:lineRule="auto"/>
              <w:ind w:left="0"/>
              <w:rPr>
                <w:rFonts w:ascii="Times New Roman"/>
              </w:rPr>
            </w:pPr>
          </w:p>
        </w:tc>
        <w:tc>
          <w:tcPr>
            <w:tcW w:w="1978" w:type="dxa"/>
            <w:vMerge w:val="restart"/>
          </w:tcPr>
          <w:p w14:paraId="51090410" w14:textId="77777777" w:rsidR="00245B23" w:rsidRDefault="00245B23" w:rsidP="00DA1E62">
            <w:pPr>
              <w:pStyle w:val="TableParagraph"/>
              <w:spacing w:line="240" w:lineRule="auto"/>
              <w:ind w:left="0"/>
              <w:rPr>
                <w:rFonts w:ascii="Times New Roman"/>
              </w:rPr>
            </w:pPr>
          </w:p>
        </w:tc>
        <w:tc>
          <w:tcPr>
            <w:tcW w:w="1262" w:type="dxa"/>
            <w:vMerge w:val="restart"/>
          </w:tcPr>
          <w:p w14:paraId="61EDC02A" w14:textId="77777777" w:rsidR="00245B23" w:rsidRDefault="00245B23" w:rsidP="00DA1E62">
            <w:pPr>
              <w:pStyle w:val="TableParagraph"/>
              <w:spacing w:line="240" w:lineRule="auto"/>
              <w:ind w:left="0"/>
              <w:rPr>
                <w:rFonts w:ascii="Times New Roman"/>
              </w:rPr>
            </w:pPr>
          </w:p>
        </w:tc>
        <w:tc>
          <w:tcPr>
            <w:tcW w:w="1349" w:type="dxa"/>
          </w:tcPr>
          <w:p w14:paraId="78F1E9B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3A0F9BC"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019987BA"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79F8A9BB" w14:textId="77777777" w:rsidR="00245B23" w:rsidRDefault="00245B23" w:rsidP="00DA1E62">
            <w:pPr>
              <w:pStyle w:val="TableParagraph"/>
              <w:spacing w:line="240" w:lineRule="auto"/>
              <w:ind w:left="110"/>
              <w:rPr>
                <w:i/>
                <w:sz w:val="24"/>
              </w:rPr>
            </w:pPr>
            <w:r>
              <w:rPr>
                <w:i/>
                <w:spacing w:val="-2"/>
                <w:sz w:val="24"/>
                <w:u w:val="single"/>
              </w:rPr>
              <w:t>Annexure-</w:t>
            </w:r>
            <w:r>
              <w:rPr>
                <w:i/>
                <w:spacing w:val="-10"/>
                <w:sz w:val="24"/>
                <w:u w:val="single"/>
              </w:rPr>
              <w:t>I</w:t>
            </w:r>
          </w:p>
        </w:tc>
      </w:tr>
      <w:tr w:rsidR="00245B23" w14:paraId="515DF850" w14:textId="77777777" w:rsidTr="007806A9">
        <w:trPr>
          <w:trHeight w:val="754"/>
        </w:trPr>
        <w:tc>
          <w:tcPr>
            <w:tcW w:w="1100" w:type="dxa"/>
            <w:vMerge/>
            <w:tcBorders>
              <w:top w:val="nil"/>
            </w:tcBorders>
          </w:tcPr>
          <w:p w14:paraId="009412C8" w14:textId="77777777" w:rsidR="00245B23" w:rsidRDefault="00245B23" w:rsidP="00DA1E62">
            <w:pPr>
              <w:spacing w:line="240" w:lineRule="auto"/>
              <w:rPr>
                <w:sz w:val="2"/>
                <w:szCs w:val="2"/>
              </w:rPr>
            </w:pPr>
          </w:p>
        </w:tc>
        <w:tc>
          <w:tcPr>
            <w:tcW w:w="1978" w:type="dxa"/>
            <w:vMerge/>
            <w:tcBorders>
              <w:top w:val="nil"/>
            </w:tcBorders>
          </w:tcPr>
          <w:p w14:paraId="4BA13D8D" w14:textId="77777777" w:rsidR="00245B23" w:rsidRDefault="00245B23" w:rsidP="00DA1E62">
            <w:pPr>
              <w:spacing w:line="240" w:lineRule="auto"/>
              <w:rPr>
                <w:sz w:val="2"/>
                <w:szCs w:val="2"/>
              </w:rPr>
            </w:pPr>
          </w:p>
        </w:tc>
        <w:tc>
          <w:tcPr>
            <w:tcW w:w="1262" w:type="dxa"/>
            <w:vMerge/>
            <w:tcBorders>
              <w:top w:val="nil"/>
            </w:tcBorders>
          </w:tcPr>
          <w:p w14:paraId="03C31B3A" w14:textId="77777777" w:rsidR="00245B23" w:rsidRDefault="00245B23" w:rsidP="00DA1E62">
            <w:pPr>
              <w:spacing w:line="240" w:lineRule="auto"/>
              <w:rPr>
                <w:sz w:val="2"/>
                <w:szCs w:val="2"/>
              </w:rPr>
            </w:pPr>
          </w:p>
        </w:tc>
        <w:tc>
          <w:tcPr>
            <w:tcW w:w="1349" w:type="dxa"/>
          </w:tcPr>
          <w:p w14:paraId="6EF8263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0DEAA8D"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3941C142"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2A9FD93E" w14:textId="77777777" w:rsidR="00245B23" w:rsidRDefault="00245B23" w:rsidP="00DA1E62">
            <w:pPr>
              <w:spacing w:line="240" w:lineRule="auto"/>
              <w:rPr>
                <w:sz w:val="2"/>
                <w:szCs w:val="2"/>
              </w:rPr>
            </w:pPr>
          </w:p>
        </w:tc>
      </w:tr>
      <w:tr w:rsidR="00245B23" w14:paraId="110D2D7C" w14:textId="77777777" w:rsidTr="007806A9">
        <w:trPr>
          <w:trHeight w:val="502"/>
        </w:trPr>
        <w:tc>
          <w:tcPr>
            <w:tcW w:w="1100" w:type="dxa"/>
            <w:vMerge/>
            <w:tcBorders>
              <w:top w:val="nil"/>
            </w:tcBorders>
          </w:tcPr>
          <w:p w14:paraId="1D0BF845" w14:textId="77777777" w:rsidR="00245B23" w:rsidRDefault="00245B23" w:rsidP="00DA1E62">
            <w:pPr>
              <w:spacing w:line="240" w:lineRule="auto"/>
              <w:rPr>
                <w:sz w:val="2"/>
                <w:szCs w:val="2"/>
              </w:rPr>
            </w:pPr>
          </w:p>
        </w:tc>
        <w:tc>
          <w:tcPr>
            <w:tcW w:w="1978" w:type="dxa"/>
            <w:vMerge/>
            <w:tcBorders>
              <w:top w:val="nil"/>
            </w:tcBorders>
          </w:tcPr>
          <w:p w14:paraId="6F40356C" w14:textId="77777777" w:rsidR="00245B23" w:rsidRDefault="00245B23" w:rsidP="00DA1E62">
            <w:pPr>
              <w:spacing w:line="240" w:lineRule="auto"/>
              <w:rPr>
                <w:sz w:val="2"/>
                <w:szCs w:val="2"/>
              </w:rPr>
            </w:pPr>
          </w:p>
        </w:tc>
        <w:tc>
          <w:tcPr>
            <w:tcW w:w="1262" w:type="dxa"/>
            <w:vMerge/>
            <w:tcBorders>
              <w:top w:val="nil"/>
            </w:tcBorders>
          </w:tcPr>
          <w:p w14:paraId="0D4E5F95" w14:textId="77777777" w:rsidR="00245B23" w:rsidRDefault="00245B23" w:rsidP="00DA1E62">
            <w:pPr>
              <w:spacing w:line="240" w:lineRule="auto"/>
              <w:rPr>
                <w:sz w:val="2"/>
                <w:szCs w:val="2"/>
              </w:rPr>
            </w:pPr>
          </w:p>
        </w:tc>
        <w:tc>
          <w:tcPr>
            <w:tcW w:w="1349" w:type="dxa"/>
          </w:tcPr>
          <w:p w14:paraId="12B5879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9203327" w14:textId="77777777" w:rsidR="00245B23" w:rsidRDefault="00245B23" w:rsidP="00DA1E62">
            <w:pPr>
              <w:pStyle w:val="TableParagraph"/>
              <w:spacing w:line="240" w:lineRule="auto"/>
              <w:rPr>
                <w:sz w:val="24"/>
              </w:rPr>
            </w:pPr>
            <w:r>
              <w:rPr>
                <w:spacing w:val="-2"/>
                <w:sz w:val="24"/>
              </w:rPr>
              <w:t>Lesson-</w:t>
            </w:r>
            <w:r>
              <w:rPr>
                <w:spacing w:val="-10"/>
                <w:sz w:val="24"/>
              </w:rPr>
              <w:t>4</w:t>
            </w:r>
          </w:p>
          <w:p w14:paraId="435743F2"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05D68085" w14:textId="77777777" w:rsidR="00245B23" w:rsidRDefault="00245B23" w:rsidP="00DA1E62">
            <w:pPr>
              <w:spacing w:line="240" w:lineRule="auto"/>
              <w:rPr>
                <w:sz w:val="2"/>
                <w:szCs w:val="2"/>
              </w:rPr>
            </w:pPr>
          </w:p>
        </w:tc>
      </w:tr>
      <w:tr w:rsidR="00245B23" w14:paraId="6902356C" w14:textId="77777777" w:rsidTr="007806A9">
        <w:trPr>
          <w:trHeight w:val="781"/>
        </w:trPr>
        <w:tc>
          <w:tcPr>
            <w:tcW w:w="1100" w:type="dxa"/>
            <w:vMerge/>
            <w:tcBorders>
              <w:top w:val="nil"/>
            </w:tcBorders>
          </w:tcPr>
          <w:p w14:paraId="4196A63E" w14:textId="77777777" w:rsidR="00245B23" w:rsidRDefault="00245B23" w:rsidP="00DA1E62">
            <w:pPr>
              <w:spacing w:line="240" w:lineRule="auto"/>
              <w:rPr>
                <w:sz w:val="2"/>
                <w:szCs w:val="2"/>
              </w:rPr>
            </w:pPr>
          </w:p>
        </w:tc>
        <w:tc>
          <w:tcPr>
            <w:tcW w:w="1978" w:type="dxa"/>
            <w:vMerge/>
            <w:tcBorders>
              <w:top w:val="nil"/>
            </w:tcBorders>
          </w:tcPr>
          <w:p w14:paraId="4B747B34" w14:textId="77777777" w:rsidR="00245B23" w:rsidRDefault="00245B23" w:rsidP="00DA1E62">
            <w:pPr>
              <w:spacing w:line="240" w:lineRule="auto"/>
              <w:rPr>
                <w:sz w:val="2"/>
                <w:szCs w:val="2"/>
              </w:rPr>
            </w:pPr>
          </w:p>
        </w:tc>
        <w:tc>
          <w:tcPr>
            <w:tcW w:w="1262" w:type="dxa"/>
            <w:vMerge w:val="restart"/>
          </w:tcPr>
          <w:p w14:paraId="4EA75C32"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0588CFF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CA01757" w14:textId="77777777" w:rsidR="00245B23" w:rsidRDefault="00245B23" w:rsidP="00DA1E62">
            <w:pPr>
              <w:pStyle w:val="TableParagraph"/>
              <w:spacing w:line="240" w:lineRule="auto"/>
              <w:rPr>
                <w:sz w:val="24"/>
              </w:rPr>
            </w:pPr>
            <w:r>
              <w:rPr>
                <w:spacing w:val="-2"/>
                <w:sz w:val="24"/>
              </w:rPr>
              <w:t>Lesson-</w:t>
            </w:r>
            <w:r>
              <w:rPr>
                <w:spacing w:val="-10"/>
                <w:sz w:val="24"/>
              </w:rPr>
              <w:t>5</w:t>
            </w:r>
          </w:p>
          <w:p w14:paraId="54AC5D2A" w14:textId="77777777" w:rsidR="00245B23" w:rsidRDefault="00245B23" w:rsidP="00DA1E62">
            <w:pPr>
              <w:pStyle w:val="TableParagraph"/>
              <w:spacing w:line="240" w:lineRule="auto"/>
              <w:ind w:right="1029"/>
              <w:rPr>
                <w:sz w:val="24"/>
              </w:rPr>
            </w:pPr>
            <w:r>
              <w:rPr>
                <w:sz w:val="24"/>
              </w:rPr>
              <w:t>Present</w:t>
            </w:r>
            <w:r>
              <w:rPr>
                <w:spacing w:val="-14"/>
                <w:sz w:val="24"/>
              </w:rPr>
              <w:t xml:space="preserve"> </w:t>
            </w:r>
            <w:r>
              <w:rPr>
                <w:sz w:val="24"/>
              </w:rPr>
              <w:t>and</w:t>
            </w:r>
            <w:r>
              <w:rPr>
                <w:spacing w:val="-11"/>
                <w:sz w:val="24"/>
              </w:rPr>
              <w:t xml:space="preserve"> </w:t>
            </w:r>
            <w:r>
              <w:rPr>
                <w:sz w:val="24"/>
              </w:rPr>
              <w:t>Past Sentence</w:t>
            </w:r>
            <w:r>
              <w:rPr>
                <w:spacing w:val="-5"/>
                <w:sz w:val="24"/>
              </w:rPr>
              <w:t xml:space="preserve"> </w:t>
            </w:r>
            <w:r>
              <w:rPr>
                <w:spacing w:val="-2"/>
                <w:sz w:val="24"/>
              </w:rPr>
              <w:t>Pattern</w:t>
            </w:r>
          </w:p>
        </w:tc>
        <w:tc>
          <w:tcPr>
            <w:tcW w:w="1778" w:type="dxa"/>
            <w:vMerge/>
            <w:tcBorders>
              <w:top w:val="nil"/>
            </w:tcBorders>
          </w:tcPr>
          <w:p w14:paraId="737EF822" w14:textId="77777777" w:rsidR="00245B23" w:rsidRDefault="00245B23" w:rsidP="00DA1E62">
            <w:pPr>
              <w:spacing w:line="240" w:lineRule="auto"/>
              <w:rPr>
                <w:sz w:val="2"/>
                <w:szCs w:val="2"/>
              </w:rPr>
            </w:pPr>
          </w:p>
        </w:tc>
      </w:tr>
      <w:tr w:rsidR="00245B23" w14:paraId="14577697" w14:textId="77777777" w:rsidTr="007806A9">
        <w:trPr>
          <w:trHeight w:val="799"/>
        </w:trPr>
        <w:tc>
          <w:tcPr>
            <w:tcW w:w="1100" w:type="dxa"/>
            <w:vMerge/>
            <w:tcBorders>
              <w:top w:val="nil"/>
            </w:tcBorders>
          </w:tcPr>
          <w:p w14:paraId="14C860DB" w14:textId="77777777" w:rsidR="00245B23" w:rsidRDefault="00245B23" w:rsidP="00DA1E62">
            <w:pPr>
              <w:spacing w:line="240" w:lineRule="auto"/>
              <w:rPr>
                <w:sz w:val="2"/>
                <w:szCs w:val="2"/>
              </w:rPr>
            </w:pPr>
          </w:p>
        </w:tc>
        <w:tc>
          <w:tcPr>
            <w:tcW w:w="1978" w:type="dxa"/>
            <w:vMerge/>
            <w:tcBorders>
              <w:top w:val="nil"/>
            </w:tcBorders>
          </w:tcPr>
          <w:p w14:paraId="66386542" w14:textId="77777777" w:rsidR="00245B23" w:rsidRDefault="00245B23" w:rsidP="00DA1E62">
            <w:pPr>
              <w:spacing w:line="240" w:lineRule="auto"/>
              <w:rPr>
                <w:sz w:val="2"/>
                <w:szCs w:val="2"/>
              </w:rPr>
            </w:pPr>
          </w:p>
        </w:tc>
        <w:tc>
          <w:tcPr>
            <w:tcW w:w="1262" w:type="dxa"/>
            <w:vMerge/>
            <w:tcBorders>
              <w:top w:val="nil"/>
            </w:tcBorders>
          </w:tcPr>
          <w:p w14:paraId="1C917B8E" w14:textId="77777777" w:rsidR="00245B23" w:rsidRDefault="00245B23" w:rsidP="00DA1E62">
            <w:pPr>
              <w:spacing w:line="240" w:lineRule="auto"/>
              <w:rPr>
                <w:sz w:val="2"/>
                <w:szCs w:val="2"/>
              </w:rPr>
            </w:pPr>
          </w:p>
        </w:tc>
        <w:tc>
          <w:tcPr>
            <w:tcW w:w="1349" w:type="dxa"/>
          </w:tcPr>
          <w:p w14:paraId="143DC39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0862D63" w14:textId="77777777" w:rsidR="00245B23" w:rsidRDefault="00245B23" w:rsidP="00DA1E62">
            <w:pPr>
              <w:pStyle w:val="TableParagraph"/>
              <w:spacing w:line="240" w:lineRule="auto"/>
              <w:ind w:right="1203"/>
              <w:rPr>
                <w:sz w:val="24"/>
              </w:rPr>
            </w:pPr>
            <w:r>
              <w:rPr>
                <w:spacing w:val="-2"/>
                <w:sz w:val="24"/>
              </w:rPr>
              <w:t>Lesson-5</w:t>
            </w:r>
            <w:r>
              <w:rPr>
                <w:spacing w:val="40"/>
                <w:sz w:val="24"/>
              </w:rPr>
              <w:t xml:space="preserve"> </w:t>
            </w:r>
            <w:r>
              <w:rPr>
                <w:sz w:val="24"/>
              </w:rPr>
              <w:t>Present</w:t>
            </w:r>
            <w:r>
              <w:rPr>
                <w:spacing w:val="-17"/>
                <w:sz w:val="24"/>
              </w:rPr>
              <w:t xml:space="preserve"> </w:t>
            </w:r>
            <w:r>
              <w:rPr>
                <w:sz w:val="24"/>
              </w:rPr>
              <w:t>and</w:t>
            </w:r>
            <w:r>
              <w:rPr>
                <w:spacing w:val="-17"/>
                <w:sz w:val="24"/>
              </w:rPr>
              <w:t xml:space="preserve"> </w:t>
            </w:r>
            <w:r>
              <w:rPr>
                <w:sz w:val="24"/>
              </w:rPr>
              <w:t>Past</w:t>
            </w:r>
          </w:p>
          <w:p w14:paraId="5687F02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3814E30F" w14:textId="77777777" w:rsidR="00245B23" w:rsidRDefault="00245B23" w:rsidP="00DA1E62">
            <w:pPr>
              <w:spacing w:line="240" w:lineRule="auto"/>
              <w:rPr>
                <w:sz w:val="2"/>
                <w:szCs w:val="2"/>
              </w:rPr>
            </w:pPr>
          </w:p>
        </w:tc>
      </w:tr>
      <w:tr w:rsidR="00245B23" w14:paraId="26E9941F" w14:textId="77777777" w:rsidTr="007806A9">
        <w:trPr>
          <w:trHeight w:val="889"/>
        </w:trPr>
        <w:tc>
          <w:tcPr>
            <w:tcW w:w="1100" w:type="dxa"/>
            <w:vMerge/>
            <w:tcBorders>
              <w:top w:val="nil"/>
            </w:tcBorders>
          </w:tcPr>
          <w:p w14:paraId="7A6D44E9" w14:textId="77777777" w:rsidR="00245B23" w:rsidRDefault="00245B23" w:rsidP="00DA1E62">
            <w:pPr>
              <w:spacing w:line="240" w:lineRule="auto"/>
              <w:rPr>
                <w:sz w:val="2"/>
                <w:szCs w:val="2"/>
              </w:rPr>
            </w:pPr>
          </w:p>
        </w:tc>
        <w:tc>
          <w:tcPr>
            <w:tcW w:w="1978" w:type="dxa"/>
            <w:vMerge/>
            <w:tcBorders>
              <w:top w:val="nil"/>
            </w:tcBorders>
          </w:tcPr>
          <w:p w14:paraId="4CF9987A" w14:textId="77777777" w:rsidR="00245B23" w:rsidRDefault="00245B23" w:rsidP="00DA1E62">
            <w:pPr>
              <w:spacing w:line="240" w:lineRule="auto"/>
              <w:rPr>
                <w:sz w:val="2"/>
                <w:szCs w:val="2"/>
              </w:rPr>
            </w:pPr>
          </w:p>
        </w:tc>
        <w:tc>
          <w:tcPr>
            <w:tcW w:w="1262" w:type="dxa"/>
            <w:vMerge/>
            <w:tcBorders>
              <w:top w:val="nil"/>
            </w:tcBorders>
          </w:tcPr>
          <w:p w14:paraId="1E5B67A6" w14:textId="77777777" w:rsidR="00245B23" w:rsidRDefault="00245B23" w:rsidP="00DA1E62">
            <w:pPr>
              <w:spacing w:line="240" w:lineRule="auto"/>
              <w:rPr>
                <w:sz w:val="2"/>
                <w:szCs w:val="2"/>
              </w:rPr>
            </w:pPr>
          </w:p>
        </w:tc>
        <w:tc>
          <w:tcPr>
            <w:tcW w:w="1349" w:type="dxa"/>
          </w:tcPr>
          <w:p w14:paraId="33A4114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8381063" w14:textId="77777777" w:rsidR="00245B23" w:rsidRDefault="00245B23" w:rsidP="00DA1E62">
            <w:pPr>
              <w:pStyle w:val="TableParagraph"/>
              <w:spacing w:line="240" w:lineRule="auto"/>
              <w:ind w:right="1203"/>
              <w:rPr>
                <w:sz w:val="24"/>
              </w:rPr>
            </w:pPr>
            <w:r>
              <w:rPr>
                <w:spacing w:val="-2"/>
                <w:sz w:val="24"/>
              </w:rPr>
              <w:t>Lesson-5</w:t>
            </w:r>
            <w:r>
              <w:rPr>
                <w:spacing w:val="40"/>
                <w:sz w:val="24"/>
              </w:rPr>
              <w:t xml:space="preserve"> </w:t>
            </w:r>
            <w:r>
              <w:rPr>
                <w:sz w:val="24"/>
              </w:rPr>
              <w:t>Present</w:t>
            </w:r>
            <w:r>
              <w:rPr>
                <w:spacing w:val="-17"/>
                <w:sz w:val="24"/>
              </w:rPr>
              <w:t xml:space="preserve"> </w:t>
            </w:r>
            <w:r>
              <w:rPr>
                <w:sz w:val="24"/>
              </w:rPr>
              <w:t>and</w:t>
            </w:r>
            <w:r>
              <w:rPr>
                <w:spacing w:val="-17"/>
                <w:sz w:val="24"/>
              </w:rPr>
              <w:t xml:space="preserve"> </w:t>
            </w:r>
            <w:r>
              <w:rPr>
                <w:sz w:val="24"/>
              </w:rPr>
              <w:t>Past</w:t>
            </w:r>
          </w:p>
          <w:p w14:paraId="59D96AE6"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4E6D798" w14:textId="77777777" w:rsidR="00245B23" w:rsidRDefault="00245B23" w:rsidP="00DA1E62">
            <w:pPr>
              <w:spacing w:line="240" w:lineRule="auto"/>
              <w:rPr>
                <w:sz w:val="2"/>
                <w:szCs w:val="2"/>
              </w:rPr>
            </w:pPr>
          </w:p>
        </w:tc>
      </w:tr>
      <w:tr w:rsidR="00245B23" w14:paraId="1D26F6DB" w14:textId="77777777" w:rsidTr="007806A9">
        <w:trPr>
          <w:trHeight w:val="574"/>
        </w:trPr>
        <w:tc>
          <w:tcPr>
            <w:tcW w:w="1100" w:type="dxa"/>
            <w:vMerge/>
            <w:tcBorders>
              <w:top w:val="nil"/>
            </w:tcBorders>
          </w:tcPr>
          <w:p w14:paraId="69E4420D" w14:textId="77777777" w:rsidR="00245B23" w:rsidRDefault="00245B23" w:rsidP="00DA1E62">
            <w:pPr>
              <w:spacing w:line="240" w:lineRule="auto"/>
              <w:rPr>
                <w:sz w:val="2"/>
                <w:szCs w:val="2"/>
              </w:rPr>
            </w:pPr>
          </w:p>
        </w:tc>
        <w:tc>
          <w:tcPr>
            <w:tcW w:w="1978" w:type="dxa"/>
            <w:vMerge/>
            <w:tcBorders>
              <w:top w:val="nil"/>
            </w:tcBorders>
          </w:tcPr>
          <w:p w14:paraId="74C6CFED" w14:textId="77777777" w:rsidR="00245B23" w:rsidRDefault="00245B23" w:rsidP="00DA1E62">
            <w:pPr>
              <w:spacing w:line="240" w:lineRule="auto"/>
              <w:rPr>
                <w:sz w:val="2"/>
                <w:szCs w:val="2"/>
              </w:rPr>
            </w:pPr>
          </w:p>
        </w:tc>
        <w:tc>
          <w:tcPr>
            <w:tcW w:w="1262" w:type="dxa"/>
            <w:vMerge/>
            <w:tcBorders>
              <w:top w:val="nil"/>
            </w:tcBorders>
          </w:tcPr>
          <w:p w14:paraId="0A23A3D2" w14:textId="77777777" w:rsidR="00245B23" w:rsidRDefault="00245B23" w:rsidP="00DA1E62">
            <w:pPr>
              <w:spacing w:line="240" w:lineRule="auto"/>
              <w:rPr>
                <w:sz w:val="2"/>
                <w:szCs w:val="2"/>
              </w:rPr>
            </w:pPr>
          </w:p>
        </w:tc>
        <w:tc>
          <w:tcPr>
            <w:tcW w:w="1349" w:type="dxa"/>
          </w:tcPr>
          <w:p w14:paraId="1450785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E25A5A0" w14:textId="77777777" w:rsidR="00245B23" w:rsidRDefault="00245B23" w:rsidP="00DA1E62">
            <w:pPr>
              <w:pStyle w:val="TableParagraph"/>
              <w:spacing w:line="240" w:lineRule="auto"/>
              <w:rPr>
                <w:sz w:val="24"/>
              </w:rPr>
            </w:pPr>
            <w:r>
              <w:rPr>
                <w:spacing w:val="-2"/>
                <w:sz w:val="24"/>
              </w:rPr>
              <w:t>Lesson-</w:t>
            </w:r>
            <w:r>
              <w:rPr>
                <w:spacing w:val="-10"/>
                <w:sz w:val="24"/>
              </w:rPr>
              <w:t>5</w:t>
            </w:r>
          </w:p>
          <w:p w14:paraId="354FED47"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564E83E6" w14:textId="77777777" w:rsidR="00245B23" w:rsidRDefault="00245B23" w:rsidP="00DA1E62">
            <w:pPr>
              <w:spacing w:line="240" w:lineRule="auto"/>
              <w:rPr>
                <w:sz w:val="2"/>
                <w:szCs w:val="2"/>
              </w:rPr>
            </w:pPr>
          </w:p>
        </w:tc>
      </w:tr>
      <w:tr w:rsidR="00245B23" w14:paraId="132E9FFB" w14:textId="77777777" w:rsidTr="007806A9">
        <w:trPr>
          <w:trHeight w:val="754"/>
        </w:trPr>
        <w:tc>
          <w:tcPr>
            <w:tcW w:w="1100" w:type="dxa"/>
            <w:vMerge/>
            <w:tcBorders>
              <w:top w:val="nil"/>
            </w:tcBorders>
          </w:tcPr>
          <w:p w14:paraId="7AD90366" w14:textId="77777777" w:rsidR="00245B23" w:rsidRDefault="00245B23" w:rsidP="00DA1E62">
            <w:pPr>
              <w:spacing w:line="240" w:lineRule="auto"/>
              <w:rPr>
                <w:sz w:val="2"/>
                <w:szCs w:val="2"/>
              </w:rPr>
            </w:pPr>
          </w:p>
        </w:tc>
        <w:tc>
          <w:tcPr>
            <w:tcW w:w="1978" w:type="dxa"/>
            <w:vMerge/>
            <w:tcBorders>
              <w:top w:val="nil"/>
            </w:tcBorders>
          </w:tcPr>
          <w:p w14:paraId="72646A12" w14:textId="77777777" w:rsidR="00245B23" w:rsidRDefault="00245B23" w:rsidP="00DA1E62">
            <w:pPr>
              <w:spacing w:line="240" w:lineRule="auto"/>
              <w:rPr>
                <w:sz w:val="2"/>
                <w:szCs w:val="2"/>
              </w:rPr>
            </w:pPr>
          </w:p>
        </w:tc>
        <w:tc>
          <w:tcPr>
            <w:tcW w:w="1262" w:type="dxa"/>
            <w:vMerge w:val="restart"/>
          </w:tcPr>
          <w:p w14:paraId="114624DC"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B00CA3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8596B1A" w14:textId="77777777" w:rsidR="00245B23" w:rsidRDefault="00245B23" w:rsidP="00DA1E62">
            <w:pPr>
              <w:pStyle w:val="TableParagraph"/>
              <w:spacing w:line="240" w:lineRule="auto"/>
              <w:ind w:right="2055"/>
              <w:rPr>
                <w:sz w:val="24"/>
              </w:rPr>
            </w:pPr>
            <w:r>
              <w:rPr>
                <w:spacing w:val="-2"/>
                <w:sz w:val="24"/>
              </w:rPr>
              <w:t>Lesson-6 Verbs</w:t>
            </w:r>
          </w:p>
          <w:p w14:paraId="196EB238"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46B7C5DE" w14:textId="77777777" w:rsidR="00245B23" w:rsidRDefault="00245B23" w:rsidP="00DA1E62">
            <w:pPr>
              <w:spacing w:line="240" w:lineRule="auto"/>
              <w:rPr>
                <w:sz w:val="2"/>
                <w:szCs w:val="2"/>
              </w:rPr>
            </w:pPr>
          </w:p>
        </w:tc>
      </w:tr>
      <w:tr w:rsidR="00245B23" w14:paraId="659C4FB3" w14:textId="77777777" w:rsidTr="007806A9">
        <w:trPr>
          <w:trHeight w:val="772"/>
        </w:trPr>
        <w:tc>
          <w:tcPr>
            <w:tcW w:w="1100" w:type="dxa"/>
            <w:vMerge/>
            <w:tcBorders>
              <w:top w:val="nil"/>
            </w:tcBorders>
          </w:tcPr>
          <w:p w14:paraId="7EBC1AD9" w14:textId="77777777" w:rsidR="00245B23" w:rsidRDefault="00245B23" w:rsidP="00DA1E62">
            <w:pPr>
              <w:spacing w:line="240" w:lineRule="auto"/>
              <w:rPr>
                <w:sz w:val="2"/>
                <w:szCs w:val="2"/>
              </w:rPr>
            </w:pPr>
          </w:p>
        </w:tc>
        <w:tc>
          <w:tcPr>
            <w:tcW w:w="1978" w:type="dxa"/>
            <w:vMerge/>
            <w:tcBorders>
              <w:top w:val="nil"/>
            </w:tcBorders>
          </w:tcPr>
          <w:p w14:paraId="115EFFA7" w14:textId="77777777" w:rsidR="00245B23" w:rsidRDefault="00245B23" w:rsidP="00DA1E62">
            <w:pPr>
              <w:spacing w:line="240" w:lineRule="auto"/>
              <w:rPr>
                <w:sz w:val="2"/>
                <w:szCs w:val="2"/>
              </w:rPr>
            </w:pPr>
          </w:p>
        </w:tc>
        <w:tc>
          <w:tcPr>
            <w:tcW w:w="1262" w:type="dxa"/>
            <w:vMerge/>
            <w:tcBorders>
              <w:top w:val="nil"/>
            </w:tcBorders>
          </w:tcPr>
          <w:p w14:paraId="04827739" w14:textId="77777777" w:rsidR="00245B23" w:rsidRDefault="00245B23" w:rsidP="00DA1E62">
            <w:pPr>
              <w:spacing w:line="240" w:lineRule="auto"/>
              <w:rPr>
                <w:sz w:val="2"/>
                <w:szCs w:val="2"/>
              </w:rPr>
            </w:pPr>
          </w:p>
        </w:tc>
        <w:tc>
          <w:tcPr>
            <w:tcW w:w="1349" w:type="dxa"/>
          </w:tcPr>
          <w:p w14:paraId="1C24791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E46F1E0" w14:textId="77777777" w:rsidR="00245B23" w:rsidRDefault="00245B23" w:rsidP="00DA1E62">
            <w:pPr>
              <w:pStyle w:val="TableParagraph"/>
              <w:spacing w:line="240" w:lineRule="auto"/>
              <w:ind w:right="2055"/>
              <w:rPr>
                <w:sz w:val="24"/>
              </w:rPr>
            </w:pPr>
            <w:r>
              <w:rPr>
                <w:spacing w:val="-2"/>
                <w:sz w:val="24"/>
              </w:rPr>
              <w:t>Lesson-6 Verbs</w:t>
            </w:r>
          </w:p>
          <w:p w14:paraId="42B9FBE3"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74010150" w14:textId="77777777" w:rsidR="00245B23" w:rsidRDefault="00245B23" w:rsidP="00DA1E62">
            <w:pPr>
              <w:spacing w:line="240" w:lineRule="auto"/>
              <w:rPr>
                <w:sz w:val="2"/>
                <w:szCs w:val="2"/>
              </w:rPr>
            </w:pPr>
          </w:p>
        </w:tc>
      </w:tr>
      <w:tr w:rsidR="00245B23" w14:paraId="10C28910" w14:textId="77777777" w:rsidTr="007806A9">
        <w:trPr>
          <w:trHeight w:val="862"/>
        </w:trPr>
        <w:tc>
          <w:tcPr>
            <w:tcW w:w="1100" w:type="dxa"/>
            <w:vMerge/>
            <w:tcBorders>
              <w:top w:val="nil"/>
            </w:tcBorders>
          </w:tcPr>
          <w:p w14:paraId="38AA66C3" w14:textId="77777777" w:rsidR="00245B23" w:rsidRDefault="00245B23" w:rsidP="00DA1E62">
            <w:pPr>
              <w:spacing w:line="240" w:lineRule="auto"/>
              <w:rPr>
                <w:sz w:val="2"/>
                <w:szCs w:val="2"/>
              </w:rPr>
            </w:pPr>
          </w:p>
        </w:tc>
        <w:tc>
          <w:tcPr>
            <w:tcW w:w="1978" w:type="dxa"/>
            <w:vMerge/>
            <w:tcBorders>
              <w:top w:val="nil"/>
            </w:tcBorders>
          </w:tcPr>
          <w:p w14:paraId="7C350D6B" w14:textId="77777777" w:rsidR="00245B23" w:rsidRDefault="00245B23" w:rsidP="00DA1E62">
            <w:pPr>
              <w:spacing w:line="240" w:lineRule="auto"/>
              <w:rPr>
                <w:sz w:val="2"/>
                <w:szCs w:val="2"/>
              </w:rPr>
            </w:pPr>
          </w:p>
        </w:tc>
        <w:tc>
          <w:tcPr>
            <w:tcW w:w="1262" w:type="dxa"/>
            <w:vMerge/>
            <w:tcBorders>
              <w:top w:val="nil"/>
            </w:tcBorders>
          </w:tcPr>
          <w:p w14:paraId="1A50C61F" w14:textId="77777777" w:rsidR="00245B23" w:rsidRDefault="00245B23" w:rsidP="00DA1E62">
            <w:pPr>
              <w:spacing w:line="240" w:lineRule="auto"/>
              <w:rPr>
                <w:sz w:val="2"/>
                <w:szCs w:val="2"/>
              </w:rPr>
            </w:pPr>
          </w:p>
        </w:tc>
        <w:tc>
          <w:tcPr>
            <w:tcW w:w="1349" w:type="dxa"/>
          </w:tcPr>
          <w:p w14:paraId="27CD5DA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C8F2AC3" w14:textId="77777777" w:rsidR="00245B23" w:rsidRDefault="00245B23" w:rsidP="00DA1E62">
            <w:pPr>
              <w:pStyle w:val="TableParagraph"/>
              <w:spacing w:line="240" w:lineRule="auto"/>
              <w:ind w:right="2055"/>
              <w:rPr>
                <w:sz w:val="24"/>
              </w:rPr>
            </w:pPr>
            <w:r>
              <w:rPr>
                <w:spacing w:val="-2"/>
                <w:sz w:val="24"/>
              </w:rPr>
              <w:t>Lesson-6 Verbs</w:t>
            </w:r>
          </w:p>
          <w:p w14:paraId="6B6832CF"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17722357" w14:textId="77777777" w:rsidR="00245B23" w:rsidRDefault="00245B23" w:rsidP="00DA1E62">
            <w:pPr>
              <w:spacing w:line="240" w:lineRule="auto"/>
              <w:rPr>
                <w:sz w:val="2"/>
                <w:szCs w:val="2"/>
              </w:rPr>
            </w:pPr>
          </w:p>
        </w:tc>
      </w:tr>
      <w:tr w:rsidR="00245B23" w14:paraId="162FD507" w14:textId="77777777" w:rsidTr="007806A9">
        <w:trPr>
          <w:trHeight w:val="574"/>
        </w:trPr>
        <w:tc>
          <w:tcPr>
            <w:tcW w:w="1100" w:type="dxa"/>
            <w:vMerge/>
            <w:tcBorders>
              <w:top w:val="nil"/>
            </w:tcBorders>
          </w:tcPr>
          <w:p w14:paraId="1210F718" w14:textId="77777777" w:rsidR="00245B23" w:rsidRDefault="00245B23" w:rsidP="00DA1E62">
            <w:pPr>
              <w:spacing w:line="240" w:lineRule="auto"/>
              <w:rPr>
                <w:sz w:val="2"/>
                <w:szCs w:val="2"/>
              </w:rPr>
            </w:pPr>
          </w:p>
        </w:tc>
        <w:tc>
          <w:tcPr>
            <w:tcW w:w="1978" w:type="dxa"/>
            <w:vMerge/>
            <w:tcBorders>
              <w:top w:val="nil"/>
            </w:tcBorders>
          </w:tcPr>
          <w:p w14:paraId="2FE403C0" w14:textId="77777777" w:rsidR="00245B23" w:rsidRDefault="00245B23" w:rsidP="00DA1E62">
            <w:pPr>
              <w:spacing w:line="240" w:lineRule="auto"/>
              <w:rPr>
                <w:sz w:val="2"/>
                <w:szCs w:val="2"/>
              </w:rPr>
            </w:pPr>
          </w:p>
        </w:tc>
        <w:tc>
          <w:tcPr>
            <w:tcW w:w="1262" w:type="dxa"/>
            <w:vMerge/>
            <w:tcBorders>
              <w:top w:val="nil"/>
            </w:tcBorders>
          </w:tcPr>
          <w:p w14:paraId="5970A0C9" w14:textId="77777777" w:rsidR="00245B23" w:rsidRDefault="00245B23" w:rsidP="00DA1E62">
            <w:pPr>
              <w:spacing w:line="240" w:lineRule="auto"/>
              <w:rPr>
                <w:sz w:val="2"/>
                <w:szCs w:val="2"/>
              </w:rPr>
            </w:pPr>
          </w:p>
        </w:tc>
        <w:tc>
          <w:tcPr>
            <w:tcW w:w="1349" w:type="dxa"/>
          </w:tcPr>
          <w:p w14:paraId="50D516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9C00641" w14:textId="77777777" w:rsidR="00245B23" w:rsidRDefault="00245B23" w:rsidP="00DA1E62">
            <w:pPr>
              <w:pStyle w:val="TableParagraph"/>
              <w:spacing w:line="240" w:lineRule="auto"/>
              <w:rPr>
                <w:sz w:val="24"/>
              </w:rPr>
            </w:pPr>
            <w:r>
              <w:rPr>
                <w:spacing w:val="-2"/>
                <w:sz w:val="24"/>
              </w:rPr>
              <w:t>Lesson-</w:t>
            </w:r>
            <w:r>
              <w:rPr>
                <w:spacing w:val="-10"/>
                <w:sz w:val="24"/>
              </w:rPr>
              <w:t>6</w:t>
            </w:r>
          </w:p>
          <w:p w14:paraId="76BC998B"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3C5B5099" w14:textId="77777777" w:rsidR="00245B23" w:rsidRDefault="00245B23" w:rsidP="00DA1E62">
            <w:pPr>
              <w:spacing w:line="240" w:lineRule="auto"/>
              <w:rPr>
                <w:sz w:val="2"/>
                <w:szCs w:val="2"/>
              </w:rPr>
            </w:pPr>
          </w:p>
        </w:tc>
      </w:tr>
    </w:tbl>
    <w:p w14:paraId="440C200B" w14:textId="77777777" w:rsidR="00245B23" w:rsidRDefault="00245B23" w:rsidP="00DA1E62">
      <w:pPr>
        <w:spacing w:line="240" w:lineRule="auto"/>
        <w:rPr>
          <w:sz w:val="2"/>
          <w:szCs w:val="2"/>
        </w:rPr>
        <w:sectPr w:rsidR="00245B23" w:rsidSect="00E560C3">
          <w:type w:val="continuous"/>
          <w:pgSz w:w="11910" w:h="16840"/>
          <w:pgMar w:top="680" w:right="480" w:bottom="1540" w:left="480" w:header="144" w:footer="134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0960799A" w14:textId="77777777" w:rsidTr="007806A9">
        <w:trPr>
          <w:trHeight w:val="331"/>
        </w:trPr>
        <w:tc>
          <w:tcPr>
            <w:tcW w:w="1100" w:type="dxa"/>
            <w:vMerge w:val="restart"/>
          </w:tcPr>
          <w:p w14:paraId="2036302C" w14:textId="77777777" w:rsidR="00245B23" w:rsidRDefault="00245B23" w:rsidP="00DA1E62">
            <w:pPr>
              <w:pStyle w:val="TableParagraph"/>
              <w:spacing w:line="240" w:lineRule="auto"/>
              <w:ind w:left="0"/>
              <w:rPr>
                <w:rFonts w:ascii="Times New Roman"/>
              </w:rPr>
            </w:pPr>
          </w:p>
        </w:tc>
        <w:tc>
          <w:tcPr>
            <w:tcW w:w="1978" w:type="dxa"/>
            <w:vMerge w:val="restart"/>
          </w:tcPr>
          <w:p w14:paraId="59E2CA38" w14:textId="77777777" w:rsidR="00245B23" w:rsidRDefault="00245B23" w:rsidP="00DA1E62">
            <w:pPr>
              <w:pStyle w:val="TableParagraph"/>
              <w:spacing w:line="240" w:lineRule="auto"/>
              <w:ind w:left="0"/>
              <w:rPr>
                <w:rFonts w:ascii="Times New Roman"/>
              </w:rPr>
            </w:pPr>
          </w:p>
        </w:tc>
        <w:tc>
          <w:tcPr>
            <w:tcW w:w="1262" w:type="dxa"/>
            <w:tcBorders>
              <w:bottom w:val="single" w:sz="36" w:space="0" w:color="000000"/>
            </w:tcBorders>
          </w:tcPr>
          <w:p w14:paraId="6C74B60F"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547956FB"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4E0ACD00"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0F674F78" w14:textId="77777777" w:rsidR="00245B23" w:rsidRDefault="00245B23" w:rsidP="00DA1E62">
            <w:pPr>
              <w:pStyle w:val="TableParagraph"/>
              <w:spacing w:line="240" w:lineRule="auto"/>
              <w:ind w:left="0"/>
              <w:rPr>
                <w:rFonts w:ascii="Times New Roman"/>
              </w:rPr>
            </w:pPr>
          </w:p>
        </w:tc>
      </w:tr>
      <w:tr w:rsidR="00245B23" w14:paraId="4E9B7E43" w14:textId="77777777" w:rsidTr="007806A9">
        <w:trPr>
          <w:trHeight w:val="814"/>
        </w:trPr>
        <w:tc>
          <w:tcPr>
            <w:tcW w:w="1100" w:type="dxa"/>
            <w:vMerge/>
            <w:tcBorders>
              <w:top w:val="nil"/>
            </w:tcBorders>
          </w:tcPr>
          <w:p w14:paraId="5525B59A" w14:textId="77777777" w:rsidR="00245B23" w:rsidRDefault="00245B23" w:rsidP="00DA1E62">
            <w:pPr>
              <w:spacing w:line="240" w:lineRule="auto"/>
              <w:rPr>
                <w:sz w:val="2"/>
                <w:szCs w:val="2"/>
              </w:rPr>
            </w:pPr>
          </w:p>
        </w:tc>
        <w:tc>
          <w:tcPr>
            <w:tcW w:w="1978" w:type="dxa"/>
            <w:vMerge/>
            <w:tcBorders>
              <w:top w:val="nil"/>
            </w:tcBorders>
          </w:tcPr>
          <w:p w14:paraId="22B4B8AD" w14:textId="77777777" w:rsidR="00245B23" w:rsidRDefault="00245B23" w:rsidP="00DA1E62">
            <w:pPr>
              <w:spacing w:line="240" w:lineRule="auto"/>
              <w:rPr>
                <w:sz w:val="2"/>
                <w:szCs w:val="2"/>
              </w:rPr>
            </w:pPr>
          </w:p>
        </w:tc>
        <w:tc>
          <w:tcPr>
            <w:tcW w:w="1262" w:type="dxa"/>
            <w:vMerge w:val="restart"/>
            <w:tcBorders>
              <w:top w:val="single" w:sz="36" w:space="0" w:color="000000"/>
            </w:tcBorders>
          </w:tcPr>
          <w:p w14:paraId="0A1D95A0"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Borders>
              <w:top w:val="single" w:sz="36" w:space="0" w:color="000000"/>
            </w:tcBorders>
          </w:tcPr>
          <w:p w14:paraId="2C01C7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Borders>
              <w:top w:val="single" w:sz="36" w:space="0" w:color="000000"/>
            </w:tcBorders>
          </w:tcPr>
          <w:p w14:paraId="5B46084A" w14:textId="77777777" w:rsidR="00245B23" w:rsidRDefault="00245B23" w:rsidP="00DA1E62">
            <w:pPr>
              <w:pStyle w:val="TableParagraph"/>
              <w:spacing w:line="240" w:lineRule="auto"/>
              <w:rPr>
                <w:sz w:val="24"/>
              </w:rPr>
            </w:pPr>
            <w:r>
              <w:rPr>
                <w:spacing w:val="-2"/>
                <w:sz w:val="24"/>
              </w:rPr>
              <w:t>Lesson-</w:t>
            </w:r>
            <w:r>
              <w:rPr>
                <w:spacing w:val="-10"/>
                <w:sz w:val="24"/>
              </w:rPr>
              <w:t>7</w:t>
            </w:r>
          </w:p>
          <w:p w14:paraId="28B8EC81" w14:textId="77777777" w:rsidR="00245B23" w:rsidRDefault="00245B23" w:rsidP="00DA1E62">
            <w:pPr>
              <w:pStyle w:val="TableParagraph"/>
              <w:spacing w:line="240" w:lineRule="auto"/>
              <w:ind w:right="1029"/>
              <w:rPr>
                <w:sz w:val="24"/>
              </w:rPr>
            </w:pPr>
            <w:r>
              <w:rPr>
                <w:sz w:val="24"/>
              </w:rPr>
              <w:t>Uses of Sources Sentence</w:t>
            </w:r>
            <w:r>
              <w:rPr>
                <w:spacing w:val="-17"/>
                <w:sz w:val="24"/>
              </w:rPr>
              <w:t xml:space="preserve"> </w:t>
            </w:r>
            <w:r>
              <w:rPr>
                <w:sz w:val="24"/>
              </w:rPr>
              <w:t>Pattern</w:t>
            </w:r>
          </w:p>
        </w:tc>
        <w:tc>
          <w:tcPr>
            <w:tcW w:w="1778" w:type="dxa"/>
            <w:vMerge/>
            <w:tcBorders>
              <w:top w:val="nil"/>
            </w:tcBorders>
          </w:tcPr>
          <w:p w14:paraId="5955E0BC" w14:textId="77777777" w:rsidR="00245B23" w:rsidRDefault="00245B23" w:rsidP="00DA1E62">
            <w:pPr>
              <w:spacing w:line="240" w:lineRule="auto"/>
              <w:rPr>
                <w:sz w:val="2"/>
                <w:szCs w:val="2"/>
              </w:rPr>
            </w:pPr>
          </w:p>
        </w:tc>
      </w:tr>
      <w:tr w:rsidR="00245B23" w14:paraId="5FF79356" w14:textId="77777777" w:rsidTr="00E815CD">
        <w:trPr>
          <w:trHeight w:val="1375"/>
        </w:trPr>
        <w:tc>
          <w:tcPr>
            <w:tcW w:w="1100" w:type="dxa"/>
            <w:vMerge/>
            <w:tcBorders>
              <w:top w:val="nil"/>
            </w:tcBorders>
          </w:tcPr>
          <w:p w14:paraId="3E47B4BF" w14:textId="77777777" w:rsidR="00245B23" w:rsidRDefault="00245B23" w:rsidP="00DA1E62">
            <w:pPr>
              <w:spacing w:line="240" w:lineRule="auto"/>
              <w:rPr>
                <w:sz w:val="2"/>
                <w:szCs w:val="2"/>
              </w:rPr>
            </w:pPr>
          </w:p>
        </w:tc>
        <w:tc>
          <w:tcPr>
            <w:tcW w:w="1978" w:type="dxa"/>
            <w:vMerge/>
            <w:tcBorders>
              <w:top w:val="nil"/>
            </w:tcBorders>
          </w:tcPr>
          <w:p w14:paraId="5FEDC625" w14:textId="77777777" w:rsidR="00245B23" w:rsidRDefault="00245B23" w:rsidP="00DA1E62">
            <w:pPr>
              <w:spacing w:line="240" w:lineRule="auto"/>
              <w:rPr>
                <w:sz w:val="2"/>
                <w:szCs w:val="2"/>
              </w:rPr>
            </w:pPr>
          </w:p>
        </w:tc>
        <w:tc>
          <w:tcPr>
            <w:tcW w:w="1262" w:type="dxa"/>
            <w:vMerge/>
            <w:tcBorders>
              <w:top w:val="nil"/>
            </w:tcBorders>
          </w:tcPr>
          <w:p w14:paraId="3FD77393" w14:textId="77777777" w:rsidR="00245B23" w:rsidRDefault="00245B23" w:rsidP="00DA1E62">
            <w:pPr>
              <w:spacing w:line="240" w:lineRule="auto"/>
              <w:rPr>
                <w:sz w:val="2"/>
                <w:szCs w:val="2"/>
              </w:rPr>
            </w:pPr>
          </w:p>
        </w:tc>
        <w:tc>
          <w:tcPr>
            <w:tcW w:w="1349" w:type="dxa"/>
          </w:tcPr>
          <w:p w14:paraId="4779AB1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1A55F48" w14:textId="77777777" w:rsidR="00245B23" w:rsidRDefault="00245B23" w:rsidP="00DA1E62">
            <w:pPr>
              <w:pStyle w:val="TableParagraph"/>
              <w:spacing w:line="240" w:lineRule="auto"/>
              <w:rPr>
                <w:sz w:val="24"/>
              </w:rPr>
            </w:pPr>
            <w:r>
              <w:rPr>
                <w:spacing w:val="-2"/>
                <w:sz w:val="24"/>
              </w:rPr>
              <w:t>Lesson-</w:t>
            </w:r>
            <w:r>
              <w:rPr>
                <w:spacing w:val="-10"/>
                <w:sz w:val="24"/>
              </w:rPr>
              <w:t>7</w:t>
            </w:r>
          </w:p>
          <w:p w14:paraId="60452366" w14:textId="77777777" w:rsidR="00245B23" w:rsidRDefault="00245B23" w:rsidP="00DA1E62">
            <w:pPr>
              <w:pStyle w:val="TableParagraph"/>
              <w:spacing w:line="240" w:lineRule="auto"/>
              <w:ind w:right="1029"/>
              <w:rPr>
                <w:sz w:val="24"/>
              </w:rPr>
            </w:pPr>
            <w:r>
              <w:rPr>
                <w:sz w:val="24"/>
              </w:rPr>
              <w:t>Uses of Sources Example</w:t>
            </w:r>
            <w:r>
              <w:rPr>
                <w:spacing w:val="-17"/>
                <w:sz w:val="24"/>
              </w:rPr>
              <w:t xml:space="preserve"> </w:t>
            </w:r>
            <w:r>
              <w:rPr>
                <w:sz w:val="24"/>
              </w:rPr>
              <w:t>Sentence</w:t>
            </w:r>
          </w:p>
        </w:tc>
        <w:tc>
          <w:tcPr>
            <w:tcW w:w="1778" w:type="dxa"/>
            <w:vMerge/>
            <w:tcBorders>
              <w:top w:val="nil"/>
            </w:tcBorders>
          </w:tcPr>
          <w:p w14:paraId="576BDC84" w14:textId="77777777" w:rsidR="00245B23" w:rsidRDefault="00245B23" w:rsidP="00DA1E62">
            <w:pPr>
              <w:spacing w:line="240" w:lineRule="auto"/>
              <w:rPr>
                <w:sz w:val="2"/>
                <w:szCs w:val="2"/>
              </w:rPr>
            </w:pPr>
          </w:p>
        </w:tc>
      </w:tr>
      <w:tr w:rsidR="00245B23" w14:paraId="1717F656" w14:textId="77777777" w:rsidTr="007806A9">
        <w:trPr>
          <w:trHeight w:val="934"/>
        </w:trPr>
        <w:tc>
          <w:tcPr>
            <w:tcW w:w="1100" w:type="dxa"/>
            <w:vMerge/>
            <w:tcBorders>
              <w:top w:val="nil"/>
            </w:tcBorders>
          </w:tcPr>
          <w:p w14:paraId="37DC2CD9" w14:textId="77777777" w:rsidR="00245B23" w:rsidRDefault="00245B23" w:rsidP="00DA1E62">
            <w:pPr>
              <w:spacing w:line="240" w:lineRule="auto"/>
              <w:rPr>
                <w:sz w:val="2"/>
                <w:szCs w:val="2"/>
              </w:rPr>
            </w:pPr>
          </w:p>
        </w:tc>
        <w:tc>
          <w:tcPr>
            <w:tcW w:w="1978" w:type="dxa"/>
            <w:vMerge/>
            <w:tcBorders>
              <w:top w:val="nil"/>
            </w:tcBorders>
          </w:tcPr>
          <w:p w14:paraId="14B15C2C" w14:textId="77777777" w:rsidR="00245B23" w:rsidRDefault="00245B23" w:rsidP="00DA1E62">
            <w:pPr>
              <w:spacing w:line="240" w:lineRule="auto"/>
              <w:rPr>
                <w:sz w:val="2"/>
                <w:szCs w:val="2"/>
              </w:rPr>
            </w:pPr>
          </w:p>
        </w:tc>
        <w:tc>
          <w:tcPr>
            <w:tcW w:w="1262" w:type="dxa"/>
            <w:vMerge/>
            <w:tcBorders>
              <w:top w:val="nil"/>
            </w:tcBorders>
          </w:tcPr>
          <w:p w14:paraId="7329C791" w14:textId="77777777" w:rsidR="00245B23" w:rsidRDefault="00245B23" w:rsidP="00DA1E62">
            <w:pPr>
              <w:spacing w:line="240" w:lineRule="auto"/>
              <w:rPr>
                <w:sz w:val="2"/>
                <w:szCs w:val="2"/>
              </w:rPr>
            </w:pPr>
          </w:p>
        </w:tc>
        <w:tc>
          <w:tcPr>
            <w:tcW w:w="1349" w:type="dxa"/>
          </w:tcPr>
          <w:p w14:paraId="24D9FFB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5A34A517" w14:textId="77777777" w:rsidR="00245B23" w:rsidRDefault="00245B23" w:rsidP="00DA1E62">
            <w:pPr>
              <w:pStyle w:val="TableParagraph"/>
              <w:spacing w:line="240" w:lineRule="auto"/>
              <w:rPr>
                <w:sz w:val="24"/>
              </w:rPr>
            </w:pPr>
            <w:r>
              <w:rPr>
                <w:spacing w:val="-2"/>
                <w:sz w:val="24"/>
              </w:rPr>
              <w:t>Lesson-</w:t>
            </w:r>
            <w:r>
              <w:rPr>
                <w:spacing w:val="-10"/>
                <w:sz w:val="24"/>
              </w:rPr>
              <w:t>7</w:t>
            </w:r>
          </w:p>
          <w:p w14:paraId="30AE3C5F" w14:textId="77777777" w:rsidR="00245B23" w:rsidRDefault="00245B23" w:rsidP="00DA1E62">
            <w:pPr>
              <w:pStyle w:val="TableParagraph"/>
              <w:spacing w:before="39" w:line="240" w:lineRule="auto"/>
              <w:rPr>
                <w:sz w:val="24"/>
              </w:rPr>
            </w:pPr>
            <w:r>
              <w:rPr>
                <w:sz w:val="24"/>
              </w:rPr>
              <w:t>Uses</w:t>
            </w:r>
            <w:r>
              <w:rPr>
                <w:spacing w:val="-17"/>
                <w:sz w:val="24"/>
              </w:rPr>
              <w:t xml:space="preserve"> </w:t>
            </w:r>
            <w:r>
              <w:rPr>
                <w:sz w:val="24"/>
              </w:rPr>
              <w:t>of</w:t>
            </w:r>
            <w:r>
              <w:rPr>
                <w:spacing w:val="-17"/>
                <w:sz w:val="24"/>
              </w:rPr>
              <w:t xml:space="preserve"> </w:t>
            </w:r>
            <w:r>
              <w:rPr>
                <w:sz w:val="24"/>
              </w:rPr>
              <w:t xml:space="preserve">Sources </w:t>
            </w:r>
            <w:r>
              <w:rPr>
                <w:spacing w:val="-2"/>
                <w:sz w:val="24"/>
              </w:rPr>
              <w:t>Conversation</w:t>
            </w:r>
          </w:p>
        </w:tc>
        <w:tc>
          <w:tcPr>
            <w:tcW w:w="1778" w:type="dxa"/>
            <w:vMerge/>
            <w:tcBorders>
              <w:top w:val="nil"/>
            </w:tcBorders>
          </w:tcPr>
          <w:p w14:paraId="274EDA43" w14:textId="77777777" w:rsidR="00245B23" w:rsidRDefault="00245B23" w:rsidP="00DA1E62">
            <w:pPr>
              <w:spacing w:line="240" w:lineRule="auto"/>
              <w:rPr>
                <w:sz w:val="2"/>
                <w:szCs w:val="2"/>
              </w:rPr>
            </w:pPr>
          </w:p>
        </w:tc>
      </w:tr>
      <w:tr w:rsidR="00245B23" w14:paraId="1CAC0747" w14:textId="77777777" w:rsidTr="007806A9">
        <w:trPr>
          <w:trHeight w:val="574"/>
        </w:trPr>
        <w:tc>
          <w:tcPr>
            <w:tcW w:w="1100" w:type="dxa"/>
            <w:vMerge/>
            <w:tcBorders>
              <w:top w:val="nil"/>
            </w:tcBorders>
          </w:tcPr>
          <w:p w14:paraId="0D520B5A" w14:textId="77777777" w:rsidR="00245B23" w:rsidRDefault="00245B23" w:rsidP="00DA1E62">
            <w:pPr>
              <w:spacing w:line="240" w:lineRule="auto"/>
              <w:rPr>
                <w:sz w:val="2"/>
                <w:szCs w:val="2"/>
              </w:rPr>
            </w:pPr>
          </w:p>
        </w:tc>
        <w:tc>
          <w:tcPr>
            <w:tcW w:w="1978" w:type="dxa"/>
            <w:vMerge/>
            <w:tcBorders>
              <w:top w:val="nil"/>
            </w:tcBorders>
          </w:tcPr>
          <w:p w14:paraId="1F8A2176" w14:textId="77777777" w:rsidR="00245B23" w:rsidRDefault="00245B23" w:rsidP="00DA1E62">
            <w:pPr>
              <w:spacing w:line="240" w:lineRule="auto"/>
              <w:rPr>
                <w:sz w:val="2"/>
                <w:szCs w:val="2"/>
              </w:rPr>
            </w:pPr>
          </w:p>
        </w:tc>
        <w:tc>
          <w:tcPr>
            <w:tcW w:w="1262" w:type="dxa"/>
            <w:vMerge/>
            <w:tcBorders>
              <w:top w:val="nil"/>
            </w:tcBorders>
          </w:tcPr>
          <w:p w14:paraId="11327453" w14:textId="77777777" w:rsidR="00245B23" w:rsidRDefault="00245B23" w:rsidP="00DA1E62">
            <w:pPr>
              <w:spacing w:line="240" w:lineRule="auto"/>
              <w:rPr>
                <w:sz w:val="2"/>
                <w:szCs w:val="2"/>
              </w:rPr>
            </w:pPr>
          </w:p>
        </w:tc>
        <w:tc>
          <w:tcPr>
            <w:tcW w:w="1349" w:type="dxa"/>
          </w:tcPr>
          <w:p w14:paraId="57A5606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E71325A" w14:textId="77777777" w:rsidR="00245B23" w:rsidRDefault="00245B23" w:rsidP="00DA1E62">
            <w:pPr>
              <w:pStyle w:val="TableParagraph"/>
              <w:spacing w:line="240" w:lineRule="auto"/>
              <w:rPr>
                <w:sz w:val="24"/>
              </w:rPr>
            </w:pPr>
            <w:r>
              <w:rPr>
                <w:spacing w:val="-2"/>
                <w:sz w:val="24"/>
              </w:rPr>
              <w:t>Lesson-</w:t>
            </w:r>
            <w:r>
              <w:rPr>
                <w:spacing w:val="-10"/>
                <w:sz w:val="24"/>
              </w:rPr>
              <w:t>7</w:t>
            </w:r>
          </w:p>
          <w:p w14:paraId="57A59118"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05BC1CDD" w14:textId="77777777" w:rsidR="00245B23" w:rsidRDefault="00245B23" w:rsidP="00DA1E62">
            <w:pPr>
              <w:spacing w:line="240" w:lineRule="auto"/>
              <w:rPr>
                <w:sz w:val="2"/>
                <w:szCs w:val="2"/>
              </w:rPr>
            </w:pPr>
          </w:p>
        </w:tc>
      </w:tr>
      <w:tr w:rsidR="00245B23" w14:paraId="0032E464" w14:textId="77777777" w:rsidTr="007806A9">
        <w:trPr>
          <w:trHeight w:val="934"/>
        </w:trPr>
        <w:tc>
          <w:tcPr>
            <w:tcW w:w="1100" w:type="dxa"/>
            <w:vMerge/>
            <w:tcBorders>
              <w:top w:val="nil"/>
            </w:tcBorders>
          </w:tcPr>
          <w:p w14:paraId="0EA00317" w14:textId="77777777" w:rsidR="00245B23" w:rsidRDefault="00245B23" w:rsidP="00DA1E62">
            <w:pPr>
              <w:spacing w:line="240" w:lineRule="auto"/>
              <w:rPr>
                <w:sz w:val="2"/>
                <w:szCs w:val="2"/>
              </w:rPr>
            </w:pPr>
          </w:p>
        </w:tc>
        <w:tc>
          <w:tcPr>
            <w:tcW w:w="1978" w:type="dxa"/>
            <w:vMerge/>
            <w:tcBorders>
              <w:top w:val="nil"/>
            </w:tcBorders>
          </w:tcPr>
          <w:p w14:paraId="2BA34A18" w14:textId="77777777" w:rsidR="00245B23" w:rsidRDefault="00245B23" w:rsidP="00DA1E62">
            <w:pPr>
              <w:spacing w:line="240" w:lineRule="auto"/>
              <w:rPr>
                <w:sz w:val="2"/>
                <w:szCs w:val="2"/>
              </w:rPr>
            </w:pPr>
          </w:p>
        </w:tc>
        <w:tc>
          <w:tcPr>
            <w:tcW w:w="1262" w:type="dxa"/>
            <w:vMerge w:val="restart"/>
          </w:tcPr>
          <w:p w14:paraId="325E5229"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6782C7C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F3647A7" w14:textId="77777777" w:rsidR="00245B23" w:rsidRDefault="00245B23" w:rsidP="00DA1E62">
            <w:pPr>
              <w:pStyle w:val="TableParagraph"/>
              <w:spacing w:line="240" w:lineRule="auto"/>
              <w:rPr>
                <w:sz w:val="24"/>
              </w:rPr>
            </w:pPr>
            <w:r>
              <w:rPr>
                <w:spacing w:val="-2"/>
                <w:sz w:val="24"/>
              </w:rPr>
              <w:t>Lesson-</w:t>
            </w:r>
            <w:r>
              <w:rPr>
                <w:spacing w:val="-10"/>
                <w:sz w:val="24"/>
              </w:rPr>
              <w:t>8</w:t>
            </w:r>
          </w:p>
          <w:p w14:paraId="006793E9" w14:textId="77777777" w:rsidR="00245B23" w:rsidRDefault="00245B23" w:rsidP="00DA1E62">
            <w:pPr>
              <w:pStyle w:val="TableParagraph"/>
              <w:spacing w:line="240" w:lineRule="auto"/>
              <w:rPr>
                <w:sz w:val="24"/>
              </w:rPr>
            </w:pPr>
            <w:r>
              <w:rPr>
                <w:sz w:val="24"/>
              </w:rPr>
              <w:t>Usage</w:t>
            </w:r>
            <w:r>
              <w:rPr>
                <w:spacing w:val="-17"/>
                <w:sz w:val="24"/>
              </w:rPr>
              <w:t xml:space="preserve"> </w:t>
            </w:r>
            <w:r>
              <w:rPr>
                <w:sz w:val="24"/>
              </w:rPr>
              <w:t>of</w:t>
            </w:r>
            <w:r>
              <w:rPr>
                <w:spacing w:val="-17"/>
                <w:sz w:val="24"/>
              </w:rPr>
              <w:t xml:space="preserve"> </w:t>
            </w:r>
            <w:r>
              <w:rPr>
                <w:sz w:val="24"/>
              </w:rPr>
              <w:t>Adjectives Sentence Pattern</w:t>
            </w:r>
          </w:p>
        </w:tc>
        <w:tc>
          <w:tcPr>
            <w:tcW w:w="1778" w:type="dxa"/>
            <w:vMerge/>
            <w:tcBorders>
              <w:top w:val="nil"/>
            </w:tcBorders>
          </w:tcPr>
          <w:p w14:paraId="20A1F4A3" w14:textId="77777777" w:rsidR="00245B23" w:rsidRDefault="00245B23" w:rsidP="00DA1E62">
            <w:pPr>
              <w:spacing w:line="240" w:lineRule="auto"/>
              <w:rPr>
                <w:sz w:val="2"/>
                <w:szCs w:val="2"/>
              </w:rPr>
            </w:pPr>
          </w:p>
        </w:tc>
      </w:tr>
      <w:tr w:rsidR="00245B23" w14:paraId="0E6A637F" w14:textId="77777777" w:rsidTr="007806A9">
        <w:trPr>
          <w:trHeight w:val="826"/>
        </w:trPr>
        <w:tc>
          <w:tcPr>
            <w:tcW w:w="1100" w:type="dxa"/>
            <w:vMerge/>
            <w:tcBorders>
              <w:top w:val="nil"/>
            </w:tcBorders>
          </w:tcPr>
          <w:p w14:paraId="3B7083A8" w14:textId="77777777" w:rsidR="00245B23" w:rsidRDefault="00245B23" w:rsidP="00DA1E62">
            <w:pPr>
              <w:spacing w:line="240" w:lineRule="auto"/>
              <w:rPr>
                <w:sz w:val="2"/>
                <w:szCs w:val="2"/>
              </w:rPr>
            </w:pPr>
          </w:p>
        </w:tc>
        <w:tc>
          <w:tcPr>
            <w:tcW w:w="1978" w:type="dxa"/>
            <w:vMerge/>
            <w:tcBorders>
              <w:top w:val="nil"/>
            </w:tcBorders>
          </w:tcPr>
          <w:p w14:paraId="667787C4" w14:textId="77777777" w:rsidR="00245B23" w:rsidRDefault="00245B23" w:rsidP="00DA1E62">
            <w:pPr>
              <w:spacing w:line="240" w:lineRule="auto"/>
              <w:rPr>
                <w:sz w:val="2"/>
                <w:szCs w:val="2"/>
              </w:rPr>
            </w:pPr>
          </w:p>
        </w:tc>
        <w:tc>
          <w:tcPr>
            <w:tcW w:w="1262" w:type="dxa"/>
            <w:vMerge/>
            <w:tcBorders>
              <w:top w:val="nil"/>
            </w:tcBorders>
          </w:tcPr>
          <w:p w14:paraId="12A05A39" w14:textId="77777777" w:rsidR="00245B23" w:rsidRDefault="00245B23" w:rsidP="00DA1E62">
            <w:pPr>
              <w:spacing w:line="240" w:lineRule="auto"/>
              <w:rPr>
                <w:sz w:val="2"/>
                <w:szCs w:val="2"/>
              </w:rPr>
            </w:pPr>
          </w:p>
        </w:tc>
        <w:tc>
          <w:tcPr>
            <w:tcW w:w="1349" w:type="dxa"/>
          </w:tcPr>
          <w:p w14:paraId="2CB205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4858826" w14:textId="77777777" w:rsidR="00245B23" w:rsidRDefault="00245B23" w:rsidP="00DA1E62">
            <w:pPr>
              <w:pStyle w:val="TableParagraph"/>
              <w:spacing w:line="240" w:lineRule="auto"/>
              <w:rPr>
                <w:sz w:val="24"/>
              </w:rPr>
            </w:pPr>
            <w:r>
              <w:rPr>
                <w:spacing w:val="-2"/>
                <w:sz w:val="24"/>
              </w:rPr>
              <w:t>Lesson-</w:t>
            </w:r>
            <w:r>
              <w:rPr>
                <w:spacing w:val="-10"/>
                <w:sz w:val="24"/>
              </w:rPr>
              <w:t>8</w:t>
            </w:r>
          </w:p>
          <w:p w14:paraId="51C4E3D5" w14:textId="77777777" w:rsidR="00245B23" w:rsidRDefault="00245B23" w:rsidP="00DA1E62">
            <w:pPr>
              <w:pStyle w:val="TableParagraph"/>
              <w:spacing w:before="38" w:line="240" w:lineRule="auto"/>
              <w:ind w:right="629"/>
              <w:rPr>
                <w:sz w:val="24"/>
              </w:rPr>
            </w:pPr>
            <w:r>
              <w:rPr>
                <w:sz w:val="24"/>
              </w:rPr>
              <w:t>Usage</w:t>
            </w:r>
            <w:r>
              <w:rPr>
                <w:spacing w:val="-17"/>
                <w:sz w:val="24"/>
              </w:rPr>
              <w:t xml:space="preserve"> </w:t>
            </w:r>
            <w:r>
              <w:rPr>
                <w:sz w:val="24"/>
              </w:rPr>
              <w:t>of</w:t>
            </w:r>
            <w:r>
              <w:rPr>
                <w:spacing w:val="-17"/>
                <w:sz w:val="24"/>
              </w:rPr>
              <w:t xml:space="preserve"> </w:t>
            </w:r>
            <w:r>
              <w:rPr>
                <w:sz w:val="24"/>
              </w:rPr>
              <w:t>Adjectives Example Sentence</w:t>
            </w:r>
          </w:p>
        </w:tc>
        <w:tc>
          <w:tcPr>
            <w:tcW w:w="1778" w:type="dxa"/>
            <w:vMerge/>
            <w:tcBorders>
              <w:top w:val="nil"/>
            </w:tcBorders>
          </w:tcPr>
          <w:p w14:paraId="09654DE8" w14:textId="77777777" w:rsidR="00245B23" w:rsidRDefault="00245B23" w:rsidP="00DA1E62">
            <w:pPr>
              <w:spacing w:line="240" w:lineRule="auto"/>
              <w:rPr>
                <w:sz w:val="2"/>
                <w:szCs w:val="2"/>
              </w:rPr>
            </w:pPr>
          </w:p>
        </w:tc>
      </w:tr>
      <w:tr w:rsidR="00245B23" w14:paraId="27567C38" w14:textId="77777777" w:rsidTr="007806A9">
        <w:trPr>
          <w:trHeight w:val="907"/>
        </w:trPr>
        <w:tc>
          <w:tcPr>
            <w:tcW w:w="1100" w:type="dxa"/>
            <w:vMerge/>
            <w:tcBorders>
              <w:top w:val="nil"/>
            </w:tcBorders>
          </w:tcPr>
          <w:p w14:paraId="2277CB0B" w14:textId="77777777" w:rsidR="00245B23" w:rsidRDefault="00245B23" w:rsidP="00DA1E62">
            <w:pPr>
              <w:spacing w:line="240" w:lineRule="auto"/>
              <w:rPr>
                <w:sz w:val="2"/>
                <w:szCs w:val="2"/>
              </w:rPr>
            </w:pPr>
          </w:p>
        </w:tc>
        <w:tc>
          <w:tcPr>
            <w:tcW w:w="1978" w:type="dxa"/>
            <w:vMerge/>
            <w:tcBorders>
              <w:top w:val="nil"/>
            </w:tcBorders>
          </w:tcPr>
          <w:p w14:paraId="68B5188B" w14:textId="77777777" w:rsidR="00245B23" w:rsidRDefault="00245B23" w:rsidP="00DA1E62">
            <w:pPr>
              <w:spacing w:line="240" w:lineRule="auto"/>
              <w:rPr>
                <w:sz w:val="2"/>
                <w:szCs w:val="2"/>
              </w:rPr>
            </w:pPr>
          </w:p>
        </w:tc>
        <w:tc>
          <w:tcPr>
            <w:tcW w:w="1262" w:type="dxa"/>
            <w:vMerge/>
            <w:tcBorders>
              <w:top w:val="nil"/>
            </w:tcBorders>
          </w:tcPr>
          <w:p w14:paraId="067B8B81" w14:textId="77777777" w:rsidR="00245B23" w:rsidRDefault="00245B23" w:rsidP="00DA1E62">
            <w:pPr>
              <w:spacing w:line="240" w:lineRule="auto"/>
              <w:rPr>
                <w:sz w:val="2"/>
                <w:szCs w:val="2"/>
              </w:rPr>
            </w:pPr>
          </w:p>
        </w:tc>
        <w:tc>
          <w:tcPr>
            <w:tcW w:w="1349" w:type="dxa"/>
          </w:tcPr>
          <w:p w14:paraId="4CA382C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7DC8E2B" w14:textId="77777777" w:rsidR="00245B23" w:rsidRDefault="00245B23" w:rsidP="00DA1E62">
            <w:pPr>
              <w:pStyle w:val="TableParagraph"/>
              <w:spacing w:line="240" w:lineRule="auto"/>
              <w:rPr>
                <w:sz w:val="24"/>
              </w:rPr>
            </w:pPr>
            <w:r>
              <w:rPr>
                <w:spacing w:val="-2"/>
                <w:sz w:val="24"/>
              </w:rPr>
              <w:t>Lesson-</w:t>
            </w:r>
            <w:r>
              <w:rPr>
                <w:spacing w:val="-10"/>
                <w:sz w:val="24"/>
              </w:rPr>
              <w:t>8</w:t>
            </w:r>
          </w:p>
          <w:p w14:paraId="2346CFDB" w14:textId="77777777" w:rsidR="00245B23" w:rsidRDefault="00245B23" w:rsidP="00DA1E62">
            <w:pPr>
              <w:pStyle w:val="TableParagraph"/>
              <w:spacing w:before="8" w:line="240" w:lineRule="auto"/>
              <w:rPr>
                <w:sz w:val="24"/>
              </w:rPr>
            </w:pPr>
            <w:r>
              <w:rPr>
                <w:sz w:val="24"/>
              </w:rPr>
              <w:t>Usage</w:t>
            </w:r>
            <w:r>
              <w:rPr>
                <w:spacing w:val="-17"/>
                <w:sz w:val="24"/>
              </w:rPr>
              <w:t xml:space="preserve"> </w:t>
            </w:r>
            <w:r>
              <w:rPr>
                <w:sz w:val="24"/>
              </w:rPr>
              <w:t>of</w:t>
            </w:r>
            <w:r>
              <w:rPr>
                <w:spacing w:val="-17"/>
                <w:sz w:val="24"/>
              </w:rPr>
              <w:t xml:space="preserve"> </w:t>
            </w:r>
            <w:r>
              <w:rPr>
                <w:sz w:val="24"/>
              </w:rPr>
              <w:t xml:space="preserve">Adjectives </w:t>
            </w:r>
            <w:r>
              <w:rPr>
                <w:spacing w:val="-2"/>
                <w:sz w:val="24"/>
              </w:rPr>
              <w:t>Conversation</w:t>
            </w:r>
          </w:p>
        </w:tc>
        <w:tc>
          <w:tcPr>
            <w:tcW w:w="1778" w:type="dxa"/>
            <w:vMerge/>
            <w:tcBorders>
              <w:top w:val="nil"/>
            </w:tcBorders>
          </w:tcPr>
          <w:p w14:paraId="6EA0BBEE" w14:textId="77777777" w:rsidR="00245B23" w:rsidRDefault="00245B23" w:rsidP="00DA1E62">
            <w:pPr>
              <w:spacing w:line="240" w:lineRule="auto"/>
              <w:rPr>
                <w:sz w:val="2"/>
                <w:szCs w:val="2"/>
              </w:rPr>
            </w:pPr>
          </w:p>
        </w:tc>
      </w:tr>
      <w:tr w:rsidR="00245B23" w14:paraId="6EC56BA3" w14:textId="77777777" w:rsidTr="00E815CD">
        <w:trPr>
          <w:trHeight w:val="917"/>
        </w:trPr>
        <w:tc>
          <w:tcPr>
            <w:tcW w:w="1100" w:type="dxa"/>
            <w:vMerge/>
            <w:tcBorders>
              <w:top w:val="nil"/>
            </w:tcBorders>
          </w:tcPr>
          <w:p w14:paraId="3BE83368" w14:textId="77777777" w:rsidR="00245B23" w:rsidRDefault="00245B23" w:rsidP="00DA1E62">
            <w:pPr>
              <w:spacing w:line="240" w:lineRule="auto"/>
              <w:rPr>
                <w:sz w:val="2"/>
                <w:szCs w:val="2"/>
              </w:rPr>
            </w:pPr>
          </w:p>
        </w:tc>
        <w:tc>
          <w:tcPr>
            <w:tcW w:w="1978" w:type="dxa"/>
            <w:vMerge/>
            <w:tcBorders>
              <w:top w:val="nil"/>
            </w:tcBorders>
          </w:tcPr>
          <w:p w14:paraId="5608E60F" w14:textId="77777777" w:rsidR="00245B23" w:rsidRDefault="00245B23" w:rsidP="00DA1E62">
            <w:pPr>
              <w:spacing w:line="240" w:lineRule="auto"/>
              <w:rPr>
                <w:sz w:val="2"/>
                <w:szCs w:val="2"/>
              </w:rPr>
            </w:pPr>
          </w:p>
        </w:tc>
        <w:tc>
          <w:tcPr>
            <w:tcW w:w="1262" w:type="dxa"/>
            <w:vMerge/>
            <w:tcBorders>
              <w:top w:val="nil"/>
            </w:tcBorders>
          </w:tcPr>
          <w:p w14:paraId="2E6EC004" w14:textId="77777777" w:rsidR="00245B23" w:rsidRDefault="00245B23" w:rsidP="00DA1E62">
            <w:pPr>
              <w:spacing w:line="240" w:lineRule="auto"/>
              <w:rPr>
                <w:sz w:val="2"/>
                <w:szCs w:val="2"/>
              </w:rPr>
            </w:pPr>
          </w:p>
        </w:tc>
        <w:tc>
          <w:tcPr>
            <w:tcW w:w="1349" w:type="dxa"/>
          </w:tcPr>
          <w:p w14:paraId="69C928E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53207E4" w14:textId="77777777" w:rsidR="00245B23" w:rsidRDefault="00245B23" w:rsidP="00DA1E62">
            <w:pPr>
              <w:pStyle w:val="TableParagraph"/>
              <w:spacing w:line="240" w:lineRule="auto"/>
              <w:rPr>
                <w:sz w:val="24"/>
              </w:rPr>
            </w:pPr>
            <w:r>
              <w:rPr>
                <w:spacing w:val="-2"/>
                <w:sz w:val="24"/>
              </w:rPr>
              <w:t>Lesson-</w:t>
            </w:r>
            <w:r>
              <w:rPr>
                <w:spacing w:val="-10"/>
                <w:sz w:val="24"/>
              </w:rPr>
              <w:t>8</w:t>
            </w:r>
          </w:p>
          <w:p w14:paraId="4B65B2F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78F47E2" w14:textId="77777777" w:rsidR="00245B23" w:rsidRDefault="00245B23" w:rsidP="00DA1E62">
            <w:pPr>
              <w:spacing w:line="240" w:lineRule="auto"/>
              <w:rPr>
                <w:sz w:val="2"/>
                <w:szCs w:val="2"/>
              </w:rPr>
            </w:pPr>
          </w:p>
        </w:tc>
      </w:tr>
      <w:tr w:rsidR="00245B23" w14:paraId="36D1D5FD" w14:textId="77777777" w:rsidTr="007806A9">
        <w:trPr>
          <w:trHeight w:val="844"/>
        </w:trPr>
        <w:tc>
          <w:tcPr>
            <w:tcW w:w="1100" w:type="dxa"/>
            <w:vMerge w:val="restart"/>
          </w:tcPr>
          <w:p w14:paraId="26BF3172"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5</w:t>
            </w:r>
          </w:p>
        </w:tc>
        <w:tc>
          <w:tcPr>
            <w:tcW w:w="1978" w:type="dxa"/>
            <w:vMerge w:val="restart"/>
          </w:tcPr>
          <w:p w14:paraId="0FD8A52E"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0545831F"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6C3F29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63E326B" w14:textId="77777777" w:rsidR="00245B23" w:rsidRDefault="00245B23" w:rsidP="00DA1E62">
            <w:pPr>
              <w:pStyle w:val="TableParagraph"/>
              <w:spacing w:line="240" w:lineRule="auto"/>
              <w:rPr>
                <w:sz w:val="24"/>
              </w:rPr>
            </w:pPr>
            <w:r>
              <w:rPr>
                <w:spacing w:val="-2"/>
                <w:sz w:val="24"/>
              </w:rPr>
              <w:t>Lesson-</w:t>
            </w:r>
            <w:r>
              <w:rPr>
                <w:spacing w:val="-10"/>
                <w:sz w:val="24"/>
              </w:rPr>
              <w:t>9</w:t>
            </w:r>
          </w:p>
          <w:p w14:paraId="0B21091E" w14:textId="77777777" w:rsidR="00245B23" w:rsidRDefault="00245B23" w:rsidP="00DA1E62">
            <w:pPr>
              <w:pStyle w:val="TableParagraph"/>
              <w:spacing w:before="8" w:line="240" w:lineRule="auto"/>
              <w:rPr>
                <w:sz w:val="24"/>
              </w:rPr>
            </w:pPr>
            <w:r>
              <w:rPr>
                <w:sz w:val="24"/>
              </w:rPr>
              <w:t>Likings</w:t>
            </w:r>
            <w:r>
              <w:rPr>
                <w:spacing w:val="-17"/>
                <w:sz w:val="24"/>
              </w:rPr>
              <w:t xml:space="preserve"> </w:t>
            </w:r>
            <w:r>
              <w:rPr>
                <w:sz w:val="24"/>
              </w:rPr>
              <w:t>and</w:t>
            </w:r>
            <w:r>
              <w:rPr>
                <w:spacing w:val="-17"/>
                <w:sz w:val="24"/>
              </w:rPr>
              <w:t xml:space="preserve"> </w:t>
            </w:r>
            <w:r>
              <w:rPr>
                <w:sz w:val="24"/>
              </w:rPr>
              <w:t>Abilities Sentence Pattern</w:t>
            </w:r>
          </w:p>
        </w:tc>
        <w:tc>
          <w:tcPr>
            <w:tcW w:w="1778" w:type="dxa"/>
            <w:vMerge w:val="restart"/>
          </w:tcPr>
          <w:p w14:paraId="0D677A00" w14:textId="77777777" w:rsidR="00245B23" w:rsidRDefault="00245B23" w:rsidP="00DA1E62">
            <w:pPr>
              <w:pStyle w:val="TableParagraph"/>
              <w:spacing w:line="240" w:lineRule="auto"/>
              <w:ind w:left="0"/>
              <w:rPr>
                <w:b/>
                <w:sz w:val="24"/>
              </w:rPr>
            </w:pPr>
          </w:p>
          <w:p w14:paraId="55C00B05" w14:textId="77777777" w:rsidR="00245B23" w:rsidRDefault="00245B23" w:rsidP="00DA1E62">
            <w:pPr>
              <w:pStyle w:val="TableParagraph"/>
              <w:spacing w:before="10" w:line="240" w:lineRule="auto"/>
              <w:ind w:left="0"/>
              <w:rPr>
                <w:b/>
                <w:sz w:val="24"/>
              </w:rPr>
            </w:pPr>
          </w:p>
          <w:p w14:paraId="4373A16C" w14:textId="77777777" w:rsidR="00245B23" w:rsidRDefault="00245B23" w:rsidP="00182F8F">
            <w:pPr>
              <w:pStyle w:val="TableParagraph"/>
              <w:numPr>
                <w:ilvl w:val="0"/>
                <w:numId w:val="98"/>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5</w:t>
            </w:r>
          </w:p>
          <w:p w14:paraId="46048792"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672C0D89" w14:textId="77777777" w:rsidTr="007806A9">
        <w:trPr>
          <w:trHeight w:val="934"/>
        </w:trPr>
        <w:tc>
          <w:tcPr>
            <w:tcW w:w="1100" w:type="dxa"/>
            <w:vMerge/>
            <w:tcBorders>
              <w:top w:val="nil"/>
            </w:tcBorders>
          </w:tcPr>
          <w:p w14:paraId="2B0B1E9B" w14:textId="77777777" w:rsidR="00245B23" w:rsidRDefault="00245B23" w:rsidP="00DA1E62">
            <w:pPr>
              <w:spacing w:line="240" w:lineRule="auto"/>
              <w:rPr>
                <w:sz w:val="2"/>
                <w:szCs w:val="2"/>
              </w:rPr>
            </w:pPr>
          </w:p>
        </w:tc>
        <w:tc>
          <w:tcPr>
            <w:tcW w:w="1978" w:type="dxa"/>
            <w:vMerge/>
            <w:tcBorders>
              <w:top w:val="nil"/>
            </w:tcBorders>
          </w:tcPr>
          <w:p w14:paraId="64A1F606" w14:textId="77777777" w:rsidR="00245B23" w:rsidRDefault="00245B23" w:rsidP="00DA1E62">
            <w:pPr>
              <w:spacing w:line="240" w:lineRule="auto"/>
              <w:rPr>
                <w:sz w:val="2"/>
                <w:szCs w:val="2"/>
              </w:rPr>
            </w:pPr>
          </w:p>
        </w:tc>
        <w:tc>
          <w:tcPr>
            <w:tcW w:w="1262" w:type="dxa"/>
            <w:vMerge/>
            <w:tcBorders>
              <w:top w:val="nil"/>
            </w:tcBorders>
          </w:tcPr>
          <w:p w14:paraId="34683C97" w14:textId="77777777" w:rsidR="00245B23" w:rsidRDefault="00245B23" w:rsidP="00DA1E62">
            <w:pPr>
              <w:spacing w:line="240" w:lineRule="auto"/>
              <w:rPr>
                <w:sz w:val="2"/>
                <w:szCs w:val="2"/>
              </w:rPr>
            </w:pPr>
          </w:p>
        </w:tc>
        <w:tc>
          <w:tcPr>
            <w:tcW w:w="1349" w:type="dxa"/>
          </w:tcPr>
          <w:p w14:paraId="1DE942B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B19331" w14:textId="77777777" w:rsidR="00245B23" w:rsidRDefault="00245B23" w:rsidP="00DA1E62">
            <w:pPr>
              <w:pStyle w:val="TableParagraph"/>
              <w:spacing w:line="240" w:lineRule="auto"/>
              <w:rPr>
                <w:sz w:val="24"/>
              </w:rPr>
            </w:pPr>
            <w:r>
              <w:rPr>
                <w:spacing w:val="-2"/>
                <w:sz w:val="24"/>
              </w:rPr>
              <w:t>Lesson-</w:t>
            </w:r>
            <w:r>
              <w:rPr>
                <w:spacing w:val="-10"/>
                <w:sz w:val="24"/>
              </w:rPr>
              <w:t>9</w:t>
            </w:r>
          </w:p>
          <w:p w14:paraId="6F688C6D" w14:textId="77777777" w:rsidR="00245B23" w:rsidRDefault="00245B23" w:rsidP="00DA1E62">
            <w:pPr>
              <w:pStyle w:val="TableParagraph"/>
              <w:spacing w:before="41" w:line="240" w:lineRule="auto"/>
              <w:ind w:right="629"/>
              <w:rPr>
                <w:sz w:val="24"/>
              </w:rPr>
            </w:pPr>
            <w:r>
              <w:rPr>
                <w:sz w:val="24"/>
              </w:rPr>
              <w:t>Likings</w:t>
            </w:r>
            <w:r>
              <w:rPr>
                <w:spacing w:val="-17"/>
                <w:sz w:val="24"/>
              </w:rPr>
              <w:t xml:space="preserve"> </w:t>
            </w:r>
            <w:r>
              <w:rPr>
                <w:sz w:val="24"/>
              </w:rPr>
              <w:t>and</w:t>
            </w:r>
            <w:r>
              <w:rPr>
                <w:spacing w:val="-17"/>
                <w:sz w:val="24"/>
              </w:rPr>
              <w:t xml:space="preserve"> </w:t>
            </w:r>
            <w:r>
              <w:rPr>
                <w:sz w:val="24"/>
              </w:rPr>
              <w:t>Abilities Example Sentence</w:t>
            </w:r>
          </w:p>
        </w:tc>
        <w:tc>
          <w:tcPr>
            <w:tcW w:w="1778" w:type="dxa"/>
            <w:vMerge/>
            <w:tcBorders>
              <w:top w:val="nil"/>
            </w:tcBorders>
          </w:tcPr>
          <w:p w14:paraId="18E01255" w14:textId="77777777" w:rsidR="00245B23" w:rsidRDefault="00245B23" w:rsidP="00DA1E62">
            <w:pPr>
              <w:spacing w:line="240" w:lineRule="auto"/>
              <w:rPr>
                <w:sz w:val="2"/>
                <w:szCs w:val="2"/>
              </w:rPr>
            </w:pPr>
          </w:p>
        </w:tc>
      </w:tr>
    </w:tbl>
    <w:p w14:paraId="201025A0"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03314D0" w14:textId="77777777" w:rsidTr="007806A9">
        <w:trPr>
          <w:trHeight w:val="754"/>
        </w:trPr>
        <w:tc>
          <w:tcPr>
            <w:tcW w:w="1100" w:type="dxa"/>
            <w:vMerge w:val="restart"/>
          </w:tcPr>
          <w:p w14:paraId="26803156" w14:textId="77777777" w:rsidR="00245B23" w:rsidRDefault="00245B23" w:rsidP="00DA1E62">
            <w:pPr>
              <w:pStyle w:val="TableParagraph"/>
              <w:spacing w:line="240" w:lineRule="auto"/>
              <w:ind w:left="0"/>
              <w:rPr>
                <w:rFonts w:ascii="Times New Roman"/>
              </w:rPr>
            </w:pPr>
          </w:p>
        </w:tc>
        <w:tc>
          <w:tcPr>
            <w:tcW w:w="1978" w:type="dxa"/>
            <w:vMerge w:val="restart"/>
          </w:tcPr>
          <w:p w14:paraId="1EF16B4A" w14:textId="77777777" w:rsidR="00245B23" w:rsidRDefault="00245B23" w:rsidP="00DA1E62">
            <w:pPr>
              <w:pStyle w:val="TableParagraph"/>
              <w:spacing w:line="240" w:lineRule="auto"/>
              <w:ind w:left="0"/>
              <w:rPr>
                <w:rFonts w:ascii="Times New Roman"/>
              </w:rPr>
            </w:pPr>
          </w:p>
        </w:tc>
        <w:tc>
          <w:tcPr>
            <w:tcW w:w="1262" w:type="dxa"/>
            <w:vMerge w:val="restart"/>
          </w:tcPr>
          <w:p w14:paraId="2EADAE74" w14:textId="77777777" w:rsidR="00245B23" w:rsidRDefault="00245B23" w:rsidP="00DA1E62">
            <w:pPr>
              <w:pStyle w:val="TableParagraph"/>
              <w:spacing w:line="240" w:lineRule="auto"/>
              <w:ind w:left="0"/>
              <w:rPr>
                <w:rFonts w:ascii="Times New Roman"/>
              </w:rPr>
            </w:pPr>
          </w:p>
        </w:tc>
        <w:tc>
          <w:tcPr>
            <w:tcW w:w="1349" w:type="dxa"/>
          </w:tcPr>
          <w:p w14:paraId="580A77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48F92AD" w14:textId="77777777" w:rsidR="00245B23" w:rsidRDefault="00245B23" w:rsidP="00DA1E62">
            <w:pPr>
              <w:pStyle w:val="TableParagraph"/>
              <w:spacing w:line="240" w:lineRule="auto"/>
              <w:ind w:right="2055"/>
              <w:rPr>
                <w:sz w:val="24"/>
              </w:rPr>
            </w:pPr>
            <w:r>
              <w:rPr>
                <w:spacing w:val="-2"/>
                <w:sz w:val="24"/>
              </w:rPr>
              <w:t>Lesson-9 Counters</w:t>
            </w:r>
          </w:p>
          <w:p w14:paraId="32FAB830"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5778CBE6" w14:textId="77777777" w:rsidR="00245B23" w:rsidRDefault="00245B23" w:rsidP="00DA1E62">
            <w:pPr>
              <w:pStyle w:val="TableParagraph"/>
              <w:spacing w:line="240" w:lineRule="auto"/>
              <w:ind w:left="0"/>
              <w:rPr>
                <w:rFonts w:ascii="Times New Roman"/>
              </w:rPr>
            </w:pPr>
          </w:p>
        </w:tc>
      </w:tr>
      <w:tr w:rsidR="00245B23" w14:paraId="7F834203" w14:textId="77777777" w:rsidTr="00E815CD">
        <w:trPr>
          <w:trHeight w:val="916"/>
        </w:trPr>
        <w:tc>
          <w:tcPr>
            <w:tcW w:w="1100" w:type="dxa"/>
            <w:vMerge/>
            <w:tcBorders>
              <w:top w:val="nil"/>
            </w:tcBorders>
          </w:tcPr>
          <w:p w14:paraId="52B25CBB" w14:textId="77777777" w:rsidR="00245B23" w:rsidRDefault="00245B23" w:rsidP="00DA1E62">
            <w:pPr>
              <w:spacing w:line="240" w:lineRule="auto"/>
              <w:rPr>
                <w:sz w:val="2"/>
                <w:szCs w:val="2"/>
              </w:rPr>
            </w:pPr>
          </w:p>
        </w:tc>
        <w:tc>
          <w:tcPr>
            <w:tcW w:w="1978" w:type="dxa"/>
            <w:vMerge/>
            <w:tcBorders>
              <w:top w:val="nil"/>
            </w:tcBorders>
          </w:tcPr>
          <w:p w14:paraId="1F9C64BA" w14:textId="77777777" w:rsidR="00245B23" w:rsidRDefault="00245B23" w:rsidP="00DA1E62">
            <w:pPr>
              <w:spacing w:line="240" w:lineRule="auto"/>
              <w:rPr>
                <w:sz w:val="2"/>
                <w:szCs w:val="2"/>
              </w:rPr>
            </w:pPr>
          </w:p>
        </w:tc>
        <w:tc>
          <w:tcPr>
            <w:tcW w:w="1262" w:type="dxa"/>
            <w:vMerge/>
            <w:tcBorders>
              <w:top w:val="nil"/>
            </w:tcBorders>
          </w:tcPr>
          <w:p w14:paraId="4DD0F189" w14:textId="77777777" w:rsidR="00245B23" w:rsidRDefault="00245B23" w:rsidP="00DA1E62">
            <w:pPr>
              <w:spacing w:line="240" w:lineRule="auto"/>
              <w:rPr>
                <w:sz w:val="2"/>
                <w:szCs w:val="2"/>
              </w:rPr>
            </w:pPr>
          </w:p>
        </w:tc>
        <w:tc>
          <w:tcPr>
            <w:tcW w:w="1349" w:type="dxa"/>
          </w:tcPr>
          <w:p w14:paraId="63CEF6E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5E3B9FE" w14:textId="77777777" w:rsidR="00245B23" w:rsidRDefault="00245B23" w:rsidP="00DA1E62">
            <w:pPr>
              <w:pStyle w:val="TableParagraph"/>
              <w:spacing w:line="240" w:lineRule="auto"/>
              <w:rPr>
                <w:sz w:val="24"/>
              </w:rPr>
            </w:pPr>
            <w:r>
              <w:rPr>
                <w:spacing w:val="-2"/>
                <w:sz w:val="24"/>
              </w:rPr>
              <w:t>Lesson-</w:t>
            </w:r>
            <w:r>
              <w:rPr>
                <w:spacing w:val="-10"/>
                <w:sz w:val="24"/>
              </w:rPr>
              <w:t>9</w:t>
            </w:r>
          </w:p>
          <w:p w14:paraId="5C62FB38"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C4C8B27" w14:textId="77777777" w:rsidR="00245B23" w:rsidRDefault="00245B23" w:rsidP="00DA1E62">
            <w:pPr>
              <w:spacing w:line="240" w:lineRule="auto"/>
              <w:rPr>
                <w:sz w:val="2"/>
                <w:szCs w:val="2"/>
              </w:rPr>
            </w:pPr>
          </w:p>
        </w:tc>
      </w:tr>
      <w:tr w:rsidR="00245B23" w14:paraId="2E0CCAF2" w14:textId="77777777" w:rsidTr="007806A9">
        <w:trPr>
          <w:trHeight w:val="871"/>
        </w:trPr>
        <w:tc>
          <w:tcPr>
            <w:tcW w:w="1100" w:type="dxa"/>
            <w:vMerge/>
            <w:tcBorders>
              <w:top w:val="nil"/>
            </w:tcBorders>
          </w:tcPr>
          <w:p w14:paraId="69886E0A" w14:textId="77777777" w:rsidR="00245B23" w:rsidRDefault="00245B23" w:rsidP="00DA1E62">
            <w:pPr>
              <w:spacing w:line="240" w:lineRule="auto"/>
              <w:rPr>
                <w:sz w:val="2"/>
                <w:szCs w:val="2"/>
              </w:rPr>
            </w:pPr>
          </w:p>
        </w:tc>
        <w:tc>
          <w:tcPr>
            <w:tcW w:w="1978" w:type="dxa"/>
            <w:vMerge/>
            <w:tcBorders>
              <w:top w:val="nil"/>
            </w:tcBorders>
          </w:tcPr>
          <w:p w14:paraId="31F266B3" w14:textId="77777777" w:rsidR="00245B23" w:rsidRDefault="00245B23" w:rsidP="00DA1E62">
            <w:pPr>
              <w:spacing w:line="240" w:lineRule="auto"/>
              <w:rPr>
                <w:sz w:val="2"/>
                <w:szCs w:val="2"/>
              </w:rPr>
            </w:pPr>
          </w:p>
        </w:tc>
        <w:tc>
          <w:tcPr>
            <w:tcW w:w="1262" w:type="dxa"/>
            <w:vMerge w:val="restart"/>
          </w:tcPr>
          <w:p w14:paraId="3B5ABE8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234C81F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9236FD2" w14:textId="77777777" w:rsidR="00245B23" w:rsidRDefault="00245B23" w:rsidP="00DA1E62">
            <w:pPr>
              <w:pStyle w:val="TableParagraph"/>
              <w:spacing w:line="240" w:lineRule="auto"/>
              <w:rPr>
                <w:sz w:val="24"/>
              </w:rPr>
            </w:pPr>
            <w:r>
              <w:rPr>
                <w:spacing w:val="-2"/>
                <w:sz w:val="24"/>
              </w:rPr>
              <w:t>Lesson-</w:t>
            </w:r>
            <w:r>
              <w:rPr>
                <w:spacing w:val="-5"/>
                <w:sz w:val="24"/>
              </w:rPr>
              <w:t>10</w:t>
            </w:r>
          </w:p>
          <w:p w14:paraId="6F85ABDE" w14:textId="77777777" w:rsidR="00245B23" w:rsidRDefault="00245B23" w:rsidP="00DA1E62">
            <w:pPr>
              <w:pStyle w:val="TableParagraph"/>
              <w:spacing w:before="8" w:line="240" w:lineRule="auto"/>
              <w:ind w:right="1029"/>
              <w:rPr>
                <w:sz w:val="24"/>
              </w:rPr>
            </w:pPr>
            <w:r>
              <w:rPr>
                <w:sz w:val="24"/>
              </w:rPr>
              <w:t>Places Marking Sentence</w:t>
            </w:r>
            <w:r>
              <w:rPr>
                <w:spacing w:val="-17"/>
                <w:sz w:val="24"/>
              </w:rPr>
              <w:t xml:space="preserve"> </w:t>
            </w:r>
            <w:r>
              <w:rPr>
                <w:sz w:val="24"/>
              </w:rPr>
              <w:t>Pattern</w:t>
            </w:r>
          </w:p>
        </w:tc>
        <w:tc>
          <w:tcPr>
            <w:tcW w:w="1778" w:type="dxa"/>
            <w:vMerge/>
            <w:tcBorders>
              <w:top w:val="nil"/>
            </w:tcBorders>
          </w:tcPr>
          <w:p w14:paraId="761F6905" w14:textId="77777777" w:rsidR="00245B23" w:rsidRDefault="00245B23" w:rsidP="00DA1E62">
            <w:pPr>
              <w:spacing w:line="240" w:lineRule="auto"/>
              <w:rPr>
                <w:sz w:val="2"/>
                <w:szCs w:val="2"/>
              </w:rPr>
            </w:pPr>
          </w:p>
        </w:tc>
      </w:tr>
      <w:tr w:rsidR="00245B23" w14:paraId="2BE75B5A" w14:textId="77777777" w:rsidTr="007806A9">
        <w:trPr>
          <w:trHeight w:val="844"/>
        </w:trPr>
        <w:tc>
          <w:tcPr>
            <w:tcW w:w="1100" w:type="dxa"/>
            <w:vMerge/>
            <w:tcBorders>
              <w:top w:val="nil"/>
            </w:tcBorders>
          </w:tcPr>
          <w:p w14:paraId="3BD26F92" w14:textId="77777777" w:rsidR="00245B23" w:rsidRDefault="00245B23" w:rsidP="00DA1E62">
            <w:pPr>
              <w:spacing w:line="240" w:lineRule="auto"/>
              <w:rPr>
                <w:sz w:val="2"/>
                <w:szCs w:val="2"/>
              </w:rPr>
            </w:pPr>
          </w:p>
        </w:tc>
        <w:tc>
          <w:tcPr>
            <w:tcW w:w="1978" w:type="dxa"/>
            <w:vMerge/>
            <w:tcBorders>
              <w:top w:val="nil"/>
            </w:tcBorders>
          </w:tcPr>
          <w:p w14:paraId="130EFCB9" w14:textId="77777777" w:rsidR="00245B23" w:rsidRDefault="00245B23" w:rsidP="00DA1E62">
            <w:pPr>
              <w:spacing w:line="240" w:lineRule="auto"/>
              <w:rPr>
                <w:sz w:val="2"/>
                <w:szCs w:val="2"/>
              </w:rPr>
            </w:pPr>
          </w:p>
        </w:tc>
        <w:tc>
          <w:tcPr>
            <w:tcW w:w="1262" w:type="dxa"/>
            <w:vMerge/>
            <w:tcBorders>
              <w:top w:val="nil"/>
            </w:tcBorders>
          </w:tcPr>
          <w:p w14:paraId="41020007" w14:textId="77777777" w:rsidR="00245B23" w:rsidRDefault="00245B23" w:rsidP="00DA1E62">
            <w:pPr>
              <w:spacing w:line="240" w:lineRule="auto"/>
              <w:rPr>
                <w:sz w:val="2"/>
                <w:szCs w:val="2"/>
              </w:rPr>
            </w:pPr>
          </w:p>
        </w:tc>
        <w:tc>
          <w:tcPr>
            <w:tcW w:w="1349" w:type="dxa"/>
          </w:tcPr>
          <w:p w14:paraId="04C7D69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17F8A91" w14:textId="77777777" w:rsidR="00245B23" w:rsidRDefault="00245B23" w:rsidP="00DA1E62">
            <w:pPr>
              <w:pStyle w:val="TableParagraph"/>
              <w:spacing w:line="240" w:lineRule="auto"/>
              <w:ind w:right="1324"/>
              <w:rPr>
                <w:sz w:val="24"/>
              </w:rPr>
            </w:pPr>
            <w:r>
              <w:rPr>
                <w:spacing w:val="-2"/>
                <w:sz w:val="24"/>
              </w:rPr>
              <w:t xml:space="preserve">Lesson-10 </w:t>
            </w:r>
            <w:r>
              <w:rPr>
                <w:sz w:val="24"/>
              </w:rPr>
              <w:t>Places</w:t>
            </w:r>
            <w:r>
              <w:rPr>
                <w:spacing w:val="-17"/>
                <w:sz w:val="24"/>
              </w:rPr>
              <w:t xml:space="preserve"> </w:t>
            </w:r>
            <w:r>
              <w:rPr>
                <w:sz w:val="24"/>
              </w:rPr>
              <w:t>Marking</w:t>
            </w:r>
          </w:p>
          <w:p w14:paraId="14F382E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5CF130BB" w14:textId="77777777" w:rsidR="00245B23" w:rsidRDefault="00245B23" w:rsidP="00DA1E62">
            <w:pPr>
              <w:spacing w:line="240" w:lineRule="auto"/>
              <w:rPr>
                <w:sz w:val="2"/>
                <w:szCs w:val="2"/>
              </w:rPr>
            </w:pPr>
          </w:p>
        </w:tc>
      </w:tr>
      <w:tr w:rsidR="00245B23" w14:paraId="3D7E2974" w14:textId="77777777" w:rsidTr="007806A9">
        <w:trPr>
          <w:trHeight w:val="826"/>
        </w:trPr>
        <w:tc>
          <w:tcPr>
            <w:tcW w:w="1100" w:type="dxa"/>
            <w:vMerge/>
            <w:tcBorders>
              <w:top w:val="nil"/>
            </w:tcBorders>
          </w:tcPr>
          <w:p w14:paraId="65A84C95" w14:textId="77777777" w:rsidR="00245B23" w:rsidRDefault="00245B23" w:rsidP="00DA1E62">
            <w:pPr>
              <w:spacing w:line="240" w:lineRule="auto"/>
              <w:rPr>
                <w:sz w:val="2"/>
                <w:szCs w:val="2"/>
              </w:rPr>
            </w:pPr>
          </w:p>
        </w:tc>
        <w:tc>
          <w:tcPr>
            <w:tcW w:w="1978" w:type="dxa"/>
            <w:vMerge/>
            <w:tcBorders>
              <w:top w:val="nil"/>
            </w:tcBorders>
          </w:tcPr>
          <w:p w14:paraId="048ED583" w14:textId="77777777" w:rsidR="00245B23" w:rsidRDefault="00245B23" w:rsidP="00DA1E62">
            <w:pPr>
              <w:spacing w:line="240" w:lineRule="auto"/>
              <w:rPr>
                <w:sz w:val="2"/>
                <w:szCs w:val="2"/>
              </w:rPr>
            </w:pPr>
          </w:p>
        </w:tc>
        <w:tc>
          <w:tcPr>
            <w:tcW w:w="1262" w:type="dxa"/>
            <w:vMerge/>
            <w:tcBorders>
              <w:top w:val="nil"/>
            </w:tcBorders>
          </w:tcPr>
          <w:p w14:paraId="76A1ACD9" w14:textId="77777777" w:rsidR="00245B23" w:rsidRDefault="00245B23" w:rsidP="00DA1E62">
            <w:pPr>
              <w:spacing w:line="240" w:lineRule="auto"/>
              <w:rPr>
                <w:sz w:val="2"/>
                <w:szCs w:val="2"/>
              </w:rPr>
            </w:pPr>
          </w:p>
        </w:tc>
        <w:tc>
          <w:tcPr>
            <w:tcW w:w="1349" w:type="dxa"/>
          </w:tcPr>
          <w:p w14:paraId="3370EBC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E112CC0" w14:textId="77777777" w:rsidR="00245B23" w:rsidRDefault="00245B23" w:rsidP="00DA1E62">
            <w:pPr>
              <w:pStyle w:val="TableParagraph"/>
              <w:spacing w:line="240" w:lineRule="auto"/>
              <w:rPr>
                <w:sz w:val="24"/>
              </w:rPr>
            </w:pPr>
            <w:r>
              <w:rPr>
                <w:spacing w:val="-2"/>
                <w:sz w:val="24"/>
              </w:rPr>
              <w:t>Lesson-</w:t>
            </w:r>
            <w:r>
              <w:rPr>
                <w:spacing w:val="-5"/>
                <w:sz w:val="24"/>
              </w:rPr>
              <w:t>10</w:t>
            </w:r>
          </w:p>
          <w:p w14:paraId="43EE68DD" w14:textId="77777777" w:rsidR="00245B23" w:rsidRDefault="00245B23" w:rsidP="00DA1E62">
            <w:pPr>
              <w:pStyle w:val="TableParagraph"/>
              <w:spacing w:line="240" w:lineRule="auto"/>
              <w:ind w:right="1029"/>
              <w:rPr>
                <w:sz w:val="24"/>
              </w:rPr>
            </w:pPr>
            <w:r>
              <w:rPr>
                <w:sz w:val="24"/>
              </w:rPr>
              <w:t>Places</w:t>
            </w:r>
            <w:r>
              <w:rPr>
                <w:spacing w:val="-17"/>
                <w:sz w:val="24"/>
              </w:rPr>
              <w:t xml:space="preserve"> </w:t>
            </w:r>
            <w:r>
              <w:rPr>
                <w:sz w:val="24"/>
              </w:rPr>
              <w:t xml:space="preserve">Marking </w:t>
            </w:r>
            <w:r>
              <w:rPr>
                <w:spacing w:val="-2"/>
                <w:sz w:val="24"/>
              </w:rPr>
              <w:t>Conversation</w:t>
            </w:r>
          </w:p>
        </w:tc>
        <w:tc>
          <w:tcPr>
            <w:tcW w:w="1778" w:type="dxa"/>
            <w:vMerge/>
            <w:tcBorders>
              <w:top w:val="nil"/>
            </w:tcBorders>
          </w:tcPr>
          <w:p w14:paraId="2C39B915" w14:textId="77777777" w:rsidR="00245B23" w:rsidRDefault="00245B23" w:rsidP="00DA1E62">
            <w:pPr>
              <w:spacing w:line="240" w:lineRule="auto"/>
              <w:rPr>
                <w:sz w:val="2"/>
                <w:szCs w:val="2"/>
              </w:rPr>
            </w:pPr>
          </w:p>
        </w:tc>
      </w:tr>
      <w:tr w:rsidR="00245B23" w14:paraId="65AFE6FB" w14:textId="77777777" w:rsidTr="00E815CD">
        <w:trPr>
          <w:trHeight w:val="914"/>
        </w:trPr>
        <w:tc>
          <w:tcPr>
            <w:tcW w:w="1100" w:type="dxa"/>
            <w:vMerge/>
            <w:tcBorders>
              <w:top w:val="nil"/>
            </w:tcBorders>
          </w:tcPr>
          <w:p w14:paraId="2C092447" w14:textId="77777777" w:rsidR="00245B23" w:rsidRDefault="00245B23" w:rsidP="00DA1E62">
            <w:pPr>
              <w:spacing w:line="240" w:lineRule="auto"/>
              <w:rPr>
                <w:sz w:val="2"/>
                <w:szCs w:val="2"/>
              </w:rPr>
            </w:pPr>
          </w:p>
        </w:tc>
        <w:tc>
          <w:tcPr>
            <w:tcW w:w="1978" w:type="dxa"/>
            <w:vMerge/>
            <w:tcBorders>
              <w:top w:val="nil"/>
            </w:tcBorders>
          </w:tcPr>
          <w:p w14:paraId="75C1892A" w14:textId="77777777" w:rsidR="00245B23" w:rsidRDefault="00245B23" w:rsidP="00DA1E62">
            <w:pPr>
              <w:spacing w:line="240" w:lineRule="auto"/>
              <w:rPr>
                <w:sz w:val="2"/>
                <w:szCs w:val="2"/>
              </w:rPr>
            </w:pPr>
          </w:p>
        </w:tc>
        <w:tc>
          <w:tcPr>
            <w:tcW w:w="1262" w:type="dxa"/>
            <w:vMerge/>
            <w:tcBorders>
              <w:top w:val="nil"/>
            </w:tcBorders>
          </w:tcPr>
          <w:p w14:paraId="1CB7F424" w14:textId="77777777" w:rsidR="00245B23" w:rsidRDefault="00245B23" w:rsidP="00DA1E62">
            <w:pPr>
              <w:spacing w:line="240" w:lineRule="auto"/>
              <w:rPr>
                <w:sz w:val="2"/>
                <w:szCs w:val="2"/>
              </w:rPr>
            </w:pPr>
          </w:p>
        </w:tc>
        <w:tc>
          <w:tcPr>
            <w:tcW w:w="1349" w:type="dxa"/>
          </w:tcPr>
          <w:p w14:paraId="581DC17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8951CBA" w14:textId="77777777" w:rsidR="00245B23" w:rsidRDefault="00245B23" w:rsidP="00DA1E62">
            <w:pPr>
              <w:pStyle w:val="TableParagraph"/>
              <w:spacing w:line="240" w:lineRule="auto"/>
              <w:rPr>
                <w:sz w:val="24"/>
              </w:rPr>
            </w:pPr>
            <w:r>
              <w:rPr>
                <w:spacing w:val="-2"/>
                <w:sz w:val="24"/>
              </w:rPr>
              <w:t>Lesson-</w:t>
            </w:r>
            <w:r>
              <w:rPr>
                <w:spacing w:val="-5"/>
                <w:sz w:val="24"/>
              </w:rPr>
              <w:t>10</w:t>
            </w:r>
          </w:p>
          <w:p w14:paraId="5B7BBB26"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34C787C2" w14:textId="77777777" w:rsidR="00245B23" w:rsidRDefault="00245B23" w:rsidP="00DA1E62">
            <w:pPr>
              <w:spacing w:line="240" w:lineRule="auto"/>
              <w:rPr>
                <w:sz w:val="2"/>
                <w:szCs w:val="2"/>
              </w:rPr>
            </w:pPr>
          </w:p>
        </w:tc>
      </w:tr>
      <w:tr w:rsidR="00245B23" w14:paraId="656EF670" w14:textId="77777777" w:rsidTr="00E815CD">
        <w:trPr>
          <w:trHeight w:val="1372"/>
        </w:trPr>
        <w:tc>
          <w:tcPr>
            <w:tcW w:w="1100" w:type="dxa"/>
            <w:vMerge/>
            <w:tcBorders>
              <w:top w:val="nil"/>
            </w:tcBorders>
          </w:tcPr>
          <w:p w14:paraId="283D0C4B" w14:textId="77777777" w:rsidR="00245B23" w:rsidRDefault="00245B23" w:rsidP="00DA1E62">
            <w:pPr>
              <w:spacing w:line="240" w:lineRule="auto"/>
              <w:rPr>
                <w:sz w:val="2"/>
                <w:szCs w:val="2"/>
              </w:rPr>
            </w:pPr>
          </w:p>
        </w:tc>
        <w:tc>
          <w:tcPr>
            <w:tcW w:w="1978" w:type="dxa"/>
            <w:vMerge/>
            <w:tcBorders>
              <w:top w:val="nil"/>
            </w:tcBorders>
          </w:tcPr>
          <w:p w14:paraId="490D5C4F" w14:textId="77777777" w:rsidR="00245B23" w:rsidRDefault="00245B23" w:rsidP="00DA1E62">
            <w:pPr>
              <w:spacing w:line="240" w:lineRule="auto"/>
              <w:rPr>
                <w:sz w:val="2"/>
                <w:szCs w:val="2"/>
              </w:rPr>
            </w:pPr>
          </w:p>
        </w:tc>
        <w:tc>
          <w:tcPr>
            <w:tcW w:w="1262" w:type="dxa"/>
            <w:vMerge w:val="restart"/>
          </w:tcPr>
          <w:p w14:paraId="209B0BFB"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772768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DDC6D64" w14:textId="77777777" w:rsidR="00245B23" w:rsidRDefault="00245B23" w:rsidP="00DA1E62">
            <w:pPr>
              <w:pStyle w:val="TableParagraph"/>
              <w:spacing w:line="240" w:lineRule="auto"/>
              <w:rPr>
                <w:sz w:val="24"/>
              </w:rPr>
            </w:pPr>
            <w:r>
              <w:rPr>
                <w:spacing w:val="-2"/>
                <w:sz w:val="24"/>
              </w:rPr>
              <w:t>Lesson-</w:t>
            </w:r>
            <w:r>
              <w:rPr>
                <w:spacing w:val="-5"/>
                <w:sz w:val="24"/>
              </w:rPr>
              <w:t>11</w:t>
            </w:r>
          </w:p>
          <w:p w14:paraId="4C5D5D7C" w14:textId="77777777" w:rsidR="00245B23" w:rsidRDefault="00245B23" w:rsidP="00DA1E62">
            <w:pPr>
              <w:pStyle w:val="TableParagraph"/>
              <w:spacing w:line="240" w:lineRule="auto"/>
              <w:ind w:right="1186"/>
              <w:rPr>
                <w:sz w:val="24"/>
              </w:rPr>
            </w:pPr>
            <w:r>
              <w:rPr>
                <w:spacing w:val="-2"/>
                <w:sz w:val="24"/>
              </w:rPr>
              <w:t xml:space="preserve">Counters </w:t>
            </w:r>
            <w:r>
              <w:rPr>
                <w:sz w:val="24"/>
              </w:rPr>
              <w:t>Sentence</w:t>
            </w:r>
            <w:r>
              <w:rPr>
                <w:spacing w:val="-17"/>
                <w:sz w:val="24"/>
              </w:rPr>
              <w:t xml:space="preserve"> </w:t>
            </w:r>
            <w:r>
              <w:rPr>
                <w:sz w:val="24"/>
              </w:rPr>
              <w:t>Pattern</w:t>
            </w:r>
          </w:p>
        </w:tc>
        <w:tc>
          <w:tcPr>
            <w:tcW w:w="1778" w:type="dxa"/>
            <w:vMerge/>
            <w:tcBorders>
              <w:top w:val="nil"/>
            </w:tcBorders>
          </w:tcPr>
          <w:p w14:paraId="34D834D1" w14:textId="77777777" w:rsidR="00245B23" w:rsidRDefault="00245B23" w:rsidP="00DA1E62">
            <w:pPr>
              <w:spacing w:line="240" w:lineRule="auto"/>
              <w:rPr>
                <w:sz w:val="2"/>
                <w:szCs w:val="2"/>
              </w:rPr>
            </w:pPr>
          </w:p>
        </w:tc>
      </w:tr>
      <w:tr w:rsidR="00245B23" w14:paraId="49B4C14D" w14:textId="77777777" w:rsidTr="007806A9">
        <w:trPr>
          <w:trHeight w:val="844"/>
        </w:trPr>
        <w:tc>
          <w:tcPr>
            <w:tcW w:w="1100" w:type="dxa"/>
            <w:vMerge/>
            <w:tcBorders>
              <w:top w:val="nil"/>
            </w:tcBorders>
          </w:tcPr>
          <w:p w14:paraId="6CF10F96" w14:textId="77777777" w:rsidR="00245B23" w:rsidRDefault="00245B23" w:rsidP="00DA1E62">
            <w:pPr>
              <w:spacing w:line="240" w:lineRule="auto"/>
              <w:rPr>
                <w:sz w:val="2"/>
                <w:szCs w:val="2"/>
              </w:rPr>
            </w:pPr>
          </w:p>
        </w:tc>
        <w:tc>
          <w:tcPr>
            <w:tcW w:w="1978" w:type="dxa"/>
            <w:vMerge/>
            <w:tcBorders>
              <w:top w:val="nil"/>
            </w:tcBorders>
          </w:tcPr>
          <w:p w14:paraId="76EFD2B8" w14:textId="77777777" w:rsidR="00245B23" w:rsidRDefault="00245B23" w:rsidP="00DA1E62">
            <w:pPr>
              <w:spacing w:line="240" w:lineRule="auto"/>
              <w:rPr>
                <w:sz w:val="2"/>
                <w:szCs w:val="2"/>
              </w:rPr>
            </w:pPr>
          </w:p>
        </w:tc>
        <w:tc>
          <w:tcPr>
            <w:tcW w:w="1262" w:type="dxa"/>
            <w:vMerge/>
            <w:tcBorders>
              <w:top w:val="nil"/>
            </w:tcBorders>
          </w:tcPr>
          <w:p w14:paraId="6973C5F7" w14:textId="77777777" w:rsidR="00245B23" w:rsidRDefault="00245B23" w:rsidP="00DA1E62">
            <w:pPr>
              <w:spacing w:line="240" w:lineRule="auto"/>
              <w:rPr>
                <w:sz w:val="2"/>
                <w:szCs w:val="2"/>
              </w:rPr>
            </w:pPr>
          </w:p>
        </w:tc>
        <w:tc>
          <w:tcPr>
            <w:tcW w:w="1349" w:type="dxa"/>
          </w:tcPr>
          <w:p w14:paraId="197E8E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73E70D8" w14:textId="77777777" w:rsidR="00245B23" w:rsidRDefault="00245B23" w:rsidP="00DA1E62">
            <w:pPr>
              <w:pStyle w:val="TableParagraph"/>
              <w:spacing w:line="240" w:lineRule="auto"/>
              <w:ind w:right="1029"/>
              <w:rPr>
                <w:sz w:val="24"/>
              </w:rPr>
            </w:pPr>
            <w:r>
              <w:rPr>
                <w:spacing w:val="-2"/>
                <w:sz w:val="24"/>
              </w:rPr>
              <w:t>Lesson-11 Counters</w:t>
            </w:r>
          </w:p>
          <w:p w14:paraId="217BD846"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724CC0C" w14:textId="77777777" w:rsidR="00245B23" w:rsidRDefault="00245B23" w:rsidP="00DA1E62">
            <w:pPr>
              <w:spacing w:line="240" w:lineRule="auto"/>
              <w:rPr>
                <w:sz w:val="2"/>
                <w:szCs w:val="2"/>
              </w:rPr>
            </w:pPr>
          </w:p>
        </w:tc>
      </w:tr>
      <w:tr w:rsidR="00245B23" w14:paraId="58F428EC" w14:textId="77777777" w:rsidTr="007806A9">
        <w:trPr>
          <w:trHeight w:val="844"/>
        </w:trPr>
        <w:tc>
          <w:tcPr>
            <w:tcW w:w="1100" w:type="dxa"/>
            <w:vMerge/>
            <w:tcBorders>
              <w:top w:val="nil"/>
            </w:tcBorders>
          </w:tcPr>
          <w:p w14:paraId="366871C1" w14:textId="77777777" w:rsidR="00245B23" w:rsidRDefault="00245B23" w:rsidP="00DA1E62">
            <w:pPr>
              <w:spacing w:line="240" w:lineRule="auto"/>
              <w:rPr>
                <w:sz w:val="2"/>
                <w:szCs w:val="2"/>
              </w:rPr>
            </w:pPr>
          </w:p>
        </w:tc>
        <w:tc>
          <w:tcPr>
            <w:tcW w:w="1978" w:type="dxa"/>
            <w:vMerge/>
            <w:tcBorders>
              <w:top w:val="nil"/>
            </w:tcBorders>
          </w:tcPr>
          <w:p w14:paraId="5FE0B73A" w14:textId="77777777" w:rsidR="00245B23" w:rsidRDefault="00245B23" w:rsidP="00DA1E62">
            <w:pPr>
              <w:spacing w:line="240" w:lineRule="auto"/>
              <w:rPr>
                <w:sz w:val="2"/>
                <w:szCs w:val="2"/>
              </w:rPr>
            </w:pPr>
          </w:p>
        </w:tc>
        <w:tc>
          <w:tcPr>
            <w:tcW w:w="1262" w:type="dxa"/>
            <w:vMerge/>
            <w:tcBorders>
              <w:top w:val="nil"/>
            </w:tcBorders>
          </w:tcPr>
          <w:p w14:paraId="4AE21C2A" w14:textId="77777777" w:rsidR="00245B23" w:rsidRDefault="00245B23" w:rsidP="00DA1E62">
            <w:pPr>
              <w:spacing w:line="240" w:lineRule="auto"/>
              <w:rPr>
                <w:sz w:val="2"/>
                <w:szCs w:val="2"/>
              </w:rPr>
            </w:pPr>
          </w:p>
        </w:tc>
        <w:tc>
          <w:tcPr>
            <w:tcW w:w="1349" w:type="dxa"/>
          </w:tcPr>
          <w:p w14:paraId="5F5F46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5300F57" w14:textId="77777777" w:rsidR="00245B23" w:rsidRDefault="00245B23" w:rsidP="00DA1E62">
            <w:pPr>
              <w:pStyle w:val="TableParagraph"/>
              <w:spacing w:line="240" w:lineRule="auto"/>
              <w:rPr>
                <w:sz w:val="24"/>
              </w:rPr>
            </w:pPr>
            <w:r>
              <w:rPr>
                <w:spacing w:val="-2"/>
                <w:sz w:val="24"/>
              </w:rPr>
              <w:t>Lesson-</w:t>
            </w:r>
            <w:r>
              <w:rPr>
                <w:spacing w:val="-5"/>
                <w:sz w:val="24"/>
              </w:rPr>
              <w:t>11</w:t>
            </w:r>
          </w:p>
          <w:p w14:paraId="7FC96D5E" w14:textId="77777777" w:rsidR="00245B23" w:rsidRDefault="00245B23" w:rsidP="00DA1E62">
            <w:pPr>
              <w:pStyle w:val="TableParagraph"/>
              <w:spacing w:before="8" w:line="240" w:lineRule="auto"/>
              <w:ind w:right="1029"/>
              <w:rPr>
                <w:sz w:val="24"/>
              </w:rPr>
            </w:pPr>
            <w:r>
              <w:rPr>
                <w:spacing w:val="-2"/>
                <w:sz w:val="24"/>
              </w:rPr>
              <w:t>Counters Conversation</w:t>
            </w:r>
          </w:p>
        </w:tc>
        <w:tc>
          <w:tcPr>
            <w:tcW w:w="1778" w:type="dxa"/>
            <w:vMerge/>
            <w:tcBorders>
              <w:top w:val="nil"/>
            </w:tcBorders>
          </w:tcPr>
          <w:p w14:paraId="6D75BD82" w14:textId="77777777" w:rsidR="00245B23" w:rsidRDefault="00245B23" w:rsidP="00DA1E62">
            <w:pPr>
              <w:spacing w:line="240" w:lineRule="auto"/>
              <w:rPr>
                <w:sz w:val="2"/>
                <w:szCs w:val="2"/>
              </w:rPr>
            </w:pPr>
          </w:p>
        </w:tc>
      </w:tr>
      <w:tr w:rsidR="00245B23" w14:paraId="5B660678" w14:textId="77777777" w:rsidTr="00E815CD">
        <w:trPr>
          <w:trHeight w:val="916"/>
        </w:trPr>
        <w:tc>
          <w:tcPr>
            <w:tcW w:w="1100" w:type="dxa"/>
            <w:vMerge/>
            <w:tcBorders>
              <w:top w:val="nil"/>
            </w:tcBorders>
          </w:tcPr>
          <w:p w14:paraId="29D2D9F3" w14:textId="77777777" w:rsidR="00245B23" w:rsidRDefault="00245B23" w:rsidP="00DA1E62">
            <w:pPr>
              <w:spacing w:line="240" w:lineRule="auto"/>
              <w:rPr>
                <w:sz w:val="2"/>
                <w:szCs w:val="2"/>
              </w:rPr>
            </w:pPr>
          </w:p>
        </w:tc>
        <w:tc>
          <w:tcPr>
            <w:tcW w:w="1978" w:type="dxa"/>
            <w:vMerge/>
            <w:tcBorders>
              <w:top w:val="nil"/>
            </w:tcBorders>
          </w:tcPr>
          <w:p w14:paraId="19000E8E" w14:textId="77777777" w:rsidR="00245B23" w:rsidRDefault="00245B23" w:rsidP="00DA1E62">
            <w:pPr>
              <w:spacing w:line="240" w:lineRule="auto"/>
              <w:rPr>
                <w:sz w:val="2"/>
                <w:szCs w:val="2"/>
              </w:rPr>
            </w:pPr>
          </w:p>
        </w:tc>
        <w:tc>
          <w:tcPr>
            <w:tcW w:w="1262" w:type="dxa"/>
            <w:vMerge/>
            <w:tcBorders>
              <w:top w:val="nil"/>
            </w:tcBorders>
          </w:tcPr>
          <w:p w14:paraId="323B17CE" w14:textId="77777777" w:rsidR="00245B23" w:rsidRDefault="00245B23" w:rsidP="00DA1E62">
            <w:pPr>
              <w:spacing w:line="240" w:lineRule="auto"/>
              <w:rPr>
                <w:sz w:val="2"/>
                <w:szCs w:val="2"/>
              </w:rPr>
            </w:pPr>
          </w:p>
        </w:tc>
        <w:tc>
          <w:tcPr>
            <w:tcW w:w="1349" w:type="dxa"/>
          </w:tcPr>
          <w:p w14:paraId="200D18D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17EFC99" w14:textId="77777777" w:rsidR="00245B23" w:rsidRDefault="00245B23" w:rsidP="00DA1E62">
            <w:pPr>
              <w:pStyle w:val="TableParagraph"/>
              <w:spacing w:line="240" w:lineRule="auto"/>
              <w:rPr>
                <w:sz w:val="24"/>
              </w:rPr>
            </w:pPr>
            <w:r>
              <w:rPr>
                <w:spacing w:val="-2"/>
                <w:sz w:val="24"/>
              </w:rPr>
              <w:t>Lesson-</w:t>
            </w:r>
            <w:r>
              <w:rPr>
                <w:spacing w:val="-5"/>
                <w:sz w:val="24"/>
              </w:rPr>
              <w:t>11</w:t>
            </w:r>
          </w:p>
          <w:p w14:paraId="6FAD4329"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64F663F8" w14:textId="77777777" w:rsidR="00245B23" w:rsidRDefault="00245B23" w:rsidP="00DA1E62">
            <w:pPr>
              <w:spacing w:line="240" w:lineRule="auto"/>
              <w:rPr>
                <w:sz w:val="2"/>
                <w:szCs w:val="2"/>
              </w:rPr>
            </w:pPr>
          </w:p>
        </w:tc>
      </w:tr>
      <w:tr w:rsidR="00245B23" w14:paraId="14FFF8B2" w14:textId="77777777" w:rsidTr="007806A9">
        <w:trPr>
          <w:trHeight w:val="862"/>
        </w:trPr>
        <w:tc>
          <w:tcPr>
            <w:tcW w:w="1100" w:type="dxa"/>
            <w:vMerge/>
            <w:tcBorders>
              <w:top w:val="nil"/>
            </w:tcBorders>
          </w:tcPr>
          <w:p w14:paraId="74132094" w14:textId="77777777" w:rsidR="00245B23" w:rsidRDefault="00245B23" w:rsidP="00DA1E62">
            <w:pPr>
              <w:spacing w:line="240" w:lineRule="auto"/>
              <w:rPr>
                <w:sz w:val="2"/>
                <w:szCs w:val="2"/>
              </w:rPr>
            </w:pPr>
          </w:p>
        </w:tc>
        <w:tc>
          <w:tcPr>
            <w:tcW w:w="1978" w:type="dxa"/>
            <w:vMerge/>
            <w:tcBorders>
              <w:top w:val="nil"/>
            </w:tcBorders>
          </w:tcPr>
          <w:p w14:paraId="1CD5B8B1" w14:textId="77777777" w:rsidR="00245B23" w:rsidRDefault="00245B23" w:rsidP="00DA1E62">
            <w:pPr>
              <w:spacing w:line="240" w:lineRule="auto"/>
              <w:rPr>
                <w:sz w:val="2"/>
                <w:szCs w:val="2"/>
              </w:rPr>
            </w:pPr>
          </w:p>
        </w:tc>
        <w:tc>
          <w:tcPr>
            <w:tcW w:w="1262" w:type="dxa"/>
          </w:tcPr>
          <w:p w14:paraId="4E1B1992"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0B0C38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84971C0" w14:textId="77777777" w:rsidR="00245B23" w:rsidRDefault="00245B23" w:rsidP="00DA1E62">
            <w:pPr>
              <w:pStyle w:val="TableParagraph"/>
              <w:spacing w:line="240" w:lineRule="auto"/>
              <w:rPr>
                <w:sz w:val="24"/>
              </w:rPr>
            </w:pPr>
            <w:r>
              <w:rPr>
                <w:spacing w:val="-2"/>
                <w:sz w:val="24"/>
              </w:rPr>
              <w:t>Lesson-</w:t>
            </w:r>
            <w:r>
              <w:rPr>
                <w:spacing w:val="-5"/>
                <w:sz w:val="24"/>
              </w:rPr>
              <w:t>12</w:t>
            </w:r>
          </w:p>
          <w:p w14:paraId="549DA193" w14:textId="77777777" w:rsidR="00245B23" w:rsidRDefault="00245B23" w:rsidP="00DA1E62">
            <w:pPr>
              <w:pStyle w:val="TableParagraph"/>
              <w:spacing w:before="38"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Comparison Sentence Pattern</w:t>
            </w:r>
          </w:p>
        </w:tc>
        <w:tc>
          <w:tcPr>
            <w:tcW w:w="1778" w:type="dxa"/>
            <w:vMerge/>
            <w:tcBorders>
              <w:top w:val="nil"/>
            </w:tcBorders>
          </w:tcPr>
          <w:p w14:paraId="3E4C6D0A" w14:textId="77777777" w:rsidR="00245B23" w:rsidRDefault="00245B23" w:rsidP="00DA1E62">
            <w:pPr>
              <w:spacing w:line="240" w:lineRule="auto"/>
              <w:rPr>
                <w:sz w:val="2"/>
                <w:szCs w:val="2"/>
              </w:rPr>
            </w:pPr>
          </w:p>
        </w:tc>
      </w:tr>
    </w:tbl>
    <w:p w14:paraId="3AF472E5"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E48BD17" w14:textId="77777777" w:rsidTr="007806A9">
        <w:trPr>
          <w:trHeight w:val="862"/>
        </w:trPr>
        <w:tc>
          <w:tcPr>
            <w:tcW w:w="1100" w:type="dxa"/>
            <w:vMerge w:val="restart"/>
          </w:tcPr>
          <w:p w14:paraId="4EE897CD" w14:textId="77777777" w:rsidR="00245B23" w:rsidRDefault="00245B23" w:rsidP="00DA1E62">
            <w:pPr>
              <w:pStyle w:val="TableParagraph"/>
              <w:spacing w:line="240" w:lineRule="auto"/>
              <w:ind w:left="0"/>
              <w:rPr>
                <w:rFonts w:ascii="Times New Roman"/>
              </w:rPr>
            </w:pPr>
          </w:p>
        </w:tc>
        <w:tc>
          <w:tcPr>
            <w:tcW w:w="1978" w:type="dxa"/>
            <w:vMerge w:val="restart"/>
          </w:tcPr>
          <w:p w14:paraId="4C1480CB" w14:textId="77777777" w:rsidR="00245B23" w:rsidRDefault="00245B23" w:rsidP="00DA1E62">
            <w:pPr>
              <w:pStyle w:val="TableParagraph"/>
              <w:spacing w:line="240" w:lineRule="auto"/>
              <w:ind w:left="0"/>
              <w:rPr>
                <w:rFonts w:ascii="Times New Roman"/>
              </w:rPr>
            </w:pPr>
          </w:p>
        </w:tc>
        <w:tc>
          <w:tcPr>
            <w:tcW w:w="1262" w:type="dxa"/>
            <w:vMerge w:val="restart"/>
          </w:tcPr>
          <w:p w14:paraId="499DC61C" w14:textId="77777777" w:rsidR="00245B23" w:rsidRDefault="00245B23" w:rsidP="00DA1E62">
            <w:pPr>
              <w:pStyle w:val="TableParagraph"/>
              <w:spacing w:line="240" w:lineRule="auto"/>
              <w:ind w:left="0"/>
              <w:rPr>
                <w:rFonts w:ascii="Times New Roman"/>
              </w:rPr>
            </w:pPr>
          </w:p>
        </w:tc>
        <w:tc>
          <w:tcPr>
            <w:tcW w:w="1349" w:type="dxa"/>
          </w:tcPr>
          <w:p w14:paraId="44C5FC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A6B52E1" w14:textId="77777777" w:rsidR="00245B23" w:rsidRDefault="00245B23" w:rsidP="00DA1E62">
            <w:pPr>
              <w:pStyle w:val="TableParagraph"/>
              <w:spacing w:line="240" w:lineRule="auto"/>
              <w:rPr>
                <w:sz w:val="24"/>
              </w:rPr>
            </w:pPr>
            <w:r>
              <w:rPr>
                <w:spacing w:val="-2"/>
                <w:sz w:val="24"/>
              </w:rPr>
              <w:t>Lesson-</w:t>
            </w:r>
            <w:r>
              <w:rPr>
                <w:spacing w:val="-5"/>
                <w:sz w:val="24"/>
              </w:rPr>
              <w:t>12</w:t>
            </w:r>
          </w:p>
          <w:p w14:paraId="025778F4" w14:textId="77777777" w:rsidR="00245B23" w:rsidRDefault="00245B23" w:rsidP="00DA1E62">
            <w:pPr>
              <w:pStyle w:val="TableParagraph"/>
              <w:spacing w:before="41"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Comparison Example Sentence</w:t>
            </w:r>
          </w:p>
        </w:tc>
        <w:tc>
          <w:tcPr>
            <w:tcW w:w="1778" w:type="dxa"/>
            <w:vMerge w:val="restart"/>
          </w:tcPr>
          <w:p w14:paraId="70C7DBD0" w14:textId="77777777" w:rsidR="00245B23" w:rsidRDefault="00245B23" w:rsidP="00DA1E62">
            <w:pPr>
              <w:pStyle w:val="TableParagraph"/>
              <w:spacing w:line="240" w:lineRule="auto"/>
              <w:ind w:left="0"/>
              <w:rPr>
                <w:rFonts w:ascii="Times New Roman"/>
              </w:rPr>
            </w:pPr>
          </w:p>
        </w:tc>
      </w:tr>
      <w:tr w:rsidR="00245B23" w14:paraId="6A3E511B" w14:textId="77777777" w:rsidTr="007806A9">
        <w:trPr>
          <w:trHeight w:val="826"/>
        </w:trPr>
        <w:tc>
          <w:tcPr>
            <w:tcW w:w="1100" w:type="dxa"/>
            <w:vMerge/>
            <w:tcBorders>
              <w:top w:val="nil"/>
            </w:tcBorders>
          </w:tcPr>
          <w:p w14:paraId="078AF5F3" w14:textId="77777777" w:rsidR="00245B23" w:rsidRDefault="00245B23" w:rsidP="00DA1E62">
            <w:pPr>
              <w:spacing w:line="240" w:lineRule="auto"/>
              <w:rPr>
                <w:sz w:val="2"/>
                <w:szCs w:val="2"/>
              </w:rPr>
            </w:pPr>
          </w:p>
        </w:tc>
        <w:tc>
          <w:tcPr>
            <w:tcW w:w="1978" w:type="dxa"/>
            <w:vMerge/>
            <w:tcBorders>
              <w:top w:val="nil"/>
            </w:tcBorders>
          </w:tcPr>
          <w:p w14:paraId="790A0F8A" w14:textId="77777777" w:rsidR="00245B23" w:rsidRDefault="00245B23" w:rsidP="00DA1E62">
            <w:pPr>
              <w:spacing w:line="240" w:lineRule="auto"/>
              <w:rPr>
                <w:sz w:val="2"/>
                <w:szCs w:val="2"/>
              </w:rPr>
            </w:pPr>
          </w:p>
        </w:tc>
        <w:tc>
          <w:tcPr>
            <w:tcW w:w="1262" w:type="dxa"/>
            <w:vMerge/>
            <w:tcBorders>
              <w:top w:val="nil"/>
            </w:tcBorders>
          </w:tcPr>
          <w:p w14:paraId="12031E0B" w14:textId="77777777" w:rsidR="00245B23" w:rsidRDefault="00245B23" w:rsidP="00DA1E62">
            <w:pPr>
              <w:spacing w:line="240" w:lineRule="auto"/>
              <w:rPr>
                <w:sz w:val="2"/>
                <w:szCs w:val="2"/>
              </w:rPr>
            </w:pPr>
          </w:p>
        </w:tc>
        <w:tc>
          <w:tcPr>
            <w:tcW w:w="1349" w:type="dxa"/>
          </w:tcPr>
          <w:p w14:paraId="1CA437A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2F8E414" w14:textId="77777777" w:rsidR="00245B23" w:rsidRDefault="00245B23" w:rsidP="00DA1E62">
            <w:pPr>
              <w:pStyle w:val="TableParagraph"/>
              <w:spacing w:line="240" w:lineRule="auto"/>
              <w:rPr>
                <w:sz w:val="24"/>
              </w:rPr>
            </w:pPr>
            <w:r>
              <w:rPr>
                <w:spacing w:val="-2"/>
                <w:sz w:val="24"/>
              </w:rPr>
              <w:t>Lesson-</w:t>
            </w:r>
            <w:r>
              <w:rPr>
                <w:spacing w:val="-5"/>
                <w:sz w:val="24"/>
              </w:rPr>
              <w:t>12</w:t>
            </w:r>
          </w:p>
          <w:p w14:paraId="0152B341" w14:textId="77777777" w:rsidR="00245B23" w:rsidRDefault="00245B23" w:rsidP="00DA1E62">
            <w:pPr>
              <w:pStyle w:val="TableParagraph"/>
              <w:spacing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 xml:space="preserve">Comparison </w:t>
            </w:r>
            <w:r>
              <w:rPr>
                <w:spacing w:val="-2"/>
                <w:sz w:val="24"/>
              </w:rPr>
              <w:t>Conversation</w:t>
            </w:r>
          </w:p>
        </w:tc>
        <w:tc>
          <w:tcPr>
            <w:tcW w:w="1778" w:type="dxa"/>
            <w:vMerge/>
            <w:tcBorders>
              <w:top w:val="nil"/>
            </w:tcBorders>
          </w:tcPr>
          <w:p w14:paraId="5CB36BE0" w14:textId="77777777" w:rsidR="00245B23" w:rsidRDefault="00245B23" w:rsidP="00DA1E62">
            <w:pPr>
              <w:spacing w:line="240" w:lineRule="auto"/>
              <w:rPr>
                <w:sz w:val="2"/>
                <w:szCs w:val="2"/>
              </w:rPr>
            </w:pPr>
          </w:p>
        </w:tc>
      </w:tr>
      <w:tr w:rsidR="00245B23" w14:paraId="72824D76" w14:textId="77777777" w:rsidTr="00E815CD">
        <w:trPr>
          <w:trHeight w:val="914"/>
        </w:trPr>
        <w:tc>
          <w:tcPr>
            <w:tcW w:w="1100" w:type="dxa"/>
            <w:vMerge/>
            <w:tcBorders>
              <w:top w:val="nil"/>
            </w:tcBorders>
          </w:tcPr>
          <w:p w14:paraId="73BA7137" w14:textId="77777777" w:rsidR="00245B23" w:rsidRDefault="00245B23" w:rsidP="00DA1E62">
            <w:pPr>
              <w:spacing w:line="240" w:lineRule="auto"/>
              <w:rPr>
                <w:sz w:val="2"/>
                <w:szCs w:val="2"/>
              </w:rPr>
            </w:pPr>
          </w:p>
        </w:tc>
        <w:tc>
          <w:tcPr>
            <w:tcW w:w="1978" w:type="dxa"/>
            <w:vMerge/>
            <w:tcBorders>
              <w:top w:val="nil"/>
            </w:tcBorders>
          </w:tcPr>
          <w:p w14:paraId="52964736" w14:textId="77777777" w:rsidR="00245B23" w:rsidRDefault="00245B23" w:rsidP="00DA1E62">
            <w:pPr>
              <w:spacing w:line="240" w:lineRule="auto"/>
              <w:rPr>
                <w:sz w:val="2"/>
                <w:szCs w:val="2"/>
              </w:rPr>
            </w:pPr>
          </w:p>
        </w:tc>
        <w:tc>
          <w:tcPr>
            <w:tcW w:w="1262" w:type="dxa"/>
            <w:vMerge/>
            <w:tcBorders>
              <w:top w:val="nil"/>
            </w:tcBorders>
          </w:tcPr>
          <w:p w14:paraId="6A36C2BF" w14:textId="77777777" w:rsidR="00245B23" w:rsidRDefault="00245B23" w:rsidP="00DA1E62">
            <w:pPr>
              <w:spacing w:line="240" w:lineRule="auto"/>
              <w:rPr>
                <w:sz w:val="2"/>
                <w:szCs w:val="2"/>
              </w:rPr>
            </w:pPr>
          </w:p>
        </w:tc>
        <w:tc>
          <w:tcPr>
            <w:tcW w:w="1349" w:type="dxa"/>
          </w:tcPr>
          <w:p w14:paraId="51DA1B5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756A48E" w14:textId="77777777" w:rsidR="00245B23" w:rsidRDefault="00245B23" w:rsidP="00DA1E62">
            <w:pPr>
              <w:pStyle w:val="TableParagraph"/>
              <w:spacing w:line="240" w:lineRule="auto"/>
              <w:rPr>
                <w:sz w:val="24"/>
              </w:rPr>
            </w:pPr>
            <w:r>
              <w:rPr>
                <w:spacing w:val="-2"/>
                <w:sz w:val="24"/>
              </w:rPr>
              <w:t>Lesson-</w:t>
            </w:r>
            <w:r>
              <w:rPr>
                <w:spacing w:val="-5"/>
                <w:sz w:val="24"/>
              </w:rPr>
              <w:t>12</w:t>
            </w:r>
          </w:p>
          <w:p w14:paraId="11F3A2EC"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4ABDE836" w14:textId="77777777" w:rsidR="00245B23" w:rsidRDefault="00245B23" w:rsidP="00DA1E62">
            <w:pPr>
              <w:spacing w:line="240" w:lineRule="auto"/>
              <w:rPr>
                <w:sz w:val="2"/>
                <w:szCs w:val="2"/>
              </w:rPr>
            </w:pPr>
          </w:p>
        </w:tc>
      </w:tr>
      <w:tr w:rsidR="00245B23" w14:paraId="5B110B2E" w14:textId="77777777" w:rsidTr="007806A9">
        <w:trPr>
          <w:trHeight w:val="862"/>
        </w:trPr>
        <w:tc>
          <w:tcPr>
            <w:tcW w:w="1100" w:type="dxa"/>
            <w:vMerge/>
            <w:tcBorders>
              <w:top w:val="nil"/>
            </w:tcBorders>
          </w:tcPr>
          <w:p w14:paraId="0BE28CA6" w14:textId="77777777" w:rsidR="00245B23" w:rsidRDefault="00245B23" w:rsidP="00DA1E62">
            <w:pPr>
              <w:spacing w:line="240" w:lineRule="auto"/>
              <w:rPr>
                <w:sz w:val="2"/>
                <w:szCs w:val="2"/>
              </w:rPr>
            </w:pPr>
          </w:p>
        </w:tc>
        <w:tc>
          <w:tcPr>
            <w:tcW w:w="1978" w:type="dxa"/>
            <w:vMerge/>
            <w:tcBorders>
              <w:top w:val="nil"/>
            </w:tcBorders>
          </w:tcPr>
          <w:p w14:paraId="0D3A7B9F" w14:textId="77777777" w:rsidR="00245B23" w:rsidRDefault="00245B23" w:rsidP="00DA1E62">
            <w:pPr>
              <w:spacing w:line="240" w:lineRule="auto"/>
              <w:rPr>
                <w:sz w:val="2"/>
                <w:szCs w:val="2"/>
              </w:rPr>
            </w:pPr>
          </w:p>
        </w:tc>
        <w:tc>
          <w:tcPr>
            <w:tcW w:w="1262" w:type="dxa"/>
            <w:vMerge w:val="restart"/>
          </w:tcPr>
          <w:p w14:paraId="17A548E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3AEA53A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A972A8B" w14:textId="77777777" w:rsidR="00245B23" w:rsidRDefault="00245B23" w:rsidP="00DA1E62">
            <w:pPr>
              <w:pStyle w:val="TableParagraph"/>
              <w:spacing w:line="240" w:lineRule="auto"/>
              <w:rPr>
                <w:sz w:val="24"/>
              </w:rPr>
            </w:pPr>
            <w:r>
              <w:rPr>
                <w:spacing w:val="-2"/>
                <w:sz w:val="24"/>
              </w:rPr>
              <w:t>Lesson-</w:t>
            </w:r>
            <w:r>
              <w:rPr>
                <w:spacing w:val="-5"/>
                <w:sz w:val="24"/>
              </w:rPr>
              <w:t>13</w:t>
            </w:r>
          </w:p>
          <w:p w14:paraId="2447F548" w14:textId="77777777" w:rsidR="00245B23" w:rsidRDefault="00245B23" w:rsidP="00DA1E62">
            <w:pPr>
              <w:pStyle w:val="TableParagraph"/>
              <w:spacing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9"/>
                <w:sz w:val="24"/>
              </w:rPr>
              <w:t xml:space="preserve"> </w:t>
            </w:r>
            <w:r>
              <w:rPr>
                <w:sz w:val="24"/>
              </w:rPr>
              <w:t>Nouns Sentence Pattern</w:t>
            </w:r>
          </w:p>
        </w:tc>
        <w:tc>
          <w:tcPr>
            <w:tcW w:w="1778" w:type="dxa"/>
            <w:vMerge/>
            <w:tcBorders>
              <w:top w:val="nil"/>
            </w:tcBorders>
          </w:tcPr>
          <w:p w14:paraId="77999C60" w14:textId="77777777" w:rsidR="00245B23" w:rsidRDefault="00245B23" w:rsidP="00DA1E62">
            <w:pPr>
              <w:spacing w:line="240" w:lineRule="auto"/>
              <w:rPr>
                <w:sz w:val="2"/>
                <w:szCs w:val="2"/>
              </w:rPr>
            </w:pPr>
          </w:p>
        </w:tc>
      </w:tr>
      <w:tr w:rsidR="00245B23" w14:paraId="1AA31F84" w14:textId="77777777" w:rsidTr="007806A9">
        <w:trPr>
          <w:trHeight w:val="916"/>
        </w:trPr>
        <w:tc>
          <w:tcPr>
            <w:tcW w:w="1100" w:type="dxa"/>
            <w:vMerge/>
            <w:tcBorders>
              <w:top w:val="nil"/>
            </w:tcBorders>
          </w:tcPr>
          <w:p w14:paraId="37E6CABD" w14:textId="77777777" w:rsidR="00245B23" w:rsidRDefault="00245B23" w:rsidP="00DA1E62">
            <w:pPr>
              <w:spacing w:line="240" w:lineRule="auto"/>
              <w:rPr>
                <w:sz w:val="2"/>
                <w:szCs w:val="2"/>
              </w:rPr>
            </w:pPr>
          </w:p>
        </w:tc>
        <w:tc>
          <w:tcPr>
            <w:tcW w:w="1978" w:type="dxa"/>
            <w:vMerge/>
            <w:tcBorders>
              <w:top w:val="nil"/>
            </w:tcBorders>
          </w:tcPr>
          <w:p w14:paraId="2BFC8522" w14:textId="77777777" w:rsidR="00245B23" w:rsidRDefault="00245B23" w:rsidP="00DA1E62">
            <w:pPr>
              <w:spacing w:line="240" w:lineRule="auto"/>
              <w:rPr>
                <w:sz w:val="2"/>
                <w:szCs w:val="2"/>
              </w:rPr>
            </w:pPr>
          </w:p>
        </w:tc>
        <w:tc>
          <w:tcPr>
            <w:tcW w:w="1262" w:type="dxa"/>
            <w:vMerge/>
            <w:tcBorders>
              <w:top w:val="nil"/>
            </w:tcBorders>
          </w:tcPr>
          <w:p w14:paraId="118C4657" w14:textId="77777777" w:rsidR="00245B23" w:rsidRDefault="00245B23" w:rsidP="00DA1E62">
            <w:pPr>
              <w:spacing w:line="240" w:lineRule="auto"/>
              <w:rPr>
                <w:sz w:val="2"/>
                <w:szCs w:val="2"/>
              </w:rPr>
            </w:pPr>
          </w:p>
        </w:tc>
        <w:tc>
          <w:tcPr>
            <w:tcW w:w="1349" w:type="dxa"/>
          </w:tcPr>
          <w:p w14:paraId="4D733B0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58ACDAC1" w14:textId="77777777" w:rsidR="00245B23" w:rsidRDefault="00245B23" w:rsidP="00DA1E62">
            <w:pPr>
              <w:pStyle w:val="TableParagraph"/>
              <w:spacing w:line="240" w:lineRule="auto"/>
              <w:rPr>
                <w:sz w:val="24"/>
              </w:rPr>
            </w:pPr>
            <w:r>
              <w:rPr>
                <w:spacing w:val="-2"/>
                <w:sz w:val="24"/>
              </w:rPr>
              <w:t>Lesson-</w:t>
            </w:r>
            <w:r>
              <w:rPr>
                <w:spacing w:val="-5"/>
                <w:sz w:val="24"/>
              </w:rPr>
              <w:t>13</w:t>
            </w:r>
          </w:p>
          <w:p w14:paraId="7A50FC12" w14:textId="77777777" w:rsidR="00245B23" w:rsidRDefault="00245B23" w:rsidP="00DA1E62">
            <w:pPr>
              <w:pStyle w:val="TableParagraph"/>
              <w:spacing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9"/>
                <w:sz w:val="24"/>
              </w:rPr>
              <w:t xml:space="preserve"> </w:t>
            </w:r>
            <w:r>
              <w:rPr>
                <w:sz w:val="24"/>
              </w:rPr>
              <w:t>Nouns Example Sentence</w:t>
            </w:r>
          </w:p>
        </w:tc>
        <w:tc>
          <w:tcPr>
            <w:tcW w:w="1778" w:type="dxa"/>
            <w:vMerge/>
            <w:tcBorders>
              <w:top w:val="nil"/>
            </w:tcBorders>
          </w:tcPr>
          <w:p w14:paraId="0FE33634" w14:textId="77777777" w:rsidR="00245B23" w:rsidRDefault="00245B23" w:rsidP="00DA1E62">
            <w:pPr>
              <w:spacing w:line="240" w:lineRule="auto"/>
              <w:rPr>
                <w:sz w:val="2"/>
                <w:szCs w:val="2"/>
              </w:rPr>
            </w:pPr>
          </w:p>
        </w:tc>
      </w:tr>
      <w:tr w:rsidR="00245B23" w14:paraId="54E0E1F5" w14:textId="77777777" w:rsidTr="007806A9">
        <w:trPr>
          <w:trHeight w:val="934"/>
        </w:trPr>
        <w:tc>
          <w:tcPr>
            <w:tcW w:w="1100" w:type="dxa"/>
            <w:vMerge/>
            <w:tcBorders>
              <w:top w:val="nil"/>
            </w:tcBorders>
          </w:tcPr>
          <w:p w14:paraId="7EFCCE63" w14:textId="77777777" w:rsidR="00245B23" w:rsidRDefault="00245B23" w:rsidP="00DA1E62">
            <w:pPr>
              <w:spacing w:line="240" w:lineRule="auto"/>
              <w:rPr>
                <w:sz w:val="2"/>
                <w:szCs w:val="2"/>
              </w:rPr>
            </w:pPr>
          </w:p>
        </w:tc>
        <w:tc>
          <w:tcPr>
            <w:tcW w:w="1978" w:type="dxa"/>
            <w:vMerge/>
            <w:tcBorders>
              <w:top w:val="nil"/>
            </w:tcBorders>
          </w:tcPr>
          <w:p w14:paraId="43869816" w14:textId="77777777" w:rsidR="00245B23" w:rsidRDefault="00245B23" w:rsidP="00DA1E62">
            <w:pPr>
              <w:spacing w:line="240" w:lineRule="auto"/>
              <w:rPr>
                <w:sz w:val="2"/>
                <w:szCs w:val="2"/>
              </w:rPr>
            </w:pPr>
          </w:p>
        </w:tc>
        <w:tc>
          <w:tcPr>
            <w:tcW w:w="1262" w:type="dxa"/>
            <w:vMerge/>
            <w:tcBorders>
              <w:top w:val="nil"/>
            </w:tcBorders>
          </w:tcPr>
          <w:p w14:paraId="1D856208" w14:textId="77777777" w:rsidR="00245B23" w:rsidRDefault="00245B23" w:rsidP="00DA1E62">
            <w:pPr>
              <w:spacing w:line="240" w:lineRule="auto"/>
              <w:rPr>
                <w:sz w:val="2"/>
                <w:szCs w:val="2"/>
              </w:rPr>
            </w:pPr>
          </w:p>
        </w:tc>
        <w:tc>
          <w:tcPr>
            <w:tcW w:w="1349" w:type="dxa"/>
          </w:tcPr>
          <w:p w14:paraId="210E7ED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423A3FD" w14:textId="77777777" w:rsidR="00245B23" w:rsidRDefault="00245B23" w:rsidP="00DA1E62">
            <w:pPr>
              <w:pStyle w:val="TableParagraph"/>
              <w:spacing w:line="240" w:lineRule="auto"/>
              <w:rPr>
                <w:sz w:val="24"/>
              </w:rPr>
            </w:pPr>
            <w:r>
              <w:rPr>
                <w:spacing w:val="-2"/>
                <w:sz w:val="24"/>
              </w:rPr>
              <w:t>Lesson-</w:t>
            </w:r>
            <w:r>
              <w:rPr>
                <w:spacing w:val="-5"/>
                <w:sz w:val="24"/>
              </w:rPr>
              <w:t>13</w:t>
            </w:r>
          </w:p>
          <w:p w14:paraId="2657041E" w14:textId="77777777" w:rsidR="00245B23" w:rsidRDefault="00245B23" w:rsidP="00DA1E62">
            <w:pPr>
              <w:pStyle w:val="TableParagraph"/>
              <w:spacing w:before="39"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7"/>
                <w:sz w:val="24"/>
              </w:rPr>
              <w:t xml:space="preserve"> </w:t>
            </w:r>
            <w:r>
              <w:rPr>
                <w:sz w:val="24"/>
              </w:rPr>
              <w:t xml:space="preserve">Nouns </w:t>
            </w:r>
            <w:r>
              <w:rPr>
                <w:spacing w:val="-2"/>
                <w:sz w:val="24"/>
              </w:rPr>
              <w:t>Conversation</w:t>
            </w:r>
          </w:p>
        </w:tc>
        <w:tc>
          <w:tcPr>
            <w:tcW w:w="1778" w:type="dxa"/>
            <w:vMerge/>
            <w:tcBorders>
              <w:top w:val="nil"/>
            </w:tcBorders>
          </w:tcPr>
          <w:p w14:paraId="7345B941" w14:textId="77777777" w:rsidR="00245B23" w:rsidRDefault="00245B23" w:rsidP="00DA1E62">
            <w:pPr>
              <w:spacing w:line="240" w:lineRule="auto"/>
              <w:rPr>
                <w:sz w:val="2"/>
                <w:szCs w:val="2"/>
              </w:rPr>
            </w:pPr>
          </w:p>
        </w:tc>
      </w:tr>
      <w:tr w:rsidR="00245B23" w14:paraId="70CC9D17" w14:textId="77777777" w:rsidTr="00E815CD">
        <w:trPr>
          <w:trHeight w:val="914"/>
        </w:trPr>
        <w:tc>
          <w:tcPr>
            <w:tcW w:w="1100" w:type="dxa"/>
            <w:vMerge/>
            <w:tcBorders>
              <w:top w:val="nil"/>
            </w:tcBorders>
          </w:tcPr>
          <w:p w14:paraId="52494AD8" w14:textId="77777777" w:rsidR="00245B23" w:rsidRDefault="00245B23" w:rsidP="00DA1E62">
            <w:pPr>
              <w:spacing w:line="240" w:lineRule="auto"/>
              <w:rPr>
                <w:sz w:val="2"/>
                <w:szCs w:val="2"/>
              </w:rPr>
            </w:pPr>
          </w:p>
        </w:tc>
        <w:tc>
          <w:tcPr>
            <w:tcW w:w="1978" w:type="dxa"/>
            <w:vMerge/>
            <w:tcBorders>
              <w:top w:val="nil"/>
            </w:tcBorders>
          </w:tcPr>
          <w:p w14:paraId="60C92E50" w14:textId="77777777" w:rsidR="00245B23" w:rsidRDefault="00245B23" w:rsidP="00DA1E62">
            <w:pPr>
              <w:spacing w:line="240" w:lineRule="auto"/>
              <w:rPr>
                <w:sz w:val="2"/>
                <w:szCs w:val="2"/>
              </w:rPr>
            </w:pPr>
          </w:p>
        </w:tc>
        <w:tc>
          <w:tcPr>
            <w:tcW w:w="1262" w:type="dxa"/>
            <w:vMerge/>
            <w:tcBorders>
              <w:top w:val="nil"/>
            </w:tcBorders>
          </w:tcPr>
          <w:p w14:paraId="210297D8" w14:textId="77777777" w:rsidR="00245B23" w:rsidRDefault="00245B23" w:rsidP="00DA1E62">
            <w:pPr>
              <w:spacing w:line="240" w:lineRule="auto"/>
              <w:rPr>
                <w:sz w:val="2"/>
                <w:szCs w:val="2"/>
              </w:rPr>
            </w:pPr>
          </w:p>
        </w:tc>
        <w:tc>
          <w:tcPr>
            <w:tcW w:w="1349" w:type="dxa"/>
          </w:tcPr>
          <w:p w14:paraId="7B87F8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A5D1D49" w14:textId="77777777" w:rsidR="00245B23" w:rsidRDefault="00245B23" w:rsidP="00DA1E62">
            <w:pPr>
              <w:pStyle w:val="TableParagraph"/>
              <w:spacing w:line="240" w:lineRule="auto"/>
              <w:rPr>
                <w:sz w:val="24"/>
              </w:rPr>
            </w:pPr>
            <w:r>
              <w:rPr>
                <w:spacing w:val="-2"/>
                <w:sz w:val="24"/>
              </w:rPr>
              <w:t>Lesson-</w:t>
            </w:r>
            <w:r>
              <w:rPr>
                <w:spacing w:val="-5"/>
                <w:sz w:val="24"/>
              </w:rPr>
              <w:t>13</w:t>
            </w:r>
          </w:p>
          <w:p w14:paraId="513931C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A37FC09" w14:textId="77777777" w:rsidR="00245B23" w:rsidRDefault="00245B23" w:rsidP="00DA1E62">
            <w:pPr>
              <w:spacing w:line="240" w:lineRule="auto"/>
              <w:rPr>
                <w:sz w:val="2"/>
                <w:szCs w:val="2"/>
              </w:rPr>
            </w:pPr>
          </w:p>
        </w:tc>
      </w:tr>
      <w:tr w:rsidR="00245B23" w14:paraId="1AC712C3" w14:textId="77777777" w:rsidTr="007806A9">
        <w:trPr>
          <w:trHeight w:val="862"/>
        </w:trPr>
        <w:tc>
          <w:tcPr>
            <w:tcW w:w="1100" w:type="dxa"/>
            <w:vMerge w:val="restart"/>
          </w:tcPr>
          <w:p w14:paraId="74B3618E"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6</w:t>
            </w:r>
          </w:p>
        </w:tc>
        <w:tc>
          <w:tcPr>
            <w:tcW w:w="1978" w:type="dxa"/>
            <w:vMerge w:val="restart"/>
          </w:tcPr>
          <w:p w14:paraId="20B27B80"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7A389B2A"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8A586E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1353472" w14:textId="77777777" w:rsidR="00245B23" w:rsidRDefault="00245B23" w:rsidP="00DA1E62">
            <w:pPr>
              <w:pStyle w:val="TableParagraph"/>
              <w:spacing w:line="240" w:lineRule="auto"/>
              <w:ind w:right="1029"/>
              <w:rPr>
                <w:sz w:val="24"/>
              </w:rPr>
            </w:pPr>
            <w:r>
              <w:rPr>
                <w:spacing w:val="-2"/>
                <w:sz w:val="24"/>
              </w:rPr>
              <w:t>Lesson-14 Instructions</w:t>
            </w:r>
          </w:p>
          <w:p w14:paraId="6129BBCD"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19167EC4" w14:textId="77777777" w:rsidR="00245B23" w:rsidRDefault="00245B23" w:rsidP="00DA1E62">
            <w:pPr>
              <w:pStyle w:val="TableParagraph"/>
              <w:spacing w:line="240" w:lineRule="auto"/>
              <w:ind w:left="0"/>
              <w:rPr>
                <w:b/>
                <w:sz w:val="24"/>
              </w:rPr>
            </w:pPr>
          </w:p>
          <w:p w14:paraId="0F09F022" w14:textId="77777777" w:rsidR="00245B23" w:rsidRDefault="00245B23" w:rsidP="00DA1E62">
            <w:pPr>
              <w:pStyle w:val="TableParagraph"/>
              <w:spacing w:line="240" w:lineRule="auto"/>
              <w:ind w:left="0"/>
              <w:rPr>
                <w:b/>
                <w:sz w:val="24"/>
              </w:rPr>
            </w:pPr>
          </w:p>
          <w:p w14:paraId="0B4E1468" w14:textId="77777777" w:rsidR="00245B23" w:rsidRDefault="00245B23" w:rsidP="00DA1E62">
            <w:pPr>
              <w:pStyle w:val="TableParagraph"/>
              <w:spacing w:line="240" w:lineRule="auto"/>
              <w:ind w:left="0"/>
              <w:rPr>
                <w:b/>
                <w:sz w:val="24"/>
              </w:rPr>
            </w:pPr>
          </w:p>
          <w:p w14:paraId="4D719B45" w14:textId="77777777" w:rsidR="00245B23" w:rsidRDefault="00245B23" w:rsidP="00DA1E62">
            <w:pPr>
              <w:pStyle w:val="TableParagraph"/>
              <w:spacing w:line="240" w:lineRule="auto"/>
              <w:ind w:left="0"/>
              <w:rPr>
                <w:b/>
                <w:sz w:val="24"/>
              </w:rPr>
            </w:pPr>
          </w:p>
          <w:p w14:paraId="1A5E7678" w14:textId="77777777" w:rsidR="00245B23" w:rsidRDefault="00245B23" w:rsidP="00DA1E62">
            <w:pPr>
              <w:pStyle w:val="TableParagraph"/>
              <w:spacing w:before="251" w:line="240" w:lineRule="auto"/>
              <w:ind w:left="0"/>
              <w:rPr>
                <w:b/>
                <w:sz w:val="24"/>
              </w:rPr>
            </w:pPr>
          </w:p>
          <w:p w14:paraId="34F38940" w14:textId="77777777" w:rsidR="00245B23" w:rsidRDefault="00245B23" w:rsidP="00182F8F">
            <w:pPr>
              <w:pStyle w:val="TableParagraph"/>
              <w:numPr>
                <w:ilvl w:val="0"/>
                <w:numId w:val="97"/>
              </w:numPr>
              <w:tabs>
                <w:tab w:val="left" w:pos="272"/>
              </w:tabs>
              <w:spacing w:line="240" w:lineRule="auto"/>
              <w:ind w:left="272" w:hanging="162"/>
              <w:rPr>
                <w:b/>
                <w:sz w:val="24"/>
              </w:rPr>
            </w:pPr>
            <w:r>
              <w:rPr>
                <w:b/>
                <w:sz w:val="24"/>
              </w:rPr>
              <w:t>Task</w:t>
            </w:r>
            <w:r>
              <w:rPr>
                <w:b/>
                <w:spacing w:val="-1"/>
                <w:sz w:val="24"/>
              </w:rPr>
              <w:t xml:space="preserve"> </w:t>
            </w:r>
            <w:r>
              <w:rPr>
                <w:b/>
                <w:spacing w:val="-10"/>
                <w:sz w:val="24"/>
              </w:rPr>
              <w:t>6</w:t>
            </w:r>
          </w:p>
          <w:p w14:paraId="7DE523CE" w14:textId="77777777" w:rsidR="00245B23" w:rsidRDefault="00245B23" w:rsidP="00DA1E62">
            <w:pPr>
              <w:pStyle w:val="TableParagraph"/>
              <w:spacing w:before="272" w:line="240" w:lineRule="auto"/>
              <w:ind w:left="0"/>
              <w:rPr>
                <w:b/>
                <w:sz w:val="24"/>
              </w:rPr>
            </w:pPr>
          </w:p>
          <w:p w14:paraId="5A9B8195" w14:textId="77777777" w:rsidR="00245B23" w:rsidRDefault="00245B23" w:rsidP="00DA1E62">
            <w:pPr>
              <w:pStyle w:val="TableParagraph"/>
              <w:spacing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746F455D" w14:textId="77777777" w:rsidTr="007806A9">
        <w:trPr>
          <w:trHeight w:val="844"/>
        </w:trPr>
        <w:tc>
          <w:tcPr>
            <w:tcW w:w="1100" w:type="dxa"/>
            <w:vMerge/>
            <w:tcBorders>
              <w:top w:val="nil"/>
            </w:tcBorders>
          </w:tcPr>
          <w:p w14:paraId="62279050" w14:textId="77777777" w:rsidR="00245B23" w:rsidRDefault="00245B23" w:rsidP="00DA1E62">
            <w:pPr>
              <w:spacing w:line="240" w:lineRule="auto"/>
              <w:rPr>
                <w:sz w:val="2"/>
                <w:szCs w:val="2"/>
              </w:rPr>
            </w:pPr>
          </w:p>
        </w:tc>
        <w:tc>
          <w:tcPr>
            <w:tcW w:w="1978" w:type="dxa"/>
            <w:vMerge/>
            <w:tcBorders>
              <w:top w:val="nil"/>
            </w:tcBorders>
          </w:tcPr>
          <w:p w14:paraId="22D84639" w14:textId="77777777" w:rsidR="00245B23" w:rsidRDefault="00245B23" w:rsidP="00DA1E62">
            <w:pPr>
              <w:spacing w:line="240" w:lineRule="auto"/>
              <w:rPr>
                <w:sz w:val="2"/>
                <w:szCs w:val="2"/>
              </w:rPr>
            </w:pPr>
          </w:p>
        </w:tc>
        <w:tc>
          <w:tcPr>
            <w:tcW w:w="1262" w:type="dxa"/>
            <w:vMerge/>
            <w:tcBorders>
              <w:top w:val="nil"/>
            </w:tcBorders>
          </w:tcPr>
          <w:p w14:paraId="5E0AC788" w14:textId="77777777" w:rsidR="00245B23" w:rsidRDefault="00245B23" w:rsidP="00DA1E62">
            <w:pPr>
              <w:spacing w:line="240" w:lineRule="auto"/>
              <w:rPr>
                <w:sz w:val="2"/>
                <w:szCs w:val="2"/>
              </w:rPr>
            </w:pPr>
          </w:p>
        </w:tc>
        <w:tc>
          <w:tcPr>
            <w:tcW w:w="1349" w:type="dxa"/>
          </w:tcPr>
          <w:p w14:paraId="5E95898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9CA6ADF" w14:textId="77777777" w:rsidR="00245B23" w:rsidRDefault="00245B23" w:rsidP="00DA1E62">
            <w:pPr>
              <w:pStyle w:val="TableParagraph"/>
              <w:spacing w:line="240" w:lineRule="auto"/>
              <w:rPr>
                <w:sz w:val="24"/>
              </w:rPr>
            </w:pPr>
            <w:r>
              <w:rPr>
                <w:spacing w:val="-2"/>
                <w:sz w:val="24"/>
              </w:rPr>
              <w:t>Lesson-</w:t>
            </w:r>
            <w:r>
              <w:rPr>
                <w:spacing w:val="-5"/>
                <w:sz w:val="24"/>
              </w:rPr>
              <w:t>14</w:t>
            </w:r>
          </w:p>
          <w:p w14:paraId="5572AA87" w14:textId="77777777" w:rsidR="00245B23" w:rsidRDefault="00245B23" w:rsidP="00DA1E62">
            <w:pPr>
              <w:pStyle w:val="TableParagraph"/>
              <w:spacing w:before="8" w:line="240" w:lineRule="auto"/>
              <w:ind w:right="1029"/>
              <w:rPr>
                <w:sz w:val="24"/>
              </w:rPr>
            </w:pPr>
            <w:r>
              <w:rPr>
                <w:spacing w:val="-2"/>
                <w:sz w:val="24"/>
              </w:rPr>
              <w:t xml:space="preserve">Permissions </w:t>
            </w:r>
            <w:r>
              <w:rPr>
                <w:sz w:val="24"/>
              </w:rPr>
              <w:t>Example</w:t>
            </w:r>
            <w:r>
              <w:rPr>
                <w:spacing w:val="-17"/>
                <w:sz w:val="24"/>
              </w:rPr>
              <w:t xml:space="preserve"> </w:t>
            </w:r>
            <w:r>
              <w:rPr>
                <w:sz w:val="24"/>
              </w:rPr>
              <w:t>Sentence</w:t>
            </w:r>
          </w:p>
        </w:tc>
        <w:tc>
          <w:tcPr>
            <w:tcW w:w="1778" w:type="dxa"/>
            <w:vMerge/>
            <w:tcBorders>
              <w:top w:val="nil"/>
            </w:tcBorders>
          </w:tcPr>
          <w:p w14:paraId="2B04DBC1" w14:textId="77777777" w:rsidR="00245B23" w:rsidRDefault="00245B23" w:rsidP="00DA1E62">
            <w:pPr>
              <w:spacing w:line="240" w:lineRule="auto"/>
              <w:rPr>
                <w:sz w:val="2"/>
                <w:szCs w:val="2"/>
              </w:rPr>
            </w:pPr>
          </w:p>
        </w:tc>
      </w:tr>
      <w:tr w:rsidR="00245B23" w14:paraId="02D3CA4C" w14:textId="77777777" w:rsidTr="007806A9">
        <w:trPr>
          <w:trHeight w:val="826"/>
        </w:trPr>
        <w:tc>
          <w:tcPr>
            <w:tcW w:w="1100" w:type="dxa"/>
            <w:vMerge/>
            <w:tcBorders>
              <w:top w:val="nil"/>
            </w:tcBorders>
          </w:tcPr>
          <w:p w14:paraId="6BC50136" w14:textId="77777777" w:rsidR="00245B23" w:rsidRDefault="00245B23" w:rsidP="00DA1E62">
            <w:pPr>
              <w:spacing w:line="240" w:lineRule="auto"/>
              <w:rPr>
                <w:sz w:val="2"/>
                <w:szCs w:val="2"/>
              </w:rPr>
            </w:pPr>
          </w:p>
        </w:tc>
        <w:tc>
          <w:tcPr>
            <w:tcW w:w="1978" w:type="dxa"/>
            <w:vMerge/>
            <w:tcBorders>
              <w:top w:val="nil"/>
            </w:tcBorders>
          </w:tcPr>
          <w:p w14:paraId="7FCC5B57" w14:textId="77777777" w:rsidR="00245B23" w:rsidRDefault="00245B23" w:rsidP="00DA1E62">
            <w:pPr>
              <w:spacing w:line="240" w:lineRule="auto"/>
              <w:rPr>
                <w:sz w:val="2"/>
                <w:szCs w:val="2"/>
              </w:rPr>
            </w:pPr>
          </w:p>
        </w:tc>
        <w:tc>
          <w:tcPr>
            <w:tcW w:w="1262" w:type="dxa"/>
            <w:vMerge/>
            <w:tcBorders>
              <w:top w:val="nil"/>
            </w:tcBorders>
          </w:tcPr>
          <w:p w14:paraId="5DD91A01" w14:textId="77777777" w:rsidR="00245B23" w:rsidRDefault="00245B23" w:rsidP="00DA1E62">
            <w:pPr>
              <w:spacing w:line="240" w:lineRule="auto"/>
              <w:rPr>
                <w:sz w:val="2"/>
                <w:szCs w:val="2"/>
              </w:rPr>
            </w:pPr>
          </w:p>
        </w:tc>
        <w:tc>
          <w:tcPr>
            <w:tcW w:w="1349" w:type="dxa"/>
          </w:tcPr>
          <w:p w14:paraId="6CC78CE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745886" w14:textId="77777777" w:rsidR="00245B23" w:rsidRDefault="00245B23" w:rsidP="00DA1E62">
            <w:pPr>
              <w:pStyle w:val="TableParagraph"/>
              <w:spacing w:line="240" w:lineRule="auto"/>
              <w:ind w:right="1029"/>
              <w:rPr>
                <w:sz w:val="24"/>
              </w:rPr>
            </w:pPr>
            <w:r>
              <w:rPr>
                <w:spacing w:val="-2"/>
                <w:sz w:val="24"/>
              </w:rPr>
              <w:t>Lesson-14 Instructions</w:t>
            </w:r>
          </w:p>
          <w:p w14:paraId="1074DCE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6E4C5E8A" w14:textId="77777777" w:rsidR="00245B23" w:rsidRDefault="00245B23" w:rsidP="00DA1E62">
            <w:pPr>
              <w:spacing w:line="240" w:lineRule="auto"/>
              <w:rPr>
                <w:sz w:val="2"/>
                <w:szCs w:val="2"/>
              </w:rPr>
            </w:pPr>
          </w:p>
        </w:tc>
      </w:tr>
      <w:tr w:rsidR="00245B23" w14:paraId="09637ECE" w14:textId="77777777" w:rsidTr="00E815CD">
        <w:trPr>
          <w:trHeight w:val="917"/>
        </w:trPr>
        <w:tc>
          <w:tcPr>
            <w:tcW w:w="1100" w:type="dxa"/>
            <w:vMerge/>
            <w:tcBorders>
              <w:top w:val="nil"/>
            </w:tcBorders>
          </w:tcPr>
          <w:p w14:paraId="12048A52" w14:textId="77777777" w:rsidR="00245B23" w:rsidRDefault="00245B23" w:rsidP="00DA1E62">
            <w:pPr>
              <w:spacing w:line="240" w:lineRule="auto"/>
              <w:rPr>
                <w:sz w:val="2"/>
                <w:szCs w:val="2"/>
              </w:rPr>
            </w:pPr>
          </w:p>
        </w:tc>
        <w:tc>
          <w:tcPr>
            <w:tcW w:w="1978" w:type="dxa"/>
            <w:vMerge/>
            <w:tcBorders>
              <w:top w:val="nil"/>
            </w:tcBorders>
          </w:tcPr>
          <w:p w14:paraId="533B34EC" w14:textId="77777777" w:rsidR="00245B23" w:rsidRDefault="00245B23" w:rsidP="00DA1E62">
            <w:pPr>
              <w:spacing w:line="240" w:lineRule="auto"/>
              <w:rPr>
                <w:sz w:val="2"/>
                <w:szCs w:val="2"/>
              </w:rPr>
            </w:pPr>
          </w:p>
        </w:tc>
        <w:tc>
          <w:tcPr>
            <w:tcW w:w="1262" w:type="dxa"/>
            <w:vMerge/>
            <w:tcBorders>
              <w:top w:val="nil"/>
            </w:tcBorders>
          </w:tcPr>
          <w:p w14:paraId="216A1701" w14:textId="77777777" w:rsidR="00245B23" w:rsidRDefault="00245B23" w:rsidP="00DA1E62">
            <w:pPr>
              <w:spacing w:line="240" w:lineRule="auto"/>
              <w:rPr>
                <w:sz w:val="2"/>
                <w:szCs w:val="2"/>
              </w:rPr>
            </w:pPr>
          </w:p>
        </w:tc>
        <w:tc>
          <w:tcPr>
            <w:tcW w:w="1349" w:type="dxa"/>
          </w:tcPr>
          <w:p w14:paraId="7E014FF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3657EF7" w14:textId="77777777" w:rsidR="00245B23" w:rsidRDefault="00245B23" w:rsidP="00DA1E62">
            <w:pPr>
              <w:pStyle w:val="TableParagraph"/>
              <w:spacing w:line="240" w:lineRule="auto"/>
              <w:rPr>
                <w:sz w:val="24"/>
              </w:rPr>
            </w:pPr>
            <w:r>
              <w:rPr>
                <w:spacing w:val="-2"/>
                <w:sz w:val="24"/>
              </w:rPr>
              <w:t>Lesson-</w:t>
            </w:r>
            <w:r>
              <w:rPr>
                <w:spacing w:val="-5"/>
                <w:sz w:val="24"/>
              </w:rPr>
              <w:t>14</w:t>
            </w:r>
          </w:p>
          <w:p w14:paraId="37C4811A"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0899A534" w14:textId="77777777" w:rsidR="00245B23" w:rsidRDefault="00245B23" w:rsidP="00DA1E62">
            <w:pPr>
              <w:spacing w:line="240" w:lineRule="auto"/>
              <w:rPr>
                <w:sz w:val="2"/>
                <w:szCs w:val="2"/>
              </w:rPr>
            </w:pPr>
          </w:p>
        </w:tc>
      </w:tr>
    </w:tbl>
    <w:p w14:paraId="4904602E"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66340F95" w14:textId="77777777" w:rsidTr="007806A9">
        <w:trPr>
          <w:trHeight w:val="934"/>
        </w:trPr>
        <w:tc>
          <w:tcPr>
            <w:tcW w:w="1100" w:type="dxa"/>
            <w:vMerge w:val="restart"/>
          </w:tcPr>
          <w:p w14:paraId="47EA9928" w14:textId="77777777" w:rsidR="00245B23" w:rsidRDefault="00245B23" w:rsidP="00DA1E62">
            <w:pPr>
              <w:pStyle w:val="TableParagraph"/>
              <w:spacing w:line="240" w:lineRule="auto"/>
              <w:ind w:left="0"/>
              <w:rPr>
                <w:rFonts w:ascii="Times New Roman"/>
              </w:rPr>
            </w:pPr>
          </w:p>
        </w:tc>
        <w:tc>
          <w:tcPr>
            <w:tcW w:w="1978" w:type="dxa"/>
            <w:vMerge w:val="restart"/>
          </w:tcPr>
          <w:p w14:paraId="0E026236" w14:textId="77777777" w:rsidR="00245B23" w:rsidRDefault="00245B23" w:rsidP="00DA1E62">
            <w:pPr>
              <w:pStyle w:val="TableParagraph"/>
              <w:spacing w:line="240" w:lineRule="auto"/>
              <w:ind w:left="0"/>
              <w:rPr>
                <w:rFonts w:ascii="Times New Roman"/>
              </w:rPr>
            </w:pPr>
          </w:p>
        </w:tc>
        <w:tc>
          <w:tcPr>
            <w:tcW w:w="1262" w:type="dxa"/>
            <w:vMerge w:val="restart"/>
          </w:tcPr>
          <w:p w14:paraId="0C7E5A7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660EDC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F8DE83F" w14:textId="77777777" w:rsidR="00245B23" w:rsidRDefault="00245B23" w:rsidP="00DA1E62">
            <w:pPr>
              <w:pStyle w:val="TableParagraph"/>
              <w:spacing w:line="240" w:lineRule="auto"/>
              <w:ind w:right="1029"/>
              <w:rPr>
                <w:sz w:val="24"/>
              </w:rPr>
            </w:pPr>
            <w:r>
              <w:rPr>
                <w:spacing w:val="-2"/>
                <w:sz w:val="24"/>
              </w:rPr>
              <w:t>Lesson-15 Permissions</w:t>
            </w:r>
          </w:p>
          <w:p w14:paraId="72137846"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6FFA08E4" w14:textId="77777777" w:rsidR="00245B23" w:rsidRDefault="00245B23" w:rsidP="00DA1E62">
            <w:pPr>
              <w:pStyle w:val="TableParagraph"/>
              <w:spacing w:line="240" w:lineRule="auto"/>
              <w:ind w:left="0"/>
              <w:rPr>
                <w:rFonts w:ascii="Times New Roman"/>
              </w:rPr>
            </w:pPr>
          </w:p>
        </w:tc>
      </w:tr>
      <w:tr w:rsidR="00245B23" w14:paraId="13464892" w14:textId="77777777" w:rsidTr="007806A9">
        <w:trPr>
          <w:trHeight w:val="844"/>
        </w:trPr>
        <w:tc>
          <w:tcPr>
            <w:tcW w:w="1100" w:type="dxa"/>
            <w:vMerge/>
            <w:tcBorders>
              <w:top w:val="nil"/>
            </w:tcBorders>
          </w:tcPr>
          <w:p w14:paraId="7646B199" w14:textId="77777777" w:rsidR="00245B23" w:rsidRDefault="00245B23" w:rsidP="00DA1E62">
            <w:pPr>
              <w:spacing w:line="240" w:lineRule="auto"/>
              <w:rPr>
                <w:sz w:val="2"/>
                <w:szCs w:val="2"/>
              </w:rPr>
            </w:pPr>
          </w:p>
        </w:tc>
        <w:tc>
          <w:tcPr>
            <w:tcW w:w="1978" w:type="dxa"/>
            <w:vMerge/>
            <w:tcBorders>
              <w:top w:val="nil"/>
            </w:tcBorders>
          </w:tcPr>
          <w:p w14:paraId="11183F0F" w14:textId="77777777" w:rsidR="00245B23" w:rsidRDefault="00245B23" w:rsidP="00DA1E62">
            <w:pPr>
              <w:spacing w:line="240" w:lineRule="auto"/>
              <w:rPr>
                <w:sz w:val="2"/>
                <w:szCs w:val="2"/>
              </w:rPr>
            </w:pPr>
          </w:p>
        </w:tc>
        <w:tc>
          <w:tcPr>
            <w:tcW w:w="1262" w:type="dxa"/>
            <w:vMerge/>
            <w:tcBorders>
              <w:top w:val="nil"/>
            </w:tcBorders>
          </w:tcPr>
          <w:p w14:paraId="6A37DB51" w14:textId="77777777" w:rsidR="00245B23" w:rsidRDefault="00245B23" w:rsidP="00DA1E62">
            <w:pPr>
              <w:spacing w:line="240" w:lineRule="auto"/>
              <w:rPr>
                <w:sz w:val="2"/>
                <w:szCs w:val="2"/>
              </w:rPr>
            </w:pPr>
          </w:p>
        </w:tc>
        <w:tc>
          <w:tcPr>
            <w:tcW w:w="1349" w:type="dxa"/>
          </w:tcPr>
          <w:p w14:paraId="7BE5AD7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53C4516" w14:textId="77777777" w:rsidR="00245B23" w:rsidRDefault="00245B23" w:rsidP="00DA1E62">
            <w:pPr>
              <w:pStyle w:val="TableParagraph"/>
              <w:spacing w:line="240" w:lineRule="auto"/>
              <w:ind w:right="1029"/>
              <w:rPr>
                <w:sz w:val="24"/>
              </w:rPr>
            </w:pPr>
            <w:r>
              <w:rPr>
                <w:spacing w:val="-2"/>
                <w:sz w:val="24"/>
              </w:rPr>
              <w:t>Lesson-15 Permissions</w:t>
            </w:r>
          </w:p>
          <w:p w14:paraId="64331FE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85BC2A1" w14:textId="77777777" w:rsidR="00245B23" w:rsidRDefault="00245B23" w:rsidP="00DA1E62">
            <w:pPr>
              <w:spacing w:line="240" w:lineRule="auto"/>
              <w:rPr>
                <w:sz w:val="2"/>
                <w:szCs w:val="2"/>
              </w:rPr>
            </w:pPr>
          </w:p>
        </w:tc>
      </w:tr>
      <w:tr w:rsidR="00245B23" w14:paraId="08C89353" w14:textId="77777777" w:rsidTr="007806A9">
        <w:trPr>
          <w:trHeight w:val="844"/>
        </w:trPr>
        <w:tc>
          <w:tcPr>
            <w:tcW w:w="1100" w:type="dxa"/>
            <w:vMerge/>
            <w:tcBorders>
              <w:top w:val="nil"/>
            </w:tcBorders>
          </w:tcPr>
          <w:p w14:paraId="0A5AD7B8" w14:textId="77777777" w:rsidR="00245B23" w:rsidRDefault="00245B23" w:rsidP="00DA1E62">
            <w:pPr>
              <w:spacing w:line="240" w:lineRule="auto"/>
              <w:rPr>
                <w:sz w:val="2"/>
                <w:szCs w:val="2"/>
              </w:rPr>
            </w:pPr>
          </w:p>
        </w:tc>
        <w:tc>
          <w:tcPr>
            <w:tcW w:w="1978" w:type="dxa"/>
            <w:vMerge/>
            <w:tcBorders>
              <w:top w:val="nil"/>
            </w:tcBorders>
          </w:tcPr>
          <w:p w14:paraId="5A1256AE" w14:textId="77777777" w:rsidR="00245B23" w:rsidRDefault="00245B23" w:rsidP="00DA1E62">
            <w:pPr>
              <w:spacing w:line="240" w:lineRule="auto"/>
              <w:rPr>
                <w:sz w:val="2"/>
                <w:szCs w:val="2"/>
              </w:rPr>
            </w:pPr>
          </w:p>
        </w:tc>
        <w:tc>
          <w:tcPr>
            <w:tcW w:w="1262" w:type="dxa"/>
            <w:vMerge/>
            <w:tcBorders>
              <w:top w:val="nil"/>
            </w:tcBorders>
          </w:tcPr>
          <w:p w14:paraId="0C942AD4" w14:textId="77777777" w:rsidR="00245B23" w:rsidRDefault="00245B23" w:rsidP="00DA1E62">
            <w:pPr>
              <w:spacing w:line="240" w:lineRule="auto"/>
              <w:rPr>
                <w:sz w:val="2"/>
                <w:szCs w:val="2"/>
              </w:rPr>
            </w:pPr>
          </w:p>
        </w:tc>
        <w:tc>
          <w:tcPr>
            <w:tcW w:w="1349" w:type="dxa"/>
          </w:tcPr>
          <w:p w14:paraId="2B3BC3C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ED2B569" w14:textId="77777777" w:rsidR="00245B23" w:rsidRDefault="00245B23" w:rsidP="00DA1E62">
            <w:pPr>
              <w:pStyle w:val="TableParagraph"/>
              <w:spacing w:line="240" w:lineRule="auto"/>
              <w:ind w:right="1029"/>
              <w:rPr>
                <w:sz w:val="24"/>
              </w:rPr>
            </w:pPr>
            <w:r>
              <w:rPr>
                <w:spacing w:val="-2"/>
                <w:sz w:val="24"/>
              </w:rPr>
              <w:t>Lesson-15 Permissions</w:t>
            </w:r>
          </w:p>
          <w:p w14:paraId="64864A3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EDB2935" w14:textId="77777777" w:rsidR="00245B23" w:rsidRDefault="00245B23" w:rsidP="00DA1E62">
            <w:pPr>
              <w:spacing w:line="240" w:lineRule="auto"/>
              <w:rPr>
                <w:sz w:val="2"/>
                <w:szCs w:val="2"/>
              </w:rPr>
            </w:pPr>
          </w:p>
        </w:tc>
      </w:tr>
      <w:tr w:rsidR="00245B23" w14:paraId="5DD51126" w14:textId="77777777" w:rsidTr="00E815CD">
        <w:trPr>
          <w:trHeight w:val="914"/>
        </w:trPr>
        <w:tc>
          <w:tcPr>
            <w:tcW w:w="1100" w:type="dxa"/>
            <w:vMerge/>
            <w:tcBorders>
              <w:top w:val="nil"/>
            </w:tcBorders>
          </w:tcPr>
          <w:p w14:paraId="11C88C0E" w14:textId="77777777" w:rsidR="00245B23" w:rsidRDefault="00245B23" w:rsidP="00DA1E62">
            <w:pPr>
              <w:spacing w:line="240" w:lineRule="auto"/>
              <w:rPr>
                <w:sz w:val="2"/>
                <w:szCs w:val="2"/>
              </w:rPr>
            </w:pPr>
          </w:p>
        </w:tc>
        <w:tc>
          <w:tcPr>
            <w:tcW w:w="1978" w:type="dxa"/>
            <w:vMerge/>
            <w:tcBorders>
              <w:top w:val="nil"/>
            </w:tcBorders>
          </w:tcPr>
          <w:p w14:paraId="55B1B1B4" w14:textId="77777777" w:rsidR="00245B23" w:rsidRDefault="00245B23" w:rsidP="00DA1E62">
            <w:pPr>
              <w:spacing w:line="240" w:lineRule="auto"/>
              <w:rPr>
                <w:sz w:val="2"/>
                <w:szCs w:val="2"/>
              </w:rPr>
            </w:pPr>
          </w:p>
        </w:tc>
        <w:tc>
          <w:tcPr>
            <w:tcW w:w="1262" w:type="dxa"/>
            <w:vMerge/>
            <w:tcBorders>
              <w:top w:val="nil"/>
            </w:tcBorders>
          </w:tcPr>
          <w:p w14:paraId="1CFB1E36" w14:textId="77777777" w:rsidR="00245B23" w:rsidRDefault="00245B23" w:rsidP="00DA1E62">
            <w:pPr>
              <w:spacing w:line="240" w:lineRule="auto"/>
              <w:rPr>
                <w:sz w:val="2"/>
                <w:szCs w:val="2"/>
              </w:rPr>
            </w:pPr>
          </w:p>
        </w:tc>
        <w:tc>
          <w:tcPr>
            <w:tcW w:w="1349" w:type="dxa"/>
          </w:tcPr>
          <w:p w14:paraId="68C2AC9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F643F27" w14:textId="77777777" w:rsidR="00245B23" w:rsidRDefault="00245B23" w:rsidP="00DA1E62">
            <w:pPr>
              <w:pStyle w:val="TableParagraph"/>
              <w:spacing w:line="240" w:lineRule="auto"/>
              <w:rPr>
                <w:sz w:val="24"/>
              </w:rPr>
            </w:pPr>
            <w:r>
              <w:rPr>
                <w:spacing w:val="-2"/>
                <w:sz w:val="24"/>
              </w:rPr>
              <w:t>Lesson-</w:t>
            </w:r>
            <w:r>
              <w:rPr>
                <w:spacing w:val="-5"/>
                <w:sz w:val="24"/>
              </w:rPr>
              <w:t>15</w:t>
            </w:r>
          </w:p>
          <w:p w14:paraId="13D77F48"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D3AA4E7" w14:textId="77777777" w:rsidR="00245B23" w:rsidRDefault="00245B23" w:rsidP="00DA1E62">
            <w:pPr>
              <w:spacing w:line="240" w:lineRule="auto"/>
              <w:rPr>
                <w:sz w:val="2"/>
                <w:szCs w:val="2"/>
              </w:rPr>
            </w:pPr>
          </w:p>
        </w:tc>
      </w:tr>
      <w:tr w:rsidR="00245B23" w14:paraId="21857AE1" w14:textId="77777777" w:rsidTr="007806A9">
        <w:trPr>
          <w:trHeight w:val="862"/>
        </w:trPr>
        <w:tc>
          <w:tcPr>
            <w:tcW w:w="1100" w:type="dxa"/>
            <w:vMerge/>
            <w:tcBorders>
              <w:top w:val="nil"/>
            </w:tcBorders>
          </w:tcPr>
          <w:p w14:paraId="51FFD9D6" w14:textId="77777777" w:rsidR="00245B23" w:rsidRDefault="00245B23" w:rsidP="00DA1E62">
            <w:pPr>
              <w:spacing w:line="240" w:lineRule="auto"/>
              <w:rPr>
                <w:sz w:val="2"/>
                <w:szCs w:val="2"/>
              </w:rPr>
            </w:pPr>
          </w:p>
        </w:tc>
        <w:tc>
          <w:tcPr>
            <w:tcW w:w="1978" w:type="dxa"/>
            <w:vMerge/>
            <w:tcBorders>
              <w:top w:val="nil"/>
            </w:tcBorders>
          </w:tcPr>
          <w:p w14:paraId="5F54CA52" w14:textId="77777777" w:rsidR="00245B23" w:rsidRDefault="00245B23" w:rsidP="00DA1E62">
            <w:pPr>
              <w:spacing w:line="240" w:lineRule="auto"/>
              <w:rPr>
                <w:sz w:val="2"/>
                <w:szCs w:val="2"/>
              </w:rPr>
            </w:pPr>
          </w:p>
        </w:tc>
        <w:tc>
          <w:tcPr>
            <w:tcW w:w="1262" w:type="dxa"/>
            <w:vMerge w:val="restart"/>
          </w:tcPr>
          <w:p w14:paraId="52E294F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597A88A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D920DF" w14:textId="77777777" w:rsidR="00245B23" w:rsidRDefault="00245B23" w:rsidP="00DA1E62">
            <w:pPr>
              <w:pStyle w:val="TableParagraph"/>
              <w:spacing w:line="240" w:lineRule="auto"/>
              <w:rPr>
                <w:sz w:val="24"/>
              </w:rPr>
            </w:pPr>
            <w:r>
              <w:rPr>
                <w:spacing w:val="-2"/>
                <w:sz w:val="24"/>
              </w:rPr>
              <w:t>Lesson-</w:t>
            </w:r>
            <w:r>
              <w:rPr>
                <w:spacing w:val="-5"/>
                <w:sz w:val="24"/>
              </w:rPr>
              <w:t>16</w:t>
            </w:r>
          </w:p>
          <w:p w14:paraId="40CED950" w14:textId="77777777" w:rsidR="00245B23" w:rsidRDefault="00245B23" w:rsidP="00DA1E62">
            <w:pPr>
              <w:pStyle w:val="TableParagraph"/>
              <w:spacing w:line="240" w:lineRule="auto"/>
              <w:ind w:right="1029"/>
              <w:rPr>
                <w:sz w:val="24"/>
              </w:rPr>
            </w:pPr>
            <w:r>
              <w:rPr>
                <w:sz w:val="24"/>
              </w:rPr>
              <w:t>Multiple Tasks Sentence</w:t>
            </w:r>
            <w:r>
              <w:rPr>
                <w:spacing w:val="-17"/>
                <w:sz w:val="24"/>
              </w:rPr>
              <w:t xml:space="preserve"> </w:t>
            </w:r>
            <w:r>
              <w:rPr>
                <w:sz w:val="24"/>
              </w:rPr>
              <w:t>Pattern</w:t>
            </w:r>
          </w:p>
        </w:tc>
        <w:tc>
          <w:tcPr>
            <w:tcW w:w="1778" w:type="dxa"/>
            <w:vMerge/>
            <w:tcBorders>
              <w:top w:val="nil"/>
            </w:tcBorders>
          </w:tcPr>
          <w:p w14:paraId="5A73A4C8" w14:textId="77777777" w:rsidR="00245B23" w:rsidRDefault="00245B23" w:rsidP="00DA1E62">
            <w:pPr>
              <w:spacing w:line="240" w:lineRule="auto"/>
              <w:rPr>
                <w:sz w:val="2"/>
                <w:szCs w:val="2"/>
              </w:rPr>
            </w:pPr>
          </w:p>
        </w:tc>
      </w:tr>
      <w:tr w:rsidR="00245B23" w14:paraId="77468B4D" w14:textId="77777777" w:rsidTr="007806A9">
        <w:trPr>
          <w:trHeight w:val="916"/>
        </w:trPr>
        <w:tc>
          <w:tcPr>
            <w:tcW w:w="1100" w:type="dxa"/>
            <w:vMerge/>
            <w:tcBorders>
              <w:top w:val="nil"/>
            </w:tcBorders>
          </w:tcPr>
          <w:p w14:paraId="18C7C4A2" w14:textId="77777777" w:rsidR="00245B23" w:rsidRDefault="00245B23" w:rsidP="00DA1E62">
            <w:pPr>
              <w:spacing w:line="240" w:lineRule="auto"/>
              <w:rPr>
                <w:sz w:val="2"/>
                <w:szCs w:val="2"/>
              </w:rPr>
            </w:pPr>
          </w:p>
        </w:tc>
        <w:tc>
          <w:tcPr>
            <w:tcW w:w="1978" w:type="dxa"/>
            <w:vMerge/>
            <w:tcBorders>
              <w:top w:val="nil"/>
            </w:tcBorders>
          </w:tcPr>
          <w:p w14:paraId="42CF4BD9" w14:textId="77777777" w:rsidR="00245B23" w:rsidRDefault="00245B23" w:rsidP="00DA1E62">
            <w:pPr>
              <w:spacing w:line="240" w:lineRule="auto"/>
              <w:rPr>
                <w:sz w:val="2"/>
                <w:szCs w:val="2"/>
              </w:rPr>
            </w:pPr>
          </w:p>
        </w:tc>
        <w:tc>
          <w:tcPr>
            <w:tcW w:w="1262" w:type="dxa"/>
            <w:vMerge/>
            <w:tcBorders>
              <w:top w:val="nil"/>
            </w:tcBorders>
          </w:tcPr>
          <w:p w14:paraId="259DAB3C" w14:textId="77777777" w:rsidR="00245B23" w:rsidRDefault="00245B23" w:rsidP="00DA1E62">
            <w:pPr>
              <w:spacing w:line="240" w:lineRule="auto"/>
              <w:rPr>
                <w:sz w:val="2"/>
                <w:szCs w:val="2"/>
              </w:rPr>
            </w:pPr>
          </w:p>
        </w:tc>
        <w:tc>
          <w:tcPr>
            <w:tcW w:w="1349" w:type="dxa"/>
          </w:tcPr>
          <w:p w14:paraId="2CBEE9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31A3322" w14:textId="77777777" w:rsidR="00245B23" w:rsidRDefault="00245B23" w:rsidP="00DA1E62">
            <w:pPr>
              <w:pStyle w:val="TableParagraph"/>
              <w:spacing w:line="240" w:lineRule="auto"/>
              <w:ind w:right="1203"/>
              <w:rPr>
                <w:sz w:val="24"/>
              </w:rPr>
            </w:pPr>
            <w:r>
              <w:rPr>
                <w:spacing w:val="-2"/>
                <w:sz w:val="24"/>
              </w:rPr>
              <w:t xml:space="preserve">Lesson-16 </w:t>
            </w:r>
            <w:r>
              <w:rPr>
                <w:sz w:val="24"/>
              </w:rPr>
              <w:t>Multiple</w:t>
            </w:r>
            <w:r>
              <w:rPr>
                <w:spacing w:val="-17"/>
                <w:sz w:val="24"/>
              </w:rPr>
              <w:t xml:space="preserve"> </w:t>
            </w:r>
            <w:r>
              <w:rPr>
                <w:sz w:val="24"/>
              </w:rPr>
              <w:t>Tasks</w:t>
            </w:r>
          </w:p>
          <w:p w14:paraId="0F2864AA"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BAA81E9" w14:textId="77777777" w:rsidR="00245B23" w:rsidRDefault="00245B23" w:rsidP="00DA1E62">
            <w:pPr>
              <w:spacing w:line="240" w:lineRule="auto"/>
              <w:rPr>
                <w:sz w:val="2"/>
                <w:szCs w:val="2"/>
              </w:rPr>
            </w:pPr>
          </w:p>
        </w:tc>
      </w:tr>
      <w:tr w:rsidR="00245B23" w14:paraId="7FDF0FC2" w14:textId="77777777" w:rsidTr="00F22377">
        <w:trPr>
          <w:trHeight w:val="1024"/>
        </w:trPr>
        <w:tc>
          <w:tcPr>
            <w:tcW w:w="1100" w:type="dxa"/>
            <w:vMerge/>
            <w:tcBorders>
              <w:top w:val="nil"/>
            </w:tcBorders>
          </w:tcPr>
          <w:p w14:paraId="685B09FF" w14:textId="77777777" w:rsidR="00245B23" w:rsidRDefault="00245B23" w:rsidP="00DA1E62">
            <w:pPr>
              <w:spacing w:line="240" w:lineRule="auto"/>
              <w:rPr>
                <w:sz w:val="2"/>
                <w:szCs w:val="2"/>
              </w:rPr>
            </w:pPr>
          </w:p>
        </w:tc>
        <w:tc>
          <w:tcPr>
            <w:tcW w:w="1978" w:type="dxa"/>
            <w:vMerge/>
            <w:tcBorders>
              <w:top w:val="nil"/>
            </w:tcBorders>
          </w:tcPr>
          <w:p w14:paraId="079B73C0" w14:textId="77777777" w:rsidR="00245B23" w:rsidRDefault="00245B23" w:rsidP="00DA1E62">
            <w:pPr>
              <w:spacing w:line="240" w:lineRule="auto"/>
              <w:rPr>
                <w:sz w:val="2"/>
                <w:szCs w:val="2"/>
              </w:rPr>
            </w:pPr>
          </w:p>
        </w:tc>
        <w:tc>
          <w:tcPr>
            <w:tcW w:w="1262" w:type="dxa"/>
            <w:vMerge/>
            <w:tcBorders>
              <w:top w:val="nil"/>
            </w:tcBorders>
          </w:tcPr>
          <w:p w14:paraId="71B446BE" w14:textId="77777777" w:rsidR="00245B23" w:rsidRDefault="00245B23" w:rsidP="00DA1E62">
            <w:pPr>
              <w:spacing w:line="240" w:lineRule="auto"/>
              <w:rPr>
                <w:sz w:val="2"/>
                <w:szCs w:val="2"/>
              </w:rPr>
            </w:pPr>
          </w:p>
        </w:tc>
        <w:tc>
          <w:tcPr>
            <w:tcW w:w="1349" w:type="dxa"/>
          </w:tcPr>
          <w:p w14:paraId="2C0AD77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6F9C8FA" w14:textId="77777777" w:rsidR="00245B23" w:rsidRDefault="00245B23" w:rsidP="00DA1E62">
            <w:pPr>
              <w:pStyle w:val="TableParagraph"/>
              <w:spacing w:line="240" w:lineRule="auto"/>
              <w:rPr>
                <w:sz w:val="24"/>
              </w:rPr>
            </w:pPr>
            <w:r>
              <w:rPr>
                <w:spacing w:val="-2"/>
                <w:sz w:val="24"/>
              </w:rPr>
              <w:t>Lesson-</w:t>
            </w:r>
            <w:r>
              <w:rPr>
                <w:spacing w:val="-5"/>
                <w:sz w:val="24"/>
              </w:rPr>
              <w:t>16</w:t>
            </w:r>
          </w:p>
          <w:p w14:paraId="279FEE3F" w14:textId="77777777" w:rsidR="00245B23" w:rsidRDefault="00245B23" w:rsidP="00DA1E62">
            <w:pPr>
              <w:pStyle w:val="TableParagraph"/>
              <w:spacing w:before="8" w:line="240" w:lineRule="auto"/>
              <w:ind w:right="1029"/>
              <w:rPr>
                <w:sz w:val="24"/>
              </w:rPr>
            </w:pPr>
            <w:r>
              <w:rPr>
                <w:sz w:val="24"/>
              </w:rPr>
              <w:t>Multiple</w:t>
            </w:r>
            <w:r>
              <w:rPr>
                <w:spacing w:val="-17"/>
                <w:sz w:val="24"/>
              </w:rPr>
              <w:t xml:space="preserve"> </w:t>
            </w:r>
            <w:r>
              <w:rPr>
                <w:sz w:val="24"/>
              </w:rPr>
              <w:t xml:space="preserve">Tasks </w:t>
            </w:r>
            <w:r>
              <w:rPr>
                <w:spacing w:val="-2"/>
                <w:sz w:val="24"/>
              </w:rPr>
              <w:t>Conversation</w:t>
            </w:r>
          </w:p>
        </w:tc>
        <w:tc>
          <w:tcPr>
            <w:tcW w:w="1778" w:type="dxa"/>
            <w:vMerge/>
            <w:tcBorders>
              <w:top w:val="nil"/>
            </w:tcBorders>
          </w:tcPr>
          <w:p w14:paraId="3D83AF0B" w14:textId="77777777" w:rsidR="00245B23" w:rsidRDefault="00245B23" w:rsidP="00DA1E62">
            <w:pPr>
              <w:spacing w:line="240" w:lineRule="auto"/>
              <w:rPr>
                <w:sz w:val="2"/>
                <w:szCs w:val="2"/>
              </w:rPr>
            </w:pPr>
          </w:p>
        </w:tc>
      </w:tr>
      <w:tr w:rsidR="00245B23" w14:paraId="7860F33B" w14:textId="77777777" w:rsidTr="00E815CD">
        <w:trPr>
          <w:trHeight w:val="916"/>
        </w:trPr>
        <w:tc>
          <w:tcPr>
            <w:tcW w:w="1100" w:type="dxa"/>
            <w:vMerge/>
            <w:tcBorders>
              <w:top w:val="nil"/>
            </w:tcBorders>
          </w:tcPr>
          <w:p w14:paraId="2B6C92B8" w14:textId="77777777" w:rsidR="00245B23" w:rsidRDefault="00245B23" w:rsidP="00DA1E62">
            <w:pPr>
              <w:spacing w:line="240" w:lineRule="auto"/>
              <w:rPr>
                <w:sz w:val="2"/>
                <w:szCs w:val="2"/>
              </w:rPr>
            </w:pPr>
          </w:p>
        </w:tc>
        <w:tc>
          <w:tcPr>
            <w:tcW w:w="1978" w:type="dxa"/>
            <w:vMerge/>
            <w:tcBorders>
              <w:top w:val="nil"/>
            </w:tcBorders>
          </w:tcPr>
          <w:p w14:paraId="7F455F74" w14:textId="77777777" w:rsidR="00245B23" w:rsidRDefault="00245B23" w:rsidP="00DA1E62">
            <w:pPr>
              <w:spacing w:line="240" w:lineRule="auto"/>
              <w:rPr>
                <w:sz w:val="2"/>
                <w:szCs w:val="2"/>
              </w:rPr>
            </w:pPr>
          </w:p>
        </w:tc>
        <w:tc>
          <w:tcPr>
            <w:tcW w:w="1262" w:type="dxa"/>
            <w:vMerge/>
            <w:tcBorders>
              <w:top w:val="nil"/>
            </w:tcBorders>
          </w:tcPr>
          <w:p w14:paraId="236BD157" w14:textId="77777777" w:rsidR="00245B23" w:rsidRDefault="00245B23" w:rsidP="00DA1E62">
            <w:pPr>
              <w:spacing w:line="240" w:lineRule="auto"/>
              <w:rPr>
                <w:sz w:val="2"/>
                <w:szCs w:val="2"/>
              </w:rPr>
            </w:pPr>
          </w:p>
        </w:tc>
        <w:tc>
          <w:tcPr>
            <w:tcW w:w="1349" w:type="dxa"/>
          </w:tcPr>
          <w:p w14:paraId="7A4AB5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F15262A" w14:textId="77777777" w:rsidR="00245B23" w:rsidRDefault="00245B23" w:rsidP="00DA1E62">
            <w:pPr>
              <w:pStyle w:val="TableParagraph"/>
              <w:spacing w:line="240" w:lineRule="auto"/>
              <w:rPr>
                <w:sz w:val="24"/>
              </w:rPr>
            </w:pPr>
            <w:r>
              <w:rPr>
                <w:spacing w:val="-2"/>
                <w:sz w:val="24"/>
              </w:rPr>
              <w:t>Lesson-</w:t>
            </w:r>
            <w:r>
              <w:rPr>
                <w:spacing w:val="-5"/>
                <w:sz w:val="24"/>
              </w:rPr>
              <w:t>16</w:t>
            </w:r>
          </w:p>
          <w:p w14:paraId="0965D05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1F613C3" w14:textId="77777777" w:rsidR="00245B23" w:rsidRDefault="00245B23" w:rsidP="00DA1E62">
            <w:pPr>
              <w:spacing w:line="240" w:lineRule="auto"/>
              <w:rPr>
                <w:sz w:val="2"/>
                <w:szCs w:val="2"/>
              </w:rPr>
            </w:pPr>
          </w:p>
        </w:tc>
      </w:tr>
      <w:tr w:rsidR="00245B23" w14:paraId="25FB683E" w14:textId="77777777" w:rsidTr="00F22377">
        <w:trPr>
          <w:trHeight w:val="862"/>
        </w:trPr>
        <w:tc>
          <w:tcPr>
            <w:tcW w:w="1100" w:type="dxa"/>
            <w:vMerge/>
            <w:tcBorders>
              <w:top w:val="nil"/>
            </w:tcBorders>
          </w:tcPr>
          <w:p w14:paraId="3A602501" w14:textId="77777777" w:rsidR="00245B23" w:rsidRDefault="00245B23" w:rsidP="00DA1E62">
            <w:pPr>
              <w:spacing w:line="240" w:lineRule="auto"/>
              <w:rPr>
                <w:sz w:val="2"/>
                <w:szCs w:val="2"/>
              </w:rPr>
            </w:pPr>
          </w:p>
        </w:tc>
        <w:tc>
          <w:tcPr>
            <w:tcW w:w="1978" w:type="dxa"/>
            <w:vMerge/>
            <w:tcBorders>
              <w:top w:val="nil"/>
            </w:tcBorders>
          </w:tcPr>
          <w:p w14:paraId="157879E6" w14:textId="77777777" w:rsidR="00245B23" w:rsidRDefault="00245B23" w:rsidP="00DA1E62">
            <w:pPr>
              <w:spacing w:line="240" w:lineRule="auto"/>
              <w:rPr>
                <w:sz w:val="2"/>
                <w:szCs w:val="2"/>
              </w:rPr>
            </w:pPr>
          </w:p>
        </w:tc>
        <w:tc>
          <w:tcPr>
            <w:tcW w:w="1262" w:type="dxa"/>
            <w:vMerge w:val="restart"/>
          </w:tcPr>
          <w:p w14:paraId="49E91A8F"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EACCE0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6686924" w14:textId="77777777" w:rsidR="00245B23" w:rsidRDefault="00245B23" w:rsidP="00DA1E62">
            <w:pPr>
              <w:pStyle w:val="TableParagraph"/>
              <w:spacing w:line="240" w:lineRule="auto"/>
              <w:rPr>
                <w:sz w:val="24"/>
              </w:rPr>
            </w:pPr>
            <w:r>
              <w:rPr>
                <w:spacing w:val="-2"/>
                <w:sz w:val="24"/>
              </w:rPr>
              <w:t>Lesson-</w:t>
            </w:r>
            <w:r>
              <w:rPr>
                <w:spacing w:val="-5"/>
                <w:sz w:val="24"/>
              </w:rPr>
              <w:t>17</w:t>
            </w:r>
          </w:p>
          <w:p w14:paraId="3E963CF4" w14:textId="77777777" w:rsidR="00245B23" w:rsidRDefault="00245B23" w:rsidP="00DA1E62">
            <w:pPr>
              <w:pStyle w:val="TableParagraph"/>
              <w:spacing w:before="8" w:line="240" w:lineRule="auto"/>
              <w:ind w:right="1029"/>
              <w:rPr>
                <w:sz w:val="24"/>
              </w:rPr>
            </w:pPr>
            <w:r>
              <w:rPr>
                <w:spacing w:val="-2"/>
                <w:sz w:val="24"/>
              </w:rPr>
              <w:t xml:space="preserve">Restrictions </w:t>
            </w:r>
            <w:r>
              <w:rPr>
                <w:sz w:val="24"/>
              </w:rPr>
              <w:t>Sentence</w:t>
            </w:r>
            <w:r>
              <w:rPr>
                <w:spacing w:val="-17"/>
                <w:sz w:val="24"/>
              </w:rPr>
              <w:t xml:space="preserve"> </w:t>
            </w:r>
            <w:r>
              <w:rPr>
                <w:sz w:val="24"/>
              </w:rPr>
              <w:t>Pattern</w:t>
            </w:r>
          </w:p>
        </w:tc>
        <w:tc>
          <w:tcPr>
            <w:tcW w:w="1778" w:type="dxa"/>
            <w:vMerge/>
            <w:tcBorders>
              <w:top w:val="nil"/>
            </w:tcBorders>
          </w:tcPr>
          <w:p w14:paraId="24AD434B" w14:textId="77777777" w:rsidR="00245B23" w:rsidRDefault="00245B23" w:rsidP="00DA1E62">
            <w:pPr>
              <w:spacing w:line="240" w:lineRule="auto"/>
              <w:rPr>
                <w:sz w:val="2"/>
                <w:szCs w:val="2"/>
              </w:rPr>
            </w:pPr>
          </w:p>
        </w:tc>
      </w:tr>
      <w:tr w:rsidR="00245B23" w14:paraId="79658C07" w14:textId="77777777" w:rsidTr="00F22377">
        <w:trPr>
          <w:trHeight w:val="826"/>
        </w:trPr>
        <w:tc>
          <w:tcPr>
            <w:tcW w:w="1100" w:type="dxa"/>
            <w:vMerge/>
            <w:tcBorders>
              <w:top w:val="nil"/>
            </w:tcBorders>
          </w:tcPr>
          <w:p w14:paraId="38DADDC1" w14:textId="77777777" w:rsidR="00245B23" w:rsidRDefault="00245B23" w:rsidP="00DA1E62">
            <w:pPr>
              <w:spacing w:line="240" w:lineRule="auto"/>
              <w:rPr>
                <w:sz w:val="2"/>
                <w:szCs w:val="2"/>
              </w:rPr>
            </w:pPr>
          </w:p>
        </w:tc>
        <w:tc>
          <w:tcPr>
            <w:tcW w:w="1978" w:type="dxa"/>
            <w:vMerge/>
            <w:tcBorders>
              <w:top w:val="nil"/>
            </w:tcBorders>
          </w:tcPr>
          <w:p w14:paraId="3F79F6AD" w14:textId="77777777" w:rsidR="00245B23" w:rsidRDefault="00245B23" w:rsidP="00DA1E62">
            <w:pPr>
              <w:spacing w:line="240" w:lineRule="auto"/>
              <w:rPr>
                <w:sz w:val="2"/>
                <w:szCs w:val="2"/>
              </w:rPr>
            </w:pPr>
          </w:p>
        </w:tc>
        <w:tc>
          <w:tcPr>
            <w:tcW w:w="1262" w:type="dxa"/>
            <w:vMerge/>
            <w:tcBorders>
              <w:top w:val="nil"/>
            </w:tcBorders>
          </w:tcPr>
          <w:p w14:paraId="44F92237" w14:textId="77777777" w:rsidR="00245B23" w:rsidRDefault="00245B23" w:rsidP="00DA1E62">
            <w:pPr>
              <w:spacing w:line="240" w:lineRule="auto"/>
              <w:rPr>
                <w:sz w:val="2"/>
                <w:szCs w:val="2"/>
              </w:rPr>
            </w:pPr>
          </w:p>
        </w:tc>
        <w:tc>
          <w:tcPr>
            <w:tcW w:w="1349" w:type="dxa"/>
          </w:tcPr>
          <w:p w14:paraId="24A269E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5C4A4AC" w14:textId="77777777" w:rsidR="00245B23" w:rsidRDefault="00245B23" w:rsidP="00DA1E62">
            <w:pPr>
              <w:pStyle w:val="TableParagraph"/>
              <w:spacing w:line="240" w:lineRule="auto"/>
              <w:ind w:right="1029"/>
              <w:rPr>
                <w:sz w:val="24"/>
              </w:rPr>
            </w:pPr>
            <w:r>
              <w:rPr>
                <w:spacing w:val="-2"/>
                <w:sz w:val="24"/>
              </w:rPr>
              <w:t>Lesson-17 Restrictions</w:t>
            </w:r>
          </w:p>
          <w:p w14:paraId="63EE1C58"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0C24F35" w14:textId="77777777" w:rsidR="00245B23" w:rsidRDefault="00245B23" w:rsidP="00DA1E62">
            <w:pPr>
              <w:spacing w:line="240" w:lineRule="auto"/>
              <w:rPr>
                <w:sz w:val="2"/>
                <w:szCs w:val="2"/>
              </w:rPr>
            </w:pPr>
          </w:p>
        </w:tc>
      </w:tr>
      <w:tr w:rsidR="00245B23" w14:paraId="4CAD0202" w14:textId="77777777" w:rsidTr="00E815CD">
        <w:trPr>
          <w:trHeight w:val="917"/>
        </w:trPr>
        <w:tc>
          <w:tcPr>
            <w:tcW w:w="1100" w:type="dxa"/>
            <w:vMerge/>
            <w:tcBorders>
              <w:top w:val="nil"/>
            </w:tcBorders>
          </w:tcPr>
          <w:p w14:paraId="47B9D856" w14:textId="77777777" w:rsidR="00245B23" w:rsidRDefault="00245B23" w:rsidP="00DA1E62">
            <w:pPr>
              <w:spacing w:line="240" w:lineRule="auto"/>
              <w:rPr>
                <w:sz w:val="2"/>
                <w:szCs w:val="2"/>
              </w:rPr>
            </w:pPr>
          </w:p>
        </w:tc>
        <w:tc>
          <w:tcPr>
            <w:tcW w:w="1978" w:type="dxa"/>
            <w:vMerge/>
            <w:tcBorders>
              <w:top w:val="nil"/>
            </w:tcBorders>
          </w:tcPr>
          <w:p w14:paraId="3FAD3562" w14:textId="77777777" w:rsidR="00245B23" w:rsidRDefault="00245B23" w:rsidP="00DA1E62">
            <w:pPr>
              <w:spacing w:line="240" w:lineRule="auto"/>
              <w:rPr>
                <w:sz w:val="2"/>
                <w:szCs w:val="2"/>
              </w:rPr>
            </w:pPr>
          </w:p>
        </w:tc>
        <w:tc>
          <w:tcPr>
            <w:tcW w:w="1262" w:type="dxa"/>
            <w:vMerge/>
            <w:tcBorders>
              <w:top w:val="nil"/>
            </w:tcBorders>
          </w:tcPr>
          <w:p w14:paraId="72E5B7C8" w14:textId="77777777" w:rsidR="00245B23" w:rsidRDefault="00245B23" w:rsidP="00DA1E62">
            <w:pPr>
              <w:spacing w:line="240" w:lineRule="auto"/>
              <w:rPr>
                <w:sz w:val="2"/>
                <w:szCs w:val="2"/>
              </w:rPr>
            </w:pPr>
          </w:p>
        </w:tc>
        <w:tc>
          <w:tcPr>
            <w:tcW w:w="1349" w:type="dxa"/>
          </w:tcPr>
          <w:p w14:paraId="71C862E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F87EDE6" w14:textId="77777777" w:rsidR="00245B23" w:rsidRDefault="00245B23" w:rsidP="00DA1E62">
            <w:pPr>
              <w:pStyle w:val="TableParagraph"/>
              <w:spacing w:line="240" w:lineRule="auto"/>
              <w:rPr>
                <w:sz w:val="24"/>
              </w:rPr>
            </w:pPr>
            <w:r>
              <w:rPr>
                <w:spacing w:val="-2"/>
                <w:sz w:val="24"/>
              </w:rPr>
              <w:t>Lesson-</w:t>
            </w:r>
            <w:r>
              <w:rPr>
                <w:spacing w:val="-5"/>
                <w:sz w:val="24"/>
              </w:rPr>
              <w:t>17</w:t>
            </w:r>
          </w:p>
          <w:p w14:paraId="0CBE5544" w14:textId="77777777" w:rsidR="00245B23" w:rsidRDefault="00245B23" w:rsidP="00DA1E62">
            <w:pPr>
              <w:pStyle w:val="TableParagraph"/>
              <w:spacing w:before="183" w:line="240" w:lineRule="auto"/>
              <w:rPr>
                <w:sz w:val="24"/>
              </w:rPr>
            </w:pPr>
            <w:r>
              <w:rPr>
                <w:spacing w:val="-2"/>
                <w:sz w:val="24"/>
              </w:rPr>
              <w:t>Restrictions</w:t>
            </w:r>
          </w:p>
        </w:tc>
        <w:tc>
          <w:tcPr>
            <w:tcW w:w="1778" w:type="dxa"/>
            <w:vMerge/>
            <w:tcBorders>
              <w:top w:val="nil"/>
            </w:tcBorders>
          </w:tcPr>
          <w:p w14:paraId="7CD9DAD4" w14:textId="77777777" w:rsidR="00245B23" w:rsidRDefault="00245B23" w:rsidP="00DA1E62">
            <w:pPr>
              <w:spacing w:line="240" w:lineRule="auto"/>
              <w:rPr>
                <w:sz w:val="2"/>
                <w:szCs w:val="2"/>
              </w:rPr>
            </w:pPr>
          </w:p>
        </w:tc>
      </w:tr>
    </w:tbl>
    <w:p w14:paraId="2432DE78"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6C43548" w14:textId="77777777" w:rsidTr="00F22377">
        <w:trPr>
          <w:trHeight w:val="349"/>
        </w:trPr>
        <w:tc>
          <w:tcPr>
            <w:tcW w:w="1100" w:type="dxa"/>
            <w:vMerge w:val="restart"/>
          </w:tcPr>
          <w:p w14:paraId="4E8D6FF8" w14:textId="77777777" w:rsidR="00245B23" w:rsidRDefault="00245B23" w:rsidP="00DA1E62">
            <w:pPr>
              <w:pStyle w:val="TableParagraph"/>
              <w:spacing w:line="240" w:lineRule="auto"/>
              <w:ind w:left="0"/>
              <w:rPr>
                <w:rFonts w:ascii="Times New Roman"/>
              </w:rPr>
            </w:pPr>
          </w:p>
        </w:tc>
        <w:tc>
          <w:tcPr>
            <w:tcW w:w="1978" w:type="dxa"/>
            <w:vMerge w:val="restart"/>
          </w:tcPr>
          <w:p w14:paraId="230D56C9" w14:textId="77777777" w:rsidR="00245B23" w:rsidRDefault="00245B23" w:rsidP="00DA1E62">
            <w:pPr>
              <w:pStyle w:val="TableParagraph"/>
              <w:spacing w:line="240" w:lineRule="auto"/>
              <w:ind w:left="0"/>
              <w:rPr>
                <w:rFonts w:ascii="Times New Roman"/>
              </w:rPr>
            </w:pPr>
          </w:p>
        </w:tc>
        <w:tc>
          <w:tcPr>
            <w:tcW w:w="1262" w:type="dxa"/>
            <w:vMerge w:val="restart"/>
          </w:tcPr>
          <w:p w14:paraId="51C720C1" w14:textId="77777777" w:rsidR="00245B23" w:rsidRDefault="00245B23" w:rsidP="00DA1E62">
            <w:pPr>
              <w:pStyle w:val="TableParagraph"/>
              <w:spacing w:line="240" w:lineRule="auto"/>
              <w:ind w:left="0"/>
              <w:rPr>
                <w:rFonts w:ascii="Times New Roman"/>
              </w:rPr>
            </w:pPr>
          </w:p>
        </w:tc>
        <w:tc>
          <w:tcPr>
            <w:tcW w:w="1349" w:type="dxa"/>
          </w:tcPr>
          <w:p w14:paraId="5F406DBE" w14:textId="77777777" w:rsidR="00245B23" w:rsidRDefault="00245B23" w:rsidP="00DA1E62">
            <w:pPr>
              <w:pStyle w:val="TableParagraph"/>
              <w:spacing w:line="240" w:lineRule="auto"/>
              <w:ind w:left="0"/>
              <w:rPr>
                <w:rFonts w:ascii="Times New Roman"/>
              </w:rPr>
            </w:pPr>
          </w:p>
        </w:tc>
        <w:tc>
          <w:tcPr>
            <w:tcW w:w="3216" w:type="dxa"/>
          </w:tcPr>
          <w:p w14:paraId="4C50C215"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51326E74" w14:textId="77777777" w:rsidR="00245B23" w:rsidRDefault="00245B23" w:rsidP="00DA1E62">
            <w:pPr>
              <w:pStyle w:val="TableParagraph"/>
              <w:spacing w:line="240" w:lineRule="auto"/>
              <w:ind w:left="0"/>
              <w:rPr>
                <w:rFonts w:ascii="Times New Roman"/>
              </w:rPr>
            </w:pPr>
          </w:p>
        </w:tc>
      </w:tr>
      <w:tr w:rsidR="00245B23" w14:paraId="3776013B" w14:textId="77777777" w:rsidTr="00E815CD">
        <w:trPr>
          <w:trHeight w:val="914"/>
        </w:trPr>
        <w:tc>
          <w:tcPr>
            <w:tcW w:w="1100" w:type="dxa"/>
            <w:vMerge/>
            <w:tcBorders>
              <w:top w:val="nil"/>
            </w:tcBorders>
          </w:tcPr>
          <w:p w14:paraId="003CB62B" w14:textId="77777777" w:rsidR="00245B23" w:rsidRDefault="00245B23" w:rsidP="00DA1E62">
            <w:pPr>
              <w:spacing w:line="240" w:lineRule="auto"/>
              <w:rPr>
                <w:sz w:val="2"/>
                <w:szCs w:val="2"/>
              </w:rPr>
            </w:pPr>
          </w:p>
        </w:tc>
        <w:tc>
          <w:tcPr>
            <w:tcW w:w="1978" w:type="dxa"/>
            <w:vMerge/>
            <w:tcBorders>
              <w:top w:val="nil"/>
            </w:tcBorders>
          </w:tcPr>
          <w:p w14:paraId="34254D23" w14:textId="77777777" w:rsidR="00245B23" w:rsidRDefault="00245B23" w:rsidP="00DA1E62">
            <w:pPr>
              <w:spacing w:line="240" w:lineRule="auto"/>
              <w:rPr>
                <w:sz w:val="2"/>
                <w:szCs w:val="2"/>
              </w:rPr>
            </w:pPr>
          </w:p>
        </w:tc>
        <w:tc>
          <w:tcPr>
            <w:tcW w:w="1262" w:type="dxa"/>
            <w:vMerge/>
            <w:tcBorders>
              <w:top w:val="nil"/>
            </w:tcBorders>
          </w:tcPr>
          <w:p w14:paraId="160D166E" w14:textId="77777777" w:rsidR="00245B23" w:rsidRDefault="00245B23" w:rsidP="00DA1E62">
            <w:pPr>
              <w:spacing w:line="240" w:lineRule="auto"/>
              <w:rPr>
                <w:sz w:val="2"/>
                <w:szCs w:val="2"/>
              </w:rPr>
            </w:pPr>
          </w:p>
        </w:tc>
        <w:tc>
          <w:tcPr>
            <w:tcW w:w="1349" w:type="dxa"/>
          </w:tcPr>
          <w:p w14:paraId="0F222C3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07F56E" w14:textId="77777777" w:rsidR="00245B23" w:rsidRDefault="00245B23" w:rsidP="00DA1E62">
            <w:pPr>
              <w:pStyle w:val="TableParagraph"/>
              <w:spacing w:line="240" w:lineRule="auto"/>
              <w:rPr>
                <w:sz w:val="24"/>
              </w:rPr>
            </w:pPr>
            <w:r>
              <w:rPr>
                <w:spacing w:val="-2"/>
                <w:sz w:val="24"/>
              </w:rPr>
              <w:t>Lesson-</w:t>
            </w:r>
            <w:r>
              <w:rPr>
                <w:spacing w:val="-5"/>
                <w:sz w:val="24"/>
              </w:rPr>
              <w:t>17</w:t>
            </w:r>
          </w:p>
          <w:p w14:paraId="255F4B90"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53E29B8B" w14:textId="77777777" w:rsidR="00245B23" w:rsidRDefault="00245B23" w:rsidP="00DA1E62">
            <w:pPr>
              <w:spacing w:line="240" w:lineRule="auto"/>
              <w:rPr>
                <w:sz w:val="2"/>
                <w:szCs w:val="2"/>
              </w:rPr>
            </w:pPr>
          </w:p>
        </w:tc>
      </w:tr>
      <w:tr w:rsidR="00245B23" w14:paraId="4CC454FF" w14:textId="77777777" w:rsidTr="00F22377">
        <w:trPr>
          <w:trHeight w:val="862"/>
        </w:trPr>
        <w:tc>
          <w:tcPr>
            <w:tcW w:w="1100" w:type="dxa"/>
            <w:vMerge/>
            <w:tcBorders>
              <w:top w:val="nil"/>
            </w:tcBorders>
          </w:tcPr>
          <w:p w14:paraId="451A1730" w14:textId="77777777" w:rsidR="00245B23" w:rsidRDefault="00245B23" w:rsidP="00DA1E62">
            <w:pPr>
              <w:spacing w:line="240" w:lineRule="auto"/>
              <w:rPr>
                <w:sz w:val="2"/>
                <w:szCs w:val="2"/>
              </w:rPr>
            </w:pPr>
          </w:p>
        </w:tc>
        <w:tc>
          <w:tcPr>
            <w:tcW w:w="1978" w:type="dxa"/>
            <w:vMerge/>
            <w:tcBorders>
              <w:top w:val="nil"/>
            </w:tcBorders>
          </w:tcPr>
          <w:p w14:paraId="14F875B7" w14:textId="77777777" w:rsidR="00245B23" w:rsidRDefault="00245B23" w:rsidP="00DA1E62">
            <w:pPr>
              <w:spacing w:line="240" w:lineRule="auto"/>
              <w:rPr>
                <w:sz w:val="2"/>
                <w:szCs w:val="2"/>
              </w:rPr>
            </w:pPr>
          </w:p>
        </w:tc>
        <w:tc>
          <w:tcPr>
            <w:tcW w:w="1262" w:type="dxa"/>
            <w:vMerge w:val="restart"/>
          </w:tcPr>
          <w:p w14:paraId="1AC8A8D4"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F017B1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6DC3CC2" w14:textId="77777777" w:rsidR="00245B23" w:rsidRDefault="00245B23" w:rsidP="00DA1E62">
            <w:pPr>
              <w:pStyle w:val="TableParagraph"/>
              <w:spacing w:line="240" w:lineRule="auto"/>
              <w:rPr>
                <w:sz w:val="24"/>
              </w:rPr>
            </w:pPr>
            <w:r>
              <w:rPr>
                <w:spacing w:val="-2"/>
                <w:sz w:val="24"/>
              </w:rPr>
              <w:t>Lesson-</w:t>
            </w:r>
            <w:r>
              <w:rPr>
                <w:spacing w:val="-5"/>
                <w:sz w:val="24"/>
              </w:rPr>
              <w:t>18</w:t>
            </w:r>
          </w:p>
          <w:p w14:paraId="1A13ADAE" w14:textId="77777777" w:rsidR="00245B23" w:rsidRDefault="00245B23" w:rsidP="00DA1E62">
            <w:pPr>
              <w:pStyle w:val="TableParagraph"/>
              <w:spacing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Abilities Sentence Pattern</w:t>
            </w:r>
          </w:p>
        </w:tc>
        <w:tc>
          <w:tcPr>
            <w:tcW w:w="1778" w:type="dxa"/>
            <w:vMerge/>
            <w:tcBorders>
              <w:top w:val="nil"/>
            </w:tcBorders>
          </w:tcPr>
          <w:p w14:paraId="7FFA9F75" w14:textId="77777777" w:rsidR="00245B23" w:rsidRDefault="00245B23" w:rsidP="00DA1E62">
            <w:pPr>
              <w:spacing w:line="240" w:lineRule="auto"/>
              <w:rPr>
                <w:sz w:val="2"/>
                <w:szCs w:val="2"/>
              </w:rPr>
            </w:pPr>
          </w:p>
        </w:tc>
      </w:tr>
      <w:tr w:rsidR="00245B23" w14:paraId="30FBEC7B" w14:textId="77777777" w:rsidTr="00E815CD">
        <w:trPr>
          <w:trHeight w:val="1375"/>
        </w:trPr>
        <w:tc>
          <w:tcPr>
            <w:tcW w:w="1100" w:type="dxa"/>
            <w:vMerge/>
            <w:tcBorders>
              <w:top w:val="nil"/>
            </w:tcBorders>
          </w:tcPr>
          <w:p w14:paraId="22FDA077" w14:textId="77777777" w:rsidR="00245B23" w:rsidRDefault="00245B23" w:rsidP="00DA1E62">
            <w:pPr>
              <w:spacing w:line="240" w:lineRule="auto"/>
              <w:rPr>
                <w:sz w:val="2"/>
                <w:szCs w:val="2"/>
              </w:rPr>
            </w:pPr>
          </w:p>
        </w:tc>
        <w:tc>
          <w:tcPr>
            <w:tcW w:w="1978" w:type="dxa"/>
            <w:vMerge/>
            <w:tcBorders>
              <w:top w:val="nil"/>
            </w:tcBorders>
          </w:tcPr>
          <w:p w14:paraId="7701C94C" w14:textId="77777777" w:rsidR="00245B23" w:rsidRDefault="00245B23" w:rsidP="00DA1E62">
            <w:pPr>
              <w:spacing w:line="240" w:lineRule="auto"/>
              <w:rPr>
                <w:sz w:val="2"/>
                <w:szCs w:val="2"/>
              </w:rPr>
            </w:pPr>
          </w:p>
        </w:tc>
        <w:tc>
          <w:tcPr>
            <w:tcW w:w="1262" w:type="dxa"/>
            <w:vMerge/>
            <w:tcBorders>
              <w:top w:val="nil"/>
            </w:tcBorders>
          </w:tcPr>
          <w:p w14:paraId="1A94612C" w14:textId="77777777" w:rsidR="00245B23" w:rsidRDefault="00245B23" w:rsidP="00DA1E62">
            <w:pPr>
              <w:spacing w:line="240" w:lineRule="auto"/>
              <w:rPr>
                <w:sz w:val="2"/>
                <w:szCs w:val="2"/>
              </w:rPr>
            </w:pPr>
          </w:p>
        </w:tc>
        <w:tc>
          <w:tcPr>
            <w:tcW w:w="1349" w:type="dxa"/>
          </w:tcPr>
          <w:p w14:paraId="496092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E11736" w14:textId="77777777" w:rsidR="00245B23" w:rsidRDefault="00245B23" w:rsidP="00DA1E62">
            <w:pPr>
              <w:pStyle w:val="TableParagraph"/>
              <w:spacing w:line="240" w:lineRule="auto"/>
              <w:rPr>
                <w:sz w:val="24"/>
              </w:rPr>
            </w:pPr>
            <w:r>
              <w:rPr>
                <w:spacing w:val="-2"/>
                <w:sz w:val="24"/>
              </w:rPr>
              <w:t>Lesson-</w:t>
            </w:r>
            <w:r>
              <w:rPr>
                <w:spacing w:val="-5"/>
                <w:sz w:val="24"/>
              </w:rPr>
              <w:t>18</w:t>
            </w:r>
          </w:p>
          <w:p w14:paraId="0E443CE0" w14:textId="77777777" w:rsidR="00245B23" w:rsidRDefault="00245B23" w:rsidP="00DA1E62">
            <w:pPr>
              <w:pStyle w:val="TableParagraph"/>
              <w:spacing w:before="39"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Abilities Example Sentence</w:t>
            </w:r>
          </w:p>
        </w:tc>
        <w:tc>
          <w:tcPr>
            <w:tcW w:w="1778" w:type="dxa"/>
            <w:vMerge/>
            <w:tcBorders>
              <w:top w:val="nil"/>
            </w:tcBorders>
          </w:tcPr>
          <w:p w14:paraId="6AE01113" w14:textId="77777777" w:rsidR="00245B23" w:rsidRDefault="00245B23" w:rsidP="00DA1E62">
            <w:pPr>
              <w:spacing w:line="240" w:lineRule="auto"/>
              <w:rPr>
                <w:sz w:val="2"/>
                <w:szCs w:val="2"/>
              </w:rPr>
            </w:pPr>
          </w:p>
        </w:tc>
      </w:tr>
      <w:tr w:rsidR="00245B23" w14:paraId="35B19CB1" w14:textId="77777777" w:rsidTr="00F22377">
        <w:trPr>
          <w:trHeight w:val="844"/>
        </w:trPr>
        <w:tc>
          <w:tcPr>
            <w:tcW w:w="1100" w:type="dxa"/>
            <w:vMerge/>
            <w:tcBorders>
              <w:top w:val="nil"/>
            </w:tcBorders>
          </w:tcPr>
          <w:p w14:paraId="4BABF7C9" w14:textId="77777777" w:rsidR="00245B23" w:rsidRDefault="00245B23" w:rsidP="00DA1E62">
            <w:pPr>
              <w:spacing w:line="240" w:lineRule="auto"/>
              <w:rPr>
                <w:sz w:val="2"/>
                <w:szCs w:val="2"/>
              </w:rPr>
            </w:pPr>
          </w:p>
        </w:tc>
        <w:tc>
          <w:tcPr>
            <w:tcW w:w="1978" w:type="dxa"/>
            <w:vMerge/>
            <w:tcBorders>
              <w:top w:val="nil"/>
            </w:tcBorders>
          </w:tcPr>
          <w:p w14:paraId="1F4DB057" w14:textId="77777777" w:rsidR="00245B23" w:rsidRDefault="00245B23" w:rsidP="00DA1E62">
            <w:pPr>
              <w:spacing w:line="240" w:lineRule="auto"/>
              <w:rPr>
                <w:sz w:val="2"/>
                <w:szCs w:val="2"/>
              </w:rPr>
            </w:pPr>
          </w:p>
        </w:tc>
        <w:tc>
          <w:tcPr>
            <w:tcW w:w="1262" w:type="dxa"/>
            <w:vMerge/>
            <w:tcBorders>
              <w:top w:val="nil"/>
            </w:tcBorders>
          </w:tcPr>
          <w:p w14:paraId="0272B6AD" w14:textId="77777777" w:rsidR="00245B23" w:rsidRDefault="00245B23" w:rsidP="00DA1E62">
            <w:pPr>
              <w:spacing w:line="240" w:lineRule="auto"/>
              <w:rPr>
                <w:sz w:val="2"/>
                <w:szCs w:val="2"/>
              </w:rPr>
            </w:pPr>
          </w:p>
        </w:tc>
        <w:tc>
          <w:tcPr>
            <w:tcW w:w="1349" w:type="dxa"/>
          </w:tcPr>
          <w:p w14:paraId="05D6BF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A86E55F" w14:textId="77777777" w:rsidR="00245B23" w:rsidRDefault="00245B23" w:rsidP="00DA1E62">
            <w:pPr>
              <w:pStyle w:val="TableParagraph"/>
              <w:spacing w:line="240" w:lineRule="auto"/>
              <w:rPr>
                <w:sz w:val="24"/>
              </w:rPr>
            </w:pPr>
            <w:r>
              <w:rPr>
                <w:spacing w:val="-2"/>
                <w:sz w:val="24"/>
              </w:rPr>
              <w:t>Lesson-</w:t>
            </w:r>
            <w:r>
              <w:rPr>
                <w:spacing w:val="-5"/>
                <w:sz w:val="24"/>
              </w:rPr>
              <w:t>18</w:t>
            </w:r>
          </w:p>
          <w:p w14:paraId="441A35F5" w14:textId="77777777" w:rsidR="00245B23" w:rsidRDefault="00245B23" w:rsidP="00DA1E62">
            <w:pPr>
              <w:pStyle w:val="TableParagraph"/>
              <w:spacing w:before="38"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 xml:space="preserve">Abilities </w:t>
            </w:r>
            <w:r>
              <w:rPr>
                <w:spacing w:val="-2"/>
                <w:sz w:val="24"/>
              </w:rPr>
              <w:t>Conversation</w:t>
            </w:r>
          </w:p>
        </w:tc>
        <w:tc>
          <w:tcPr>
            <w:tcW w:w="1778" w:type="dxa"/>
            <w:vMerge/>
            <w:tcBorders>
              <w:top w:val="nil"/>
            </w:tcBorders>
          </w:tcPr>
          <w:p w14:paraId="3C94DB66" w14:textId="77777777" w:rsidR="00245B23" w:rsidRDefault="00245B23" w:rsidP="00DA1E62">
            <w:pPr>
              <w:spacing w:line="240" w:lineRule="auto"/>
              <w:rPr>
                <w:sz w:val="2"/>
                <w:szCs w:val="2"/>
              </w:rPr>
            </w:pPr>
          </w:p>
        </w:tc>
      </w:tr>
      <w:tr w:rsidR="00245B23" w14:paraId="608F41C8" w14:textId="77777777" w:rsidTr="00E815CD">
        <w:trPr>
          <w:trHeight w:val="914"/>
        </w:trPr>
        <w:tc>
          <w:tcPr>
            <w:tcW w:w="1100" w:type="dxa"/>
            <w:vMerge/>
            <w:tcBorders>
              <w:top w:val="nil"/>
            </w:tcBorders>
          </w:tcPr>
          <w:p w14:paraId="79D4F476" w14:textId="77777777" w:rsidR="00245B23" w:rsidRDefault="00245B23" w:rsidP="00DA1E62">
            <w:pPr>
              <w:spacing w:line="240" w:lineRule="auto"/>
              <w:rPr>
                <w:sz w:val="2"/>
                <w:szCs w:val="2"/>
              </w:rPr>
            </w:pPr>
          </w:p>
        </w:tc>
        <w:tc>
          <w:tcPr>
            <w:tcW w:w="1978" w:type="dxa"/>
            <w:vMerge/>
            <w:tcBorders>
              <w:top w:val="nil"/>
            </w:tcBorders>
          </w:tcPr>
          <w:p w14:paraId="79B33B9D" w14:textId="77777777" w:rsidR="00245B23" w:rsidRDefault="00245B23" w:rsidP="00DA1E62">
            <w:pPr>
              <w:spacing w:line="240" w:lineRule="auto"/>
              <w:rPr>
                <w:sz w:val="2"/>
                <w:szCs w:val="2"/>
              </w:rPr>
            </w:pPr>
          </w:p>
        </w:tc>
        <w:tc>
          <w:tcPr>
            <w:tcW w:w="1262" w:type="dxa"/>
            <w:vMerge/>
            <w:tcBorders>
              <w:top w:val="nil"/>
            </w:tcBorders>
          </w:tcPr>
          <w:p w14:paraId="6C02F3D6" w14:textId="77777777" w:rsidR="00245B23" w:rsidRDefault="00245B23" w:rsidP="00DA1E62">
            <w:pPr>
              <w:spacing w:line="240" w:lineRule="auto"/>
              <w:rPr>
                <w:sz w:val="2"/>
                <w:szCs w:val="2"/>
              </w:rPr>
            </w:pPr>
          </w:p>
        </w:tc>
        <w:tc>
          <w:tcPr>
            <w:tcW w:w="1349" w:type="dxa"/>
          </w:tcPr>
          <w:p w14:paraId="4851580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3AB8F36" w14:textId="77777777" w:rsidR="00245B23" w:rsidRDefault="00245B23" w:rsidP="00DA1E62">
            <w:pPr>
              <w:pStyle w:val="TableParagraph"/>
              <w:spacing w:line="240" w:lineRule="auto"/>
              <w:rPr>
                <w:sz w:val="24"/>
              </w:rPr>
            </w:pPr>
            <w:r>
              <w:rPr>
                <w:spacing w:val="-2"/>
                <w:sz w:val="24"/>
              </w:rPr>
              <w:t>Lesson-</w:t>
            </w:r>
            <w:r>
              <w:rPr>
                <w:spacing w:val="-5"/>
                <w:sz w:val="24"/>
              </w:rPr>
              <w:t>18</w:t>
            </w:r>
          </w:p>
          <w:p w14:paraId="17A1F611"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B69AFEF" w14:textId="77777777" w:rsidR="00245B23" w:rsidRDefault="00245B23" w:rsidP="00DA1E62">
            <w:pPr>
              <w:spacing w:line="240" w:lineRule="auto"/>
              <w:rPr>
                <w:sz w:val="2"/>
                <w:szCs w:val="2"/>
              </w:rPr>
            </w:pPr>
          </w:p>
        </w:tc>
      </w:tr>
      <w:tr w:rsidR="00245B23" w14:paraId="287A0D19" w14:textId="77777777" w:rsidTr="00F22377">
        <w:trPr>
          <w:trHeight w:val="772"/>
        </w:trPr>
        <w:tc>
          <w:tcPr>
            <w:tcW w:w="1100" w:type="dxa"/>
            <w:vMerge w:val="restart"/>
            <w:tcBorders>
              <w:bottom w:val="single" w:sz="36" w:space="0" w:color="000000"/>
            </w:tcBorders>
          </w:tcPr>
          <w:p w14:paraId="72DB8D50"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7</w:t>
            </w:r>
          </w:p>
        </w:tc>
        <w:tc>
          <w:tcPr>
            <w:tcW w:w="1978" w:type="dxa"/>
            <w:vMerge w:val="restart"/>
            <w:tcBorders>
              <w:bottom w:val="single" w:sz="36" w:space="0" w:color="000000"/>
            </w:tcBorders>
          </w:tcPr>
          <w:p w14:paraId="6BC93956"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21A97B1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7DE351D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4C8231E" w14:textId="77777777" w:rsidR="00245B23" w:rsidRDefault="00245B23" w:rsidP="00DA1E62">
            <w:pPr>
              <w:pStyle w:val="TableParagraph"/>
              <w:spacing w:line="240" w:lineRule="auto"/>
              <w:ind w:right="1029"/>
              <w:rPr>
                <w:sz w:val="24"/>
              </w:rPr>
            </w:pPr>
            <w:r>
              <w:rPr>
                <w:spacing w:val="-2"/>
                <w:sz w:val="24"/>
              </w:rPr>
              <w:t>Lesson-19 Experience</w:t>
            </w:r>
          </w:p>
          <w:p w14:paraId="5CF7E062"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Borders>
              <w:bottom w:val="single" w:sz="36" w:space="0" w:color="000000"/>
            </w:tcBorders>
          </w:tcPr>
          <w:p w14:paraId="2C67E911" w14:textId="77777777" w:rsidR="00245B23" w:rsidRDefault="00245B23" w:rsidP="00DA1E62">
            <w:pPr>
              <w:pStyle w:val="TableParagraph"/>
              <w:spacing w:line="240" w:lineRule="auto"/>
              <w:ind w:left="0"/>
              <w:rPr>
                <w:b/>
                <w:sz w:val="24"/>
              </w:rPr>
            </w:pPr>
          </w:p>
          <w:p w14:paraId="2965065F" w14:textId="77777777" w:rsidR="00245B23" w:rsidRDefault="00245B23" w:rsidP="00DA1E62">
            <w:pPr>
              <w:pStyle w:val="TableParagraph"/>
              <w:spacing w:line="240" w:lineRule="auto"/>
              <w:ind w:left="0"/>
              <w:rPr>
                <w:b/>
                <w:sz w:val="24"/>
              </w:rPr>
            </w:pPr>
          </w:p>
          <w:p w14:paraId="23B23225" w14:textId="77777777" w:rsidR="00245B23" w:rsidRDefault="00245B23" w:rsidP="00DA1E62">
            <w:pPr>
              <w:pStyle w:val="TableParagraph"/>
              <w:spacing w:line="240" w:lineRule="auto"/>
              <w:ind w:left="0"/>
              <w:rPr>
                <w:b/>
                <w:sz w:val="24"/>
              </w:rPr>
            </w:pPr>
          </w:p>
          <w:p w14:paraId="063A81CC" w14:textId="77777777" w:rsidR="00245B23" w:rsidRDefault="00245B23" w:rsidP="00DA1E62">
            <w:pPr>
              <w:pStyle w:val="TableParagraph"/>
              <w:spacing w:line="240" w:lineRule="auto"/>
              <w:ind w:left="0"/>
              <w:rPr>
                <w:b/>
                <w:sz w:val="24"/>
              </w:rPr>
            </w:pPr>
          </w:p>
          <w:p w14:paraId="0D92261C" w14:textId="77777777" w:rsidR="00245B23" w:rsidRDefault="00245B23" w:rsidP="00DA1E62">
            <w:pPr>
              <w:pStyle w:val="TableParagraph"/>
              <w:spacing w:line="240" w:lineRule="auto"/>
              <w:ind w:left="0"/>
              <w:rPr>
                <w:b/>
                <w:sz w:val="24"/>
              </w:rPr>
            </w:pPr>
          </w:p>
          <w:p w14:paraId="3ACCC016" w14:textId="77777777" w:rsidR="00245B23" w:rsidRDefault="00245B23" w:rsidP="00DA1E62">
            <w:pPr>
              <w:pStyle w:val="TableParagraph"/>
              <w:spacing w:line="240" w:lineRule="auto"/>
              <w:ind w:left="0"/>
              <w:rPr>
                <w:b/>
                <w:sz w:val="24"/>
              </w:rPr>
            </w:pPr>
          </w:p>
          <w:p w14:paraId="5BF1E382" w14:textId="77777777" w:rsidR="00245B23" w:rsidRDefault="00245B23" w:rsidP="00DA1E62">
            <w:pPr>
              <w:pStyle w:val="TableParagraph"/>
              <w:spacing w:line="240" w:lineRule="auto"/>
              <w:ind w:left="0"/>
              <w:rPr>
                <w:b/>
                <w:sz w:val="24"/>
              </w:rPr>
            </w:pPr>
          </w:p>
          <w:p w14:paraId="69B1D20F" w14:textId="77777777" w:rsidR="00245B23" w:rsidRDefault="00245B23" w:rsidP="00DA1E62">
            <w:pPr>
              <w:pStyle w:val="TableParagraph"/>
              <w:spacing w:line="240" w:lineRule="auto"/>
              <w:ind w:left="0"/>
              <w:rPr>
                <w:b/>
                <w:sz w:val="24"/>
              </w:rPr>
            </w:pPr>
          </w:p>
          <w:p w14:paraId="65D46F80" w14:textId="77777777" w:rsidR="00245B23" w:rsidRDefault="00245B23" w:rsidP="00DA1E62">
            <w:pPr>
              <w:pStyle w:val="TableParagraph"/>
              <w:spacing w:before="1" w:line="240" w:lineRule="auto"/>
              <w:ind w:left="0"/>
              <w:rPr>
                <w:b/>
                <w:sz w:val="24"/>
              </w:rPr>
            </w:pPr>
          </w:p>
          <w:p w14:paraId="21C66A7A" w14:textId="77777777" w:rsidR="00245B23" w:rsidRDefault="00245B23" w:rsidP="00182F8F">
            <w:pPr>
              <w:pStyle w:val="TableParagraph"/>
              <w:numPr>
                <w:ilvl w:val="0"/>
                <w:numId w:val="96"/>
              </w:numPr>
              <w:tabs>
                <w:tab w:val="left" w:pos="329"/>
              </w:tabs>
              <w:spacing w:line="240" w:lineRule="auto"/>
              <w:ind w:left="329" w:hanging="143"/>
              <w:rPr>
                <w:b/>
                <w:sz w:val="24"/>
              </w:rPr>
            </w:pPr>
            <w:r>
              <w:rPr>
                <w:b/>
                <w:sz w:val="24"/>
              </w:rPr>
              <w:t xml:space="preserve">Task </w:t>
            </w:r>
            <w:r>
              <w:rPr>
                <w:b/>
                <w:spacing w:val="-10"/>
                <w:sz w:val="24"/>
              </w:rPr>
              <w:t>7</w:t>
            </w:r>
          </w:p>
          <w:p w14:paraId="53EF9027"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lastRenderedPageBreak/>
              <w:t>Annexure-I</w:t>
            </w:r>
          </w:p>
        </w:tc>
      </w:tr>
      <w:tr w:rsidR="00245B23" w14:paraId="29E5AC30" w14:textId="77777777" w:rsidTr="00F22377">
        <w:trPr>
          <w:trHeight w:val="841"/>
        </w:trPr>
        <w:tc>
          <w:tcPr>
            <w:tcW w:w="1100" w:type="dxa"/>
            <w:vMerge/>
            <w:tcBorders>
              <w:top w:val="nil"/>
              <w:bottom w:val="single" w:sz="36" w:space="0" w:color="000000"/>
            </w:tcBorders>
          </w:tcPr>
          <w:p w14:paraId="6D554541"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7B4ED242" w14:textId="77777777" w:rsidR="00245B23" w:rsidRDefault="00245B23" w:rsidP="00DA1E62">
            <w:pPr>
              <w:spacing w:line="240" w:lineRule="auto"/>
              <w:rPr>
                <w:sz w:val="2"/>
                <w:szCs w:val="2"/>
              </w:rPr>
            </w:pPr>
          </w:p>
        </w:tc>
        <w:tc>
          <w:tcPr>
            <w:tcW w:w="1262" w:type="dxa"/>
            <w:vMerge/>
            <w:tcBorders>
              <w:top w:val="nil"/>
            </w:tcBorders>
          </w:tcPr>
          <w:p w14:paraId="19E533BA" w14:textId="77777777" w:rsidR="00245B23" w:rsidRDefault="00245B23" w:rsidP="00DA1E62">
            <w:pPr>
              <w:spacing w:line="240" w:lineRule="auto"/>
              <w:rPr>
                <w:sz w:val="2"/>
                <w:szCs w:val="2"/>
              </w:rPr>
            </w:pPr>
          </w:p>
        </w:tc>
        <w:tc>
          <w:tcPr>
            <w:tcW w:w="1349" w:type="dxa"/>
          </w:tcPr>
          <w:p w14:paraId="08FE22E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8D40C6" w14:textId="77777777" w:rsidR="00245B23" w:rsidRDefault="00245B23" w:rsidP="00DA1E62">
            <w:pPr>
              <w:pStyle w:val="TableParagraph"/>
              <w:spacing w:line="240" w:lineRule="auto"/>
              <w:rPr>
                <w:sz w:val="24"/>
              </w:rPr>
            </w:pPr>
            <w:r>
              <w:rPr>
                <w:spacing w:val="-2"/>
                <w:sz w:val="24"/>
              </w:rPr>
              <w:t>Lesson-</w:t>
            </w:r>
            <w:r>
              <w:rPr>
                <w:spacing w:val="-5"/>
                <w:sz w:val="24"/>
              </w:rPr>
              <w:t>19</w:t>
            </w:r>
          </w:p>
          <w:p w14:paraId="7DFAAB64" w14:textId="77777777" w:rsidR="00245B23" w:rsidRDefault="00245B23" w:rsidP="00DA1E62">
            <w:pPr>
              <w:pStyle w:val="TableParagraph"/>
              <w:spacing w:before="38" w:line="240" w:lineRule="auto"/>
              <w:ind w:right="1029"/>
              <w:rPr>
                <w:sz w:val="24"/>
              </w:rPr>
            </w:pPr>
            <w:r>
              <w:rPr>
                <w:spacing w:val="-2"/>
                <w:sz w:val="24"/>
              </w:rPr>
              <w:t xml:space="preserve">Experience </w:t>
            </w:r>
            <w:r>
              <w:rPr>
                <w:sz w:val="24"/>
              </w:rPr>
              <w:t>Example</w:t>
            </w:r>
            <w:r>
              <w:rPr>
                <w:spacing w:val="-17"/>
                <w:sz w:val="24"/>
              </w:rPr>
              <w:t xml:space="preserve"> </w:t>
            </w:r>
            <w:r>
              <w:rPr>
                <w:sz w:val="24"/>
              </w:rPr>
              <w:t>Sentence</w:t>
            </w:r>
          </w:p>
        </w:tc>
        <w:tc>
          <w:tcPr>
            <w:tcW w:w="1778" w:type="dxa"/>
            <w:vMerge/>
            <w:tcBorders>
              <w:top w:val="nil"/>
              <w:bottom w:val="single" w:sz="36" w:space="0" w:color="000000"/>
            </w:tcBorders>
          </w:tcPr>
          <w:p w14:paraId="148E15C4" w14:textId="77777777" w:rsidR="00245B23" w:rsidRDefault="00245B23" w:rsidP="00DA1E62">
            <w:pPr>
              <w:spacing w:line="240" w:lineRule="auto"/>
              <w:rPr>
                <w:sz w:val="2"/>
                <w:szCs w:val="2"/>
              </w:rPr>
            </w:pPr>
          </w:p>
        </w:tc>
      </w:tr>
      <w:tr w:rsidR="00245B23" w14:paraId="64B613FA" w14:textId="77777777" w:rsidTr="00F22377">
        <w:trPr>
          <w:trHeight w:val="787"/>
        </w:trPr>
        <w:tc>
          <w:tcPr>
            <w:tcW w:w="1100" w:type="dxa"/>
            <w:vMerge/>
            <w:tcBorders>
              <w:top w:val="nil"/>
              <w:bottom w:val="single" w:sz="36" w:space="0" w:color="000000"/>
            </w:tcBorders>
          </w:tcPr>
          <w:p w14:paraId="6B0B78D0"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3226B96D" w14:textId="77777777" w:rsidR="00245B23" w:rsidRDefault="00245B23" w:rsidP="00DA1E62">
            <w:pPr>
              <w:spacing w:line="240" w:lineRule="auto"/>
              <w:rPr>
                <w:sz w:val="2"/>
                <w:szCs w:val="2"/>
              </w:rPr>
            </w:pPr>
          </w:p>
        </w:tc>
        <w:tc>
          <w:tcPr>
            <w:tcW w:w="1262" w:type="dxa"/>
            <w:vMerge/>
            <w:tcBorders>
              <w:top w:val="nil"/>
            </w:tcBorders>
          </w:tcPr>
          <w:p w14:paraId="12A459CD" w14:textId="77777777" w:rsidR="00245B23" w:rsidRDefault="00245B23" w:rsidP="00DA1E62">
            <w:pPr>
              <w:spacing w:line="240" w:lineRule="auto"/>
              <w:rPr>
                <w:sz w:val="2"/>
                <w:szCs w:val="2"/>
              </w:rPr>
            </w:pPr>
          </w:p>
        </w:tc>
        <w:tc>
          <w:tcPr>
            <w:tcW w:w="1349" w:type="dxa"/>
          </w:tcPr>
          <w:p w14:paraId="4615C0B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B8F5C56" w14:textId="77777777" w:rsidR="00245B23" w:rsidRDefault="00245B23" w:rsidP="00DA1E62">
            <w:pPr>
              <w:pStyle w:val="TableParagraph"/>
              <w:spacing w:line="240" w:lineRule="auto"/>
              <w:rPr>
                <w:sz w:val="24"/>
              </w:rPr>
            </w:pPr>
            <w:r>
              <w:rPr>
                <w:spacing w:val="-2"/>
                <w:sz w:val="24"/>
              </w:rPr>
              <w:t>Lesson-</w:t>
            </w:r>
            <w:r>
              <w:rPr>
                <w:spacing w:val="-5"/>
                <w:sz w:val="24"/>
              </w:rPr>
              <w:t>19</w:t>
            </w:r>
          </w:p>
          <w:p w14:paraId="55D634FE" w14:textId="77777777" w:rsidR="00245B23" w:rsidRDefault="00245B23" w:rsidP="00DA1E62">
            <w:pPr>
              <w:pStyle w:val="TableParagraph"/>
              <w:spacing w:line="240" w:lineRule="auto"/>
              <w:ind w:right="1029"/>
              <w:rPr>
                <w:sz w:val="24"/>
              </w:rPr>
            </w:pPr>
            <w:r>
              <w:rPr>
                <w:spacing w:val="-2"/>
                <w:sz w:val="24"/>
              </w:rPr>
              <w:t>Experience Conversation</w:t>
            </w:r>
          </w:p>
        </w:tc>
        <w:tc>
          <w:tcPr>
            <w:tcW w:w="1778" w:type="dxa"/>
            <w:vMerge/>
            <w:tcBorders>
              <w:top w:val="nil"/>
              <w:bottom w:val="single" w:sz="36" w:space="0" w:color="000000"/>
            </w:tcBorders>
          </w:tcPr>
          <w:p w14:paraId="15BBE7BE" w14:textId="77777777" w:rsidR="00245B23" w:rsidRDefault="00245B23" w:rsidP="00DA1E62">
            <w:pPr>
              <w:spacing w:line="240" w:lineRule="auto"/>
              <w:rPr>
                <w:sz w:val="2"/>
                <w:szCs w:val="2"/>
              </w:rPr>
            </w:pPr>
          </w:p>
        </w:tc>
      </w:tr>
      <w:tr w:rsidR="00245B23" w14:paraId="1AD566EE" w14:textId="77777777" w:rsidTr="00E815CD">
        <w:trPr>
          <w:trHeight w:val="886"/>
        </w:trPr>
        <w:tc>
          <w:tcPr>
            <w:tcW w:w="1100" w:type="dxa"/>
            <w:vMerge/>
            <w:tcBorders>
              <w:top w:val="nil"/>
              <w:bottom w:val="single" w:sz="36" w:space="0" w:color="000000"/>
            </w:tcBorders>
          </w:tcPr>
          <w:p w14:paraId="38294140"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21B90F84" w14:textId="77777777" w:rsidR="00245B23" w:rsidRDefault="00245B23" w:rsidP="00DA1E62">
            <w:pPr>
              <w:spacing w:line="240" w:lineRule="auto"/>
              <w:rPr>
                <w:sz w:val="2"/>
                <w:szCs w:val="2"/>
              </w:rPr>
            </w:pPr>
          </w:p>
        </w:tc>
        <w:tc>
          <w:tcPr>
            <w:tcW w:w="1262" w:type="dxa"/>
            <w:vMerge/>
            <w:tcBorders>
              <w:top w:val="nil"/>
            </w:tcBorders>
          </w:tcPr>
          <w:p w14:paraId="5394F792" w14:textId="77777777" w:rsidR="00245B23" w:rsidRDefault="00245B23" w:rsidP="00DA1E62">
            <w:pPr>
              <w:spacing w:line="240" w:lineRule="auto"/>
              <w:rPr>
                <w:sz w:val="2"/>
                <w:szCs w:val="2"/>
              </w:rPr>
            </w:pPr>
          </w:p>
        </w:tc>
        <w:tc>
          <w:tcPr>
            <w:tcW w:w="1349" w:type="dxa"/>
          </w:tcPr>
          <w:p w14:paraId="14EA73D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16B6DE8" w14:textId="77777777" w:rsidR="00245B23" w:rsidRDefault="00245B23" w:rsidP="00DA1E62">
            <w:pPr>
              <w:pStyle w:val="TableParagraph"/>
              <w:spacing w:line="240" w:lineRule="auto"/>
              <w:rPr>
                <w:sz w:val="24"/>
              </w:rPr>
            </w:pPr>
            <w:r>
              <w:rPr>
                <w:spacing w:val="-2"/>
                <w:sz w:val="24"/>
              </w:rPr>
              <w:t>Lessons-</w:t>
            </w:r>
            <w:r>
              <w:rPr>
                <w:spacing w:val="-5"/>
                <w:sz w:val="24"/>
              </w:rPr>
              <w:t>19</w:t>
            </w:r>
          </w:p>
          <w:p w14:paraId="11640C7D"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bottom w:val="single" w:sz="36" w:space="0" w:color="000000"/>
            </w:tcBorders>
          </w:tcPr>
          <w:p w14:paraId="463FDB85" w14:textId="77777777" w:rsidR="00245B23" w:rsidRDefault="00245B23" w:rsidP="00DA1E62">
            <w:pPr>
              <w:spacing w:line="240" w:lineRule="auto"/>
              <w:rPr>
                <w:sz w:val="2"/>
                <w:szCs w:val="2"/>
              </w:rPr>
            </w:pPr>
          </w:p>
        </w:tc>
      </w:tr>
      <w:tr w:rsidR="00245B23" w14:paraId="1ACFC2C4" w14:textId="77777777" w:rsidTr="00F22377">
        <w:trPr>
          <w:trHeight w:val="877"/>
        </w:trPr>
        <w:tc>
          <w:tcPr>
            <w:tcW w:w="1100" w:type="dxa"/>
            <w:vMerge/>
            <w:tcBorders>
              <w:top w:val="nil"/>
              <w:bottom w:val="single" w:sz="36" w:space="0" w:color="000000"/>
            </w:tcBorders>
          </w:tcPr>
          <w:p w14:paraId="07DA7FF2"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646B2554" w14:textId="77777777" w:rsidR="00245B23" w:rsidRDefault="00245B23" w:rsidP="00DA1E62">
            <w:pPr>
              <w:spacing w:line="240" w:lineRule="auto"/>
              <w:rPr>
                <w:sz w:val="2"/>
                <w:szCs w:val="2"/>
              </w:rPr>
            </w:pPr>
          </w:p>
        </w:tc>
        <w:tc>
          <w:tcPr>
            <w:tcW w:w="1262" w:type="dxa"/>
            <w:tcBorders>
              <w:bottom w:val="single" w:sz="36" w:space="0" w:color="000000"/>
            </w:tcBorders>
          </w:tcPr>
          <w:p w14:paraId="7D83ED1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2</w:t>
            </w:r>
          </w:p>
        </w:tc>
        <w:tc>
          <w:tcPr>
            <w:tcW w:w="1349" w:type="dxa"/>
            <w:tcBorders>
              <w:bottom w:val="single" w:sz="36" w:space="0" w:color="000000"/>
            </w:tcBorders>
          </w:tcPr>
          <w:p w14:paraId="492C7D6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Borders>
              <w:bottom w:val="single" w:sz="36" w:space="0" w:color="000000"/>
            </w:tcBorders>
          </w:tcPr>
          <w:p w14:paraId="4AD49D3B" w14:textId="77777777" w:rsidR="00245B23" w:rsidRDefault="00245B23" w:rsidP="00DA1E62">
            <w:pPr>
              <w:pStyle w:val="TableParagraph"/>
              <w:spacing w:line="240" w:lineRule="auto"/>
              <w:rPr>
                <w:sz w:val="24"/>
              </w:rPr>
            </w:pPr>
            <w:r>
              <w:rPr>
                <w:spacing w:val="-2"/>
                <w:sz w:val="24"/>
              </w:rPr>
              <w:t>Lesson-</w:t>
            </w:r>
            <w:r>
              <w:rPr>
                <w:spacing w:val="-5"/>
                <w:sz w:val="24"/>
              </w:rPr>
              <w:t>20</w:t>
            </w:r>
          </w:p>
          <w:p w14:paraId="59A0CA15" w14:textId="77777777" w:rsidR="00245B23" w:rsidRDefault="00245B23" w:rsidP="00DA1E62">
            <w:pPr>
              <w:pStyle w:val="TableParagraph"/>
              <w:spacing w:before="8" w:line="240" w:lineRule="auto"/>
              <w:rPr>
                <w:sz w:val="24"/>
              </w:rPr>
            </w:pPr>
            <w:r>
              <w:rPr>
                <w:sz w:val="24"/>
              </w:rPr>
              <w:t>Interrogative</w:t>
            </w:r>
            <w:r>
              <w:rPr>
                <w:spacing w:val="-17"/>
                <w:sz w:val="24"/>
              </w:rPr>
              <w:t xml:space="preserve"> </w:t>
            </w:r>
            <w:r>
              <w:rPr>
                <w:sz w:val="24"/>
              </w:rPr>
              <w:t>Sentence Sentence Pattern</w:t>
            </w:r>
          </w:p>
        </w:tc>
        <w:tc>
          <w:tcPr>
            <w:tcW w:w="1778" w:type="dxa"/>
            <w:vMerge/>
            <w:tcBorders>
              <w:top w:val="nil"/>
              <w:bottom w:val="single" w:sz="36" w:space="0" w:color="000000"/>
            </w:tcBorders>
          </w:tcPr>
          <w:p w14:paraId="087565D1" w14:textId="77777777" w:rsidR="00245B23" w:rsidRDefault="00245B23" w:rsidP="00DA1E62">
            <w:pPr>
              <w:spacing w:line="240" w:lineRule="auto"/>
              <w:rPr>
                <w:sz w:val="2"/>
                <w:szCs w:val="2"/>
              </w:rPr>
            </w:pPr>
          </w:p>
        </w:tc>
      </w:tr>
    </w:tbl>
    <w:p w14:paraId="2F6FA9C1"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92F5769" w14:textId="77777777" w:rsidTr="00F22377">
        <w:trPr>
          <w:trHeight w:val="826"/>
        </w:trPr>
        <w:tc>
          <w:tcPr>
            <w:tcW w:w="1100" w:type="dxa"/>
            <w:vMerge w:val="restart"/>
          </w:tcPr>
          <w:p w14:paraId="69D00EB4" w14:textId="77777777" w:rsidR="00245B23" w:rsidRDefault="00245B23" w:rsidP="00DA1E62">
            <w:pPr>
              <w:pStyle w:val="TableParagraph"/>
              <w:spacing w:line="240" w:lineRule="auto"/>
              <w:ind w:left="0"/>
              <w:rPr>
                <w:rFonts w:ascii="Times New Roman"/>
              </w:rPr>
            </w:pPr>
          </w:p>
        </w:tc>
        <w:tc>
          <w:tcPr>
            <w:tcW w:w="1978" w:type="dxa"/>
            <w:vMerge w:val="restart"/>
          </w:tcPr>
          <w:p w14:paraId="6DD0F511" w14:textId="77777777" w:rsidR="00245B23" w:rsidRDefault="00245B23" w:rsidP="00DA1E62">
            <w:pPr>
              <w:pStyle w:val="TableParagraph"/>
              <w:spacing w:line="240" w:lineRule="auto"/>
              <w:ind w:left="0"/>
              <w:rPr>
                <w:rFonts w:ascii="Times New Roman"/>
              </w:rPr>
            </w:pPr>
          </w:p>
        </w:tc>
        <w:tc>
          <w:tcPr>
            <w:tcW w:w="1262" w:type="dxa"/>
            <w:vMerge w:val="restart"/>
          </w:tcPr>
          <w:p w14:paraId="045679AD" w14:textId="77777777" w:rsidR="00245B23" w:rsidRDefault="00245B23" w:rsidP="00DA1E62">
            <w:pPr>
              <w:pStyle w:val="TableParagraph"/>
              <w:spacing w:line="240" w:lineRule="auto"/>
              <w:ind w:left="0"/>
              <w:rPr>
                <w:rFonts w:ascii="Times New Roman"/>
              </w:rPr>
            </w:pPr>
          </w:p>
        </w:tc>
        <w:tc>
          <w:tcPr>
            <w:tcW w:w="1349" w:type="dxa"/>
          </w:tcPr>
          <w:p w14:paraId="048695E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A3261CA" w14:textId="77777777" w:rsidR="00245B23" w:rsidRDefault="00245B23" w:rsidP="00DA1E62">
            <w:pPr>
              <w:pStyle w:val="TableParagraph"/>
              <w:spacing w:line="240" w:lineRule="auto"/>
              <w:ind w:right="629"/>
              <w:rPr>
                <w:sz w:val="24"/>
              </w:rPr>
            </w:pPr>
            <w:r>
              <w:rPr>
                <w:spacing w:val="-2"/>
                <w:sz w:val="24"/>
              </w:rPr>
              <w:t xml:space="preserve">Lesson-20 </w:t>
            </w:r>
            <w:r>
              <w:rPr>
                <w:sz w:val="24"/>
              </w:rPr>
              <w:t>Interrogative</w:t>
            </w:r>
            <w:r>
              <w:rPr>
                <w:spacing w:val="-17"/>
                <w:sz w:val="24"/>
              </w:rPr>
              <w:t xml:space="preserve"> </w:t>
            </w:r>
            <w:r>
              <w:rPr>
                <w:sz w:val="24"/>
              </w:rPr>
              <w:t>Sentence</w:t>
            </w:r>
          </w:p>
          <w:p w14:paraId="39DE612B"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23427FD8" w14:textId="77777777" w:rsidR="00245B23" w:rsidRDefault="00245B23" w:rsidP="00DA1E62">
            <w:pPr>
              <w:pStyle w:val="TableParagraph"/>
              <w:spacing w:line="240" w:lineRule="auto"/>
              <w:ind w:left="0"/>
              <w:rPr>
                <w:rFonts w:ascii="Times New Roman"/>
              </w:rPr>
            </w:pPr>
          </w:p>
        </w:tc>
      </w:tr>
      <w:tr w:rsidR="00245B23" w14:paraId="46762B9F" w14:textId="77777777" w:rsidTr="00F22377">
        <w:trPr>
          <w:trHeight w:val="844"/>
        </w:trPr>
        <w:tc>
          <w:tcPr>
            <w:tcW w:w="1100" w:type="dxa"/>
            <w:vMerge/>
            <w:tcBorders>
              <w:top w:val="nil"/>
            </w:tcBorders>
          </w:tcPr>
          <w:p w14:paraId="38393E19" w14:textId="77777777" w:rsidR="00245B23" w:rsidRDefault="00245B23" w:rsidP="00DA1E62">
            <w:pPr>
              <w:spacing w:line="240" w:lineRule="auto"/>
              <w:rPr>
                <w:sz w:val="2"/>
                <w:szCs w:val="2"/>
              </w:rPr>
            </w:pPr>
          </w:p>
        </w:tc>
        <w:tc>
          <w:tcPr>
            <w:tcW w:w="1978" w:type="dxa"/>
            <w:vMerge/>
            <w:tcBorders>
              <w:top w:val="nil"/>
            </w:tcBorders>
          </w:tcPr>
          <w:p w14:paraId="07100E97" w14:textId="77777777" w:rsidR="00245B23" w:rsidRDefault="00245B23" w:rsidP="00DA1E62">
            <w:pPr>
              <w:spacing w:line="240" w:lineRule="auto"/>
              <w:rPr>
                <w:sz w:val="2"/>
                <w:szCs w:val="2"/>
              </w:rPr>
            </w:pPr>
          </w:p>
        </w:tc>
        <w:tc>
          <w:tcPr>
            <w:tcW w:w="1262" w:type="dxa"/>
            <w:vMerge/>
            <w:tcBorders>
              <w:top w:val="nil"/>
            </w:tcBorders>
          </w:tcPr>
          <w:p w14:paraId="0E0C719A" w14:textId="77777777" w:rsidR="00245B23" w:rsidRDefault="00245B23" w:rsidP="00DA1E62">
            <w:pPr>
              <w:spacing w:line="240" w:lineRule="auto"/>
              <w:rPr>
                <w:sz w:val="2"/>
                <w:szCs w:val="2"/>
              </w:rPr>
            </w:pPr>
          </w:p>
        </w:tc>
        <w:tc>
          <w:tcPr>
            <w:tcW w:w="1349" w:type="dxa"/>
          </w:tcPr>
          <w:p w14:paraId="0E6EE40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F2DEA01" w14:textId="77777777" w:rsidR="00245B23" w:rsidRDefault="00245B23" w:rsidP="00DA1E62">
            <w:pPr>
              <w:pStyle w:val="TableParagraph"/>
              <w:spacing w:line="240" w:lineRule="auto"/>
              <w:ind w:right="629"/>
              <w:rPr>
                <w:sz w:val="24"/>
              </w:rPr>
            </w:pPr>
            <w:r>
              <w:rPr>
                <w:spacing w:val="-2"/>
                <w:sz w:val="24"/>
              </w:rPr>
              <w:t xml:space="preserve">Lesson-20 </w:t>
            </w:r>
            <w:r>
              <w:rPr>
                <w:sz w:val="24"/>
              </w:rPr>
              <w:t>Interrogative</w:t>
            </w:r>
            <w:r>
              <w:rPr>
                <w:spacing w:val="-17"/>
                <w:sz w:val="24"/>
              </w:rPr>
              <w:t xml:space="preserve"> </w:t>
            </w:r>
            <w:r>
              <w:rPr>
                <w:sz w:val="24"/>
              </w:rPr>
              <w:t>Sentence</w:t>
            </w:r>
          </w:p>
          <w:p w14:paraId="2F771AE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750EBE4" w14:textId="77777777" w:rsidR="00245B23" w:rsidRDefault="00245B23" w:rsidP="00DA1E62">
            <w:pPr>
              <w:spacing w:line="240" w:lineRule="auto"/>
              <w:rPr>
                <w:sz w:val="2"/>
                <w:szCs w:val="2"/>
              </w:rPr>
            </w:pPr>
          </w:p>
        </w:tc>
      </w:tr>
      <w:tr w:rsidR="00245B23" w14:paraId="4E9B4A31" w14:textId="77777777" w:rsidTr="00E815CD">
        <w:trPr>
          <w:trHeight w:val="914"/>
        </w:trPr>
        <w:tc>
          <w:tcPr>
            <w:tcW w:w="1100" w:type="dxa"/>
            <w:vMerge/>
            <w:tcBorders>
              <w:top w:val="nil"/>
            </w:tcBorders>
          </w:tcPr>
          <w:p w14:paraId="3E744987" w14:textId="77777777" w:rsidR="00245B23" w:rsidRDefault="00245B23" w:rsidP="00DA1E62">
            <w:pPr>
              <w:spacing w:line="240" w:lineRule="auto"/>
              <w:rPr>
                <w:sz w:val="2"/>
                <w:szCs w:val="2"/>
              </w:rPr>
            </w:pPr>
          </w:p>
        </w:tc>
        <w:tc>
          <w:tcPr>
            <w:tcW w:w="1978" w:type="dxa"/>
            <w:vMerge/>
            <w:tcBorders>
              <w:top w:val="nil"/>
            </w:tcBorders>
          </w:tcPr>
          <w:p w14:paraId="0E35A6EC" w14:textId="77777777" w:rsidR="00245B23" w:rsidRDefault="00245B23" w:rsidP="00DA1E62">
            <w:pPr>
              <w:spacing w:line="240" w:lineRule="auto"/>
              <w:rPr>
                <w:sz w:val="2"/>
                <w:szCs w:val="2"/>
              </w:rPr>
            </w:pPr>
          </w:p>
        </w:tc>
        <w:tc>
          <w:tcPr>
            <w:tcW w:w="1262" w:type="dxa"/>
            <w:vMerge/>
            <w:tcBorders>
              <w:top w:val="nil"/>
            </w:tcBorders>
          </w:tcPr>
          <w:p w14:paraId="3B516E45" w14:textId="77777777" w:rsidR="00245B23" w:rsidRDefault="00245B23" w:rsidP="00DA1E62">
            <w:pPr>
              <w:spacing w:line="240" w:lineRule="auto"/>
              <w:rPr>
                <w:sz w:val="2"/>
                <w:szCs w:val="2"/>
              </w:rPr>
            </w:pPr>
          </w:p>
        </w:tc>
        <w:tc>
          <w:tcPr>
            <w:tcW w:w="1349" w:type="dxa"/>
          </w:tcPr>
          <w:p w14:paraId="3E0032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896504C" w14:textId="77777777" w:rsidR="00245B23" w:rsidRDefault="00245B23" w:rsidP="00DA1E62">
            <w:pPr>
              <w:pStyle w:val="TableParagraph"/>
              <w:spacing w:line="240" w:lineRule="auto"/>
              <w:rPr>
                <w:sz w:val="24"/>
              </w:rPr>
            </w:pPr>
            <w:r>
              <w:rPr>
                <w:spacing w:val="-2"/>
                <w:sz w:val="24"/>
              </w:rPr>
              <w:t>Lessons-</w:t>
            </w:r>
            <w:r>
              <w:rPr>
                <w:spacing w:val="-5"/>
                <w:sz w:val="24"/>
              </w:rPr>
              <w:t>20</w:t>
            </w:r>
          </w:p>
          <w:p w14:paraId="2993406A"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111ADCF4" w14:textId="77777777" w:rsidR="00245B23" w:rsidRDefault="00245B23" w:rsidP="00DA1E62">
            <w:pPr>
              <w:spacing w:line="240" w:lineRule="auto"/>
              <w:rPr>
                <w:sz w:val="2"/>
                <w:szCs w:val="2"/>
              </w:rPr>
            </w:pPr>
          </w:p>
        </w:tc>
      </w:tr>
      <w:tr w:rsidR="00245B23" w14:paraId="48F3B8F0" w14:textId="77777777" w:rsidTr="00F22377">
        <w:trPr>
          <w:trHeight w:val="862"/>
        </w:trPr>
        <w:tc>
          <w:tcPr>
            <w:tcW w:w="1100" w:type="dxa"/>
            <w:vMerge/>
            <w:tcBorders>
              <w:top w:val="nil"/>
            </w:tcBorders>
          </w:tcPr>
          <w:p w14:paraId="367A1391" w14:textId="77777777" w:rsidR="00245B23" w:rsidRDefault="00245B23" w:rsidP="00DA1E62">
            <w:pPr>
              <w:spacing w:line="240" w:lineRule="auto"/>
              <w:rPr>
                <w:sz w:val="2"/>
                <w:szCs w:val="2"/>
              </w:rPr>
            </w:pPr>
          </w:p>
        </w:tc>
        <w:tc>
          <w:tcPr>
            <w:tcW w:w="1978" w:type="dxa"/>
            <w:vMerge/>
            <w:tcBorders>
              <w:top w:val="nil"/>
            </w:tcBorders>
          </w:tcPr>
          <w:p w14:paraId="044D6C62" w14:textId="77777777" w:rsidR="00245B23" w:rsidRDefault="00245B23" w:rsidP="00DA1E62">
            <w:pPr>
              <w:spacing w:line="240" w:lineRule="auto"/>
              <w:rPr>
                <w:sz w:val="2"/>
                <w:szCs w:val="2"/>
              </w:rPr>
            </w:pPr>
          </w:p>
        </w:tc>
        <w:tc>
          <w:tcPr>
            <w:tcW w:w="1262" w:type="dxa"/>
            <w:vMerge w:val="restart"/>
          </w:tcPr>
          <w:p w14:paraId="2943A2C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22C76D9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7C47C38" w14:textId="77777777" w:rsidR="00245B23" w:rsidRDefault="00245B23" w:rsidP="00DA1E62">
            <w:pPr>
              <w:pStyle w:val="TableParagraph"/>
              <w:spacing w:line="240" w:lineRule="auto"/>
              <w:rPr>
                <w:sz w:val="24"/>
              </w:rPr>
            </w:pPr>
            <w:r>
              <w:rPr>
                <w:spacing w:val="-2"/>
                <w:sz w:val="24"/>
              </w:rPr>
              <w:t>Lesson-</w:t>
            </w:r>
            <w:r>
              <w:rPr>
                <w:spacing w:val="-5"/>
                <w:sz w:val="24"/>
              </w:rPr>
              <w:t>21</w:t>
            </w:r>
          </w:p>
          <w:p w14:paraId="27DE50EE" w14:textId="77777777" w:rsidR="00245B23" w:rsidRDefault="00245B23" w:rsidP="00DA1E62">
            <w:pPr>
              <w:pStyle w:val="TableParagraph"/>
              <w:spacing w:line="240" w:lineRule="auto"/>
              <w:ind w:right="1189"/>
              <w:rPr>
                <w:sz w:val="24"/>
              </w:rPr>
            </w:pPr>
            <w:r>
              <w:rPr>
                <w:spacing w:val="-2"/>
                <w:sz w:val="24"/>
              </w:rPr>
              <w:t>Opinion</w:t>
            </w:r>
            <w:r>
              <w:rPr>
                <w:spacing w:val="40"/>
                <w:sz w:val="24"/>
              </w:rPr>
              <w:t xml:space="preserve"> </w:t>
            </w:r>
            <w:r>
              <w:rPr>
                <w:sz w:val="24"/>
              </w:rPr>
              <w:t>Sentence</w:t>
            </w:r>
            <w:r>
              <w:rPr>
                <w:spacing w:val="-17"/>
                <w:sz w:val="24"/>
              </w:rPr>
              <w:t xml:space="preserve"> </w:t>
            </w:r>
            <w:r>
              <w:rPr>
                <w:sz w:val="24"/>
              </w:rPr>
              <w:t>Pattern</w:t>
            </w:r>
          </w:p>
        </w:tc>
        <w:tc>
          <w:tcPr>
            <w:tcW w:w="1778" w:type="dxa"/>
            <w:vMerge/>
            <w:tcBorders>
              <w:top w:val="nil"/>
            </w:tcBorders>
          </w:tcPr>
          <w:p w14:paraId="16D3731C" w14:textId="77777777" w:rsidR="00245B23" w:rsidRDefault="00245B23" w:rsidP="00DA1E62">
            <w:pPr>
              <w:spacing w:line="240" w:lineRule="auto"/>
              <w:rPr>
                <w:sz w:val="2"/>
                <w:szCs w:val="2"/>
              </w:rPr>
            </w:pPr>
          </w:p>
        </w:tc>
      </w:tr>
      <w:tr w:rsidR="00245B23" w14:paraId="00BC7374" w14:textId="77777777" w:rsidTr="00F22377">
        <w:trPr>
          <w:trHeight w:val="826"/>
        </w:trPr>
        <w:tc>
          <w:tcPr>
            <w:tcW w:w="1100" w:type="dxa"/>
            <w:vMerge/>
            <w:tcBorders>
              <w:top w:val="nil"/>
            </w:tcBorders>
          </w:tcPr>
          <w:p w14:paraId="490A98C4" w14:textId="77777777" w:rsidR="00245B23" w:rsidRDefault="00245B23" w:rsidP="00DA1E62">
            <w:pPr>
              <w:spacing w:line="240" w:lineRule="auto"/>
              <w:rPr>
                <w:sz w:val="2"/>
                <w:szCs w:val="2"/>
              </w:rPr>
            </w:pPr>
          </w:p>
        </w:tc>
        <w:tc>
          <w:tcPr>
            <w:tcW w:w="1978" w:type="dxa"/>
            <w:vMerge/>
            <w:tcBorders>
              <w:top w:val="nil"/>
            </w:tcBorders>
          </w:tcPr>
          <w:p w14:paraId="36937F48" w14:textId="77777777" w:rsidR="00245B23" w:rsidRDefault="00245B23" w:rsidP="00DA1E62">
            <w:pPr>
              <w:spacing w:line="240" w:lineRule="auto"/>
              <w:rPr>
                <w:sz w:val="2"/>
                <w:szCs w:val="2"/>
              </w:rPr>
            </w:pPr>
          </w:p>
        </w:tc>
        <w:tc>
          <w:tcPr>
            <w:tcW w:w="1262" w:type="dxa"/>
            <w:vMerge/>
            <w:tcBorders>
              <w:top w:val="nil"/>
            </w:tcBorders>
          </w:tcPr>
          <w:p w14:paraId="5386AC18" w14:textId="77777777" w:rsidR="00245B23" w:rsidRDefault="00245B23" w:rsidP="00DA1E62">
            <w:pPr>
              <w:spacing w:line="240" w:lineRule="auto"/>
              <w:rPr>
                <w:sz w:val="2"/>
                <w:szCs w:val="2"/>
              </w:rPr>
            </w:pPr>
          </w:p>
        </w:tc>
        <w:tc>
          <w:tcPr>
            <w:tcW w:w="1349" w:type="dxa"/>
          </w:tcPr>
          <w:p w14:paraId="708504B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A138F57" w14:textId="77777777" w:rsidR="00245B23" w:rsidRDefault="00245B23" w:rsidP="00DA1E62">
            <w:pPr>
              <w:pStyle w:val="TableParagraph"/>
              <w:spacing w:line="240" w:lineRule="auto"/>
              <w:ind w:right="1203"/>
              <w:rPr>
                <w:sz w:val="24"/>
              </w:rPr>
            </w:pPr>
            <w:r>
              <w:rPr>
                <w:spacing w:val="-2"/>
                <w:sz w:val="24"/>
              </w:rPr>
              <w:t>Lesson-21 Opinion</w:t>
            </w:r>
          </w:p>
          <w:p w14:paraId="1B6EDDF1"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07451828" w14:textId="77777777" w:rsidR="00245B23" w:rsidRDefault="00245B23" w:rsidP="00DA1E62">
            <w:pPr>
              <w:spacing w:line="240" w:lineRule="auto"/>
              <w:rPr>
                <w:sz w:val="2"/>
                <w:szCs w:val="2"/>
              </w:rPr>
            </w:pPr>
          </w:p>
        </w:tc>
      </w:tr>
      <w:tr w:rsidR="00245B23" w14:paraId="40250E43" w14:textId="77777777" w:rsidTr="00F22377">
        <w:trPr>
          <w:trHeight w:val="844"/>
        </w:trPr>
        <w:tc>
          <w:tcPr>
            <w:tcW w:w="1100" w:type="dxa"/>
            <w:vMerge/>
            <w:tcBorders>
              <w:top w:val="nil"/>
            </w:tcBorders>
          </w:tcPr>
          <w:p w14:paraId="58A5D01A" w14:textId="77777777" w:rsidR="00245B23" w:rsidRDefault="00245B23" w:rsidP="00DA1E62">
            <w:pPr>
              <w:spacing w:line="240" w:lineRule="auto"/>
              <w:rPr>
                <w:sz w:val="2"/>
                <w:szCs w:val="2"/>
              </w:rPr>
            </w:pPr>
          </w:p>
        </w:tc>
        <w:tc>
          <w:tcPr>
            <w:tcW w:w="1978" w:type="dxa"/>
            <w:vMerge/>
            <w:tcBorders>
              <w:top w:val="nil"/>
            </w:tcBorders>
          </w:tcPr>
          <w:p w14:paraId="6C2D60AB" w14:textId="77777777" w:rsidR="00245B23" w:rsidRDefault="00245B23" w:rsidP="00DA1E62">
            <w:pPr>
              <w:spacing w:line="240" w:lineRule="auto"/>
              <w:rPr>
                <w:sz w:val="2"/>
                <w:szCs w:val="2"/>
              </w:rPr>
            </w:pPr>
          </w:p>
        </w:tc>
        <w:tc>
          <w:tcPr>
            <w:tcW w:w="1262" w:type="dxa"/>
            <w:vMerge/>
            <w:tcBorders>
              <w:top w:val="nil"/>
            </w:tcBorders>
          </w:tcPr>
          <w:p w14:paraId="23E262A7" w14:textId="77777777" w:rsidR="00245B23" w:rsidRDefault="00245B23" w:rsidP="00DA1E62">
            <w:pPr>
              <w:spacing w:line="240" w:lineRule="auto"/>
              <w:rPr>
                <w:sz w:val="2"/>
                <w:szCs w:val="2"/>
              </w:rPr>
            </w:pPr>
          </w:p>
        </w:tc>
        <w:tc>
          <w:tcPr>
            <w:tcW w:w="1349" w:type="dxa"/>
          </w:tcPr>
          <w:p w14:paraId="3EEF751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36CA837" w14:textId="77777777" w:rsidR="00245B23" w:rsidRDefault="00245B23" w:rsidP="00DA1E62">
            <w:pPr>
              <w:pStyle w:val="TableParagraph"/>
              <w:spacing w:line="240" w:lineRule="auto"/>
              <w:ind w:right="1203"/>
              <w:rPr>
                <w:sz w:val="24"/>
              </w:rPr>
            </w:pPr>
            <w:r>
              <w:rPr>
                <w:spacing w:val="-2"/>
                <w:sz w:val="24"/>
              </w:rPr>
              <w:t>Lesson-21 Opinion</w:t>
            </w:r>
          </w:p>
          <w:p w14:paraId="7A7DEED0"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4C3FA18A" w14:textId="77777777" w:rsidR="00245B23" w:rsidRDefault="00245B23" w:rsidP="00DA1E62">
            <w:pPr>
              <w:spacing w:line="240" w:lineRule="auto"/>
              <w:rPr>
                <w:sz w:val="2"/>
                <w:szCs w:val="2"/>
              </w:rPr>
            </w:pPr>
          </w:p>
        </w:tc>
      </w:tr>
      <w:tr w:rsidR="00245B23" w14:paraId="30154BF4" w14:textId="77777777" w:rsidTr="00E815CD">
        <w:trPr>
          <w:trHeight w:val="914"/>
        </w:trPr>
        <w:tc>
          <w:tcPr>
            <w:tcW w:w="1100" w:type="dxa"/>
            <w:vMerge/>
            <w:tcBorders>
              <w:top w:val="nil"/>
            </w:tcBorders>
          </w:tcPr>
          <w:p w14:paraId="68A10617" w14:textId="77777777" w:rsidR="00245B23" w:rsidRDefault="00245B23" w:rsidP="00DA1E62">
            <w:pPr>
              <w:spacing w:line="240" w:lineRule="auto"/>
              <w:rPr>
                <w:sz w:val="2"/>
                <w:szCs w:val="2"/>
              </w:rPr>
            </w:pPr>
          </w:p>
        </w:tc>
        <w:tc>
          <w:tcPr>
            <w:tcW w:w="1978" w:type="dxa"/>
            <w:vMerge/>
            <w:tcBorders>
              <w:top w:val="nil"/>
            </w:tcBorders>
          </w:tcPr>
          <w:p w14:paraId="047393D3" w14:textId="77777777" w:rsidR="00245B23" w:rsidRDefault="00245B23" w:rsidP="00DA1E62">
            <w:pPr>
              <w:spacing w:line="240" w:lineRule="auto"/>
              <w:rPr>
                <w:sz w:val="2"/>
                <w:szCs w:val="2"/>
              </w:rPr>
            </w:pPr>
          </w:p>
        </w:tc>
        <w:tc>
          <w:tcPr>
            <w:tcW w:w="1262" w:type="dxa"/>
            <w:vMerge/>
            <w:tcBorders>
              <w:top w:val="nil"/>
            </w:tcBorders>
          </w:tcPr>
          <w:p w14:paraId="60FAB59B" w14:textId="77777777" w:rsidR="00245B23" w:rsidRDefault="00245B23" w:rsidP="00DA1E62">
            <w:pPr>
              <w:spacing w:line="240" w:lineRule="auto"/>
              <w:rPr>
                <w:sz w:val="2"/>
                <w:szCs w:val="2"/>
              </w:rPr>
            </w:pPr>
          </w:p>
        </w:tc>
        <w:tc>
          <w:tcPr>
            <w:tcW w:w="1349" w:type="dxa"/>
          </w:tcPr>
          <w:p w14:paraId="0D15DEB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B0ED3ED" w14:textId="77777777" w:rsidR="00245B23" w:rsidRDefault="00245B23" w:rsidP="00DA1E62">
            <w:pPr>
              <w:pStyle w:val="TableParagraph"/>
              <w:spacing w:line="240" w:lineRule="auto"/>
              <w:rPr>
                <w:sz w:val="24"/>
              </w:rPr>
            </w:pPr>
            <w:r>
              <w:rPr>
                <w:spacing w:val="-2"/>
                <w:sz w:val="24"/>
              </w:rPr>
              <w:t>Lessons-</w:t>
            </w:r>
            <w:r>
              <w:rPr>
                <w:spacing w:val="-5"/>
                <w:sz w:val="24"/>
              </w:rPr>
              <w:t>21</w:t>
            </w:r>
          </w:p>
          <w:p w14:paraId="22E4E7B7"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29A2F4C" w14:textId="77777777" w:rsidR="00245B23" w:rsidRDefault="00245B23" w:rsidP="00DA1E62">
            <w:pPr>
              <w:spacing w:line="240" w:lineRule="auto"/>
              <w:rPr>
                <w:sz w:val="2"/>
                <w:szCs w:val="2"/>
              </w:rPr>
            </w:pPr>
          </w:p>
        </w:tc>
      </w:tr>
      <w:tr w:rsidR="00245B23" w14:paraId="33183C88" w14:textId="77777777" w:rsidTr="00E815CD">
        <w:trPr>
          <w:trHeight w:val="1375"/>
        </w:trPr>
        <w:tc>
          <w:tcPr>
            <w:tcW w:w="1100" w:type="dxa"/>
            <w:vMerge/>
            <w:tcBorders>
              <w:top w:val="nil"/>
            </w:tcBorders>
          </w:tcPr>
          <w:p w14:paraId="3C0FA536" w14:textId="77777777" w:rsidR="00245B23" w:rsidRDefault="00245B23" w:rsidP="00DA1E62">
            <w:pPr>
              <w:spacing w:line="240" w:lineRule="auto"/>
              <w:rPr>
                <w:sz w:val="2"/>
                <w:szCs w:val="2"/>
              </w:rPr>
            </w:pPr>
          </w:p>
        </w:tc>
        <w:tc>
          <w:tcPr>
            <w:tcW w:w="1978" w:type="dxa"/>
            <w:vMerge/>
            <w:tcBorders>
              <w:top w:val="nil"/>
            </w:tcBorders>
          </w:tcPr>
          <w:p w14:paraId="3F41CCBA" w14:textId="77777777" w:rsidR="00245B23" w:rsidRDefault="00245B23" w:rsidP="00DA1E62">
            <w:pPr>
              <w:spacing w:line="240" w:lineRule="auto"/>
              <w:rPr>
                <w:sz w:val="2"/>
                <w:szCs w:val="2"/>
              </w:rPr>
            </w:pPr>
          </w:p>
        </w:tc>
        <w:tc>
          <w:tcPr>
            <w:tcW w:w="1262" w:type="dxa"/>
            <w:vMerge w:val="restart"/>
          </w:tcPr>
          <w:p w14:paraId="5A57D9AE"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4</w:t>
            </w:r>
          </w:p>
        </w:tc>
        <w:tc>
          <w:tcPr>
            <w:tcW w:w="1349" w:type="dxa"/>
          </w:tcPr>
          <w:p w14:paraId="7746C77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15E3515" w14:textId="77777777" w:rsidR="00245B23" w:rsidRDefault="00245B23" w:rsidP="00DA1E62">
            <w:pPr>
              <w:pStyle w:val="TableParagraph"/>
              <w:spacing w:line="240" w:lineRule="auto"/>
              <w:ind w:right="1572"/>
              <w:rPr>
                <w:sz w:val="24"/>
              </w:rPr>
            </w:pPr>
            <w:r>
              <w:rPr>
                <w:spacing w:val="-2"/>
                <w:sz w:val="24"/>
              </w:rPr>
              <w:t xml:space="preserve">Lesson-22 </w:t>
            </w:r>
            <w:r>
              <w:rPr>
                <w:sz w:val="24"/>
              </w:rPr>
              <w:t>Who</w:t>
            </w:r>
            <w:r>
              <w:rPr>
                <w:spacing w:val="-17"/>
                <w:sz w:val="24"/>
              </w:rPr>
              <w:t xml:space="preserve"> </w:t>
            </w:r>
            <w:r>
              <w:rPr>
                <w:sz w:val="24"/>
              </w:rPr>
              <w:t>is</w:t>
            </w:r>
            <w:r>
              <w:rPr>
                <w:spacing w:val="-17"/>
                <w:sz w:val="24"/>
              </w:rPr>
              <w:t xml:space="preserve"> </w:t>
            </w:r>
            <w:r>
              <w:rPr>
                <w:sz w:val="24"/>
              </w:rPr>
              <w:t>Acting</w:t>
            </w:r>
          </w:p>
          <w:p w14:paraId="46274A5C"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C5C7C44" w14:textId="77777777" w:rsidR="00245B23" w:rsidRDefault="00245B23" w:rsidP="00DA1E62">
            <w:pPr>
              <w:spacing w:line="240" w:lineRule="auto"/>
              <w:rPr>
                <w:sz w:val="2"/>
                <w:szCs w:val="2"/>
              </w:rPr>
            </w:pPr>
          </w:p>
        </w:tc>
      </w:tr>
      <w:tr w:rsidR="00245B23" w14:paraId="64A3AF30" w14:textId="77777777" w:rsidTr="00F22377">
        <w:trPr>
          <w:trHeight w:val="844"/>
        </w:trPr>
        <w:tc>
          <w:tcPr>
            <w:tcW w:w="1100" w:type="dxa"/>
            <w:vMerge/>
            <w:tcBorders>
              <w:top w:val="nil"/>
            </w:tcBorders>
          </w:tcPr>
          <w:p w14:paraId="43D702C0" w14:textId="77777777" w:rsidR="00245B23" w:rsidRDefault="00245B23" w:rsidP="00DA1E62">
            <w:pPr>
              <w:spacing w:line="240" w:lineRule="auto"/>
              <w:rPr>
                <w:sz w:val="2"/>
                <w:szCs w:val="2"/>
              </w:rPr>
            </w:pPr>
          </w:p>
        </w:tc>
        <w:tc>
          <w:tcPr>
            <w:tcW w:w="1978" w:type="dxa"/>
            <w:vMerge/>
            <w:tcBorders>
              <w:top w:val="nil"/>
            </w:tcBorders>
          </w:tcPr>
          <w:p w14:paraId="2A915552" w14:textId="77777777" w:rsidR="00245B23" w:rsidRDefault="00245B23" w:rsidP="00DA1E62">
            <w:pPr>
              <w:spacing w:line="240" w:lineRule="auto"/>
              <w:rPr>
                <w:sz w:val="2"/>
                <w:szCs w:val="2"/>
              </w:rPr>
            </w:pPr>
          </w:p>
        </w:tc>
        <w:tc>
          <w:tcPr>
            <w:tcW w:w="1262" w:type="dxa"/>
            <w:vMerge/>
            <w:tcBorders>
              <w:top w:val="nil"/>
            </w:tcBorders>
          </w:tcPr>
          <w:p w14:paraId="2482EEE7" w14:textId="77777777" w:rsidR="00245B23" w:rsidRDefault="00245B23" w:rsidP="00DA1E62">
            <w:pPr>
              <w:spacing w:line="240" w:lineRule="auto"/>
              <w:rPr>
                <w:sz w:val="2"/>
                <w:szCs w:val="2"/>
              </w:rPr>
            </w:pPr>
          </w:p>
        </w:tc>
        <w:tc>
          <w:tcPr>
            <w:tcW w:w="1349" w:type="dxa"/>
          </w:tcPr>
          <w:p w14:paraId="4E13CBA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87917FD" w14:textId="77777777" w:rsidR="00245B23" w:rsidRDefault="00245B23" w:rsidP="00DA1E62">
            <w:pPr>
              <w:pStyle w:val="TableParagraph"/>
              <w:spacing w:line="240" w:lineRule="auto"/>
              <w:ind w:right="1572"/>
              <w:rPr>
                <w:sz w:val="24"/>
              </w:rPr>
            </w:pPr>
            <w:r>
              <w:rPr>
                <w:spacing w:val="-2"/>
                <w:sz w:val="24"/>
              </w:rPr>
              <w:t xml:space="preserve">Lesson-22 </w:t>
            </w:r>
            <w:r>
              <w:rPr>
                <w:sz w:val="24"/>
              </w:rPr>
              <w:t>Who</w:t>
            </w:r>
            <w:r>
              <w:rPr>
                <w:spacing w:val="-17"/>
                <w:sz w:val="24"/>
              </w:rPr>
              <w:t xml:space="preserve"> </w:t>
            </w:r>
            <w:r>
              <w:rPr>
                <w:sz w:val="24"/>
              </w:rPr>
              <w:t>is</w:t>
            </w:r>
            <w:r>
              <w:rPr>
                <w:spacing w:val="-17"/>
                <w:sz w:val="24"/>
              </w:rPr>
              <w:t xml:space="preserve"> </w:t>
            </w:r>
            <w:r>
              <w:rPr>
                <w:sz w:val="24"/>
              </w:rPr>
              <w:t>Acting</w:t>
            </w:r>
          </w:p>
          <w:p w14:paraId="089A3FF2"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093E422" w14:textId="77777777" w:rsidR="00245B23" w:rsidRDefault="00245B23" w:rsidP="00DA1E62">
            <w:pPr>
              <w:spacing w:line="240" w:lineRule="auto"/>
              <w:rPr>
                <w:sz w:val="2"/>
                <w:szCs w:val="2"/>
              </w:rPr>
            </w:pPr>
          </w:p>
        </w:tc>
      </w:tr>
      <w:tr w:rsidR="00245B23" w14:paraId="1E501345" w14:textId="77777777" w:rsidTr="00F22377">
        <w:trPr>
          <w:trHeight w:val="754"/>
        </w:trPr>
        <w:tc>
          <w:tcPr>
            <w:tcW w:w="1100" w:type="dxa"/>
            <w:vMerge/>
            <w:tcBorders>
              <w:top w:val="nil"/>
            </w:tcBorders>
          </w:tcPr>
          <w:p w14:paraId="76849F2C" w14:textId="77777777" w:rsidR="00245B23" w:rsidRDefault="00245B23" w:rsidP="00DA1E62">
            <w:pPr>
              <w:spacing w:line="240" w:lineRule="auto"/>
              <w:rPr>
                <w:sz w:val="2"/>
                <w:szCs w:val="2"/>
              </w:rPr>
            </w:pPr>
          </w:p>
        </w:tc>
        <w:tc>
          <w:tcPr>
            <w:tcW w:w="1978" w:type="dxa"/>
            <w:vMerge/>
            <w:tcBorders>
              <w:top w:val="nil"/>
            </w:tcBorders>
          </w:tcPr>
          <w:p w14:paraId="58DB59E9" w14:textId="77777777" w:rsidR="00245B23" w:rsidRDefault="00245B23" w:rsidP="00DA1E62">
            <w:pPr>
              <w:spacing w:line="240" w:lineRule="auto"/>
              <w:rPr>
                <w:sz w:val="2"/>
                <w:szCs w:val="2"/>
              </w:rPr>
            </w:pPr>
          </w:p>
        </w:tc>
        <w:tc>
          <w:tcPr>
            <w:tcW w:w="1262" w:type="dxa"/>
            <w:vMerge/>
            <w:tcBorders>
              <w:top w:val="nil"/>
            </w:tcBorders>
          </w:tcPr>
          <w:p w14:paraId="72153474" w14:textId="77777777" w:rsidR="00245B23" w:rsidRDefault="00245B23" w:rsidP="00DA1E62">
            <w:pPr>
              <w:spacing w:line="240" w:lineRule="auto"/>
              <w:rPr>
                <w:sz w:val="2"/>
                <w:szCs w:val="2"/>
              </w:rPr>
            </w:pPr>
          </w:p>
        </w:tc>
        <w:tc>
          <w:tcPr>
            <w:tcW w:w="1349" w:type="dxa"/>
          </w:tcPr>
          <w:p w14:paraId="328A4D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EBF0405" w14:textId="77777777" w:rsidR="00245B23" w:rsidRDefault="00245B23" w:rsidP="00DA1E62">
            <w:pPr>
              <w:pStyle w:val="TableParagraph"/>
              <w:spacing w:line="240" w:lineRule="auto"/>
              <w:ind w:right="1572"/>
              <w:rPr>
                <w:sz w:val="24"/>
              </w:rPr>
            </w:pPr>
            <w:r>
              <w:rPr>
                <w:spacing w:val="-2"/>
                <w:sz w:val="24"/>
              </w:rPr>
              <w:t xml:space="preserve">Lesson-22 </w:t>
            </w:r>
            <w:r>
              <w:rPr>
                <w:sz w:val="24"/>
              </w:rPr>
              <w:t>Who is</w:t>
            </w:r>
            <w:r>
              <w:rPr>
                <w:spacing w:val="-1"/>
                <w:sz w:val="24"/>
              </w:rPr>
              <w:t xml:space="preserve"> </w:t>
            </w:r>
            <w:r>
              <w:rPr>
                <w:spacing w:val="-2"/>
                <w:sz w:val="24"/>
              </w:rPr>
              <w:t>Acting</w:t>
            </w:r>
          </w:p>
          <w:p w14:paraId="010A23C3"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7D0AB1B3" w14:textId="77777777" w:rsidR="00245B23" w:rsidRDefault="00245B23" w:rsidP="00DA1E62">
            <w:pPr>
              <w:spacing w:line="240" w:lineRule="auto"/>
              <w:rPr>
                <w:sz w:val="2"/>
                <w:szCs w:val="2"/>
              </w:rPr>
            </w:pPr>
          </w:p>
        </w:tc>
      </w:tr>
      <w:tr w:rsidR="00245B23" w14:paraId="2A794310" w14:textId="77777777" w:rsidTr="00E815CD">
        <w:trPr>
          <w:trHeight w:val="917"/>
        </w:trPr>
        <w:tc>
          <w:tcPr>
            <w:tcW w:w="1100" w:type="dxa"/>
            <w:vMerge/>
            <w:tcBorders>
              <w:top w:val="nil"/>
            </w:tcBorders>
          </w:tcPr>
          <w:p w14:paraId="01000B06" w14:textId="77777777" w:rsidR="00245B23" w:rsidRDefault="00245B23" w:rsidP="00DA1E62">
            <w:pPr>
              <w:spacing w:line="240" w:lineRule="auto"/>
              <w:rPr>
                <w:sz w:val="2"/>
                <w:szCs w:val="2"/>
              </w:rPr>
            </w:pPr>
          </w:p>
        </w:tc>
        <w:tc>
          <w:tcPr>
            <w:tcW w:w="1978" w:type="dxa"/>
            <w:vMerge/>
            <w:tcBorders>
              <w:top w:val="nil"/>
            </w:tcBorders>
          </w:tcPr>
          <w:p w14:paraId="79B38732" w14:textId="77777777" w:rsidR="00245B23" w:rsidRDefault="00245B23" w:rsidP="00DA1E62">
            <w:pPr>
              <w:spacing w:line="240" w:lineRule="auto"/>
              <w:rPr>
                <w:sz w:val="2"/>
                <w:szCs w:val="2"/>
              </w:rPr>
            </w:pPr>
          </w:p>
        </w:tc>
        <w:tc>
          <w:tcPr>
            <w:tcW w:w="1262" w:type="dxa"/>
            <w:vMerge/>
            <w:tcBorders>
              <w:top w:val="nil"/>
            </w:tcBorders>
          </w:tcPr>
          <w:p w14:paraId="775674D6" w14:textId="77777777" w:rsidR="00245B23" w:rsidRDefault="00245B23" w:rsidP="00DA1E62">
            <w:pPr>
              <w:spacing w:line="240" w:lineRule="auto"/>
              <w:rPr>
                <w:sz w:val="2"/>
                <w:szCs w:val="2"/>
              </w:rPr>
            </w:pPr>
          </w:p>
        </w:tc>
        <w:tc>
          <w:tcPr>
            <w:tcW w:w="1349" w:type="dxa"/>
          </w:tcPr>
          <w:p w14:paraId="4ACD1BD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9B303AB" w14:textId="77777777" w:rsidR="00245B23" w:rsidRDefault="00245B23" w:rsidP="00DA1E62">
            <w:pPr>
              <w:pStyle w:val="TableParagraph"/>
              <w:spacing w:line="240" w:lineRule="auto"/>
              <w:rPr>
                <w:sz w:val="24"/>
              </w:rPr>
            </w:pPr>
            <w:r>
              <w:rPr>
                <w:spacing w:val="-2"/>
                <w:sz w:val="24"/>
              </w:rPr>
              <w:t>Lessons-</w:t>
            </w:r>
            <w:r>
              <w:rPr>
                <w:spacing w:val="-5"/>
                <w:sz w:val="24"/>
              </w:rPr>
              <w:t>22</w:t>
            </w:r>
          </w:p>
          <w:p w14:paraId="23A07FCE"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5F53BCA7" w14:textId="77777777" w:rsidR="00245B23" w:rsidRDefault="00245B23" w:rsidP="00DA1E62">
            <w:pPr>
              <w:spacing w:line="240" w:lineRule="auto"/>
              <w:rPr>
                <w:sz w:val="2"/>
                <w:szCs w:val="2"/>
              </w:rPr>
            </w:pPr>
          </w:p>
        </w:tc>
      </w:tr>
    </w:tbl>
    <w:p w14:paraId="090E81FA"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43BAB40" w14:textId="77777777" w:rsidTr="00F22377">
        <w:trPr>
          <w:trHeight w:val="889"/>
        </w:trPr>
        <w:tc>
          <w:tcPr>
            <w:tcW w:w="1100" w:type="dxa"/>
            <w:vMerge w:val="restart"/>
          </w:tcPr>
          <w:p w14:paraId="0C9CFA0A" w14:textId="77777777" w:rsidR="00245B23" w:rsidRDefault="00245B23" w:rsidP="00DA1E62">
            <w:pPr>
              <w:pStyle w:val="TableParagraph"/>
              <w:spacing w:line="240" w:lineRule="auto"/>
              <w:ind w:left="0"/>
              <w:rPr>
                <w:rFonts w:ascii="Times New Roman"/>
              </w:rPr>
            </w:pPr>
          </w:p>
        </w:tc>
        <w:tc>
          <w:tcPr>
            <w:tcW w:w="1978" w:type="dxa"/>
            <w:vMerge w:val="restart"/>
          </w:tcPr>
          <w:p w14:paraId="7D30F72B" w14:textId="77777777" w:rsidR="00245B23" w:rsidRDefault="00245B23" w:rsidP="00DA1E62">
            <w:pPr>
              <w:pStyle w:val="TableParagraph"/>
              <w:spacing w:line="240" w:lineRule="auto"/>
              <w:ind w:left="0"/>
              <w:rPr>
                <w:rFonts w:ascii="Times New Roman"/>
              </w:rPr>
            </w:pPr>
          </w:p>
        </w:tc>
        <w:tc>
          <w:tcPr>
            <w:tcW w:w="1262" w:type="dxa"/>
            <w:vMerge w:val="restart"/>
          </w:tcPr>
          <w:p w14:paraId="5A872CE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5</w:t>
            </w:r>
          </w:p>
        </w:tc>
        <w:tc>
          <w:tcPr>
            <w:tcW w:w="1349" w:type="dxa"/>
          </w:tcPr>
          <w:p w14:paraId="0ED24C3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4C1EF6F" w14:textId="77777777" w:rsidR="00245B23" w:rsidRDefault="00245B23" w:rsidP="00DA1E62">
            <w:pPr>
              <w:pStyle w:val="TableParagraph"/>
              <w:spacing w:line="240" w:lineRule="auto"/>
              <w:rPr>
                <w:sz w:val="24"/>
              </w:rPr>
            </w:pPr>
            <w:r>
              <w:rPr>
                <w:spacing w:val="-2"/>
                <w:sz w:val="24"/>
              </w:rPr>
              <w:t>Lesson-</w:t>
            </w:r>
            <w:r>
              <w:rPr>
                <w:spacing w:val="-5"/>
                <w:sz w:val="24"/>
              </w:rPr>
              <w:t>23</w:t>
            </w:r>
          </w:p>
          <w:p w14:paraId="0F0B43ED" w14:textId="77777777" w:rsidR="00245B23" w:rsidRDefault="00245B23" w:rsidP="00DA1E62">
            <w:pPr>
              <w:pStyle w:val="TableParagraph"/>
              <w:spacing w:before="41" w:line="240" w:lineRule="auto"/>
              <w:ind w:right="1029"/>
              <w:rPr>
                <w:sz w:val="24"/>
              </w:rPr>
            </w:pPr>
            <w:r>
              <w:rPr>
                <w:sz w:val="24"/>
              </w:rPr>
              <w:t>If You Do This… Sentence</w:t>
            </w:r>
            <w:r>
              <w:rPr>
                <w:spacing w:val="-17"/>
                <w:sz w:val="24"/>
              </w:rPr>
              <w:t xml:space="preserve"> </w:t>
            </w:r>
            <w:r>
              <w:rPr>
                <w:sz w:val="24"/>
              </w:rPr>
              <w:t>Pattern</w:t>
            </w:r>
          </w:p>
        </w:tc>
        <w:tc>
          <w:tcPr>
            <w:tcW w:w="1778" w:type="dxa"/>
            <w:vMerge w:val="restart"/>
          </w:tcPr>
          <w:p w14:paraId="3E39A354" w14:textId="77777777" w:rsidR="00245B23" w:rsidRDefault="00245B23" w:rsidP="00DA1E62">
            <w:pPr>
              <w:pStyle w:val="TableParagraph"/>
              <w:spacing w:line="240" w:lineRule="auto"/>
              <w:ind w:left="0"/>
              <w:rPr>
                <w:rFonts w:ascii="Times New Roman"/>
              </w:rPr>
            </w:pPr>
          </w:p>
        </w:tc>
      </w:tr>
      <w:tr w:rsidR="00245B23" w14:paraId="53457A24" w14:textId="77777777" w:rsidTr="00F22377">
        <w:trPr>
          <w:trHeight w:val="844"/>
        </w:trPr>
        <w:tc>
          <w:tcPr>
            <w:tcW w:w="1100" w:type="dxa"/>
            <w:vMerge/>
            <w:tcBorders>
              <w:top w:val="nil"/>
            </w:tcBorders>
          </w:tcPr>
          <w:p w14:paraId="40259901" w14:textId="77777777" w:rsidR="00245B23" w:rsidRDefault="00245B23" w:rsidP="00DA1E62">
            <w:pPr>
              <w:spacing w:line="240" w:lineRule="auto"/>
              <w:rPr>
                <w:sz w:val="2"/>
                <w:szCs w:val="2"/>
              </w:rPr>
            </w:pPr>
          </w:p>
        </w:tc>
        <w:tc>
          <w:tcPr>
            <w:tcW w:w="1978" w:type="dxa"/>
            <w:vMerge/>
            <w:tcBorders>
              <w:top w:val="nil"/>
            </w:tcBorders>
          </w:tcPr>
          <w:p w14:paraId="7D6BA4A2" w14:textId="77777777" w:rsidR="00245B23" w:rsidRDefault="00245B23" w:rsidP="00DA1E62">
            <w:pPr>
              <w:spacing w:line="240" w:lineRule="auto"/>
              <w:rPr>
                <w:sz w:val="2"/>
                <w:szCs w:val="2"/>
              </w:rPr>
            </w:pPr>
          </w:p>
        </w:tc>
        <w:tc>
          <w:tcPr>
            <w:tcW w:w="1262" w:type="dxa"/>
            <w:vMerge/>
            <w:tcBorders>
              <w:top w:val="nil"/>
            </w:tcBorders>
          </w:tcPr>
          <w:p w14:paraId="2597E2EC" w14:textId="77777777" w:rsidR="00245B23" w:rsidRDefault="00245B23" w:rsidP="00DA1E62">
            <w:pPr>
              <w:spacing w:line="240" w:lineRule="auto"/>
              <w:rPr>
                <w:sz w:val="2"/>
                <w:szCs w:val="2"/>
              </w:rPr>
            </w:pPr>
          </w:p>
        </w:tc>
        <w:tc>
          <w:tcPr>
            <w:tcW w:w="1349" w:type="dxa"/>
          </w:tcPr>
          <w:p w14:paraId="4EE94C2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71C4F62" w14:textId="77777777" w:rsidR="00245B23" w:rsidRDefault="00245B23" w:rsidP="00DA1E62">
            <w:pPr>
              <w:pStyle w:val="TableParagraph"/>
              <w:spacing w:line="240" w:lineRule="auto"/>
              <w:rPr>
                <w:sz w:val="24"/>
              </w:rPr>
            </w:pPr>
            <w:r>
              <w:rPr>
                <w:spacing w:val="-2"/>
                <w:sz w:val="24"/>
              </w:rPr>
              <w:t>Lesson-</w:t>
            </w:r>
            <w:r>
              <w:rPr>
                <w:spacing w:val="-5"/>
                <w:sz w:val="24"/>
              </w:rPr>
              <w:t>23</w:t>
            </w:r>
          </w:p>
          <w:p w14:paraId="441E582A" w14:textId="77777777" w:rsidR="00245B23" w:rsidRDefault="00245B23" w:rsidP="00DA1E62">
            <w:pPr>
              <w:pStyle w:val="TableParagraph"/>
              <w:spacing w:line="240" w:lineRule="auto"/>
              <w:ind w:right="1029"/>
              <w:rPr>
                <w:sz w:val="24"/>
              </w:rPr>
            </w:pPr>
            <w:r>
              <w:rPr>
                <w:sz w:val="24"/>
              </w:rPr>
              <w:t>If You Do This… Example</w:t>
            </w:r>
            <w:r>
              <w:rPr>
                <w:spacing w:val="-17"/>
                <w:sz w:val="24"/>
              </w:rPr>
              <w:t xml:space="preserve"> </w:t>
            </w:r>
            <w:r>
              <w:rPr>
                <w:sz w:val="24"/>
              </w:rPr>
              <w:t>Sentence</w:t>
            </w:r>
          </w:p>
        </w:tc>
        <w:tc>
          <w:tcPr>
            <w:tcW w:w="1778" w:type="dxa"/>
            <w:vMerge/>
            <w:tcBorders>
              <w:top w:val="nil"/>
            </w:tcBorders>
          </w:tcPr>
          <w:p w14:paraId="5B291CDF" w14:textId="77777777" w:rsidR="00245B23" w:rsidRDefault="00245B23" w:rsidP="00DA1E62">
            <w:pPr>
              <w:spacing w:line="240" w:lineRule="auto"/>
              <w:rPr>
                <w:sz w:val="2"/>
                <w:szCs w:val="2"/>
              </w:rPr>
            </w:pPr>
          </w:p>
        </w:tc>
      </w:tr>
      <w:tr w:rsidR="00245B23" w14:paraId="52B7FC75" w14:textId="77777777" w:rsidTr="00F22377">
        <w:trPr>
          <w:trHeight w:val="916"/>
        </w:trPr>
        <w:tc>
          <w:tcPr>
            <w:tcW w:w="1100" w:type="dxa"/>
            <w:vMerge/>
            <w:tcBorders>
              <w:top w:val="nil"/>
            </w:tcBorders>
          </w:tcPr>
          <w:p w14:paraId="2B6B9CD5" w14:textId="77777777" w:rsidR="00245B23" w:rsidRDefault="00245B23" w:rsidP="00DA1E62">
            <w:pPr>
              <w:spacing w:line="240" w:lineRule="auto"/>
              <w:rPr>
                <w:sz w:val="2"/>
                <w:szCs w:val="2"/>
              </w:rPr>
            </w:pPr>
          </w:p>
        </w:tc>
        <w:tc>
          <w:tcPr>
            <w:tcW w:w="1978" w:type="dxa"/>
            <w:vMerge/>
            <w:tcBorders>
              <w:top w:val="nil"/>
            </w:tcBorders>
          </w:tcPr>
          <w:p w14:paraId="5A6C647B" w14:textId="77777777" w:rsidR="00245B23" w:rsidRDefault="00245B23" w:rsidP="00DA1E62">
            <w:pPr>
              <w:spacing w:line="240" w:lineRule="auto"/>
              <w:rPr>
                <w:sz w:val="2"/>
                <w:szCs w:val="2"/>
              </w:rPr>
            </w:pPr>
          </w:p>
        </w:tc>
        <w:tc>
          <w:tcPr>
            <w:tcW w:w="1262" w:type="dxa"/>
            <w:vMerge/>
            <w:tcBorders>
              <w:top w:val="nil"/>
            </w:tcBorders>
          </w:tcPr>
          <w:p w14:paraId="0B579901" w14:textId="77777777" w:rsidR="00245B23" w:rsidRDefault="00245B23" w:rsidP="00DA1E62">
            <w:pPr>
              <w:spacing w:line="240" w:lineRule="auto"/>
              <w:rPr>
                <w:sz w:val="2"/>
                <w:szCs w:val="2"/>
              </w:rPr>
            </w:pPr>
          </w:p>
        </w:tc>
        <w:tc>
          <w:tcPr>
            <w:tcW w:w="1349" w:type="dxa"/>
          </w:tcPr>
          <w:p w14:paraId="3A95786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339EF3A" w14:textId="77777777" w:rsidR="00245B23" w:rsidRDefault="00245B23" w:rsidP="00DA1E62">
            <w:pPr>
              <w:pStyle w:val="TableParagraph"/>
              <w:spacing w:line="240" w:lineRule="auto"/>
              <w:rPr>
                <w:sz w:val="24"/>
              </w:rPr>
            </w:pPr>
            <w:r>
              <w:rPr>
                <w:spacing w:val="-2"/>
                <w:sz w:val="24"/>
              </w:rPr>
              <w:t>Lesson-</w:t>
            </w:r>
            <w:r>
              <w:rPr>
                <w:spacing w:val="-5"/>
                <w:sz w:val="24"/>
              </w:rPr>
              <w:t>23</w:t>
            </w:r>
          </w:p>
          <w:p w14:paraId="309B40B0" w14:textId="77777777" w:rsidR="00245B23" w:rsidRDefault="00245B23" w:rsidP="00DA1E62">
            <w:pPr>
              <w:pStyle w:val="TableParagraph"/>
              <w:spacing w:before="38" w:line="240" w:lineRule="auto"/>
              <w:rPr>
                <w:sz w:val="24"/>
              </w:rPr>
            </w:pPr>
            <w:r>
              <w:rPr>
                <w:sz w:val="24"/>
              </w:rPr>
              <w:t>If</w:t>
            </w:r>
            <w:r>
              <w:rPr>
                <w:spacing w:val="-12"/>
                <w:sz w:val="24"/>
              </w:rPr>
              <w:t xml:space="preserve"> </w:t>
            </w:r>
            <w:r>
              <w:rPr>
                <w:sz w:val="24"/>
              </w:rPr>
              <w:t>You</w:t>
            </w:r>
            <w:r>
              <w:rPr>
                <w:spacing w:val="-12"/>
                <w:sz w:val="24"/>
              </w:rPr>
              <w:t xml:space="preserve"> </w:t>
            </w:r>
            <w:r>
              <w:rPr>
                <w:sz w:val="24"/>
              </w:rPr>
              <w:t>Do</w:t>
            </w:r>
            <w:r>
              <w:rPr>
                <w:spacing w:val="-14"/>
                <w:sz w:val="24"/>
              </w:rPr>
              <w:t xml:space="preserve"> </w:t>
            </w:r>
            <w:r>
              <w:rPr>
                <w:sz w:val="24"/>
              </w:rPr>
              <w:t xml:space="preserve">This… </w:t>
            </w:r>
            <w:r>
              <w:rPr>
                <w:spacing w:val="-2"/>
                <w:sz w:val="24"/>
              </w:rPr>
              <w:t>Conversation</w:t>
            </w:r>
          </w:p>
        </w:tc>
        <w:tc>
          <w:tcPr>
            <w:tcW w:w="1778" w:type="dxa"/>
            <w:vMerge/>
            <w:tcBorders>
              <w:top w:val="nil"/>
            </w:tcBorders>
          </w:tcPr>
          <w:p w14:paraId="4F0D77C1" w14:textId="77777777" w:rsidR="00245B23" w:rsidRDefault="00245B23" w:rsidP="00DA1E62">
            <w:pPr>
              <w:spacing w:line="240" w:lineRule="auto"/>
              <w:rPr>
                <w:sz w:val="2"/>
                <w:szCs w:val="2"/>
              </w:rPr>
            </w:pPr>
          </w:p>
        </w:tc>
      </w:tr>
      <w:tr w:rsidR="00245B23" w14:paraId="2805A4EA" w14:textId="77777777" w:rsidTr="00E815CD">
        <w:trPr>
          <w:trHeight w:val="914"/>
        </w:trPr>
        <w:tc>
          <w:tcPr>
            <w:tcW w:w="1100" w:type="dxa"/>
            <w:vMerge/>
            <w:tcBorders>
              <w:top w:val="nil"/>
            </w:tcBorders>
          </w:tcPr>
          <w:p w14:paraId="775CEA12" w14:textId="77777777" w:rsidR="00245B23" w:rsidRDefault="00245B23" w:rsidP="00DA1E62">
            <w:pPr>
              <w:spacing w:line="240" w:lineRule="auto"/>
              <w:rPr>
                <w:sz w:val="2"/>
                <w:szCs w:val="2"/>
              </w:rPr>
            </w:pPr>
          </w:p>
        </w:tc>
        <w:tc>
          <w:tcPr>
            <w:tcW w:w="1978" w:type="dxa"/>
            <w:vMerge/>
            <w:tcBorders>
              <w:top w:val="nil"/>
            </w:tcBorders>
          </w:tcPr>
          <w:p w14:paraId="428C9F03" w14:textId="77777777" w:rsidR="00245B23" w:rsidRDefault="00245B23" w:rsidP="00DA1E62">
            <w:pPr>
              <w:spacing w:line="240" w:lineRule="auto"/>
              <w:rPr>
                <w:sz w:val="2"/>
                <w:szCs w:val="2"/>
              </w:rPr>
            </w:pPr>
          </w:p>
        </w:tc>
        <w:tc>
          <w:tcPr>
            <w:tcW w:w="1262" w:type="dxa"/>
            <w:vMerge/>
            <w:tcBorders>
              <w:top w:val="nil"/>
            </w:tcBorders>
          </w:tcPr>
          <w:p w14:paraId="27BD1447" w14:textId="77777777" w:rsidR="00245B23" w:rsidRDefault="00245B23" w:rsidP="00DA1E62">
            <w:pPr>
              <w:spacing w:line="240" w:lineRule="auto"/>
              <w:rPr>
                <w:sz w:val="2"/>
                <w:szCs w:val="2"/>
              </w:rPr>
            </w:pPr>
          </w:p>
        </w:tc>
        <w:tc>
          <w:tcPr>
            <w:tcW w:w="1349" w:type="dxa"/>
          </w:tcPr>
          <w:p w14:paraId="1BBFA7A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28EC267" w14:textId="77777777" w:rsidR="00245B23" w:rsidRDefault="00245B23" w:rsidP="00DA1E62">
            <w:pPr>
              <w:pStyle w:val="TableParagraph"/>
              <w:spacing w:line="240" w:lineRule="auto"/>
              <w:rPr>
                <w:sz w:val="24"/>
              </w:rPr>
            </w:pPr>
            <w:r>
              <w:rPr>
                <w:spacing w:val="-2"/>
                <w:sz w:val="24"/>
              </w:rPr>
              <w:t>Lessons-</w:t>
            </w:r>
            <w:r>
              <w:rPr>
                <w:spacing w:val="-5"/>
                <w:sz w:val="24"/>
              </w:rPr>
              <w:t>23</w:t>
            </w:r>
          </w:p>
          <w:p w14:paraId="59C4A702"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6847DD67" w14:textId="77777777" w:rsidR="00245B23" w:rsidRDefault="00245B23" w:rsidP="00DA1E62">
            <w:pPr>
              <w:spacing w:line="240" w:lineRule="auto"/>
              <w:rPr>
                <w:sz w:val="2"/>
                <w:szCs w:val="2"/>
              </w:rPr>
            </w:pPr>
          </w:p>
        </w:tc>
      </w:tr>
      <w:tr w:rsidR="00245B23" w14:paraId="127CDE73" w14:textId="77777777" w:rsidTr="00F22377">
        <w:trPr>
          <w:trHeight w:val="772"/>
        </w:trPr>
        <w:tc>
          <w:tcPr>
            <w:tcW w:w="1100" w:type="dxa"/>
            <w:vMerge w:val="restart"/>
          </w:tcPr>
          <w:p w14:paraId="7B947F71"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8</w:t>
            </w:r>
          </w:p>
        </w:tc>
        <w:tc>
          <w:tcPr>
            <w:tcW w:w="1978" w:type="dxa"/>
            <w:vMerge w:val="restart"/>
          </w:tcPr>
          <w:p w14:paraId="0AEA1B79"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 xml:space="preserve">N4 </w:t>
            </w:r>
            <w:r>
              <w:rPr>
                <w:b/>
                <w:spacing w:val="-2"/>
                <w:sz w:val="24"/>
              </w:rPr>
              <w:t>Kanji</w:t>
            </w:r>
          </w:p>
        </w:tc>
        <w:tc>
          <w:tcPr>
            <w:tcW w:w="1262" w:type="dxa"/>
            <w:vMerge w:val="restart"/>
          </w:tcPr>
          <w:p w14:paraId="522CA987"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16707F3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4CCBB97" w14:textId="77777777" w:rsidR="00245B23" w:rsidRDefault="00245B23" w:rsidP="00DA1E62">
            <w:pPr>
              <w:pStyle w:val="TableParagraph"/>
              <w:spacing w:line="240" w:lineRule="auto"/>
              <w:ind w:right="1572"/>
              <w:rPr>
                <w:sz w:val="24"/>
              </w:rPr>
            </w:pPr>
            <w:r>
              <w:rPr>
                <w:spacing w:val="-2"/>
                <w:sz w:val="24"/>
              </w:rPr>
              <w:t xml:space="preserve">Lesson-24 </w:t>
            </w:r>
            <w:r>
              <w:rPr>
                <w:sz w:val="24"/>
              </w:rPr>
              <w:t>Who Did?</w:t>
            </w:r>
          </w:p>
          <w:p w14:paraId="6D45778E"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1D086B6A" w14:textId="77777777" w:rsidR="00245B23" w:rsidRDefault="00245B23" w:rsidP="00DA1E62">
            <w:pPr>
              <w:pStyle w:val="TableParagraph"/>
              <w:spacing w:line="240" w:lineRule="auto"/>
              <w:ind w:left="0"/>
              <w:rPr>
                <w:b/>
                <w:sz w:val="24"/>
              </w:rPr>
            </w:pPr>
          </w:p>
          <w:p w14:paraId="670D797A" w14:textId="77777777" w:rsidR="00245B23" w:rsidRDefault="00245B23" w:rsidP="00DA1E62">
            <w:pPr>
              <w:pStyle w:val="TableParagraph"/>
              <w:spacing w:line="240" w:lineRule="auto"/>
              <w:ind w:left="0"/>
              <w:rPr>
                <w:b/>
                <w:sz w:val="24"/>
              </w:rPr>
            </w:pPr>
          </w:p>
          <w:p w14:paraId="0AFA3176" w14:textId="77777777" w:rsidR="00245B23" w:rsidRDefault="00245B23" w:rsidP="00DA1E62">
            <w:pPr>
              <w:pStyle w:val="TableParagraph"/>
              <w:spacing w:line="240" w:lineRule="auto"/>
              <w:ind w:left="0"/>
              <w:rPr>
                <w:b/>
                <w:sz w:val="24"/>
              </w:rPr>
            </w:pPr>
          </w:p>
          <w:p w14:paraId="3B48442C" w14:textId="77777777" w:rsidR="00245B23" w:rsidRDefault="00245B23" w:rsidP="00DA1E62">
            <w:pPr>
              <w:pStyle w:val="TableParagraph"/>
              <w:spacing w:line="240" w:lineRule="auto"/>
              <w:ind w:left="0"/>
              <w:rPr>
                <w:b/>
                <w:sz w:val="24"/>
              </w:rPr>
            </w:pPr>
          </w:p>
          <w:p w14:paraId="5E6C30B0" w14:textId="77777777" w:rsidR="00245B23" w:rsidRDefault="00245B23" w:rsidP="00DA1E62">
            <w:pPr>
              <w:pStyle w:val="TableParagraph"/>
              <w:spacing w:line="240" w:lineRule="auto"/>
              <w:ind w:left="0"/>
              <w:rPr>
                <w:b/>
                <w:sz w:val="24"/>
              </w:rPr>
            </w:pPr>
          </w:p>
          <w:p w14:paraId="7794AE92" w14:textId="77777777" w:rsidR="00245B23" w:rsidRDefault="00245B23" w:rsidP="00DA1E62">
            <w:pPr>
              <w:pStyle w:val="TableParagraph"/>
              <w:spacing w:line="240" w:lineRule="auto"/>
              <w:ind w:left="0"/>
              <w:rPr>
                <w:b/>
                <w:sz w:val="24"/>
              </w:rPr>
            </w:pPr>
          </w:p>
          <w:p w14:paraId="1DFA00B1" w14:textId="77777777" w:rsidR="00245B23" w:rsidRDefault="00245B23" w:rsidP="00DA1E62">
            <w:pPr>
              <w:pStyle w:val="TableParagraph"/>
              <w:spacing w:line="240" w:lineRule="auto"/>
              <w:ind w:left="0"/>
              <w:rPr>
                <w:b/>
                <w:sz w:val="24"/>
              </w:rPr>
            </w:pPr>
          </w:p>
          <w:p w14:paraId="1AF93E46" w14:textId="77777777" w:rsidR="00245B23" w:rsidRDefault="00245B23" w:rsidP="00DA1E62">
            <w:pPr>
              <w:pStyle w:val="TableParagraph"/>
              <w:spacing w:line="240" w:lineRule="auto"/>
              <w:ind w:left="0"/>
              <w:rPr>
                <w:b/>
                <w:sz w:val="24"/>
              </w:rPr>
            </w:pPr>
          </w:p>
          <w:p w14:paraId="66D6D134" w14:textId="77777777" w:rsidR="00245B23" w:rsidRDefault="00245B23" w:rsidP="00DA1E62">
            <w:pPr>
              <w:pStyle w:val="TableParagraph"/>
              <w:spacing w:line="240" w:lineRule="auto"/>
              <w:ind w:left="0"/>
              <w:rPr>
                <w:b/>
                <w:sz w:val="24"/>
              </w:rPr>
            </w:pPr>
          </w:p>
          <w:p w14:paraId="5A24A68F" w14:textId="77777777" w:rsidR="00245B23" w:rsidRDefault="00245B23" w:rsidP="00DA1E62">
            <w:pPr>
              <w:pStyle w:val="TableParagraph"/>
              <w:spacing w:line="240" w:lineRule="auto"/>
              <w:ind w:left="0"/>
              <w:rPr>
                <w:b/>
                <w:sz w:val="24"/>
              </w:rPr>
            </w:pPr>
          </w:p>
          <w:p w14:paraId="4B16A0A7" w14:textId="77777777" w:rsidR="00245B23" w:rsidRDefault="00245B23" w:rsidP="00DA1E62">
            <w:pPr>
              <w:pStyle w:val="TableParagraph"/>
              <w:spacing w:line="240" w:lineRule="auto"/>
              <w:ind w:left="0"/>
              <w:rPr>
                <w:b/>
                <w:sz w:val="24"/>
              </w:rPr>
            </w:pPr>
          </w:p>
          <w:p w14:paraId="3E1E054E" w14:textId="77777777" w:rsidR="00245B23" w:rsidRDefault="00245B23" w:rsidP="00DA1E62">
            <w:pPr>
              <w:pStyle w:val="TableParagraph"/>
              <w:spacing w:line="240" w:lineRule="auto"/>
              <w:ind w:left="0"/>
              <w:rPr>
                <w:b/>
                <w:sz w:val="24"/>
              </w:rPr>
            </w:pPr>
          </w:p>
          <w:p w14:paraId="20BE44A0" w14:textId="77777777" w:rsidR="00245B23" w:rsidRDefault="00245B23" w:rsidP="00DA1E62">
            <w:pPr>
              <w:pStyle w:val="TableParagraph"/>
              <w:spacing w:before="102" w:line="240" w:lineRule="auto"/>
              <w:ind w:left="0"/>
              <w:rPr>
                <w:b/>
                <w:sz w:val="24"/>
              </w:rPr>
            </w:pPr>
          </w:p>
          <w:p w14:paraId="3E5B65F2" w14:textId="77777777" w:rsidR="00245B23" w:rsidRDefault="00245B23" w:rsidP="00182F8F">
            <w:pPr>
              <w:pStyle w:val="TableParagraph"/>
              <w:numPr>
                <w:ilvl w:val="0"/>
                <w:numId w:val="95"/>
              </w:numPr>
              <w:tabs>
                <w:tab w:val="left" w:pos="329"/>
              </w:tabs>
              <w:spacing w:line="240" w:lineRule="auto"/>
              <w:ind w:left="329" w:hanging="143"/>
              <w:rPr>
                <w:b/>
                <w:sz w:val="24"/>
              </w:rPr>
            </w:pPr>
            <w:r>
              <w:rPr>
                <w:b/>
                <w:sz w:val="24"/>
              </w:rPr>
              <w:t xml:space="preserve">Task </w:t>
            </w:r>
            <w:r>
              <w:rPr>
                <w:b/>
                <w:spacing w:val="-10"/>
                <w:sz w:val="24"/>
              </w:rPr>
              <w:t>8</w:t>
            </w:r>
          </w:p>
          <w:p w14:paraId="5362DB1E"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18D5AB5C" w14:textId="77777777" w:rsidTr="00F22377">
        <w:trPr>
          <w:trHeight w:val="871"/>
        </w:trPr>
        <w:tc>
          <w:tcPr>
            <w:tcW w:w="1100" w:type="dxa"/>
            <w:vMerge/>
            <w:tcBorders>
              <w:top w:val="nil"/>
            </w:tcBorders>
          </w:tcPr>
          <w:p w14:paraId="5B6E9F5E" w14:textId="77777777" w:rsidR="00245B23" w:rsidRDefault="00245B23" w:rsidP="00DA1E62">
            <w:pPr>
              <w:spacing w:line="240" w:lineRule="auto"/>
              <w:rPr>
                <w:sz w:val="2"/>
                <w:szCs w:val="2"/>
              </w:rPr>
            </w:pPr>
          </w:p>
        </w:tc>
        <w:tc>
          <w:tcPr>
            <w:tcW w:w="1978" w:type="dxa"/>
            <w:vMerge/>
            <w:tcBorders>
              <w:top w:val="nil"/>
            </w:tcBorders>
          </w:tcPr>
          <w:p w14:paraId="3DE4BED4" w14:textId="77777777" w:rsidR="00245B23" w:rsidRDefault="00245B23" w:rsidP="00DA1E62">
            <w:pPr>
              <w:spacing w:line="240" w:lineRule="auto"/>
              <w:rPr>
                <w:sz w:val="2"/>
                <w:szCs w:val="2"/>
              </w:rPr>
            </w:pPr>
          </w:p>
        </w:tc>
        <w:tc>
          <w:tcPr>
            <w:tcW w:w="1262" w:type="dxa"/>
            <w:vMerge/>
            <w:tcBorders>
              <w:top w:val="nil"/>
            </w:tcBorders>
          </w:tcPr>
          <w:p w14:paraId="0B799127" w14:textId="77777777" w:rsidR="00245B23" w:rsidRDefault="00245B23" w:rsidP="00DA1E62">
            <w:pPr>
              <w:spacing w:line="240" w:lineRule="auto"/>
              <w:rPr>
                <w:sz w:val="2"/>
                <w:szCs w:val="2"/>
              </w:rPr>
            </w:pPr>
          </w:p>
        </w:tc>
        <w:tc>
          <w:tcPr>
            <w:tcW w:w="1349" w:type="dxa"/>
          </w:tcPr>
          <w:p w14:paraId="51C2393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31AE295" w14:textId="77777777" w:rsidR="00245B23" w:rsidRDefault="00245B23" w:rsidP="00DA1E62">
            <w:pPr>
              <w:pStyle w:val="TableParagraph"/>
              <w:spacing w:line="240" w:lineRule="auto"/>
              <w:ind w:right="1572"/>
              <w:rPr>
                <w:sz w:val="24"/>
              </w:rPr>
            </w:pPr>
            <w:r>
              <w:rPr>
                <w:spacing w:val="-2"/>
                <w:sz w:val="24"/>
              </w:rPr>
              <w:t xml:space="preserve">Lesson-24 </w:t>
            </w:r>
            <w:r>
              <w:rPr>
                <w:sz w:val="24"/>
              </w:rPr>
              <w:t>Who Did?</w:t>
            </w:r>
          </w:p>
          <w:p w14:paraId="5973268C"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319AC072" w14:textId="77777777" w:rsidR="00245B23" w:rsidRDefault="00245B23" w:rsidP="00DA1E62">
            <w:pPr>
              <w:spacing w:line="240" w:lineRule="auto"/>
              <w:rPr>
                <w:sz w:val="2"/>
                <w:szCs w:val="2"/>
              </w:rPr>
            </w:pPr>
          </w:p>
        </w:tc>
      </w:tr>
      <w:tr w:rsidR="00245B23" w14:paraId="320726D1" w14:textId="77777777" w:rsidTr="00F22377">
        <w:trPr>
          <w:trHeight w:val="844"/>
        </w:trPr>
        <w:tc>
          <w:tcPr>
            <w:tcW w:w="1100" w:type="dxa"/>
            <w:vMerge/>
            <w:tcBorders>
              <w:top w:val="nil"/>
            </w:tcBorders>
          </w:tcPr>
          <w:p w14:paraId="581BA902" w14:textId="77777777" w:rsidR="00245B23" w:rsidRDefault="00245B23" w:rsidP="00DA1E62">
            <w:pPr>
              <w:spacing w:line="240" w:lineRule="auto"/>
              <w:rPr>
                <w:sz w:val="2"/>
                <w:szCs w:val="2"/>
              </w:rPr>
            </w:pPr>
          </w:p>
        </w:tc>
        <w:tc>
          <w:tcPr>
            <w:tcW w:w="1978" w:type="dxa"/>
            <w:vMerge/>
            <w:tcBorders>
              <w:top w:val="nil"/>
            </w:tcBorders>
          </w:tcPr>
          <w:p w14:paraId="382FA198" w14:textId="77777777" w:rsidR="00245B23" w:rsidRDefault="00245B23" w:rsidP="00DA1E62">
            <w:pPr>
              <w:spacing w:line="240" w:lineRule="auto"/>
              <w:rPr>
                <w:sz w:val="2"/>
                <w:szCs w:val="2"/>
              </w:rPr>
            </w:pPr>
          </w:p>
        </w:tc>
        <w:tc>
          <w:tcPr>
            <w:tcW w:w="1262" w:type="dxa"/>
            <w:vMerge/>
            <w:tcBorders>
              <w:top w:val="nil"/>
            </w:tcBorders>
          </w:tcPr>
          <w:p w14:paraId="16572554" w14:textId="77777777" w:rsidR="00245B23" w:rsidRDefault="00245B23" w:rsidP="00DA1E62">
            <w:pPr>
              <w:spacing w:line="240" w:lineRule="auto"/>
              <w:rPr>
                <w:sz w:val="2"/>
                <w:szCs w:val="2"/>
              </w:rPr>
            </w:pPr>
          </w:p>
        </w:tc>
        <w:tc>
          <w:tcPr>
            <w:tcW w:w="1349" w:type="dxa"/>
          </w:tcPr>
          <w:p w14:paraId="283FCA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24B590C" w14:textId="77777777" w:rsidR="00245B23" w:rsidRDefault="00245B23" w:rsidP="00DA1E62">
            <w:pPr>
              <w:pStyle w:val="TableParagraph"/>
              <w:spacing w:line="240" w:lineRule="auto"/>
              <w:rPr>
                <w:sz w:val="24"/>
              </w:rPr>
            </w:pPr>
            <w:r>
              <w:rPr>
                <w:spacing w:val="-2"/>
                <w:sz w:val="24"/>
              </w:rPr>
              <w:t>Lesson-</w:t>
            </w:r>
            <w:r>
              <w:rPr>
                <w:spacing w:val="-5"/>
                <w:sz w:val="24"/>
              </w:rPr>
              <w:t>24</w:t>
            </w:r>
          </w:p>
          <w:p w14:paraId="0FA3ED91" w14:textId="77777777" w:rsidR="00245B23" w:rsidRDefault="00245B23" w:rsidP="00DA1E62">
            <w:pPr>
              <w:pStyle w:val="TableParagraph"/>
              <w:spacing w:before="8" w:line="240" w:lineRule="auto"/>
              <w:ind w:right="1029"/>
              <w:rPr>
                <w:sz w:val="24"/>
              </w:rPr>
            </w:pPr>
            <w:r>
              <w:rPr>
                <w:sz w:val="24"/>
              </w:rPr>
              <w:t xml:space="preserve">Who Did? </w:t>
            </w:r>
            <w:r>
              <w:rPr>
                <w:spacing w:val="-2"/>
                <w:sz w:val="24"/>
              </w:rPr>
              <w:t>Conversation</w:t>
            </w:r>
          </w:p>
        </w:tc>
        <w:tc>
          <w:tcPr>
            <w:tcW w:w="1778" w:type="dxa"/>
            <w:vMerge/>
            <w:tcBorders>
              <w:top w:val="nil"/>
            </w:tcBorders>
          </w:tcPr>
          <w:p w14:paraId="1EDD7CBD" w14:textId="77777777" w:rsidR="00245B23" w:rsidRDefault="00245B23" w:rsidP="00DA1E62">
            <w:pPr>
              <w:spacing w:line="240" w:lineRule="auto"/>
              <w:rPr>
                <w:sz w:val="2"/>
                <w:szCs w:val="2"/>
              </w:rPr>
            </w:pPr>
          </w:p>
        </w:tc>
      </w:tr>
      <w:tr w:rsidR="00245B23" w14:paraId="2E69C4D7" w14:textId="77777777" w:rsidTr="00E815CD">
        <w:trPr>
          <w:trHeight w:val="916"/>
        </w:trPr>
        <w:tc>
          <w:tcPr>
            <w:tcW w:w="1100" w:type="dxa"/>
            <w:vMerge/>
            <w:tcBorders>
              <w:top w:val="nil"/>
            </w:tcBorders>
          </w:tcPr>
          <w:p w14:paraId="5768F6B1" w14:textId="77777777" w:rsidR="00245B23" w:rsidRDefault="00245B23" w:rsidP="00DA1E62">
            <w:pPr>
              <w:spacing w:line="240" w:lineRule="auto"/>
              <w:rPr>
                <w:sz w:val="2"/>
                <w:szCs w:val="2"/>
              </w:rPr>
            </w:pPr>
          </w:p>
        </w:tc>
        <w:tc>
          <w:tcPr>
            <w:tcW w:w="1978" w:type="dxa"/>
            <w:vMerge/>
            <w:tcBorders>
              <w:top w:val="nil"/>
            </w:tcBorders>
          </w:tcPr>
          <w:p w14:paraId="70CCCB2D" w14:textId="77777777" w:rsidR="00245B23" w:rsidRDefault="00245B23" w:rsidP="00DA1E62">
            <w:pPr>
              <w:spacing w:line="240" w:lineRule="auto"/>
              <w:rPr>
                <w:sz w:val="2"/>
                <w:szCs w:val="2"/>
              </w:rPr>
            </w:pPr>
          </w:p>
        </w:tc>
        <w:tc>
          <w:tcPr>
            <w:tcW w:w="1262" w:type="dxa"/>
            <w:vMerge/>
            <w:tcBorders>
              <w:top w:val="nil"/>
            </w:tcBorders>
          </w:tcPr>
          <w:p w14:paraId="7B9B663E" w14:textId="77777777" w:rsidR="00245B23" w:rsidRDefault="00245B23" w:rsidP="00DA1E62">
            <w:pPr>
              <w:spacing w:line="240" w:lineRule="auto"/>
              <w:rPr>
                <w:sz w:val="2"/>
                <w:szCs w:val="2"/>
              </w:rPr>
            </w:pPr>
          </w:p>
        </w:tc>
        <w:tc>
          <w:tcPr>
            <w:tcW w:w="1349" w:type="dxa"/>
          </w:tcPr>
          <w:p w14:paraId="13AE641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44395A9" w14:textId="77777777" w:rsidR="00245B23" w:rsidRDefault="00245B23" w:rsidP="00DA1E62">
            <w:pPr>
              <w:pStyle w:val="TableParagraph"/>
              <w:spacing w:line="240" w:lineRule="auto"/>
              <w:rPr>
                <w:sz w:val="24"/>
              </w:rPr>
            </w:pPr>
            <w:r>
              <w:rPr>
                <w:spacing w:val="-2"/>
                <w:sz w:val="24"/>
              </w:rPr>
              <w:t>Lessons-</w:t>
            </w:r>
            <w:r>
              <w:rPr>
                <w:spacing w:val="-5"/>
                <w:sz w:val="24"/>
              </w:rPr>
              <w:t>24</w:t>
            </w:r>
          </w:p>
          <w:p w14:paraId="4FD1482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ACA4FF2" w14:textId="77777777" w:rsidR="00245B23" w:rsidRDefault="00245B23" w:rsidP="00DA1E62">
            <w:pPr>
              <w:spacing w:line="240" w:lineRule="auto"/>
              <w:rPr>
                <w:sz w:val="2"/>
                <w:szCs w:val="2"/>
              </w:rPr>
            </w:pPr>
          </w:p>
        </w:tc>
      </w:tr>
      <w:tr w:rsidR="00245B23" w14:paraId="410D5385" w14:textId="77777777" w:rsidTr="00F22377">
        <w:trPr>
          <w:trHeight w:val="952"/>
        </w:trPr>
        <w:tc>
          <w:tcPr>
            <w:tcW w:w="1100" w:type="dxa"/>
            <w:vMerge/>
            <w:tcBorders>
              <w:top w:val="nil"/>
            </w:tcBorders>
          </w:tcPr>
          <w:p w14:paraId="2AB14259" w14:textId="77777777" w:rsidR="00245B23" w:rsidRDefault="00245B23" w:rsidP="00DA1E62">
            <w:pPr>
              <w:spacing w:line="240" w:lineRule="auto"/>
              <w:rPr>
                <w:sz w:val="2"/>
                <w:szCs w:val="2"/>
              </w:rPr>
            </w:pPr>
          </w:p>
        </w:tc>
        <w:tc>
          <w:tcPr>
            <w:tcW w:w="1978" w:type="dxa"/>
            <w:vMerge/>
            <w:tcBorders>
              <w:top w:val="nil"/>
            </w:tcBorders>
          </w:tcPr>
          <w:p w14:paraId="6D4B2CCB" w14:textId="77777777" w:rsidR="00245B23" w:rsidRDefault="00245B23" w:rsidP="00DA1E62">
            <w:pPr>
              <w:spacing w:line="240" w:lineRule="auto"/>
              <w:rPr>
                <w:sz w:val="2"/>
                <w:szCs w:val="2"/>
              </w:rPr>
            </w:pPr>
          </w:p>
        </w:tc>
        <w:tc>
          <w:tcPr>
            <w:tcW w:w="1262" w:type="dxa"/>
            <w:vMerge w:val="restart"/>
          </w:tcPr>
          <w:p w14:paraId="7802472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2</w:t>
            </w:r>
          </w:p>
        </w:tc>
        <w:tc>
          <w:tcPr>
            <w:tcW w:w="1349" w:type="dxa"/>
          </w:tcPr>
          <w:p w14:paraId="0A6F9FA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74D4580" w14:textId="77777777" w:rsidR="00245B23" w:rsidRDefault="00245B23" w:rsidP="00DA1E62">
            <w:pPr>
              <w:pStyle w:val="TableParagraph"/>
              <w:spacing w:line="240" w:lineRule="auto"/>
              <w:ind w:right="1762"/>
              <w:rPr>
                <w:sz w:val="24"/>
              </w:rPr>
            </w:pPr>
            <w:r>
              <w:rPr>
                <w:spacing w:val="-2"/>
                <w:sz w:val="24"/>
              </w:rPr>
              <w:t xml:space="preserve">Lesson-25 </w:t>
            </w:r>
            <w:r>
              <w:rPr>
                <w:sz w:val="24"/>
              </w:rPr>
              <w:t>If,</w:t>
            </w:r>
            <w:r>
              <w:rPr>
                <w:spacing w:val="-17"/>
                <w:sz w:val="24"/>
              </w:rPr>
              <w:t xml:space="preserve"> </w:t>
            </w:r>
            <w:r>
              <w:rPr>
                <w:sz w:val="24"/>
              </w:rPr>
              <w:t>Condition</w:t>
            </w:r>
          </w:p>
          <w:p w14:paraId="6A702C4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C602F8E" w14:textId="77777777" w:rsidR="00245B23" w:rsidRDefault="00245B23" w:rsidP="00DA1E62">
            <w:pPr>
              <w:spacing w:line="240" w:lineRule="auto"/>
              <w:rPr>
                <w:sz w:val="2"/>
                <w:szCs w:val="2"/>
              </w:rPr>
            </w:pPr>
          </w:p>
        </w:tc>
      </w:tr>
      <w:tr w:rsidR="00245B23" w14:paraId="7D31ABEB" w14:textId="77777777" w:rsidTr="00F22377">
        <w:trPr>
          <w:trHeight w:val="826"/>
        </w:trPr>
        <w:tc>
          <w:tcPr>
            <w:tcW w:w="1100" w:type="dxa"/>
            <w:vMerge/>
            <w:tcBorders>
              <w:top w:val="nil"/>
            </w:tcBorders>
          </w:tcPr>
          <w:p w14:paraId="3749F5C0" w14:textId="77777777" w:rsidR="00245B23" w:rsidRDefault="00245B23" w:rsidP="00DA1E62">
            <w:pPr>
              <w:spacing w:line="240" w:lineRule="auto"/>
              <w:rPr>
                <w:sz w:val="2"/>
                <w:szCs w:val="2"/>
              </w:rPr>
            </w:pPr>
          </w:p>
        </w:tc>
        <w:tc>
          <w:tcPr>
            <w:tcW w:w="1978" w:type="dxa"/>
            <w:vMerge/>
            <w:tcBorders>
              <w:top w:val="nil"/>
            </w:tcBorders>
          </w:tcPr>
          <w:p w14:paraId="2B6597D3" w14:textId="77777777" w:rsidR="00245B23" w:rsidRDefault="00245B23" w:rsidP="00DA1E62">
            <w:pPr>
              <w:spacing w:line="240" w:lineRule="auto"/>
              <w:rPr>
                <w:sz w:val="2"/>
                <w:szCs w:val="2"/>
              </w:rPr>
            </w:pPr>
          </w:p>
        </w:tc>
        <w:tc>
          <w:tcPr>
            <w:tcW w:w="1262" w:type="dxa"/>
            <w:vMerge/>
            <w:tcBorders>
              <w:top w:val="nil"/>
            </w:tcBorders>
          </w:tcPr>
          <w:p w14:paraId="737E41A8" w14:textId="77777777" w:rsidR="00245B23" w:rsidRDefault="00245B23" w:rsidP="00DA1E62">
            <w:pPr>
              <w:spacing w:line="240" w:lineRule="auto"/>
              <w:rPr>
                <w:sz w:val="2"/>
                <w:szCs w:val="2"/>
              </w:rPr>
            </w:pPr>
          </w:p>
        </w:tc>
        <w:tc>
          <w:tcPr>
            <w:tcW w:w="1349" w:type="dxa"/>
          </w:tcPr>
          <w:p w14:paraId="4DA9B93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33AED4" w14:textId="77777777" w:rsidR="00245B23" w:rsidRDefault="00245B23" w:rsidP="00DA1E62">
            <w:pPr>
              <w:pStyle w:val="TableParagraph"/>
              <w:spacing w:line="240" w:lineRule="auto"/>
              <w:ind w:right="1762"/>
              <w:rPr>
                <w:sz w:val="24"/>
              </w:rPr>
            </w:pPr>
            <w:r>
              <w:rPr>
                <w:spacing w:val="-2"/>
                <w:sz w:val="24"/>
              </w:rPr>
              <w:t xml:space="preserve">Lesson-25 </w:t>
            </w:r>
            <w:r>
              <w:rPr>
                <w:sz w:val="24"/>
              </w:rPr>
              <w:t>If,</w:t>
            </w:r>
            <w:r>
              <w:rPr>
                <w:spacing w:val="-17"/>
                <w:sz w:val="24"/>
              </w:rPr>
              <w:t xml:space="preserve"> </w:t>
            </w:r>
            <w:r>
              <w:rPr>
                <w:sz w:val="24"/>
              </w:rPr>
              <w:t>Condition</w:t>
            </w:r>
          </w:p>
          <w:p w14:paraId="70C6BCCD"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345F0C0" w14:textId="77777777" w:rsidR="00245B23" w:rsidRDefault="00245B23" w:rsidP="00DA1E62">
            <w:pPr>
              <w:spacing w:line="240" w:lineRule="auto"/>
              <w:rPr>
                <w:sz w:val="2"/>
                <w:szCs w:val="2"/>
              </w:rPr>
            </w:pPr>
          </w:p>
        </w:tc>
      </w:tr>
      <w:tr w:rsidR="00245B23" w14:paraId="17D935D7" w14:textId="77777777" w:rsidTr="00E815CD">
        <w:trPr>
          <w:trHeight w:val="917"/>
        </w:trPr>
        <w:tc>
          <w:tcPr>
            <w:tcW w:w="1100" w:type="dxa"/>
            <w:vMerge/>
            <w:tcBorders>
              <w:top w:val="nil"/>
            </w:tcBorders>
          </w:tcPr>
          <w:p w14:paraId="759D6315" w14:textId="77777777" w:rsidR="00245B23" w:rsidRDefault="00245B23" w:rsidP="00DA1E62">
            <w:pPr>
              <w:spacing w:line="240" w:lineRule="auto"/>
              <w:rPr>
                <w:sz w:val="2"/>
                <w:szCs w:val="2"/>
              </w:rPr>
            </w:pPr>
          </w:p>
        </w:tc>
        <w:tc>
          <w:tcPr>
            <w:tcW w:w="1978" w:type="dxa"/>
            <w:vMerge/>
            <w:tcBorders>
              <w:top w:val="nil"/>
            </w:tcBorders>
          </w:tcPr>
          <w:p w14:paraId="31EF21A1" w14:textId="77777777" w:rsidR="00245B23" w:rsidRDefault="00245B23" w:rsidP="00DA1E62">
            <w:pPr>
              <w:spacing w:line="240" w:lineRule="auto"/>
              <w:rPr>
                <w:sz w:val="2"/>
                <w:szCs w:val="2"/>
              </w:rPr>
            </w:pPr>
          </w:p>
        </w:tc>
        <w:tc>
          <w:tcPr>
            <w:tcW w:w="1262" w:type="dxa"/>
            <w:vMerge/>
            <w:tcBorders>
              <w:top w:val="nil"/>
            </w:tcBorders>
          </w:tcPr>
          <w:p w14:paraId="3DE9E0D9" w14:textId="77777777" w:rsidR="00245B23" w:rsidRDefault="00245B23" w:rsidP="00DA1E62">
            <w:pPr>
              <w:spacing w:line="240" w:lineRule="auto"/>
              <w:rPr>
                <w:sz w:val="2"/>
                <w:szCs w:val="2"/>
              </w:rPr>
            </w:pPr>
          </w:p>
        </w:tc>
        <w:tc>
          <w:tcPr>
            <w:tcW w:w="1349" w:type="dxa"/>
          </w:tcPr>
          <w:p w14:paraId="5063C9F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F48AAA1" w14:textId="77777777" w:rsidR="00245B23" w:rsidRDefault="00245B23" w:rsidP="00DA1E62">
            <w:pPr>
              <w:pStyle w:val="TableParagraph"/>
              <w:spacing w:line="240" w:lineRule="auto"/>
              <w:rPr>
                <w:sz w:val="24"/>
              </w:rPr>
            </w:pPr>
            <w:r>
              <w:rPr>
                <w:spacing w:val="-2"/>
                <w:sz w:val="24"/>
              </w:rPr>
              <w:t>Lesson-</w:t>
            </w:r>
            <w:r>
              <w:rPr>
                <w:spacing w:val="-5"/>
                <w:sz w:val="24"/>
              </w:rPr>
              <w:t>25</w:t>
            </w:r>
          </w:p>
          <w:p w14:paraId="41C6B369" w14:textId="77777777" w:rsidR="00245B23" w:rsidRDefault="00245B23" w:rsidP="00DA1E62">
            <w:pPr>
              <w:pStyle w:val="TableParagraph"/>
              <w:spacing w:before="183" w:line="240" w:lineRule="auto"/>
              <w:rPr>
                <w:sz w:val="24"/>
              </w:rPr>
            </w:pPr>
            <w:r>
              <w:rPr>
                <w:sz w:val="24"/>
              </w:rPr>
              <w:t xml:space="preserve">If, </w:t>
            </w:r>
            <w:r>
              <w:rPr>
                <w:spacing w:val="-2"/>
                <w:sz w:val="24"/>
              </w:rPr>
              <w:t>Condition</w:t>
            </w:r>
          </w:p>
        </w:tc>
        <w:tc>
          <w:tcPr>
            <w:tcW w:w="1778" w:type="dxa"/>
            <w:vMerge/>
            <w:tcBorders>
              <w:top w:val="nil"/>
            </w:tcBorders>
          </w:tcPr>
          <w:p w14:paraId="7EDDA393" w14:textId="77777777" w:rsidR="00245B23" w:rsidRDefault="00245B23" w:rsidP="00DA1E62">
            <w:pPr>
              <w:spacing w:line="240" w:lineRule="auto"/>
              <w:rPr>
                <w:sz w:val="2"/>
                <w:szCs w:val="2"/>
              </w:rPr>
            </w:pPr>
          </w:p>
        </w:tc>
      </w:tr>
    </w:tbl>
    <w:p w14:paraId="02F34144"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29ED85B0" w14:textId="77777777" w:rsidTr="00E815CD">
        <w:trPr>
          <w:trHeight w:val="825"/>
        </w:trPr>
        <w:tc>
          <w:tcPr>
            <w:tcW w:w="1100" w:type="dxa"/>
            <w:vMerge w:val="restart"/>
          </w:tcPr>
          <w:p w14:paraId="491B7E1B" w14:textId="77777777" w:rsidR="00245B23" w:rsidRDefault="00245B23" w:rsidP="00DA1E62">
            <w:pPr>
              <w:pStyle w:val="TableParagraph"/>
              <w:spacing w:line="240" w:lineRule="auto"/>
              <w:ind w:left="0"/>
              <w:rPr>
                <w:rFonts w:ascii="Times New Roman"/>
              </w:rPr>
            </w:pPr>
          </w:p>
        </w:tc>
        <w:tc>
          <w:tcPr>
            <w:tcW w:w="1978" w:type="dxa"/>
            <w:vMerge w:val="restart"/>
          </w:tcPr>
          <w:p w14:paraId="3EC1B8B0" w14:textId="77777777" w:rsidR="00245B23" w:rsidRDefault="00245B23" w:rsidP="00DA1E62">
            <w:pPr>
              <w:pStyle w:val="TableParagraph"/>
              <w:spacing w:line="240" w:lineRule="auto"/>
              <w:ind w:left="0"/>
              <w:rPr>
                <w:rFonts w:ascii="Times New Roman"/>
              </w:rPr>
            </w:pPr>
          </w:p>
        </w:tc>
        <w:tc>
          <w:tcPr>
            <w:tcW w:w="1262" w:type="dxa"/>
            <w:vMerge w:val="restart"/>
          </w:tcPr>
          <w:p w14:paraId="28D7117B"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5DC6517B"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1C30C58F"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1617CBAE" w14:textId="77777777" w:rsidR="00245B23" w:rsidRDefault="00245B23" w:rsidP="00DA1E62">
            <w:pPr>
              <w:pStyle w:val="TableParagraph"/>
              <w:spacing w:line="240" w:lineRule="auto"/>
              <w:ind w:left="0"/>
              <w:rPr>
                <w:rFonts w:ascii="Times New Roman"/>
              </w:rPr>
            </w:pPr>
          </w:p>
        </w:tc>
      </w:tr>
      <w:tr w:rsidR="00245B23" w14:paraId="5BF52C0B" w14:textId="77777777" w:rsidTr="00E815CD">
        <w:trPr>
          <w:trHeight w:val="902"/>
        </w:trPr>
        <w:tc>
          <w:tcPr>
            <w:tcW w:w="1100" w:type="dxa"/>
            <w:vMerge/>
            <w:tcBorders>
              <w:top w:val="nil"/>
            </w:tcBorders>
          </w:tcPr>
          <w:p w14:paraId="182E829D" w14:textId="77777777" w:rsidR="00245B23" w:rsidRDefault="00245B23" w:rsidP="00DA1E62">
            <w:pPr>
              <w:spacing w:line="240" w:lineRule="auto"/>
              <w:rPr>
                <w:sz w:val="2"/>
                <w:szCs w:val="2"/>
              </w:rPr>
            </w:pPr>
          </w:p>
        </w:tc>
        <w:tc>
          <w:tcPr>
            <w:tcW w:w="1978" w:type="dxa"/>
            <w:vMerge/>
            <w:tcBorders>
              <w:top w:val="nil"/>
            </w:tcBorders>
          </w:tcPr>
          <w:p w14:paraId="4B557410" w14:textId="77777777" w:rsidR="00245B23" w:rsidRDefault="00245B23" w:rsidP="00DA1E62">
            <w:pPr>
              <w:spacing w:line="240" w:lineRule="auto"/>
              <w:rPr>
                <w:sz w:val="2"/>
                <w:szCs w:val="2"/>
              </w:rPr>
            </w:pPr>
          </w:p>
        </w:tc>
        <w:tc>
          <w:tcPr>
            <w:tcW w:w="1262" w:type="dxa"/>
            <w:vMerge/>
            <w:tcBorders>
              <w:top w:val="nil"/>
            </w:tcBorders>
          </w:tcPr>
          <w:p w14:paraId="2852580A" w14:textId="77777777" w:rsidR="00245B23" w:rsidRDefault="00245B23" w:rsidP="00DA1E62">
            <w:pPr>
              <w:spacing w:line="240" w:lineRule="auto"/>
              <w:rPr>
                <w:sz w:val="2"/>
                <w:szCs w:val="2"/>
              </w:rPr>
            </w:pPr>
          </w:p>
        </w:tc>
        <w:tc>
          <w:tcPr>
            <w:tcW w:w="1349" w:type="dxa"/>
            <w:tcBorders>
              <w:top w:val="single" w:sz="36" w:space="0" w:color="000000"/>
            </w:tcBorders>
          </w:tcPr>
          <w:p w14:paraId="7A0843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2A0DF8F2" w14:textId="77777777" w:rsidR="00245B23" w:rsidRDefault="00245B23" w:rsidP="00DA1E62">
            <w:pPr>
              <w:pStyle w:val="TableParagraph"/>
              <w:spacing w:line="240" w:lineRule="auto"/>
              <w:rPr>
                <w:sz w:val="24"/>
              </w:rPr>
            </w:pPr>
            <w:r>
              <w:rPr>
                <w:spacing w:val="-2"/>
                <w:sz w:val="24"/>
              </w:rPr>
              <w:t>Lessons-</w:t>
            </w:r>
            <w:r>
              <w:rPr>
                <w:spacing w:val="-5"/>
                <w:sz w:val="24"/>
              </w:rPr>
              <w:t>25</w:t>
            </w:r>
          </w:p>
          <w:p w14:paraId="75141694"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EB33496" w14:textId="77777777" w:rsidR="00245B23" w:rsidRDefault="00245B23" w:rsidP="00DA1E62">
            <w:pPr>
              <w:spacing w:line="240" w:lineRule="auto"/>
              <w:rPr>
                <w:sz w:val="2"/>
                <w:szCs w:val="2"/>
              </w:rPr>
            </w:pPr>
          </w:p>
        </w:tc>
      </w:tr>
      <w:tr w:rsidR="00245B23" w14:paraId="4657B849" w14:textId="77777777" w:rsidTr="00F22377">
        <w:trPr>
          <w:trHeight w:val="394"/>
        </w:trPr>
        <w:tc>
          <w:tcPr>
            <w:tcW w:w="1100" w:type="dxa"/>
            <w:vMerge/>
            <w:tcBorders>
              <w:top w:val="nil"/>
            </w:tcBorders>
          </w:tcPr>
          <w:p w14:paraId="67A77BC2" w14:textId="77777777" w:rsidR="00245B23" w:rsidRDefault="00245B23" w:rsidP="00DA1E62">
            <w:pPr>
              <w:spacing w:line="240" w:lineRule="auto"/>
              <w:rPr>
                <w:sz w:val="2"/>
                <w:szCs w:val="2"/>
              </w:rPr>
            </w:pPr>
          </w:p>
        </w:tc>
        <w:tc>
          <w:tcPr>
            <w:tcW w:w="1978" w:type="dxa"/>
            <w:vMerge/>
            <w:tcBorders>
              <w:top w:val="nil"/>
            </w:tcBorders>
          </w:tcPr>
          <w:p w14:paraId="1F43B28C" w14:textId="77777777" w:rsidR="00245B23" w:rsidRDefault="00245B23" w:rsidP="00DA1E62">
            <w:pPr>
              <w:spacing w:line="240" w:lineRule="auto"/>
              <w:rPr>
                <w:sz w:val="2"/>
                <w:szCs w:val="2"/>
              </w:rPr>
            </w:pPr>
          </w:p>
        </w:tc>
        <w:tc>
          <w:tcPr>
            <w:tcW w:w="1262" w:type="dxa"/>
            <w:vMerge w:val="restart"/>
          </w:tcPr>
          <w:p w14:paraId="03255C0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B4786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202AB0C" w14:textId="77777777" w:rsidR="00245B23" w:rsidRDefault="00245B23" w:rsidP="00DA1E62">
            <w:pPr>
              <w:pStyle w:val="TableParagraph"/>
              <w:spacing w:line="240" w:lineRule="auto"/>
              <w:rPr>
                <w:sz w:val="24"/>
              </w:rPr>
            </w:pPr>
            <w:r>
              <w:rPr>
                <w:sz w:val="24"/>
              </w:rPr>
              <w:t>All</w:t>
            </w:r>
            <w:r>
              <w:rPr>
                <w:spacing w:val="-2"/>
                <w:sz w:val="24"/>
              </w:rPr>
              <w:t xml:space="preserve"> Revision</w:t>
            </w:r>
          </w:p>
        </w:tc>
        <w:tc>
          <w:tcPr>
            <w:tcW w:w="1778" w:type="dxa"/>
            <w:vMerge/>
            <w:tcBorders>
              <w:top w:val="nil"/>
            </w:tcBorders>
          </w:tcPr>
          <w:p w14:paraId="0B689639" w14:textId="77777777" w:rsidR="00245B23" w:rsidRDefault="00245B23" w:rsidP="00DA1E62">
            <w:pPr>
              <w:spacing w:line="240" w:lineRule="auto"/>
              <w:rPr>
                <w:sz w:val="2"/>
                <w:szCs w:val="2"/>
              </w:rPr>
            </w:pPr>
          </w:p>
        </w:tc>
      </w:tr>
      <w:tr w:rsidR="00245B23" w14:paraId="1185FE43" w14:textId="77777777" w:rsidTr="00F22377">
        <w:trPr>
          <w:trHeight w:val="304"/>
        </w:trPr>
        <w:tc>
          <w:tcPr>
            <w:tcW w:w="1100" w:type="dxa"/>
            <w:vMerge/>
            <w:tcBorders>
              <w:top w:val="nil"/>
            </w:tcBorders>
          </w:tcPr>
          <w:p w14:paraId="2E45AF79" w14:textId="77777777" w:rsidR="00245B23" w:rsidRDefault="00245B23" w:rsidP="00DA1E62">
            <w:pPr>
              <w:spacing w:line="240" w:lineRule="auto"/>
              <w:rPr>
                <w:sz w:val="2"/>
                <w:szCs w:val="2"/>
              </w:rPr>
            </w:pPr>
          </w:p>
        </w:tc>
        <w:tc>
          <w:tcPr>
            <w:tcW w:w="1978" w:type="dxa"/>
            <w:vMerge/>
            <w:tcBorders>
              <w:top w:val="nil"/>
            </w:tcBorders>
          </w:tcPr>
          <w:p w14:paraId="42697E76" w14:textId="77777777" w:rsidR="00245B23" w:rsidRDefault="00245B23" w:rsidP="00DA1E62">
            <w:pPr>
              <w:spacing w:line="240" w:lineRule="auto"/>
              <w:rPr>
                <w:sz w:val="2"/>
                <w:szCs w:val="2"/>
              </w:rPr>
            </w:pPr>
          </w:p>
        </w:tc>
        <w:tc>
          <w:tcPr>
            <w:tcW w:w="1262" w:type="dxa"/>
            <w:vMerge/>
            <w:tcBorders>
              <w:top w:val="nil"/>
            </w:tcBorders>
          </w:tcPr>
          <w:p w14:paraId="642555F9" w14:textId="77777777" w:rsidR="00245B23" w:rsidRDefault="00245B23" w:rsidP="00DA1E62">
            <w:pPr>
              <w:spacing w:line="240" w:lineRule="auto"/>
              <w:rPr>
                <w:sz w:val="2"/>
                <w:szCs w:val="2"/>
              </w:rPr>
            </w:pPr>
          </w:p>
        </w:tc>
        <w:tc>
          <w:tcPr>
            <w:tcW w:w="1349" w:type="dxa"/>
          </w:tcPr>
          <w:p w14:paraId="07601AE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CF41963" w14:textId="77777777" w:rsidR="00245B23" w:rsidRDefault="00245B23" w:rsidP="00DA1E62">
            <w:pPr>
              <w:pStyle w:val="TableParagraph"/>
              <w:spacing w:line="240" w:lineRule="auto"/>
              <w:rPr>
                <w:sz w:val="24"/>
              </w:rPr>
            </w:pPr>
            <w:r>
              <w:rPr>
                <w:sz w:val="24"/>
              </w:rPr>
              <w:t>All</w:t>
            </w:r>
            <w:r>
              <w:rPr>
                <w:spacing w:val="-2"/>
                <w:sz w:val="24"/>
              </w:rPr>
              <w:t xml:space="preserve"> Revision</w:t>
            </w:r>
          </w:p>
        </w:tc>
        <w:tc>
          <w:tcPr>
            <w:tcW w:w="1778" w:type="dxa"/>
            <w:vMerge/>
            <w:tcBorders>
              <w:top w:val="nil"/>
            </w:tcBorders>
          </w:tcPr>
          <w:p w14:paraId="0B7E90CF" w14:textId="77777777" w:rsidR="00245B23" w:rsidRDefault="00245B23" w:rsidP="00DA1E62">
            <w:pPr>
              <w:spacing w:line="240" w:lineRule="auto"/>
              <w:rPr>
                <w:sz w:val="2"/>
                <w:szCs w:val="2"/>
              </w:rPr>
            </w:pPr>
          </w:p>
        </w:tc>
      </w:tr>
      <w:tr w:rsidR="00245B23" w14:paraId="70996249" w14:textId="77777777" w:rsidTr="00F22377">
        <w:trPr>
          <w:trHeight w:val="376"/>
        </w:trPr>
        <w:tc>
          <w:tcPr>
            <w:tcW w:w="1100" w:type="dxa"/>
            <w:vMerge/>
            <w:tcBorders>
              <w:top w:val="nil"/>
            </w:tcBorders>
          </w:tcPr>
          <w:p w14:paraId="5C78187F" w14:textId="77777777" w:rsidR="00245B23" w:rsidRDefault="00245B23" w:rsidP="00DA1E62">
            <w:pPr>
              <w:spacing w:line="240" w:lineRule="auto"/>
              <w:rPr>
                <w:sz w:val="2"/>
                <w:szCs w:val="2"/>
              </w:rPr>
            </w:pPr>
          </w:p>
        </w:tc>
        <w:tc>
          <w:tcPr>
            <w:tcW w:w="1978" w:type="dxa"/>
            <w:vMerge/>
            <w:tcBorders>
              <w:top w:val="nil"/>
            </w:tcBorders>
          </w:tcPr>
          <w:p w14:paraId="065096E8" w14:textId="77777777" w:rsidR="00245B23" w:rsidRDefault="00245B23" w:rsidP="00DA1E62">
            <w:pPr>
              <w:spacing w:line="240" w:lineRule="auto"/>
              <w:rPr>
                <w:sz w:val="2"/>
                <w:szCs w:val="2"/>
              </w:rPr>
            </w:pPr>
          </w:p>
        </w:tc>
        <w:tc>
          <w:tcPr>
            <w:tcW w:w="1262" w:type="dxa"/>
            <w:vMerge/>
            <w:tcBorders>
              <w:top w:val="nil"/>
            </w:tcBorders>
          </w:tcPr>
          <w:p w14:paraId="5CBA02CB" w14:textId="77777777" w:rsidR="00245B23" w:rsidRDefault="00245B23" w:rsidP="00DA1E62">
            <w:pPr>
              <w:spacing w:line="240" w:lineRule="auto"/>
              <w:rPr>
                <w:sz w:val="2"/>
                <w:szCs w:val="2"/>
              </w:rPr>
            </w:pPr>
          </w:p>
        </w:tc>
        <w:tc>
          <w:tcPr>
            <w:tcW w:w="1349" w:type="dxa"/>
          </w:tcPr>
          <w:p w14:paraId="670A0EA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7E0B52C"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52931BAB" w14:textId="77777777" w:rsidR="00245B23" w:rsidRDefault="00245B23" w:rsidP="00DA1E62">
            <w:pPr>
              <w:spacing w:line="240" w:lineRule="auto"/>
              <w:rPr>
                <w:sz w:val="2"/>
                <w:szCs w:val="2"/>
              </w:rPr>
            </w:pPr>
          </w:p>
        </w:tc>
      </w:tr>
      <w:tr w:rsidR="00245B23" w14:paraId="5FB96398" w14:textId="77777777" w:rsidTr="00F22377">
        <w:trPr>
          <w:trHeight w:val="304"/>
        </w:trPr>
        <w:tc>
          <w:tcPr>
            <w:tcW w:w="1100" w:type="dxa"/>
            <w:vMerge/>
            <w:tcBorders>
              <w:top w:val="nil"/>
            </w:tcBorders>
          </w:tcPr>
          <w:p w14:paraId="475C6B54" w14:textId="77777777" w:rsidR="00245B23" w:rsidRDefault="00245B23" w:rsidP="00DA1E62">
            <w:pPr>
              <w:spacing w:line="240" w:lineRule="auto"/>
              <w:rPr>
                <w:sz w:val="2"/>
                <w:szCs w:val="2"/>
              </w:rPr>
            </w:pPr>
          </w:p>
        </w:tc>
        <w:tc>
          <w:tcPr>
            <w:tcW w:w="1978" w:type="dxa"/>
            <w:vMerge/>
            <w:tcBorders>
              <w:top w:val="nil"/>
            </w:tcBorders>
          </w:tcPr>
          <w:p w14:paraId="3F8E4311" w14:textId="77777777" w:rsidR="00245B23" w:rsidRDefault="00245B23" w:rsidP="00DA1E62">
            <w:pPr>
              <w:spacing w:line="240" w:lineRule="auto"/>
              <w:rPr>
                <w:sz w:val="2"/>
                <w:szCs w:val="2"/>
              </w:rPr>
            </w:pPr>
          </w:p>
        </w:tc>
        <w:tc>
          <w:tcPr>
            <w:tcW w:w="1262" w:type="dxa"/>
            <w:vMerge/>
            <w:tcBorders>
              <w:top w:val="nil"/>
            </w:tcBorders>
          </w:tcPr>
          <w:p w14:paraId="4FAFBCF0" w14:textId="77777777" w:rsidR="00245B23" w:rsidRDefault="00245B23" w:rsidP="00DA1E62">
            <w:pPr>
              <w:spacing w:line="240" w:lineRule="auto"/>
              <w:rPr>
                <w:sz w:val="2"/>
                <w:szCs w:val="2"/>
              </w:rPr>
            </w:pPr>
          </w:p>
        </w:tc>
        <w:tc>
          <w:tcPr>
            <w:tcW w:w="1349" w:type="dxa"/>
          </w:tcPr>
          <w:p w14:paraId="23F034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1117F20"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2746BC7A" w14:textId="77777777" w:rsidR="00245B23" w:rsidRDefault="00245B23" w:rsidP="00DA1E62">
            <w:pPr>
              <w:spacing w:line="240" w:lineRule="auto"/>
              <w:rPr>
                <w:sz w:val="2"/>
                <w:szCs w:val="2"/>
              </w:rPr>
            </w:pPr>
          </w:p>
        </w:tc>
      </w:tr>
      <w:tr w:rsidR="00245B23" w14:paraId="63911D03" w14:textId="77777777" w:rsidTr="00E815CD">
        <w:trPr>
          <w:trHeight w:val="914"/>
        </w:trPr>
        <w:tc>
          <w:tcPr>
            <w:tcW w:w="1100" w:type="dxa"/>
            <w:vMerge/>
            <w:tcBorders>
              <w:top w:val="nil"/>
            </w:tcBorders>
          </w:tcPr>
          <w:p w14:paraId="662E9ECD" w14:textId="77777777" w:rsidR="00245B23" w:rsidRDefault="00245B23" w:rsidP="00DA1E62">
            <w:pPr>
              <w:spacing w:line="240" w:lineRule="auto"/>
              <w:rPr>
                <w:sz w:val="2"/>
                <w:szCs w:val="2"/>
              </w:rPr>
            </w:pPr>
          </w:p>
        </w:tc>
        <w:tc>
          <w:tcPr>
            <w:tcW w:w="1978" w:type="dxa"/>
            <w:vMerge/>
            <w:tcBorders>
              <w:top w:val="nil"/>
            </w:tcBorders>
          </w:tcPr>
          <w:p w14:paraId="258EFD7C" w14:textId="77777777" w:rsidR="00245B23" w:rsidRDefault="00245B23" w:rsidP="00DA1E62">
            <w:pPr>
              <w:spacing w:line="240" w:lineRule="auto"/>
              <w:rPr>
                <w:sz w:val="2"/>
                <w:szCs w:val="2"/>
              </w:rPr>
            </w:pPr>
          </w:p>
        </w:tc>
        <w:tc>
          <w:tcPr>
            <w:tcW w:w="1262" w:type="dxa"/>
            <w:vMerge w:val="restart"/>
          </w:tcPr>
          <w:p w14:paraId="799F3DCF"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4</w:t>
            </w:r>
          </w:p>
        </w:tc>
        <w:tc>
          <w:tcPr>
            <w:tcW w:w="1349" w:type="dxa"/>
          </w:tcPr>
          <w:p w14:paraId="6D131E2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178334E" w14:textId="77777777" w:rsidR="00245B23" w:rsidRDefault="00245B23" w:rsidP="00DA1E62">
            <w:pPr>
              <w:pStyle w:val="TableParagraph"/>
              <w:spacing w:line="240" w:lineRule="auto"/>
              <w:rPr>
                <w:sz w:val="24"/>
              </w:rPr>
            </w:pPr>
            <w:r>
              <w:rPr>
                <w:spacing w:val="-4"/>
                <w:sz w:val="24"/>
              </w:rPr>
              <w:t>Kanji</w:t>
            </w:r>
          </w:p>
          <w:p w14:paraId="4B550449" w14:textId="77777777" w:rsidR="00245B23" w:rsidRDefault="00245B23" w:rsidP="00DA1E62">
            <w:pPr>
              <w:pStyle w:val="TableParagraph"/>
              <w:spacing w:before="180" w:line="240" w:lineRule="auto"/>
              <w:rPr>
                <w:sz w:val="24"/>
              </w:rPr>
            </w:pPr>
            <w:r>
              <w:rPr>
                <w:spacing w:val="-2"/>
                <w:sz w:val="24"/>
              </w:rPr>
              <w:t>101-</w:t>
            </w:r>
            <w:r>
              <w:rPr>
                <w:spacing w:val="-5"/>
                <w:sz w:val="24"/>
              </w:rPr>
              <w:t>110</w:t>
            </w:r>
          </w:p>
        </w:tc>
        <w:tc>
          <w:tcPr>
            <w:tcW w:w="1778" w:type="dxa"/>
            <w:vMerge/>
            <w:tcBorders>
              <w:top w:val="nil"/>
            </w:tcBorders>
          </w:tcPr>
          <w:p w14:paraId="17925344" w14:textId="77777777" w:rsidR="00245B23" w:rsidRDefault="00245B23" w:rsidP="00DA1E62">
            <w:pPr>
              <w:spacing w:line="240" w:lineRule="auto"/>
              <w:rPr>
                <w:sz w:val="2"/>
                <w:szCs w:val="2"/>
              </w:rPr>
            </w:pPr>
          </w:p>
        </w:tc>
      </w:tr>
      <w:tr w:rsidR="00245B23" w14:paraId="090D403E" w14:textId="77777777" w:rsidTr="00E815CD">
        <w:trPr>
          <w:trHeight w:val="917"/>
        </w:trPr>
        <w:tc>
          <w:tcPr>
            <w:tcW w:w="1100" w:type="dxa"/>
            <w:vMerge/>
            <w:tcBorders>
              <w:top w:val="nil"/>
            </w:tcBorders>
          </w:tcPr>
          <w:p w14:paraId="5112D69A" w14:textId="77777777" w:rsidR="00245B23" w:rsidRDefault="00245B23" w:rsidP="00DA1E62">
            <w:pPr>
              <w:spacing w:line="240" w:lineRule="auto"/>
              <w:rPr>
                <w:sz w:val="2"/>
                <w:szCs w:val="2"/>
              </w:rPr>
            </w:pPr>
          </w:p>
        </w:tc>
        <w:tc>
          <w:tcPr>
            <w:tcW w:w="1978" w:type="dxa"/>
            <w:vMerge/>
            <w:tcBorders>
              <w:top w:val="nil"/>
            </w:tcBorders>
          </w:tcPr>
          <w:p w14:paraId="5ABFBBF8" w14:textId="77777777" w:rsidR="00245B23" w:rsidRDefault="00245B23" w:rsidP="00DA1E62">
            <w:pPr>
              <w:spacing w:line="240" w:lineRule="auto"/>
              <w:rPr>
                <w:sz w:val="2"/>
                <w:szCs w:val="2"/>
              </w:rPr>
            </w:pPr>
          </w:p>
        </w:tc>
        <w:tc>
          <w:tcPr>
            <w:tcW w:w="1262" w:type="dxa"/>
            <w:vMerge/>
            <w:tcBorders>
              <w:top w:val="nil"/>
            </w:tcBorders>
          </w:tcPr>
          <w:p w14:paraId="089AF3C3" w14:textId="77777777" w:rsidR="00245B23" w:rsidRDefault="00245B23" w:rsidP="00DA1E62">
            <w:pPr>
              <w:spacing w:line="240" w:lineRule="auto"/>
              <w:rPr>
                <w:sz w:val="2"/>
                <w:szCs w:val="2"/>
              </w:rPr>
            </w:pPr>
          </w:p>
        </w:tc>
        <w:tc>
          <w:tcPr>
            <w:tcW w:w="1349" w:type="dxa"/>
          </w:tcPr>
          <w:p w14:paraId="3B862B1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52F4A53" w14:textId="77777777" w:rsidR="00245B23" w:rsidRDefault="00245B23" w:rsidP="00DA1E62">
            <w:pPr>
              <w:pStyle w:val="TableParagraph"/>
              <w:spacing w:line="240" w:lineRule="auto"/>
              <w:rPr>
                <w:sz w:val="24"/>
              </w:rPr>
            </w:pPr>
            <w:r>
              <w:rPr>
                <w:spacing w:val="-4"/>
                <w:sz w:val="24"/>
              </w:rPr>
              <w:t>Kanji</w:t>
            </w:r>
          </w:p>
          <w:p w14:paraId="22432480" w14:textId="77777777" w:rsidR="00245B23" w:rsidRDefault="00245B23" w:rsidP="00DA1E62">
            <w:pPr>
              <w:pStyle w:val="TableParagraph"/>
              <w:spacing w:before="182" w:line="240" w:lineRule="auto"/>
              <w:rPr>
                <w:sz w:val="24"/>
              </w:rPr>
            </w:pPr>
            <w:r>
              <w:rPr>
                <w:spacing w:val="-2"/>
                <w:sz w:val="24"/>
              </w:rPr>
              <w:t>111-</w:t>
            </w:r>
            <w:r>
              <w:rPr>
                <w:spacing w:val="-5"/>
                <w:sz w:val="24"/>
              </w:rPr>
              <w:t>120</w:t>
            </w:r>
          </w:p>
        </w:tc>
        <w:tc>
          <w:tcPr>
            <w:tcW w:w="1778" w:type="dxa"/>
            <w:vMerge/>
            <w:tcBorders>
              <w:top w:val="nil"/>
            </w:tcBorders>
          </w:tcPr>
          <w:p w14:paraId="04DC0DE2" w14:textId="77777777" w:rsidR="00245B23" w:rsidRDefault="00245B23" w:rsidP="00DA1E62">
            <w:pPr>
              <w:spacing w:line="240" w:lineRule="auto"/>
              <w:rPr>
                <w:sz w:val="2"/>
                <w:szCs w:val="2"/>
              </w:rPr>
            </w:pPr>
          </w:p>
        </w:tc>
      </w:tr>
      <w:tr w:rsidR="00245B23" w14:paraId="0DB3AB68" w14:textId="77777777" w:rsidTr="00E815CD">
        <w:trPr>
          <w:trHeight w:val="914"/>
        </w:trPr>
        <w:tc>
          <w:tcPr>
            <w:tcW w:w="1100" w:type="dxa"/>
            <w:vMerge/>
            <w:tcBorders>
              <w:top w:val="nil"/>
            </w:tcBorders>
          </w:tcPr>
          <w:p w14:paraId="5C663348" w14:textId="77777777" w:rsidR="00245B23" w:rsidRDefault="00245B23" w:rsidP="00DA1E62">
            <w:pPr>
              <w:spacing w:line="240" w:lineRule="auto"/>
              <w:rPr>
                <w:sz w:val="2"/>
                <w:szCs w:val="2"/>
              </w:rPr>
            </w:pPr>
          </w:p>
        </w:tc>
        <w:tc>
          <w:tcPr>
            <w:tcW w:w="1978" w:type="dxa"/>
            <w:vMerge/>
            <w:tcBorders>
              <w:top w:val="nil"/>
            </w:tcBorders>
          </w:tcPr>
          <w:p w14:paraId="57CA4A2A" w14:textId="77777777" w:rsidR="00245B23" w:rsidRDefault="00245B23" w:rsidP="00DA1E62">
            <w:pPr>
              <w:spacing w:line="240" w:lineRule="auto"/>
              <w:rPr>
                <w:sz w:val="2"/>
                <w:szCs w:val="2"/>
              </w:rPr>
            </w:pPr>
          </w:p>
        </w:tc>
        <w:tc>
          <w:tcPr>
            <w:tcW w:w="1262" w:type="dxa"/>
            <w:vMerge/>
            <w:tcBorders>
              <w:top w:val="nil"/>
            </w:tcBorders>
          </w:tcPr>
          <w:p w14:paraId="068C1483" w14:textId="77777777" w:rsidR="00245B23" w:rsidRDefault="00245B23" w:rsidP="00DA1E62">
            <w:pPr>
              <w:spacing w:line="240" w:lineRule="auto"/>
              <w:rPr>
                <w:sz w:val="2"/>
                <w:szCs w:val="2"/>
              </w:rPr>
            </w:pPr>
          </w:p>
        </w:tc>
        <w:tc>
          <w:tcPr>
            <w:tcW w:w="1349" w:type="dxa"/>
          </w:tcPr>
          <w:p w14:paraId="46FBA49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E69EEF" w14:textId="77777777" w:rsidR="00245B23" w:rsidRDefault="00245B23" w:rsidP="00DA1E62">
            <w:pPr>
              <w:pStyle w:val="TableParagraph"/>
              <w:spacing w:line="240" w:lineRule="auto"/>
              <w:rPr>
                <w:sz w:val="24"/>
              </w:rPr>
            </w:pPr>
            <w:r>
              <w:rPr>
                <w:spacing w:val="-4"/>
                <w:sz w:val="24"/>
              </w:rPr>
              <w:t>Kanji</w:t>
            </w:r>
          </w:p>
          <w:p w14:paraId="306BFB63" w14:textId="77777777" w:rsidR="00245B23" w:rsidRDefault="00245B23" w:rsidP="00DA1E62">
            <w:pPr>
              <w:pStyle w:val="TableParagraph"/>
              <w:spacing w:before="180" w:line="240" w:lineRule="auto"/>
              <w:rPr>
                <w:sz w:val="24"/>
              </w:rPr>
            </w:pPr>
            <w:r>
              <w:rPr>
                <w:spacing w:val="-2"/>
                <w:sz w:val="24"/>
              </w:rPr>
              <w:t>121-</w:t>
            </w:r>
            <w:r>
              <w:rPr>
                <w:spacing w:val="-5"/>
                <w:sz w:val="24"/>
              </w:rPr>
              <w:t>130</w:t>
            </w:r>
          </w:p>
        </w:tc>
        <w:tc>
          <w:tcPr>
            <w:tcW w:w="1778" w:type="dxa"/>
            <w:vMerge/>
            <w:tcBorders>
              <w:top w:val="nil"/>
            </w:tcBorders>
          </w:tcPr>
          <w:p w14:paraId="3997C029" w14:textId="77777777" w:rsidR="00245B23" w:rsidRDefault="00245B23" w:rsidP="00DA1E62">
            <w:pPr>
              <w:spacing w:line="240" w:lineRule="auto"/>
              <w:rPr>
                <w:sz w:val="2"/>
                <w:szCs w:val="2"/>
              </w:rPr>
            </w:pPr>
          </w:p>
        </w:tc>
      </w:tr>
      <w:tr w:rsidR="00245B23" w14:paraId="3AC3A0B1" w14:textId="77777777" w:rsidTr="00E815CD">
        <w:trPr>
          <w:trHeight w:val="916"/>
        </w:trPr>
        <w:tc>
          <w:tcPr>
            <w:tcW w:w="1100" w:type="dxa"/>
            <w:vMerge/>
            <w:tcBorders>
              <w:top w:val="nil"/>
            </w:tcBorders>
          </w:tcPr>
          <w:p w14:paraId="40C36556" w14:textId="77777777" w:rsidR="00245B23" w:rsidRDefault="00245B23" w:rsidP="00DA1E62">
            <w:pPr>
              <w:spacing w:line="240" w:lineRule="auto"/>
              <w:rPr>
                <w:sz w:val="2"/>
                <w:szCs w:val="2"/>
              </w:rPr>
            </w:pPr>
          </w:p>
        </w:tc>
        <w:tc>
          <w:tcPr>
            <w:tcW w:w="1978" w:type="dxa"/>
            <w:vMerge/>
            <w:tcBorders>
              <w:top w:val="nil"/>
            </w:tcBorders>
          </w:tcPr>
          <w:p w14:paraId="231362B2" w14:textId="77777777" w:rsidR="00245B23" w:rsidRDefault="00245B23" w:rsidP="00DA1E62">
            <w:pPr>
              <w:spacing w:line="240" w:lineRule="auto"/>
              <w:rPr>
                <w:sz w:val="2"/>
                <w:szCs w:val="2"/>
              </w:rPr>
            </w:pPr>
          </w:p>
        </w:tc>
        <w:tc>
          <w:tcPr>
            <w:tcW w:w="1262" w:type="dxa"/>
            <w:vMerge/>
            <w:tcBorders>
              <w:top w:val="nil"/>
            </w:tcBorders>
          </w:tcPr>
          <w:p w14:paraId="39BE00F6" w14:textId="77777777" w:rsidR="00245B23" w:rsidRDefault="00245B23" w:rsidP="00DA1E62">
            <w:pPr>
              <w:spacing w:line="240" w:lineRule="auto"/>
              <w:rPr>
                <w:sz w:val="2"/>
                <w:szCs w:val="2"/>
              </w:rPr>
            </w:pPr>
          </w:p>
        </w:tc>
        <w:tc>
          <w:tcPr>
            <w:tcW w:w="1349" w:type="dxa"/>
          </w:tcPr>
          <w:p w14:paraId="49379CF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8E2B30" w14:textId="77777777" w:rsidR="00245B23" w:rsidRDefault="00245B23" w:rsidP="00DA1E62">
            <w:pPr>
              <w:pStyle w:val="TableParagraph"/>
              <w:spacing w:line="240" w:lineRule="auto"/>
              <w:rPr>
                <w:sz w:val="24"/>
              </w:rPr>
            </w:pPr>
            <w:r>
              <w:rPr>
                <w:spacing w:val="-4"/>
                <w:sz w:val="24"/>
              </w:rPr>
              <w:t>Kanji</w:t>
            </w:r>
          </w:p>
          <w:p w14:paraId="6A1BC0C1" w14:textId="77777777" w:rsidR="00245B23" w:rsidRDefault="00245B23" w:rsidP="00DA1E62">
            <w:pPr>
              <w:pStyle w:val="TableParagraph"/>
              <w:spacing w:before="182" w:line="240" w:lineRule="auto"/>
              <w:rPr>
                <w:sz w:val="24"/>
              </w:rPr>
            </w:pPr>
            <w:r>
              <w:rPr>
                <w:spacing w:val="-2"/>
                <w:sz w:val="24"/>
              </w:rPr>
              <w:t>131-</w:t>
            </w:r>
            <w:r>
              <w:rPr>
                <w:spacing w:val="-5"/>
                <w:sz w:val="24"/>
              </w:rPr>
              <w:t>140</w:t>
            </w:r>
          </w:p>
        </w:tc>
        <w:tc>
          <w:tcPr>
            <w:tcW w:w="1778" w:type="dxa"/>
            <w:vMerge/>
            <w:tcBorders>
              <w:top w:val="nil"/>
            </w:tcBorders>
          </w:tcPr>
          <w:p w14:paraId="45BE90BE" w14:textId="77777777" w:rsidR="00245B23" w:rsidRDefault="00245B23" w:rsidP="00DA1E62">
            <w:pPr>
              <w:spacing w:line="240" w:lineRule="auto"/>
              <w:rPr>
                <w:sz w:val="2"/>
                <w:szCs w:val="2"/>
              </w:rPr>
            </w:pPr>
          </w:p>
        </w:tc>
      </w:tr>
      <w:tr w:rsidR="00245B23" w14:paraId="13CDA147" w14:textId="77777777" w:rsidTr="00E815CD">
        <w:trPr>
          <w:trHeight w:val="914"/>
        </w:trPr>
        <w:tc>
          <w:tcPr>
            <w:tcW w:w="1100" w:type="dxa"/>
            <w:vMerge/>
            <w:tcBorders>
              <w:top w:val="nil"/>
            </w:tcBorders>
          </w:tcPr>
          <w:p w14:paraId="7DF86DB4" w14:textId="77777777" w:rsidR="00245B23" w:rsidRDefault="00245B23" w:rsidP="00DA1E62">
            <w:pPr>
              <w:spacing w:line="240" w:lineRule="auto"/>
              <w:rPr>
                <w:sz w:val="2"/>
                <w:szCs w:val="2"/>
              </w:rPr>
            </w:pPr>
          </w:p>
        </w:tc>
        <w:tc>
          <w:tcPr>
            <w:tcW w:w="1978" w:type="dxa"/>
            <w:vMerge/>
            <w:tcBorders>
              <w:top w:val="nil"/>
            </w:tcBorders>
          </w:tcPr>
          <w:p w14:paraId="3E959691" w14:textId="77777777" w:rsidR="00245B23" w:rsidRDefault="00245B23" w:rsidP="00DA1E62">
            <w:pPr>
              <w:spacing w:line="240" w:lineRule="auto"/>
              <w:rPr>
                <w:sz w:val="2"/>
                <w:szCs w:val="2"/>
              </w:rPr>
            </w:pPr>
          </w:p>
        </w:tc>
        <w:tc>
          <w:tcPr>
            <w:tcW w:w="1262" w:type="dxa"/>
            <w:vMerge w:val="restart"/>
          </w:tcPr>
          <w:p w14:paraId="0BBDFC0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27ACA6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BB47352" w14:textId="77777777" w:rsidR="00245B23" w:rsidRDefault="00245B23" w:rsidP="00DA1E62">
            <w:pPr>
              <w:pStyle w:val="TableParagraph"/>
              <w:spacing w:line="240" w:lineRule="auto"/>
              <w:rPr>
                <w:sz w:val="24"/>
              </w:rPr>
            </w:pPr>
            <w:r>
              <w:rPr>
                <w:spacing w:val="-4"/>
                <w:sz w:val="24"/>
              </w:rPr>
              <w:t>Kanji</w:t>
            </w:r>
          </w:p>
          <w:p w14:paraId="24B8BB5A" w14:textId="77777777" w:rsidR="00245B23" w:rsidRDefault="00245B23" w:rsidP="00DA1E62">
            <w:pPr>
              <w:pStyle w:val="TableParagraph"/>
              <w:spacing w:before="180" w:line="240" w:lineRule="auto"/>
              <w:rPr>
                <w:sz w:val="24"/>
              </w:rPr>
            </w:pPr>
            <w:r>
              <w:rPr>
                <w:spacing w:val="-2"/>
                <w:sz w:val="24"/>
              </w:rPr>
              <w:t>141-</w:t>
            </w:r>
            <w:r>
              <w:rPr>
                <w:spacing w:val="-5"/>
                <w:sz w:val="24"/>
              </w:rPr>
              <w:t>150</w:t>
            </w:r>
          </w:p>
        </w:tc>
        <w:tc>
          <w:tcPr>
            <w:tcW w:w="1778" w:type="dxa"/>
            <w:vMerge/>
            <w:tcBorders>
              <w:top w:val="nil"/>
            </w:tcBorders>
          </w:tcPr>
          <w:p w14:paraId="5DF825C3" w14:textId="77777777" w:rsidR="00245B23" w:rsidRDefault="00245B23" w:rsidP="00DA1E62">
            <w:pPr>
              <w:spacing w:line="240" w:lineRule="auto"/>
              <w:rPr>
                <w:sz w:val="2"/>
                <w:szCs w:val="2"/>
              </w:rPr>
            </w:pPr>
          </w:p>
        </w:tc>
      </w:tr>
      <w:tr w:rsidR="00245B23" w14:paraId="3A39F6FF" w14:textId="77777777" w:rsidTr="00E815CD">
        <w:trPr>
          <w:trHeight w:val="917"/>
        </w:trPr>
        <w:tc>
          <w:tcPr>
            <w:tcW w:w="1100" w:type="dxa"/>
            <w:vMerge/>
            <w:tcBorders>
              <w:top w:val="nil"/>
            </w:tcBorders>
          </w:tcPr>
          <w:p w14:paraId="52B0E8CC" w14:textId="77777777" w:rsidR="00245B23" w:rsidRDefault="00245B23" w:rsidP="00DA1E62">
            <w:pPr>
              <w:spacing w:line="240" w:lineRule="auto"/>
              <w:rPr>
                <w:sz w:val="2"/>
                <w:szCs w:val="2"/>
              </w:rPr>
            </w:pPr>
          </w:p>
        </w:tc>
        <w:tc>
          <w:tcPr>
            <w:tcW w:w="1978" w:type="dxa"/>
            <w:vMerge/>
            <w:tcBorders>
              <w:top w:val="nil"/>
            </w:tcBorders>
          </w:tcPr>
          <w:p w14:paraId="67DFC94D" w14:textId="77777777" w:rsidR="00245B23" w:rsidRDefault="00245B23" w:rsidP="00DA1E62">
            <w:pPr>
              <w:spacing w:line="240" w:lineRule="auto"/>
              <w:rPr>
                <w:sz w:val="2"/>
                <w:szCs w:val="2"/>
              </w:rPr>
            </w:pPr>
          </w:p>
        </w:tc>
        <w:tc>
          <w:tcPr>
            <w:tcW w:w="1262" w:type="dxa"/>
            <w:vMerge/>
            <w:tcBorders>
              <w:top w:val="nil"/>
            </w:tcBorders>
          </w:tcPr>
          <w:p w14:paraId="0F3A7E18" w14:textId="77777777" w:rsidR="00245B23" w:rsidRDefault="00245B23" w:rsidP="00DA1E62">
            <w:pPr>
              <w:spacing w:line="240" w:lineRule="auto"/>
              <w:rPr>
                <w:sz w:val="2"/>
                <w:szCs w:val="2"/>
              </w:rPr>
            </w:pPr>
          </w:p>
        </w:tc>
        <w:tc>
          <w:tcPr>
            <w:tcW w:w="1349" w:type="dxa"/>
          </w:tcPr>
          <w:p w14:paraId="5204208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5FE124" w14:textId="77777777" w:rsidR="00245B23" w:rsidRDefault="00245B23" w:rsidP="00DA1E62">
            <w:pPr>
              <w:pStyle w:val="TableParagraph"/>
              <w:spacing w:line="240" w:lineRule="auto"/>
              <w:rPr>
                <w:sz w:val="24"/>
              </w:rPr>
            </w:pPr>
            <w:r>
              <w:rPr>
                <w:spacing w:val="-4"/>
                <w:sz w:val="24"/>
              </w:rPr>
              <w:t>Kanji</w:t>
            </w:r>
          </w:p>
          <w:p w14:paraId="104CC140" w14:textId="77777777" w:rsidR="00245B23" w:rsidRDefault="00245B23" w:rsidP="00DA1E62">
            <w:pPr>
              <w:pStyle w:val="TableParagraph"/>
              <w:spacing w:before="183" w:line="240" w:lineRule="auto"/>
              <w:rPr>
                <w:sz w:val="24"/>
              </w:rPr>
            </w:pPr>
            <w:r>
              <w:rPr>
                <w:spacing w:val="-2"/>
                <w:sz w:val="24"/>
              </w:rPr>
              <w:t>151-</w:t>
            </w:r>
            <w:r>
              <w:rPr>
                <w:spacing w:val="-5"/>
                <w:sz w:val="24"/>
              </w:rPr>
              <w:t>160</w:t>
            </w:r>
          </w:p>
        </w:tc>
        <w:tc>
          <w:tcPr>
            <w:tcW w:w="1778" w:type="dxa"/>
            <w:vMerge/>
            <w:tcBorders>
              <w:top w:val="nil"/>
            </w:tcBorders>
          </w:tcPr>
          <w:p w14:paraId="6B9E7D4E" w14:textId="77777777" w:rsidR="00245B23" w:rsidRDefault="00245B23" w:rsidP="00DA1E62">
            <w:pPr>
              <w:spacing w:line="240" w:lineRule="auto"/>
              <w:rPr>
                <w:sz w:val="2"/>
                <w:szCs w:val="2"/>
              </w:rPr>
            </w:pPr>
          </w:p>
        </w:tc>
      </w:tr>
      <w:tr w:rsidR="00245B23" w14:paraId="5FF0E443" w14:textId="77777777" w:rsidTr="00E815CD">
        <w:trPr>
          <w:trHeight w:val="914"/>
        </w:trPr>
        <w:tc>
          <w:tcPr>
            <w:tcW w:w="1100" w:type="dxa"/>
            <w:vMerge/>
            <w:tcBorders>
              <w:top w:val="nil"/>
            </w:tcBorders>
          </w:tcPr>
          <w:p w14:paraId="5CC57093" w14:textId="77777777" w:rsidR="00245B23" w:rsidRDefault="00245B23" w:rsidP="00DA1E62">
            <w:pPr>
              <w:spacing w:line="240" w:lineRule="auto"/>
              <w:rPr>
                <w:sz w:val="2"/>
                <w:szCs w:val="2"/>
              </w:rPr>
            </w:pPr>
          </w:p>
        </w:tc>
        <w:tc>
          <w:tcPr>
            <w:tcW w:w="1978" w:type="dxa"/>
            <w:vMerge/>
            <w:tcBorders>
              <w:top w:val="nil"/>
            </w:tcBorders>
          </w:tcPr>
          <w:p w14:paraId="1D7C8C60" w14:textId="77777777" w:rsidR="00245B23" w:rsidRDefault="00245B23" w:rsidP="00DA1E62">
            <w:pPr>
              <w:spacing w:line="240" w:lineRule="auto"/>
              <w:rPr>
                <w:sz w:val="2"/>
                <w:szCs w:val="2"/>
              </w:rPr>
            </w:pPr>
          </w:p>
        </w:tc>
        <w:tc>
          <w:tcPr>
            <w:tcW w:w="1262" w:type="dxa"/>
            <w:vMerge/>
            <w:tcBorders>
              <w:top w:val="nil"/>
            </w:tcBorders>
          </w:tcPr>
          <w:p w14:paraId="4E21F19A" w14:textId="77777777" w:rsidR="00245B23" w:rsidRDefault="00245B23" w:rsidP="00DA1E62">
            <w:pPr>
              <w:spacing w:line="240" w:lineRule="auto"/>
              <w:rPr>
                <w:sz w:val="2"/>
                <w:szCs w:val="2"/>
              </w:rPr>
            </w:pPr>
          </w:p>
        </w:tc>
        <w:tc>
          <w:tcPr>
            <w:tcW w:w="1349" w:type="dxa"/>
          </w:tcPr>
          <w:p w14:paraId="073E79A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2CE24A3" w14:textId="77777777" w:rsidR="00245B23" w:rsidRDefault="00245B23" w:rsidP="00DA1E62">
            <w:pPr>
              <w:pStyle w:val="TableParagraph"/>
              <w:spacing w:line="240" w:lineRule="auto"/>
              <w:rPr>
                <w:sz w:val="24"/>
              </w:rPr>
            </w:pPr>
            <w:r>
              <w:rPr>
                <w:spacing w:val="-4"/>
                <w:sz w:val="24"/>
              </w:rPr>
              <w:t>Kanji</w:t>
            </w:r>
          </w:p>
          <w:p w14:paraId="39602555" w14:textId="77777777" w:rsidR="00245B23" w:rsidRDefault="00245B23" w:rsidP="00DA1E62">
            <w:pPr>
              <w:pStyle w:val="TableParagraph"/>
              <w:spacing w:before="180" w:line="240" w:lineRule="auto"/>
              <w:rPr>
                <w:sz w:val="24"/>
              </w:rPr>
            </w:pPr>
            <w:r>
              <w:rPr>
                <w:spacing w:val="-2"/>
                <w:sz w:val="24"/>
              </w:rPr>
              <w:t>161-</w:t>
            </w:r>
            <w:r>
              <w:rPr>
                <w:spacing w:val="-5"/>
                <w:sz w:val="24"/>
              </w:rPr>
              <w:t>170</w:t>
            </w:r>
          </w:p>
        </w:tc>
        <w:tc>
          <w:tcPr>
            <w:tcW w:w="1778" w:type="dxa"/>
            <w:vMerge/>
            <w:tcBorders>
              <w:top w:val="nil"/>
            </w:tcBorders>
          </w:tcPr>
          <w:p w14:paraId="3884F67D" w14:textId="77777777" w:rsidR="00245B23" w:rsidRDefault="00245B23" w:rsidP="00DA1E62">
            <w:pPr>
              <w:spacing w:line="240" w:lineRule="auto"/>
              <w:rPr>
                <w:sz w:val="2"/>
                <w:szCs w:val="2"/>
              </w:rPr>
            </w:pPr>
          </w:p>
        </w:tc>
      </w:tr>
      <w:tr w:rsidR="00245B23" w14:paraId="5A7E381B" w14:textId="77777777" w:rsidTr="00E815CD">
        <w:trPr>
          <w:trHeight w:val="916"/>
        </w:trPr>
        <w:tc>
          <w:tcPr>
            <w:tcW w:w="1100" w:type="dxa"/>
            <w:vMerge/>
            <w:tcBorders>
              <w:top w:val="nil"/>
            </w:tcBorders>
          </w:tcPr>
          <w:p w14:paraId="3771C9CA" w14:textId="77777777" w:rsidR="00245B23" w:rsidRDefault="00245B23" w:rsidP="00DA1E62">
            <w:pPr>
              <w:spacing w:line="240" w:lineRule="auto"/>
              <w:rPr>
                <w:sz w:val="2"/>
                <w:szCs w:val="2"/>
              </w:rPr>
            </w:pPr>
          </w:p>
        </w:tc>
        <w:tc>
          <w:tcPr>
            <w:tcW w:w="1978" w:type="dxa"/>
            <w:vMerge/>
            <w:tcBorders>
              <w:top w:val="nil"/>
            </w:tcBorders>
          </w:tcPr>
          <w:p w14:paraId="23570FFE" w14:textId="77777777" w:rsidR="00245B23" w:rsidRDefault="00245B23" w:rsidP="00DA1E62">
            <w:pPr>
              <w:spacing w:line="240" w:lineRule="auto"/>
              <w:rPr>
                <w:sz w:val="2"/>
                <w:szCs w:val="2"/>
              </w:rPr>
            </w:pPr>
          </w:p>
        </w:tc>
        <w:tc>
          <w:tcPr>
            <w:tcW w:w="1262" w:type="dxa"/>
            <w:vMerge/>
            <w:tcBorders>
              <w:top w:val="nil"/>
            </w:tcBorders>
          </w:tcPr>
          <w:p w14:paraId="5E0D534C" w14:textId="77777777" w:rsidR="00245B23" w:rsidRDefault="00245B23" w:rsidP="00DA1E62">
            <w:pPr>
              <w:spacing w:line="240" w:lineRule="auto"/>
              <w:rPr>
                <w:sz w:val="2"/>
                <w:szCs w:val="2"/>
              </w:rPr>
            </w:pPr>
          </w:p>
        </w:tc>
        <w:tc>
          <w:tcPr>
            <w:tcW w:w="1349" w:type="dxa"/>
          </w:tcPr>
          <w:p w14:paraId="4041642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7ABE1F8" w14:textId="77777777" w:rsidR="00245B23" w:rsidRDefault="00245B23" w:rsidP="00DA1E62">
            <w:pPr>
              <w:pStyle w:val="TableParagraph"/>
              <w:spacing w:line="240" w:lineRule="auto"/>
              <w:rPr>
                <w:sz w:val="24"/>
              </w:rPr>
            </w:pPr>
            <w:r>
              <w:rPr>
                <w:spacing w:val="-4"/>
                <w:sz w:val="24"/>
              </w:rPr>
              <w:t>Kanji</w:t>
            </w:r>
          </w:p>
          <w:p w14:paraId="0808AA9C" w14:textId="77777777" w:rsidR="00245B23" w:rsidRDefault="00245B23" w:rsidP="00DA1E62">
            <w:pPr>
              <w:pStyle w:val="TableParagraph"/>
              <w:spacing w:before="182" w:line="240" w:lineRule="auto"/>
              <w:rPr>
                <w:sz w:val="24"/>
              </w:rPr>
            </w:pPr>
            <w:r>
              <w:rPr>
                <w:spacing w:val="-2"/>
                <w:sz w:val="24"/>
              </w:rPr>
              <w:t>171-</w:t>
            </w:r>
            <w:r>
              <w:rPr>
                <w:spacing w:val="-5"/>
                <w:sz w:val="24"/>
              </w:rPr>
              <w:t>180</w:t>
            </w:r>
          </w:p>
        </w:tc>
        <w:tc>
          <w:tcPr>
            <w:tcW w:w="1778" w:type="dxa"/>
            <w:vMerge/>
            <w:tcBorders>
              <w:top w:val="nil"/>
            </w:tcBorders>
          </w:tcPr>
          <w:p w14:paraId="4F85C909" w14:textId="77777777" w:rsidR="00245B23" w:rsidRDefault="00245B23" w:rsidP="00DA1E62">
            <w:pPr>
              <w:spacing w:line="240" w:lineRule="auto"/>
              <w:rPr>
                <w:sz w:val="2"/>
                <w:szCs w:val="2"/>
              </w:rPr>
            </w:pPr>
          </w:p>
        </w:tc>
      </w:tr>
      <w:tr w:rsidR="00245B23" w14:paraId="0FDCFAC2" w14:textId="77777777" w:rsidTr="00E815CD">
        <w:trPr>
          <w:trHeight w:val="914"/>
        </w:trPr>
        <w:tc>
          <w:tcPr>
            <w:tcW w:w="1100" w:type="dxa"/>
          </w:tcPr>
          <w:p w14:paraId="373B5BD8"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9</w:t>
            </w:r>
          </w:p>
        </w:tc>
        <w:tc>
          <w:tcPr>
            <w:tcW w:w="1978" w:type="dxa"/>
          </w:tcPr>
          <w:p w14:paraId="7B3F46DB"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N4</w:t>
            </w:r>
          </w:p>
        </w:tc>
        <w:tc>
          <w:tcPr>
            <w:tcW w:w="1262" w:type="dxa"/>
          </w:tcPr>
          <w:p w14:paraId="458E342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7B73618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47276EE" w14:textId="77777777" w:rsidR="00245B23" w:rsidRDefault="00245B23" w:rsidP="00DA1E62">
            <w:pPr>
              <w:pStyle w:val="TableParagraph"/>
              <w:spacing w:line="240" w:lineRule="auto"/>
              <w:rPr>
                <w:sz w:val="24"/>
              </w:rPr>
            </w:pPr>
            <w:r>
              <w:rPr>
                <w:spacing w:val="-4"/>
                <w:sz w:val="24"/>
              </w:rPr>
              <w:t>Kanji</w:t>
            </w:r>
          </w:p>
          <w:p w14:paraId="06494322" w14:textId="77777777" w:rsidR="00245B23" w:rsidRDefault="00245B23" w:rsidP="00DA1E62">
            <w:pPr>
              <w:pStyle w:val="TableParagraph"/>
              <w:spacing w:before="180" w:line="240" w:lineRule="auto"/>
              <w:rPr>
                <w:sz w:val="24"/>
              </w:rPr>
            </w:pPr>
            <w:r>
              <w:rPr>
                <w:spacing w:val="-2"/>
                <w:sz w:val="24"/>
              </w:rPr>
              <w:t>181-</w:t>
            </w:r>
            <w:r>
              <w:rPr>
                <w:spacing w:val="-5"/>
                <w:sz w:val="24"/>
              </w:rPr>
              <w:t>190</w:t>
            </w:r>
          </w:p>
        </w:tc>
        <w:tc>
          <w:tcPr>
            <w:tcW w:w="1778" w:type="dxa"/>
          </w:tcPr>
          <w:p w14:paraId="43A12B72" w14:textId="77777777" w:rsidR="00245B23" w:rsidRDefault="00245B23" w:rsidP="00182F8F">
            <w:pPr>
              <w:pStyle w:val="TableParagraph"/>
              <w:numPr>
                <w:ilvl w:val="0"/>
                <w:numId w:val="94"/>
              </w:numPr>
              <w:tabs>
                <w:tab w:val="left" w:pos="284"/>
              </w:tabs>
              <w:spacing w:before="32" w:line="240" w:lineRule="auto"/>
              <w:ind w:left="284" w:hanging="143"/>
              <w:rPr>
                <w:b/>
                <w:sz w:val="24"/>
              </w:rPr>
            </w:pPr>
            <w:r>
              <w:rPr>
                <w:b/>
                <w:sz w:val="24"/>
              </w:rPr>
              <w:t xml:space="preserve">Task </w:t>
            </w:r>
            <w:r>
              <w:rPr>
                <w:b/>
                <w:spacing w:val="-10"/>
                <w:sz w:val="24"/>
              </w:rPr>
              <w:t>9</w:t>
            </w:r>
          </w:p>
          <w:p w14:paraId="190C81D1" w14:textId="77777777" w:rsidR="00245B23" w:rsidRDefault="00245B23" w:rsidP="00DA1E62">
            <w:pPr>
              <w:pStyle w:val="TableParagraph"/>
              <w:spacing w:before="270" w:line="240" w:lineRule="auto"/>
              <w:ind w:left="110"/>
              <w:rPr>
                <w:i/>
                <w:sz w:val="24"/>
              </w:rPr>
            </w:pPr>
            <w:r>
              <w:rPr>
                <w:i/>
                <w:sz w:val="24"/>
                <w:u w:val="single"/>
              </w:rPr>
              <w:t>Details</w:t>
            </w:r>
            <w:r>
              <w:rPr>
                <w:i/>
                <w:spacing w:val="-1"/>
                <w:sz w:val="24"/>
                <w:u w:val="single"/>
              </w:rPr>
              <w:t xml:space="preserve"> </w:t>
            </w:r>
            <w:r>
              <w:rPr>
                <w:i/>
                <w:spacing w:val="-5"/>
                <w:sz w:val="24"/>
                <w:u w:val="single"/>
              </w:rPr>
              <w:t>may</w:t>
            </w:r>
          </w:p>
        </w:tc>
      </w:tr>
    </w:tbl>
    <w:p w14:paraId="2B8C910F" w14:textId="77777777" w:rsidR="00245B23" w:rsidRDefault="00245B23" w:rsidP="00DA1E62">
      <w:pPr>
        <w:spacing w:line="240" w:lineRule="auto"/>
        <w:rPr>
          <w:sz w:val="24"/>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01D9F7B" w14:textId="77777777" w:rsidTr="00E815CD">
        <w:trPr>
          <w:trHeight w:val="917"/>
        </w:trPr>
        <w:tc>
          <w:tcPr>
            <w:tcW w:w="1100" w:type="dxa"/>
            <w:vMerge w:val="restart"/>
          </w:tcPr>
          <w:p w14:paraId="4AA5C936" w14:textId="77777777" w:rsidR="00245B23" w:rsidRDefault="00245B23" w:rsidP="00DA1E62">
            <w:pPr>
              <w:pStyle w:val="TableParagraph"/>
              <w:spacing w:line="240" w:lineRule="auto"/>
              <w:ind w:left="0"/>
              <w:rPr>
                <w:rFonts w:ascii="Times New Roman"/>
              </w:rPr>
            </w:pPr>
          </w:p>
        </w:tc>
        <w:tc>
          <w:tcPr>
            <w:tcW w:w="1978" w:type="dxa"/>
            <w:vMerge w:val="restart"/>
          </w:tcPr>
          <w:p w14:paraId="5524F183" w14:textId="77777777" w:rsidR="00245B23" w:rsidRDefault="00245B23" w:rsidP="00DA1E62">
            <w:pPr>
              <w:pStyle w:val="TableParagraph"/>
              <w:spacing w:line="240" w:lineRule="auto"/>
              <w:ind w:left="106"/>
              <w:rPr>
                <w:b/>
                <w:sz w:val="24"/>
              </w:rPr>
            </w:pPr>
            <w:r>
              <w:rPr>
                <w:b/>
                <w:spacing w:val="-2"/>
                <w:sz w:val="24"/>
              </w:rPr>
              <w:t>Kanji</w:t>
            </w:r>
          </w:p>
        </w:tc>
        <w:tc>
          <w:tcPr>
            <w:tcW w:w="1262" w:type="dxa"/>
            <w:vMerge w:val="restart"/>
          </w:tcPr>
          <w:p w14:paraId="055200B7" w14:textId="77777777" w:rsidR="00245B23" w:rsidRDefault="00245B23" w:rsidP="00DA1E62">
            <w:pPr>
              <w:pStyle w:val="TableParagraph"/>
              <w:spacing w:line="240" w:lineRule="auto"/>
              <w:ind w:left="0"/>
              <w:rPr>
                <w:rFonts w:ascii="Times New Roman"/>
              </w:rPr>
            </w:pPr>
          </w:p>
        </w:tc>
        <w:tc>
          <w:tcPr>
            <w:tcW w:w="1349" w:type="dxa"/>
          </w:tcPr>
          <w:p w14:paraId="35F222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533C681" w14:textId="77777777" w:rsidR="00245B23" w:rsidRDefault="00245B23" w:rsidP="00DA1E62">
            <w:pPr>
              <w:pStyle w:val="TableParagraph"/>
              <w:spacing w:line="240" w:lineRule="auto"/>
              <w:rPr>
                <w:sz w:val="24"/>
              </w:rPr>
            </w:pPr>
            <w:r>
              <w:rPr>
                <w:spacing w:val="-4"/>
                <w:sz w:val="24"/>
              </w:rPr>
              <w:t>Kanji</w:t>
            </w:r>
          </w:p>
          <w:p w14:paraId="4E5310DD" w14:textId="77777777" w:rsidR="00245B23" w:rsidRDefault="00245B23" w:rsidP="00DA1E62">
            <w:pPr>
              <w:pStyle w:val="TableParagraph"/>
              <w:spacing w:before="182" w:line="240" w:lineRule="auto"/>
              <w:rPr>
                <w:sz w:val="24"/>
              </w:rPr>
            </w:pPr>
            <w:r>
              <w:rPr>
                <w:spacing w:val="-2"/>
                <w:sz w:val="24"/>
              </w:rPr>
              <w:t>191-</w:t>
            </w:r>
            <w:r>
              <w:rPr>
                <w:spacing w:val="-5"/>
                <w:sz w:val="24"/>
              </w:rPr>
              <w:t>200</w:t>
            </w:r>
          </w:p>
        </w:tc>
        <w:tc>
          <w:tcPr>
            <w:tcW w:w="1778" w:type="dxa"/>
            <w:vMerge w:val="restart"/>
          </w:tcPr>
          <w:p w14:paraId="63BACB7E" w14:textId="77777777" w:rsidR="00245B23" w:rsidRDefault="00245B23" w:rsidP="00DA1E62">
            <w:pPr>
              <w:pStyle w:val="TableParagraph"/>
              <w:spacing w:line="240" w:lineRule="auto"/>
              <w:ind w:left="110" w:right="430"/>
              <w:rPr>
                <w:i/>
                <w:sz w:val="24"/>
              </w:rPr>
            </w:pPr>
            <w:r>
              <w:rPr>
                <w:i/>
                <w:sz w:val="24"/>
                <w:u w:val="single"/>
              </w:rPr>
              <w:t>be seen at</w:t>
            </w:r>
            <w:r>
              <w:rPr>
                <w:i/>
                <w:sz w:val="24"/>
              </w:rPr>
              <w:t xml:space="preserve"> </w:t>
            </w:r>
            <w:r>
              <w:rPr>
                <w:i/>
                <w:spacing w:val="-2"/>
                <w:sz w:val="24"/>
                <w:u w:val="single"/>
              </w:rPr>
              <w:t>Annexure-I</w:t>
            </w:r>
          </w:p>
        </w:tc>
      </w:tr>
      <w:tr w:rsidR="00245B23" w14:paraId="69744DE5" w14:textId="77777777" w:rsidTr="00E815CD">
        <w:trPr>
          <w:trHeight w:val="914"/>
        </w:trPr>
        <w:tc>
          <w:tcPr>
            <w:tcW w:w="1100" w:type="dxa"/>
            <w:vMerge/>
            <w:tcBorders>
              <w:top w:val="nil"/>
            </w:tcBorders>
          </w:tcPr>
          <w:p w14:paraId="5B7BEB14" w14:textId="77777777" w:rsidR="00245B23" w:rsidRDefault="00245B23" w:rsidP="00DA1E62">
            <w:pPr>
              <w:spacing w:line="240" w:lineRule="auto"/>
              <w:rPr>
                <w:sz w:val="2"/>
                <w:szCs w:val="2"/>
              </w:rPr>
            </w:pPr>
          </w:p>
        </w:tc>
        <w:tc>
          <w:tcPr>
            <w:tcW w:w="1978" w:type="dxa"/>
            <w:vMerge/>
            <w:tcBorders>
              <w:top w:val="nil"/>
            </w:tcBorders>
          </w:tcPr>
          <w:p w14:paraId="3BF63D5A" w14:textId="77777777" w:rsidR="00245B23" w:rsidRDefault="00245B23" w:rsidP="00DA1E62">
            <w:pPr>
              <w:spacing w:line="240" w:lineRule="auto"/>
              <w:rPr>
                <w:sz w:val="2"/>
                <w:szCs w:val="2"/>
              </w:rPr>
            </w:pPr>
          </w:p>
        </w:tc>
        <w:tc>
          <w:tcPr>
            <w:tcW w:w="1262" w:type="dxa"/>
            <w:vMerge/>
            <w:tcBorders>
              <w:top w:val="nil"/>
            </w:tcBorders>
          </w:tcPr>
          <w:p w14:paraId="709C6C6D" w14:textId="77777777" w:rsidR="00245B23" w:rsidRDefault="00245B23" w:rsidP="00DA1E62">
            <w:pPr>
              <w:spacing w:line="240" w:lineRule="auto"/>
              <w:rPr>
                <w:sz w:val="2"/>
                <w:szCs w:val="2"/>
              </w:rPr>
            </w:pPr>
          </w:p>
        </w:tc>
        <w:tc>
          <w:tcPr>
            <w:tcW w:w="1349" w:type="dxa"/>
          </w:tcPr>
          <w:p w14:paraId="3BF87D6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6F05A65" w14:textId="77777777" w:rsidR="00245B23" w:rsidRDefault="00245B23" w:rsidP="00DA1E62">
            <w:pPr>
              <w:pStyle w:val="TableParagraph"/>
              <w:spacing w:line="240" w:lineRule="auto"/>
              <w:rPr>
                <w:sz w:val="24"/>
              </w:rPr>
            </w:pPr>
            <w:r>
              <w:rPr>
                <w:spacing w:val="-4"/>
                <w:sz w:val="24"/>
              </w:rPr>
              <w:t>Kanji</w:t>
            </w:r>
          </w:p>
          <w:p w14:paraId="0DC8BD72" w14:textId="77777777" w:rsidR="00245B23" w:rsidRDefault="00245B23" w:rsidP="00DA1E62">
            <w:pPr>
              <w:pStyle w:val="TableParagraph"/>
              <w:spacing w:before="180" w:line="240" w:lineRule="auto"/>
              <w:rPr>
                <w:sz w:val="24"/>
              </w:rPr>
            </w:pPr>
            <w:r>
              <w:rPr>
                <w:spacing w:val="-2"/>
                <w:sz w:val="24"/>
              </w:rPr>
              <w:t>201-</w:t>
            </w:r>
            <w:r>
              <w:rPr>
                <w:spacing w:val="-5"/>
                <w:sz w:val="24"/>
              </w:rPr>
              <w:t>210</w:t>
            </w:r>
          </w:p>
        </w:tc>
        <w:tc>
          <w:tcPr>
            <w:tcW w:w="1778" w:type="dxa"/>
            <w:vMerge/>
            <w:tcBorders>
              <w:top w:val="nil"/>
            </w:tcBorders>
          </w:tcPr>
          <w:p w14:paraId="69186F57" w14:textId="77777777" w:rsidR="00245B23" w:rsidRDefault="00245B23" w:rsidP="00DA1E62">
            <w:pPr>
              <w:spacing w:line="240" w:lineRule="auto"/>
              <w:rPr>
                <w:sz w:val="2"/>
                <w:szCs w:val="2"/>
              </w:rPr>
            </w:pPr>
          </w:p>
        </w:tc>
      </w:tr>
      <w:tr w:rsidR="00245B23" w14:paraId="534828D7" w14:textId="77777777" w:rsidTr="00E815CD">
        <w:trPr>
          <w:trHeight w:val="916"/>
        </w:trPr>
        <w:tc>
          <w:tcPr>
            <w:tcW w:w="1100" w:type="dxa"/>
            <w:vMerge/>
            <w:tcBorders>
              <w:top w:val="nil"/>
            </w:tcBorders>
          </w:tcPr>
          <w:p w14:paraId="2DDD3C9C" w14:textId="77777777" w:rsidR="00245B23" w:rsidRDefault="00245B23" w:rsidP="00DA1E62">
            <w:pPr>
              <w:spacing w:line="240" w:lineRule="auto"/>
              <w:rPr>
                <w:sz w:val="2"/>
                <w:szCs w:val="2"/>
              </w:rPr>
            </w:pPr>
          </w:p>
        </w:tc>
        <w:tc>
          <w:tcPr>
            <w:tcW w:w="1978" w:type="dxa"/>
            <w:vMerge/>
            <w:tcBorders>
              <w:top w:val="nil"/>
            </w:tcBorders>
          </w:tcPr>
          <w:p w14:paraId="1B6AEE29" w14:textId="77777777" w:rsidR="00245B23" w:rsidRDefault="00245B23" w:rsidP="00DA1E62">
            <w:pPr>
              <w:spacing w:line="240" w:lineRule="auto"/>
              <w:rPr>
                <w:sz w:val="2"/>
                <w:szCs w:val="2"/>
              </w:rPr>
            </w:pPr>
          </w:p>
        </w:tc>
        <w:tc>
          <w:tcPr>
            <w:tcW w:w="1262" w:type="dxa"/>
            <w:vMerge/>
            <w:tcBorders>
              <w:top w:val="nil"/>
            </w:tcBorders>
          </w:tcPr>
          <w:p w14:paraId="703F6B4A" w14:textId="77777777" w:rsidR="00245B23" w:rsidRDefault="00245B23" w:rsidP="00DA1E62">
            <w:pPr>
              <w:spacing w:line="240" w:lineRule="auto"/>
              <w:rPr>
                <w:sz w:val="2"/>
                <w:szCs w:val="2"/>
              </w:rPr>
            </w:pPr>
          </w:p>
        </w:tc>
        <w:tc>
          <w:tcPr>
            <w:tcW w:w="1349" w:type="dxa"/>
          </w:tcPr>
          <w:p w14:paraId="4C03F24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4E71E242" w14:textId="77777777" w:rsidR="00245B23" w:rsidRDefault="00245B23" w:rsidP="00DA1E62">
            <w:pPr>
              <w:pStyle w:val="TableParagraph"/>
              <w:spacing w:line="240" w:lineRule="auto"/>
              <w:rPr>
                <w:sz w:val="24"/>
              </w:rPr>
            </w:pPr>
            <w:r>
              <w:rPr>
                <w:spacing w:val="-4"/>
                <w:sz w:val="24"/>
              </w:rPr>
              <w:t>Kanji</w:t>
            </w:r>
          </w:p>
          <w:p w14:paraId="0201E9BA" w14:textId="77777777" w:rsidR="00245B23" w:rsidRDefault="00245B23" w:rsidP="00DA1E62">
            <w:pPr>
              <w:pStyle w:val="TableParagraph"/>
              <w:spacing w:before="182" w:line="240" w:lineRule="auto"/>
              <w:rPr>
                <w:sz w:val="24"/>
              </w:rPr>
            </w:pPr>
            <w:r>
              <w:rPr>
                <w:spacing w:val="-2"/>
                <w:sz w:val="24"/>
              </w:rPr>
              <w:t>211-</w:t>
            </w:r>
            <w:r>
              <w:rPr>
                <w:spacing w:val="-5"/>
                <w:sz w:val="24"/>
              </w:rPr>
              <w:t>220</w:t>
            </w:r>
          </w:p>
        </w:tc>
        <w:tc>
          <w:tcPr>
            <w:tcW w:w="1778" w:type="dxa"/>
            <w:vMerge/>
            <w:tcBorders>
              <w:top w:val="nil"/>
            </w:tcBorders>
          </w:tcPr>
          <w:p w14:paraId="1E703FB1" w14:textId="77777777" w:rsidR="00245B23" w:rsidRDefault="00245B23" w:rsidP="00DA1E62">
            <w:pPr>
              <w:spacing w:line="240" w:lineRule="auto"/>
              <w:rPr>
                <w:sz w:val="2"/>
                <w:szCs w:val="2"/>
              </w:rPr>
            </w:pPr>
          </w:p>
        </w:tc>
      </w:tr>
      <w:tr w:rsidR="00245B23" w14:paraId="17178A4B" w14:textId="77777777" w:rsidTr="00E815CD">
        <w:trPr>
          <w:trHeight w:val="914"/>
        </w:trPr>
        <w:tc>
          <w:tcPr>
            <w:tcW w:w="1100" w:type="dxa"/>
            <w:vMerge/>
            <w:tcBorders>
              <w:top w:val="nil"/>
            </w:tcBorders>
          </w:tcPr>
          <w:p w14:paraId="1253B226" w14:textId="77777777" w:rsidR="00245B23" w:rsidRDefault="00245B23" w:rsidP="00DA1E62">
            <w:pPr>
              <w:spacing w:line="240" w:lineRule="auto"/>
              <w:rPr>
                <w:sz w:val="2"/>
                <w:szCs w:val="2"/>
              </w:rPr>
            </w:pPr>
          </w:p>
        </w:tc>
        <w:tc>
          <w:tcPr>
            <w:tcW w:w="1978" w:type="dxa"/>
            <w:vMerge/>
            <w:tcBorders>
              <w:top w:val="nil"/>
            </w:tcBorders>
          </w:tcPr>
          <w:p w14:paraId="2FE620D1" w14:textId="77777777" w:rsidR="00245B23" w:rsidRDefault="00245B23" w:rsidP="00DA1E62">
            <w:pPr>
              <w:spacing w:line="240" w:lineRule="auto"/>
              <w:rPr>
                <w:sz w:val="2"/>
                <w:szCs w:val="2"/>
              </w:rPr>
            </w:pPr>
          </w:p>
        </w:tc>
        <w:tc>
          <w:tcPr>
            <w:tcW w:w="1262" w:type="dxa"/>
            <w:vMerge w:val="restart"/>
          </w:tcPr>
          <w:p w14:paraId="2A85B091"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5D37ED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DB51773" w14:textId="77777777" w:rsidR="00245B23" w:rsidRDefault="00245B23" w:rsidP="00DA1E62">
            <w:pPr>
              <w:pStyle w:val="TableParagraph"/>
              <w:spacing w:line="240" w:lineRule="auto"/>
              <w:rPr>
                <w:sz w:val="24"/>
              </w:rPr>
            </w:pPr>
            <w:r>
              <w:rPr>
                <w:spacing w:val="-4"/>
                <w:sz w:val="24"/>
              </w:rPr>
              <w:t>Kanji</w:t>
            </w:r>
          </w:p>
          <w:p w14:paraId="27519CD3" w14:textId="77777777" w:rsidR="00245B23" w:rsidRDefault="00245B23" w:rsidP="00DA1E62">
            <w:pPr>
              <w:pStyle w:val="TableParagraph"/>
              <w:spacing w:before="180" w:line="240" w:lineRule="auto"/>
              <w:rPr>
                <w:sz w:val="24"/>
              </w:rPr>
            </w:pPr>
            <w:r>
              <w:rPr>
                <w:spacing w:val="-2"/>
                <w:sz w:val="24"/>
              </w:rPr>
              <w:t>221-</w:t>
            </w:r>
            <w:r>
              <w:rPr>
                <w:spacing w:val="-5"/>
                <w:sz w:val="24"/>
              </w:rPr>
              <w:t>230</w:t>
            </w:r>
          </w:p>
        </w:tc>
        <w:tc>
          <w:tcPr>
            <w:tcW w:w="1778" w:type="dxa"/>
            <w:vMerge/>
            <w:tcBorders>
              <w:top w:val="nil"/>
            </w:tcBorders>
          </w:tcPr>
          <w:p w14:paraId="00FA22D9" w14:textId="77777777" w:rsidR="00245B23" w:rsidRDefault="00245B23" w:rsidP="00DA1E62">
            <w:pPr>
              <w:spacing w:line="240" w:lineRule="auto"/>
              <w:rPr>
                <w:sz w:val="2"/>
                <w:szCs w:val="2"/>
              </w:rPr>
            </w:pPr>
          </w:p>
        </w:tc>
      </w:tr>
      <w:tr w:rsidR="00245B23" w14:paraId="0EB89446" w14:textId="77777777" w:rsidTr="00E815CD">
        <w:trPr>
          <w:trHeight w:val="917"/>
        </w:trPr>
        <w:tc>
          <w:tcPr>
            <w:tcW w:w="1100" w:type="dxa"/>
            <w:vMerge/>
            <w:tcBorders>
              <w:top w:val="nil"/>
            </w:tcBorders>
          </w:tcPr>
          <w:p w14:paraId="7D212035" w14:textId="77777777" w:rsidR="00245B23" w:rsidRDefault="00245B23" w:rsidP="00DA1E62">
            <w:pPr>
              <w:spacing w:line="240" w:lineRule="auto"/>
              <w:rPr>
                <w:sz w:val="2"/>
                <w:szCs w:val="2"/>
              </w:rPr>
            </w:pPr>
          </w:p>
        </w:tc>
        <w:tc>
          <w:tcPr>
            <w:tcW w:w="1978" w:type="dxa"/>
            <w:vMerge/>
            <w:tcBorders>
              <w:top w:val="nil"/>
            </w:tcBorders>
          </w:tcPr>
          <w:p w14:paraId="7ADD8919" w14:textId="77777777" w:rsidR="00245B23" w:rsidRDefault="00245B23" w:rsidP="00DA1E62">
            <w:pPr>
              <w:spacing w:line="240" w:lineRule="auto"/>
              <w:rPr>
                <w:sz w:val="2"/>
                <w:szCs w:val="2"/>
              </w:rPr>
            </w:pPr>
          </w:p>
        </w:tc>
        <w:tc>
          <w:tcPr>
            <w:tcW w:w="1262" w:type="dxa"/>
            <w:vMerge/>
            <w:tcBorders>
              <w:top w:val="nil"/>
            </w:tcBorders>
          </w:tcPr>
          <w:p w14:paraId="1FE185A3" w14:textId="77777777" w:rsidR="00245B23" w:rsidRDefault="00245B23" w:rsidP="00DA1E62">
            <w:pPr>
              <w:spacing w:line="240" w:lineRule="auto"/>
              <w:rPr>
                <w:sz w:val="2"/>
                <w:szCs w:val="2"/>
              </w:rPr>
            </w:pPr>
          </w:p>
        </w:tc>
        <w:tc>
          <w:tcPr>
            <w:tcW w:w="1349" w:type="dxa"/>
          </w:tcPr>
          <w:p w14:paraId="29D073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CFCA118" w14:textId="77777777" w:rsidR="00245B23" w:rsidRDefault="00245B23" w:rsidP="00DA1E62">
            <w:pPr>
              <w:pStyle w:val="TableParagraph"/>
              <w:spacing w:line="240" w:lineRule="auto"/>
              <w:rPr>
                <w:sz w:val="24"/>
              </w:rPr>
            </w:pPr>
            <w:r>
              <w:rPr>
                <w:spacing w:val="-4"/>
                <w:sz w:val="24"/>
              </w:rPr>
              <w:t>Kanji</w:t>
            </w:r>
          </w:p>
          <w:p w14:paraId="42BCE691" w14:textId="77777777" w:rsidR="00245B23" w:rsidRDefault="00245B23" w:rsidP="00DA1E62">
            <w:pPr>
              <w:pStyle w:val="TableParagraph"/>
              <w:spacing w:before="182" w:line="240" w:lineRule="auto"/>
              <w:rPr>
                <w:sz w:val="24"/>
              </w:rPr>
            </w:pPr>
            <w:r>
              <w:rPr>
                <w:spacing w:val="-2"/>
                <w:sz w:val="24"/>
              </w:rPr>
              <w:t>231-</w:t>
            </w:r>
            <w:r>
              <w:rPr>
                <w:spacing w:val="-5"/>
                <w:sz w:val="24"/>
              </w:rPr>
              <w:t>240</w:t>
            </w:r>
          </w:p>
        </w:tc>
        <w:tc>
          <w:tcPr>
            <w:tcW w:w="1778" w:type="dxa"/>
            <w:vMerge/>
            <w:tcBorders>
              <w:top w:val="nil"/>
            </w:tcBorders>
          </w:tcPr>
          <w:p w14:paraId="63E62223" w14:textId="77777777" w:rsidR="00245B23" w:rsidRDefault="00245B23" w:rsidP="00DA1E62">
            <w:pPr>
              <w:spacing w:line="240" w:lineRule="auto"/>
              <w:rPr>
                <w:sz w:val="2"/>
                <w:szCs w:val="2"/>
              </w:rPr>
            </w:pPr>
          </w:p>
        </w:tc>
      </w:tr>
      <w:tr w:rsidR="00245B23" w14:paraId="295C90E7" w14:textId="77777777" w:rsidTr="00E815CD">
        <w:trPr>
          <w:trHeight w:val="914"/>
        </w:trPr>
        <w:tc>
          <w:tcPr>
            <w:tcW w:w="1100" w:type="dxa"/>
            <w:vMerge/>
            <w:tcBorders>
              <w:top w:val="nil"/>
            </w:tcBorders>
          </w:tcPr>
          <w:p w14:paraId="5A1D090F" w14:textId="77777777" w:rsidR="00245B23" w:rsidRDefault="00245B23" w:rsidP="00DA1E62">
            <w:pPr>
              <w:spacing w:line="240" w:lineRule="auto"/>
              <w:rPr>
                <w:sz w:val="2"/>
                <w:szCs w:val="2"/>
              </w:rPr>
            </w:pPr>
          </w:p>
        </w:tc>
        <w:tc>
          <w:tcPr>
            <w:tcW w:w="1978" w:type="dxa"/>
            <w:vMerge/>
            <w:tcBorders>
              <w:top w:val="nil"/>
            </w:tcBorders>
          </w:tcPr>
          <w:p w14:paraId="26F1772B" w14:textId="77777777" w:rsidR="00245B23" w:rsidRDefault="00245B23" w:rsidP="00DA1E62">
            <w:pPr>
              <w:spacing w:line="240" w:lineRule="auto"/>
              <w:rPr>
                <w:sz w:val="2"/>
                <w:szCs w:val="2"/>
              </w:rPr>
            </w:pPr>
          </w:p>
        </w:tc>
        <w:tc>
          <w:tcPr>
            <w:tcW w:w="1262" w:type="dxa"/>
            <w:vMerge/>
            <w:tcBorders>
              <w:top w:val="nil"/>
            </w:tcBorders>
          </w:tcPr>
          <w:p w14:paraId="1875639F" w14:textId="77777777" w:rsidR="00245B23" w:rsidRDefault="00245B23" w:rsidP="00DA1E62">
            <w:pPr>
              <w:spacing w:line="240" w:lineRule="auto"/>
              <w:rPr>
                <w:sz w:val="2"/>
                <w:szCs w:val="2"/>
              </w:rPr>
            </w:pPr>
          </w:p>
        </w:tc>
        <w:tc>
          <w:tcPr>
            <w:tcW w:w="1349" w:type="dxa"/>
          </w:tcPr>
          <w:p w14:paraId="6A7B8AA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083E65E" w14:textId="77777777" w:rsidR="00245B23" w:rsidRDefault="00245B23" w:rsidP="00DA1E62">
            <w:pPr>
              <w:pStyle w:val="TableParagraph"/>
              <w:spacing w:line="240" w:lineRule="auto"/>
              <w:rPr>
                <w:sz w:val="24"/>
              </w:rPr>
            </w:pPr>
            <w:r>
              <w:rPr>
                <w:spacing w:val="-4"/>
                <w:sz w:val="24"/>
              </w:rPr>
              <w:t>Kanji</w:t>
            </w:r>
          </w:p>
          <w:p w14:paraId="7F295D9D" w14:textId="77777777" w:rsidR="00245B23" w:rsidRDefault="00245B23" w:rsidP="00DA1E62">
            <w:pPr>
              <w:pStyle w:val="TableParagraph"/>
              <w:spacing w:before="180" w:line="240" w:lineRule="auto"/>
              <w:rPr>
                <w:sz w:val="24"/>
              </w:rPr>
            </w:pPr>
            <w:r>
              <w:rPr>
                <w:spacing w:val="-2"/>
                <w:sz w:val="24"/>
              </w:rPr>
              <w:t>241-</w:t>
            </w:r>
            <w:r>
              <w:rPr>
                <w:spacing w:val="-5"/>
                <w:sz w:val="24"/>
              </w:rPr>
              <w:t>250</w:t>
            </w:r>
          </w:p>
        </w:tc>
        <w:tc>
          <w:tcPr>
            <w:tcW w:w="1778" w:type="dxa"/>
            <w:vMerge/>
            <w:tcBorders>
              <w:top w:val="nil"/>
            </w:tcBorders>
          </w:tcPr>
          <w:p w14:paraId="70F95C73" w14:textId="77777777" w:rsidR="00245B23" w:rsidRDefault="00245B23" w:rsidP="00DA1E62">
            <w:pPr>
              <w:spacing w:line="240" w:lineRule="auto"/>
              <w:rPr>
                <w:sz w:val="2"/>
                <w:szCs w:val="2"/>
              </w:rPr>
            </w:pPr>
          </w:p>
        </w:tc>
      </w:tr>
      <w:tr w:rsidR="00245B23" w14:paraId="659A648B" w14:textId="77777777" w:rsidTr="00E815CD">
        <w:trPr>
          <w:trHeight w:val="916"/>
        </w:trPr>
        <w:tc>
          <w:tcPr>
            <w:tcW w:w="1100" w:type="dxa"/>
            <w:vMerge/>
            <w:tcBorders>
              <w:top w:val="nil"/>
            </w:tcBorders>
          </w:tcPr>
          <w:p w14:paraId="5F2FC1C3" w14:textId="77777777" w:rsidR="00245B23" w:rsidRDefault="00245B23" w:rsidP="00DA1E62">
            <w:pPr>
              <w:spacing w:line="240" w:lineRule="auto"/>
              <w:rPr>
                <w:sz w:val="2"/>
                <w:szCs w:val="2"/>
              </w:rPr>
            </w:pPr>
          </w:p>
        </w:tc>
        <w:tc>
          <w:tcPr>
            <w:tcW w:w="1978" w:type="dxa"/>
            <w:vMerge/>
            <w:tcBorders>
              <w:top w:val="nil"/>
            </w:tcBorders>
          </w:tcPr>
          <w:p w14:paraId="4629397F" w14:textId="77777777" w:rsidR="00245B23" w:rsidRDefault="00245B23" w:rsidP="00DA1E62">
            <w:pPr>
              <w:spacing w:line="240" w:lineRule="auto"/>
              <w:rPr>
                <w:sz w:val="2"/>
                <w:szCs w:val="2"/>
              </w:rPr>
            </w:pPr>
          </w:p>
        </w:tc>
        <w:tc>
          <w:tcPr>
            <w:tcW w:w="1262" w:type="dxa"/>
            <w:vMerge/>
            <w:tcBorders>
              <w:top w:val="nil"/>
            </w:tcBorders>
          </w:tcPr>
          <w:p w14:paraId="368F86F1" w14:textId="77777777" w:rsidR="00245B23" w:rsidRDefault="00245B23" w:rsidP="00DA1E62">
            <w:pPr>
              <w:spacing w:line="240" w:lineRule="auto"/>
              <w:rPr>
                <w:sz w:val="2"/>
                <w:szCs w:val="2"/>
              </w:rPr>
            </w:pPr>
          </w:p>
        </w:tc>
        <w:tc>
          <w:tcPr>
            <w:tcW w:w="1349" w:type="dxa"/>
          </w:tcPr>
          <w:p w14:paraId="3B38A2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6B22491" w14:textId="77777777" w:rsidR="00245B23" w:rsidRDefault="00245B23" w:rsidP="00DA1E62">
            <w:pPr>
              <w:pStyle w:val="TableParagraph"/>
              <w:spacing w:line="240" w:lineRule="auto"/>
              <w:rPr>
                <w:sz w:val="24"/>
              </w:rPr>
            </w:pPr>
            <w:r>
              <w:rPr>
                <w:spacing w:val="-4"/>
                <w:sz w:val="24"/>
              </w:rPr>
              <w:t>Kanji</w:t>
            </w:r>
          </w:p>
          <w:p w14:paraId="7B317316" w14:textId="77777777" w:rsidR="00245B23" w:rsidRDefault="00245B23" w:rsidP="00DA1E62">
            <w:pPr>
              <w:pStyle w:val="TableParagraph"/>
              <w:spacing w:before="182" w:line="240" w:lineRule="auto"/>
              <w:rPr>
                <w:sz w:val="24"/>
              </w:rPr>
            </w:pPr>
            <w:r>
              <w:rPr>
                <w:spacing w:val="-2"/>
                <w:sz w:val="24"/>
              </w:rPr>
              <w:t>251-</w:t>
            </w:r>
            <w:r>
              <w:rPr>
                <w:spacing w:val="-5"/>
                <w:sz w:val="24"/>
              </w:rPr>
              <w:t>260</w:t>
            </w:r>
          </w:p>
        </w:tc>
        <w:tc>
          <w:tcPr>
            <w:tcW w:w="1778" w:type="dxa"/>
            <w:vMerge/>
            <w:tcBorders>
              <w:top w:val="nil"/>
            </w:tcBorders>
          </w:tcPr>
          <w:p w14:paraId="33191DD6" w14:textId="77777777" w:rsidR="00245B23" w:rsidRDefault="00245B23" w:rsidP="00DA1E62">
            <w:pPr>
              <w:spacing w:line="240" w:lineRule="auto"/>
              <w:rPr>
                <w:sz w:val="2"/>
                <w:szCs w:val="2"/>
              </w:rPr>
            </w:pPr>
          </w:p>
        </w:tc>
      </w:tr>
      <w:tr w:rsidR="00245B23" w14:paraId="2789709A" w14:textId="77777777" w:rsidTr="00F22377">
        <w:trPr>
          <w:trHeight w:val="817"/>
        </w:trPr>
        <w:tc>
          <w:tcPr>
            <w:tcW w:w="1100" w:type="dxa"/>
            <w:vMerge/>
            <w:tcBorders>
              <w:top w:val="nil"/>
            </w:tcBorders>
          </w:tcPr>
          <w:p w14:paraId="6F102579" w14:textId="77777777" w:rsidR="00245B23" w:rsidRDefault="00245B23" w:rsidP="00DA1E62">
            <w:pPr>
              <w:spacing w:line="240" w:lineRule="auto"/>
              <w:rPr>
                <w:sz w:val="2"/>
                <w:szCs w:val="2"/>
              </w:rPr>
            </w:pPr>
          </w:p>
        </w:tc>
        <w:tc>
          <w:tcPr>
            <w:tcW w:w="1978" w:type="dxa"/>
            <w:vMerge/>
            <w:tcBorders>
              <w:top w:val="nil"/>
            </w:tcBorders>
          </w:tcPr>
          <w:p w14:paraId="597A9242" w14:textId="77777777" w:rsidR="00245B23" w:rsidRDefault="00245B23" w:rsidP="00DA1E62">
            <w:pPr>
              <w:spacing w:line="240" w:lineRule="auto"/>
              <w:rPr>
                <w:sz w:val="2"/>
                <w:szCs w:val="2"/>
              </w:rPr>
            </w:pPr>
          </w:p>
        </w:tc>
        <w:tc>
          <w:tcPr>
            <w:tcW w:w="1262" w:type="dxa"/>
            <w:vMerge w:val="restart"/>
          </w:tcPr>
          <w:p w14:paraId="4E49DF31"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304464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607CADB"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03FE29F4"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489C1975" w14:textId="77777777" w:rsidR="00245B23" w:rsidRDefault="00245B23" w:rsidP="00DA1E62">
            <w:pPr>
              <w:spacing w:line="240" w:lineRule="auto"/>
              <w:rPr>
                <w:sz w:val="2"/>
                <w:szCs w:val="2"/>
              </w:rPr>
            </w:pPr>
          </w:p>
        </w:tc>
      </w:tr>
      <w:tr w:rsidR="00245B23" w14:paraId="5D2328D5" w14:textId="77777777" w:rsidTr="00F22377">
        <w:trPr>
          <w:trHeight w:val="826"/>
        </w:trPr>
        <w:tc>
          <w:tcPr>
            <w:tcW w:w="1100" w:type="dxa"/>
            <w:vMerge/>
            <w:tcBorders>
              <w:top w:val="nil"/>
            </w:tcBorders>
          </w:tcPr>
          <w:p w14:paraId="5EB18847" w14:textId="77777777" w:rsidR="00245B23" w:rsidRDefault="00245B23" w:rsidP="00DA1E62">
            <w:pPr>
              <w:spacing w:line="240" w:lineRule="auto"/>
              <w:rPr>
                <w:sz w:val="2"/>
                <w:szCs w:val="2"/>
              </w:rPr>
            </w:pPr>
          </w:p>
        </w:tc>
        <w:tc>
          <w:tcPr>
            <w:tcW w:w="1978" w:type="dxa"/>
            <w:vMerge/>
            <w:tcBorders>
              <w:top w:val="nil"/>
            </w:tcBorders>
          </w:tcPr>
          <w:p w14:paraId="5BC5FECE" w14:textId="77777777" w:rsidR="00245B23" w:rsidRDefault="00245B23" w:rsidP="00DA1E62">
            <w:pPr>
              <w:spacing w:line="240" w:lineRule="auto"/>
              <w:rPr>
                <w:sz w:val="2"/>
                <w:szCs w:val="2"/>
              </w:rPr>
            </w:pPr>
          </w:p>
        </w:tc>
        <w:tc>
          <w:tcPr>
            <w:tcW w:w="1262" w:type="dxa"/>
            <w:vMerge/>
            <w:tcBorders>
              <w:top w:val="nil"/>
            </w:tcBorders>
          </w:tcPr>
          <w:p w14:paraId="55CD1E12" w14:textId="77777777" w:rsidR="00245B23" w:rsidRDefault="00245B23" w:rsidP="00DA1E62">
            <w:pPr>
              <w:spacing w:line="240" w:lineRule="auto"/>
              <w:rPr>
                <w:sz w:val="2"/>
                <w:szCs w:val="2"/>
              </w:rPr>
            </w:pPr>
          </w:p>
        </w:tc>
        <w:tc>
          <w:tcPr>
            <w:tcW w:w="1349" w:type="dxa"/>
          </w:tcPr>
          <w:p w14:paraId="39076E5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D208BE4"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14A3A1F1"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6488549E" w14:textId="77777777" w:rsidR="00245B23" w:rsidRDefault="00245B23" w:rsidP="00DA1E62">
            <w:pPr>
              <w:spacing w:line="240" w:lineRule="auto"/>
              <w:rPr>
                <w:sz w:val="2"/>
                <w:szCs w:val="2"/>
              </w:rPr>
            </w:pPr>
          </w:p>
        </w:tc>
      </w:tr>
      <w:tr w:rsidR="00245B23" w14:paraId="751BDFED" w14:textId="77777777" w:rsidTr="00F22377">
        <w:trPr>
          <w:trHeight w:val="844"/>
        </w:trPr>
        <w:tc>
          <w:tcPr>
            <w:tcW w:w="1100" w:type="dxa"/>
            <w:vMerge/>
            <w:tcBorders>
              <w:top w:val="nil"/>
            </w:tcBorders>
          </w:tcPr>
          <w:p w14:paraId="28E261C0" w14:textId="77777777" w:rsidR="00245B23" w:rsidRDefault="00245B23" w:rsidP="00DA1E62">
            <w:pPr>
              <w:spacing w:line="240" w:lineRule="auto"/>
              <w:rPr>
                <w:sz w:val="2"/>
                <w:szCs w:val="2"/>
              </w:rPr>
            </w:pPr>
          </w:p>
        </w:tc>
        <w:tc>
          <w:tcPr>
            <w:tcW w:w="1978" w:type="dxa"/>
            <w:vMerge/>
            <w:tcBorders>
              <w:top w:val="nil"/>
            </w:tcBorders>
          </w:tcPr>
          <w:p w14:paraId="0FCCCB95" w14:textId="77777777" w:rsidR="00245B23" w:rsidRDefault="00245B23" w:rsidP="00DA1E62">
            <w:pPr>
              <w:spacing w:line="240" w:lineRule="auto"/>
              <w:rPr>
                <w:sz w:val="2"/>
                <w:szCs w:val="2"/>
              </w:rPr>
            </w:pPr>
          </w:p>
        </w:tc>
        <w:tc>
          <w:tcPr>
            <w:tcW w:w="1262" w:type="dxa"/>
            <w:vMerge/>
            <w:tcBorders>
              <w:top w:val="nil"/>
            </w:tcBorders>
          </w:tcPr>
          <w:p w14:paraId="3EAADBE2" w14:textId="77777777" w:rsidR="00245B23" w:rsidRDefault="00245B23" w:rsidP="00DA1E62">
            <w:pPr>
              <w:spacing w:line="240" w:lineRule="auto"/>
              <w:rPr>
                <w:sz w:val="2"/>
                <w:szCs w:val="2"/>
              </w:rPr>
            </w:pPr>
          </w:p>
        </w:tc>
        <w:tc>
          <w:tcPr>
            <w:tcW w:w="1349" w:type="dxa"/>
          </w:tcPr>
          <w:p w14:paraId="3BC2554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94D6486"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19162E37"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2F7BD0A" w14:textId="77777777" w:rsidR="00245B23" w:rsidRDefault="00245B23" w:rsidP="00DA1E62">
            <w:pPr>
              <w:spacing w:line="240" w:lineRule="auto"/>
              <w:rPr>
                <w:sz w:val="2"/>
                <w:szCs w:val="2"/>
              </w:rPr>
            </w:pPr>
          </w:p>
        </w:tc>
      </w:tr>
      <w:tr w:rsidR="00245B23" w14:paraId="74680923" w14:textId="77777777" w:rsidTr="00E815CD">
        <w:trPr>
          <w:trHeight w:val="914"/>
        </w:trPr>
        <w:tc>
          <w:tcPr>
            <w:tcW w:w="1100" w:type="dxa"/>
            <w:vMerge/>
            <w:tcBorders>
              <w:top w:val="nil"/>
            </w:tcBorders>
          </w:tcPr>
          <w:p w14:paraId="496A8940" w14:textId="77777777" w:rsidR="00245B23" w:rsidRDefault="00245B23" w:rsidP="00DA1E62">
            <w:pPr>
              <w:spacing w:line="240" w:lineRule="auto"/>
              <w:rPr>
                <w:sz w:val="2"/>
                <w:szCs w:val="2"/>
              </w:rPr>
            </w:pPr>
          </w:p>
        </w:tc>
        <w:tc>
          <w:tcPr>
            <w:tcW w:w="1978" w:type="dxa"/>
            <w:vMerge/>
            <w:tcBorders>
              <w:top w:val="nil"/>
            </w:tcBorders>
          </w:tcPr>
          <w:p w14:paraId="17203A4A" w14:textId="77777777" w:rsidR="00245B23" w:rsidRDefault="00245B23" w:rsidP="00DA1E62">
            <w:pPr>
              <w:spacing w:line="240" w:lineRule="auto"/>
              <w:rPr>
                <w:sz w:val="2"/>
                <w:szCs w:val="2"/>
              </w:rPr>
            </w:pPr>
          </w:p>
        </w:tc>
        <w:tc>
          <w:tcPr>
            <w:tcW w:w="1262" w:type="dxa"/>
            <w:vMerge/>
            <w:tcBorders>
              <w:top w:val="nil"/>
            </w:tcBorders>
          </w:tcPr>
          <w:p w14:paraId="4A68DAC9" w14:textId="77777777" w:rsidR="00245B23" w:rsidRDefault="00245B23" w:rsidP="00DA1E62">
            <w:pPr>
              <w:spacing w:line="240" w:lineRule="auto"/>
              <w:rPr>
                <w:sz w:val="2"/>
                <w:szCs w:val="2"/>
              </w:rPr>
            </w:pPr>
          </w:p>
        </w:tc>
        <w:tc>
          <w:tcPr>
            <w:tcW w:w="1349" w:type="dxa"/>
          </w:tcPr>
          <w:p w14:paraId="339E29D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5B6CD67" w14:textId="77777777" w:rsidR="00245B23" w:rsidRDefault="00245B23" w:rsidP="00DA1E62">
            <w:pPr>
              <w:pStyle w:val="TableParagraph"/>
              <w:spacing w:line="240" w:lineRule="auto"/>
              <w:rPr>
                <w:sz w:val="24"/>
              </w:rPr>
            </w:pPr>
            <w:r>
              <w:rPr>
                <w:spacing w:val="-2"/>
                <w:sz w:val="24"/>
              </w:rPr>
              <w:t>Lessons-</w:t>
            </w:r>
            <w:r>
              <w:rPr>
                <w:spacing w:val="-5"/>
                <w:sz w:val="24"/>
              </w:rPr>
              <w:t>26</w:t>
            </w:r>
          </w:p>
          <w:p w14:paraId="60F2D523"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5EE78F0F" w14:textId="77777777" w:rsidR="00245B23" w:rsidRDefault="00245B23" w:rsidP="00DA1E62">
            <w:pPr>
              <w:spacing w:line="240" w:lineRule="auto"/>
              <w:rPr>
                <w:sz w:val="2"/>
                <w:szCs w:val="2"/>
              </w:rPr>
            </w:pPr>
          </w:p>
        </w:tc>
      </w:tr>
      <w:tr w:rsidR="00245B23" w14:paraId="2DA18BA9" w14:textId="77777777" w:rsidTr="00F22377">
        <w:trPr>
          <w:trHeight w:val="934"/>
        </w:trPr>
        <w:tc>
          <w:tcPr>
            <w:tcW w:w="1100" w:type="dxa"/>
            <w:vMerge/>
            <w:tcBorders>
              <w:top w:val="nil"/>
            </w:tcBorders>
          </w:tcPr>
          <w:p w14:paraId="563389FC" w14:textId="77777777" w:rsidR="00245B23" w:rsidRDefault="00245B23" w:rsidP="00DA1E62">
            <w:pPr>
              <w:spacing w:line="240" w:lineRule="auto"/>
              <w:rPr>
                <w:sz w:val="2"/>
                <w:szCs w:val="2"/>
              </w:rPr>
            </w:pPr>
          </w:p>
        </w:tc>
        <w:tc>
          <w:tcPr>
            <w:tcW w:w="1978" w:type="dxa"/>
            <w:vMerge/>
            <w:tcBorders>
              <w:top w:val="nil"/>
            </w:tcBorders>
          </w:tcPr>
          <w:p w14:paraId="12417592" w14:textId="77777777" w:rsidR="00245B23" w:rsidRDefault="00245B23" w:rsidP="00DA1E62">
            <w:pPr>
              <w:spacing w:line="240" w:lineRule="auto"/>
              <w:rPr>
                <w:sz w:val="2"/>
                <w:szCs w:val="2"/>
              </w:rPr>
            </w:pPr>
          </w:p>
        </w:tc>
        <w:tc>
          <w:tcPr>
            <w:tcW w:w="1262" w:type="dxa"/>
            <w:vMerge w:val="restart"/>
          </w:tcPr>
          <w:p w14:paraId="74482087"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E14C79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E3AB384" w14:textId="77777777" w:rsidR="00245B23" w:rsidRDefault="00245B23" w:rsidP="00DA1E62">
            <w:pPr>
              <w:pStyle w:val="TableParagraph"/>
              <w:spacing w:line="240" w:lineRule="auto"/>
              <w:ind w:right="1324"/>
              <w:rPr>
                <w:sz w:val="24"/>
              </w:rPr>
            </w:pPr>
            <w:r>
              <w:rPr>
                <w:spacing w:val="-2"/>
                <w:sz w:val="24"/>
              </w:rPr>
              <w:t xml:space="preserve">Lesson-27 </w:t>
            </w:r>
            <w:r>
              <w:rPr>
                <w:sz w:val="24"/>
              </w:rPr>
              <w:t>Ability</w:t>
            </w:r>
            <w:r>
              <w:rPr>
                <w:spacing w:val="-17"/>
                <w:sz w:val="24"/>
              </w:rPr>
              <w:t xml:space="preserve"> </w:t>
            </w:r>
            <w:r>
              <w:rPr>
                <w:sz w:val="24"/>
              </w:rPr>
              <w:t>to</w:t>
            </w:r>
            <w:r>
              <w:rPr>
                <w:spacing w:val="-17"/>
                <w:sz w:val="24"/>
              </w:rPr>
              <w:t xml:space="preserve"> </w:t>
            </w:r>
            <w:r>
              <w:rPr>
                <w:sz w:val="24"/>
              </w:rPr>
              <w:t>do</w:t>
            </w:r>
          </w:p>
          <w:p w14:paraId="3D05B4D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1EF81099" w14:textId="77777777" w:rsidR="00245B23" w:rsidRDefault="00245B23" w:rsidP="00DA1E62">
            <w:pPr>
              <w:spacing w:line="240" w:lineRule="auto"/>
              <w:rPr>
                <w:sz w:val="2"/>
                <w:szCs w:val="2"/>
              </w:rPr>
            </w:pPr>
          </w:p>
        </w:tc>
      </w:tr>
      <w:tr w:rsidR="00245B23" w14:paraId="729B308A" w14:textId="77777777" w:rsidTr="00F22377">
        <w:trPr>
          <w:trHeight w:val="304"/>
        </w:trPr>
        <w:tc>
          <w:tcPr>
            <w:tcW w:w="1100" w:type="dxa"/>
            <w:vMerge/>
            <w:tcBorders>
              <w:top w:val="nil"/>
            </w:tcBorders>
          </w:tcPr>
          <w:p w14:paraId="29779036" w14:textId="77777777" w:rsidR="00245B23" w:rsidRDefault="00245B23" w:rsidP="00DA1E62">
            <w:pPr>
              <w:spacing w:line="240" w:lineRule="auto"/>
              <w:rPr>
                <w:sz w:val="2"/>
                <w:szCs w:val="2"/>
              </w:rPr>
            </w:pPr>
          </w:p>
        </w:tc>
        <w:tc>
          <w:tcPr>
            <w:tcW w:w="1978" w:type="dxa"/>
            <w:vMerge/>
            <w:tcBorders>
              <w:top w:val="nil"/>
            </w:tcBorders>
          </w:tcPr>
          <w:p w14:paraId="6AE43BD6" w14:textId="77777777" w:rsidR="00245B23" w:rsidRDefault="00245B23" w:rsidP="00DA1E62">
            <w:pPr>
              <w:spacing w:line="240" w:lineRule="auto"/>
              <w:rPr>
                <w:sz w:val="2"/>
                <w:szCs w:val="2"/>
              </w:rPr>
            </w:pPr>
          </w:p>
        </w:tc>
        <w:tc>
          <w:tcPr>
            <w:tcW w:w="1262" w:type="dxa"/>
            <w:vMerge/>
            <w:tcBorders>
              <w:top w:val="nil"/>
            </w:tcBorders>
          </w:tcPr>
          <w:p w14:paraId="50D860E0" w14:textId="77777777" w:rsidR="00245B23" w:rsidRDefault="00245B23" w:rsidP="00DA1E62">
            <w:pPr>
              <w:spacing w:line="240" w:lineRule="auto"/>
              <w:rPr>
                <w:sz w:val="2"/>
                <w:szCs w:val="2"/>
              </w:rPr>
            </w:pPr>
          </w:p>
        </w:tc>
        <w:tc>
          <w:tcPr>
            <w:tcW w:w="1349" w:type="dxa"/>
          </w:tcPr>
          <w:p w14:paraId="18094D0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7DC4B8D" w14:textId="77777777" w:rsidR="00245B23" w:rsidRDefault="00245B23" w:rsidP="00DA1E62">
            <w:pPr>
              <w:pStyle w:val="TableParagraph"/>
              <w:spacing w:line="240" w:lineRule="auto"/>
              <w:rPr>
                <w:sz w:val="24"/>
              </w:rPr>
            </w:pPr>
            <w:r>
              <w:rPr>
                <w:spacing w:val="-2"/>
                <w:sz w:val="24"/>
              </w:rPr>
              <w:t>Lesson-</w:t>
            </w:r>
            <w:r>
              <w:rPr>
                <w:spacing w:val="-5"/>
                <w:sz w:val="24"/>
              </w:rPr>
              <w:t>27</w:t>
            </w:r>
          </w:p>
        </w:tc>
        <w:tc>
          <w:tcPr>
            <w:tcW w:w="1778" w:type="dxa"/>
            <w:vMerge/>
            <w:tcBorders>
              <w:top w:val="nil"/>
            </w:tcBorders>
          </w:tcPr>
          <w:p w14:paraId="194B2370" w14:textId="77777777" w:rsidR="00245B23" w:rsidRDefault="00245B23" w:rsidP="00DA1E62">
            <w:pPr>
              <w:spacing w:line="240" w:lineRule="auto"/>
              <w:rPr>
                <w:sz w:val="2"/>
                <w:szCs w:val="2"/>
              </w:rPr>
            </w:pPr>
          </w:p>
        </w:tc>
      </w:tr>
    </w:tbl>
    <w:p w14:paraId="46A20875"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08DE6283" w14:textId="77777777" w:rsidTr="00E815CD">
        <w:trPr>
          <w:trHeight w:val="917"/>
        </w:trPr>
        <w:tc>
          <w:tcPr>
            <w:tcW w:w="1100" w:type="dxa"/>
            <w:vMerge w:val="restart"/>
          </w:tcPr>
          <w:p w14:paraId="512B40C0" w14:textId="77777777" w:rsidR="00245B23" w:rsidRDefault="00245B23" w:rsidP="00DA1E62">
            <w:pPr>
              <w:pStyle w:val="TableParagraph"/>
              <w:spacing w:line="240" w:lineRule="auto"/>
              <w:ind w:left="0"/>
              <w:rPr>
                <w:rFonts w:ascii="Times New Roman"/>
              </w:rPr>
            </w:pPr>
          </w:p>
        </w:tc>
        <w:tc>
          <w:tcPr>
            <w:tcW w:w="1978" w:type="dxa"/>
            <w:vMerge w:val="restart"/>
          </w:tcPr>
          <w:p w14:paraId="035FF433" w14:textId="77777777" w:rsidR="00245B23" w:rsidRDefault="00245B23" w:rsidP="00DA1E62">
            <w:pPr>
              <w:pStyle w:val="TableParagraph"/>
              <w:spacing w:line="240" w:lineRule="auto"/>
              <w:ind w:left="0"/>
              <w:rPr>
                <w:rFonts w:ascii="Times New Roman"/>
              </w:rPr>
            </w:pPr>
          </w:p>
        </w:tc>
        <w:tc>
          <w:tcPr>
            <w:tcW w:w="1262" w:type="dxa"/>
            <w:vMerge w:val="restart"/>
          </w:tcPr>
          <w:p w14:paraId="1327F1F7" w14:textId="77777777" w:rsidR="00245B23" w:rsidRDefault="00245B23" w:rsidP="00DA1E62">
            <w:pPr>
              <w:pStyle w:val="TableParagraph"/>
              <w:spacing w:line="240" w:lineRule="auto"/>
              <w:ind w:left="0"/>
              <w:rPr>
                <w:rFonts w:ascii="Times New Roman"/>
              </w:rPr>
            </w:pPr>
          </w:p>
        </w:tc>
        <w:tc>
          <w:tcPr>
            <w:tcW w:w="1349" w:type="dxa"/>
          </w:tcPr>
          <w:p w14:paraId="7E7A555C" w14:textId="77777777" w:rsidR="00245B23" w:rsidRDefault="00245B23" w:rsidP="00DA1E62">
            <w:pPr>
              <w:pStyle w:val="TableParagraph"/>
              <w:spacing w:line="240" w:lineRule="auto"/>
              <w:ind w:left="0"/>
              <w:rPr>
                <w:rFonts w:ascii="Times New Roman"/>
              </w:rPr>
            </w:pPr>
          </w:p>
        </w:tc>
        <w:tc>
          <w:tcPr>
            <w:tcW w:w="3216" w:type="dxa"/>
          </w:tcPr>
          <w:p w14:paraId="3629B950" w14:textId="77777777" w:rsidR="00245B23" w:rsidRDefault="00245B23" w:rsidP="00DA1E62">
            <w:pPr>
              <w:pStyle w:val="TableParagraph"/>
              <w:spacing w:line="240" w:lineRule="auto"/>
              <w:rPr>
                <w:sz w:val="24"/>
              </w:rPr>
            </w:pPr>
            <w:r>
              <w:rPr>
                <w:sz w:val="24"/>
              </w:rPr>
              <w:t>Ability</w:t>
            </w:r>
            <w:r>
              <w:rPr>
                <w:spacing w:val="-4"/>
                <w:sz w:val="24"/>
              </w:rPr>
              <w:t xml:space="preserve"> </w:t>
            </w:r>
            <w:r>
              <w:rPr>
                <w:sz w:val="24"/>
              </w:rPr>
              <w:t>to</w:t>
            </w:r>
            <w:r>
              <w:rPr>
                <w:spacing w:val="-1"/>
                <w:sz w:val="24"/>
              </w:rPr>
              <w:t xml:space="preserve"> </w:t>
            </w:r>
            <w:r>
              <w:rPr>
                <w:spacing w:val="-5"/>
                <w:sz w:val="24"/>
              </w:rPr>
              <w:t>do</w:t>
            </w:r>
          </w:p>
          <w:p w14:paraId="79B6F485" w14:textId="77777777" w:rsidR="00245B23" w:rsidRDefault="00245B23" w:rsidP="00DA1E62">
            <w:pPr>
              <w:pStyle w:val="TableParagraph"/>
              <w:spacing w:before="182"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7ACF96F0" w14:textId="77777777" w:rsidR="00245B23" w:rsidRDefault="00245B23" w:rsidP="00DA1E62">
            <w:pPr>
              <w:pStyle w:val="TableParagraph"/>
              <w:spacing w:line="240" w:lineRule="auto"/>
              <w:ind w:left="0"/>
              <w:rPr>
                <w:rFonts w:ascii="Times New Roman"/>
              </w:rPr>
            </w:pPr>
          </w:p>
        </w:tc>
      </w:tr>
      <w:tr w:rsidR="00245B23" w14:paraId="7060702F" w14:textId="77777777" w:rsidTr="00F22377">
        <w:trPr>
          <w:trHeight w:val="781"/>
        </w:trPr>
        <w:tc>
          <w:tcPr>
            <w:tcW w:w="1100" w:type="dxa"/>
            <w:vMerge/>
            <w:tcBorders>
              <w:top w:val="nil"/>
            </w:tcBorders>
          </w:tcPr>
          <w:p w14:paraId="5675EFAA" w14:textId="77777777" w:rsidR="00245B23" w:rsidRDefault="00245B23" w:rsidP="00DA1E62">
            <w:pPr>
              <w:spacing w:line="240" w:lineRule="auto"/>
              <w:rPr>
                <w:sz w:val="2"/>
                <w:szCs w:val="2"/>
              </w:rPr>
            </w:pPr>
          </w:p>
        </w:tc>
        <w:tc>
          <w:tcPr>
            <w:tcW w:w="1978" w:type="dxa"/>
            <w:vMerge/>
            <w:tcBorders>
              <w:top w:val="nil"/>
            </w:tcBorders>
          </w:tcPr>
          <w:p w14:paraId="05782FD1" w14:textId="77777777" w:rsidR="00245B23" w:rsidRDefault="00245B23" w:rsidP="00DA1E62">
            <w:pPr>
              <w:spacing w:line="240" w:lineRule="auto"/>
              <w:rPr>
                <w:sz w:val="2"/>
                <w:szCs w:val="2"/>
              </w:rPr>
            </w:pPr>
          </w:p>
        </w:tc>
        <w:tc>
          <w:tcPr>
            <w:tcW w:w="1262" w:type="dxa"/>
            <w:vMerge/>
            <w:tcBorders>
              <w:top w:val="nil"/>
            </w:tcBorders>
          </w:tcPr>
          <w:p w14:paraId="6ECF1D58" w14:textId="77777777" w:rsidR="00245B23" w:rsidRDefault="00245B23" w:rsidP="00DA1E62">
            <w:pPr>
              <w:spacing w:line="240" w:lineRule="auto"/>
              <w:rPr>
                <w:sz w:val="2"/>
                <w:szCs w:val="2"/>
              </w:rPr>
            </w:pPr>
          </w:p>
        </w:tc>
        <w:tc>
          <w:tcPr>
            <w:tcW w:w="1349" w:type="dxa"/>
          </w:tcPr>
          <w:p w14:paraId="1AA5B08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1730D87" w14:textId="77777777" w:rsidR="00245B23" w:rsidRDefault="00245B23" w:rsidP="00DA1E62">
            <w:pPr>
              <w:pStyle w:val="TableParagraph"/>
              <w:spacing w:line="240" w:lineRule="auto"/>
              <w:ind w:right="1324"/>
              <w:rPr>
                <w:sz w:val="24"/>
              </w:rPr>
            </w:pPr>
            <w:r>
              <w:rPr>
                <w:spacing w:val="-2"/>
                <w:sz w:val="24"/>
              </w:rPr>
              <w:t xml:space="preserve">Lesson-27 </w:t>
            </w:r>
            <w:r>
              <w:rPr>
                <w:sz w:val="24"/>
              </w:rPr>
              <w:t>Ability</w:t>
            </w:r>
            <w:r>
              <w:rPr>
                <w:spacing w:val="-17"/>
                <w:sz w:val="24"/>
              </w:rPr>
              <w:t xml:space="preserve"> </w:t>
            </w:r>
            <w:r>
              <w:rPr>
                <w:sz w:val="24"/>
              </w:rPr>
              <w:t>to</w:t>
            </w:r>
            <w:r>
              <w:rPr>
                <w:spacing w:val="-17"/>
                <w:sz w:val="24"/>
              </w:rPr>
              <w:t xml:space="preserve"> </w:t>
            </w:r>
            <w:r>
              <w:rPr>
                <w:sz w:val="24"/>
              </w:rPr>
              <w:t>do</w:t>
            </w:r>
          </w:p>
          <w:p w14:paraId="15DADAFF"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8103225" w14:textId="77777777" w:rsidR="00245B23" w:rsidRDefault="00245B23" w:rsidP="00DA1E62">
            <w:pPr>
              <w:spacing w:line="240" w:lineRule="auto"/>
              <w:rPr>
                <w:sz w:val="2"/>
                <w:szCs w:val="2"/>
              </w:rPr>
            </w:pPr>
          </w:p>
        </w:tc>
      </w:tr>
      <w:tr w:rsidR="00245B23" w14:paraId="182DDAC4" w14:textId="77777777" w:rsidTr="00E815CD">
        <w:trPr>
          <w:trHeight w:val="914"/>
        </w:trPr>
        <w:tc>
          <w:tcPr>
            <w:tcW w:w="1100" w:type="dxa"/>
            <w:vMerge/>
            <w:tcBorders>
              <w:top w:val="nil"/>
            </w:tcBorders>
          </w:tcPr>
          <w:p w14:paraId="3EBCA480" w14:textId="77777777" w:rsidR="00245B23" w:rsidRDefault="00245B23" w:rsidP="00DA1E62">
            <w:pPr>
              <w:spacing w:line="240" w:lineRule="auto"/>
              <w:rPr>
                <w:sz w:val="2"/>
                <w:szCs w:val="2"/>
              </w:rPr>
            </w:pPr>
          </w:p>
        </w:tc>
        <w:tc>
          <w:tcPr>
            <w:tcW w:w="1978" w:type="dxa"/>
            <w:vMerge/>
            <w:tcBorders>
              <w:top w:val="nil"/>
            </w:tcBorders>
          </w:tcPr>
          <w:p w14:paraId="65FF8BDA" w14:textId="77777777" w:rsidR="00245B23" w:rsidRDefault="00245B23" w:rsidP="00DA1E62">
            <w:pPr>
              <w:spacing w:line="240" w:lineRule="auto"/>
              <w:rPr>
                <w:sz w:val="2"/>
                <w:szCs w:val="2"/>
              </w:rPr>
            </w:pPr>
          </w:p>
        </w:tc>
        <w:tc>
          <w:tcPr>
            <w:tcW w:w="1262" w:type="dxa"/>
            <w:vMerge/>
            <w:tcBorders>
              <w:top w:val="nil"/>
            </w:tcBorders>
          </w:tcPr>
          <w:p w14:paraId="17A523BB" w14:textId="77777777" w:rsidR="00245B23" w:rsidRDefault="00245B23" w:rsidP="00DA1E62">
            <w:pPr>
              <w:spacing w:line="240" w:lineRule="auto"/>
              <w:rPr>
                <w:sz w:val="2"/>
                <w:szCs w:val="2"/>
              </w:rPr>
            </w:pPr>
          </w:p>
        </w:tc>
        <w:tc>
          <w:tcPr>
            <w:tcW w:w="1349" w:type="dxa"/>
          </w:tcPr>
          <w:p w14:paraId="3558883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06F54B1" w14:textId="77777777" w:rsidR="00245B23" w:rsidRDefault="00245B23" w:rsidP="00DA1E62">
            <w:pPr>
              <w:pStyle w:val="TableParagraph"/>
              <w:spacing w:line="240" w:lineRule="auto"/>
              <w:rPr>
                <w:sz w:val="24"/>
              </w:rPr>
            </w:pPr>
            <w:r>
              <w:rPr>
                <w:spacing w:val="-2"/>
                <w:sz w:val="24"/>
              </w:rPr>
              <w:t>Lessons-</w:t>
            </w:r>
            <w:r>
              <w:rPr>
                <w:spacing w:val="-5"/>
                <w:sz w:val="24"/>
              </w:rPr>
              <w:t>27</w:t>
            </w:r>
          </w:p>
          <w:p w14:paraId="6A10DD8B"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4101622" w14:textId="77777777" w:rsidR="00245B23" w:rsidRDefault="00245B23" w:rsidP="00DA1E62">
            <w:pPr>
              <w:spacing w:line="240" w:lineRule="auto"/>
              <w:rPr>
                <w:sz w:val="2"/>
                <w:szCs w:val="2"/>
              </w:rPr>
            </w:pPr>
          </w:p>
        </w:tc>
      </w:tr>
      <w:tr w:rsidR="00245B23" w14:paraId="1DD87110" w14:textId="77777777" w:rsidTr="00E815CD">
        <w:trPr>
          <w:trHeight w:val="1375"/>
        </w:trPr>
        <w:tc>
          <w:tcPr>
            <w:tcW w:w="1100" w:type="dxa"/>
            <w:vMerge/>
            <w:tcBorders>
              <w:top w:val="nil"/>
            </w:tcBorders>
          </w:tcPr>
          <w:p w14:paraId="322E3E76" w14:textId="77777777" w:rsidR="00245B23" w:rsidRDefault="00245B23" w:rsidP="00DA1E62">
            <w:pPr>
              <w:spacing w:line="240" w:lineRule="auto"/>
              <w:rPr>
                <w:sz w:val="2"/>
                <w:szCs w:val="2"/>
              </w:rPr>
            </w:pPr>
          </w:p>
        </w:tc>
        <w:tc>
          <w:tcPr>
            <w:tcW w:w="1978" w:type="dxa"/>
            <w:vMerge/>
            <w:tcBorders>
              <w:top w:val="nil"/>
            </w:tcBorders>
          </w:tcPr>
          <w:p w14:paraId="331F039E" w14:textId="77777777" w:rsidR="00245B23" w:rsidRDefault="00245B23" w:rsidP="00DA1E62">
            <w:pPr>
              <w:spacing w:line="240" w:lineRule="auto"/>
              <w:rPr>
                <w:sz w:val="2"/>
                <w:szCs w:val="2"/>
              </w:rPr>
            </w:pPr>
          </w:p>
        </w:tc>
        <w:tc>
          <w:tcPr>
            <w:tcW w:w="1262" w:type="dxa"/>
            <w:vMerge w:val="restart"/>
          </w:tcPr>
          <w:p w14:paraId="47DA9A91"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2868822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568F20" w14:textId="77777777" w:rsidR="00245B23" w:rsidRDefault="00245B23" w:rsidP="00DA1E62">
            <w:pPr>
              <w:pStyle w:val="TableParagraph"/>
              <w:spacing w:line="240" w:lineRule="auto"/>
              <w:ind w:right="522"/>
              <w:rPr>
                <w:sz w:val="24"/>
              </w:rPr>
            </w:pPr>
            <w:r>
              <w:rPr>
                <w:spacing w:val="-2"/>
                <w:sz w:val="24"/>
              </w:rPr>
              <w:t xml:space="preserve">Lesson-28 </w:t>
            </w:r>
            <w:r>
              <w:rPr>
                <w:sz w:val="24"/>
              </w:rPr>
              <w:t>Simultaneously</w:t>
            </w:r>
            <w:r>
              <w:rPr>
                <w:spacing w:val="-17"/>
                <w:sz w:val="24"/>
              </w:rPr>
              <w:t xml:space="preserve"> </w:t>
            </w:r>
            <w:r>
              <w:rPr>
                <w:sz w:val="24"/>
              </w:rPr>
              <w:t>working</w:t>
            </w:r>
          </w:p>
          <w:p w14:paraId="2FBDA0D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18D0D06C" w14:textId="77777777" w:rsidR="00245B23" w:rsidRDefault="00245B23" w:rsidP="00DA1E62">
            <w:pPr>
              <w:spacing w:line="240" w:lineRule="auto"/>
              <w:rPr>
                <w:sz w:val="2"/>
                <w:szCs w:val="2"/>
              </w:rPr>
            </w:pPr>
          </w:p>
        </w:tc>
      </w:tr>
      <w:tr w:rsidR="00245B23" w14:paraId="273EB97C" w14:textId="77777777" w:rsidTr="00F22377">
        <w:trPr>
          <w:trHeight w:val="934"/>
        </w:trPr>
        <w:tc>
          <w:tcPr>
            <w:tcW w:w="1100" w:type="dxa"/>
            <w:vMerge/>
            <w:tcBorders>
              <w:top w:val="nil"/>
            </w:tcBorders>
          </w:tcPr>
          <w:p w14:paraId="137644A3" w14:textId="77777777" w:rsidR="00245B23" w:rsidRDefault="00245B23" w:rsidP="00DA1E62">
            <w:pPr>
              <w:spacing w:line="240" w:lineRule="auto"/>
              <w:rPr>
                <w:sz w:val="2"/>
                <w:szCs w:val="2"/>
              </w:rPr>
            </w:pPr>
          </w:p>
        </w:tc>
        <w:tc>
          <w:tcPr>
            <w:tcW w:w="1978" w:type="dxa"/>
            <w:vMerge/>
            <w:tcBorders>
              <w:top w:val="nil"/>
            </w:tcBorders>
          </w:tcPr>
          <w:p w14:paraId="3B33E22E" w14:textId="77777777" w:rsidR="00245B23" w:rsidRDefault="00245B23" w:rsidP="00DA1E62">
            <w:pPr>
              <w:spacing w:line="240" w:lineRule="auto"/>
              <w:rPr>
                <w:sz w:val="2"/>
                <w:szCs w:val="2"/>
              </w:rPr>
            </w:pPr>
          </w:p>
        </w:tc>
        <w:tc>
          <w:tcPr>
            <w:tcW w:w="1262" w:type="dxa"/>
            <w:vMerge/>
            <w:tcBorders>
              <w:top w:val="nil"/>
            </w:tcBorders>
          </w:tcPr>
          <w:p w14:paraId="5078C4B1" w14:textId="77777777" w:rsidR="00245B23" w:rsidRDefault="00245B23" w:rsidP="00DA1E62">
            <w:pPr>
              <w:spacing w:line="240" w:lineRule="auto"/>
              <w:rPr>
                <w:sz w:val="2"/>
                <w:szCs w:val="2"/>
              </w:rPr>
            </w:pPr>
          </w:p>
        </w:tc>
        <w:tc>
          <w:tcPr>
            <w:tcW w:w="1349" w:type="dxa"/>
          </w:tcPr>
          <w:p w14:paraId="441EAD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7E60F8E" w14:textId="77777777" w:rsidR="00245B23" w:rsidRDefault="00245B23" w:rsidP="00DA1E62">
            <w:pPr>
              <w:pStyle w:val="TableParagraph"/>
              <w:spacing w:line="240" w:lineRule="auto"/>
              <w:ind w:right="522"/>
              <w:rPr>
                <w:sz w:val="24"/>
              </w:rPr>
            </w:pPr>
            <w:r>
              <w:rPr>
                <w:spacing w:val="-2"/>
                <w:sz w:val="24"/>
              </w:rPr>
              <w:t xml:space="preserve">Lesson-28 </w:t>
            </w:r>
            <w:r>
              <w:rPr>
                <w:sz w:val="24"/>
              </w:rPr>
              <w:t>Simultaneously</w:t>
            </w:r>
            <w:r>
              <w:rPr>
                <w:spacing w:val="-17"/>
                <w:sz w:val="24"/>
              </w:rPr>
              <w:t xml:space="preserve"> </w:t>
            </w:r>
            <w:r>
              <w:rPr>
                <w:sz w:val="24"/>
              </w:rPr>
              <w:t>working</w:t>
            </w:r>
          </w:p>
          <w:p w14:paraId="7FEF989E"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5BEE407" w14:textId="77777777" w:rsidR="00245B23" w:rsidRDefault="00245B23" w:rsidP="00DA1E62">
            <w:pPr>
              <w:spacing w:line="240" w:lineRule="auto"/>
              <w:rPr>
                <w:sz w:val="2"/>
                <w:szCs w:val="2"/>
              </w:rPr>
            </w:pPr>
          </w:p>
        </w:tc>
      </w:tr>
      <w:tr w:rsidR="00245B23" w14:paraId="0F7AC65B" w14:textId="77777777" w:rsidTr="00F22377">
        <w:trPr>
          <w:trHeight w:val="844"/>
        </w:trPr>
        <w:tc>
          <w:tcPr>
            <w:tcW w:w="1100" w:type="dxa"/>
            <w:vMerge/>
            <w:tcBorders>
              <w:top w:val="nil"/>
            </w:tcBorders>
          </w:tcPr>
          <w:p w14:paraId="2C5E94D4" w14:textId="77777777" w:rsidR="00245B23" w:rsidRDefault="00245B23" w:rsidP="00DA1E62">
            <w:pPr>
              <w:spacing w:line="240" w:lineRule="auto"/>
              <w:rPr>
                <w:sz w:val="2"/>
                <w:szCs w:val="2"/>
              </w:rPr>
            </w:pPr>
          </w:p>
        </w:tc>
        <w:tc>
          <w:tcPr>
            <w:tcW w:w="1978" w:type="dxa"/>
            <w:vMerge/>
            <w:tcBorders>
              <w:top w:val="nil"/>
            </w:tcBorders>
          </w:tcPr>
          <w:p w14:paraId="43804722" w14:textId="77777777" w:rsidR="00245B23" w:rsidRDefault="00245B23" w:rsidP="00DA1E62">
            <w:pPr>
              <w:spacing w:line="240" w:lineRule="auto"/>
              <w:rPr>
                <w:sz w:val="2"/>
                <w:szCs w:val="2"/>
              </w:rPr>
            </w:pPr>
          </w:p>
        </w:tc>
        <w:tc>
          <w:tcPr>
            <w:tcW w:w="1262" w:type="dxa"/>
            <w:vMerge/>
            <w:tcBorders>
              <w:top w:val="nil"/>
            </w:tcBorders>
          </w:tcPr>
          <w:p w14:paraId="2B35AD15" w14:textId="77777777" w:rsidR="00245B23" w:rsidRDefault="00245B23" w:rsidP="00DA1E62">
            <w:pPr>
              <w:spacing w:line="240" w:lineRule="auto"/>
              <w:rPr>
                <w:sz w:val="2"/>
                <w:szCs w:val="2"/>
              </w:rPr>
            </w:pPr>
          </w:p>
        </w:tc>
        <w:tc>
          <w:tcPr>
            <w:tcW w:w="1349" w:type="dxa"/>
          </w:tcPr>
          <w:p w14:paraId="453DCE4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F1F56DA" w14:textId="77777777" w:rsidR="00245B23" w:rsidRDefault="00245B23" w:rsidP="00DA1E62">
            <w:pPr>
              <w:pStyle w:val="TableParagraph"/>
              <w:spacing w:line="240" w:lineRule="auto"/>
              <w:rPr>
                <w:sz w:val="24"/>
              </w:rPr>
            </w:pPr>
            <w:r>
              <w:rPr>
                <w:spacing w:val="-2"/>
                <w:sz w:val="24"/>
              </w:rPr>
              <w:t>Lesson-</w:t>
            </w:r>
            <w:r>
              <w:rPr>
                <w:spacing w:val="-5"/>
                <w:sz w:val="24"/>
              </w:rPr>
              <w:t>28</w:t>
            </w:r>
          </w:p>
          <w:p w14:paraId="2053D9F7" w14:textId="77777777" w:rsidR="00245B23" w:rsidRDefault="00245B23" w:rsidP="00DA1E62">
            <w:pPr>
              <w:pStyle w:val="TableParagraph"/>
              <w:spacing w:before="8" w:line="240" w:lineRule="auto"/>
              <w:ind w:right="522"/>
              <w:rPr>
                <w:sz w:val="24"/>
              </w:rPr>
            </w:pPr>
            <w:r>
              <w:rPr>
                <w:sz w:val="24"/>
              </w:rPr>
              <w:t>Simultaneously</w:t>
            </w:r>
            <w:r>
              <w:rPr>
                <w:spacing w:val="-17"/>
                <w:sz w:val="24"/>
              </w:rPr>
              <w:t xml:space="preserve"> </w:t>
            </w:r>
            <w:r>
              <w:rPr>
                <w:sz w:val="24"/>
              </w:rPr>
              <w:t xml:space="preserve">working </w:t>
            </w:r>
            <w:r>
              <w:rPr>
                <w:spacing w:val="-2"/>
                <w:sz w:val="24"/>
              </w:rPr>
              <w:t>Conversation</w:t>
            </w:r>
          </w:p>
        </w:tc>
        <w:tc>
          <w:tcPr>
            <w:tcW w:w="1778" w:type="dxa"/>
            <w:vMerge/>
            <w:tcBorders>
              <w:top w:val="nil"/>
            </w:tcBorders>
          </w:tcPr>
          <w:p w14:paraId="4BDD9A71" w14:textId="77777777" w:rsidR="00245B23" w:rsidRDefault="00245B23" w:rsidP="00DA1E62">
            <w:pPr>
              <w:spacing w:line="240" w:lineRule="auto"/>
              <w:rPr>
                <w:sz w:val="2"/>
                <w:szCs w:val="2"/>
              </w:rPr>
            </w:pPr>
          </w:p>
        </w:tc>
      </w:tr>
      <w:tr w:rsidR="00245B23" w14:paraId="6D808AB1" w14:textId="77777777" w:rsidTr="00E815CD">
        <w:trPr>
          <w:trHeight w:val="916"/>
        </w:trPr>
        <w:tc>
          <w:tcPr>
            <w:tcW w:w="1100" w:type="dxa"/>
            <w:vMerge/>
            <w:tcBorders>
              <w:top w:val="nil"/>
            </w:tcBorders>
          </w:tcPr>
          <w:p w14:paraId="74185AB6" w14:textId="77777777" w:rsidR="00245B23" w:rsidRDefault="00245B23" w:rsidP="00DA1E62">
            <w:pPr>
              <w:spacing w:line="240" w:lineRule="auto"/>
              <w:rPr>
                <w:sz w:val="2"/>
                <w:szCs w:val="2"/>
              </w:rPr>
            </w:pPr>
          </w:p>
        </w:tc>
        <w:tc>
          <w:tcPr>
            <w:tcW w:w="1978" w:type="dxa"/>
            <w:vMerge/>
            <w:tcBorders>
              <w:top w:val="nil"/>
            </w:tcBorders>
          </w:tcPr>
          <w:p w14:paraId="655CE729" w14:textId="77777777" w:rsidR="00245B23" w:rsidRDefault="00245B23" w:rsidP="00DA1E62">
            <w:pPr>
              <w:spacing w:line="240" w:lineRule="auto"/>
              <w:rPr>
                <w:sz w:val="2"/>
                <w:szCs w:val="2"/>
              </w:rPr>
            </w:pPr>
          </w:p>
        </w:tc>
        <w:tc>
          <w:tcPr>
            <w:tcW w:w="1262" w:type="dxa"/>
            <w:vMerge/>
            <w:tcBorders>
              <w:top w:val="nil"/>
            </w:tcBorders>
          </w:tcPr>
          <w:p w14:paraId="381CF13A" w14:textId="77777777" w:rsidR="00245B23" w:rsidRDefault="00245B23" w:rsidP="00DA1E62">
            <w:pPr>
              <w:spacing w:line="240" w:lineRule="auto"/>
              <w:rPr>
                <w:sz w:val="2"/>
                <w:szCs w:val="2"/>
              </w:rPr>
            </w:pPr>
          </w:p>
        </w:tc>
        <w:tc>
          <w:tcPr>
            <w:tcW w:w="1349" w:type="dxa"/>
          </w:tcPr>
          <w:p w14:paraId="495F160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FDD3A8C" w14:textId="77777777" w:rsidR="00245B23" w:rsidRDefault="00245B23" w:rsidP="00DA1E62">
            <w:pPr>
              <w:pStyle w:val="TableParagraph"/>
              <w:spacing w:line="240" w:lineRule="auto"/>
              <w:rPr>
                <w:sz w:val="24"/>
              </w:rPr>
            </w:pPr>
            <w:r>
              <w:rPr>
                <w:spacing w:val="-2"/>
                <w:sz w:val="24"/>
              </w:rPr>
              <w:t>Lessons-</w:t>
            </w:r>
            <w:r>
              <w:rPr>
                <w:spacing w:val="-5"/>
                <w:sz w:val="24"/>
              </w:rPr>
              <w:t>28</w:t>
            </w:r>
          </w:p>
          <w:p w14:paraId="451C008C"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E4DE615" w14:textId="77777777" w:rsidR="00245B23" w:rsidRDefault="00245B23" w:rsidP="00DA1E62">
            <w:pPr>
              <w:spacing w:line="240" w:lineRule="auto"/>
              <w:rPr>
                <w:sz w:val="2"/>
                <w:szCs w:val="2"/>
              </w:rPr>
            </w:pPr>
          </w:p>
        </w:tc>
      </w:tr>
      <w:tr w:rsidR="00245B23" w14:paraId="776A87C1" w14:textId="77777777" w:rsidTr="00F22377">
        <w:trPr>
          <w:trHeight w:val="862"/>
        </w:trPr>
        <w:tc>
          <w:tcPr>
            <w:tcW w:w="1100" w:type="dxa"/>
            <w:vMerge w:val="restart"/>
            <w:tcBorders>
              <w:bottom w:val="single" w:sz="36" w:space="0" w:color="000000"/>
            </w:tcBorders>
          </w:tcPr>
          <w:p w14:paraId="7755AB0C"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10</w:t>
            </w:r>
          </w:p>
        </w:tc>
        <w:tc>
          <w:tcPr>
            <w:tcW w:w="1978" w:type="dxa"/>
            <w:vMerge w:val="restart"/>
            <w:tcBorders>
              <w:bottom w:val="single" w:sz="36" w:space="0" w:color="000000"/>
            </w:tcBorders>
          </w:tcPr>
          <w:p w14:paraId="2C8FEA37"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Borders>
              <w:bottom w:val="single" w:sz="36" w:space="0" w:color="000000"/>
            </w:tcBorders>
          </w:tcPr>
          <w:p w14:paraId="28190764"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33D3EC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F9E1BA7" w14:textId="77777777" w:rsidR="00245B23" w:rsidRDefault="00245B23" w:rsidP="00DA1E62">
            <w:pPr>
              <w:pStyle w:val="TableParagraph"/>
              <w:spacing w:line="240" w:lineRule="auto"/>
              <w:rPr>
                <w:sz w:val="24"/>
              </w:rPr>
            </w:pPr>
            <w:r>
              <w:rPr>
                <w:spacing w:val="-2"/>
                <w:sz w:val="24"/>
              </w:rPr>
              <w:t>Lesson-</w:t>
            </w:r>
            <w:r>
              <w:rPr>
                <w:spacing w:val="-5"/>
                <w:sz w:val="24"/>
              </w:rPr>
              <w:t>29</w:t>
            </w:r>
          </w:p>
          <w:p w14:paraId="2F97BAD3" w14:textId="77777777" w:rsidR="00245B23" w:rsidRDefault="00245B23" w:rsidP="00DA1E62">
            <w:pPr>
              <w:pStyle w:val="TableParagraph"/>
              <w:spacing w:before="38" w:line="240" w:lineRule="auto"/>
              <w:ind w:right="629"/>
              <w:rPr>
                <w:sz w:val="24"/>
              </w:rPr>
            </w:pPr>
            <w:r>
              <w:rPr>
                <w:sz w:val="24"/>
              </w:rPr>
              <w:t>Status</w:t>
            </w:r>
            <w:r>
              <w:rPr>
                <w:spacing w:val="-17"/>
                <w:sz w:val="24"/>
              </w:rPr>
              <w:t xml:space="preserve"> </w:t>
            </w:r>
            <w:r>
              <w:rPr>
                <w:sz w:val="24"/>
              </w:rPr>
              <w:t>and</w:t>
            </w:r>
            <w:r>
              <w:rPr>
                <w:spacing w:val="-17"/>
                <w:sz w:val="24"/>
              </w:rPr>
              <w:t xml:space="preserve"> </w:t>
            </w:r>
            <w:r>
              <w:rPr>
                <w:sz w:val="24"/>
              </w:rPr>
              <w:t>Position Sentence Pattern</w:t>
            </w:r>
          </w:p>
        </w:tc>
        <w:tc>
          <w:tcPr>
            <w:tcW w:w="1778" w:type="dxa"/>
            <w:vMerge w:val="restart"/>
            <w:tcBorders>
              <w:bottom w:val="single" w:sz="36" w:space="0" w:color="000000"/>
            </w:tcBorders>
          </w:tcPr>
          <w:p w14:paraId="6AE6EC5E" w14:textId="77777777" w:rsidR="00245B23" w:rsidRDefault="00245B23" w:rsidP="00182F8F">
            <w:pPr>
              <w:pStyle w:val="TableParagraph"/>
              <w:numPr>
                <w:ilvl w:val="0"/>
                <w:numId w:val="93"/>
              </w:numPr>
              <w:tabs>
                <w:tab w:val="left" w:pos="351"/>
              </w:tabs>
              <w:spacing w:before="272" w:line="240" w:lineRule="auto"/>
              <w:ind w:left="351" w:hanging="143"/>
              <w:rPr>
                <w:b/>
                <w:sz w:val="24"/>
              </w:rPr>
            </w:pPr>
            <w:r>
              <w:rPr>
                <w:b/>
                <w:sz w:val="24"/>
              </w:rPr>
              <w:t>Task</w:t>
            </w:r>
            <w:r>
              <w:rPr>
                <w:b/>
                <w:spacing w:val="-1"/>
                <w:sz w:val="24"/>
              </w:rPr>
              <w:t xml:space="preserve"> </w:t>
            </w:r>
            <w:r>
              <w:rPr>
                <w:b/>
                <w:spacing w:val="-5"/>
                <w:sz w:val="24"/>
              </w:rPr>
              <w:t>10</w:t>
            </w:r>
          </w:p>
          <w:p w14:paraId="3806C96F" w14:textId="77777777" w:rsidR="00245B23" w:rsidRDefault="00245B23" w:rsidP="00DA1E62">
            <w:pPr>
              <w:pStyle w:val="TableParagraph"/>
              <w:spacing w:before="269"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C004CF2" w14:textId="77777777" w:rsidTr="00F22377">
        <w:trPr>
          <w:trHeight w:val="886"/>
        </w:trPr>
        <w:tc>
          <w:tcPr>
            <w:tcW w:w="1100" w:type="dxa"/>
            <w:vMerge/>
            <w:tcBorders>
              <w:top w:val="nil"/>
              <w:bottom w:val="single" w:sz="36" w:space="0" w:color="000000"/>
            </w:tcBorders>
          </w:tcPr>
          <w:p w14:paraId="4CE6EE8C"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525A5F61"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7009E301" w14:textId="77777777" w:rsidR="00245B23" w:rsidRDefault="00245B23" w:rsidP="00DA1E62">
            <w:pPr>
              <w:spacing w:line="240" w:lineRule="auto"/>
              <w:rPr>
                <w:sz w:val="2"/>
                <w:szCs w:val="2"/>
              </w:rPr>
            </w:pPr>
          </w:p>
        </w:tc>
        <w:tc>
          <w:tcPr>
            <w:tcW w:w="1349" w:type="dxa"/>
          </w:tcPr>
          <w:p w14:paraId="4656843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01C0124" w14:textId="77777777" w:rsidR="00245B23" w:rsidRDefault="00245B23" w:rsidP="00DA1E62">
            <w:pPr>
              <w:pStyle w:val="TableParagraph"/>
              <w:spacing w:line="240" w:lineRule="auto"/>
              <w:rPr>
                <w:sz w:val="24"/>
              </w:rPr>
            </w:pPr>
            <w:r>
              <w:rPr>
                <w:spacing w:val="-2"/>
                <w:sz w:val="24"/>
              </w:rPr>
              <w:t>Lesson-</w:t>
            </w:r>
            <w:r>
              <w:rPr>
                <w:spacing w:val="-5"/>
                <w:sz w:val="24"/>
              </w:rPr>
              <w:t>29</w:t>
            </w:r>
          </w:p>
          <w:p w14:paraId="4D64618C" w14:textId="77777777" w:rsidR="00245B23" w:rsidRDefault="00245B23" w:rsidP="00DA1E62">
            <w:pPr>
              <w:pStyle w:val="TableParagraph"/>
              <w:spacing w:line="240" w:lineRule="auto"/>
              <w:ind w:right="629"/>
              <w:rPr>
                <w:sz w:val="24"/>
              </w:rPr>
            </w:pPr>
            <w:r>
              <w:rPr>
                <w:sz w:val="24"/>
              </w:rPr>
              <w:t>Status</w:t>
            </w:r>
            <w:r>
              <w:rPr>
                <w:spacing w:val="-17"/>
                <w:sz w:val="24"/>
              </w:rPr>
              <w:t xml:space="preserve"> </w:t>
            </w:r>
            <w:r>
              <w:rPr>
                <w:sz w:val="24"/>
              </w:rPr>
              <w:t>and</w:t>
            </w:r>
            <w:r>
              <w:rPr>
                <w:spacing w:val="-17"/>
                <w:sz w:val="24"/>
              </w:rPr>
              <w:t xml:space="preserve"> </w:t>
            </w:r>
            <w:r>
              <w:rPr>
                <w:sz w:val="24"/>
              </w:rPr>
              <w:t>Position Example Sentence</w:t>
            </w:r>
          </w:p>
        </w:tc>
        <w:tc>
          <w:tcPr>
            <w:tcW w:w="1778" w:type="dxa"/>
            <w:vMerge/>
            <w:tcBorders>
              <w:top w:val="nil"/>
              <w:bottom w:val="single" w:sz="36" w:space="0" w:color="000000"/>
            </w:tcBorders>
          </w:tcPr>
          <w:p w14:paraId="1EFF1CCB" w14:textId="77777777" w:rsidR="00245B23" w:rsidRDefault="00245B23" w:rsidP="00DA1E62">
            <w:pPr>
              <w:spacing w:line="240" w:lineRule="auto"/>
              <w:rPr>
                <w:sz w:val="2"/>
                <w:szCs w:val="2"/>
              </w:rPr>
            </w:pPr>
          </w:p>
        </w:tc>
      </w:tr>
      <w:tr w:rsidR="00245B23" w14:paraId="27DBD0A0" w14:textId="77777777" w:rsidTr="00F22377">
        <w:trPr>
          <w:trHeight w:val="814"/>
        </w:trPr>
        <w:tc>
          <w:tcPr>
            <w:tcW w:w="1100" w:type="dxa"/>
            <w:vMerge/>
            <w:tcBorders>
              <w:top w:val="nil"/>
              <w:bottom w:val="single" w:sz="36" w:space="0" w:color="000000"/>
            </w:tcBorders>
          </w:tcPr>
          <w:p w14:paraId="7294B867"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4E73351D"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34C97061" w14:textId="77777777" w:rsidR="00245B23" w:rsidRDefault="00245B23" w:rsidP="00DA1E62">
            <w:pPr>
              <w:spacing w:line="240" w:lineRule="auto"/>
              <w:rPr>
                <w:sz w:val="2"/>
                <w:szCs w:val="2"/>
              </w:rPr>
            </w:pPr>
          </w:p>
        </w:tc>
        <w:tc>
          <w:tcPr>
            <w:tcW w:w="1349" w:type="dxa"/>
          </w:tcPr>
          <w:p w14:paraId="2EE900B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BCD779F" w14:textId="77777777" w:rsidR="00245B23" w:rsidRDefault="00245B23" w:rsidP="00DA1E62">
            <w:pPr>
              <w:pStyle w:val="TableParagraph"/>
              <w:spacing w:line="240" w:lineRule="auto"/>
              <w:rPr>
                <w:sz w:val="24"/>
              </w:rPr>
            </w:pPr>
            <w:r>
              <w:rPr>
                <w:spacing w:val="-2"/>
                <w:sz w:val="24"/>
              </w:rPr>
              <w:t>Lesson-</w:t>
            </w:r>
            <w:r>
              <w:rPr>
                <w:spacing w:val="-5"/>
                <w:sz w:val="24"/>
              </w:rPr>
              <w:t>29</w:t>
            </w:r>
          </w:p>
          <w:p w14:paraId="5472F45D" w14:textId="77777777" w:rsidR="00245B23" w:rsidRDefault="00245B23" w:rsidP="00DA1E62">
            <w:pPr>
              <w:pStyle w:val="TableParagraph"/>
              <w:spacing w:line="240" w:lineRule="auto"/>
              <w:rPr>
                <w:sz w:val="24"/>
              </w:rPr>
            </w:pPr>
            <w:r>
              <w:rPr>
                <w:sz w:val="24"/>
              </w:rPr>
              <w:t>Status</w:t>
            </w:r>
            <w:r>
              <w:rPr>
                <w:spacing w:val="-17"/>
                <w:sz w:val="24"/>
              </w:rPr>
              <w:t xml:space="preserve"> </w:t>
            </w:r>
            <w:r>
              <w:rPr>
                <w:sz w:val="24"/>
              </w:rPr>
              <w:t>and</w:t>
            </w:r>
            <w:r>
              <w:rPr>
                <w:spacing w:val="-17"/>
                <w:sz w:val="24"/>
              </w:rPr>
              <w:t xml:space="preserve"> </w:t>
            </w:r>
            <w:r>
              <w:rPr>
                <w:sz w:val="24"/>
              </w:rPr>
              <w:t xml:space="preserve">Position </w:t>
            </w:r>
            <w:r>
              <w:rPr>
                <w:spacing w:val="-2"/>
                <w:sz w:val="24"/>
              </w:rPr>
              <w:t>Conversation</w:t>
            </w:r>
          </w:p>
        </w:tc>
        <w:tc>
          <w:tcPr>
            <w:tcW w:w="1778" w:type="dxa"/>
            <w:vMerge/>
            <w:tcBorders>
              <w:top w:val="nil"/>
              <w:bottom w:val="single" w:sz="36" w:space="0" w:color="000000"/>
            </w:tcBorders>
          </w:tcPr>
          <w:p w14:paraId="59157950" w14:textId="77777777" w:rsidR="00245B23" w:rsidRDefault="00245B23" w:rsidP="00DA1E62">
            <w:pPr>
              <w:spacing w:line="240" w:lineRule="auto"/>
              <w:rPr>
                <w:sz w:val="2"/>
                <w:szCs w:val="2"/>
              </w:rPr>
            </w:pPr>
          </w:p>
        </w:tc>
      </w:tr>
      <w:tr w:rsidR="00245B23" w14:paraId="4E7C760A" w14:textId="77777777" w:rsidTr="00E815CD">
        <w:trPr>
          <w:trHeight w:val="884"/>
        </w:trPr>
        <w:tc>
          <w:tcPr>
            <w:tcW w:w="1100" w:type="dxa"/>
            <w:vMerge/>
            <w:tcBorders>
              <w:top w:val="nil"/>
              <w:bottom w:val="single" w:sz="36" w:space="0" w:color="000000"/>
            </w:tcBorders>
          </w:tcPr>
          <w:p w14:paraId="36DF4671"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2E9E3F5C"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07F16BE4" w14:textId="77777777" w:rsidR="00245B23" w:rsidRDefault="00245B23" w:rsidP="00DA1E62">
            <w:pPr>
              <w:spacing w:line="240" w:lineRule="auto"/>
              <w:rPr>
                <w:sz w:val="2"/>
                <w:szCs w:val="2"/>
              </w:rPr>
            </w:pPr>
          </w:p>
        </w:tc>
        <w:tc>
          <w:tcPr>
            <w:tcW w:w="1349" w:type="dxa"/>
            <w:tcBorders>
              <w:bottom w:val="single" w:sz="36" w:space="0" w:color="000000"/>
            </w:tcBorders>
          </w:tcPr>
          <w:p w14:paraId="53C4B78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bottom w:val="single" w:sz="36" w:space="0" w:color="000000"/>
            </w:tcBorders>
          </w:tcPr>
          <w:p w14:paraId="3CC1D4F7" w14:textId="77777777" w:rsidR="00245B23" w:rsidRDefault="00245B23" w:rsidP="00DA1E62">
            <w:pPr>
              <w:pStyle w:val="TableParagraph"/>
              <w:spacing w:line="240" w:lineRule="auto"/>
              <w:rPr>
                <w:sz w:val="24"/>
              </w:rPr>
            </w:pPr>
            <w:r>
              <w:rPr>
                <w:spacing w:val="-2"/>
                <w:sz w:val="24"/>
              </w:rPr>
              <w:t>Lessons-</w:t>
            </w:r>
            <w:r>
              <w:rPr>
                <w:spacing w:val="-5"/>
                <w:sz w:val="24"/>
              </w:rPr>
              <w:t>29</w:t>
            </w:r>
          </w:p>
          <w:p w14:paraId="7313EB88"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bottom w:val="single" w:sz="36" w:space="0" w:color="000000"/>
            </w:tcBorders>
          </w:tcPr>
          <w:p w14:paraId="5E3FBE82" w14:textId="77777777" w:rsidR="00245B23" w:rsidRDefault="00245B23" w:rsidP="00DA1E62">
            <w:pPr>
              <w:spacing w:line="240" w:lineRule="auto"/>
              <w:rPr>
                <w:sz w:val="2"/>
                <w:szCs w:val="2"/>
              </w:rPr>
            </w:pPr>
          </w:p>
        </w:tc>
      </w:tr>
    </w:tbl>
    <w:p w14:paraId="17C93E4B"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37B6F33" w14:textId="77777777" w:rsidTr="00F22377">
        <w:trPr>
          <w:trHeight w:val="916"/>
        </w:trPr>
        <w:tc>
          <w:tcPr>
            <w:tcW w:w="1100" w:type="dxa"/>
            <w:vMerge w:val="restart"/>
          </w:tcPr>
          <w:p w14:paraId="1E6782DD" w14:textId="77777777" w:rsidR="00245B23" w:rsidRDefault="00245B23" w:rsidP="00DA1E62">
            <w:pPr>
              <w:pStyle w:val="TableParagraph"/>
              <w:spacing w:line="240" w:lineRule="auto"/>
              <w:ind w:left="0"/>
              <w:rPr>
                <w:rFonts w:ascii="Times New Roman"/>
              </w:rPr>
            </w:pPr>
          </w:p>
        </w:tc>
        <w:tc>
          <w:tcPr>
            <w:tcW w:w="1978" w:type="dxa"/>
            <w:vMerge w:val="restart"/>
          </w:tcPr>
          <w:p w14:paraId="041413EF" w14:textId="77777777" w:rsidR="00245B23" w:rsidRDefault="00245B23" w:rsidP="00DA1E62">
            <w:pPr>
              <w:pStyle w:val="TableParagraph"/>
              <w:spacing w:line="240" w:lineRule="auto"/>
              <w:ind w:left="0"/>
              <w:rPr>
                <w:rFonts w:ascii="Times New Roman"/>
              </w:rPr>
            </w:pPr>
          </w:p>
        </w:tc>
        <w:tc>
          <w:tcPr>
            <w:tcW w:w="1262" w:type="dxa"/>
            <w:vMerge w:val="restart"/>
          </w:tcPr>
          <w:p w14:paraId="114D5B6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5FB8D60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0F8F482" w14:textId="77777777" w:rsidR="00245B23" w:rsidRDefault="00245B23" w:rsidP="00DA1E62">
            <w:pPr>
              <w:pStyle w:val="TableParagraph"/>
              <w:spacing w:line="240" w:lineRule="auto"/>
              <w:rPr>
                <w:sz w:val="24"/>
              </w:rPr>
            </w:pPr>
            <w:r>
              <w:rPr>
                <w:spacing w:val="-2"/>
                <w:sz w:val="24"/>
              </w:rPr>
              <w:t>Lesson-</w:t>
            </w:r>
            <w:r>
              <w:rPr>
                <w:spacing w:val="-5"/>
                <w:sz w:val="24"/>
              </w:rPr>
              <w:t>30</w:t>
            </w:r>
          </w:p>
          <w:p w14:paraId="79C9111D" w14:textId="77777777" w:rsidR="00245B23" w:rsidRDefault="00245B23" w:rsidP="00DA1E62">
            <w:pPr>
              <w:pStyle w:val="TableParagraph"/>
              <w:spacing w:before="41"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Directions Sentence Pattern</w:t>
            </w:r>
          </w:p>
        </w:tc>
        <w:tc>
          <w:tcPr>
            <w:tcW w:w="1778" w:type="dxa"/>
            <w:vMerge w:val="restart"/>
          </w:tcPr>
          <w:p w14:paraId="31A28956" w14:textId="77777777" w:rsidR="00245B23" w:rsidRDefault="00245B23" w:rsidP="00DA1E62">
            <w:pPr>
              <w:pStyle w:val="TableParagraph"/>
              <w:spacing w:line="240" w:lineRule="auto"/>
              <w:ind w:left="0"/>
              <w:rPr>
                <w:rFonts w:ascii="Times New Roman"/>
              </w:rPr>
            </w:pPr>
          </w:p>
        </w:tc>
      </w:tr>
      <w:tr w:rsidR="00245B23" w14:paraId="25C0193A" w14:textId="77777777" w:rsidTr="00F22377">
        <w:trPr>
          <w:trHeight w:val="844"/>
        </w:trPr>
        <w:tc>
          <w:tcPr>
            <w:tcW w:w="1100" w:type="dxa"/>
            <w:vMerge/>
            <w:tcBorders>
              <w:top w:val="nil"/>
            </w:tcBorders>
          </w:tcPr>
          <w:p w14:paraId="7165D1E3" w14:textId="77777777" w:rsidR="00245B23" w:rsidRDefault="00245B23" w:rsidP="00DA1E62">
            <w:pPr>
              <w:spacing w:line="240" w:lineRule="auto"/>
              <w:rPr>
                <w:sz w:val="2"/>
                <w:szCs w:val="2"/>
              </w:rPr>
            </w:pPr>
          </w:p>
        </w:tc>
        <w:tc>
          <w:tcPr>
            <w:tcW w:w="1978" w:type="dxa"/>
            <w:vMerge/>
            <w:tcBorders>
              <w:top w:val="nil"/>
            </w:tcBorders>
          </w:tcPr>
          <w:p w14:paraId="6A31F3EA" w14:textId="77777777" w:rsidR="00245B23" w:rsidRDefault="00245B23" w:rsidP="00DA1E62">
            <w:pPr>
              <w:spacing w:line="240" w:lineRule="auto"/>
              <w:rPr>
                <w:sz w:val="2"/>
                <w:szCs w:val="2"/>
              </w:rPr>
            </w:pPr>
          </w:p>
        </w:tc>
        <w:tc>
          <w:tcPr>
            <w:tcW w:w="1262" w:type="dxa"/>
            <w:vMerge/>
            <w:tcBorders>
              <w:top w:val="nil"/>
            </w:tcBorders>
          </w:tcPr>
          <w:p w14:paraId="19673AFE" w14:textId="77777777" w:rsidR="00245B23" w:rsidRDefault="00245B23" w:rsidP="00DA1E62">
            <w:pPr>
              <w:spacing w:line="240" w:lineRule="auto"/>
              <w:rPr>
                <w:sz w:val="2"/>
                <w:szCs w:val="2"/>
              </w:rPr>
            </w:pPr>
          </w:p>
        </w:tc>
        <w:tc>
          <w:tcPr>
            <w:tcW w:w="1349" w:type="dxa"/>
          </w:tcPr>
          <w:p w14:paraId="284ED3B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31D5BE9" w14:textId="77777777" w:rsidR="00245B23" w:rsidRDefault="00245B23" w:rsidP="00DA1E62">
            <w:pPr>
              <w:pStyle w:val="TableParagraph"/>
              <w:spacing w:line="240" w:lineRule="auto"/>
              <w:rPr>
                <w:sz w:val="24"/>
              </w:rPr>
            </w:pPr>
            <w:r>
              <w:rPr>
                <w:spacing w:val="-2"/>
                <w:sz w:val="24"/>
              </w:rPr>
              <w:t>Lesson-</w:t>
            </w:r>
            <w:r>
              <w:rPr>
                <w:spacing w:val="-5"/>
                <w:sz w:val="24"/>
              </w:rPr>
              <w:t>30</w:t>
            </w:r>
          </w:p>
          <w:p w14:paraId="485BF593" w14:textId="77777777" w:rsidR="00245B23" w:rsidRDefault="00245B23" w:rsidP="00DA1E62">
            <w:pPr>
              <w:pStyle w:val="TableParagraph"/>
              <w:spacing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Directions Example Sentence</w:t>
            </w:r>
          </w:p>
        </w:tc>
        <w:tc>
          <w:tcPr>
            <w:tcW w:w="1778" w:type="dxa"/>
            <w:vMerge/>
            <w:tcBorders>
              <w:top w:val="nil"/>
            </w:tcBorders>
          </w:tcPr>
          <w:p w14:paraId="0AE8F307" w14:textId="77777777" w:rsidR="00245B23" w:rsidRDefault="00245B23" w:rsidP="00DA1E62">
            <w:pPr>
              <w:spacing w:line="240" w:lineRule="auto"/>
              <w:rPr>
                <w:sz w:val="2"/>
                <w:szCs w:val="2"/>
              </w:rPr>
            </w:pPr>
          </w:p>
        </w:tc>
      </w:tr>
      <w:tr w:rsidR="00245B23" w14:paraId="5DA68771" w14:textId="77777777" w:rsidTr="00F22377">
        <w:trPr>
          <w:trHeight w:val="844"/>
        </w:trPr>
        <w:tc>
          <w:tcPr>
            <w:tcW w:w="1100" w:type="dxa"/>
            <w:vMerge/>
            <w:tcBorders>
              <w:top w:val="nil"/>
            </w:tcBorders>
          </w:tcPr>
          <w:p w14:paraId="55949D10" w14:textId="77777777" w:rsidR="00245B23" w:rsidRDefault="00245B23" w:rsidP="00DA1E62">
            <w:pPr>
              <w:spacing w:line="240" w:lineRule="auto"/>
              <w:rPr>
                <w:sz w:val="2"/>
                <w:szCs w:val="2"/>
              </w:rPr>
            </w:pPr>
          </w:p>
        </w:tc>
        <w:tc>
          <w:tcPr>
            <w:tcW w:w="1978" w:type="dxa"/>
            <w:vMerge/>
            <w:tcBorders>
              <w:top w:val="nil"/>
            </w:tcBorders>
          </w:tcPr>
          <w:p w14:paraId="415A443B" w14:textId="77777777" w:rsidR="00245B23" w:rsidRDefault="00245B23" w:rsidP="00DA1E62">
            <w:pPr>
              <w:spacing w:line="240" w:lineRule="auto"/>
              <w:rPr>
                <w:sz w:val="2"/>
                <w:szCs w:val="2"/>
              </w:rPr>
            </w:pPr>
          </w:p>
        </w:tc>
        <w:tc>
          <w:tcPr>
            <w:tcW w:w="1262" w:type="dxa"/>
            <w:vMerge/>
            <w:tcBorders>
              <w:top w:val="nil"/>
            </w:tcBorders>
          </w:tcPr>
          <w:p w14:paraId="3EF867F8" w14:textId="77777777" w:rsidR="00245B23" w:rsidRDefault="00245B23" w:rsidP="00DA1E62">
            <w:pPr>
              <w:spacing w:line="240" w:lineRule="auto"/>
              <w:rPr>
                <w:sz w:val="2"/>
                <w:szCs w:val="2"/>
              </w:rPr>
            </w:pPr>
          </w:p>
        </w:tc>
        <w:tc>
          <w:tcPr>
            <w:tcW w:w="1349" w:type="dxa"/>
          </w:tcPr>
          <w:p w14:paraId="5AB97B7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8C1A2E7" w14:textId="77777777" w:rsidR="00245B23" w:rsidRDefault="00245B23" w:rsidP="00DA1E62">
            <w:pPr>
              <w:pStyle w:val="TableParagraph"/>
              <w:spacing w:line="240" w:lineRule="auto"/>
              <w:rPr>
                <w:sz w:val="24"/>
              </w:rPr>
            </w:pPr>
            <w:r>
              <w:rPr>
                <w:spacing w:val="-2"/>
                <w:sz w:val="24"/>
              </w:rPr>
              <w:t>Lesson-</w:t>
            </w:r>
            <w:r>
              <w:rPr>
                <w:spacing w:val="-5"/>
                <w:sz w:val="24"/>
              </w:rPr>
              <w:t>30</w:t>
            </w:r>
          </w:p>
          <w:p w14:paraId="57932D44" w14:textId="77777777" w:rsidR="00245B23" w:rsidRDefault="00245B23" w:rsidP="00DA1E62">
            <w:pPr>
              <w:pStyle w:val="TableParagraph"/>
              <w:spacing w:before="38"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 xml:space="preserve">Directions </w:t>
            </w:r>
            <w:r>
              <w:rPr>
                <w:spacing w:val="-2"/>
                <w:sz w:val="24"/>
              </w:rPr>
              <w:t>Conversation</w:t>
            </w:r>
          </w:p>
        </w:tc>
        <w:tc>
          <w:tcPr>
            <w:tcW w:w="1778" w:type="dxa"/>
            <w:vMerge/>
            <w:tcBorders>
              <w:top w:val="nil"/>
            </w:tcBorders>
          </w:tcPr>
          <w:p w14:paraId="443C7021" w14:textId="77777777" w:rsidR="00245B23" w:rsidRDefault="00245B23" w:rsidP="00DA1E62">
            <w:pPr>
              <w:spacing w:line="240" w:lineRule="auto"/>
              <w:rPr>
                <w:sz w:val="2"/>
                <w:szCs w:val="2"/>
              </w:rPr>
            </w:pPr>
          </w:p>
        </w:tc>
      </w:tr>
      <w:tr w:rsidR="00245B23" w14:paraId="452CA76A" w14:textId="77777777" w:rsidTr="00E815CD">
        <w:trPr>
          <w:trHeight w:val="914"/>
        </w:trPr>
        <w:tc>
          <w:tcPr>
            <w:tcW w:w="1100" w:type="dxa"/>
            <w:vMerge/>
            <w:tcBorders>
              <w:top w:val="nil"/>
            </w:tcBorders>
          </w:tcPr>
          <w:p w14:paraId="58A6D1A4" w14:textId="77777777" w:rsidR="00245B23" w:rsidRDefault="00245B23" w:rsidP="00DA1E62">
            <w:pPr>
              <w:spacing w:line="240" w:lineRule="auto"/>
              <w:rPr>
                <w:sz w:val="2"/>
                <w:szCs w:val="2"/>
              </w:rPr>
            </w:pPr>
          </w:p>
        </w:tc>
        <w:tc>
          <w:tcPr>
            <w:tcW w:w="1978" w:type="dxa"/>
            <w:vMerge/>
            <w:tcBorders>
              <w:top w:val="nil"/>
            </w:tcBorders>
          </w:tcPr>
          <w:p w14:paraId="12C56762" w14:textId="77777777" w:rsidR="00245B23" w:rsidRDefault="00245B23" w:rsidP="00DA1E62">
            <w:pPr>
              <w:spacing w:line="240" w:lineRule="auto"/>
              <w:rPr>
                <w:sz w:val="2"/>
                <w:szCs w:val="2"/>
              </w:rPr>
            </w:pPr>
          </w:p>
        </w:tc>
        <w:tc>
          <w:tcPr>
            <w:tcW w:w="1262" w:type="dxa"/>
            <w:vMerge/>
            <w:tcBorders>
              <w:top w:val="nil"/>
            </w:tcBorders>
          </w:tcPr>
          <w:p w14:paraId="3A1BD62C" w14:textId="77777777" w:rsidR="00245B23" w:rsidRDefault="00245B23" w:rsidP="00DA1E62">
            <w:pPr>
              <w:spacing w:line="240" w:lineRule="auto"/>
              <w:rPr>
                <w:sz w:val="2"/>
                <w:szCs w:val="2"/>
              </w:rPr>
            </w:pPr>
          </w:p>
        </w:tc>
        <w:tc>
          <w:tcPr>
            <w:tcW w:w="1349" w:type="dxa"/>
          </w:tcPr>
          <w:p w14:paraId="58F418F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76ECAC5" w14:textId="77777777" w:rsidR="00245B23" w:rsidRDefault="00245B23" w:rsidP="00DA1E62">
            <w:pPr>
              <w:pStyle w:val="TableParagraph"/>
              <w:spacing w:line="240" w:lineRule="auto"/>
              <w:rPr>
                <w:sz w:val="24"/>
              </w:rPr>
            </w:pPr>
            <w:r>
              <w:rPr>
                <w:spacing w:val="-2"/>
                <w:sz w:val="24"/>
              </w:rPr>
              <w:t>Lessons-</w:t>
            </w:r>
            <w:r>
              <w:rPr>
                <w:spacing w:val="-5"/>
                <w:sz w:val="24"/>
              </w:rPr>
              <w:t>30</w:t>
            </w:r>
          </w:p>
          <w:p w14:paraId="6065B7E3"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94C74E1" w14:textId="77777777" w:rsidR="00245B23" w:rsidRDefault="00245B23" w:rsidP="00DA1E62">
            <w:pPr>
              <w:spacing w:line="240" w:lineRule="auto"/>
              <w:rPr>
                <w:sz w:val="2"/>
                <w:szCs w:val="2"/>
              </w:rPr>
            </w:pPr>
          </w:p>
        </w:tc>
      </w:tr>
      <w:tr w:rsidR="00245B23" w14:paraId="383C2EB7" w14:textId="77777777" w:rsidTr="00F22377">
        <w:trPr>
          <w:trHeight w:val="826"/>
        </w:trPr>
        <w:tc>
          <w:tcPr>
            <w:tcW w:w="1100" w:type="dxa"/>
            <w:vMerge/>
            <w:tcBorders>
              <w:top w:val="nil"/>
            </w:tcBorders>
          </w:tcPr>
          <w:p w14:paraId="5D1F78E1" w14:textId="77777777" w:rsidR="00245B23" w:rsidRDefault="00245B23" w:rsidP="00DA1E62">
            <w:pPr>
              <w:spacing w:line="240" w:lineRule="auto"/>
              <w:rPr>
                <w:sz w:val="2"/>
                <w:szCs w:val="2"/>
              </w:rPr>
            </w:pPr>
          </w:p>
        </w:tc>
        <w:tc>
          <w:tcPr>
            <w:tcW w:w="1978" w:type="dxa"/>
            <w:vMerge/>
            <w:tcBorders>
              <w:top w:val="nil"/>
            </w:tcBorders>
          </w:tcPr>
          <w:p w14:paraId="1B6D34BF" w14:textId="77777777" w:rsidR="00245B23" w:rsidRDefault="00245B23" w:rsidP="00DA1E62">
            <w:pPr>
              <w:spacing w:line="240" w:lineRule="auto"/>
              <w:rPr>
                <w:sz w:val="2"/>
                <w:szCs w:val="2"/>
              </w:rPr>
            </w:pPr>
          </w:p>
        </w:tc>
        <w:tc>
          <w:tcPr>
            <w:tcW w:w="1262" w:type="dxa"/>
            <w:vMerge w:val="restart"/>
          </w:tcPr>
          <w:p w14:paraId="478D312B"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EA417C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83159B4" w14:textId="77777777" w:rsidR="00245B23" w:rsidRDefault="00245B23" w:rsidP="00DA1E62">
            <w:pPr>
              <w:pStyle w:val="TableParagraph"/>
              <w:spacing w:line="240" w:lineRule="auto"/>
              <w:ind w:right="1324"/>
              <w:rPr>
                <w:sz w:val="24"/>
              </w:rPr>
            </w:pPr>
            <w:r>
              <w:rPr>
                <w:spacing w:val="-2"/>
                <w:sz w:val="24"/>
              </w:rPr>
              <w:t xml:space="preserve">Lesson-31 </w:t>
            </w:r>
            <w:r>
              <w:rPr>
                <w:sz w:val="24"/>
              </w:rPr>
              <w:t>Fields</w:t>
            </w:r>
            <w:r>
              <w:rPr>
                <w:spacing w:val="-17"/>
                <w:sz w:val="24"/>
              </w:rPr>
              <w:t xml:space="preserve"> </w:t>
            </w:r>
            <w:r>
              <w:rPr>
                <w:sz w:val="24"/>
              </w:rPr>
              <w:t>of</w:t>
            </w:r>
            <w:r>
              <w:rPr>
                <w:spacing w:val="-17"/>
                <w:sz w:val="24"/>
              </w:rPr>
              <w:t xml:space="preserve"> </w:t>
            </w:r>
            <w:r>
              <w:rPr>
                <w:sz w:val="24"/>
              </w:rPr>
              <w:t>Study</w:t>
            </w:r>
          </w:p>
          <w:p w14:paraId="284B2682"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6111414" w14:textId="77777777" w:rsidR="00245B23" w:rsidRDefault="00245B23" w:rsidP="00DA1E62">
            <w:pPr>
              <w:spacing w:line="240" w:lineRule="auto"/>
              <w:rPr>
                <w:sz w:val="2"/>
                <w:szCs w:val="2"/>
              </w:rPr>
            </w:pPr>
          </w:p>
        </w:tc>
      </w:tr>
      <w:tr w:rsidR="00245B23" w14:paraId="4511CCE5" w14:textId="77777777" w:rsidTr="00F22377">
        <w:trPr>
          <w:trHeight w:val="844"/>
        </w:trPr>
        <w:tc>
          <w:tcPr>
            <w:tcW w:w="1100" w:type="dxa"/>
            <w:vMerge/>
            <w:tcBorders>
              <w:top w:val="nil"/>
            </w:tcBorders>
          </w:tcPr>
          <w:p w14:paraId="77D8E816" w14:textId="77777777" w:rsidR="00245B23" w:rsidRDefault="00245B23" w:rsidP="00DA1E62">
            <w:pPr>
              <w:spacing w:line="240" w:lineRule="auto"/>
              <w:rPr>
                <w:sz w:val="2"/>
                <w:szCs w:val="2"/>
              </w:rPr>
            </w:pPr>
          </w:p>
        </w:tc>
        <w:tc>
          <w:tcPr>
            <w:tcW w:w="1978" w:type="dxa"/>
            <w:vMerge/>
            <w:tcBorders>
              <w:top w:val="nil"/>
            </w:tcBorders>
          </w:tcPr>
          <w:p w14:paraId="574C8A61" w14:textId="77777777" w:rsidR="00245B23" w:rsidRDefault="00245B23" w:rsidP="00DA1E62">
            <w:pPr>
              <w:spacing w:line="240" w:lineRule="auto"/>
              <w:rPr>
                <w:sz w:val="2"/>
                <w:szCs w:val="2"/>
              </w:rPr>
            </w:pPr>
          </w:p>
        </w:tc>
        <w:tc>
          <w:tcPr>
            <w:tcW w:w="1262" w:type="dxa"/>
            <w:vMerge/>
            <w:tcBorders>
              <w:top w:val="nil"/>
            </w:tcBorders>
          </w:tcPr>
          <w:p w14:paraId="2E6584C7" w14:textId="77777777" w:rsidR="00245B23" w:rsidRDefault="00245B23" w:rsidP="00DA1E62">
            <w:pPr>
              <w:spacing w:line="240" w:lineRule="auto"/>
              <w:rPr>
                <w:sz w:val="2"/>
                <w:szCs w:val="2"/>
              </w:rPr>
            </w:pPr>
          </w:p>
        </w:tc>
        <w:tc>
          <w:tcPr>
            <w:tcW w:w="1349" w:type="dxa"/>
          </w:tcPr>
          <w:p w14:paraId="07A3A27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B9C2604" w14:textId="77777777" w:rsidR="00245B23" w:rsidRDefault="00245B23" w:rsidP="00DA1E62">
            <w:pPr>
              <w:pStyle w:val="TableParagraph"/>
              <w:spacing w:line="240" w:lineRule="auto"/>
              <w:ind w:right="1324"/>
              <w:rPr>
                <w:sz w:val="24"/>
              </w:rPr>
            </w:pPr>
            <w:r>
              <w:rPr>
                <w:spacing w:val="-2"/>
                <w:sz w:val="24"/>
              </w:rPr>
              <w:t xml:space="preserve">Lesson-31 </w:t>
            </w:r>
            <w:r>
              <w:rPr>
                <w:sz w:val="24"/>
              </w:rPr>
              <w:t>Fields</w:t>
            </w:r>
            <w:r>
              <w:rPr>
                <w:spacing w:val="-17"/>
                <w:sz w:val="24"/>
              </w:rPr>
              <w:t xml:space="preserve"> </w:t>
            </w:r>
            <w:r>
              <w:rPr>
                <w:sz w:val="24"/>
              </w:rPr>
              <w:t>of</w:t>
            </w:r>
            <w:r>
              <w:rPr>
                <w:spacing w:val="-17"/>
                <w:sz w:val="24"/>
              </w:rPr>
              <w:t xml:space="preserve"> </w:t>
            </w:r>
            <w:r>
              <w:rPr>
                <w:sz w:val="24"/>
              </w:rPr>
              <w:t>Study</w:t>
            </w:r>
          </w:p>
          <w:p w14:paraId="206B342F"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BBDA28D" w14:textId="77777777" w:rsidR="00245B23" w:rsidRDefault="00245B23" w:rsidP="00DA1E62">
            <w:pPr>
              <w:spacing w:line="240" w:lineRule="auto"/>
              <w:rPr>
                <w:sz w:val="2"/>
                <w:szCs w:val="2"/>
              </w:rPr>
            </w:pPr>
          </w:p>
        </w:tc>
      </w:tr>
      <w:tr w:rsidR="00245B23" w14:paraId="0D096B9A" w14:textId="77777777" w:rsidTr="00F22377">
        <w:trPr>
          <w:trHeight w:val="844"/>
        </w:trPr>
        <w:tc>
          <w:tcPr>
            <w:tcW w:w="1100" w:type="dxa"/>
            <w:vMerge/>
            <w:tcBorders>
              <w:top w:val="nil"/>
            </w:tcBorders>
          </w:tcPr>
          <w:p w14:paraId="56EE4694" w14:textId="77777777" w:rsidR="00245B23" w:rsidRDefault="00245B23" w:rsidP="00DA1E62">
            <w:pPr>
              <w:spacing w:line="240" w:lineRule="auto"/>
              <w:rPr>
                <w:sz w:val="2"/>
                <w:szCs w:val="2"/>
              </w:rPr>
            </w:pPr>
          </w:p>
        </w:tc>
        <w:tc>
          <w:tcPr>
            <w:tcW w:w="1978" w:type="dxa"/>
            <w:vMerge/>
            <w:tcBorders>
              <w:top w:val="nil"/>
            </w:tcBorders>
          </w:tcPr>
          <w:p w14:paraId="0E16905B" w14:textId="77777777" w:rsidR="00245B23" w:rsidRDefault="00245B23" w:rsidP="00DA1E62">
            <w:pPr>
              <w:spacing w:line="240" w:lineRule="auto"/>
              <w:rPr>
                <w:sz w:val="2"/>
                <w:szCs w:val="2"/>
              </w:rPr>
            </w:pPr>
          </w:p>
        </w:tc>
        <w:tc>
          <w:tcPr>
            <w:tcW w:w="1262" w:type="dxa"/>
            <w:vMerge/>
            <w:tcBorders>
              <w:top w:val="nil"/>
            </w:tcBorders>
          </w:tcPr>
          <w:p w14:paraId="12ACBED0" w14:textId="77777777" w:rsidR="00245B23" w:rsidRDefault="00245B23" w:rsidP="00DA1E62">
            <w:pPr>
              <w:spacing w:line="240" w:lineRule="auto"/>
              <w:rPr>
                <w:sz w:val="2"/>
                <w:szCs w:val="2"/>
              </w:rPr>
            </w:pPr>
          </w:p>
        </w:tc>
        <w:tc>
          <w:tcPr>
            <w:tcW w:w="1349" w:type="dxa"/>
          </w:tcPr>
          <w:p w14:paraId="0820FD8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4AB7803" w14:textId="77777777" w:rsidR="00245B23" w:rsidRDefault="00245B23" w:rsidP="00DA1E62">
            <w:pPr>
              <w:pStyle w:val="TableParagraph"/>
              <w:spacing w:line="240" w:lineRule="auto"/>
              <w:rPr>
                <w:sz w:val="24"/>
              </w:rPr>
            </w:pPr>
            <w:r>
              <w:rPr>
                <w:spacing w:val="-2"/>
                <w:sz w:val="24"/>
              </w:rPr>
              <w:t>Lesson-</w:t>
            </w:r>
            <w:r>
              <w:rPr>
                <w:spacing w:val="-5"/>
                <w:sz w:val="24"/>
              </w:rPr>
              <w:t>31</w:t>
            </w:r>
          </w:p>
          <w:p w14:paraId="712805F8" w14:textId="77777777" w:rsidR="00245B23" w:rsidRDefault="00245B23" w:rsidP="00DA1E62">
            <w:pPr>
              <w:pStyle w:val="TableParagraph"/>
              <w:spacing w:before="8" w:line="240" w:lineRule="auto"/>
              <w:ind w:right="1029"/>
              <w:rPr>
                <w:sz w:val="24"/>
              </w:rPr>
            </w:pPr>
            <w:r>
              <w:rPr>
                <w:sz w:val="24"/>
              </w:rPr>
              <w:t>Fields</w:t>
            </w:r>
            <w:r>
              <w:rPr>
                <w:spacing w:val="-17"/>
                <w:sz w:val="24"/>
              </w:rPr>
              <w:t xml:space="preserve"> </w:t>
            </w:r>
            <w:r>
              <w:rPr>
                <w:sz w:val="24"/>
              </w:rPr>
              <w:t>of</w:t>
            </w:r>
            <w:r>
              <w:rPr>
                <w:spacing w:val="-17"/>
                <w:sz w:val="24"/>
              </w:rPr>
              <w:t xml:space="preserve"> </w:t>
            </w:r>
            <w:r>
              <w:rPr>
                <w:sz w:val="24"/>
              </w:rPr>
              <w:t xml:space="preserve">Study </w:t>
            </w:r>
            <w:r>
              <w:rPr>
                <w:spacing w:val="-2"/>
                <w:sz w:val="24"/>
              </w:rPr>
              <w:t>Conversation</w:t>
            </w:r>
          </w:p>
        </w:tc>
        <w:tc>
          <w:tcPr>
            <w:tcW w:w="1778" w:type="dxa"/>
            <w:vMerge/>
            <w:tcBorders>
              <w:top w:val="nil"/>
            </w:tcBorders>
          </w:tcPr>
          <w:p w14:paraId="2779F71A" w14:textId="77777777" w:rsidR="00245B23" w:rsidRDefault="00245B23" w:rsidP="00DA1E62">
            <w:pPr>
              <w:spacing w:line="240" w:lineRule="auto"/>
              <w:rPr>
                <w:sz w:val="2"/>
                <w:szCs w:val="2"/>
              </w:rPr>
            </w:pPr>
          </w:p>
        </w:tc>
      </w:tr>
      <w:tr w:rsidR="00245B23" w14:paraId="536F53F6" w14:textId="77777777" w:rsidTr="00E815CD">
        <w:trPr>
          <w:trHeight w:val="916"/>
        </w:trPr>
        <w:tc>
          <w:tcPr>
            <w:tcW w:w="1100" w:type="dxa"/>
            <w:vMerge/>
            <w:tcBorders>
              <w:top w:val="nil"/>
            </w:tcBorders>
          </w:tcPr>
          <w:p w14:paraId="3D71AD8A" w14:textId="77777777" w:rsidR="00245B23" w:rsidRDefault="00245B23" w:rsidP="00DA1E62">
            <w:pPr>
              <w:spacing w:line="240" w:lineRule="auto"/>
              <w:rPr>
                <w:sz w:val="2"/>
                <w:szCs w:val="2"/>
              </w:rPr>
            </w:pPr>
          </w:p>
        </w:tc>
        <w:tc>
          <w:tcPr>
            <w:tcW w:w="1978" w:type="dxa"/>
            <w:vMerge/>
            <w:tcBorders>
              <w:top w:val="nil"/>
            </w:tcBorders>
          </w:tcPr>
          <w:p w14:paraId="4D1B629F" w14:textId="77777777" w:rsidR="00245B23" w:rsidRDefault="00245B23" w:rsidP="00DA1E62">
            <w:pPr>
              <w:spacing w:line="240" w:lineRule="auto"/>
              <w:rPr>
                <w:sz w:val="2"/>
                <w:szCs w:val="2"/>
              </w:rPr>
            </w:pPr>
          </w:p>
        </w:tc>
        <w:tc>
          <w:tcPr>
            <w:tcW w:w="1262" w:type="dxa"/>
            <w:vMerge/>
            <w:tcBorders>
              <w:top w:val="nil"/>
            </w:tcBorders>
          </w:tcPr>
          <w:p w14:paraId="2EA33F49" w14:textId="77777777" w:rsidR="00245B23" w:rsidRDefault="00245B23" w:rsidP="00DA1E62">
            <w:pPr>
              <w:spacing w:line="240" w:lineRule="auto"/>
              <w:rPr>
                <w:sz w:val="2"/>
                <w:szCs w:val="2"/>
              </w:rPr>
            </w:pPr>
          </w:p>
        </w:tc>
        <w:tc>
          <w:tcPr>
            <w:tcW w:w="1349" w:type="dxa"/>
          </w:tcPr>
          <w:p w14:paraId="47BF9EF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D428CED" w14:textId="77777777" w:rsidR="00245B23" w:rsidRDefault="00245B23" w:rsidP="00DA1E62">
            <w:pPr>
              <w:pStyle w:val="TableParagraph"/>
              <w:spacing w:line="240" w:lineRule="auto"/>
              <w:rPr>
                <w:sz w:val="24"/>
              </w:rPr>
            </w:pPr>
            <w:r>
              <w:rPr>
                <w:spacing w:val="-2"/>
                <w:sz w:val="24"/>
              </w:rPr>
              <w:t>Lessons-</w:t>
            </w:r>
            <w:r>
              <w:rPr>
                <w:spacing w:val="-5"/>
                <w:sz w:val="24"/>
              </w:rPr>
              <w:t>31</w:t>
            </w:r>
          </w:p>
          <w:p w14:paraId="1D252B1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5F35778" w14:textId="77777777" w:rsidR="00245B23" w:rsidRDefault="00245B23" w:rsidP="00DA1E62">
            <w:pPr>
              <w:spacing w:line="240" w:lineRule="auto"/>
              <w:rPr>
                <w:sz w:val="2"/>
                <w:szCs w:val="2"/>
              </w:rPr>
            </w:pPr>
          </w:p>
        </w:tc>
      </w:tr>
      <w:tr w:rsidR="00245B23" w14:paraId="7112EB92" w14:textId="77777777" w:rsidTr="00F22377">
        <w:trPr>
          <w:trHeight w:val="1114"/>
        </w:trPr>
        <w:tc>
          <w:tcPr>
            <w:tcW w:w="1100" w:type="dxa"/>
            <w:vMerge/>
            <w:tcBorders>
              <w:top w:val="nil"/>
            </w:tcBorders>
          </w:tcPr>
          <w:p w14:paraId="70F4D523" w14:textId="77777777" w:rsidR="00245B23" w:rsidRDefault="00245B23" w:rsidP="00DA1E62">
            <w:pPr>
              <w:spacing w:line="240" w:lineRule="auto"/>
              <w:rPr>
                <w:sz w:val="2"/>
                <w:szCs w:val="2"/>
              </w:rPr>
            </w:pPr>
          </w:p>
        </w:tc>
        <w:tc>
          <w:tcPr>
            <w:tcW w:w="1978" w:type="dxa"/>
            <w:vMerge/>
            <w:tcBorders>
              <w:top w:val="nil"/>
            </w:tcBorders>
          </w:tcPr>
          <w:p w14:paraId="7BA19892" w14:textId="77777777" w:rsidR="00245B23" w:rsidRDefault="00245B23" w:rsidP="00DA1E62">
            <w:pPr>
              <w:spacing w:line="240" w:lineRule="auto"/>
              <w:rPr>
                <w:sz w:val="2"/>
                <w:szCs w:val="2"/>
              </w:rPr>
            </w:pPr>
          </w:p>
        </w:tc>
        <w:tc>
          <w:tcPr>
            <w:tcW w:w="1262" w:type="dxa"/>
            <w:vMerge w:val="restart"/>
          </w:tcPr>
          <w:p w14:paraId="016718C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6B2EF20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3088916" w14:textId="77777777" w:rsidR="00245B23" w:rsidRDefault="00245B23" w:rsidP="00DA1E62">
            <w:pPr>
              <w:pStyle w:val="TableParagraph"/>
              <w:spacing w:line="240" w:lineRule="auto"/>
              <w:rPr>
                <w:sz w:val="24"/>
              </w:rPr>
            </w:pPr>
            <w:r>
              <w:rPr>
                <w:spacing w:val="-2"/>
                <w:sz w:val="24"/>
              </w:rPr>
              <w:t>Lesson-</w:t>
            </w:r>
            <w:r>
              <w:rPr>
                <w:spacing w:val="-5"/>
                <w:sz w:val="24"/>
              </w:rPr>
              <w:t>32</w:t>
            </w:r>
          </w:p>
          <w:p w14:paraId="797FBE05" w14:textId="77777777" w:rsidR="00245B23" w:rsidRDefault="00245B23" w:rsidP="00DA1E62">
            <w:pPr>
              <w:pStyle w:val="TableParagraph"/>
              <w:spacing w:before="8"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Seasons Sentence Pattern</w:t>
            </w:r>
          </w:p>
        </w:tc>
        <w:tc>
          <w:tcPr>
            <w:tcW w:w="1778" w:type="dxa"/>
            <w:vMerge/>
            <w:tcBorders>
              <w:top w:val="nil"/>
            </w:tcBorders>
          </w:tcPr>
          <w:p w14:paraId="34A9CC64" w14:textId="77777777" w:rsidR="00245B23" w:rsidRDefault="00245B23" w:rsidP="00DA1E62">
            <w:pPr>
              <w:spacing w:line="240" w:lineRule="auto"/>
              <w:rPr>
                <w:sz w:val="2"/>
                <w:szCs w:val="2"/>
              </w:rPr>
            </w:pPr>
          </w:p>
        </w:tc>
      </w:tr>
      <w:tr w:rsidR="00245B23" w14:paraId="4BDD1E8C" w14:textId="77777777" w:rsidTr="00F22377">
        <w:trPr>
          <w:trHeight w:val="934"/>
        </w:trPr>
        <w:tc>
          <w:tcPr>
            <w:tcW w:w="1100" w:type="dxa"/>
            <w:vMerge/>
            <w:tcBorders>
              <w:top w:val="nil"/>
            </w:tcBorders>
          </w:tcPr>
          <w:p w14:paraId="7DE438AC" w14:textId="77777777" w:rsidR="00245B23" w:rsidRDefault="00245B23" w:rsidP="00DA1E62">
            <w:pPr>
              <w:spacing w:line="240" w:lineRule="auto"/>
              <w:rPr>
                <w:sz w:val="2"/>
                <w:szCs w:val="2"/>
              </w:rPr>
            </w:pPr>
          </w:p>
        </w:tc>
        <w:tc>
          <w:tcPr>
            <w:tcW w:w="1978" w:type="dxa"/>
            <w:vMerge/>
            <w:tcBorders>
              <w:top w:val="nil"/>
            </w:tcBorders>
          </w:tcPr>
          <w:p w14:paraId="375F0968" w14:textId="77777777" w:rsidR="00245B23" w:rsidRDefault="00245B23" w:rsidP="00DA1E62">
            <w:pPr>
              <w:spacing w:line="240" w:lineRule="auto"/>
              <w:rPr>
                <w:sz w:val="2"/>
                <w:szCs w:val="2"/>
              </w:rPr>
            </w:pPr>
          </w:p>
        </w:tc>
        <w:tc>
          <w:tcPr>
            <w:tcW w:w="1262" w:type="dxa"/>
            <w:vMerge/>
            <w:tcBorders>
              <w:top w:val="nil"/>
            </w:tcBorders>
          </w:tcPr>
          <w:p w14:paraId="53F8BC69" w14:textId="77777777" w:rsidR="00245B23" w:rsidRDefault="00245B23" w:rsidP="00DA1E62">
            <w:pPr>
              <w:spacing w:line="240" w:lineRule="auto"/>
              <w:rPr>
                <w:sz w:val="2"/>
                <w:szCs w:val="2"/>
              </w:rPr>
            </w:pPr>
          </w:p>
        </w:tc>
        <w:tc>
          <w:tcPr>
            <w:tcW w:w="1349" w:type="dxa"/>
          </w:tcPr>
          <w:p w14:paraId="0860FBF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BAFC559" w14:textId="77777777" w:rsidR="00245B23" w:rsidRDefault="00245B23" w:rsidP="00DA1E62">
            <w:pPr>
              <w:pStyle w:val="TableParagraph"/>
              <w:spacing w:line="240" w:lineRule="auto"/>
              <w:rPr>
                <w:sz w:val="24"/>
              </w:rPr>
            </w:pPr>
            <w:r>
              <w:rPr>
                <w:spacing w:val="-2"/>
                <w:sz w:val="24"/>
              </w:rPr>
              <w:t>Lesson-</w:t>
            </w:r>
            <w:r>
              <w:rPr>
                <w:spacing w:val="-5"/>
                <w:sz w:val="24"/>
              </w:rPr>
              <w:t>32</w:t>
            </w:r>
          </w:p>
          <w:p w14:paraId="71328FCA" w14:textId="77777777" w:rsidR="00245B23" w:rsidRDefault="00245B23" w:rsidP="00DA1E62">
            <w:pPr>
              <w:pStyle w:val="TableParagraph"/>
              <w:spacing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Seasons Example Sentence</w:t>
            </w:r>
          </w:p>
        </w:tc>
        <w:tc>
          <w:tcPr>
            <w:tcW w:w="1778" w:type="dxa"/>
            <w:vMerge/>
            <w:tcBorders>
              <w:top w:val="nil"/>
            </w:tcBorders>
          </w:tcPr>
          <w:p w14:paraId="3BC33BE2" w14:textId="77777777" w:rsidR="00245B23" w:rsidRDefault="00245B23" w:rsidP="00DA1E62">
            <w:pPr>
              <w:spacing w:line="240" w:lineRule="auto"/>
              <w:rPr>
                <w:sz w:val="2"/>
                <w:szCs w:val="2"/>
              </w:rPr>
            </w:pPr>
          </w:p>
        </w:tc>
      </w:tr>
      <w:tr w:rsidR="00245B23" w14:paraId="158C1349" w14:textId="77777777" w:rsidTr="00E815CD">
        <w:trPr>
          <w:trHeight w:val="917"/>
        </w:trPr>
        <w:tc>
          <w:tcPr>
            <w:tcW w:w="1100" w:type="dxa"/>
            <w:vMerge/>
            <w:tcBorders>
              <w:top w:val="nil"/>
            </w:tcBorders>
          </w:tcPr>
          <w:p w14:paraId="7CE9CBB4" w14:textId="77777777" w:rsidR="00245B23" w:rsidRDefault="00245B23" w:rsidP="00DA1E62">
            <w:pPr>
              <w:spacing w:line="240" w:lineRule="auto"/>
              <w:rPr>
                <w:sz w:val="2"/>
                <w:szCs w:val="2"/>
              </w:rPr>
            </w:pPr>
          </w:p>
        </w:tc>
        <w:tc>
          <w:tcPr>
            <w:tcW w:w="1978" w:type="dxa"/>
            <w:vMerge/>
            <w:tcBorders>
              <w:top w:val="nil"/>
            </w:tcBorders>
          </w:tcPr>
          <w:p w14:paraId="3038B958" w14:textId="77777777" w:rsidR="00245B23" w:rsidRDefault="00245B23" w:rsidP="00DA1E62">
            <w:pPr>
              <w:spacing w:line="240" w:lineRule="auto"/>
              <w:rPr>
                <w:sz w:val="2"/>
                <w:szCs w:val="2"/>
              </w:rPr>
            </w:pPr>
          </w:p>
        </w:tc>
        <w:tc>
          <w:tcPr>
            <w:tcW w:w="1262" w:type="dxa"/>
            <w:vMerge/>
            <w:tcBorders>
              <w:top w:val="nil"/>
            </w:tcBorders>
          </w:tcPr>
          <w:p w14:paraId="0B2B2FAD" w14:textId="77777777" w:rsidR="00245B23" w:rsidRDefault="00245B23" w:rsidP="00DA1E62">
            <w:pPr>
              <w:spacing w:line="240" w:lineRule="auto"/>
              <w:rPr>
                <w:sz w:val="2"/>
                <w:szCs w:val="2"/>
              </w:rPr>
            </w:pPr>
          </w:p>
        </w:tc>
        <w:tc>
          <w:tcPr>
            <w:tcW w:w="1349" w:type="dxa"/>
          </w:tcPr>
          <w:p w14:paraId="12D0B6F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C09227C" w14:textId="77777777" w:rsidR="00245B23" w:rsidRDefault="00245B23" w:rsidP="00DA1E62">
            <w:pPr>
              <w:pStyle w:val="TableParagraph"/>
              <w:spacing w:line="240" w:lineRule="auto"/>
              <w:rPr>
                <w:sz w:val="24"/>
              </w:rPr>
            </w:pPr>
            <w:r>
              <w:rPr>
                <w:spacing w:val="-2"/>
                <w:sz w:val="24"/>
              </w:rPr>
              <w:t>Lesson-</w:t>
            </w:r>
            <w:r>
              <w:rPr>
                <w:spacing w:val="-5"/>
                <w:sz w:val="24"/>
              </w:rPr>
              <w:t>32</w:t>
            </w:r>
          </w:p>
          <w:p w14:paraId="357CE4AF" w14:textId="77777777" w:rsidR="00245B23" w:rsidRDefault="00245B23" w:rsidP="00DA1E62">
            <w:pPr>
              <w:pStyle w:val="TableParagraph"/>
              <w:spacing w:before="183" w:line="240" w:lineRule="auto"/>
              <w:rPr>
                <w:sz w:val="24"/>
              </w:rPr>
            </w:pPr>
            <w:r>
              <w:rPr>
                <w:sz w:val="24"/>
              </w:rPr>
              <w:t>Weather</w:t>
            </w:r>
            <w:r>
              <w:rPr>
                <w:spacing w:val="-3"/>
                <w:sz w:val="24"/>
              </w:rPr>
              <w:t xml:space="preserve"> </w:t>
            </w:r>
            <w:r>
              <w:rPr>
                <w:sz w:val="24"/>
              </w:rPr>
              <w:t>and</w:t>
            </w:r>
            <w:r>
              <w:rPr>
                <w:spacing w:val="-2"/>
                <w:sz w:val="24"/>
              </w:rPr>
              <w:t xml:space="preserve"> Seasons</w:t>
            </w:r>
          </w:p>
        </w:tc>
        <w:tc>
          <w:tcPr>
            <w:tcW w:w="1778" w:type="dxa"/>
            <w:vMerge/>
            <w:tcBorders>
              <w:top w:val="nil"/>
            </w:tcBorders>
          </w:tcPr>
          <w:p w14:paraId="135DEE4F" w14:textId="77777777" w:rsidR="00245B23" w:rsidRDefault="00245B23" w:rsidP="00DA1E62">
            <w:pPr>
              <w:spacing w:line="240" w:lineRule="auto"/>
              <w:rPr>
                <w:sz w:val="2"/>
                <w:szCs w:val="2"/>
              </w:rPr>
            </w:pPr>
          </w:p>
        </w:tc>
      </w:tr>
    </w:tbl>
    <w:p w14:paraId="39CC8F0B"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5986A53" w14:textId="77777777" w:rsidTr="00F22377">
        <w:trPr>
          <w:trHeight w:val="421"/>
        </w:trPr>
        <w:tc>
          <w:tcPr>
            <w:tcW w:w="1100" w:type="dxa"/>
            <w:vMerge w:val="restart"/>
          </w:tcPr>
          <w:p w14:paraId="77986352" w14:textId="77777777" w:rsidR="00245B23" w:rsidRDefault="00245B23" w:rsidP="00DA1E62">
            <w:pPr>
              <w:pStyle w:val="TableParagraph"/>
              <w:spacing w:line="240" w:lineRule="auto"/>
              <w:ind w:left="0"/>
              <w:rPr>
                <w:rFonts w:ascii="Times New Roman"/>
              </w:rPr>
            </w:pPr>
          </w:p>
        </w:tc>
        <w:tc>
          <w:tcPr>
            <w:tcW w:w="1978" w:type="dxa"/>
            <w:vMerge w:val="restart"/>
          </w:tcPr>
          <w:p w14:paraId="2C274830" w14:textId="77777777" w:rsidR="00245B23" w:rsidRDefault="00245B23" w:rsidP="00DA1E62">
            <w:pPr>
              <w:pStyle w:val="TableParagraph"/>
              <w:spacing w:line="240" w:lineRule="auto"/>
              <w:ind w:left="0"/>
              <w:rPr>
                <w:rFonts w:ascii="Times New Roman"/>
              </w:rPr>
            </w:pPr>
          </w:p>
        </w:tc>
        <w:tc>
          <w:tcPr>
            <w:tcW w:w="1262" w:type="dxa"/>
            <w:vMerge w:val="restart"/>
          </w:tcPr>
          <w:p w14:paraId="7A09159A"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498EAFAD"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01F66E12"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65E9636E" w14:textId="77777777" w:rsidR="00245B23" w:rsidRDefault="00245B23" w:rsidP="00DA1E62">
            <w:pPr>
              <w:pStyle w:val="TableParagraph"/>
              <w:spacing w:line="240" w:lineRule="auto"/>
              <w:ind w:left="0"/>
              <w:rPr>
                <w:rFonts w:ascii="Times New Roman"/>
              </w:rPr>
            </w:pPr>
          </w:p>
        </w:tc>
      </w:tr>
      <w:tr w:rsidR="00245B23" w14:paraId="2F8D5B5F" w14:textId="77777777" w:rsidTr="00E815CD">
        <w:trPr>
          <w:trHeight w:val="902"/>
        </w:trPr>
        <w:tc>
          <w:tcPr>
            <w:tcW w:w="1100" w:type="dxa"/>
            <w:vMerge/>
            <w:tcBorders>
              <w:top w:val="nil"/>
            </w:tcBorders>
          </w:tcPr>
          <w:p w14:paraId="0333CA32" w14:textId="77777777" w:rsidR="00245B23" w:rsidRDefault="00245B23" w:rsidP="00DA1E62">
            <w:pPr>
              <w:spacing w:line="240" w:lineRule="auto"/>
              <w:rPr>
                <w:sz w:val="2"/>
                <w:szCs w:val="2"/>
              </w:rPr>
            </w:pPr>
          </w:p>
        </w:tc>
        <w:tc>
          <w:tcPr>
            <w:tcW w:w="1978" w:type="dxa"/>
            <w:vMerge/>
            <w:tcBorders>
              <w:top w:val="nil"/>
            </w:tcBorders>
          </w:tcPr>
          <w:p w14:paraId="74E0A40C" w14:textId="77777777" w:rsidR="00245B23" w:rsidRDefault="00245B23" w:rsidP="00DA1E62">
            <w:pPr>
              <w:spacing w:line="240" w:lineRule="auto"/>
              <w:rPr>
                <w:sz w:val="2"/>
                <w:szCs w:val="2"/>
              </w:rPr>
            </w:pPr>
          </w:p>
        </w:tc>
        <w:tc>
          <w:tcPr>
            <w:tcW w:w="1262" w:type="dxa"/>
            <w:vMerge/>
            <w:tcBorders>
              <w:top w:val="nil"/>
            </w:tcBorders>
          </w:tcPr>
          <w:p w14:paraId="69024FEE" w14:textId="77777777" w:rsidR="00245B23" w:rsidRDefault="00245B23" w:rsidP="00DA1E62">
            <w:pPr>
              <w:spacing w:line="240" w:lineRule="auto"/>
              <w:rPr>
                <w:sz w:val="2"/>
                <w:szCs w:val="2"/>
              </w:rPr>
            </w:pPr>
          </w:p>
        </w:tc>
        <w:tc>
          <w:tcPr>
            <w:tcW w:w="1349" w:type="dxa"/>
            <w:tcBorders>
              <w:top w:val="single" w:sz="36" w:space="0" w:color="000000"/>
            </w:tcBorders>
          </w:tcPr>
          <w:p w14:paraId="18C139B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47CF5282" w14:textId="77777777" w:rsidR="00245B23" w:rsidRDefault="00245B23" w:rsidP="00DA1E62">
            <w:pPr>
              <w:pStyle w:val="TableParagraph"/>
              <w:spacing w:line="240" w:lineRule="auto"/>
              <w:rPr>
                <w:sz w:val="24"/>
              </w:rPr>
            </w:pPr>
            <w:r>
              <w:rPr>
                <w:spacing w:val="-2"/>
                <w:sz w:val="24"/>
              </w:rPr>
              <w:t>Lessons-</w:t>
            </w:r>
            <w:r>
              <w:rPr>
                <w:spacing w:val="-5"/>
                <w:sz w:val="24"/>
              </w:rPr>
              <w:t>32</w:t>
            </w:r>
          </w:p>
          <w:p w14:paraId="779D0DD4"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F287E97" w14:textId="77777777" w:rsidR="00245B23" w:rsidRDefault="00245B23" w:rsidP="00DA1E62">
            <w:pPr>
              <w:spacing w:line="240" w:lineRule="auto"/>
              <w:rPr>
                <w:sz w:val="2"/>
                <w:szCs w:val="2"/>
              </w:rPr>
            </w:pPr>
          </w:p>
        </w:tc>
      </w:tr>
      <w:tr w:rsidR="00245B23" w14:paraId="718B1444" w14:textId="77777777" w:rsidTr="00F22377">
        <w:trPr>
          <w:trHeight w:val="844"/>
        </w:trPr>
        <w:tc>
          <w:tcPr>
            <w:tcW w:w="1100" w:type="dxa"/>
            <w:vMerge/>
            <w:tcBorders>
              <w:top w:val="nil"/>
            </w:tcBorders>
          </w:tcPr>
          <w:p w14:paraId="5CF7104B" w14:textId="77777777" w:rsidR="00245B23" w:rsidRDefault="00245B23" w:rsidP="00DA1E62">
            <w:pPr>
              <w:spacing w:line="240" w:lineRule="auto"/>
              <w:rPr>
                <w:sz w:val="2"/>
                <w:szCs w:val="2"/>
              </w:rPr>
            </w:pPr>
          </w:p>
        </w:tc>
        <w:tc>
          <w:tcPr>
            <w:tcW w:w="1978" w:type="dxa"/>
            <w:vMerge/>
            <w:tcBorders>
              <w:top w:val="nil"/>
            </w:tcBorders>
          </w:tcPr>
          <w:p w14:paraId="0D3903B6" w14:textId="77777777" w:rsidR="00245B23" w:rsidRDefault="00245B23" w:rsidP="00DA1E62">
            <w:pPr>
              <w:spacing w:line="240" w:lineRule="auto"/>
              <w:rPr>
                <w:sz w:val="2"/>
                <w:szCs w:val="2"/>
              </w:rPr>
            </w:pPr>
          </w:p>
        </w:tc>
        <w:tc>
          <w:tcPr>
            <w:tcW w:w="1262" w:type="dxa"/>
            <w:vMerge w:val="restart"/>
          </w:tcPr>
          <w:p w14:paraId="5F501743"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E993D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7D49C7C" w14:textId="77777777" w:rsidR="00245B23" w:rsidRDefault="00245B23" w:rsidP="00DA1E62">
            <w:pPr>
              <w:pStyle w:val="TableParagraph"/>
              <w:spacing w:line="240" w:lineRule="auto"/>
              <w:rPr>
                <w:sz w:val="24"/>
              </w:rPr>
            </w:pPr>
            <w:r>
              <w:rPr>
                <w:spacing w:val="-2"/>
                <w:sz w:val="24"/>
              </w:rPr>
              <w:t>Lesson-</w:t>
            </w:r>
            <w:r>
              <w:rPr>
                <w:spacing w:val="-5"/>
                <w:sz w:val="24"/>
              </w:rPr>
              <w:t>33</w:t>
            </w:r>
          </w:p>
          <w:p w14:paraId="3284309E" w14:textId="77777777" w:rsidR="00245B23" w:rsidRDefault="00245B23" w:rsidP="00DA1E62">
            <w:pPr>
              <w:pStyle w:val="TableParagraph"/>
              <w:spacing w:before="38"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Precautions Sentence Pattern</w:t>
            </w:r>
          </w:p>
        </w:tc>
        <w:tc>
          <w:tcPr>
            <w:tcW w:w="1778" w:type="dxa"/>
            <w:vMerge/>
            <w:tcBorders>
              <w:top w:val="nil"/>
            </w:tcBorders>
          </w:tcPr>
          <w:p w14:paraId="1449E2B6" w14:textId="77777777" w:rsidR="00245B23" w:rsidRDefault="00245B23" w:rsidP="00DA1E62">
            <w:pPr>
              <w:spacing w:line="240" w:lineRule="auto"/>
              <w:rPr>
                <w:sz w:val="2"/>
                <w:szCs w:val="2"/>
              </w:rPr>
            </w:pPr>
          </w:p>
        </w:tc>
      </w:tr>
      <w:tr w:rsidR="00245B23" w14:paraId="73E7D826" w14:textId="77777777" w:rsidTr="00F22377">
        <w:trPr>
          <w:trHeight w:val="907"/>
        </w:trPr>
        <w:tc>
          <w:tcPr>
            <w:tcW w:w="1100" w:type="dxa"/>
            <w:vMerge/>
            <w:tcBorders>
              <w:top w:val="nil"/>
            </w:tcBorders>
          </w:tcPr>
          <w:p w14:paraId="7F955EB9" w14:textId="77777777" w:rsidR="00245B23" w:rsidRDefault="00245B23" w:rsidP="00DA1E62">
            <w:pPr>
              <w:spacing w:line="240" w:lineRule="auto"/>
              <w:rPr>
                <w:sz w:val="2"/>
                <w:szCs w:val="2"/>
              </w:rPr>
            </w:pPr>
          </w:p>
        </w:tc>
        <w:tc>
          <w:tcPr>
            <w:tcW w:w="1978" w:type="dxa"/>
            <w:vMerge/>
            <w:tcBorders>
              <w:top w:val="nil"/>
            </w:tcBorders>
          </w:tcPr>
          <w:p w14:paraId="205FE050" w14:textId="77777777" w:rsidR="00245B23" w:rsidRDefault="00245B23" w:rsidP="00DA1E62">
            <w:pPr>
              <w:spacing w:line="240" w:lineRule="auto"/>
              <w:rPr>
                <w:sz w:val="2"/>
                <w:szCs w:val="2"/>
              </w:rPr>
            </w:pPr>
          </w:p>
        </w:tc>
        <w:tc>
          <w:tcPr>
            <w:tcW w:w="1262" w:type="dxa"/>
            <w:vMerge/>
            <w:tcBorders>
              <w:top w:val="nil"/>
            </w:tcBorders>
          </w:tcPr>
          <w:p w14:paraId="192D0F58" w14:textId="77777777" w:rsidR="00245B23" w:rsidRDefault="00245B23" w:rsidP="00DA1E62">
            <w:pPr>
              <w:spacing w:line="240" w:lineRule="auto"/>
              <w:rPr>
                <w:sz w:val="2"/>
                <w:szCs w:val="2"/>
              </w:rPr>
            </w:pPr>
          </w:p>
        </w:tc>
        <w:tc>
          <w:tcPr>
            <w:tcW w:w="1349" w:type="dxa"/>
          </w:tcPr>
          <w:p w14:paraId="70B251D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FBCCFB" w14:textId="77777777" w:rsidR="00245B23" w:rsidRDefault="00245B23" w:rsidP="00DA1E62">
            <w:pPr>
              <w:pStyle w:val="TableParagraph"/>
              <w:spacing w:line="240" w:lineRule="auto"/>
              <w:rPr>
                <w:sz w:val="24"/>
              </w:rPr>
            </w:pPr>
            <w:r>
              <w:rPr>
                <w:spacing w:val="-2"/>
                <w:sz w:val="24"/>
              </w:rPr>
              <w:t>Lesson-</w:t>
            </w:r>
            <w:r>
              <w:rPr>
                <w:spacing w:val="-5"/>
                <w:sz w:val="24"/>
              </w:rPr>
              <w:t>33</w:t>
            </w:r>
          </w:p>
          <w:p w14:paraId="6DF35B20" w14:textId="77777777" w:rsidR="00245B23" w:rsidRDefault="00245B23" w:rsidP="00DA1E62">
            <w:pPr>
              <w:pStyle w:val="TableParagraph"/>
              <w:spacing w:before="8"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Precautions Example Sentence</w:t>
            </w:r>
          </w:p>
        </w:tc>
        <w:tc>
          <w:tcPr>
            <w:tcW w:w="1778" w:type="dxa"/>
            <w:vMerge/>
            <w:tcBorders>
              <w:top w:val="nil"/>
            </w:tcBorders>
          </w:tcPr>
          <w:p w14:paraId="2BFBBF55" w14:textId="77777777" w:rsidR="00245B23" w:rsidRDefault="00245B23" w:rsidP="00DA1E62">
            <w:pPr>
              <w:spacing w:line="240" w:lineRule="auto"/>
              <w:rPr>
                <w:sz w:val="2"/>
                <w:szCs w:val="2"/>
              </w:rPr>
            </w:pPr>
          </w:p>
        </w:tc>
      </w:tr>
      <w:tr w:rsidR="00245B23" w14:paraId="38A26889" w14:textId="77777777" w:rsidTr="00F22377">
        <w:trPr>
          <w:trHeight w:val="754"/>
        </w:trPr>
        <w:tc>
          <w:tcPr>
            <w:tcW w:w="1100" w:type="dxa"/>
            <w:vMerge/>
            <w:tcBorders>
              <w:top w:val="nil"/>
            </w:tcBorders>
          </w:tcPr>
          <w:p w14:paraId="205C1375" w14:textId="77777777" w:rsidR="00245B23" w:rsidRDefault="00245B23" w:rsidP="00DA1E62">
            <w:pPr>
              <w:spacing w:line="240" w:lineRule="auto"/>
              <w:rPr>
                <w:sz w:val="2"/>
                <w:szCs w:val="2"/>
              </w:rPr>
            </w:pPr>
          </w:p>
        </w:tc>
        <w:tc>
          <w:tcPr>
            <w:tcW w:w="1978" w:type="dxa"/>
            <w:vMerge/>
            <w:tcBorders>
              <w:top w:val="nil"/>
            </w:tcBorders>
          </w:tcPr>
          <w:p w14:paraId="0763277B" w14:textId="77777777" w:rsidR="00245B23" w:rsidRDefault="00245B23" w:rsidP="00DA1E62">
            <w:pPr>
              <w:spacing w:line="240" w:lineRule="auto"/>
              <w:rPr>
                <w:sz w:val="2"/>
                <w:szCs w:val="2"/>
              </w:rPr>
            </w:pPr>
          </w:p>
        </w:tc>
        <w:tc>
          <w:tcPr>
            <w:tcW w:w="1262" w:type="dxa"/>
            <w:vMerge/>
            <w:tcBorders>
              <w:top w:val="nil"/>
            </w:tcBorders>
          </w:tcPr>
          <w:p w14:paraId="01EE411A" w14:textId="77777777" w:rsidR="00245B23" w:rsidRDefault="00245B23" w:rsidP="00DA1E62">
            <w:pPr>
              <w:spacing w:line="240" w:lineRule="auto"/>
              <w:rPr>
                <w:sz w:val="2"/>
                <w:szCs w:val="2"/>
              </w:rPr>
            </w:pPr>
          </w:p>
        </w:tc>
        <w:tc>
          <w:tcPr>
            <w:tcW w:w="1349" w:type="dxa"/>
          </w:tcPr>
          <w:p w14:paraId="2C4424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D34CEAC" w14:textId="77777777" w:rsidR="00245B23" w:rsidRDefault="00245B23" w:rsidP="00DA1E62">
            <w:pPr>
              <w:pStyle w:val="TableParagraph"/>
              <w:spacing w:line="240" w:lineRule="auto"/>
              <w:rPr>
                <w:sz w:val="24"/>
              </w:rPr>
            </w:pPr>
            <w:r>
              <w:rPr>
                <w:spacing w:val="-2"/>
                <w:sz w:val="24"/>
              </w:rPr>
              <w:t>Lesson-</w:t>
            </w:r>
            <w:r>
              <w:rPr>
                <w:spacing w:val="-5"/>
                <w:sz w:val="24"/>
              </w:rPr>
              <w:t>33</w:t>
            </w:r>
          </w:p>
          <w:p w14:paraId="7DE96BC1" w14:textId="77777777" w:rsidR="00245B23" w:rsidRDefault="00245B23" w:rsidP="00DA1E62">
            <w:pPr>
              <w:pStyle w:val="TableParagraph"/>
              <w:spacing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 xml:space="preserve">Precautions </w:t>
            </w:r>
            <w:r>
              <w:rPr>
                <w:spacing w:val="-2"/>
                <w:sz w:val="24"/>
              </w:rPr>
              <w:t>Conversation</w:t>
            </w:r>
          </w:p>
        </w:tc>
        <w:tc>
          <w:tcPr>
            <w:tcW w:w="1778" w:type="dxa"/>
            <w:vMerge/>
            <w:tcBorders>
              <w:top w:val="nil"/>
            </w:tcBorders>
          </w:tcPr>
          <w:p w14:paraId="7ED7D20E" w14:textId="77777777" w:rsidR="00245B23" w:rsidRDefault="00245B23" w:rsidP="00DA1E62">
            <w:pPr>
              <w:spacing w:line="240" w:lineRule="auto"/>
              <w:rPr>
                <w:sz w:val="2"/>
                <w:szCs w:val="2"/>
              </w:rPr>
            </w:pPr>
          </w:p>
        </w:tc>
      </w:tr>
      <w:tr w:rsidR="00245B23" w14:paraId="05BAC925" w14:textId="77777777" w:rsidTr="00E815CD">
        <w:trPr>
          <w:trHeight w:val="916"/>
        </w:trPr>
        <w:tc>
          <w:tcPr>
            <w:tcW w:w="1100" w:type="dxa"/>
            <w:vMerge/>
            <w:tcBorders>
              <w:top w:val="nil"/>
            </w:tcBorders>
          </w:tcPr>
          <w:p w14:paraId="49911694" w14:textId="77777777" w:rsidR="00245B23" w:rsidRDefault="00245B23" w:rsidP="00DA1E62">
            <w:pPr>
              <w:spacing w:line="240" w:lineRule="auto"/>
              <w:rPr>
                <w:sz w:val="2"/>
                <w:szCs w:val="2"/>
              </w:rPr>
            </w:pPr>
          </w:p>
        </w:tc>
        <w:tc>
          <w:tcPr>
            <w:tcW w:w="1978" w:type="dxa"/>
            <w:vMerge/>
            <w:tcBorders>
              <w:top w:val="nil"/>
            </w:tcBorders>
          </w:tcPr>
          <w:p w14:paraId="5E1BF831" w14:textId="77777777" w:rsidR="00245B23" w:rsidRDefault="00245B23" w:rsidP="00DA1E62">
            <w:pPr>
              <w:spacing w:line="240" w:lineRule="auto"/>
              <w:rPr>
                <w:sz w:val="2"/>
                <w:szCs w:val="2"/>
              </w:rPr>
            </w:pPr>
          </w:p>
        </w:tc>
        <w:tc>
          <w:tcPr>
            <w:tcW w:w="1262" w:type="dxa"/>
            <w:vMerge/>
            <w:tcBorders>
              <w:top w:val="nil"/>
            </w:tcBorders>
          </w:tcPr>
          <w:p w14:paraId="720D5421" w14:textId="77777777" w:rsidR="00245B23" w:rsidRDefault="00245B23" w:rsidP="00DA1E62">
            <w:pPr>
              <w:spacing w:line="240" w:lineRule="auto"/>
              <w:rPr>
                <w:sz w:val="2"/>
                <w:szCs w:val="2"/>
              </w:rPr>
            </w:pPr>
          </w:p>
        </w:tc>
        <w:tc>
          <w:tcPr>
            <w:tcW w:w="1349" w:type="dxa"/>
          </w:tcPr>
          <w:p w14:paraId="0461582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57F5B7C" w14:textId="77777777" w:rsidR="00245B23" w:rsidRDefault="00245B23" w:rsidP="00DA1E62">
            <w:pPr>
              <w:pStyle w:val="TableParagraph"/>
              <w:spacing w:line="240" w:lineRule="auto"/>
              <w:rPr>
                <w:sz w:val="24"/>
              </w:rPr>
            </w:pPr>
            <w:r>
              <w:rPr>
                <w:spacing w:val="-2"/>
                <w:sz w:val="24"/>
              </w:rPr>
              <w:t>Lessons-</w:t>
            </w:r>
            <w:r>
              <w:rPr>
                <w:spacing w:val="-5"/>
                <w:sz w:val="24"/>
              </w:rPr>
              <w:t>33</w:t>
            </w:r>
          </w:p>
          <w:p w14:paraId="21E567EF"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78D10507" w14:textId="77777777" w:rsidR="00245B23" w:rsidRDefault="00245B23" w:rsidP="00DA1E62">
            <w:pPr>
              <w:spacing w:line="240" w:lineRule="auto"/>
              <w:rPr>
                <w:sz w:val="2"/>
                <w:szCs w:val="2"/>
              </w:rPr>
            </w:pPr>
          </w:p>
        </w:tc>
      </w:tr>
      <w:tr w:rsidR="00245B23" w14:paraId="178D4A59" w14:textId="77777777" w:rsidTr="00F22377">
        <w:trPr>
          <w:trHeight w:val="862"/>
        </w:trPr>
        <w:tc>
          <w:tcPr>
            <w:tcW w:w="1100" w:type="dxa"/>
            <w:vMerge w:val="restart"/>
          </w:tcPr>
          <w:p w14:paraId="69C33D9F"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11</w:t>
            </w:r>
          </w:p>
        </w:tc>
        <w:tc>
          <w:tcPr>
            <w:tcW w:w="1978" w:type="dxa"/>
            <w:vMerge w:val="restart"/>
          </w:tcPr>
          <w:p w14:paraId="021FEAE9"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1D83A09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DB3D6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72BBA8F" w14:textId="77777777" w:rsidR="00245B23" w:rsidRDefault="00245B23" w:rsidP="00DA1E62">
            <w:pPr>
              <w:pStyle w:val="TableParagraph"/>
              <w:spacing w:line="240" w:lineRule="auto"/>
              <w:rPr>
                <w:sz w:val="24"/>
              </w:rPr>
            </w:pPr>
            <w:r>
              <w:rPr>
                <w:spacing w:val="-2"/>
                <w:sz w:val="24"/>
              </w:rPr>
              <w:t>Lesson-</w:t>
            </w:r>
            <w:r>
              <w:rPr>
                <w:spacing w:val="-5"/>
                <w:sz w:val="24"/>
              </w:rPr>
              <w:t>34</w:t>
            </w:r>
          </w:p>
          <w:p w14:paraId="43A0EDB8" w14:textId="77777777" w:rsidR="00245B23" w:rsidRDefault="00245B23" w:rsidP="00DA1E62">
            <w:pPr>
              <w:pStyle w:val="TableParagraph"/>
              <w:spacing w:before="8" w:line="240" w:lineRule="auto"/>
              <w:ind w:right="1186"/>
              <w:rPr>
                <w:sz w:val="24"/>
              </w:rPr>
            </w:pPr>
            <w:r>
              <w:rPr>
                <w:spacing w:val="-2"/>
                <w:sz w:val="24"/>
              </w:rPr>
              <w:t xml:space="preserve">Cooking </w:t>
            </w:r>
            <w:r>
              <w:rPr>
                <w:sz w:val="24"/>
              </w:rPr>
              <w:t>Sentence</w:t>
            </w:r>
            <w:r>
              <w:rPr>
                <w:spacing w:val="-17"/>
                <w:sz w:val="24"/>
              </w:rPr>
              <w:t xml:space="preserve"> </w:t>
            </w:r>
            <w:r>
              <w:rPr>
                <w:sz w:val="24"/>
              </w:rPr>
              <w:t>Pattern</w:t>
            </w:r>
          </w:p>
        </w:tc>
        <w:tc>
          <w:tcPr>
            <w:tcW w:w="1778" w:type="dxa"/>
            <w:vMerge w:val="restart"/>
          </w:tcPr>
          <w:p w14:paraId="0FCC89A8" w14:textId="77777777" w:rsidR="00245B23" w:rsidRDefault="00245B23" w:rsidP="00DA1E62">
            <w:pPr>
              <w:pStyle w:val="TableParagraph"/>
              <w:spacing w:line="240" w:lineRule="auto"/>
              <w:ind w:left="0"/>
              <w:rPr>
                <w:b/>
                <w:sz w:val="24"/>
              </w:rPr>
            </w:pPr>
          </w:p>
          <w:p w14:paraId="34C9B565" w14:textId="77777777" w:rsidR="00245B23" w:rsidRDefault="00245B23" w:rsidP="00DA1E62">
            <w:pPr>
              <w:pStyle w:val="TableParagraph"/>
              <w:spacing w:line="240" w:lineRule="auto"/>
              <w:ind w:left="0"/>
              <w:rPr>
                <w:b/>
                <w:sz w:val="24"/>
              </w:rPr>
            </w:pPr>
          </w:p>
          <w:p w14:paraId="3940A27B" w14:textId="77777777" w:rsidR="00245B23" w:rsidRDefault="00245B23" w:rsidP="00DA1E62">
            <w:pPr>
              <w:pStyle w:val="TableParagraph"/>
              <w:spacing w:line="240" w:lineRule="auto"/>
              <w:ind w:left="0"/>
              <w:rPr>
                <w:b/>
                <w:sz w:val="24"/>
              </w:rPr>
            </w:pPr>
          </w:p>
          <w:p w14:paraId="7FA62AC3" w14:textId="77777777" w:rsidR="00245B23" w:rsidRDefault="00245B23" w:rsidP="00DA1E62">
            <w:pPr>
              <w:pStyle w:val="TableParagraph"/>
              <w:spacing w:line="240" w:lineRule="auto"/>
              <w:ind w:left="0"/>
              <w:rPr>
                <w:b/>
                <w:sz w:val="24"/>
              </w:rPr>
            </w:pPr>
          </w:p>
          <w:p w14:paraId="24C37221" w14:textId="77777777" w:rsidR="00245B23" w:rsidRDefault="00245B23" w:rsidP="00DA1E62">
            <w:pPr>
              <w:pStyle w:val="TableParagraph"/>
              <w:spacing w:line="240" w:lineRule="auto"/>
              <w:ind w:left="0"/>
              <w:rPr>
                <w:b/>
                <w:sz w:val="24"/>
              </w:rPr>
            </w:pPr>
          </w:p>
          <w:p w14:paraId="78FE160E" w14:textId="77777777" w:rsidR="00245B23" w:rsidRDefault="00245B23" w:rsidP="00DA1E62">
            <w:pPr>
              <w:pStyle w:val="TableParagraph"/>
              <w:spacing w:line="240" w:lineRule="auto"/>
              <w:ind w:left="0"/>
              <w:rPr>
                <w:b/>
                <w:sz w:val="24"/>
              </w:rPr>
            </w:pPr>
          </w:p>
          <w:p w14:paraId="46A10E86" w14:textId="77777777" w:rsidR="00245B23" w:rsidRDefault="00245B23" w:rsidP="00DA1E62">
            <w:pPr>
              <w:pStyle w:val="TableParagraph"/>
              <w:spacing w:line="240" w:lineRule="auto"/>
              <w:ind w:left="0"/>
              <w:rPr>
                <w:b/>
                <w:sz w:val="24"/>
              </w:rPr>
            </w:pPr>
          </w:p>
          <w:p w14:paraId="2BB6F2D6" w14:textId="77777777" w:rsidR="00245B23" w:rsidRDefault="00245B23" w:rsidP="00DA1E62">
            <w:pPr>
              <w:pStyle w:val="TableParagraph"/>
              <w:spacing w:line="240" w:lineRule="auto"/>
              <w:ind w:left="0"/>
              <w:rPr>
                <w:b/>
                <w:sz w:val="24"/>
              </w:rPr>
            </w:pPr>
          </w:p>
          <w:p w14:paraId="248ED283" w14:textId="77777777" w:rsidR="00245B23" w:rsidRDefault="00245B23" w:rsidP="00DA1E62">
            <w:pPr>
              <w:pStyle w:val="TableParagraph"/>
              <w:spacing w:before="138" w:line="240" w:lineRule="auto"/>
              <w:ind w:left="0"/>
              <w:rPr>
                <w:b/>
                <w:sz w:val="24"/>
              </w:rPr>
            </w:pPr>
          </w:p>
          <w:p w14:paraId="162EAC1B" w14:textId="77777777" w:rsidR="00245B23" w:rsidRDefault="00245B23" w:rsidP="00182F8F">
            <w:pPr>
              <w:pStyle w:val="TableParagraph"/>
              <w:numPr>
                <w:ilvl w:val="0"/>
                <w:numId w:val="92"/>
              </w:numPr>
              <w:tabs>
                <w:tab w:val="left" w:pos="521"/>
              </w:tabs>
              <w:spacing w:line="240" w:lineRule="auto"/>
              <w:ind w:right="311" w:firstLine="268"/>
              <w:rPr>
                <w:i/>
                <w:sz w:val="24"/>
              </w:rPr>
            </w:pPr>
            <w:r>
              <w:rPr>
                <w:b/>
                <w:sz w:val="24"/>
              </w:rPr>
              <w:t>Task</w:t>
            </w:r>
            <w:r>
              <w:rPr>
                <w:b/>
                <w:spacing w:val="-17"/>
                <w:sz w:val="24"/>
              </w:rPr>
              <w:t xml:space="preserve"> </w:t>
            </w:r>
            <w:r>
              <w:rPr>
                <w:b/>
                <w:sz w:val="24"/>
              </w:rPr>
              <w:t xml:space="preserve">11 </w:t>
            </w:r>
            <w:r>
              <w:rPr>
                <w:i/>
                <w:sz w:val="24"/>
                <w:u w:val="single"/>
              </w:rPr>
              <w:t>Details 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AA50F22" w14:textId="77777777" w:rsidTr="00F22377">
        <w:trPr>
          <w:trHeight w:val="844"/>
        </w:trPr>
        <w:tc>
          <w:tcPr>
            <w:tcW w:w="1100" w:type="dxa"/>
            <w:vMerge/>
            <w:tcBorders>
              <w:top w:val="nil"/>
            </w:tcBorders>
          </w:tcPr>
          <w:p w14:paraId="2269F733" w14:textId="77777777" w:rsidR="00245B23" w:rsidRDefault="00245B23" w:rsidP="00DA1E62">
            <w:pPr>
              <w:spacing w:line="240" w:lineRule="auto"/>
              <w:rPr>
                <w:sz w:val="2"/>
                <w:szCs w:val="2"/>
              </w:rPr>
            </w:pPr>
          </w:p>
        </w:tc>
        <w:tc>
          <w:tcPr>
            <w:tcW w:w="1978" w:type="dxa"/>
            <w:vMerge/>
            <w:tcBorders>
              <w:top w:val="nil"/>
            </w:tcBorders>
          </w:tcPr>
          <w:p w14:paraId="563D2236" w14:textId="77777777" w:rsidR="00245B23" w:rsidRDefault="00245B23" w:rsidP="00DA1E62">
            <w:pPr>
              <w:spacing w:line="240" w:lineRule="auto"/>
              <w:rPr>
                <w:sz w:val="2"/>
                <w:szCs w:val="2"/>
              </w:rPr>
            </w:pPr>
          </w:p>
        </w:tc>
        <w:tc>
          <w:tcPr>
            <w:tcW w:w="1262" w:type="dxa"/>
            <w:vMerge/>
            <w:tcBorders>
              <w:top w:val="nil"/>
            </w:tcBorders>
          </w:tcPr>
          <w:p w14:paraId="025664C9" w14:textId="77777777" w:rsidR="00245B23" w:rsidRDefault="00245B23" w:rsidP="00DA1E62">
            <w:pPr>
              <w:spacing w:line="240" w:lineRule="auto"/>
              <w:rPr>
                <w:sz w:val="2"/>
                <w:szCs w:val="2"/>
              </w:rPr>
            </w:pPr>
          </w:p>
        </w:tc>
        <w:tc>
          <w:tcPr>
            <w:tcW w:w="1349" w:type="dxa"/>
          </w:tcPr>
          <w:p w14:paraId="47652D7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F8DFBC9" w14:textId="77777777" w:rsidR="00245B23" w:rsidRDefault="00245B23" w:rsidP="00DA1E62">
            <w:pPr>
              <w:pStyle w:val="TableParagraph"/>
              <w:spacing w:line="240" w:lineRule="auto"/>
              <w:ind w:right="1203"/>
              <w:rPr>
                <w:sz w:val="24"/>
              </w:rPr>
            </w:pPr>
            <w:r>
              <w:rPr>
                <w:spacing w:val="-2"/>
                <w:sz w:val="24"/>
              </w:rPr>
              <w:t>Lesson-34 Cooking</w:t>
            </w:r>
          </w:p>
          <w:p w14:paraId="5501186C"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612CF3D" w14:textId="77777777" w:rsidR="00245B23" w:rsidRDefault="00245B23" w:rsidP="00DA1E62">
            <w:pPr>
              <w:spacing w:line="240" w:lineRule="auto"/>
              <w:rPr>
                <w:sz w:val="2"/>
                <w:szCs w:val="2"/>
              </w:rPr>
            </w:pPr>
          </w:p>
        </w:tc>
      </w:tr>
      <w:tr w:rsidR="00245B23" w14:paraId="3643B8AD" w14:textId="77777777" w:rsidTr="00F22377">
        <w:trPr>
          <w:trHeight w:val="844"/>
        </w:trPr>
        <w:tc>
          <w:tcPr>
            <w:tcW w:w="1100" w:type="dxa"/>
            <w:vMerge/>
            <w:tcBorders>
              <w:top w:val="nil"/>
            </w:tcBorders>
          </w:tcPr>
          <w:p w14:paraId="69425920" w14:textId="77777777" w:rsidR="00245B23" w:rsidRDefault="00245B23" w:rsidP="00DA1E62">
            <w:pPr>
              <w:spacing w:line="240" w:lineRule="auto"/>
              <w:rPr>
                <w:sz w:val="2"/>
                <w:szCs w:val="2"/>
              </w:rPr>
            </w:pPr>
          </w:p>
        </w:tc>
        <w:tc>
          <w:tcPr>
            <w:tcW w:w="1978" w:type="dxa"/>
            <w:vMerge/>
            <w:tcBorders>
              <w:top w:val="nil"/>
            </w:tcBorders>
          </w:tcPr>
          <w:p w14:paraId="31620F4C" w14:textId="77777777" w:rsidR="00245B23" w:rsidRDefault="00245B23" w:rsidP="00DA1E62">
            <w:pPr>
              <w:spacing w:line="240" w:lineRule="auto"/>
              <w:rPr>
                <w:sz w:val="2"/>
                <w:szCs w:val="2"/>
              </w:rPr>
            </w:pPr>
          </w:p>
        </w:tc>
        <w:tc>
          <w:tcPr>
            <w:tcW w:w="1262" w:type="dxa"/>
            <w:vMerge/>
            <w:tcBorders>
              <w:top w:val="nil"/>
            </w:tcBorders>
          </w:tcPr>
          <w:p w14:paraId="19F194F4" w14:textId="77777777" w:rsidR="00245B23" w:rsidRDefault="00245B23" w:rsidP="00DA1E62">
            <w:pPr>
              <w:spacing w:line="240" w:lineRule="auto"/>
              <w:rPr>
                <w:sz w:val="2"/>
                <w:szCs w:val="2"/>
              </w:rPr>
            </w:pPr>
          </w:p>
        </w:tc>
        <w:tc>
          <w:tcPr>
            <w:tcW w:w="1349" w:type="dxa"/>
          </w:tcPr>
          <w:p w14:paraId="63EC0CE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1B8304A" w14:textId="77777777" w:rsidR="00245B23" w:rsidRDefault="00245B23" w:rsidP="00DA1E62">
            <w:pPr>
              <w:pStyle w:val="TableParagraph"/>
              <w:spacing w:line="240" w:lineRule="auto"/>
              <w:rPr>
                <w:sz w:val="24"/>
              </w:rPr>
            </w:pPr>
            <w:r>
              <w:rPr>
                <w:spacing w:val="-2"/>
                <w:sz w:val="24"/>
              </w:rPr>
              <w:t>Lesson-</w:t>
            </w:r>
            <w:r>
              <w:rPr>
                <w:spacing w:val="-5"/>
                <w:sz w:val="24"/>
              </w:rPr>
              <w:t>34</w:t>
            </w:r>
          </w:p>
          <w:p w14:paraId="42218B6E" w14:textId="77777777" w:rsidR="00245B23" w:rsidRDefault="00245B23" w:rsidP="00DA1E62">
            <w:pPr>
              <w:pStyle w:val="TableParagraph"/>
              <w:spacing w:line="240" w:lineRule="auto"/>
              <w:ind w:right="1029"/>
              <w:rPr>
                <w:sz w:val="24"/>
              </w:rPr>
            </w:pPr>
            <w:r>
              <w:rPr>
                <w:spacing w:val="-2"/>
                <w:sz w:val="24"/>
              </w:rPr>
              <w:t>Cooking Conversation</w:t>
            </w:r>
          </w:p>
        </w:tc>
        <w:tc>
          <w:tcPr>
            <w:tcW w:w="1778" w:type="dxa"/>
            <w:vMerge/>
            <w:tcBorders>
              <w:top w:val="nil"/>
            </w:tcBorders>
          </w:tcPr>
          <w:p w14:paraId="1BEEE13E" w14:textId="77777777" w:rsidR="00245B23" w:rsidRDefault="00245B23" w:rsidP="00DA1E62">
            <w:pPr>
              <w:spacing w:line="240" w:lineRule="auto"/>
              <w:rPr>
                <w:sz w:val="2"/>
                <w:szCs w:val="2"/>
              </w:rPr>
            </w:pPr>
          </w:p>
        </w:tc>
      </w:tr>
      <w:tr w:rsidR="00245B23" w14:paraId="442B8BB1" w14:textId="77777777" w:rsidTr="00E815CD">
        <w:trPr>
          <w:trHeight w:val="914"/>
        </w:trPr>
        <w:tc>
          <w:tcPr>
            <w:tcW w:w="1100" w:type="dxa"/>
            <w:vMerge/>
            <w:tcBorders>
              <w:top w:val="nil"/>
            </w:tcBorders>
          </w:tcPr>
          <w:p w14:paraId="5F10A4AE" w14:textId="77777777" w:rsidR="00245B23" w:rsidRDefault="00245B23" w:rsidP="00DA1E62">
            <w:pPr>
              <w:spacing w:line="240" w:lineRule="auto"/>
              <w:rPr>
                <w:sz w:val="2"/>
                <w:szCs w:val="2"/>
              </w:rPr>
            </w:pPr>
          </w:p>
        </w:tc>
        <w:tc>
          <w:tcPr>
            <w:tcW w:w="1978" w:type="dxa"/>
            <w:vMerge/>
            <w:tcBorders>
              <w:top w:val="nil"/>
            </w:tcBorders>
          </w:tcPr>
          <w:p w14:paraId="1C8A8D44" w14:textId="77777777" w:rsidR="00245B23" w:rsidRDefault="00245B23" w:rsidP="00DA1E62">
            <w:pPr>
              <w:spacing w:line="240" w:lineRule="auto"/>
              <w:rPr>
                <w:sz w:val="2"/>
                <w:szCs w:val="2"/>
              </w:rPr>
            </w:pPr>
          </w:p>
        </w:tc>
        <w:tc>
          <w:tcPr>
            <w:tcW w:w="1262" w:type="dxa"/>
            <w:vMerge/>
            <w:tcBorders>
              <w:top w:val="nil"/>
            </w:tcBorders>
          </w:tcPr>
          <w:p w14:paraId="0A5A2C51" w14:textId="77777777" w:rsidR="00245B23" w:rsidRDefault="00245B23" w:rsidP="00DA1E62">
            <w:pPr>
              <w:spacing w:line="240" w:lineRule="auto"/>
              <w:rPr>
                <w:sz w:val="2"/>
                <w:szCs w:val="2"/>
              </w:rPr>
            </w:pPr>
          </w:p>
        </w:tc>
        <w:tc>
          <w:tcPr>
            <w:tcW w:w="1349" w:type="dxa"/>
          </w:tcPr>
          <w:p w14:paraId="4062E5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01F9E8" w14:textId="77777777" w:rsidR="00245B23" w:rsidRDefault="00245B23" w:rsidP="00DA1E62">
            <w:pPr>
              <w:pStyle w:val="TableParagraph"/>
              <w:spacing w:line="240" w:lineRule="auto"/>
              <w:rPr>
                <w:sz w:val="24"/>
              </w:rPr>
            </w:pPr>
            <w:r>
              <w:rPr>
                <w:spacing w:val="-2"/>
                <w:sz w:val="24"/>
              </w:rPr>
              <w:t>Lessons-</w:t>
            </w:r>
            <w:r>
              <w:rPr>
                <w:spacing w:val="-5"/>
                <w:sz w:val="24"/>
              </w:rPr>
              <w:t>34</w:t>
            </w:r>
          </w:p>
          <w:p w14:paraId="3FDD067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D4D93CB" w14:textId="77777777" w:rsidR="00245B23" w:rsidRDefault="00245B23" w:rsidP="00DA1E62">
            <w:pPr>
              <w:spacing w:line="240" w:lineRule="auto"/>
              <w:rPr>
                <w:sz w:val="2"/>
                <w:szCs w:val="2"/>
              </w:rPr>
            </w:pPr>
          </w:p>
        </w:tc>
      </w:tr>
      <w:tr w:rsidR="00245B23" w14:paraId="09F8CD98" w14:textId="77777777" w:rsidTr="00F22377">
        <w:trPr>
          <w:trHeight w:val="754"/>
        </w:trPr>
        <w:tc>
          <w:tcPr>
            <w:tcW w:w="1100" w:type="dxa"/>
            <w:vMerge/>
            <w:tcBorders>
              <w:top w:val="nil"/>
            </w:tcBorders>
          </w:tcPr>
          <w:p w14:paraId="559AE0F0" w14:textId="77777777" w:rsidR="00245B23" w:rsidRDefault="00245B23" w:rsidP="00DA1E62">
            <w:pPr>
              <w:spacing w:line="240" w:lineRule="auto"/>
              <w:rPr>
                <w:sz w:val="2"/>
                <w:szCs w:val="2"/>
              </w:rPr>
            </w:pPr>
          </w:p>
        </w:tc>
        <w:tc>
          <w:tcPr>
            <w:tcW w:w="1978" w:type="dxa"/>
            <w:vMerge/>
            <w:tcBorders>
              <w:top w:val="nil"/>
            </w:tcBorders>
          </w:tcPr>
          <w:p w14:paraId="31B436A6" w14:textId="77777777" w:rsidR="00245B23" w:rsidRDefault="00245B23" w:rsidP="00DA1E62">
            <w:pPr>
              <w:spacing w:line="240" w:lineRule="auto"/>
              <w:rPr>
                <w:sz w:val="2"/>
                <w:szCs w:val="2"/>
              </w:rPr>
            </w:pPr>
          </w:p>
        </w:tc>
        <w:tc>
          <w:tcPr>
            <w:tcW w:w="1262" w:type="dxa"/>
          </w:tcPr>
          <w:p w14:paraId="69A14183"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A5B3C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92027F2" w14:textId="77777777" w:rsidR="00245B23" w:rsidRDefault="00245B23" w:rsidP="00DA1E62">
            <w:pPr>
              <w:pStyle w:val="TableParagraph"/>
              <w:spacing w:line="240" w:lineRule="auto"/>
              <w:ind w:right="1029"/>
              <w:rPr>
                <w:sz w:val="24"/>
              </w:rPr>
            </w:pPr>
            <w:r>
              <w:rPr>
                <w:spacing w:val="-2"/>
                <w:sz w:val="24"/>
              </w:rPr>
              <w:t>Lesson-35 Proverbs</w:t>
            </w:r>
          </w:p>
          <w:p w14:paraId="71A93F16"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04E61679" w14:textId="77777777" w:rsidR="00245B23" w:rsidRDefault="00245B23" w:rsidP="00DA1E62">
            <w:pPr>
              <w:spacing w:line="240" w:lineRule="auto"/>
              <w:rPr>
                <w:sz w:val="2"/>
                <w:szCs w:val="2"/>
              </w:rPr>
            </w:pPr>
          </w:p>
        </w:tc>
      </w:tr>
    </w:tbl>
    <w:p w14:paraId="28F3E516"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D342CCB" w14:textId="77777777" w:rsidTr="00E815CD">
        <w:trPr>
          <w:trHeight w:val="1373"/>
        </w:trPr>
        <w:tc>
          <w:tcPr>
            <w:tcW w:w="1100" w:type="dxa"/>
            <w:vMerge w:val="restart"/>
          </w:tcPr>
          <w:p w14:paraId="2FA83E8E" w14:textId="77777777" w:rsidR="00245B23" w:rsidRDefault="00245B23" w:rsidP="00DA1E62">
            <w:pPr>
              <w:pStyle w:val="TableParagraph"/>
              <w:spacing w:line="240" w:lineRule="auto"/>
              <w:ind w:left="0"/>
              <w:rPr>
                <w:rFonts w:ascii="Times New Roman"/>
              </w:rPr>
            </w:pPr>
          </w:p>
        </w:tc>
        <w:tc>
          <w:tcPr>
            <w:tcW w:w="1978" w:type="dxa"/>
            <w:vMerge w:val="restart"/>
          </w:tcPr>
          <w:p w14:paraId="6474A4F3" w14:textId="77777777" w:rsidR="00245B23" w:rsidRDefault="00245B23" w:rsidP="00DA1E62">
            <w:pPr>
              <w:pStyle w:val="TableParagraph"/>
              <w:spacing w:line="240" w:lineRule="auto"/>
              <w:ind w:left="0"/>
              <w:rPr>
                <w:rFonts w:ascii="Times New Roman"/>
              </w:rPr>
            </w:pPr>
          </w:p>
        </w:tc>
        <w:tc>
          <w:tcPr>
            <w:tcW w:w="1262" w:type="dxa"/>
            <w:vMerge w:val="restart"/>
          </w:tcPr>
          <w:p w14:paraId="69E8F689" w14:textId="77777777" w:rsidR="00245B23" w:rsidRDefault="00245B23" w:rsidP="00DA1E62">
            <w:pPr>
              <w:pStyle w:val="TableParagraph"/>
              <w:spacing w:line="240" w:lineRule="auto"/>
              <w:ind w:left="0"/>
              <w:rPr>
                <w:rFonts w:ascii="Times New Roman"/>
              </w:rPr>
            </w:pPr>
          </w:p>
        </w:tc>
        <w:tc>
          <w:tcPr>
            <w:tcW w:w="1349" w:type="dxa"/>
          </w:tcPr>
          <w:p w14:paraId="2946D41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D42520A" w14:textId="77777777" w:rsidR="00245B23" w:rsidRDefault="00245B23" w:rsidP="00DA1E62">
            <w:pPr>
              <w:pStyle w:val="TableParagraph"/>
              <w:spacing w:line="240" w:lineRule="auto"/>
              <w:ind w:right="1029"/>
              <w:rPr>
                <w:sz w:val="24"/>
              </w:rPr>
            </w:pPr>
            <w:r>
              <w:rPr>
                <w:spacing w:val="-2"/>
                <w:sz w:val="24"/>
              </w:rPr>
              <w:t>Lesson-35 Proverbs</w:t>
            </w:r>
          </w:p>
          <w:p w14:paraId="14521683"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2C366101" w14:textId="77777777" w:rsidR="00245B23" w:rsidRDefault="00245B23" w:rsidP="00DA1E62">
            <w:pPr>
              <w:pStyle w:val="TableParagraph"/>
              <w:spacing w:line="240" w:lineRule="auto"/>
              <w:ind w:left="0"/>
              <w:rPr>
                <w:rFonts w:ascii="Times New Roman"/>
              </w:rPr>
            </w:pPr>
          </w:p>
        </w:tc>
      </w:tr>
      <w:tr w:rsidR="00245B23" w14:paraId="3B248C67" w14:textId="77777777" w:rsidTr="00F22377">
        <w:trPr>
          <w:trHeight w:val="844"/>
        </w:trPr>
        <w:tc>
          <w:tcPr>
            <w:tcW w:w="1100" w:type="dxa"/>
            <w:vMerge/>
            <w:tcBorders>
              <w:top w:val="nil"/>
            </w:tcBorders>
          </w:tcPr>
          <w:p w14:paraId="15A741E3" w14:textId="77777777" w:rsidR="00245B23" w:rsidRDefault="00245B23" w:rsidP="00DA1E62">
            <w:pPr>
              <w:spacing w:line="240" w:lineRule="auto"/>
              <w:rPr>
                <w:sz w:val="2"/>
                <w:szCs w:val="2"/>
              </w:rPr>
            </w:pPr>
          </w:p>
        </w:tc>
        <w:tc>
          <w:tcPr>
            <w:tcW w:w="1978" w:type="dxa"/>
            <w:vMerge/>
            <w:tcBorders>
              <w:top w:val="nil"/>
            </w:tcBorders>
          </w:tcPr>
          <w:p w14:paraId="4C9768A5" w14:textId="77777777" w:rsidR="00245B23" w:rsidRDefault="00245B23" w:rsidP="00DA1E62">
            <w:pPr>
              <w:spacing w:line="240" w:lineRule="auto"/>
              <w:rPr>
                <w:sz w:val="2"/>
                <w:szCs w:val="2"/>
              </w:rPr>
            </w:pPr>
          </w:p>
        </w:tc>
        <w:tc>
          <w:tcPr>
            <w:tcW w:w="1262" w:type="dxa"/>
            <w:vMerge/>
            <w:tcBorders>
              <w:top w:val="nil"/>
            </w:tcBorders>
          </w:tcPr>
          <w:p w14:paraId="67967135" w14:textId="77777777" w:rsidR="00245B23" w:rsidRDefault="00245B23" w:rsidP="00DA1E62">
            <w:pPr>
              <w:spacing w:line="240" w:lineRule="auto"/>
              <w:rPr>
                <w:sz w:val="2"/>
                <w:szCs w:val="2"/>
              </w:rPr>
            </w:pPr>
          </w:p>
        </w:tc>
        <w:tc>
          <w:tcPr>
            <w:tcW w:w="1349" w:type="dxa"/>
          </w:tcPr>
          <w:p w14:paraId="1181F4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18791A3" w14:textId="77777777" w:rsidR="00245B23" w:rsidRDefault="00245B23" w:rsidP="00DA1E62">
            <w:pPr>
              <w:pStyle w:val="TableParagraph"/>
              <w:spacing w:line="240" w:lineRule="auto"/>
              <w:ind w:right="1029"/>
              <w:rPr>
                <w:sz w:val="24"/>
              </w:rPr>
            </w:pPr>
            <w:r>
              <w:rPr>
                <w:spacing w:val="-2"/>
                <w:sz w:val="24"/>
              </w:rPr>
              <w:t>Lesson-35 Proverbs</w:t>
            </w:r>
          </w:p>
          <w:p w14:paraId="08EAE080"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35B35083" w14:textId="77777777" w:rsidR="00245B23" w:rsidRDefault="00245B23" w:rsidP="00DA1E62">
            <w:pPr>
              <w:spacing w:line="240" w:lineRule="auto"/>
              <w:rPr>
                <w:sz w:val="2"/>
                <w:szCs w:val="2"/>
              </w:rPr>
            </w:pPr>
          </w:p>
        </w:tc>
      </w:tr>
      <w:tr w:rsidR="00245B23" w14:paraId="7DA0F00C" w14:textId="77777777" w:rsidTr="00E815CD">
        <w:trPr>
          <w:trHeight w:val="914"/>
        </w:trPr>
        <w:tc>
          <w:tcPr>
            <w:tcW w:w="1100" w:type="dxa"/>
            <w:vMerge/>
            <w:tcBorders>
              <w:top w:val="nil"/>
            </w:tcBorders>
          </w:tcPr>
          <w:p w14:paraId="042B2AF5" w14:textId="77777777" w:rsidR="00245B23" w:rsidRDefault="00245B23" w:rsidP="00DA1E62">
            <w:pPr>
              <w:spacing w:line="240" w:lineRule="auto"/>
              <w:rPr>
                <w:sz w:val="2"/>
                <w:szCs w:val="2"/>
              </w:rPr>
            </w:pPr>
          </w:p>
        </w:tc>
        <w:tc>
          <w:tcPr>
            <w:tcW w:w="1978" w:type="dxa"/>
            <w:vMerge/>
            <w:tcBorders>
              <w:top w:val="nil"/>
            </w:tcBorders>
          </w:tcPr>
          <w:p w14:paraId="071B9CD3" w14:textId="77777777" w:rsidR="00245B23" w:rsidRDefault="00245B23" w:rsidP="00DA1E62">
            <w:pPr>
              <w:spacing w:line="240" w:lineRule="auto"/>
              <w:rPr>
                <w:sz w:val="2"/>
                <w:szCs w:val="2"/>
              </w:rPr>
            </w:pPr>
          </w:p>
        </w:tc>
        <w:tc>
          <w:tcPr>
            <w:tcW w:w="1262" w:type="dxa"/>
            <w:vMerge/>
            <w:tcBorders>
              <w:top w:val="nil"/>
            </w:tcBorders>
          </w:tcPr>
          <w:p w14:paraId="495BF762" w14:textId="77777777" w:rsidR="00245B23" w:rsidRDefault="00245B23" w:rsidP="00DA1E62">
            <w:pPr>
              <w:spacing w:line="240" w:lineRule="auto"/>
              <w:rPr>
                <w:sz w:val="2"/>
                <w:szCs w:val="2"/>
              </w:rPr>
            </w:pPr>
          </w:p>
        </w:tc>
        <w:tc>
          <w:tcPr>
            <w:tcW w:w="1349" w:type="dxa"/>
          </w:tcPr>
          <w:p w14:paraId="682E55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48B37A0" w14:textId="77777777" w:rsidR="00245B23" w:rsidRDefault="00245B23" w:rsidP="00DA1E62">
            <w:pPr>
              <w:pStyle w:val="TableParagraph"/>
              <w:spacing w:line="240" w:lineRule="auto"/>
              <w:rPr>
                <w:sz w:val="24"/>
              </w:rPr>
            </w:pPr>
            <w:r>
              <w:rPr>
                <w:spacing w:val="-2"/>
                <w:sz w:val="24"/>
              </w:rPr>
              <w:t>Lessons-</w:t>
            </w:r>
            <w:r>
              <w:rPr>
                <w:spacing w:val="-5"/>
                <w:sz w:val="24"/>
              </w:rPr>
              <w:t>35</w:t>
            </w:r>
          </w:p>
          <w:p w14:paraId="7BE1C7FE"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1FC2576F" w14:textId="77777777" w:rsidR="00245B23" w:rsidRDefault="00245B23" w:rsidP="00DA1E62">
            <w:pPr>
              <w:spacing w:line="240" w:lineRule="auto"/>
              <w:rPr>
                <w:sz w:val="2"/>
                <w:szCs w:val="2"/>
              </w:rPr>
            </w:pPr>
          </w:p>
        </w:tc>
      </w:tr>
      <w:tr w:rsidR="00245B23" w14:paraId="555F8393" w14:textId="77777777" w:rsidTr="00F22377">
        <w:trPr>
          <w:trHeight w:val="772"/>
        </w:trPr>
        <w:tc>
          <w:tcPr>
            <w:tcW w:w="1100" w:type="dxa"/>
            <w:vMerge/>
            <w:tcBorders>
              <w:top w:val="nil"/>
            </w:tcBorders>
          </w:tcPr>
          <w:p w14:paraId="2225FB71" w14:textId="77777777" w:rsidR="00245B23" w:rsidRDefault="00245B23" w:rsidP="00DA1E62">
            <w:pPr>
              <w:spacing w:line="240" w:lineRule="auto"/>
              <w:rPr>
                <w:sz w:val="2"/>
                <w:szCs w:val="2"/>
              </w:rPr>
            </w:pPr>
          </w:p>
        </w:tc>
        <w:tc>
          <w:tcPr>
            <w:tcW w:w="1978" w:type="dxa"/>
            <w:vMerge/>
            <w:tcBorders>
              <w:top w:val="nil"/>
            </w:tcBorders>
          </w:tcPr>
          <w:p w14:paraId="262BD3ED" w14:textId="77777777" w:rsidR="00245B23" w:rsidRDefault="00245B23" w:rsidP="00DA1E62">
            <w:pPr>
              <w:spacing w:line="240" w:lineRule="auto"/>
              <w:rPr>
                <w:sz w:val="2"/>
                <w:szCs w:val="2"/>
              </w:rPr>
            </w:pPr>
          </w:p>
        </w:tc>
        <w:tc>
          <w:tcPr>
            <w:tcW w:w="1262" w:type="dxa"/>
            <w:vMerge w:val="restart"/>
          </w:tcPr>
          <w:p w14:paraId="7A6DF59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6772F75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088D1CD" w14:textId="77777777" w:rsidR="00245B23" w:rsidRDefault="00245B23" w:rsidP="00DA1E62">
            <w:pPr>
              <w:pStyle w:val="TableParagraph"/>
              <w:spacing w:line="240" w:lineRule="auto"/>
              <w:rPr>
                <w:sz w:val="24"/>
              </w:rPr>
            </w:pPr>
            <w:r>
              <w:rPr>
                <w:spacing w:val="-2"/>
                <w:sz w:val="24"/>
              </w:rPr>
              <w:t>Lesson-</w:t>
            </w:r>
            <w:r>
              <w:rPr>
                <w:spacing w:val="-5"/>
                <w:sz w:val="24"/>
              </w:rPr>
              <w:t>36</w:t>
            </w:r>
          </w:p>
          <w:p w14:paraId="5BE57A97" w14:textId="77777777" w:rsidR="00245B23" w:rsidRDefault="00245B23" w:rsidP="00DA1E62">
            <w:pPr>
              <w:pStyle w:val="TableParagraph"/>
              <w:spacing w:line="240" w:lineRule="auto"/>
              <w:ind w:right="1029"/>
              <w:rPr>
                <w:sz w:val="24"/>
              </w:rPr>
            </w:pPr>
            <w:r>
              <w:rPr>
                <w:sz w:val="24"/>
              </w:rPr>
              <w:t>Health and Care Sentence</w:t>
            </w:r>
            <w:r>
              <w:rPr>
                <w:spacing w:val="-17"/>
                <w:sz w:val="24"/>
              </w:rPr>
              <w:t xml:space="preserve"> </w:t>
            </w:r>
            <w:r>
              <w:rPr>
                <w:sz w:val="24"/>
              </w:rPr>
              <w:t>Pattern</w:t>
            </w:r>
          </w:p>
        </w:tc>
        <w:tc>
          <w:tcPr>
            <w:tcW w:w="1778" w:type="dxa"/>
            <w:vMerge/>
            <w:tcBorders>
              <w:top w:val="nil"/>
            </w:tcBorders>
          </w:tcPr>
          <w:p w14:paraId="0D9CD9E3" w14:textId="77777777" w:rsidR="00245B23" w:rsidRDefault="00245B23" w:rsidP="00DA1E62">
            <w:pPr>
              <w:spacing w:line="240" w:lineRule="auto"/>
              <w:rPr>
                <w:sz w:val="2"/>
                <w:szCs w:val="2"/>
              </w:rPr>
            </w:pPr>
          </w:p>
        </w:tc>
      </w:tr>
      <w:tr w:rsidR="00245B23" w14:paraId="7630ABE6" w14:textId="77777777" w:rsidTr="00F22377">
        <w:trPr>
          <w:trHeight w:val="781"/>
        </w:trPr>
        <w:tc>
          <w:tcPr>
            <w:tcW w:w="1100" w:type="dxa"/>
            <w:vMerge/>
            <w:tcBorders>
              <w:top w:val="nil"/>
            </w:tcBorders>
          </w:tcPr>
          <w:p w14:paraId="4C477B63" w14:textId="77777777" w:rsidR="00245B23" w:rsidRDefault="00245B23" w:rsidP="00DA1E62">
            <w:pPr>
              <w:spacing w:line="240" w:lineRule="auto"/>
              <w:rPr>
                <w:sz w:val="2"/>
                <w:szCs w:val="2"/>
              </w:rPr>
            </w:pPr>
          </w:p>
        </w:tc>
        <w:tc>
          <w:tcPr>
            <w:tcW w:w="1978" w:type="dxa"/>
            <w:vMerge/>
            <w:tcBorders>
              <w:top w:val="nil"/>
            </w:tcBorders>
          </w:tcPr>
          <w:p w14:paraId="6D556EC3" w14:textId="77777777" w:rsidR="00245B23" w:rsidRDefault="00245B23" w:rsidP="00DA1E62">
            <w:pPr>
              <w:spacing w:line="240" w:lineRule="auto"/>
              <w:rPr>
                <w:sz w:val="2"/>
                <w:szCs w:val="2"/>
              </w:rPr>
            </w:pPr>
          </w:p>
        </w:tc>
        <w:tc>
          <w:tcPr>
            <w:tcW w:w="1262" w:type="dxa"/>
            <w:vMerge/>
            <w:tcBorders>
              <w:top w:val="nil"/>
            </w:tcBorders>
          </w:tcPr>
          <w:p w14:paraId="01871AF7" w14:textId="77777777" w:rsidR="00245B23" w:rsidRDefault="00245B23" w:rsidP="00DA1E62">
            <w:pPr>
              <w:spacing w:line="240" w:lineRule="auto"/>
              <w:rPr>
                <w:sz w:val="2"/>
                <w:szCs w:val="2"/>
              </w:rPr>
            </w:pPr>
          </w:p>
        </w:tc>
        <w:tc>
          <w:tcPr>
            <w:tcW w:w="1349" w:type="dxa"/>
          </w:tcPr>
          <w:p w14:paraId="37222D6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534A0B0" w14:textId="77777777" w:rsidR="00245B23" w:rsidRDefault="00245B23" w:rsidP="00DA1E62">
            <w:pPr>
              <w:pStyle w:val="TableParagraph"/>
              <w:spacing w:line="240" w:lineRule="auto"/>
              <w:ind w:right="1270"/>
              <w:rPr>
                <w:sz w:val="24"/>
              </w:rPr>
            </w:pPr>
            <w:r>
              <w:rPr>
                <w:spacing w:val="-2"/>
                <w:sz w:val="24"/>
              </w:rPr>
              <w:t xml:space="preserve">Lesson-36 </w:t>
            </w:r>
            <w:r>
              <w:rPr>
                <w:sz w:val="24"/>
              </w:rPr>
              <w:t>Health</w:t>
            </w:r>
            <w:r>
              <w:rPr>
                <w:spacing w:val="-17"/>
                <w:sz w:val="24"/>
              </w:rPr>
              <w:t xml:space="preserve"> </w:t>
            </w:r>
            <w:r>
              <w:rPr>
                <w:sz w:val="24"/>
              </w:rPr>
              <w:t>and</w:t>
            </w:r>
            <w:r>
              <w:rPr>
                <w:spacing w:val="-17"/>
                <w:sz w:val="24"/>
              </w:rPr>
              <w:t xml:space="preserve"> </w:t>
            </w:r>
            <w:r>
              <w:rPr>
                <w:sz w:val="24"/>
              </w:rPr>
              <w:t>Care</w:t>
            </w:r>
          </w:p>
          <w:p w14:paraId="3F053DD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721C934" w14:textId="77777777" w:rsidR="00245B23" w:rsidRDefault="00245B23" w:rsidP="00DA1E62">
            <w:pPr>
              <w:spacing w:line="240" w:lineRule="auto"/>
              <w:rPr>
                <w:sz w:val="2"/>
                <w:szCs w:val="2"/>
              </w:rPr>
            </w:pPr>
          </w:p>
        </w:tc>
      </w:tr>
      <w:tr w:rsidR="00245B23" w14:paraId="36791352" w14:textId="77777777" w:rsidTr="00F22377">
        <w:trPr>
          <w:trHeight w:val="889"/>
        </w:trPr>
        <w:tc>
          <w:tcPr>
            <w:tcW w:w="1100" w:type="dxa"/>
            <w:vMerge/>
            <w:tcBorders>
              <w:top w:val="nil"/>
            </w:tcBorders>
          </w:tcPr>
          <w:p w14:paraId="443F98DB" w14:textId="77777777" w:rsidR="00245B23" w:rsidRDefault="00245B23" w:rsidP="00DA1E62">
            <w:pPr>
              <w:spacing w:line="240" w:lineRule="auto"/>
              <w:rPr>
                <w:sz w:val="2"/>
                <w:szCs w:val="2"/>
              </w:rPr>
            </w:pPr>
          </w:p>
        </w:tc>
        <w:tc>
          <w:tcPr>
            <w:tcW w:w="1978" w:type="dxa"/>
            <w:vMerge/>
            <w:tcBorders>
              <w:top w:val="nil"/>
            </w:tcBorders>
          </w:tcPr>
          <w:p w14:paraId="56D7DE9A" w14:textId="77777777" w:rsidR="00245B23" w:rsidRDefault="00245B23" w:rsidP="00DA1E62">
            <w:pPr>
              <w:spacing w:line="240" w:lineRule="auto"/>
              <w:rPr>
                <w:sz w:val="2"/>
                <w:szCs w:val="2"/>
              </w:rPr>
            </w:pPr>
          </w:p>
        </w:tc>
        <w:tc>
          <w:tcPr>
            <w:tcW w:w="1262" w:type="dxa"/>
            <w:vMerge/>
            <w:tcBorders>
              <w:top w:val="nil"/>
            </w:tcBorders>
          </w:tcPr>
          <w:p w14:paraId="32839A01" w14:textId="77777777" w:rsidR="00245B23" w:rsidRDefault="00245B23" w:rsidP="00DA1E62">
            <w:pPr>
              <w:spacing w:line="240" w:lineRule="auto"/>
              <w:rPr>
                <w:sz w:val="2"/>
                <w:szCs w:val="2"/>
              </w:rPr>
            </w:pPr>
          </w:p>
        </w:tc>
        <w:tc>
          <w:tcPr>
            <w:tcW w:w="1349" w:type="dxa"/>
          </w:tcPr>
          <w:p w14:paraId="7DB7EC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40A4F9E" w14:textId="77777777" w:rsidR="00245B23" w:rsidRDefault="00245B23" w:rsidP="00DA1E62">
            <w:pPr>
              <w:pStyle w:val="TableParagraph"/>
              <w:spacing w:line="240" w:lineRule="auto"/>
              <w:ind w:right="1270"/>
              <w:rPr>
                <w:sz w:val="24"/>
              </w:rPr>
            </w:pPr>
            <w:r>
              <w:rPr>
                <w:spacing w:val="-2"/>
                <w:sz w:val="24"/>
              </w:rPr>
              <w:t xml:space="preserve">Lesson-36 </w:t>
            </w:r>
            <w:r>
              <w:rPr>
                <w:sz w:val="24"/>
              </w:rPr>
              <w:t>Health</w:t>
            </w:r>
            <w:r>
              <w:rPr>
                <w:spacing w:val="-17"/>
                <w:sz w:val="24"/>
              </w:rPr>
              <w:t xml:space="preserve"> </w:t>
            </w:r>
            <w:r>
              <w:rPr>
                <w:sz w:val="24"/>
              </w:rPr>
              <w:t>and</w:t>
            </w:r>
            <w:r>
              <w:rPr>
                <w:spacing w:val="-17"/>
                <w:sz w:val="24"/>
              </w:rPr>
              <w:t xml:space="preserve"> </w:t>
            </w:r>
            <w:r>
              <w:rPr>
                <w:sz w:val="24"/>
              </w:rPr>
              <w:t>Care</w:t>
            </w:r>
          </w:p>
          <w:p w14:paraId="6A9D275A"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29FBA86C" w14:textId="77777777" w:rsidR="00245B23" w:rsidRDefault="00245B23" w:rsidP="00DA1E62">
            <w:pPr>
              <w:spacing w:line="240" w:lineRule="auto"/>
              <w:rPr>
                <w:sz w:val="2"/>
                <w:szCs w:val="2"/>
              </w:rPr>
            </w:pPr>
          </w:p>
        </w:tc>
      </w:tr>
      <w:tr w:rsidR="00245B23" w14:paraId="6E14774E" w14:textId="77777777" w:rsidTr="00E815CD">
        <w:trPr>
          <w:trHeight w:val="914"/>
        </w:trPr>
        <w:tc>
          <w:tcPr>
            <w:tcW w:w="1100" w:type="dxa"/>
            <w:vMerge/>
            <w:tcBorders>
              <w:top w:val="nil"/>
            </w:tcBorders>
          </w:tcPr>
          <w:p w14:paraId="5DE713B1" w14:textId="77777777" w:rsidR="00245B23" w:rsidRDefault="00245B23" w:rsidP="00DA1E62">
            <w:pPr>
              <w:spacing w:line="240" w:lineRule="auto"/>
              <w:rPr>
                <w:sz w:val="2"/>
                <w:szCs w:val="2"/>
              </w:rPr>
            </w:pPr>
          </w:p>
        </w:tc>
        <w:tc>
          <w:tcPr>
            <w:tcW w:w="1978" w:type="dxa"/>
            <w:vMerge/>
            <w:tcBorders>
              <w:top w:val="nil"/>
            </w:tcBorders>
          </w:tcPr>
          <w:p w14:paraId="04EB6484" w14:textId="77777777" w:rsidR="00245B23" w:rsidRDefault="00245B23" w:rsidP="00DA1E62">
            <w:pPr>
              <w:spacing w:line="240" w:lineRule="auto"/>
              <w:rPr>
                <w:sz w:val="2"/>
                <w:szCs w:val="2"/>
              </w:rPr>
            </w:pPr>
          </w:p>
        </w:tc>
        <w:tc>
          <w:tcPr>
            <w:tcW w:w="1262" w:type="dxa"/>
            <w:vMerge/>
            <w:tcBorders>
              <w:top w:val="nil"/>
            </w:tcBorders>
          </w:tcPr>
          <w:p w14:paraId="557BCF0E" w14:textId="77777777" w:rsidR="00245B23" w:rsidRDefault="00245B23" w:rsidP="00DA1E62">
            <w:pPr>
              <w:spacing w:line="240" w:lineRule="auto"/>
              <w:rPr>
                <w:sz w:val="2"/>
                <w:szCs w:val="2"/>
              </w:rPr>
            </w:pPr>
          </w:p>
        </w:tc>
        <w:tc>
          <w:tcPr>
            <w:tcW w:w="1349" w:type="dxa"/>
          </w:tcPr>
          <w:p w14:paraId="09C3214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DE08ECA" w14:textId="77777777" w:rsidR="00245B23" w:rsidRDefault="00245B23" w:rsidP="00DA1E62">
            <w:pPr>
              <w:pStyle w:val="TableParagraph"/>
              <w:spacing w:line="240" w:lineRule="auto"/>
              <w:rPr>
                <w:sz w:val="24"/>
              </w:rPr>
            </w:pPr>
            <w:r>
              <w:rPr>
                <w:spacing w:val="-2"/>
                <w:sz w:val="24"/>
              </w:rPr>
              <w:t>Lessons-</w:t>
            </w:r>
            <w:r>
              <w:rPr>
                <w:spacing w:val="-5"/>
                <w:sz w:val="24"/>
              </w:rPr>
              <w:t>36</w:t>
            </w:r>
          </w:p>
          <w:p w14:paraId="4AD2A7BC"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0E79B4A9" w14:textId="77777777" w:rsidR="00245B23" w:rsidRDefault="00245B23" w:rsidP="00DA1E62">
            <w:pPr>
              <w:spacing w:line="240" w:lineRule="auto"/>
              <w:rPr>
                <w:sz w:val="2"/>
                <w:szCs w:val="2"/>
              </w:rPr>
            </w:pPr>
          </w:p>
        </w:tc>
      </w:tr>
      <w:tr w:rsidR="00245B23" w14:paraId="6516B3B7" w14:textId="77777777" w:rsidTr="00F22377">
        <w:trPr>
          <w:trHeight w:val="844"/>
        </w:trPr>
        <w:tc>
          <w:tcPr>
            <w:tcW w:w="1100" w:type="dxa"/>
            <w:vMerge/>
            <w:tcBorders>
              <w:top w:val="nil"/>
            </w:tcBorders>
          </w:tcPr>
          <w:p w14:paraId="2231E938" w14:textId="77777777" w:rsidR="00245B23" w:rsidRDefault="00245B23" w:rsidP="00DA1E62">
            <w:pPr>
              <w:spacing w:line="240" w:lineRule="auto"/>
              <w:rPr>
                <w:sz w:val="2"/>
                <w:szCs w:val="2"/>
              </w:rPr>
            </w:pPr>
          </w:p>
        </w:tc>
        <w:tc>
          <w:tcPr>
            <w:tcW w:w="1978" w:type="dxa"/>
            <w:vMerge/>
            <w:tcBorders>
              <w:top w:val="nil"/>
            </w:tcBorders>
          </w:tcPr>
          <w:p w14:paraId="6FCCC2D0" w14:textId="77777777" w:rsidR="00245B23" w:rsidRDefault="00245B23" w:rsidP="00DA1E62">
            <w:pPr>
              <w:spacing w:line="240" w:lineRule="auto"/>
              <w:rPr>
                <w:sz w:val="2"/>
                <w:szCs w:val="2"/>
              </w:rPr>
            </w:pPr>
          </w:p>
        </w:tc>
        <w:tc>
          <w:tcPr>
            <w:tcW w:w="1262" w:type="dxa"/>
            <w:vMerge w:val="restart"/>
          </w:tcPr>
          <w:p w14:paraId="1D5A8B9E"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35AAEF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A5CBA9" w14:textId="77777777" w:rsidR="00245B23" w:rsidRDefault="00245B23" w:rsidP="00DA1E62">
            <w:pPr>
              <w:pStyle w:val="TableParagraph"/>
              <w:spacing w:line="240" w:lineRule="auto"/>
              <w:ind w:right="1029"/>
              <w:rPr>
                <w:sz w:val="24"/>
              </w:rPr>
            </w:pPr>
            <w:r>
              <w:rPr>
                <w:spacing w:val="-2"/>
                <w:sz w:val="24"/>
              </w:rPr>
              <w:t>Lesson-37 Incidents</w:t>
            </w:r>
          </w:p>
          <w:p w14:paraId="68831571"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07DA846B" w14:textId="77777777" w:rsidR="00245B23" w:rsidRDefault="00245B23" w:rsidP="00DA1E62">
            <w:pPr>
              <w:spacing w:line="240" w:lineRule="auto"/>
              <w:rPr>
                <w:sz w:val="2"/>
                <w:szCs w:val="2"/>
              </w:rPr>
            </w:pPr>
          </w:p>
        </w:tc>
      </w:tr>
      <w:tr w:rsidR="00245B23" w14:paraId="07D2A19A" w14:textId="77777777" w:rsidTr="00F22377">
        <w:trPr>
          <w:trHeight w:val="754"/>
        </w:trPr>
        <w:tc>
          <w:tcPr>
            <w:tcW w:w="1100" w:type="dxa"/>
            <w:vMerge/>
            <w:tcBorders>
              <w:top w:val="nil"/>
            </w:tcBorders>
          </w:tcPr>
          <w:p w14:paraId="32F9722F" w14:textId="77777777" w:rsidR="00245B23" w:rsidRDefault="00245B23" w:rsidP="00DA1E62">
            <w:pPr>
              <w:spacing w:line="240" w:lineRule="auto"/>
              <w:rPr>
                <w:sz w:val="2"/>
                <w:szCs w:val="2"/>
              </w:rPr>
            </w:pPr>
          </w:p>
        </w:tc>
        <w:tc>
          <w:tcPr>
            <w:tcW w:w="1978" w:type="dxa"/>
            <w:vMerge/>
            <w:tcBorders>
              <w:top w:val="nil"/>
            </w:tcBorders>
          </w:tcPr>
          <w:p w14:paraId="269E54D6" w14:textId="77777777" w:rsidR="00245B23" w:rsidRDefault="00245B23" w:rsidP="00DA1E62">
            <w:pPr>
              <w:spacing w:line="240" w:lineRule="auto"/>
              <w:rPr>
                <w:sz w:val="2"/>
                <w:szCs w:val="2"/>
              </w:rPr>
            </w:pPr>
          </w:p>
        </w:tc>
        <w:tc>
          <w:tcPr>
            <w:tcW w:w="1262" w:type="dxa"/>
            <w:vMerge/>
            <w:tcBorders>
              <w:top w:val="nil"/>
            </w:tcBorders>
          </w:tcPr>
          <w:p w14:paraId="23294E77" w14:textId="77777777" w:rsidR="00245B23" w:rsidRDefault="00245B23" w:rsidP="00DA1E62">
            <w:pPr>
              <w:spacing w:line="240" w:lineRule="auto"/>
              <w:rPr>
                <w:sz w:val="2"/>
                <w:szCs w:val="2"/>
              </w:rPr>
            </w:pPr>
          </w:p>
        </w:tc>
        <w:tc>
          <w:tcPr>
            <w:tcW w:w="1349" w:type="dxa"/>
          </w:tcPr>
          <w:p w14:paraId="02B3F1F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C565630" w14:textId="77777777" w:rsidR="00245B23" w:rsidRDefault="00245B23" w:rsidP="00DA1E62">
            <w:pPr>
              <w:pStyle w:val="TableParagraph"/>
              <w:spacing w:line="240" w:lineRule="auto"/>
              <w:ind w:right="1029"/>
              <w:rPr>
                <w:sz w:val="24"/>
              </w:rPr>
            </w:pPr>
            <w:r>
              <w:rPr>
                <w:spacing w:val="-2"/>
                <w:sz w:val="24"/>
              </w:rPr>
              <w:t>Lesson-37 Incidents</w:t>
            </w:r>
          </w:p>
          <w:p w14:paraId="273557E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4799840" w14:textId="77777777" w:rsidR="00245B23" w:rsidRDefault="00245B23" w:rsidP="00DA1E62">
            <w:pPr>
              <w:spacing w:line="240" w:lineRule="auto"/>
              <w:rPr>
                <w:sz w:val="2"/>
                <w:szCs w:val="2"/>
              </w:rPr>
            </w:pPr>
          </w:p>
        </w:tc>
      </w:tr>
      <w:tr w:rsidR="00245B23" w14:paraId="25E7C01C" w14:textId="77777777" w:rsidTr="00F22377">
        <w:trPr>
          <w:trHeight w:val="862"/>
        </w:trPr>
        <w:tc>
          <w:tcPr>
            <w:tcW w:w="1100" w:type="dxa"/>
            <w:vMerge/>
            <w:tcBorders>
              <w:top w:val="nil"/>
            </w:tcBorders>
          </w:tcPr>
          <w:p w14:paraId="368E35F6" w14:textId="77777777" w:rsidR="00245B23" w:rsidRDefault="00245B23" w:rsidP="00DA1E62">
            <w:pPr>
              <w:spacing w:line="240" w:lineRule="auto"/>
              <w:rPr>
                <w:sz w:val="2"/>
                <w:szCs w:val="2"/>
              </w:rPr>
            </w:pPr>
          </w:p>
        </w:tc>
        <w:tc>
          <w:tcPr>
            <w:tcW w:w="1978" w:type="dxa"/>
            <w:vMerge/>
            <w:tcBorders>
              <w:top w:val="nil"/>
            </w:tcBorders>
          </w:tcPr>
          <w:p w14:paraId="08B8EDDF" w14:textId="77777777" w:rsidR="00245B23" w:rsidRDefault="00245B23" w:rsidP="00DA1E62">
            <w:pPr>
              <w:spacing w:line="240" w:lineRule="auto"/>
              <w:rPr>
                <w:sz w:val="2"/>
                <w:szCs w:val="2"/>
              </w:rPr>
            </w:pPr>
          </w:p>
        </w:tc>
        <w:tc>
          <w:tcPr>
            <w:tcW w:w="1262" w:type="dxa"/>
            <w:vMerge/>
            <w:tcBorders>
              <w:top w:val="nil"/>
            </w:tcBorders>
          </w:tcPr>
          <w:p w14:paraId="398A2CC6" w14:textId="77777777" w:rsidR="00245B23" w:rsidRDefault="00245B23" w:rsidP="00DA1E62">
            <w:pPr>
              <w:spacing w:line="240" w:lineRule="auto"/>
              <w:rPr>
                <w:sz w:val="2"/>
                <w:szCs w:val="2"/>
              </w:rPr>
            </w:pPr>
          </w:p>
        </w:tc>
        <w:tc>
          <w:tcPr>
            <w:tcW w:w="1349" w:type="dxa"/>
          </w:tcPr>
          <w:p w14:paraId="04E47A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C3F40A7" w14:textId="77777777" w:rsidR="00245B23" w:rsidRDefault="00245B23" w:rsidP="00DA1E62">
            <w:pPr>
              <w:pStyle w:val="TableParagraph"/>
              <w:spacing w:line="240" w:lineRule="auto"/>
              <w:ind w:right="1029"/>
              <w:rPr>
                <w:sz w:val="24"/>
              </w:rPr>
            </w:pPr>
            <w:r>
              <w:rPr>
                <w:spacing w:val="-2"/>
                <w:sz w:val="24"/>
              </w:rPr>
              <w:t>Lesson-37 Incidents</w:t>
            </w:r>
          </w:p>
          <w:p w14:paraId="31A02C0C"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68C698FB" w14:textId="77777777" w:rsidR="00245B23" w:rsidRDefault="00245B23" w:rsidP="00DA1E62">
            <w:pPr>
              <w:spacing w:line="240" w:lineRule="auto"/>
              <w:rPr>
                <w:sz w:val="2"/>
                <w:szCs w:val="2"/>
              </w:rPr>
            </w:pPr>
          </w:p>
        </w:tc>
      </w:tr>
      <w:tr w:rsidR="00245B23" w14:paraId="063F911B" w14:textId="77777777" w:rsidTr="00E815CD">
        <w:trPr>
          <w:trHeight w:val="917"/>
        </w:trPr>
        <w:tc>
          <w:tcPr>
            <w:tcW w:w="1100" w:type="dxa"/>
            <w:vMerge/>
            <w:tcBorders>
              <w:top w:val="nil"/>
            </w:tcBorders>
          </w:tcPr>
          <w:p w14:paraId="46C1AD5D" w14:textId="77777777" w:rsidR="00245B23" w:rsidRDefault="00245B23" w:rsidP="00DA1E62">
            <w:pPr>
              <w:spacing w:line="240" w:lineRule="auto"/>
              <w:rPr>
                <w:sz w:val="2"/>
                <w:szCs w:val="2"/>
              </w:rPr>
            </w:pPr>
          </w:p>
        </w:tc>
        <w:tc>
          <w:tcPr>
            <w:tcW w:w="1978" w:type="dxa"/>
            <w:vMerge/>
            <w:tcBorders>
              <w:top w:val="nil"/>
            </w:tcBorders>
          </w:tcPr>
          <w:p w14:paraId="0F24B5A9" w14:textId="77777777" w:rsidR="00245B23" w:rsidRDefault="00245B23" w:rsidP="00DA1E62">
            <w:pPr>
              <w:spacing w:line="240" w:lineRule="auto"/>
              <w:rPr>
                <w:sz w:val="2"/>
                <w:szCs w:val="2"/>
              </w:rPr>
            </w:pPr>
          </w:p>
        </w:tc>
        <w:tc>
          <w:tcPr>
            <w:tcW w:w="1262" w:type="dxa"/>
            <w:vMerge/>
            <w:tcBorders>
              <w:top w:val="nil"/>
            </w:tcBorders>
          </w:tcPr>
          <w:p w14:paraId="0E59C4F4" w14:textId="77777777" w:rsidR="00245B23" w:rsidRDefault="00245B23" w:rsidP="00DA1E62">
            <w:pPr>
              <w:spacing w:line="240" w:lineRule="auto"/>
              <w:rPr>
                <w:sz w:val="2"/>
                <w:szCs w:val="2"/>
              </w:rPr>
            </w:pPr>
          </w:p>
        </w:tc>
        <w:tc>
          <w:tcPr>
            <w:tcW w:w="1349" w:type="dxa"/>
          </w:tcPr>
          <w:p w14:paraId="24E56CB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088FC3B" w14:textId="77777777" w:rsidR="00245B23" w:rsidRDefault="00245B23" w:rsidP="00DA1E62">
            <w:pPr>
              <w:pStyle w:val="TableParagraph"/>
              <w:spacing w:line="240" w:lineRule="auto"/>
              <w:rPr>
                <w:sz w:val="24"/>
              </w:rPr>
            </w:pPr>
            <w:r>
              <w:rPr>
                <w:spacing w:val="-2"/>
                <w:sz w:val="24"/>
              </w:rPr>
              <w:t>Lessons-</w:t>
            </w:r>
            <w:r>
              <w:rPr>
                <w:spacing w:val="-5"/>
                <w:sz w:val="24"/>
              </w:rPr>
              <w:t>37</w:t>
            </w:r>
          </w:p>
          <w:p w14:paraId="7241230C"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47EA655E" w14:textId="77777777" w:rsidR="00245B23" w:rsidRDefault="00245B23" w:rsidP="00DA1E62">
            <w:pPr>
              <w:spacing w:line="240" w:lineRule="auto"/>
              <w:rPr>
                <w:sz w:val="2"/>
                <w:szCs w:val="2"/>
              </w:rPr>
            </w:pPr>
          </w:p>
        </w:tc>
      </w:tr>
    </w:tbl>
    <w:p w14:paraId="4FAE7700"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500AACB" w14:textId="77777777" w:rsidTr="00BF3201">
        <w:trPr>
          <w:trHeight w:val="871"/>
        </w:trPr>
        <w:tc>
          <w:tcPr>
            <w:tcW w:w="1100" w:type="dxa"/>
            <w:vMerge w:val="restart"/>
          </w:tcPr>
          <w:p w14:paraId="73180BB2" w14:textId="77777777" w:rsidR="00245B23" w:rsidRDefault="00245B23" w:rsidP="00DA1E62">
            <w:pPr>
              <w:pStyle w:val="TableParagraph"/>
              <w:spacing w:line="240" w:lineRule="auto"/>
              <w:ind w:left="0"/>
              <w:rPr>
                <w:rFonts w:ascii="Times New Roman"/>
              </w:rPr>
            </w:pPr>
          </w:p>
        </w:tc>
        <w:tc>
          <w:tcPr>
            <w:tcW w:w="1978" w:type="dxa"/>
            <w:vMerge w:val="restart"/>
          </w:tcPr>
          <w:p w14:paraId="7C859D8D" w14:textId="77777777" w:rsidR="00245B23" w:rsidRDefault="00245B23" w:rsidP="00DA1E62">
            <w:pPr>
              <w:pStyle w:val="TableParagraph"/>
              <w:spacing w:line="240" w:lineRule="auto"/>
              <w:ind w:left="0"/>
              <w:rPr>
                <w:rFonts w:ascii="Times New Roman"/>
              </w:rPr>
            </w:pPr>
          </w:p>
        </w:tc>
        <w:tc>
          <w:tcPr>
            <w:tcW w:w="1262" w:type="dxa"/>
            <w:vMerge w:val="restart"/>
          </w:tcPr>
          <w:p w14:paraId="2CFA2E0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4C4632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D1C1014"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48A1AB5A"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7D377E99" w14:textId="77777777" w:rsidR="00245B23" w:rsidRDefault="00245B23" w:rsidP="00DA1E62">
            <w:pPr>
              <w:pStyle w:val="TableParagraph"/>
              <w:spacing w:line="240" w:lineRule="auto"/>
              <w:ind w:left="0"/>
              <w:rPr>
                <w:rFonts w:ascii="Times New Roman"/>
              </w:rPr>
            </w:pPr>
          </w:p>
        </w:tc>
      </w:tr>
      <w:tr w:rsidR="00245B23" w14:paraId="39333A63" w14:textId="77777777" w:rsidTr="00BF3201">
        <w:trPr>
          <w:trHeight w:val="934"/>
        </w:trPr>
        <w:tc>
          <w:tcPr>
            <w:tcW w:w="1100" w:type="dxa"/>
            <w:vMerge/>
            <w:tcBorders>
              <w:top w:val="nil"/>
            </w:tcBorders>
          </w:tcPr>
          <w:p w14:paraId="15A5074A" w14:textId="77777777" w:rsidR="00245B23" w:rsidRDefault="00245B23" w:rsidP="00DA1E62">
            <w:pPr>
              <w:spacing w:line="240" w:lineRule="auto"/>
              <w:rPr>
                <w:sz w:val="2"/>
                <w:szCs w:val="2"/>
              </w:rPr>
            </w:pPr>
          </w:p>
        </w:tc>
        <w:tc>
          <w:tcPr>
            <w:tcW w:w="1978" w:type="dxa"/>
            <w:vMerge/>
            <w:tcBorders>
              <w:top w:val="nil"/>
            </w:tcBorders>
          </w:tcPr>
          <w:p w14:paraId="771557AE" w14:textId="77777777" w:rsidR="00245B23" w:rsidRDefault="00245B23" w:rsidP="00DA1E62">
            <w:pPr>
              <w:spacing w:line="240" w:lineRule="auto"/>
              <w:rPr>
                <w:sz w:val="2"/>
                <w:szCs w:val="2"/>
              </w:rPr>
            </w:pPr>
          </w:p>
        </w:tc>
        <w:tc>
          <w:tcPr>
            <w:tcW w:w="1262" w:type="dxa"/>
            <w:vMerge/>
            <w:tcBorders>
              <w:top w:val="nil"/>
            </w:tcBorders>
          </w:tcPr>
          <w:p w14:paraId="08D19817" w14:textId="77777777" w:rsidR="00245B23" w:rsidRDefault="00245B23" w:rsidP="00DA1E62">
            <w:pPr>
              <w:spacing w:line="240" w:lineRule="auto"/>
              <w:rPr>
                <w:sz w:val="2"/>
                <w:szCs w:val="2"/>
              </w:rPr>
            </w:pPr>
          </w:p>
        </w:tc>
        <w:tc>
          <w:tcPr>
            <w:tcW w:w="1349" w:type="dxa"/>
          </w:tcPr>
          <w:p w14:paraId="6BC450C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55C5C8D"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2357812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6F01F57A" w14:textId="77777777" w:rsidR="00245B23" w:rsidRDefault="00245B23" w:rsidP="00DA1E62">
            <w:pPr>
              <w:spacing w:line="240" w:lineRule="auto"/>
              <w:rPr>
                <w:sz w:val="2"/>
                <w:szCs w:val="2"/>
              </w:rPr>
            </w:pPr>
          </w:p>
        </w:tc>
      </w:tr>
      <w:tr w:rsidR="00245B23" w14:paraId="08AD6B77" w14:textId="77777777" w:rsidTr="00BF3201">
        <w:trPr>
          <w:trHeight w:val="934"/>
        </w:trPr>
        <w:tc>
          <w:tcPr>
            <w:tcW w:w="1100" w:type="dxa"/>
            <w:vMerge/>
            <w:tcBorders>
              <w:top w:val="nil"/>
            </w:tcBorders>
          </w:tcPr>
          <w:p w14:paraId="7D53C58C" w14:textId="77777777" w:rsidR="00245B23" w:rsidRDefault="00245B23" w:rsidP="00DA1E62">
            <w:pPr>
              <w:spacing w:line="240" w:lineRule="auto"/>
              <w:rPr>
                <w:sz w:val="2"/>
                <w:szCs w:val="2"/>
              </w:rPr>
            </w:pPr>
          </w:p>
        </w:tc>
        <w:tc>
          <w:tcPr>
            <w:tcW w:w="1978" w:type="dxa"/>
            <w:vMerge/>
            <w:tcBorders>
              <w:top w:val="nil"/>
            </w:tcBorders>
          </w:tcPr>
          <w:p w14:paraId="11CE870B" w14:textId="77777777" w:rsidR="00245B23" w:rsidRDefault="00245B23" w:rsidP="00DA1E62">
            <w:pPr>
              <w:spacing w:line="240" w:lineRule="auto"/>
              <w:rPr>
                <w:sz w:val="2"/>
                <w:szCs w:val="2"/>
              </w:rPr>
            </w:pPr>
          </w:p>
        </w:tc>
        <w:tc>
          <w:tcPr>
            <w:tcW w:w="1262" w:type="dxa"/>
            <w:vMerge/>
            <w:tcBorders>
              <w:top w:val="nil"/>
            </w:tcBorders>
          </w:tcPr>
          <w:p w14:paraId="3B1F7C26" w14:textId="77777777" w:rsidR="00245B23" w:rsidRDefault="00245B23" w:rsidP="00DA1E62">
            <w:pPr>
              <w:spacing w:line="240" w:lineRule="auto"/>
              <w:rPr>
                <w:sz w:val="2"/>
                <w:szCs w:val="2"/>
              </w:rPr>
            </w:pPr>
          </w:p>
        </w:tc>
        <w:tc>
          <w:tcPr>
            <w:tcW w:w="1349" w:type="dxa"/>
          </w:tcPr>
          <w:p w14:paraId="41EA9EC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0D97A53"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1236BA0A"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588BDD16" w14:textId="77777777" w:rsidR="00245B23" w:rsidRDefault="00245B23" w:rsidP="00DA1E62">
            <w:pPr>
              <w:spacing w:line="240" w:lineRule="auto"/>
              <w:rPr>
                <w:sz w:val="2"/>
                <w:szCs w:val="2"/>
              </w:rPr>
            </w:pPr>
          </w:p>
        </w:tc>
      </w:tr>
      <w:tr w:rsidR="00245B23" w14:paraId="06F49761" w14:textId="77777777" w:rsidTr="00E815CD">
        <w:trPr>
          <w:trHeight w:val="914"/>
        </w:trPr>
        <w:tc>
          <w:tcPr>
            <w:tcW w:w="1100" w:type="dxa"/>
            <w:vMerge/>
            <w:tcBorders>
              <w:top w:val="nil"/>
            </w:tcBorders>
          </w:tcPr>
          <w:p w14:paraId="000058E0" w14:textId="77777777" w:rsidR="00245B23" w:rsidRDefault="00245B23" w:rsidP="00DA1E62">
            <w:pPr>
              <w:spacing w:line="240" w:lineRule="auto"/>
              <w:rPr>
                <w:sz w:val="2"/>
                <w:szCs w:val="2"/>
              </w:rPr>
            </w:pPr>
          </w:p>
        </w:tc>
        <w:tc>
          <w:tcPr>
            <w:tcW w:w="1978" w:type="dxa"/>
            <w:vMerge/>
            <w:tcBorders>
              <w:top w:val="nil"/>
            </w:tcBorders>
          </w:tcPr>
          <w:p w14:paraId="285E3609" w14:textId="77777777" w:rsidR="00245B23" w:rsidRDefault="00245B23" w:rsidP="00DA1E62">
            <w:pPr>
              <w:spacing w:line="240" w:lineRule="auto"/>
              <w:rPr>
                <w:sz w:val="2"/>
                <w:szCs w:val="2"/>
              </w:rPr>
            </w:pPr>
          </w:p>
        </w:tc>
        <w:tc>
          <w:tcPr>
            <w:tcW w:w="1262" w:type="dxa"/>
            <w:vMerge/>
            <w:tcBorders>
              <w:top w:val="nil"/>
            </w:tcBorders>
          </w:tcPr>
          <w:p w14:paraId="414BB4A3" w14:textId="77777777" w:rsidR="00245B23" w:rsidRDefault="00245B23" w:rsidP="00DA1E62">
            <w:pPr>
              <w:spacing w:line="240" w:lineRule="auto"/>
              <w:rPr>
                <w:sz w:val="2"/>
                <w:szCs w:val="2"/>
              </w:rPr>
            </w:pPr>
          </w:p>
        </w:tc>
        <w:tc>
          <w:tcPr>
            <w:tcW w:w="1349" w:type="dxa"/>
          </w:tcPr>
          <w:p w14:paraId="105DAFC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2D219B" w14:textId="77777777" w:rsidR="00245B23" w:rsidRDefault="00245B23" w:rsidP="00DA1E62">
            <w:pPr>
              <w:pStyle w:val="TableParagraph"/>
              <w:spacing w:line="240" w:lineRule="auto"/>
              <w:rPr>
                <w:sz w:val="24"/>
              </w:rPr>
            </w:pPr>
            <w:r>
              <w:rPr>
                <w:spacing w:val="-2"/>
                <w:sz w:val="24"/>
              </w:rPr>
              <w:t>Lessons-</w:t>
            </w:r>
            <w:r>
              <w:rPr>
                <w:spacing w:val="-5"/>
                <w:sz w:val="24"/>
              </w:rPr>
              <w:t>38</w:t>
            </w:r>
          </w:p>
          <w:p w14:paraId="5F6F3FF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9F63FA6" w14:textId="77777777" w:rsidR="00245B23" w:rsidRDefault="00245B23" w:rsidP="00DA1E62">
            <w:pPr>
              <w:spacing w:line="240" w:lineRule="auto"/>
              <w:rPr>
                <w:sz w:val="2"/>
                <w:szCs w:val="2"/>
              </w:rPr>
            </w:pPr>
          </w:p>
        </w:tc>
      </w:tr>
      <w:tr w:rsidR="00245B23" w14:paraId="71C52323" w14:textId="77777777" w:rsidTr="00BF3201">
        <w:trPr>
          <w:trHeight w:val="1024"/>
        </w:trPr>
        <w:tc>
          <w:tcPr>
            <w:tcW w:w="1100" w:type="dxa"/>
            <w:vMerge w:val="restart"/>
          </w:tcPr>
          <w:p w14:paraId="70601012" w14:textId="77777777" w:rsidR="00245B23" w:rsidRDefault="00245B23" w:rsidP="00DA1E62">
            <w:pPr>
              <w:pStyle w:val="TableParagraph"/>
              <w:spacing w:line="240" w:lineRule="auto"/>
              <w:ind w:left="416" w:right="173" w:hanging="180"/>
              <w:rPr>
                <w:b/>
                <w:sz w:val="24"/>
              </w:rPr>
            </w:pPr>
            <w:r>
              <w:rPr>
                <w:b/>
                <w:spacing w:val="-4"/>
                <w:sz w:val="24"/>
              </w:rPr>
              <w:lastRenderedPageBreak/>
              <w:t xml:space="preserve">Week </w:t>
            </w:r>
            <w:r>
              <w:rPr>
                <w:b/>
                <w:spacing w:val="-6"/>
                <w:sz w:val="24"/>
              </w:rPr>
              <w:t>12</w:t>
            </w:r>
          </w:p>
        </w:tc>
        <w:tc>
          <w:tcPr>
            <w:tcW w:w="1978" w:type="dxa"/>
            <w:vMerge w:val="restart"/>
          </w:tcPr>
          <w:p w14:paraId="30556658"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 xml:space="preserve">Final </w:t>
            </w:r>
            <w:r>
              <w:rPr>
                <w:b/>
                <w:spacing w:val="-4"/>
                <w:sz w:val="24"/>
              </w:rPr>
              <w:t>Exam</w:t>
            </w:r>
          </w:p>
        </w:tc>
        <w:tc>
          <w:tcPr>
            <w:tcW w:w="1262" w:type="dxa"/>
            <w:vMerge w:val="restart"/>
          </w:tcPr>
          <w:p w14:paraId="574415B5"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A01B57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E9C7C76" w14:textId="77777777" w:rsidR="00245B23" w:rsidRDefault="00245B23" w:rsidP="00DA1E62">
            <w:pPr>
              <w:pStyle w:val="TableParagraph"/>
              <w:spacing w:line="240" w:lineRule="auto"/>
              <w:rPr>
                <w:sz w:val="24"/>
              </w:rPr>
            </w:pPr>
            <w:r>
              <w:rPr>
                <w:spacing w:val="-2"/>
                <w:sz w:val="24"/>
              </w:rPr>
              <w:t>Lesson-</w:t>
            </w:r>
            <w:r>
              <w:rPr>
                <w:spacing w:val="-5"/>
                <w:sz w:val="24"/>
              </w:rPr>
              <w:t>39</w:t>
            </w:r>
          </w:p>
          <w:p w14:paraId="345FA4F7" w14:textId="77777777" w:rsidR="00245B23" w:rsidRDefault="00245B23" w:rsidP="00DA1E62">
            <w:pPr>
              <w:pStyle w:val="TableParagraph"/>
              <w:spacing w:line="240" w:lineRule="auto"/>
              <w:ind w:right="1186"/>
              <w:rPr>
                <w:sz w:val="24"/>
              </w:rPr>
            </w:pPr>
            <w:r>
              <w:rPr>
                <w:spacing w:val="-2"/>
                <w:sz w:val="24"/>
              </w:rPr>
              <w:t xml:space="preserve">Feelings </w:t>
            </w:r>
            <w:r>
              <w:rPr>
                <w:sz w:val="24"/>
              </w:rPr>
              <w:t>Sentence</w:t>
            </w:r>
            <w:r>
              <w:rPr>
                <w:spacing w:val="-17"/>
                <w:sz w:val="24"/>
              </w:rPr>
              <w:t xml:space="preserve"> </w:t>
            </w:r>
            <w:r>
              <w:rPr>
                <w:sz w:val="24"/>
              </w:rPr>
              <w:t>Pattern</w:t>
            </w:r>
          </w:p>
        </w:tc>
        <w:tc>
          <w:tcPr>
            <w:tcW w:w="1778" w:type="dxa"/>
            <w:vMerge w:val="restart"/>
          </w:tcPr>
          <w:p w14:paraId="5448795C" w14:textId="77777777" w:rsidR="00245B23" w:rsidRDefault="00245B23" w:rsidP="00182F8F">
            <w:pPr>
              <w:pStyle w:val="TableParagraph"/>
              <w:numPr>
                <w:ilvl w:val="0"/>
                <w:numId w:val="91"/>
              </w:numPr>
              <w:tabs>
                <w:tab w:val="left" w:pos="397"/>
              </w:tabs>
              <w:spacing w:before="274" w:line="240" w:lineRule="auto"/>
              <w:ind w:left="397" w:hanging="143"/>
              <w:rPr>
                <w:b/>
                <w:sz w:val="24"/>
              </w:rPr>
            </w:pPr>
            <w:r>
              <w:rPr>
                <w:b/>
                <w:sz w:val="24"/>
              </w:rPr>
              <w:t>Task</w:t>
            </w:r>
            <w:r>
              <w:rPr>
                <w:b/>
                <w:spacing w:val="-1"/>
                <w:sz w:val="24"/>
              </w:rPr>
              <w:t xml:space="preserve"> </w:t>
            </w:r>
            <w:r>
              <w:rPr>
                <w:b/>
                <w:spacing w:val="-5"/>
                <w:sz w:val="24"/>
              </w:rPr>
              <w:t>12</w:t>
            </w:r>
          </w:p>
          <w:p w14:paraId="7B64B242" w14:textId="77777777" w:rsidR="00245B23" w:rsidRDefault="00245B23" w:rsidP="00DA1E62">
            <w:pPr>
              <w:pStyle w:val="TableParagraph"/>
              <w:spacing w:before="236"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p w14:paraId="61178722" w14:textId="77777777" w:rsidR="00245B23" w:rsidRDefault="00245B23" w:rsidP="00DA1E62">
            <w:pPr>
              <w:pStyle w:val="TableParagraph"/>
              <w:spacing w:before="3" w:line="240" w:lineRule="auto"/>
              <w:ind w:left="0"/>
              <w:rPr>
                <w:b/>
                <w:sz w:val="24"/>
              </w:rPr>
            </w:pPr>
          </w:p>
          <w:p w14:paraId="5EA8189D" w14:textId="77777777" w:rsidR="00245B23" w:rsidRDefault="00245B23" w:rsidP="00DA1E62">
            <w:pPr>
              <w:pStyle w:val="TableParagraph"/>
              <w:spacing w:line="240" w:lineRule="auto"/>
              <w:ind w:left="630" w:right="268"/>
              <w:rPr>
                <w:b/>
                <w:sz w:val="24"/>
              </w:rPr>
            </w:pPr>
            <w:r>
              <w:rPr>
                <w:b/>
                <w:spacing w:val="-2"/>
                <w:sz w:val="24"/>
              </w:rPr>
              <w:t>Final Project</w:t>
            </w:r>
          </w:p>
        </w:tc>
      </w:tr>
      <w:tr w:rsidR="00245B23" w14:paraId="12AB03A1" w14:textId="77777777" w:rsidTr="00E815CD">
        <w:trPr>
          <w:trHeight w:val="1373"/>
        </w:trPr>
        <w:tc>
          <w:tcPr>
            <w:tcW w:w="1100" w:type="dxa"/>
            <w:vMerge/>
            <w:tcBorders>
              <w:top w:val="nil"/>
            </w:tcBorders>
          </w:tcPr>
          <w:p w14:paraId="32E1E955" w14:textId="77777777" w:rsidR="00245B23" w:rsidRDefault="00245B23" w:rsidP="00DA1E62">
            <w:pPr>
              <w:spacing w:line="240" w:lineRule="auto"/>
              <w:rPr>
                <w:sz w:val="2"/>
                <w:szCs w:val="2"/>
              </w:rPr>
            </w:pPr>
          </w:p>
        </w:tc>
        <w:tc>
          <w:tcPr>
            <w:tcW w:w="1978" w:type="dxa"/>
            <w:vMerge/>
            <w:tcBorders>
              <w:top w:val="nil"/>
            </w:tcBorders>
          </w:tcPr>
          <w:p w14:paraId="1FC11FD9" w14:textId="77777777" w:rsidR="00245B23" w:rsidRDefault="00245B23" w:rsidP="00DA1E62">
            <w:pPr>
              <w:spacing w:line="240" w:lineRule="auto"/>
              <w:rPr>
                <w:sz w:val="2"/>
                <w:szCs w:val="2"/>
              </w:rPr>
            </w:pPr>
          </w:p>
        </w:tc>
        <w:tc>
          <w:tcPr>
            <w:tcW w:w="1262" w:type="dxa"/>
            <w:vMerge/>
            <w:tcBorders>
              <w:top w:val="nil"/>
            </w:tcBorders>
          </w:tcPr>
          <w:p w14:paraId="4EEF83A0" w14:textId="77777777" w:rsidR="00245B23" w:rsidRDefault="00245B23" w:rsidP="00DA1E62">
            <w:pPr>
              <w:spacing w:line="240" w:lineRule="auto"/>
              <w:rPr>
                <w:sz w:val="2"/>
                <w:szCs w:val="2"/>
              </w:rPr>
            </w:pPr>
          </w:p>
        </w:tc>
        <w:tc>
          <w:tcPr>
            <w:tcW w:w="1349" w:type="dxa"/>
          </w:tcPr>
          <w:p w14:paraId="5599690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95E9AC3" w14:textId="77777777" w:rsidR="00245B23" w:rsidRDefault="00245B23" w:rsidP="00DA1E62">
            <w:pPr>
              <w:pStyle w:val="TableParagraph"/>
              <w:spacing w:line="240" w:lineRule="auto"/>
              <w:ind w:right="1203"/>
              <w:rPr>
                <w:sz w:val="24"/>
              </w:rPr>
            </w:pPr>
            <w:r>
              <w:rPr>
                <w:spacing w:val="-2"/>
                <w:sz w:val="24"/>
              </w:rPr>
              <w:t>Lesson-39 Feelings</w:t>
            </w:r>
          </w:p>
          <w:p w14:paraId="3D6422A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592253A" w14:textId="77777777" w:rsidR="00245B23" w:rsidRDefault="00245B23" w:rsidP="00DA1E62">
            <w:pPr>
              <w:spacing w:line="240" w:lineRule="auto"/>
              <w:rPr>
                <w:sz w:val="2"/>
                <w:szCs w:val="2"/>
              </w:rPr>
            </w:pPr>
          </w:p>
        </w:tc>
      </w:tr>
      <w:tr w:rsidR="00245B23" w14:paraId="08813F37" w14:textId="77777777" w:rsidTr="00BF3201">
        <w:trPr>
          <w:trHeight w:val="934"/>
        </w:trPr>
        <w:tc>
          <w:tcPr>
            <w:tcW w:w="1100" w:type="dxa"/>
            <w:vMerge/>
            <w:tcBorders>
              <w:top w:val="nil"/>
            </w:tcBorders>
          </w:tcPr>
          <w:p w14:paraId="45B6FDFF" w14:textId="77777777" w:rsidR="00245B23" w:rsidRDefault="00245B23" w:rsidP="00DA1E62">
            <w:pPr>
              <w:spacing w:line="240" w:lineRule="auto"/>
              <w:rPr>
                <w:sz w:val="2"/>
                <w:szCs w:val="2"/>
              </w:rPr>
            </w:pPr>
          </w:p>
        </w:tc>
        <w:tc>
          <w:tcPr>
            <w:tcW w:w="1978" w:type="dxa"/>
            <w:vMerge/>
            <w:tcBorders>
              <w:top w:val="nil"/>
            </w:tcBorders>
          </w:tcPr>
          <w:p w14:paraId="183AF68E" w14:textId="77777777" w:rsidR="00245B23" w:rsidRDefault="00245B23" w:rsidP="00DA1E62">
            <w:pPr>
              <w:spacing w:line="240" w:lineRule="auto"/>
              <w:rPr>
                <w:sz w:val="2"/>
                <w:szCs w:val="2"/>
              </w:rPr>
            </w:pPr>
          </w:p>
        </w:tc>
        <w:tc>
          <w:tcPr>
            <w:tcW w:w="1262" w:type="dxa"/>
            <w:vMerge/>
            <w:tcBorders>
              <w:top w:val="nil"/>
            </w:tcBorders>
          </w:tcPr>
          <w:p w14:paraId="2911740A" w14:textId="77777777" w:rsidR="00245B23" w:rsidRDefault="00245B23" w:rsidP="00DA1E62">
            <w:pPr>
              <w:spacing w:line="240" w:lineRule="auto"/>
              <w:rPr>
                <w:sz w:val="2"/>
                <w:szCs w:val="2"/>
              </w:rPr>
            </w:pPr>
          </w:p>
        </w:tc>
        <w:tc>
          <w:tcPr>
            <w:tcW w:w="1349" w:type="dxa"/>
          </w:tcPr>
          <w:p w14:paraId="1D9D5DE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9293313" w14:textId="77777777" w:rsidR="00245B23" w:rsidRDefault="00245B23" w:rsidP="00DA1E62">
            <w:pPr>
              <w:pStyle w:val="TableParagraph"/>
              <w:spacing w:line="240" w:lineRule="auto"/>
              <w:rPr>
                <w:sz w:val="24"/>
              </w:rPr>
            </w:pPr>
            <w:r>
              <w:rPr>
                <w:spacing w:val="-2"/>
                <w:sz w:val="24"/>
              </w:rPr>
              <w:t>Lesson-</w:t>
            </w:r>
            <w:r>
              <w:rPr>
                <w:spacing w:val="-5"/>
                <w:sz w:val="24"/>
              </w:rPr>
              <w:t>39</w:t>
            </w:r>
          </w:p>
          <w:p w14:paraId="7C9941E8" w14:textId="77777777" w:rsidR="00245B23" w:rsidRDefault="00245B23" w:rsidP="00DA1E62">
            <w:pPr>
              <w:pStyle w:val="TableParagraph"/>
              <w:spacing w:before="8" w:line="240" w:lineRule="auto"/>
              <w:ind w:right="1029"/>
              <w:rPr>
                <w:sz w:val="24"/>
              </w:rPr>
            </w:pPr>
            <w:r>
              <w:rPr>
                <w:spacing w:val="-2"/>
                <w:sz w:val="24"/>
              </w:rPr>
              <w:t>Feelings Conversation</w:t>
            </w:r>
          </w:p>
        </w:tc>
        <w:tc>
          <w:tcPr>
            <w:tcW w:w="1778" w:type="dxa"/>
            <w:vMerge/>
            <w:tcBorders>
              <w:top w:val="nil"/>
            </w:tcBorders>
          </w:tcPr>
          <w:p w14:paraId="1E82519A" w14:textId="77777777" w:rsidR="00245B23" w:rsidRDefault="00245B23" w:rsidP="00DA1E62">
            <w:pPr>
              <w:spacing w:line="240" w:lineRule="auto"/>
              <w:rPr>
                <w:sz w:val="2"/>
                <w:szCs w:val="2"/>
              </w:rPr>
            </w:pPr>
          </w:p>
        </w:tc>
      </w:tr>
      <w:tr w:rsidR="00245B23" w14:paraId="4D551F3C" w14:textId="77777777" w:rsidTr="00E815CD">
        <w:trPr>
          <w:trHeight w:val="916"/>
        </w:trPr>
        <w:tc>
          <w:tcPr>
            <w:tcW w:w="1100" w:type="dxa"/>
            <w:vMerge/>
            <w:tcBorders>
              <w:top w:val="nil"/>
            </w:tcBorders>
          </w:tcPr>
          <w:p w14:paraId="6162D248" w14:textId="77777777" w:rsidR="00245B23" w:rsidRDefault="00245B23" w:rsidP="00DA1E62">
            <w:pPr>
              <w:spacing w:line="240" w:lineRule="auto"/>
              <w:rPr>
                <w:sz w:val="2"/>
                <w:szCs w:val="2"/>
              </w:rPr>
            </w:pPr>
          </w:p>
        </w:tc>
        <w:tc>
          <w:tcPr>
            <w:tcW w:w="1978" w:type="dxa"/>
            <w:vMerge/>
            <w:tcBorders>
              <w:top w:val="nil"/>
            </w:tcBorders>
          </w:tcPr>
          <w:p w14:paraId="272A01EE" w14:textId="77777777" w:rsidR="00245B23" w:rsidRDefault="00245B23" w:rsidP="00DA1E62">
            <w:pPr>
              <w:spacing w:line="240" w:lineRule="auto"/>
              <w:rPr>
                <w:sz w:val="2"/>
                <w:szCs w:val="2"/>
              </w:rPr>
            </w:pPr>
          </w:p>
        </w:tc>
        <w:tc>
          <w:tcPr>
            <w:tcW w:w="1262" w:type="dxa"/>
            <w:vMerge/>
            <w:tcBorders>
              <w:top w:val="nil"/>
            </w:tcBorders>
          </w:tcPr>
          <w:p w14:paraId="1198BEE9" w14:textId="77777777" w:rsidR="00245B23" w:rsidRDefault="00245B23" w:rsidP="00DA1E62">
            <w:pPr>
              <w:spacing w:line="240" w:lineRule="auto"/>
              <w:rPr>
                <w:sz w:val="2"/>
                <w:szCs w:val="2"/>
              </w:rPr>
            </w:pPr>
          </w:p>
        </w:tc>
        <w:tc>
          <w:tcPr>
            <w:tcW w:w="1349" w:type="dxa"/>
          </w:tcPr>
          <w:p w14:paraId="2BE0B40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6666F84" w14:textId="77777777" w:rsidR="00245B23" w:rsidRDefault="00245B23" w:rsidP="00DA1E62">
            <w:pPr>
              <w:pStyle w:val="TableParagraph"/>
              <w:spacing w:line="240" w:lineRule="auto"/>
              <w:rPr>
                <w:sz w:val="24"/>
              </w:rPr>
            </w:pPr>
            <w:r>
              <w:rPr>
                <w:spacing w:val="-2"/>
                <w:sz w:val="24"/>
              </w:rPr>
              <w:t>Lesson-</w:t>
            </w:r>
            <w:r>
              <w:rPr>
                <w:spacing w:val="-5"/>
                <w:sz w:val="24"/>
              </w:rPr>
              <w:t>39</w:t>
            </w:r>
          </w:p>
          <w:p w14:paraId="02D0FD0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6881332" w14:textId="77777777" w:rsidR="00245B23" w:rsidRDefault="00245B23" w:rsidP="00DA1E62">
            <w:pPr>
              <w:spacing w:line="240" w:lineRule="auto"/>
              <w:rPr>
                <w:sz w:val="2"/>
                <w:szCs w:val="2"/>
              </w:rPr>
            </w:pPr>
          </w:p>
        </w:tc>
      </w:tr>
      <w:tr w:rsidR="00245B23" w14:paraId="4EC556C6" w14:textId="77777777" w:rsidTr="00E815CD">
        <w:trPr>
          <w:trHeight w:val="1670"/>
        </w:trPr>
        <w:tc>
          <w:tcPr>
            <w:tcW w:w="1100" w:type="dxa"/>
            <w:vMerge/>
            <w:tcBorders>
              <w:top w:val="nil"/>
            </w:tcBorders>
          </w:tcPr>
          <w:p w14:paraId="559C28DF" w14:textId="77777777" w:rsidR="00245B23" w:rsidRDefault="00245B23" w:rsidP="00DA1E62">
            <w:pPr>
              <w:spacing w:line="240" w:lineRule="auto"/>
              <w:rPr>
                <w:sz w:val="2"/>
                <w:szCs w:val="2"/>
              </w:rPr>
            </w:pPr>
          </w:p>
        </w:tc>
        <w:tc>
          <w:tcPr>
            <w:tcW w:w="1978" w:type="dxa"/>
            <w:vMerge/>
            <w:tcBorders>
              <w:top w:val="nil"/>
            </w:tcBorders>
          </w:tcPr>
          <w:p w14:paraId="62D8D850" w14:textId="77777777" w:rsidR="00245B23" w:rsidRDefault="00245B23" w:rsidP="00DA1E62">
            <w:pPr>
              <w:spacing w:line="240" w:lineRule="auto"/>
              <w:rPr>
                <w:sz w:val="2"/>
                <w:szCs w:val="2"/>
              </w:rPr>
            </w:pPr>
          </w:p>
        </w:tc>
        <w:tc>
          <w:tcPr>
            <w:tcW w:w="1262" w:type="dxa"/>
            <w:vMerge w:val="restart"/>
          </w:tcPr>
          <w:p w14:paraId="33EF651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02059F5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CBD7AE2" w14:textId="77777777" w:rsidR="00245B23" w:rsidRDefault="00245B23" w:rsidP="00DA1E62">
            <w:pPr>
              <w:pStyle w:val="TableParagraph"/>
              <w:spacing w:line="240" w:lineRule="auto"/>
              <w:rPr>
                <w:sz w:val="24"/>
              </w:rPr>
            </w:pPr>
            <w:r>
              <w:rPr>
                <w:spacing w:val="-2"/>
                <w:sz w:val="24"/>
              </w:rPr>
              <w:t>Lesson-</w:t>
            </w:r>
            <w:r>
              <w:rPr>
                <w:spacing w:val="-5"/>
                <w:sz w:val="24"/>
              </w:rPr>
              <w:t>40</w:t>
            </w:r>
          </w:p>
          <w:p w14:paraId="7C1FFA21"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71CBC683" w14:textId="77777777" w:rsidR="00245B23" w:rsidRDefault="00245B23" w:rsidP="00DA1E62">
            <w:pPr>
              <w:pStyle w:val="TableParagraph"/>
              <w:spacing w:before="160" w:line="240" w:lineRule="auto"/>
              <w:rPr>
                <w:sz w:val="24"/>
              </w:rPr>
            </w:pPr>
            <w:r>
              <w:rPr>
                <w:sz w:val="24"/>
              </w:rPr>
              <w:t>Sentence</w:t>
            </w:r>
            <w:r>
              <w:rPr>
                <w:spacing w:val="-3"/>
                <w:sz w:val="24"/>
              </w:rPr>
              <w:t xml:space="preserve"> </w:t>
            </w:r>
            <w:r>
              <w:rPr>
                <w:spacing w:val="-2"/>
                <w:sz w:val="24"/>
              </w:rPr>
              <w:t>Pattern</w:t>
            </w:r>
          </w:p>
        </w:tc>
        <w:tc>
          <w:tcPr>
            <w:tcW w:w="1778" w:type="dxa"/>
            <w:vMerge/>
            <w:tcBorders>
              <w:top w:val="nil"/>
            </w:tcBorders>
          </w:tcPr>
          <w:p w14:paraId="318B799D" w14:textId="77777777" w:rsidR="00245B23" w:rsidRDefault="00245B23" w:rsidP="00DA1E62">
            <w:pPr>
              <w:spacing w:line="240" w:lineRule="auto"/>
              <w:rPr>
                <w:sz w:val="2"/>
                <w:szCs w:val="2"/>
              </w:rPr>
            </w:pPr>
          </w:p>
        </w:tc>
      </w:tr>
      <w:tr w:rsidR="00245B23" w14:paraId="7D04B01F" w14:textId="77777777" w:rsidTr="00E815CD">
        <w:trPr>
          <w:trHeight w:val="1673"/>
        </w:trPr>
        <w:tc>
          <w:tcPr>
            <w:tcW w:w="1100" w:type="dxa"/>
            <w:vMerge/>
            <w:tcBorders>
              <w:top w:val="nil"/>
            </w:tcBorders>
          </w:tcPr>
          <w:p w14:paraId="039EC280" w14:textId="77777777" w:rsidR="00245B23" w:rsidRDefault="00245B23" w:rsidP="00DA1E62">
            <w:pPr>
              <w:spacing w:line="240" w:lineRule="auto"/>
              <w:rPr>
                <w:sz w:val="2"/>
                <w:szCs w:val="2"/>
              </w:rPr>
            </w:pPr>
          </w:p>
        </w:tc>
        <w:tc>
          <w:tcPr>
            <w:tcW w:w="1978" w:type="dxa"/>
            <w:vMerge/>
            <w:tcBorders>
              <w:top w:val="nil"/>
            </w:tcBorders>
          </w:tcPr>
          <w:p w14:paraId="7C98506F" w14:textId="77777777" w:rsidR="00245B23" w:rsidRDefault="00245B23" w:rsidP="00DA1E62">
            <w:pPr>
              <w:spacing w:line="240" w:lineRule="auto"/>
              <w:rPr>
                <w:sz w:val="2"/>
                <w:szCs w:val="2"/>
              </w:rPr>
            </w:pPr>
          </w:p>
        </w:tc>
        <w:tc>
          <w:tcPr>
            <w:tcW w:w="1262" w:type="dxa"/>
            <w:vMerge/>
            <w:tcBorders>
              <w:top w:val="nil"/>
            </w:tcBorders>
          </w:tcPr>
          <w:p w14:paraId="7A52AB68" w14:textId="77777777" w:rsidR="00245B23" w:rsidRDefault="00245B23" w:rsidP="00DA1E62">
            <w:pPr>
              <w:spacing w:line="240" w:lineRule="auto"/>
              <w:rPr>
                <w:sz w:val="2"/>
                <w:szCs w:val="2"/>
              </w:rPr>
            </w:pPr>
          </w:p>
        </w:tc>
        <w:tc>
          <w:tcPr>
            <w:tcW w:w="1349" w:type="dxa"/>
          </w:tcPr>
          <w:p w14:paraId="5086A30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58281855" w14:textId="77777777" w:rsidR="00245B23" w:rsidRDefault="00245B23" w:rsidP="00DA1E62">
            <w:pPr>
              <w:pStyle w:val="TableParagraph"/>
              <w:spacing w:line="240" w:lineRule="auto"/>
              <w:rPr>
                <w:sz w:val="24"/>
              </w:rPr>
            </w:pPr>
            <w:r>
              <w:rPr>
                <w:spacing w:val="-2"/>
                <w:sz w:val="24"/>
              </w:rPr>
              <w:t>Lesson-</w:t>
            </w:r>
            <w:r>
              <w:rPr>
                <w:spacing w:val="-5"/>
                <w:sz w:val="24"/>
              </w:rPr>
              <w:t>40</w:t>
            </w:r>
          </w:p>
          <w:p w14:paraId="153A4CD9"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78A2DDBF" w14:textId="77777777" w:rsidR="00245B23" w:rsidRDefault="00245B23" w:rsidP="00DA1E62">
            <w:pPr>
              <w:pStyle w:val="TableParagraph"/>
              <w:spacing w:before="163"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B21DC14" w14:textId="77777777" w:rsidR="00245B23" w:rsidRDefault="00245B23" w:rsidP="00DA1E62">
            <w:pPr>
              <w:spacing w:line="240" w:lineRule="auto"/>
              <w:rPr>
                <w:sz w:val="2"/>
                <w:szCs w:val="2"/>
              </w:rPr>
            </w:pPr>
          </w:p>
        </w:tc>
      </w:tr>
    </w:tbl>
    <w:p w14:paraId="37E592B1"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044187D" w14:textId="77777777" w:rsidTr="00E815CD">
        <w:trPr>
          <w:trHeight w:val="1670"/>
        </w:trPr>
        <w:tc>
          <w:tcPr>
            <w:tcW w:w="1100" w:type="dxa"/>
            <w:vMerge w:val="restart"/>
          </w:tcPr>
          <w:p w14:paraId="7D396CD5" w14:textId="77777777" w:rsidR="00245B23" w:rsidRDefault="00245B23" w:rsidP="00DA1E62">
            <w:pPr>
              <w:pStyle w:val="TableParagraph"/>
              <w:spacing w:line="240" w:lineRule="auto"/>
              <w:ind w:left="0"/>
              <w:rPr>
                <w:rFonts w:ascii="Times New Roman"/>
              </w:rPr>
            </w:pPr>
          </w:p>
        </w:tc>
        <w:tc>
          <w:tcPr>
            <w:tcW w:w="1978" w:type="dxa"/>
            <w:vMerge w:val="restart"/>
          </w:tcPr>
          <w:p w14:paraId="1F113419" w14:textId="77777777" w:rsidR="00245B23" w:rsidRDefault="00245B23" w:rsidP="00DA1E62">
            <w:pPr>
              <w:pStyle w:val="TableParagraph"/>
              <w:spacing w:line="240" w:lineRule="auto"/>
              <w:ind w:left="0"/>
              <w:rPr>
                <w:rFonts w:ascii="Times New Roman"/>
              </w:rPr>
            </w:pPr>
          </w:p>
        </w:tc>
        <w:tc>
          <w:tcPr>
            <w:tcW w:w="1262" w:type="dxa"/>
            <w:vMerge w:val="restart"/>
          </w:tcPr>
          <w:p w14:paraId="72085B5A" w14:textId="77777777" w:rsidR="00245B23" w:rsidRDefault="00245B23" w:rsidP="00DA1E62">
            <w:pPr>
              <w:pStyle w:val="TableParagraph"/>
              <w:spacing w:line="240" w:lineRule="auto"/>
              <w:ind w:left="0"/>
              <w:rPr>
                <w:rFonts w:ascii="Times New Roman"/>
              </w:rPr>
            </w:pPr>
          </w:p>
        </w:tc>
        <w:tc>
          <w:tcPr>
            <w:tcW w:w="1349" w:type="dxa"/>
          </w:tcPr>
          <w:p w14:paraId="45A575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7938F4D" w14:textId="77777777" w:rsidR="00245B23" w:rsidRDefault="00245B23" w:rsidP="00DA1E62">
            <w:pPr>
              <w:pStyle w:val="TableParagraph"/>
              <w:spacing w:line="240" w:lineRule="auto"/>
              <w:rPr>
                <w:sz w:val="24"/>
              </w:rPr>
            </w:pPr>
            <w:r>
              <w:rPr>
                <w:spacing w:val="-2"/>
                <w:sz w:val="24"/>
              </w:rPr>
              <w:t>Lesson-</w:t>
            </w:r>
            <w:r>
              <w:rPr>
                <w:spacing w:val="-5"/>
                <w:sz w:val="24"/>
              </w:rPr>
              <w:t>40</w:t>
            </w:r>
          </w:p>
          <w:p w14:paraId="72ED711C"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1A192DFE" w14:textId="77777777" w:rsidR="00245B23" w:rsidRDefault="00245B23" w:rsidP="00DA1E62">
            <w:pPr>
              <w:pStyle w:val="TableParagraph"/>
              <w:spacing w:before="163" w:line="240" w:lineRule="auto"/>
              <w:rPr>
                <w:sz w:val="24"/>
              </w:rPr>
            </w:pPr>
            <w:r>
              <w:rPr>
                <w:spacing w:val="-2"/>
                <w:sz w:val="24"/>
              </w:rPr>
              <w:t>Conversation</w:t>
            </w:r>
          </w:p>
        </w:tc>
        <w:tc>
          <w:tcPr>
            <w:tcW w:w="1778" w:type="dxa"/>
            <w:vMerge w:val="restart"/>
          </w:tcPr>
          <w:p w14:paraId="530635A0" w14:textId="77777777" w:rsidR="00245B23" w:rsidRDefault="00245B23" w:rsidP="00DA1E62">
            <w:pPr>
              <w:pStyle w:val="TableParagraph"/>
              <w:spacing w:line="240" w:lineRule="auto"/>
              <w:ind w:left="0"/>
              <w:rPr>
                <w:rFonts w:ascii="Times New Roman"/>
              </w:rPr>
            </w:pPr>
          </w:p>
        </w:tc>
      </w:tr>
      <w:tr w:rsidR="00245B23" w14:paraId="6D122CAA" w14:textId="77777777" w:rsidTr="00E815CD">
        <w:trPr>
          <w:trHeight w:val="916"/>
        </w:trPr>
        <w:tc>
          <w:tcPr>
            <w:tcW w:w="1100" w:type="dxa"/>
            <w:vMerge/>
            <w:tcBorders>
              <w:top w:val="nil"/>
            </w:tcBorders>
          </w:tcPr>
          <w:p w14:paraId="3F6C3353" w14:textId="77777777" w:rsidR="00245B23" w:rsidRDefault="00245B23" w:rsidP="00DA1E62">
            <w:pPr>
              <w:spacing w:line="240" w:lineRule="auto"/>
              <w:rPr>
                <w:sz w:val="2"/>
                <w:szCs w:val="2"/>
              </w:rPr>
            </w:pPr>
          </w:p>
        </w:tc>
        <w:tc>
          <w:tcPr>
            <w:tcW w:w="1978" w:type="dxa"/>
            <w:vMerge/>
            <w:tcBorders>
              <w:top w:val="nil"/>
            </w:tcBorders>
          </w:tcPr>
          <w:p w14:paraId="34F9CEAB" w14:textId="77777777" w:rsidR="00245B23" w:rsidRDefault="00245B23" w:rsidP="00DA1E62">
            <w:pPr>
              <w:spacing w:line="240" w:lineRule="auto"/>
              <w:rPr>
                <w:sz w:val="2"/>
                <w:szCs w:val="2"/>
              </w:rPr>
            </w:pPr>
          </w:p>
        </w:tc>
        <w:tc>
          <w:tcPr>
            <w:tcW w:w="1262" w:type="dxa"/>
            <w:vMerge/>
            <w:tcBorders>
              <w:top w:val="nil"/>
            </w:tcBorders>
          </w:tcPr>
          <w:p w14:paraId="6E7A55F4" w14:textId="77777777" w:rsidR="00245B23" w:rsidRDefault="00245B23" w:rsidP="00DA1E62">
            <w:pPr>
              <w:spacing w:line="240" w:lineRule="auto"/>
              <w:rPr>
                <w:sz w:val="2"/>
                <w:szCs w:val="2"/>
              </w:rPr>
            </w:pPr>
          </w:p>
        </w:tc>
        <w:tc>
          <w:tcPr>
            <w:tcW w:w="1349" w:type="dxa"/>
          </w:tcPr>
          <w:p w14:paraId="664057B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4D710A6D" w14:textId="77777777" w:rsidR="00245B23" w:rsidRDefault="00245B23" w:rsidP="00DA1E62">
            <w:pPr>
              <w:pStyle w:val="TableParagraph"/>
              <w:spacing w:line="240" w:lineRule="auto"/>
              <w:rPr>
                <w:sz w:val="24"/>
              </w:rPr>
            </w:pPr>
            <w:r>
              <w:rPr>
                <w:spacing w:val="-2"/>
                <w:sz w:val="24"/>
              </w:rPr>
              <w:t>Lesson-</w:t>
            </w:r>
            <w:r>
              <w:rPr>
                <w:spacing w:val="-5"/>
                <w:sz w:val="24"/>
              </w:rPr>
              <w:t>40</w:t>
            </w:r>
          </w:p>
          <w:p w14:paraId="04A9CB5F"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00EBB1D7" w14:textId="77777777" w:rsidR="00245B23" w:rsidRDefault="00245B23" w:rsidP="00DA1E62">
            <w:pPr>
              <w:spacing w:line="240" w:lineRule="auto"/>
              <w:rPr>
                <w:sz w:val="2"/>
                <w:szCs w:val="2"/>
              </w:rPr>
            </w:pPr>
          </w:p>
        </w:tc>
      </w:tr>
      <w:tr w:rsidR="00245B23" w14:paraId="37983CE3" w14:textId="77777777" w:rsidTr="00E815CD">
        <w:trPr>
          <w:trHeight w:val="914"/>
        </w:trPr>
        <w:tc>
          <w:tcPr>
            <w:tcW w:w="1100" w:type="dxa"/>
            <w:vMerge/>
            <w:tcBorders>
              <w:top w:val="nil"/>
            </w:tcBorders>
          </w:tcPr>
          <w:p w14:paraId="6D48725D" w14:textId="77777777" w:rsidR="00245B23" w:rsidRDefault="00245B23" w:rsidP="00DA1E62">
            <w:pPr>
              <w:spacing w:line="240" w:lineRule="auto"/>
              <w:rPr>
                <w:sz w:val="2"/>
                <w:szCs w:val="2"/>
              </w:rPr>
            </w:pPr>
          </w:p>
        </w:tc>
        <w:tc>
          <w:tcPr>
            <w:tcW w:w="1978" w:type="dxa"/>
            <w:vMerge/>
            <w:tcBorders>
              <w:top w:val="nil"/>
            </w:tcBorders>
          </w:tcPr>
          <w:p w14:paraId="0F5841DD" w14:textId="77777777" w:rsidR="00245B23" w:rsidRDefault="00245B23" w:rsidP="00DA1E62">
            <w:pPr>
              <w:spacing w:line="240" w:lineRule="auto"/>
              <w:rPr>
                <w:sz w:val="2"/>
                <w:szCs w:val="2"/>
              </w:rPr>
            </w:pPr>
          </w:p>
        </w:tc>
        <w:tc>
          <w:tcPr>
            <w:tcW w:w="1262" w:type="dxa"/>
            <w:vMerge w:val="restart"/>
          </w:tcPr>
          <w:p w14:paraId="47E37A4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7CD7AC9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052E23" w14:textId="77777777" w:rsidR="00245B23" w:rsidRDefault="00245B23" w:rsidP="00DA1E62">
            <w:pPr>
              <w:pStyle w:val="TableParagraph"/>
              <w:spacing w:line="240" w:lineRule="auto"/>
              <w:rPr>
                <w:sz w:val="24"/>
              </w:rPr>
            </w:pPr>
            <w:r>
              <w:rPr>
                <w:spacing w:val="-4"/>
                <w:sz w:val="24"/>
              </w:rPr>
              <w:t>Kanji</w:t>
            </w:r>
          </w:p>
          <w:p w14:paraId="56C7FCB5" w14:textId="77777777" w:rsidR="00245B23" w:rsidRDefault="00245B23" w:rsidP="00DA1E62">
            <w:pPr>
              <w:pStyle w:val="TableParagraph"/>
              <w:spacing w:before="182" w:line="240" w:lineRule="auto"/>
              <w:rPr>
                <w:sz w:val="24"/>
              </w:rPr>
            </w:pPr>
            <w:r>
              <w:rPr>
                <w:spacing w:val="-2"/>
                <w:sz w:val="24"/>
              </w:rPr>
              <w:t>261-</w:t>
            </w:r>
            <w:r>
              <w:rPr>
                <w:spacing w:val="-5"/>
                <w:sz w:val="24"/>
              </w:rPr>
              <w:t>270</w:t>
            </w:r>
          </w:p>
        </w:tc>
        <w:tc>
          <w:tcPr>
            <w:tcW w:w="1778" w:type="dxa"/>
            <w:vMerge/>
            <w:tcBorders>
              <w:top w:val="nil"/>
            </w:tcBorders>
          </w:tcPr>
          <w:p w14:paraId="51369FAB" w14:textId="77777777" w:rsidR="00245B23" w:rsidRDefault="00245B23" w:rsidP="00DA1E62">
            <w:pPr>
              <w:spacing w:line="240" w:lineRule="auto"/>
              <w:rPr>
                <w:sz w:val="2"/>
                <w:szCs w:val="2"/>
              </w:rPr>
            </w:pPr>
          </w:p>
        </w:tc>
      </w:tr>
      <w:tr w:rsidR="00245B23" w14:paraId="3B61C557" w14:textId="77777777" w:rsidTr="00E815CD">
        <w:trPr>
          <w:trHeight w:val="917"/>
        </w:trPr>
        <w:tc>
          <w:tcPr>
            <w:tcW w:w="1100" w:type="dxa"/>
            <w:vMerge/>
            <w:tcBorders>
              <w:top w:val="nil"/>
            </w:tcBorders>
          </w:tcPr>
          <w:p w14:paraId="66649B2B" w14:textId="77777777" w:rsidR="00245B23" w:rsidRDefault="00245B23" w:rsidP="00DA1E62">
            <w:pPr>
              <w:spacing w:line="240" w:lineRule="auto"/>
              <w:rPr>
                <w:sz w:val="2"/>
                <w:szCs w:val="2"/>
              </w:rPr>
            </w:pPr>
          </w:p>
        </w:tc>
        <w:tc>
          <w:tcPr>
            <w:tcW w:w="1978" w:type="dxa"/>
            <w:vMerge/>
            <w:tcBorders>
              <w:top w:val="nil"/>
            </w:tcBorders>
          </w:tcPr>
          <w:p w14:paraId="3CA19E22" w14:textId="77777777" w:rsidR="00245B23" w:rsidRDefault="00245B23" w:rsidP="00DA1E62">
            <w:pPr>
              <w:spacing w:line="240" w:lineRule="auto"/>
              <w:rPr>
                <w:sz w:val="2"/>
                <w:szCs w:val="2"/>
              </w:rPr>
            </w:pPr>
          </w:p>
        </w:tc>
        <w:tc>
          <w:tcPr>
            <w:tcW w:w="1262" w:type="dxa"/>
            <w:vMerge/>
            <w:tcBorders>
              <w:top w:val="nil"/>
            </w:tcBorders>
          </w:tcPr>
          <w:p w14:paraId="1F3C4C34" w14:textId="77777777" w:rsidR="00245B23" w:rsidRDefault="00245B23" w:rsidP="00DA1E62">
            <w:pPr>
              <w:spacing w:line="240" w:lineRule="auto"/>
              <w:rPr>
                <w:sz w:val="2"/>
                <w:szCs w:val="2"/>
              </w:rPr>
            </w:pPr>
          </w:p>
        </w:tc>
        <w:tc>
          <w:tcPr>
            <w:tcW w:w="1349" w:type="dxa"/>
          </w:tcPr>
          <w:p w14:paraId="674436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EDEC9D7" w14:textId="77777777" w:rsidR="00245B23" w:rsidRDefault="00245B23" w:rsidP="00DA1E62">
            <w:pPr>
              <w:pStyle w:val="TableParagraph"/>
              <w:spacing w:line="240" w:lineRule="auto"/>
              <w:rPr>
                <w:sz w:val="24"/>
              </w:rPr>
            </w:pPr>
            <w:r>
              <w:rPr>
                <w:spacing w:val="-4"/>
                <w:sz w:val="24"/>
              </w:rPr>
              <w:t>Kanji</w:t>
            </w:r>
          </w:p>
          <w:p w14:paraId="03F21C1E" w14:textId="77777777" w:rsidR="00245B23" w:rsidRDefault="00245B23" w:rsidP="00DA1E62">
            <w:pPr>
              <w:pStyle w:val="TableParagraph"/>
              <w:spacing w:before="183" w:line="240" w:lineRule="auto"/>
              <w:rPr>
                <w:sz w:val="24"/>
              </w:rPr>
            </w:pPr>
            <w:r>
              <w:rPr>
                <w:spacing w:val="-2"/>
                <w:sz w:val="24"/>
              </w:rPr>
              <w:t>271-</w:t>
            </w:r>
            <w:r>
              <w:rPr>
                <w:spacing w:val="-5"/>
                <w:sz w:val="24"/>
              </w:rPr>
              <w:t>280</w:t>
            </w:r>
          </w:p>
        </w:tc>
        <w:tc>
          <w:tcPr>
            <w:tcW w:w="1778" w:type="dxa"/>
            <w:vMerge/>
            <w:tcBorders>
              <w:top w:val="nil"/>
            </w:tcBorders>
          </w:tcPr>
          <w:p w14:paraId="7A2D6AA9" w14:textId="77777777" w:rsidR="00245B23" w:rsidRDefault="00245B23" w:rsidP="00DA1E62">
            <w:pPr>
              <w:spacing w:line="240" w:lineRule="auto"/>
              <w:rPr>
                <w:sz w:val="2"/>
                <w:szCs w:val="2"/>
              </w:rPr>
            </w:pPr>
          </w:p>
        </w:tc>
      </w:tr>
      <w:tr w:rsidR="00245B23" w14:paraId="0B5CC15E" w14:textId="77777777" w:rsidTr="00E815CD">
        <w:trPr>
          <w:trHeight w:val="914"/>
        </w:trPr>
        <w:tc>
          <w:tcPr>
            <w:tcW w:w="1100" w:type="dxa"/>
            <w:vMerge/>
            <w:tcBorders>
              <w:top w:val="nil"/>
            </w:tcBorders>
          </w:tcPr>
          <w:p w14:paraId="30DC5C78" w14:textId="77777777" w:rsidR="00245B23" w:rsidRDefault="00245B23" w:rsidP="00DA1E62">
            <w:pPr>
              <w:spacing w:line="240" w:lineRule="auto"/>
              <w:rPr>
                <w:sz w:val="2"/>
                <w:szCs w:val="2"/>
              </w:rPr>
            </w:pPr>
          </w:p>
        </w:tc>
        <w:tc>
          <w:tcPr>
            <w:tcW w:w="1978" w:type="dxa"/>
            <w:vMerge/>
            <w:tcBorders>
              <w:top w:val="nil"/>
            </w:tcBorders>
          </w:tcPr>
          <w:p w14:paraId="10D43479" w14:textId="77777777" w:rsidR="00245B23" w:rsidRDefault="00245B23" w:rsidP="00DA1E62">
            <w:pPr>
              <w:spacing w:line="240" w:lineRule="auto"/>
              <w:rPr>
                <w:sz w:val="2"/>
                <w:szCs w:val="2"/>
              </w:rPr>
            </w:pPr>
          </w:p>
        </w:tc>
        <w:tc>
          <w:tcPr>
            <w:tcW w:w="1262" w:type="dxa"/>
            <w:vMerge/>
            <w:tcBorders>
              <w:top w:val="nil"/>
            </w:tcBorders>
          </w:tcPr>
          <w:p w14:paraId="37EDC75F" w14:textId="77777777" w:rsidR="00245B23" w:rsidRDefault="00245B23" w:rsidP="00DA1E62">
            <w:pPr>
              <w:spacing w:line="240" w:lineRule="auto"/>
              <w:rPr>
                <w:sz w:val="2"/>
                <w:szCs w:val="2"/>
              </w:rPr>
            </w:pPr>
          </w:p>
        </w:tc>
        <w:tc>
          <w:tcPr>
            <w:tcW w:w="1349" w:type="dxa"/>
          </w:tcPr>
          <w:p w14:paraId="380650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55C07B0" w14:textId="77777777" w:rsidR="00245B23" w:rsidRDefault="00245B23" w:rsidP="00DA1E62">
            <w:pPr>
              <w:pStyle w:val="TableParagraph"/>
              <w:spacing w:line="240" w:lineRule="auto"/>
              <w:rPr>
                <w:sz w:val="24"/>
              </w:rPr>
            </w:pPr>
            <w:r>
              <w:rPr>
                <w:spacing w:val="-4"/>
                <w:sz w:val="24"/>
              </w:rPr>
              <w:t>Kanji</w:t>
            </w:r>
          </w:p>
          <w:p w14:paraId="169FD87C" w14:textId="77777777" w:rsidR="00245B23" w:rsidRDefault="00245B23" w:rsidP="00DA1E62">
            <w:pPr>
              <w:pStyle w:val="TableParagraph"/>
              <w:spacing w:before="182" w:line="240" w:lineRule="auto"/>
              <w:rPr>
                <w:sz w:val="24"/>
              </w:rPr>
            </w:pPr>
            <w:r>
              <w:rPr>
                <w:spacing w:val="-2"/>
                <w:sz w:val="24"/>
              </w:rPr>
              <w:t>281-</w:t>
            </w:r>
            <w:r>
              <w:rPr>
                <w:spacing w:val="-5"/>
                <w:sz w:val="24"/>
              </w:rPr>
              <w:t>290</w:t>
            </w:r>
          </w:p>
        </w:tc>
        <w:tc>
          <w:tcPr>
            <w:tcW w:w="1778" w:type="dxa"/>
            <w:vMerge/>
            <w:tcBorders>
              <w:top w:val="nil"/>
            </w:tcBorders>
          </w:tcPr>
          <w:p w14:paraId="0D40D5F5" w14:textId="77777777" w:rsidR="00245B23" w:rsidRDefault="00245B23" w:rsidP="00DA1E62">
            <w:pPr>
              <w:spacing w:line="240" w:lineRule="auto"/>
              <w:rPr>
                <w:sz w:val="2"/>
                <w:szCs w:val="2"/>
              </w:rPr>
            </w:pPr>
          </w:p>
        </w:tc>
      </w:tr>
      <w:tr w:rsidR="00245B23" w14:paraId="1EFD0D88" w14:textId="77777777" w:rsidTr="00E815CD">
        <w:trPr>
          <w:trHeight w:val="916"/>
        </w:trPr>
        <w:tc>
          <w:tcPr>
            <w:tcW w:w="1100" w:type="dxa"/>
            <w:vMerge/>
            <w:tcBorders>
              <w:top w:val="nil"/>
            </w:tcBorders>
          </w:tcPr>
          <w:p w14:paraId="0072F0D2" w14:textId="77777777" w:rsidR="00245B23" w:rsidRDefault="00245B23" w:rsidP="00DA1E62">
            <w:pPr>
              <w:spacing w:line="240" w:lineRule="auto"/>
              <w:rPr>
                <w:sz w:val="2"/>
                <w:szCs w:val="2"/>
              </w:rPr>
            </w:pPr>
          </w:p>
        </w:tc>
        <w:tc>
          <w:tcPr>
            <w:tcW w:w="1978" w:type="dxa"/>
            <w:vMerge/>
            <w:tcBorders>
              <w:top w:val="nil"/>
            </w:tcBorders>
          </w:tcPr>
          <w:p w14:paraId="548D4835" w14:textId="77777777" w:rsidR="00245B23" w:rsidRDefault="00245B23" w:rsidP="00DA1E62">
            <w:pPr>
              <w:spacing w:line="240" w:lineRule="auto"/>
              <w:rPr>
                <w:sz w:val="2"/>
                <w:szCs w:val="2"/>
              </w:rPr>
            </w:pPr>
          </w:p>
        </w:tc>
        <w:tc>
          <w:tcPr>
            <w:tcW w:w="1262" w:type="dxa"/>
            <w:vMerge/>
            <w:tcBorders>
              <w:top w:val="nil"/>
            </w:tcBorders>
          </w:tcPr>
          <w:p w14:paraId="4B1801A1" w14:textId="77777777" w:rsidR="00245B23" w:rsidRDefault="00245B23" w:rsidP="00DA1E62">
            <w:pPr>
              <w:spacing w:line="240" w:lineRule="auto"/>
              <w:rPr>
                <w:sz w:val="2"/>
                <w:szCs w:val="2"/>
              </w:rPr>
            </w:pPr>
          </w:p>
        </w:tc>
        <w:tc>
          <w:tcPr>
            <w:tcW w:w="1349" w:type="dxa"/>
          </w:tcPr>
          <w:p w14:paraId="730363C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4172DB8" w14:textId="77777777" w:rsidR="00245B23" w:rsidRDefault="00245B23" w:rsidP="00DA1E62">
            <w:pPr>
              <w:pStyle w:val="TableParagraph"/>
              <w:spacing w:line="240" w:lineRule="auto"/>
              <w:rPr>
                <w:sz w:val="24"/>
              </w:rPr>
            </w:pPr>
            <w:r>
              <w:rPr>
                <w:spacing w:val="-4"/>
                <w:sz w:val="24"/>
              </w:rPr>
              <w:t>Kanji</w:t>
            </w:r>
          </w:p>
          <w:p w14:paraId="6841CBAD" w14:textId="77777777" w:rsidR="00245B23" w:rsidRDefault="00245B23" w:rsidP="00DA1E62">
            <w:pPr>
              <w:pStyle w:val="TableParagraph"/>
              <w:spacing w:before="182" w:line="240" w:lineRule="auto"/>
              <w:rPr>
                <w:sz w:val="24"/>
              </w:rPr>
            </w:pPr>
            <w:r>
              <w:rPr>
                <w:spacing w:val="-2"/>
                <w:sz w:val="24"/>
              </w:rPr>
              <w:t>291-</w:t>
            </w:r>
            <w:r>
              <w:rPr>
                <w:spacing w:val="-5"/>
                <w:sz w:val="24"/>
              </w:rPr>
              <w:t>300</w:t>
            </w:r>
          </w:p>
        </w:tc>
        <w:tc>
          <w:tcPr>
            <w:tcW w:w="1778" w:type="dxa"/>
            <w:vMerge/>
            <w:tcBorders>
              <w:top w:val="nil"/>
            </w:tcBorders>
          </w:tcPr>
          <w:p w14:paraId="3F2F91E6" w14:textId="77777777" w:rsidR="00245B23" w:rsidRDefault="00245B23" w:rsidP="00DA1E62">
            <w:pPr>
              <w:spacing w:line="240" w:lineRule="auto"/>
              <w:rPr>
                <w:sz w:val="2"/>
                <w:szCs w:val="2"/>
              </w:rPr>
            </w:pPr>
          </w:p>
        </w:tc>
      </w:tr>
      <w:tr w:rsidR="00245B23" w14:paraId="0F9C9004" w14:textId="77777777" w:rsidTr="00DA1E62">
        <w:trPr>
          <w:trHeight w:val="727"/>
        </w:trPr>
        <w:tc>
          <w:tcPr>
            <w:tcW w:w="1100" w:type="dxa"/>
            <w:vMerge/>
            <w:tcBorders>
              <w:top w:val="nil"/>
            </w:tcBorders>
          </w:tcPr>
          <w:p w14:paraId="6CFCE03D" w14:textId="77777777" w:rsidR="00245B23" w:rsidRDefault="00245B23" w:rsidP="00DA1E62">
            <w:pPr>
              <w:spacing w:after="0" w:line="240" w:lineRule="auto"/>
              <w:rPr>
                <w:sz w:val="2"/>
                <w:szCs w:val="2"/>
              </w:rPr>
            </w:pPr>
          </w:p>
        </w:tc>
        <w:tc>
          <w:tcPr>
            <w:tcW w:w="1978" w:type="dxa"/>
            <w:vMerge/>
            <w:tcBorders>
              <w:top w:val="nil"/>
            </w:tcBorders>
          </w:tcPr>
          <w:p w14:paraId="3C336917" w14:textId="77777777" w:rsidR="00245B23" w:rsidRDefault="00245B23" w:rsidP="00DA1E62">
            <w:pPr>
              <w:spacing w:after="0" w:line="240" w:lineRule="auto"/>
              <w:rPr>
                <w:sz w:val="2"/>
                <w:szCs w:val="2"/>
              </w:rPr>
            </w:pPr>
          </w:p>
        </w:tc>
        <w:tc>
          <w:tcPr>
            <w:tcW w:w="1262" w:type="dxa"/>
            <w:vMerge w:val="restart"/>
          </w:tcPr>
          <w:p w14:paraId="1B53649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6947728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502D97F" w14:textId="77777777" w:rsidR="00245B23" w:rsidRDefault="00245B23" w:rsidP="00DA1E62">
            <w:pPr>
              <w:pStyle w:val="TableParagraph"/>
              <w:spacing w:line="240" w:lineRule="auto"/>
              <w:rPr>
                <w:sz w:val="24"/>
              </w:rPr>
            </w:pPr>
            <w:r>
              <w:rPr>
                <w:spacing w:val="-4"/>
                <w:sz w:val="24"/>
              </w:rPr>
              <w:t>Kanji</w:t>
            </w:r>
          </w:p>
          <w:p w14:paraId="095EDF84" w14:textId="77777777" w:rsidR="00245B23" w:rsidRDefault="00245B23" w:rsidP="00DA1E62">
            <w:pPr>
              <w:pStyle w:val="TableParagraph"/>
              <w:spacing w:before="182" w:line="240" w:lineRule="auto"/>
              <w:rPr>
                <w:sz w:val="24"/>
              </w:rPr>
            </w:pPr>
            <w:r>
              <w:rPr>
                <w:spacing w:val="-2"/>
                <w:sz w:val="24"/>
              </w:rPr>
              <w:t>301-</w:t>
            </w:r>
            <w:r>
              <w:rPr>
                <w:spacing w:val="-5"/>
                <w:sz w:val="24"/>
              </w:rPr>
              <w:t>310</w:t>
            </w:r>
          </w:p>
        </w:tc>
        <w:tc>
          <w:tcPr>
            <w:tcW w:w="1778" w:type="dxa"/>
            <w:vMerge/>
            <w:tcBorders>
              <w:top w:val="nil"/>
            </w:tcBorders>
          </w:tcPr>
          <w:p w14:paraId="17B18088" w14:textId="77777777" w:rsidR="00245B23" w:rsidRDefault="00245B23" w:rsidP="00DA1E62">
            <w:pPr>
              <w:spacing w:after="0" w:line="240" w:lineRule="auto"/>
              <w:rPr>
                <w:sz w:val="2"/>
                <w:szCs w:val="2"/>
              </w:rPr>
            </w:pPr>
          </w:p>
        </w:tc>
      </w:tr>
      <w:tr w:rsidR="00245B23" w14:paraId="42FDD661" w14:textId="77777777" w:rsidTr="00DA1E62">
        <w:trPr>
          <w:trHeight w:val="736"/>
        </w:trPr>
        <w:tc>
          <w:tcPr>
            <w:tcW w:w="1100" w:type="dxa"/>
            <w:vMerge/>
            <w:tcBorders>
              <w:top w:val="nil"/>
            </w:tcBorders>
          </w:tcPr>
          <w:p w14:paraId="044D9C2F" w14:textId="77777777" w:rsidR="00245B23" w:rsidRDefault="00245B23" w:rsidP="00DA1E62">
            <w:pPr>
              <w:spacing w:after="0" w:line="240" w:lineRule="auto"/>
              <w:rPr>
                <w:sz w:val="2"/>
                <w:szCs w:val="2"/>
              </w:rPr>
            </w:pPr>
          </w:p>
        </w:tc>
        <w:tc>
          <w:tcPr>
            <w:tcW w:w="1978" w:type="dxa"/>
            <w:vMerge/>
            <w:tcBorders>
              <w:top w:val="nil"/>
            </w:tcBorders>
          </w:tcPr>
          <w:p w14:paraId="306D696D" w14:textId="77777777" w:rsidR="00245B23" w:rsidRDefault="00245B23" w:rsidP="00DA1E62">
            <w:pPr>
              <w:spacing w:after="0" w:line="240" w:lineRule="auto"/>
              <w:rPr>
                <w:sz w:val="2"/>
                <w:szCs w:val="2"/>
              </w:rPr>
            </w:pPr>
          </w:p>
        </w:tc>
        <w:tc>
          <w:tcPr>
            <w:tcW w:w="1262" w:type="dxa"/>
            <w:vMerge/>
            <w:tcBorders>
              <w:top w:val="nil"/>
            </w:tcBorders>
          </w:tcPr>
          <w:p w14:paraId="707256D5" w14:textId="77777777" w:rsidR="00245B23" w:rsidRDefault="00245B23" w:rsidP="00DA1E62">
            <w:pPr>
              <w:spacing w:after="0" w:line="240" w:lineRule="auto"/>
              <w:rPr>
                <w:sz w:val="2"/>
                <w:szCs w:val="2"/>
              </w:rPr>
            </w:pPr>
          </w:p>
        </w:tc>
        <w:tc>
          <w:tcPr>
            <w:tcW w:w="1349" w:type="dxa"/>
          </w:tcPr>
          <w:p w14:paraId="6D7A1A3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04CC577" w14:textId="77777777" w:rsidR="00245B23" w:rsidRDefault="00245B23" w:rsidP="00DA1E62">
            <w:pPr>
              <w:pStyle w:val="TableParagraph"/>
              <w:spacing w:line="240" w:lineRule="auto"/>
              <w:rPr>
                <w:sz w:val="24"/>
              </w:rPr>
            </w:pPr>
            <w:r>
              <w:rPr>
                <w:spacing w:val="-4"/>
                <w:sz w:val="24"/>
              </w:rPr>
              <w:t>Kanji</w:t>
            </w:r>
          </w:p>
          <w:p w14:paraId="1C402818" w14:textId="77777777" w:rsidR="00245B23" w:rsidRDefault="00245B23" w:rsidP="00DA1E62">
            <w:pPr>
              <w:pStyle w:val="TableParagraph"/>
              <w:spacing w:before="180" w:line="240" w:lineRule="auto"/>
              <w:rPr>
                <w:sz w:val="24"/>
              </w:rPr>
            </w:pPr>
            <w:r>
              <w:rPr>
                <w:spacing w:val="-2"/>
                <w:sz w:val="24"/>
              </w:rPr>
              <w:t>311-</w:t>
            </w:r>
            <w:r>
              <w:rPr>
                <w:spacing w:val="-5"/>
                <w:sz w:val="24"/>
              </w:rPr>
              <w:t>320</w:t>
            </w:r>
          </w:p>
        </w:tc>
        <w:tc>
          <w:tcPr>
            <w:tcW w:w="1778" w:type="dxa"/>
            <w:vMerge/>
            <w:tcBorders>
              <w:top w:val="nil"/>
            </w:tcBorders>
          </w:tcPr>
          <w:p w14:paraId="644EED98" w14:textId="77777777" w:rsidR="00245B23" w:rsidRDefault="00245B23" w:rsidP="00DA1E62">
            <w:pPr>
              <w:spacing w:after="0" w:line="240" w:lineRule="auto"/>
              <w:rPr>
                <w:sz w:val="2"/>
                <w:szCs w:val="2"/>
              </w:rPr>
            </w:pPr>
          </w:p>
        </w:tc>
      </w:tr>
      <w:tr w:rsidR="00245B23" w14:paraId="1DFBBF71" w14:textId="77777777" w:rsidTr="00E815CD">
        <w:trPr>
          <w:trHeight w:val="916"/>
        </w:trPr>
        <w:tc>
          <w:tcPr>
            <w:tcW w:w="1100" w:type="dxa"/>
            <w:vMerge/>
            <w:tcBorders>
              <w:top w:val="nil"/>
            </w:tcBorders>
          </w:tcPr>
          <w:p w14:paraId="1F16323D" w14:textId="77777777" w:rsidR="00245B23" w:rsidRDefault="00245B23" w:rsidP="00DA1E62">
            <w:pPr>
              <w:spacing w:after="0" w:line="240" w:lineRule="auto"/>
              <w:rPr>
                <w:sz w:val="2"/>
                <w:szCs w:val="2"/>
              </w:rPr>
            </w:pPr>
          </w:p>
        </w:tc>
        <w:tc>
          <w:tcPr>
            <w:tcW w:w="1978" w:type="dxa"/>
            <w:vMerge/>
            <w:tcBorders>
              <w:top w:val="nil"/>
            </w:tcBorders>
          </w:tcPr>
          <w:p w14:paraId="31921053" w14:textId="77777777" w:rsidR="00245B23" w:rsidRDefault="00245B23" w:rsidP="00DA1E62">
            <w:pPr>
              <w:spacing w:after="0" w:line="240" w:lineRule="auto"/>
              <w:rPr>
                <w:sz w:val="2"/>
                <w:szCs w:val="2"/>
              </w:rPr>
            </w:pPr>
          </w:p>
        </w:tc>
        <w:tc>
          <w:tcPr>
            <w:tcW w:w="1262" w:type="dxa"/>
            <w:vMerge/>
            <w:tcBorders>
              <w:top w:val="nil"/>
            </w:tcBorders>
          </w:tcPr>
          <w:p w14:paraId="4B89028A" w14:textId="77777777" w:rsidR="00245B23" w:rsidRDefault="00245B23" w:rsidP="00DA1E62">
            <w:pPr>
              <w:spacing w:after="0" w:line="240" w:lineRule="auto"/>
              <w:rPr>
                <w:sz w:val="2"/>
                <w:szCs w:val="2"/>
              </w:rPr>
            </w:pPr>
          </w:p>
        </w:tc>
        <w:tc>
          <w:tcPr>
            <w:tcW w:w="1349" w:type="dxa"/>
          </w:tcPr>
          <w:p w14:paraId="62333F6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3150386" w14:textId="77777777" w:rsidR="00245B23" w:rsidRDefault="00245B23" w:rsidP="00DA1E62">
            <w:pPr>
              <w:pStyle w:val="TableParagraph"/>
              <w:spacing w:line="240" w:lineRule="auto"/>
              <w:rPr>
                <w:sz w:val="24"/>
              </w:rPr>
            </w:pPr>
            <w:r>
              <w:rPr>
                <w:spacing w:val="-4"/>
                <w:sz w:val="24"/>
              </w:rPr>
              <w:t>Kanji</w:t>
            </w:r>
          </w:p>
          <w:p w14:paraId="38351E19" w14:textId="77777777" w:rsidR="00245B23" w:rsidRDefault="00245B23" w:rsidP="00DA1E62">
            <w:pPr>
              <w:pStyle w:val="TableParagraph"/>
              <w:spacing w:before="182" w:line="240" w:lineRule="auto"/>
              <w:rPr>
                <w:sz w:val="24"/>
              </w:rPr>
            </w:pPr>
            <w:r>
              <w:rPr>
                <w:spacing w:val="-2"/>
                <w:sz w:val="24"/>
              </w:rPr>
              <w:t>321-</w:t>
            </w:r>
            <w:r>
              <w:rPr>
                <w:spacing w:val="-5"/>
                <w:sz w:val="24"/>
              </w:rPr>
              <w:t>330</w:t>
            </w:r>
          </w:p>
        </w:tc>
        <w:tc>
          <w:tcPr>
            <w:tcW w:w="1778" w:type="dxa"/>
            <w:vMerge/>
            <w:tcBorders>
              <w:top w:val="nil"/>
            </w:tcBorders>
          </w:tcPr>
          <w:p w14:paraId="68D06691" w14:textId="77777777" w:rsidR="00245B23" w:rsidRDefault="00245B23" w:rsidP="00DA1E62">
            <w:pPr>
              <w:spacing w:after="0" w:line="240" w:lineRule="auto"/>
              <w:rPr>
                <w:sz w:val="2"/>
                <w:szCs w:val="2"/>
              </w:rPr>
            </w:pPr>
          </w:p>
        </w:tc>
      </w:tr>
      <w:tr w:rsidR="00245B23" w14:paraId="5261D767" w14:textId="77777777" w:rsidTr="00E815CD">
        <w:trPr>
          <w:trHeight w:val="914"/>
        </w:trPr>
        <w:tc>
          <w:tcPr>
            <w:tcW w:w="1100" w:type="dxa"/>
            <w:vMerge/>
            <w:tcBorders>
              <w:top w:val="nil"/>
            </w:tcBorders>
          </w:tcPr>
          <w:p w14:paraId="5DEC01B4" w14:textId="77777777" w:rsidR="00245B23" w:rsidRDefault="00245B23" w:rsidP="00DA1E62">
            <w:pPr>
              <w:spacing w:after="0" w:line="240" w:lineRule="auto"/>
              <w:rPr>
                <w:sz w:val="2"/>
                <w:szCs w:val="2"/>
              </w:rPr>
            </w:pPr>
          </w:p>
        </w:tc>
        <w:tc>
          <w:tcPr>
            <w:tcW w:w="1978" w:type="dxa"/>
            <w:vMerge/>
            <w:tcBorders>
              <w:top w:val="nil"/>
            </w:tcBorders>
          </w:tcPr>
          <w:p w14:paraId="420A4450" w14:textId="77777777" w:rsidR="00245B23" w:rsidRDefault="00245B23" w:rsidP="00DA1E62">
            <w:pPr>
              <w:spacing w:after="0" w:line="240" w:lineRule="auto"/>
              <w:rPr>
                <w:sz w:val="2"/>
                <w:szCs w:val="2"/>
              </w:rPr>
            </w:pPr>
          </w:p>
        </w:tc>
        <w:tc>
          <w:tcPr>
            <w:tcW w:w="1262" w:type="dxa"/>
            <w:vMerge/>
            <w:tcBorders>
              <w:top w:val="nil"/>
            </w:tcBorders>
          </w:tcPr>
          <w:p w14:paraId="1EEB7673" w14:textId="77777777" w:rsidR="00245B23" w:rsidRDefault="00245B23" w:rsidP="00DA1E62">
            <w:pPr>
              <w:spacing w:after="0" w:line="240" w:lineRule="auto"/>
              <w:rPr>
                <w:sz w:val="2"/>
                <w:szCs w:val="2"/>
              </w:rPr>
            </w:pPr>
          </w:p>
        </w:tc>
        <w:tc>
          <w:tcPr>
            <w:tcW w:w="1349" w:type="dxa"/>
          </w:tcPr>
          <w:p w14:paraId="4A2BD4E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E933B19" w14:textId="77777777" w:rsidR="00245B23" w:rsidRDefault="00245B23" w:rsidP="00DA1E62">
            <w:pPr>
              <w:pStyle w:val="TableParagraph"/>
              <w:spacing w:line="240" w:lineRule="auto"/>
              <w:rPr>
                <w:sz w:val="24"/>
              </w:rPr>
            </w:pPr>
            <w:r>
              <w:rPr>
                <w:spacing w:val="-4"/>
                <w:sz w:val="24"/>
              </w:rPr>
              <w:t>Kanji</w:t>
            </w:r>
          </w:p>
          <w:p w14:paraId="414EE2C2" w14:textId="77777777" w:rsidR="00245B23" w:rsidRDefault="00245B23" w:rsidP="00DA1E62">
            <w:pPr>
              <w:pStyle w:val="TableParagraph"/>
              <w:spacing w:before="180" w:line="240" w:lineRule="auto"/>
              <w:rPr>
                <w:sz w:val="24"/>
              </w:rPr>
            </w:pPr>
            <w:r>
              <w:rPr>
                <w:spacing w:val="-2"/>
                <w:sz w:val="24"/>
              </w:rPr>
              <w:t>331-</w:t>
            </w:r>
            <w:r>
              <w:rPr>
                <w:spacing w:val="-5"/>
                <w:sz w:val="24"/>
              </w:rPr>
              <w:t>340</w:t>
            </w:r>
          </w:p>
        </w:tc>
        <w:tc>
          <w:tcPr>
            <w:tcW w:w="1778" w:type="dxa"/>
            <w:vMerge/>
            <w:tcBorders>
              <w:top w:val="nil"/>
            </w:tcBorders>
          </w:tcPr>
          <w:p w14:paraId="0A5DFA8E" w14:textId="77777777" w:rsidR="00245B23" w:rsidRDefault="00245B23" w:rsidP="00DA1E62">
            <w:pPr>
              <w:spacing w:after="0" w:line="240" w:lineRule="auto"/>
              <w:rPr>
                <w:sz w:val="2"/>
                <w:szCs w:val="2"/>
              </w:rPr>
            </w:pPr>
          </w:p>
        </w:tc>
      </w:tr>
      <w:tr w:rsidR="00245B23" w14:paraId="5F4F8754" w14:textId="77777777" w:rsidTr="00DA1E62">
        <w:trPr>
          <w:trHeight w:val="331"/>
        </w:trPr>
        <w:tc>
          <w:tcPr>
            <w:tcW w:w="1100" w:type="dxa"/>
            <w:vMerge/>
            <w:tcBorders>
              <w:top w:val="nil"/>
            </w:tcBorders>
          </w:tcPr>
          <w:p w14:paraId="0E915EA4" w14:textId="77777777" w:rsidR="00245B23" w:rsidRDefault="00245B23" w:rsidP="00DA1E62">
            <w:pPr>
              <w:spacing w:after="0" w:line="240" w:lineRule="auto"/>
              <w:rPr>
                <w:sz w:val="2"/>
                <w:szCs w:val="2"/>
              </w:rPr>
            </w:pPr>
          </w:p>
        </w:tc>
        <w:tc>
          <w:tcPr>
            <w:tcW w:w="1978" w:type="dxa"/>
            <w:vMerge/>
            <w:tcBorders>
              <w:top w:val="nil"/>
            </w:tcBorders>
          </w:tcPr>
          <w:p w14:paraId="79E87358" w14:textId="77777777" w:rsidR="00245B23" w:rsidRDefault="00245B23" w:rsidP="00DA1E62">
            <w:pPr>
              <w:spacing w:after="0" w:line="240" w:lineRule="auto"/>
              <w:rPr>
                <w:sz w:val="2"/>
                <w:szCs w:val="2"/>
              </w:rPr>
            </w:pPr>
          </w:p>
        </w:tc>
        <w:tc>
          <w:tcPr>
            <w:tcW w:w="1262" w:type="dxa"/>
            <w:vMerge w:val="restart"/>
          </w:tcPr>
          <w:p w14:paraId="659DF8E4"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786241D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C845DA5" w14:textId="77777777" w:rsidR="00245B23" w:rsidRDefault="00245B23" w:rsidP="00DA1E62">
            <w:pPr>
              <w:pStyle w:val="TableParagraph"/>
              <w:spacing w:line="240" w:lineRule="auto"/>
              <w:rPr>
                <w:sz w:val="24"/>
              </w:rPr>
            </w:pPr>
            <w:r>
              <w:rPr>
                <w:spacing w:val="-2"/>
                <w:sz w:val="24"/>
              </w:rPr>
              <w:t>Revision</w:t>
            </w:r>
          </w:p>
        </w:tc>
        <w:tc>
          <w:tcPr>
            <w:tcW w:w="1778" w:type="dxa"/>
            <w:vMerge/>
            <w:tcBorders>
              <w:top w:val="nil"/>
            </w:tcBorders>
          </w:tcPr>
          <w:p w14:paraId="2D09780E" w14:textId="77777777" w:rsidR="00245B23" w:rsidRDefault="00245B23" w:rsidP="00DA1E62">
            <w:pPr>
              <w:spacing w:after="0" w:line="240" w:lineRule="auto"/>
              <w:rPr>
                <w:sz w:val="2"/>
                <w:szCs w:val="2"/>
              </w:rPr>
            </w:pPr>
          </w:p>
        </w:tc>
      </w:tr>
      <w:tr w:rsidR="00245B23" w14:paraId="0FE5498B" w14:textId="77777777" w:rsidTr="00DA1E62">
        <w:trPr>
          <w:trHeight w:val="286"/>
        </w:trPr>
        <w:tc>
          <w:tcPr>
            <w:tcW w:w="1100" w:type="dxa"/>
            <w:vMerge/>
            <w:tcBorders>
              <w:top w:val="nil"/>
            </w:tcBorders>
          </w:tcPr>
          <w:p w14:paraId="09077DFB" w14:textId="77777777" w:rsidR="00245B23" w:rsidRDefault="00245B23" w:rsidP="00DA1E62">
            <w:pPr>
              <w:spacing w:after="0" w:line="240" w:lineRule="auto"/>
              <w:rPr>
                <w:sz w:val="2"/>
                <w:szCs w:val="2"/>
              </w:rPr>
            </w:pPr>
          </w:p>
        </w:tc>
        <w:tc>
          <w:tcPr>
            <w:tcW w:w="1978" w:type="dxa"/>
            <w:vMerge/>
            <w:tcBorders>
              <w:top w:val="nil"/>
            </w:tcBorders>
          </w:tcPr>
          <w:p w14:paraId="7F78BF33" w14:textId="77777777" w:rsidR="00245B23" w:rsidRDefault="00245B23" w:rsidP="00DA1E62">
            <w:pPr>
              <w:spacing w:after="0" w:line="240" w:lineRule="auto"/>
              <w:rPr>
                <w:sz w:val="2"/>
                <w:szCs w:val="2"/>
              </w:rPr>
            </w:pPr>
          </w:p>
        </w:tc>
        <w:tc>
          <w:tcPr>
            <w:tcW w:w="1262" w:type="dxa"/>
            <w:vMerge/>
            <w:tcBorders>
              <w:top w:val="nil"/>
            </w:tcBorders>
          </w:tcPr>
          <w:p w14:paraId="564C107F" w14:textId="77777777" w:rsidR="00245B23" w:rsidRDefault="00245B23" w:rsidP="00DA1E62">
            <w:pPr>
              <w:spacing w:after="0" w:line="240" w:lineRule="auto"/>
              <w:rPr>
                <w:sz w:val="2"/>
                <w:szCs w:val="2"/>
              </w:rPr>
            </w:pPr>
          </w:p>
        </w:tc>
        <w:tc>
          <w:tcPr>
            <w:tcW w:w="1349" w:type="dxa"/>
          </w:tcPr>
          <w:p w14:paraId="3F21B3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AEF12E9" w14:textId="77777777" w:rsidR="00245B23" w:rsidRDefault="00245B23" w:rsidP="00DA1E62">
            <w:pPr>
              <w:pStyle w:val="TableParagraph"/>
              <w:spacing w:line="240" w:lineRule="auto"/>
              <w:rPr>
                <w:sz w:val="24"/>
              </w:rPr>
            </w:pPr>
            <w:r>
              <w:rPr>
                <w:spacing w:val="-2"/>
                <w:sz w:val="24"/>
              </w:rPr>
              <w:t>Revision</w:t>
            </w:r>
          </w:p>
        </w:tc>
        <w:tc>
          <w:tcPr>
            <w:tcW w:w="1778" w:type="dxa"/>
            <w:vMerge/>
            <w:tcBorders>
              <w:top w:val="nil"/>
            </w:tcBorders>
          </w:tcPr>
          <w:p w14:paraId="10B521FB" w14:textId="77777777" w:rsidR="00245B23" w:rsidRDefault="00245B23" w:rsidP="00DA1E62">
            <w:pPr>
              <w:spacing w:after="0" w:line="240" w:lineRule="auto"/>
              <w:rPr>
                <w:sz w:val="2"/>
                <w:szCs w:val="2"/>
              </w:rPr>
            </w:pPr>
          </w:p>
        </w:tc>
      </w:tr>
      <w:tr w:rsidR="00245B23" w14:paraId="334B04CC" w14:textId="77777777" w:rsidTr="00DA1E62">
        <w:trPr>
          <w:trHeight w:val="304"/>
        </w:trPr>
        <w:tc>
          <w:tcPr>
            <w:tcW w:w="1100" w:type="dxa"/>
            <w:vMerge/>
            <w:tcBorders>
              <w:top w:val="nil"/>
            </w:tcBorders>
          </w:tcPr>
          <w:p w14:paraId="6A43052D" w14:textId="77777777" w:rsidR="00245B23" w:rsidRDefault="00245B23" w:rsidP="00DA1E62">
            <w:pPr>
              <w:spacing w:after="0" w:line="240" w:lineRule="auto"/>
              <w:rPr>
                <w:sz w:val="2"/>
                <w:szCs w:val="2"/>
              </w:rPr>
            </w:pPr>
          </w:p>
        </w:tc>
        <w:tc>
          <w:tcPr>
            <w:tcW w:w="1978" w:type="dxa"/>
            <w:vMerge/>
            <w:tcBorders>
              <w:top w:val="nil"/>
            </w:tcBorders>
          </w:tcPr>
          <w:p w14:paraId="282A8B95" w14:textId="77777777" w:rsidR="00245B23" w:rsidRDefault="00245B23" w:rsidP="00DA1E62">
            <w:pPr>
              <w:spacing w:after="0" w:line="240" w:lineRule="auto"/>
              <w:rPr>
                <w:sz w:val="2"/>
                <w:szCs w:val="2"/>
              </w:rPr>
            </w:pPr>
          </w:p>
        </w:tc>
        <w:tc>
          <w:tcPr>
            <w:tcW w:w="1262" w:type="dxa"/>
            <w:vMerge/>
            <w:tcBorders>
              <w:top w:val="nil"/>
            </w:tcBorders>
          </w:tcPr>
          <w:p w14:paraId="03398CC1" w14:textId="77777777" w:rsidR="00245B23" w:rsidRDefault="00245B23" w:rsidP="00DA1E62">
            <w:pPr>
              <w:spacing w:after="0" w:line="240" w:lineRule="auto"/>
              <w:rPr>
                <w:sz w:val="2"/>
                <w:szCs w:val="2"/>
              </w:rPr>
            </w:pPr>
          </w:p>
        </w:tc>
        <w:tc>
          <w:tcPr>
            <w:tcW w:w="1349" w:type="dxa"/>
          </w:tcPr>
          <w:p w14:paraId="51D96F6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D92969D"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1BA8BC43" w14:textId="77777777" w:rsidR="00245B23" w:rsidRDefault="00245B23" w:rsidP="00DA1E62">
            <w:pPr>
              <w:spacing w:after="0" w:line="240" w:lineRule="auto"/>
              <w:rPr>
                <w:sz w:val="2"/>
                <w:szCs w:val="2"/>
              </w:rPr>
            </w:pPr>
          </w:p>
        </w:tc>
      </w:tr>
      <w:tr w:rsidR="00245B23" w14:paraId="738538B3" w14:textId="77777777" w:rsidTr="00DA1E62">
        <w:trPr>
          <w:trHeight w:val="394"/>
        </w:trPr>
        <w:tc>
          <w:tcPr>
            <w:tcW w:w="1100" w:type="dxa"/>
            <w:vMerge/>
            <w:tcBorders>
              <w:top w:val="nil"/>
            </w:tcBorders>
          </w:tcPr>
          <w:p w14:paraId="6003D143" w14:textId="77777777" w:rsidR="00245B23" w:rsidRDefault="00245B23" w:rsidP="00DA1E62">
            <w:pPr>
              <w:spacing w:after="0" w:line="240" w:lineRule="auto"/>
              <w:rPr>
                <w:sz w:val="2"/>
                <w:szCs w:val="2"/>
              </w:rPr>
            </w:pPr>
          </w:p>
        </w:tc>
        <w:tc>
          <w:tcPr>
            <w:tcW w:w="1978" w:type="dxa"/>
            <w:vMerge/>
            <w:tcBorders>
              <w:top w:val="nil"/>
            </w:tcBorders>
          </w:tcPr>
          <w:p w14:paraId="0D7FD84D" w14:textId="77777777" w:rsidR="00245B23" w:rsidRDefault="00245B23" w:rsidP="00DA1E62">
            <w:pPr>
              <w:spacing w:after="0" w:line="240" w:lineRule="auto"/>
              <w:rPr>
                <w:sz w:val="2"/>
                <w:szCs w:val="2"/>
              </w:rPr>
            </w:pPr>
          </w:p>
        </w:tc>
        <w:tc>
          <w:tcPr>
            <w:tcW w:w="1262" w:type="dxa"/>
            <w:vMerge/>
            <w:tcBorders>
              <w:top w:val="nil"/>
            </w:tcBorders>
          </w:tcPr>
          <w:p w14:paraId="7C99B718" w14:textId="77777777" w:rsidR="00245B23" w:rsidRDefault="00245B23" w:rsidP="00DA1E62">
            <w:pPr>
              <w:spacing w:after="0" w:line="240" w:lineRule="auto"/>
              <w:rPr>
                <w:sz w:val="2"/>
                <w:szCs w:val="2"/>
              </w:rPr>
            </w:pPr>
          </w:p>
        </w:tc>
        <w:tc>
          <w:tcPr>
            <w:tcW w:w="1349" w:type="dxa"/>
          </w:tcPr>
          <w:p w14:paraId="30120B9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F5404C3"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1547834F" w14:textId="77777777" w:rsidR="00245B23" w:rsidRDefault="00245B23" w:rsidP="00DA1E62">
            <w:pPr>
              <w:spacing w:after="0" w:line="240" w:lineRule="auto"/>
              <w:rPr>
                <w:sz w:val="2"/>
                <w:szCs w:val="2"/>
              </w:rPr>
            </w:pPr>
          </w:p>
        </w:tc>
      </w:tr>
    </w:tbl>
    <w:p w14:paraId="58DD2469" w14:textId="77777777" w:rsidR="00245B23" w:rsidRDefault="00245B23" w:rsidP="00245B23">
      <w:pPr>
        <w:rPr>
          <w:sz w:val="2"/>
          <w:szCs w:val="2"/>
        </w:rPr>
        <w:sectPr w:rsidR="00245B23" w:rsidSect="00245B23">
          <w:type w:val="continuous"/>
          <w:pgSz w:w="11910" w:h="16840"/>
          <w:pgMar w:top="680" w:right="480" w:bottom="1540" w:left="480" w:header="0" w:footer="1348" w:gutter="0"/>
          <w:cols w:space="720"/>
        </w:sectPr>
      </w:pPr>
    </w:p>
    <w:p w14:paraId="36CAB3E0" w14:textId="77777777" w:rsidR="00245B23" w:rsidRDefault="00245B23" w:rsidP="00245B23">
      <w:pPr>
        <w:pStyle w:val="BodyText"/>
        <w:spacing w:before="4"/>
        <w:rPr>
          <w:b/>
          <w:sz w:val="17"/>
        </w:rPr>
      </w:pPr>
    </w:p>
    <w:p w14:paraId="15C5A94E" w14:textId="77777777" w:rsidR="00245B23" w:rsidRPr="00CC49FD" w:rsidRDefault="00245B23" w:rsidP="00CC49FD">
      <w:pPr>
        <w:rPr>
          <w:rFonts w:ascii="Arial" w:hAnsi="Arial" w:cs="Arial"/>
          <w:b/>
          <w:bCs/>
          <w:sz w:val="32"/>
          <w:szCs w:val="32"/>
        </w:rPr>
      </w:pPr>
      <w:r w:rsidRPr="00CC49FD">
        <w:rPr>
          <w:rFonts w:ascii="Arial" w:hAnsi="Arial" w:cs="Arial"/>
          <w:b/>
          <w:bCs/>
          <w:noProof/>
          <w:sz w:val="32"/>
          <w:szCs w:val="32"/>
        </w:rPr>
        <mc:AlternateContent>
          <mc:Choice Requires="wps">
            <w:drawing>
              <wp:anchor distT="0" distB="0" distL="0" distR="0" simplePos="0" relativeHeight="251680768" behindDoc="0" locked="0" layoutInCell="1" allowOverlap="1" wp14:anchorId="05928379" wp14:editId="507C057C">
                <wp:simplePos x="0" y="0"/>
                <wp:positionH relativeFrom="page">
                  <wp:posOffset>438912</wp:posOffset>
                </wp:positionH>
                <wp:positionV relativeFrom="page">
                  <wp:posOffset>9864852</wp:posOffset>
                </wp:positionV>
                <wp:extent cx="668464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6350"/>
                        </a:xfrm>
                        <a:custGeom>
                          <a:avLst/>
                          <a:gdLst/>
                          <a:ahLst/>
                          <a:cxnLst/>
                          <a:rect l="l" t="t" r="r" b="b"/>
                          <a:pathLst>
                            <a:path w="6684645" h="6350">
                              <a:moveTo>
                                <a:pt x="6684264" y="0"/>
                              </a:moveTo>
                              <a:lnTo>
                                <a:pt x="0" y="0"/>
                              </a:lnTo>
                              <a:lnTo>
                                <a:pt x="0" y="6095"/>
                              </a:lnTo>
                              <a:lnTo>
                                <a:pt x="6684264" y="6095"/>
                              </a:lnTo>
                              <a:lnTo>
                                <a:pt x="66842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DCFF5D5" id="Graphic 6" o:spid="_x0000_s1026" style="position:absolute;margin-left:34.55pt;margin-top:776.75pt;width:526.35pt;height:.5pt;z-index:251680768;visibility:visible;mso-wrap-style:square;mso-wrap-distance-left:0;mso-wrap-distance-top:0;mso-wrap-distance-right:0;mso-wrap-distance-bottom:0;mso-position-horizontal:absolute;mso-position-horizontal-relative:page;mso-position-vertical:absolute;mso-position-vertical-relative:page;v-text-anchor:top" coordsize="6684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" path="m6684264,l,,,6095r6684264,l6684264,xe" fillcolor="#d9d9d9" stroked="f">
                <v:path arrowok="t"/>
                <w10:wrap anchorx="page" anchory="page"/>
              </v:shape>
            </w:pict>
          </mc:Fallback>
        </mc:AlternateContent>
      </w:r>
      <w:r w:rsidRPr="00CC49FD">
        <w:rPr>
          <w:rFonts w:ascii="Arial" w:hAnsi="Arial" w:cs="Arial"/>
          <w:b/>
          <w:bCs/>
          <w:sz w:val="32"/>
          <w:szCs w:val="32"/>
          <w:u w:val="single"/>
        </w:rPr>
        <w:t>Tasks</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for</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Certificate</w:t>
      </w:r>
      <w:r w:rsidRPr="00CC49FD">
        <w:rPr>
          <w:rFonts w:ascii="Arial" w:hAnsi="Arial" w:cs="Arial"/>
          <w:b/>
          <w:bCs/>
          <w:spacing w:val="-3"/>
          <w:sz w:val="32"/>
          <w:szCs w:val="32"/>
          <w:u w:val="single"/>
        </w:rPr>
        <w:t xml:space="preserve"> </w:t>
      </w:r>
      <w:r w:rsidRPr="00CC49FD">
        <w:rPr>
          <w:rFonts w:ascii="Arial" w:hAnsi="Arial" w:cs="Arial"/>
          <w:b/>
          <w:bCs/>
          <w:sz w:val="32"/>
          <w:szCs w:val="32"/>
          <w:u w:val="single"/>
        </w:rPr>
        <w:t>in</w:t>
      </w:r>
      <w:r w:rsidRPr="00CC49FD">
        <w:rPr>
          <w:rFonts w:ascii="Arial" w:hAnsi="Arial" w:cs="Arial"/>
          <w:b/>
          <w:bCs/>
          <w:spacing w:val="-6"/>
          <w:sz w:val="32"/>
          <w:szCs w:val="32"/>
          <w:u w:val="single"/>
        </w:rPr>
        <w:t xml:space="preserve"> </w:t>
      </w:r>
      <w:r w:rsidRPr="00CC49FD">
        <w:rPr>
          <w:rFonts w:ascii="Arial" w:hAnsi="Arial" w:cs="Arial"/>
          <w:b/>
          <w:bCs/>
          <w:sz w:val="32"/>
          <w:szCs w:val="32"/>
          <w:u w:val="single"/>
        </w:rPr>
        <w:t>(N4</w:t>
      </w:r>
      <w:r w:rsidRPr="00CC49FD">
        <w:rPr>
          <w:rFonts w:ascii="Arial" w:hAnsi="Arial" w:cs="Arial"/>
          <w:b/>
          <w:bCs/>
          <w:spacing w:val="-3"/>
          <w:sz w:val="32"/>
          <w:szCs w:val="32"/>
          <w:u w:val="single"/>
        </w:rPr>
        <w:t xml:space="preserve"> </w:t>
      </w:r>
      <w:r w:rsidRPr="00CC49FD">
        <w:rPr>
          <w:rFonts w:ascii="Arial" w:hAnsi="Arial" w:cs="Arial"/>
          <w:b/>
          <w:bCs/>
          <w:sz w:val="32"/>
          <w:szCs w:val="32"/>
          <w:u w:val="single"/>
        </w:rPr>
        <w:t>Japanese</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Language</w:t>
      </w:r>
      <w:r w:rsidRPr="00CC49FD">
        <w:rPr>
          <w:rFonts w:ascii="Arial" w:hAnsi="Arial" w:cs="Arial"/>
          <w:b/>
          <w:bCs/>
          <w:spacing w:val="-2"/>
          <w:sz w:val="32"/>
          <w:szCs w:val="32"/>
          <w:u w:val="single"/>
        </w:rPr>
        <w:t xml:space="preserve"> Course)</w:t>
      </w:r>
    </w:p>
    <w:p w14:paraId="5AFCC849" w14:textId="77777777" w:rsidR="00245B23" w:rsidRDefault="00245B23" w:rsidP="00245B23">
      <w:pPr>
        <w:pStyle w:val="BodyText"/>
        <w:spacing w:before="22" w:after="1"/>
        <w:rPr>
          <w:b/>
          <w:sz w:val="20"/>
        </w:r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245B23" w14:paraId="0F6EC93A" w14:textId="77777777" w:rsidTr="00E815CD">
        <w:trPr>
          <w:trHeight w:val="749"/>
        </w:trPr>
        <w:tc>
          <w:tcPr>
            <w:tcW w:w="896" w:type="dxa"/>
          </w:tcPr>
          <w:p w14:paraId="2E9C8624" w14:textId="77777777" w:rsidR="00245B23" w:rsidRDefault="00245B23" w:rsidP="00E815CD">
            <w:pPr>
              <w:pStyle w:val="TableParagraph"/>
              <w:spacing w:before="94" w:line="240" w:lineRule="auto"/>
              <w:ind w:left="255" w:hanging="82"/>
              <w:rPr>
                <w:b/>
                <w:sz w:val="24"/>
              </w:rPr>
            </w:pPr>
            <w:r>
              <w:rPr>
                <w:b/>
                <w:spacing w:val="-4"/>
                <w:sz w:val="24"/>
              </w:rPr>
              <w:t>Task No.</w:t>
            </w:r>
          </w:p>
        </w:tc>
        <w:tc>
          <w:tcPr>
            <w:tcW w:w="2617" w:type="dxa"/>
          </w:tcPr>
          <w:p w14:paraId="45D2E2F4" w14:textId="77777777" w:rsidR="00245B23" w:rsidRDefault="00245B23" w:rsidP="00E815CD">
            <w:pPr>
              <w:pStyle w:val="TableParagraph"/>
              <w:spacing w:before="231" w:line="240" w:lineRule="auto"/>
              <w:ind w:left="61"/>
              <w:jc w:val="center"/>
              <w:rPr>
                <w:b/>
                <w:sz w:val="24"/>
              </w:rPr>
            </w:pPr>
            <w:r>
              <w:rPr>
                <w:b/>
                <w:spacing w:val="-4"/>
                <w:sz w:val="24"/>
              </w:rPr>
              <w:t>Task</w:t>
            </w:r>
          </w:p>
        </w:tc>
        <w:tc>
          <w:tcPr>
            <w:tcW w:w="5862" w:type="dxa"/>
          </w:tcPr>
          <w:p w14:paraId="4659763E" w14:textId="77777777" w:rsidR="00245B23" w:rsidRDefault="00245B23" w:rsidP="00E815CD">
            <w:pPr>
              <w:pStyle w:val="TableParagraph"/>
              <w:spacing w:before="231" w:line="240" w:lineRule="auto"/>
              <w:ind w:left="62"/>
              <w:jc w:val="center"/>
              <w:rPr>
                <w:b/>
                <w:sz w:val="24"/>
              </w:rPr>
            </w:pPr>
            <w:r>
              <w:rPr>
                <w:b/>
                <w:spacing w:val="-2"/>
                <w:sz w:val="24"/>
              </w:rPr>
              <w:t>Description</w:t>
            </w:r>
          </w:p>
        </w:tc>
        <w:tc>
          <w:tcPr>
            <w:tcW w:w="1311" w:type="dxa"/>
          </w:tcPr>
          <w:p w14:paraId="711A0CED" w14:textId="77777777" w:rsidR="00245B23" w:rsidRDefault="00245B23" w:rsidP="00E815CD">
            <w:pPr>
              <w:pStyle w:val="TableParagraph"/>
              <w:spacing w:before="231" w:line="240" w:lineRule="auto"/>
              <w:ind w:left="60" w:right="2"/>
              <w:jc w:val="center"/>
              <w:rPr>
                <w:b/>
                <w:sz w:val="24"/>
              </w:rPr>
            </w:pPr>
            <w:r>
              <w:rPr>
                <w:b/>
                <w:spacing w:val="-4"/>
                <w:sz w:val="24"/>
              </w:rPr>
              <w:t>Week</w:t>
            </w:r>
          </w:p>
        </w:tc>
      </w:tr>
      <w:tr w:rsidR="00245B23" w14:paraId="00AB605A" w14:textId="77777777" w:rsidTr="00E815CD">
        <w:trPr>
          <w:trHeight w:val="458"/>
        </w:trPr>
        <w:tc>
          <w:tcPr>
            <w:tcW w:w="896" w:type="dxa"/>
          </w:tcPr>
          <w:p w14:paraId="282A638E" w14:textId="77777777" w:rsidR="00245B23" w:rsidRDefault="00245B23" w:rsidP="00E815CD">
            <w:pPr>
              <w:pStyle w:val="TableParagraph"/>
              <w:spacing w:before="87" w:line="240" w:lineRule="auto"/>
              <w:ind w:left="490"/>
              <w:rPr>
                <w:b/>
                <w:sz w:val="24"/>
              </w:rPr>
            </w:pPr>
            <w:r>
              <w:rPr>
                <w:b/>
                <w:spacing w:val="-5"/>
                <w:sz w:val="24"/>
              </w:rPr>
              <w:t>1.</w:t>
            </w:r>
          </w:p>
        </w:tc>
        <w:tc>
          <w:tcPr>
            <w:tcW w:w="2617" w:type="dxa"/>
          </w:tcPr>
          <w:p w14:paraId="7D39FBE0" w14:textId="77777777" w:rsidR="00245B23" w:rsidRDefault="00245B23" w:rsidP="00E815CD">
            <w:pPr>
              <w:pStyle w:val="TableParagraph"/>
              <w:spacing w:before="87" w:line="240" w:lineRule="auto"/>
              <w:ind w:left="108"/>
              <w:rPr>
                <w:b/>
                <w:sz w:val="24"/>
              </w:rPr>
            </w:pPr>
            <w:r>
              <w:rPr>
                <w:b/>
                <w:sz w:val="24"/>
              </w:rPr>
              <w:t>Hiragana</w:t>
            </w:r>
            <w:r>
              <w:rPr>
                <w:b/>
                <w:spacing w:val="2"/>
                <w:sz w:val="24"/>
              </w:rPr>
              <w:t xml:space="preserve"> </w:t>
            </w:r>
            <w:r>
              <w:rPr>
                <w:b/>
                <w:sz w:val="24"/>
              </w:rPr>
              <w:t xml:space="preserve">&amp; </w:t>
            </w:r>
            <w:r>
              <w:rPr>
                <w:b/>
                <w:spacing w:val="-2"/>
                <w:sz w:val="24"/>
              </w:rPr>
              <w:t>Katakana</w:t>
            </w:r>
          </w:p>
        </w:tc>
        <w:tc>
          <w:tcPr>
            <w:tcW w:w="5862" w:type="dxa"/>
          </w:tcPr>
          <w:p w14:paraId="3480B08B" w14:textId="77777777" w:rsidR="00245B23" w:rsidRDefault="00245B23" w:rsidP="00E815CD">
            <w:pPr>
              <w:pStyle w:val="TableParagraph"/>
              <w:spacing w:before="87" w:line="240" w:lineRule="auto"/>
              <w:ind w:left="108"/>
              <w:rPr>
                <w:sz w:val="24"/>
              </w:rPr>
            </w:pPr>
            <w:r>
              <w:rPr>
                <w:sz w:val="24"/>
              </w:rPr>
              <w:t>Hiragana,</w:t>
            </w:r>
            <w:r>
              <w:rPr>
                <w:spacing w:val="-3"/>
                <w:sz w:val="24"/>
              </w:rPr>
              <w:t xml:space="preserve"> </w:t>
            </w:r>
            <w:r>
              <w:rPr>
                <w:sz w:val="24"/>
              </w:rPr>
              <w:t>Katakana,</w:t>
            </w:r>
            <w:r>
              <w:rPr>
                <w:spacing w:val="-2"/>
                <w:sz w:val="24"/>
              </w:rPr>
              <w:t xml:space="preserve"> </w:t>
            </w:r>
            <w:r>
              <w:rPr>
                <w:sz w:val="24"/>
              </w:rPr>
              <w:t>Family</w:t>
            </w:r>
            <w:r>
              <w:rPr>
                <w:spacing w:val="-7"/>
                <w:sz w:val="24"/>
              </w:rPr>
              <w:t xml:space="preserve"> </w:t>
            </w:r>
            <w:r>
              <w:rPr>
                <w:sz w:val="24"/>
              </w:rPr>
              <w:t>and</w:t>
            </w:r>
            <w:r>
              <w:rPr>
                <w:spacing w:val="-3"/>
                <w:sz w:val="24"/>
              </w:rPr>
              <w:t xml:space="preserve"> </w:t>
            </w:r>
            <w:r>
              <w:rPr>
                <w:sz w:val="24"/>
              </w:rPr>
              <w:t>Body</w:t>
            </w:r>
            <w:r>
              <w:rPr>
                <w:spacing w:val="-7"/>
                <w:sz w:val="24"/>
              </w:rPr>
              <w:t xml:space="preserve"> </w:t>
            </w:r>
            <w:r>
              <w:rPr>
                <w:spacing w:val="-2"/>
                <w:sz w:val="24"/>
              </w:rPr>
              <w:t>Parts</w:t>
            </w:r>
          </w:p>
        </w:tc>
        <w:tc>
          <w:tcPr>
            <w:tcW w:w="1311" w:type="dxa"/>
          </w:tcPr>
          <w:p w14:paraId="48019B30" w14:textId="77777777" w:rsidR="00245B23" w:rsidRDefault="00245B23" w:rsidP="00E815CD">
            <w:pPr>
              <w:pStyle w:val="TableParagraph"/>
              <w:spacing w:before="87" w:line="240" w:lineRule="auto"/>
              <w:ind w:left="60" w:right="3"/>
              <w:jc w:val="center"/>
              <w:rPr>
                <w:b/>
                <w:sz w:val="24"/>
              </w:rPr>
            </w:pPr>
            <w:r>
              <w:rPr>
                <w:b/>
                <w:sz w:val="24"/>
              </w:rPr>
              <w:t>Week</w:t>
            </w:r>
            <w:r>
              <w:rPr>
                <w:b/>
                <w:spacing w:val="-1"/>
                <w:sz w:val="24"/>
              </w:rPr>
              <w:t xml:space="preserve"> </w:t>
            </w:r>
            <w:r>
              <w:rPr>
                <w:b/>
                <w:spacing w:val="-10"/>
                <w:sz w:val="24"/>
              </w:rPr>
              <w:t>1</w:t>
            </w:r>
          </w:p>
        </w:tc>
      </w:tr>
      <w:tr w:rsidR="00245B23" w14:paraId="05FD2FE5" w14:textId="77777777" w:rsidTr="00E815CD">
        <w:trPr>
          <w:trHeight w:val="458"/>
        </w:trPr>
        <w:tc>
          <w:tcPr>
            <w:tcW w:w="896" w:type="dxa"/>
          </w:tcPr>
          <w:p w14:paraId="499BFCFD" w14:textId="77777777" w:rsidR="00245B23" w:rsidRDefault="00245B23" w:rsidP="00E815CD">
            <w:pPr>
              <w:pStyle w:val="TableParagraph"/>
              <w:spacing w:before="87" w:line="240" w:lineRule="auto"/>
              <w:ind w:left="490"/>
              <w:rPr>
                <w:b/>
                <w:sz w:val="24"/>
              </w:rPr>
            </w:pPr>
            <w:r>
              <w:rPr>
                <w:b/>
                <w:spacing w:val="-5"/>
                <w:sz w:val="24"/>
              </w:rPr>
              <w:t>2.</w:t>
            </w:r>
          </w:p>
        </w:tc>
        <w:tc>
          <w:tcPr>
            <w:tcW w:w="2617" w:type="dxa"/>
          </w:tcPr>
          <w:p w14:paraId="00455AC5" w14:textId="77777777" w:rsidR="00245B23" w:rsidRDefault="00245B23" w:rsidP="00E815CD">
            <w:pPr>
              <w:pStyle w:val="TableParagraph"/>
              <w:ind w:left="108"/>
              <w:rPr>
                <w:b/>
                <w:sz w:val="24"/>
              </w:rPr>
            </w:pPr>
            <w:r>
              <w:rPr>
                <w:b/>
                <w:spacing w:val="-2"/>
                <w:sz w:val="24"/>
              </w:rPr>
              <w:t>Vocabulary</w:t>
            </w:r>
          </w:p>
        </w:tc>
        <w:tc>
          <w:tcPr>
            <w:tcW w:w="5862" w:type="dxa"/>
          </w:tcPr>
          <w:p w14:paraId="7FB7E2DF" w14:textId="77777777" w:rsidR="00245B23" w:rsidRDefault="00245B23" w:rsidP="00E815CD">
            <w:pPr>
              <w:pStyle w:val="TableParagraph"/>
              <w:ind w:left="108"/>
              <w:rPr>
                <w:sz w:val="24"/>
              </w:rPr>
            </w:pPr>
            <w:r>
              <w:rPr>
                <w:sz w:val="24"/>
              </w:rPr>
              <w:t>Colors,</w:t>
            </w:r>
            <w:r>
              <w:rPr>
                <w:spacing w:val="-10"/>
                <w:sz w:val="24"/>
              </w:rPr>
              <w:t xml:space="preserve"> </w:t>
            </w:r>
            <w:r>
              <w:rPr>
                <w:sz w:val="24"/>
              </w:rPr>
              <w:t>Counters,</w:t>
            </w:r>
            <w:r>
              <w:rPr>
                <w:spacing w:val="-7"/>
                <w:sz w:val="24"/>
              </w:rPr>
              <w:t xml:space="preserve"> </w:t>
            </w:r>
            <w:r>
              <w:rPr>
                <w:sz w:val="24"/>
              </w:rPr>
              <w:t>Vocabulary,</w:t>
            </w:r>
            <w:r>
              <w:rPr>
                <w:spacing w:val="-7"/>
                <w:sz w:val="24"/>
              </w:rPr>
              <w:t xml:space="preserve"> </w:t>
            </w:r>
            <w:r>
              <w:rPr>
                <w:spacing w:val="-2"/>
                <w:sz w:val="24"/>
              </w:rPr>
              <w:t>Verbs</w:t>
            </w:r>
          </w:p>
        </w:tc>
        <w:tc>
          <w:tcPr>
            <w:tcW w:w="1311" w:type="dxa"/>
          </w:tcPr>
          <w:p w14:paraId="4C8784C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2</w:t>
            </w:r>
          </w:p>
        </w:tc>
      </w:tr>
      <w:tr w:rsidR="00245B23" w14:paraId="7D7AAAA1" w14:textId="77777777" w:rsidTr="00E815CD">
        <w:trPr>
          <w:trHeight w:val="458"/>
        </w:trPr>
        <w:tc>
          <w:tcPr>
            <w:tcW w:w="896" w:type="dxa"/>
          </w:tcPr>
          <w:p w14:paraId="5D230BC1" w14:textId="77777777" w:rsidR="00245B23" w:rsidRDefault="00245B23" w:rsidP="00E815CD">
            <w:pPr>
              <w:pStyle w:val="TableParagraph"/>
              <w:spacing w:before="87" w:line="240" w:lineRule="auto"/>
              <w:ind w:left="490"/>
              <w:rPr>
                <w:b/>
                <w:sz w:val="24"/>
              </w:rPr>
            </w:pPr>
            <w:r>
              <w:rPr>
                <w:b/>
                <w:spacing w:val="-5"/>
                <w:sz w:val="24"/>
              </w:rPr>
              <w:t>3.</w:t>
            </w:r>
          </w:p>
        </w:tc>
        <w:tc>
          <w:tcPr>
            <w:tcW w:w="2617" w:type="dxa"/>
          </w:tcPr>
          <w:p w14:paraId="2486C15C" w14:textId="77777777" w:rsidR="00245B23" w:rsidRDefault="00245B23" w:rsidP="00E815CD">
            <w:pPr>
              <w:pStyle w:val="TableParagraph"/>
              <w:ind w:left="108"/>
              <w:rPr>
                <w:b/>
                <w:sz w:val="24"/>
              </w:rPr>
            </w:pPr>
            <w:r>
              <w:rPr>
                <w:b/>
                <w:spacing w:val="-2"/>
                <w:sz w:val="24"/>
              </w:rPr>
              <w:t>Kanji</w:t>
            </w:r>
          </w:p>
        </w:tc>
        <w:tc>
          <w:tcPr>
            <w:tcW w:w="5862" w:type="dxa"/>
          </w:tcPr>
          <w:p w14:paraId="60B49C85" w14:textId="77777777" w:rsidR="00245B23" w:rsidRDefault="00245B23" w:rsidP="00E815CD">
            <w:pPr>
              <w:pStyle w:val="TableParagraph"/>
              <w:ind w:left="108"/>
              <w:rPr>
                <w:sz w:val="24"/>
              </w:rPr>
            </w:pPr>
            <w:r>
              <w:rPr>
                <w:sz w:val="24"/>
              </w:rPr>
              <w:t>Kanji</w:t>
            </w:r>
            <w:r>
              <w:rPr>
                <w:spacing w:val="-3"/>
                <w:sz w:val="24"/>
              </w:rPr>
              <w:t xml:space="preserve"> </w:t>
            </w:r>
            <w:r>
              <w:rPr>
                <w:sz w:val="24"/>
              </w:rPr>
              <w:t>and</w:t>
            </w:r>
            <w:r>
              <w:rPr>
                <w:spacing w:val="-2"/>
                <w:sz w:val="24"/>
              </w:rPr>
              <w:t xml:space="preserve"> </w:t>
            </w:r>
            <w:r>
              <w:rPr>
                <w:sz w:val="24"/>
              </w:rPr>
              <w:t>Lessons</w:t>
            </w:r>
            <w:r>
              <w:rPr>
                <w:spacing w:val="-1"/>
                <w:sz w:val="24"/>
              </w:rPr>
              <w:t xml:space="preserve"> </w:t>
            </w:r>
            <w:r>
              <w:rPr>
                <w:sz w:val="24"/>
              </w:rPr>
              <w:t>1</w:t>
            </w:r>
            <w:r>
              <w:rPr>
                <w:spacing w:val="-4"/>
                <w:sz w:val="24"/>
              </w:rPr>
              <w:t xml:space="preserve"> </w:t>
            </w:r>
            <w:r>
              <w:rPr>
                <w:sz w:val="24"/>
              </w:rPr>
              <w:t>to</w:t>
            </w:r>
            <w:r>
              <w:rPr>
                <w:spacing w:val="-3"/>
                <w:sz w:val="24"/>
              </w:rPr>
              <w:t xml:space="preserve"> </w:t>
            </w:r>
            <w:r>
              <w:rPr>
                <w:spacing w:val="-10"/>
                <w:sz w:val="24"/>
              </w:rPr>
              <w:t>3</w:t>
            </w:r>
          </w:p>
        </w:tc>
        <w:tc>
          <w:tcPr>
            <w:tcW w:w="1311" w:type="dxa"/>
          </w:tcPr>
          <w:p w14:paraId="0BE579B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3</w:t>
            </w:r>
          </w:p>
        </w:tc>
      </w:tr>
      <w:tr w:rsidR="00245B23" w14:paraId="13AFBBDD" w14:textId="77777777" w:rsidTr="00E815CD">
        <w:trPr>
          <w:trHeight w:val="455"/>
        </w:trPr>
        <w:tc>
          <w:tcPr>
            <w:tcW w:w="896" w:type="dxa"/>
          </w:tcPr>
          <w:p w14:paraId="65F0E430" w14:textId="77777777" w:rsidR="00245B23" w:rsidRDefault="00245B23" w:rsidP="00E815CD">
            <w:pPr>
              <w:pStyle w:val="TableParagraph"/>
              <w:spacing w:before="87" w:line="240" w:lineRule="auto"/>
              <w:ind w:left="490"/>
              <w:rPr>
                <w:b/>
                <w:sz w:val="24"/>
              </w:rPr>
            </w:pPr>
            <w:r>
              <w:rPr>
                <w:b/>
                <w:spacing w:val="-5"/>
                <w:sz w:val="24"/>
              </w:rPr>
              <w:t>4.</w:t>
            </w:r>
          </w:p>
        </w:tc>
        <w:tc>
          <w:tcPr>
            <w:tcW w:w="2617" w:type="dxa"/>
          </w:tcPr>
          <w:p w14:paraId="656EEF76" w14:textId="77777777" w:rsidR="00245B23" w:rsidRDefault="00245B23" w:rsidP="00E815CD">
            <w:pPr>
              <w:pStyle w:val="TableParagraph"/>
              <w:ind w:left="108"/>
              <w:rPr>
                <w:b/>
                <w:sz w:val="24"/>
              </w:rPr>
            </w:pPr>
            <w:r>
              <w:rPr>
                <w:b/>
                <w:spacing w:val="-2"/>
                <w:sz w:val="24"/>
              </w:rPr>
              <w:t>Lessons</w:t>
            </w:r>
          </w:p>
        </w:tc>
        <w:tc>
          <w:tcPr>
            <w:tcW w:w="5862" w:type="dxa"/>
          </w:tcPr>
          <w:p w14:paraId="6BE55C87" w14:textId="77777777" w:rsidR="00245B23" w:rsidRDefault="00245B23" w:rsidP="00E815CD">
            <w:pPr>
              <w:pStyle w:val="TableParagraph"/>
              <w:spacing w:before="87" w:line="240" w:lineRule="auto"/>
              <w:ind w:left="108"/>
              <w:rPr>
                <w:sz w:val="24"/>
              </w:rPr>
            </w:pPr>
            <w:r>
              <w:rPr>
                <w:sz w:val="24"/>
              </w:rPr>
              <w:t>Lessons</w:t>
            </w:r>
            <w:r>
              <w:rPr>
                <w:spacing w:val="-3"/>
                <w:sz w:val="24"/>
              </w:rPr>
              <w:t xml:space="preserve"> </w:t>
            </w:r>
            <w:r>
              <w:rPr>
                <w:sz w:val="24"/>
              </w:rPr>
              <w:t>3</w:t>
            </w:r>
            <w:r>
              <w:rPr>
                <w:spacing w:val="-4"/>
                <w:sz w:val="24"/>
              </w:rPr>
              <w:t xml:space="preserve"> </w:t>
            </w:r>
            <w:r>
              <w:rPr>
                <w:sz w:val="24"/>
              </w:rPr>
              <w:t>to</w:t>
            </w:r>
            <w:r>
              <w:rPr>
                <w:spacing w:val="-3"/>
                <w:sz w:val="24"/>
              </w:rPr>
              <w:t xml:space="preserve"> </w:t>
            </w:r>
            <w:r>
              <w:rPr>
                <w:spacing w:val="-10"/>
                <w:sz w:val="24"/>
              </w:rPr>
              <w:t>8</w:t>
            </w:r>
          </w:p>
        </w:tc>
        <w:tc>
          <w:tcPr>
            <w:tcW w:w="1311" w:type="dxa"/>
          </w:tcPr>
          <w:p w14:paraId="591B9F01"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4</w:t>
            </w:r>
          </w:p>
        </w:tc>
      </w:tr>
      <w:tr w:rsidR="00245B23" w14:paraId="54A5FF0E" w14:textId="77777777" w:rsidTr="00E815CD">
        <w:trPr>
          <w:trHeight w:val="458"/>
        </w:trPr>
        <w:tc>
          <w:tcPr>
            <w:tcW w:w="896" w:type="dxa"/>
          </w:tcPr>
          <w:p w14:paraId="57C6C03C" w14:textId="77777777" w:rsidR="00245B23" w:rsidRDefault="00245B23" w:rsidP="00E815CD">
            <w:pPr>
              <w:pStyle w:val="TableParagraph"/>
              <w:spacing w:before="87" w:line="240" w:lineRule="auto"/>
              <w:ind w:left="490"/>
              <w:rPr>
                <w:b/>
                <w:sz w:val="24"/>
              </w:rPr>
            </w:pPr>
            <w:r>
              <w:rPr>
                <w:b/>
                <w:spacing w:val="-5"/>
                <w:sz w:val="24"/>
              </w:rPr>
              <w:t>5.</w:t>
            </w:r>
          </w:p>
        </w:tc>
        <w:tc>
          <w:tcPr>
            <w:tcW w:w="2617" w:type="dxa"/>
          </w:tcPr>
          <w:p w14:paraId="7EC9AB6A" w14:textId="77777777" w:rsidR="00245B23" w:rsidRDefault="00245B23" w:rsidP="00E815CD">
            <w:pPr>
              <w:pStyle w:val="TableParagraph"/>
              <w:ind w:left="108"/>
              <w:rPr>
                <w:b/>
                <w:sz w:val="24"/>
              </w:rPr>
            </w:pPr>
            <w:r>
              <w:rPr>
                <w:b/>
                <w:spacing w:val="-2"/>
                <w:sz w:val="24"/>
              </w:rPr>
              <w:t>Lessons</w:t>
            </w:r>
          </w:p>
        </w:tc>
        <w:tc>
          <w:tcPr>
            <w:tcW w:w="5862" w:type="dxa"/>
          </w:tcPr>
          <w:p w14:paraId="19C1F7BF" w14:textId="77777777" w:rsidR="00245B23" w:rsidRDefault="00245B23" w:rsidP="00E815CD">
            <w:pPr>
              <w:pStyle w:val="TableParagraph"/>
              <w:spacing w:before="87" w:line="240" w:lineRule="auto"/>
              <w:ind w:left="108"/>
              <w:rPr>
                <w:sz w:val="24"/>
              </w:rPr>
            </w:pPr>
            <w:r>
              <w:rPr>
                <w:sz w:val="24"/>
              </w:rPr>
              <w:t>Lessons</w:t>
            </w:r>
            <w:r>
              <w:rPr>
                <w:spacing w:val="-2"/>
                <w:sz w:val="24"/>
              </w:rPr>
              <w:t xml:space="preserve"> </w:t>
            </w:r>
            <w:r>
              <w:rPr>
                <w:sz w:val="24"/>
              </w:rPr>
              <w:t>9</w:t>
            </w:r>
            <w:r>
              <w:rPr>
                <w:spacing w:val="-5"/>
                <w:sz w:val="24"/>
              </w:rPr>
              <w:t xml:space="preserve"> </w:t>
            </w:r>
            <w:r>
              <w:rPr>
                <w:sz w:val="24"/>
              </w:rPr>
              <w:t>to</w:t>
            </w:r>
            <w:r>
              <w:rPr>
                <w:spacing w:val="-3"/>
                <w:sz w:val="24"/>
              </w:rPr>
              <w:t xml:space="preserve"> </w:t>
            </w:r>
            <w:r>
              <w:rPr>
                <w:spacing w:val="-5"/>
                <w:sz w:val="24"/>
              </w:rPr>
              <w:t>13</w:t>
            </w:r>
          </w:p>
        </w:tc>
        <w:tc>
          <w:tcPr>
            <w:tcW w:w="1311" w:type="dxa"/>
          </w:tcPr>
          <w:p w14:paraId="414A262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5</w:t>
            </w:r>
          </w:p>
        </w:tc>
      </w:tr>
      <w:tr w:rsidR="00245B23" w14:paraId="4D6904D1" w14:textId="77777777" w:rsidTr="00E815CD">
        <w:trPr>
          <w:trHeight w:val="458"/>
        </w:trPr>
        <w:tc>
          <w:tcPr>
            <w:tcW w:w="896" w:type="dxa"/>
          </w:tcPr>
          <w:p w14:paraId="7F369CF7" w14:textId="77777777" w:rsidR="00245B23" w:rsidRDefault="00245B23" w:rsidP="00E815CD">
            <w:pPr>
              <w:pStyle w:val="TableParagraph"/>
              <w:spacing w:before="87" w:line="240" w:lineRule="auto"/>
              <w:ind w:left="490"/>
              <w:rPr>
                <w:b/>
                <w:sz w:val="24"/>
              </w:rPr>
            </w:pPr>
            <w:r>
              <w:rPr>
                <w:b/>
                <w:spacing w:val="-5"/>
                <w:sz w:val="24"/>
              </w:rPr>
              <w:t>6.</w:t>
            </w:r>
          </w:p>
        </w:tc>
        <w:tc>
          <w:tcPr>
            <w:tcW w:w="2617" w:type="dxa"/>
          </w:tcPr>
          <w:p w14:paraId="6D30AA9C" w14:textId="77777777" w:rsidR="00245B23" w:rsidRDefault="00245B23" w:rsidP="00E815CD">
            <w:pPr>
              <w:pStyle w:val="TableParagraph"/>
              <w:ind w:left="108"/>
              <w:rPr>
                <w:b/>
                <w:sz w:val="24"/>
              </w:rPr>
            </w:pPr>
            <w:r>
              <w:rPr>
                <w:b/>
                <w:spacing w:val="-2"/>
                <w:sz w:val="24"/>
              </w:rPr>
              <w:t>Lessons</w:t>
            </w:r>
          </w:p>
        </w:tc>
        <w:tc>
          <w:tcPr>
            <w:tcW w:w="5862" w:type="dxa"/>
          </w:tcPr>
          <w:p w14:paraId="7F0E1EAD" w14:textId="77777777" w:rsidR="00245B23" w:rsidRDefault="00245B23" w:rsidP="00E815CD">
            <w:pPr>
              <w:pStyle w:val="TableParagraph"/>
              <w:ind w:left="108"/>
              <w:rPr>
                <w:sz w:val="24"/>
              </w:rPr>
            </w:pPr>
            <w:r>
              <w:rPr>
                <w:sz w:val="24"/>
              </w:rPr>
              <w:t>Lessons</w:t>
            </w:r>
            <w:r>
              <w:rPr>
                <w:spacing w:val="-5"/>
                <w:sz w:val="24"/>
              </w:rPr>
              <w:t xml:space="preserve"> </w:t>
            </w:r>
            <w:r>
              <w:rPr>
                <w:sz w:val="24"/>
              </w:rPr>
              <w:t>14</w:t>
            </w:r>
            <w:r>
              <w:rPr>
                <w:spacing w:val="-4"/>
                <w:sz w:val="24"/>
              </w:rPr>
              <w:t xml:space="preserve"> </w:t>
            </w:r>
            <w:r>
              <w:rPr>
                <w:sz w:val="24"/>
              </w:rPr>
              <w:t>to</w:t>
            </w:r>
            <w:r>
              <w:rPr>
                <w:spacing w:val="-4"/>
                <w:sz w:val="24"/>
              </w:rPr>
              <w:t xml:space="preserve"> </w:t>
            </w:r>
            <w:r>
              <w:rPr>
                <w:spacing w:val="-5"/>
                <w:sz w:val="24"/>
              </w:rPr>
              <w:t>18</w:t>
            </w:r>
          </w:p>
        </w:tc>
        <w:tc>
          <w:tcPr>
            <w:tcW w:w="1311" w:type="dxa"/>
          </w:tcPr>
          <w:p w14:paraId="5BBBC45D"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6</w:t>
            </w:r>
          </w:p>
        </w:tc>
      </w:tr>
      <w:tr w:rsidR="00245B23" w14:paraId="4AE95926" w14:textId="77777777" w:rsidTr="00E815CD">
        <w:trPr>
          <w:trHeight w:val="458"/>
        </w:trPr>
        <w:tc>
          <w:tcPr>
            <w:tcW w:w="896" w:type="dxa"/>
          </w:tcPr>
          <w:p w14:paraId="50EAA861" w14:textId="77777777" w:rsidR="00245B23" w:rsidRDefault="00245B23" w:rsidP="00E815CD">
            <w:pPr>
              <w:pStyle w:val="TableParagraph"/>
              <w:spacing w:before="87" w:line="240" w:lineRule="auto"/>
              <w:ind w:left="490"/>
              <w:rPr>
                <w:b/>
                <w:sz w:val="24"/>
              </w:rPr>
            </w:pPr>
            <w:r>
              <w:rPr>
                <w:b/>
                <w:spacing w:val="-5"/>
                <w:sz w:val="24"/>
              </w:rPr>
              <w:t>7.</w:t>
            </w:r>
          </w:p>
        </w:tc>
        <w:tc>
          <w:tcPr>
            <w:tcW w:w="2617" w:type="dxa"/>
          </w:tcPr>
          <w:p w14:paraId="554A8500" w14:textId="77777777" w:rsidR="00245B23" w:rsidRDefault="00245B23" w:rsidP="00E815CD">
            <w:pPr>
              <w:pStyle w:val="TableParagraph"/>
              <w:ind w:left="108"/>
              <w:rPr>
                <w:b/>
                <w:sz w:val="24"/>
              </w:rPr>
            </w:pPr>
            <w:r>
              <w:rPr>
                <w:b/>
                <w:spacing w:val="-2"/>
                <w:sz w:val="24"/>
              </w:rPr>
              <w:t>Lessons</w:t>
            </w:r>
          </w:p>
        </w:tc>
        <w:tc>
          <w:tcPr>
            <w:tcW w:w="5862" w:type="dxa"/>
          </w:tcPr>
          <w:p w14:paraId="26DD4331" w14:textId="77777777" w:rsidR="00245B23" w:rsidRDefault="00245B23" w:rsidP="00E815CD">
            <w:pPr>
              <w:pStyle w:val="TableParagraph"/>
              <w:ind w:left="108"/>
              <w:rPr>
                <w:sz w:val="24"/>
              </w:rPr>
            </w:pPr>
            <w:r>
              <w:rPr>
                <w:sz w:val="24"/>
              </w:rPr>
              <w:t>Lessons</w:t>
            </w:r>
            <w:r>
              <w:rPr>
                <w:spacing w:val="-5"/>
                <w:sz w:val="24"/>
              </w:rPr>
              <w:t xml:space="preserve"> </w:t>
            </w:r>
            <w:r>
              <w:rPr>
                <w:sz w:val="24"/>
              </w:rPr>
              <w:t>19</w:t>
            </w:r>
            <w:r>
              <w:rPr>
                <w:spacing w:val="-4"/>
                <w:sz w:val="24"/>
              </w:rPr>
              <w:t xml:space="preserve"> </w:t>
            </w:r>
            <w:r>
              <w:rPr>
                <w:sz w:val="24"/>
              </w:rPr>
              <w:t>to</w:t>
            </w:r>
            <w:r>
              <w:rPr>
                <w:spacing w:val="-4"/>
                <w:sz w:val="24"/>
              </w:rPr>
              <w:t xml:space="preserve"> </w:t>
            </w:r>
            <w:r>
              <w:rPr>
                <w:spacing w:val="-5"/>
                <w:sz w:val="24"/>
              </w:rPr>
              <w:t>23</w:t>
            </w:r>
          </w:p>
        </w:tc>
        <w:tc>
          <w:tcPr>
            <w:tcW w:w="1311" w:type="dxa"/>
          </w:tcPr>
          <w:p w14:paraId="116781C0"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7</w:t>
            </w:r>
          </w:p>
        </w:tc>
      </w:tr>
      <w:tr w:rsidR="00245B23" w14:paraId="6FB3920C" w14:textId="77777777" w:rsidTr="00E815CD">
        <w:trPr>
          <w:trHeight w:val="458"/>
        </w:trPr>
        <w:tc>
          <w:tcPr>
            <w:tcW w:w="896" w:type="dxa"/>
          </w:tcPr>
          <w:p w14:paraId="750DDBB2" w14:textId="77777777" w:rsidR="00245B23" w:rsidRDefault="00245B23" w:rsidP="00E815CD">
            <w:pPr>
              <w:pStyle w:val="TableParagraph"/>
              <w:spacing w:before="87" w:line="240" w:lineRule="auto"/>
              <w:ind w:left="490"/>
              <w:rPr>
                <w:b/>
                <w:sz w:val="24"/>
              </w:rPr>
            </w:pPr>
            <w:r>
              <w:rPr>
                <w:b/>
                <w:spacing w:val="-5"/>
                <w:sz w:val="24"/>
              </w:rPr>
              <w:t>8.</w:t>
            </w:r>
          </w:p>
        </w:tc>
        <w:tc>
          <w:tcPr>
            <w:tcW w:w="2617" w:type="dxa"/>
          </w:tcPr>
          <w:p w14:paraId="2FB23426" w14:textId="77777777" w:rsidR="00245B23" w:rsidRDefault="00245B23" w:rsidP="00E815CD">
            <w:pPr>
              <w:pStyle w:val="TableParagraph"/>
              <w:ind w:left="108"/>
              <w:rPr>
                <w:b/>
                <w:sz w:val="24"/>
              </w:rPr>
            </w:pPr>
            <w:r>
              <w:rPr>
                <w:b/>
                <w:spacing w:val="-2"/>
                <w:sz w:val="24"/>
              </w:rPr>
              <w:t>Lessons</w:t>
            </w:r>
          </w:p>
        </w:tc>
        <w:tc>
          <w:tcPr>
            <w:tcW w:w="5862" w:type="dxa"/>
          </w:tcPr>
          <w:p w14:paraId="628772A4" w14:textId="77777777" w:rsidR="00245B23" w:rsidRDefault="00245B23" w:rsidP="00E815CD">
            <w:pPr>
              <w:pStyle w:val="TableParagraph"/>
              <w:ind w:left="108"/>
              <w:rPr>
                <w:sz w:val="24"/>
              </w:rPr>
            </w:pPr>
            <w:r>
              <w:rPr>
                <w:sz w:val="24"/>
              </w:rPr>
              <w:t>Lessons</w:t>
            </w:r>
            <w:r>
              <w:rPr>
                <w:spacing w:val="-3"/>
                <w:sz w:val="24"/>
              </w:rPr>
              <w:t xml:space="preserve"> </w:t>
            </w:r>
            <w:r>
              <w:rPr>
                <w:sz w:val="24"/>
              </w:rPr>
              <w:t>24</w:t>
            </w:r>
            <w:r>
              <w:rPr>
                <w:spacing w:val="-4"/>
                <w:sz w:val="24"/>
              </w:rPr>
              <w:t xml:space="preserve"> </w:t>
            </w:r>
            <w:r>
              <w:rPr>
                <w:sz w:val="24"/>
              </w:rPr>
              <w:t>to</w:t>
            </w:r>
            <w:r>
              <w:rPr>
                <w:spacing w:val="-5"/>
                <w:sz w:val="24"/>
              </w:rPr>
              <w:t xml:space="preserve"> </w:t>
            </w:r>
            <w:r>
              <w:rPr>
                <w:sz w:val="24"/>
              </w:rPr>
              <w:t>25</w:t>
            </w:r>
            <w:r>
              <w:rPr>
                <w:spacing w:val="-2"/>
                <w:sz w:val="24"/>
              </w:rPr>
              <w:t xml:space="preserve"> </w:t>
            </w:r>
            <w:r>
              <w:rPr>
                <w:sz w:val="24"/>
              </w:rPr>
              <w:t>Revision,</w:t>
            </w:r>
            <w:r>
              <w:rPr>
                <w:spacing w:val="-5"/>
                <w:sz w:val="24"/>
              </w:rPr>
              <w:t xml:space="preserve"> </w:t>
            </w:r>
            <w:r>
              <w:rPr>
                <w:sz w:val="24"/>
              </w:rPr>
              <w:t>Test</w:t>
            </w:r>
            <w:r>
              <w:rPr>
                <w:spacing w:val="-4"/>
                <w:sz w:val="24"/>
              </w:rPr>
              <w:t xml:space="preserve"> </w:t>
            </w:r>
            <w:r>
              <w:rPr>
                <w:sz w:val="24"/>
              </w:rPr>
              <w:t>and</w:t>
            </w:r>
            <w:r>
              <w:rPr>
                <w:spacing w:val="-3"/>
                <w:sz w:val="24"/>
              </w:rPr>
              <w:t xml:space="preserve"> </w:t>
            </w:r>
            <w:r>
              <w:rPr>
                <w:spacing w:val="-4"/>
                <w:sz w:val="24"/>
              </w:rPr>
              <w:t>Kanji</w:t>
            </w:r>
          </w:p>
        </w:tc>
        <w:tc>
          <w:tcPr>
            <w:tcW w:w="1311" w:type="dxa"/>
          </w:tcPr>
          <w:p w14:paraId="0145D972"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8</w:t>
            </w:r>
          </w:p>
        </w:tc>
      </w:tr>
      <w:tr w:rsidR="00245B23" w14:paraId="305B8518" w14:textId="77777777" w:rsidTr="00E815CD">
        <w:trPr>
          <w:trHeight w:val="458"/>
        </w:trPr>
        <w:tc>
          <w:tcPr>
            <w:tcW w:w="896" w:type="dxa"/>
          </w:tcPr>
          <w:p w14:paraId="56F6D9EF" w14:textId="77777777" w:rsidR="00245B23" w:rsidRDefault="00245B23" w:rsidP="00E815CD">
            <w:pPr>
              <w:pStyle w:val="TableParagraph"/>
              <w:spacing w:before="87" w:line="240" w:lineRule="auto"/>
              <w:ind w:left="490"/>
              <w:rPr>
                <w:b/>
                <w:sz w:val="24"/>
              </w:rPr>
            </w:pPr>
            <w:r>
              <w:rPr>
                <w:b/>
                <w:spacing w:val="-5"/>
                <w:sz w:val="24"/>
              </w:rPr>
              <w:t>9.</w:t>
            </w:r>
          </w:p>
        </w:tc>
        <w:tc>
          <w:tcPr>
            <w:tcW w:w="2617" w:type="dxa"/>
          </w:tcPr>
          <w:p w14:paraId="571389B4" w14:textId="77777777" w:rsidR="00245B23" w:rsidRDefault="00245B23" w:rsidP="00E815CD">
            <w:pPr>
              <w:pStyle w:val="TableParagraph"/>
              <w:ind w:left="108"/>
              <w:rPr>
                <w:b/>
                <w:sz w:val="24"/>
              </w:rPr>
            </w:pPr>
            <w:r>
              <w:rPr>
                <w:b/>
                <w:sz w:val="24"/>
              </w:rPr>
              <w:t>Kanji</w:t>
            </w:r>
            <w:r>
              <w:rPr>
                <w:b/>
                <w:spacing w:val="-1"/>
                <w:sz w:val="24"/>
              </w:rPr>
              <w:t xml:space="preserve"> </w:t>
            </w:r>
            <w:r>
              <w:rPr>
                <w:b/>
                <w:sz w:val="24"/>
              </w:rPr>
              <w:t>N4</w:t>
            </w:r>
            <w:r>
              <w:rPr>
                <w:b/>
                <w:spacing w:val="-1"/>
                <w:sz w:val="24"/>
              </w:rPr>
              <w:t xml:space="preserve"> </w:t>
            </w:r>
            <w:r>
              <w:rPr>
                <w:b/>
                <w:spacing w:val="-2"/>
                <w:sz w:val="24"/>
              </w:rPr>
              <w:t>Level</w:t>
            </w:r>
          </w:p>
        </w:tc>
        <w:tc>
          <w:tcPr>
            <w:tcW w:w="5862" w:type="dxa"/>
          </w:tcPr>
          <w:p w14:paraId="23969D1A" w14:textId="77777777" w:rsidR="00245B23" w:rsidRDefault="00245B23" w:rsidP="00E815CD">
            <w:pPr>
              <w:pStyle w:val="TableParagraph"/>
              <w:ind w:left="108"/>
              <w:rPr>
                <w:sz w:val="24"/>
              </w:rPr>
            </w:pPr>
            <w:r>
              <w:rPr>
                <w:sz w:val="24"/>
              </w:rPr>
              <w:t>Complete</w:t>
            </w:r>
            <w:r>
              <w:rPr>
                <w:spacing w:val="-6"/>
                <w:sz w:val="24"/>
              </w:rPr>
              <w:t xml:space="preserve"> </w:t>
            </w:r>
            <w:r>
              <w:rPr>
                <w:sz w:val="24"/>
              </w:rPr>
              <w:t>Kanji</w:t>
            </w:r>
            <w:r>
              <w:rPr>
                <w:spacing w:val="-7"/>
                <w:sz w:val="24"/>
              </w:rPr>
              <w:t xml:space="preserve"> </w:t>
            </w:r>
            <w:r>
              <w:rPr>
                <w:sz w:val="24"/>
              </w:rPr>
              <w:t>and</w:t>
            </w:r>
            <w:r>
              <w:rPr>
                <w:spacing w:val="-9"/>
                <w:sz w:val="24"/>
              </w:rPr>
              <w:t xml:space="preserve"> </w:t>
            </w:r>
            <w:r>
              <w:rPr>
                <w:sz w:val="24"/>
              </w:rPr>
              <w:t>Lesson</w:t>
            </w:r>
            <w:r>
              <w:rPr>
                <w:spacing w:val="-6"/>
                <w:sz w:val="24"/>
              </w:rPr>
              <w:t xml:space="preserve"> </w:t>
            </w:r>
            <w:r>
              <w:rPr>
                <w:sz w:val="24"/>
              </w:rPr>
              <w:t>26</w:t>
            </w:r>
            <w:r>
              <w:rPr>
                <w:spacing w:val="-7"/>
                <w:sz w:val="24"/>
              </w:rPr>
              <w:t xml:space="preserve"> </w:t>
            </w:r>
            <w:r>
              <w:rPr>
                <w:sz w:val="24"/>
              </w:rPr>
              <w:t>to</w:t>
            </w:r>
            <w:r>
              <w:rPr>
                <w:spacing w:val="-6"/>
                <w:sz w:val="24"/>
              </w:rPr>
              <w:t xml:space="preserve"> </w:t>
            </w:r>
            <w:r>
              <w:rPr>
                <w:spacing w:val="-5"/>
                <w:sz w:val="24"/>
              </w:rPr>
              <w:t>28</w:t>
            </w:r>
          </w:p>
        </w:tc>
        <w:tc>
          <w:tcPr>
            <w:tcW w:w="1311" w:type="dxa"/>
          </w:tcPr>
          <w:p w14:paraId="6415B8B3"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9</w:t>
            </w:r>
          </w:p>
        </w:tc>
      </w:tr>
      <w:tr w:rsidR="00245B23" w14:paraId="5DBFC73F" w14:textId="77777777" w:rsidTr="00E815CD">
        <w:trPr>
          <w:trHeight w:val="455"/>
        </w:trPr>
        <w:tc>
          <w:tcPr>
            <w:tcW w:w="896" w:type="dxa"/>
          </w:tcPr>
          <w:p w14:paraId="420DA9EF" w14:textId="77777777" w:rsidR="00245B23" w:rsidRDefault="00245B23" w:rsidP="00E815CD">
            <w:pPr>
              <w:pStyle w:val="TableParagraph"/>
              <w:spacing w:before="87" w:line="240" w:lineRule="auto"/>
              <w:ind w:left="469"/>
              <w:rPr>
                <w:b/>
                <w:sz w:val="24"/>
              </w:rPr>
            </w:pPr>
            <w:r>
              <w:rPr>
                <w:b/>
                <w:spacing w:val="-5"/>
                <w:sz w:val="24"/>
              </w:rPr>
              <w:t>10.</w:t>
            </w:r>
          </w:p>
        </w:tc>
        <w:tc>
          <w:tcPr>
            <w:tcW w:w="2617" w:type="dxa"/>
          </w:tcPr>
          <w:p w14:paraId="213D02DA" w14:textId="77777777" w:rsidR="00245B23" w:rsidRDefault="00245B23" w:rsidP="00E815CD">
            <w:pPr>
              <w:pStyle w:val="TableParagraph"/>
              <w:ind w:left="108"/>
              <w:rPr>
                <w:b/>
                <w:sz w:val="24"/>
              </w:rPr>
            </w:pPr>
            <w:r>
              <w:rPr>
                <w:b/>
                <w:spacing w:val="-2"/>
                <w:sz w:val="24"/>
              </w:rPr>
              <w:t>Lessons</w:t>
            </w:r>
          </w:p>
        </w:tc>
        <w:tc>
          <w:tcPr>
            <w:tcW w:w="5862" w:type="dxa"/>
          </w:tcPr>
          <w:p w14:paraId="3CA3348B" w14:textId="77777777" w:rsidR="00245B23" w:rsidRDefault="00245B23" w:rsidP="00E815CD">
            <w:pPr>
              <w:pStyle w:val="TableParagraph"/>
              <w:ind w:left="108"/>
              <w:rPr>
                <w:sz w:val="24"/>
              </w:rPr>
            </w:pPr>
            <w:r>
              <w:rPr>
                <w:sz w:val="24"/>
              </w:rPr>
              <w:t>Lessons</w:t>
            </w:r>
            <w:r>
              <w:rPr>
                <w:spacing w:val="-5"/>
                <w:sz w:val="24"/>
              </w:rPr>
              <w:t xml:space="preserve"> </w:t>
            </w:r>
            <w:r>
              <w:rPr>
                <w:sz w:val="24"/>
              </w:rPr>
              <w:t>29</w:t>
            </w:r>
            <w:r>
              <w:rPr>
                <w:spacing w:val="-4"/>
                <w:sz w:val="24"/>
              </w:rPr>
              <w:t xml:space="preserve"> </w:t>
            </w:r>
            <w:r>
              <w:rPr>
                <w:sz w:val="24"/>
              </w:rPr>
              <w:t>to</w:t>
            </w:r>
            <w:r>
              <w:rPr>
                <w:spacing w:val="-4"/>
                <w:sz w:val="24"/>
              </w:rPr>
              <w:t xml:space="preserve"> </w:t>
            </w:r>
            <w:r>
              <w:rPr>
                <w:spacing w:val="-5"/>
                <w:sz w:val="24"/>
              </w:rPr>
              <w:t>33</w:t>
            </w:r>
          </w:p>
        </w:tc>
        <w:tc>
          <w:tcPr>
            <w:tcW w:w="1311" w:type="dxa"/>
          </w:tcPr>
          <w:p w14:paraId="5C23A00C" w14:textId="77777777" w:rsidR="00245B23" w:rsidRDefault="00245B23" w:rsidP="00E815CD">
            <w:pPr>
              <w:pStyle w:val="TableParagraph"/>
              <w:spacing w:before="87" w:line="240" w:lineRule="auto"/>
              <w:ind w:left="60"/>
              <w:jc w:val="center"/>
              <w:rPr>
                <w:b/>
                <w:sz w:val="24"/>
              </w:rPr>
            </w:pPr>
            <w:r>
              <w:rPr>
                <w:b/>
                <w:spacing w:val="-2"/>
                <w:sz w:val="24"/>
              </w:rPr>
              <w:t>Week10</w:t>
            </w:r>
          </w:p>
        </w:tc>
      </w:tr>
      <w:tr w:rsidR="00245B23" w14:paraId="1CBB4EBA" w14:textId="77777777" w:rsidTr="00E815CD">
        <w:trPr>
          <w:trHeight w:val="458"/>
        </w:trPr>
        <w:tc>
          <w:tcPr>
            <w:tcW w:w="896" w:type="dxa"/>
          </w:tcPr>
          <w:p w14:paraId="214BA264" w14:textId="77777777" w:rsidR="00245B23" w:rsidRDefault="00245B23" w:rsidP="00E815CD">
            <w:pPr>
              <w:pStyle w:val="TableParagraph"/>
              <w:spacing w:before="87" w:line="240" w:lineRule="auto"/>
              <w:ind w:left="469"/>
              <w:rPr>
                <w:b/>
                <w:sz w:val="24"/>
              </w:rPr>
            </w:pPr>
            <w:r>
              <w:rPr>
                <w:b/>
                <w:spacing w:val="-5"/>
                <w:sz w:val="24"/>
              </w:rPr>
              <w:t>11.</w:t>
            </w:r>
          </w:p>
        </w:tc>
        <w:tc>
          <w:tcPr>
            <w:tcW w:w="2617" w:type="dxa"/>
          </w:tcPr>
          <w:p w14:paraId="6DA19C62" w14:textId="77777777" w:rsidR="00245B23" w:rsidRDefault="00245B23" w:rsidP="00E815CD">
            <w:pPr>
              <w:pStyle w:val="TableParagraph"/>
              <w:ind w:left="108"/>
              <w:rPr>
                <w:b/>
                <w:sz w:val="24"/>
              </w:rPr>
            </w:pPr>
            <w:r>
              <w:rPr>
                <w:b/>
                <w:spacing w:val="-2"/>
                <w:sz w:val="24"/>
              </w:rPr>
              <w:t>Lessons</w:t>
            </w:r>
          </w:p>
        </w:tc>
        <w:tc>
          <w:tcPr>
            <w:tcW w:w="5862" w:type="dxa"/>
          </w:tcPr>
          <w:p w14:paraId="6BF9556F" w14:textId="77777777" w:rsidR="00245B23" w:rsidRDefault="00245B23" w:rsidP="00E815CD">
            <w:pPr>
              <w:pStyle w:val="TableParagraph"/>
              <w:ind w:left="108"/>
              <w:rPr>
                <w:sz w:val="24"/>
              </w:rPr>
            </w:pPr>
            <w:r>
              <w:rPr>
                <w:sz w:val="24"/>
              </w:rPr>
              <w:t>Lessons</w:t>
            </w:r>
            <w:r>
              <w:rPr>
                <w:spacing w:val="-4"/>
                <w:sz w:val="24"/>
              </w:rPr>
              <w:t xml:space="preserve"> </w:t>
            </w:r>
            <w:r>
              <w:rPr>
                <w:sz w:val="24"/>
              </w:rPr>
              <w:t>34</w:t>
            </w:r>
            <w:r>
              <w:rPr>
                <w:spacing w:val="-5"/>
                <w:sz w:val="24"/>
              </w:rPr>
              <w:t xml:space="preserve"> </w:t>
            </w:r>
            <w:r>
              <w:rPr>
                <w:sz w:val="24"/>
              </w:rPr>
              <w:t>to</w:t>
            </w:r>
            <w:r>
              <w:rPr>
                <w:spacing w:val="-4"/>
                <w:sz w:val="24"/>
              </w:rPr>
              <w:t xml:space="preserve"> </w:t>
            </w:r>
            <w:r>
              <w:rPr>
                <w:spacing w:val="-5"/>
                <w:sz w:val="24"/>
              </w:rPr>
              <w:t>38</w:t>
            </w:r>
          </w:p>
        </w:tc>
        <w:tc>
          <w:tcPr>
            <w:tcW w:w="1311" w:type="dxa"/>
          </w:tcPr>
          <w:p w14:paraId="574F6AA6" w14:textId="77777777" w:rsidR="00245B23" w:rsidRDefault="00245B23" w:rsidP="00E815CD">
            <w:pPr>
              <w:pStyle w:val="TableParagraph"/>
              <w:spacing w:before="87" w:line="240" w:lineRule="auto"/>
              <w:ind w:left="60"/>
              <w:jc w:val="center"/>
              <w:rPr>
                <w:b/>
                <w:sz w:val="24"/>
              </w:rPr>
            </w:pPr>
            <w:r>
              <w:rPr>
                <w:b/>
                <w:spacing w:val="-2"/>
                <w:sz w:val="24"/>
              </w:rPr>
              <w:t>Week11</w:t>
            </w:r>
          </w:p>
        </w:tc>
      </w:tr>
      <w:tr w:rsidR="00245B23" w14:paraId="6014A00E" w14:textId="77777777" w:rsidTr="00E815CD">
        <w:trPr>
          <w:trHeight w:val="458"/>
        </w:trPr>
        <w:tc>
          <w:tcPr>
            <w:tcW w:w="896" w:type="dxa"/>
          </w:tcPr>
          <w:p w14:paraId="58C8090A" w14:textId="77777777" w:rsidR="00245B23" w:rsidRDefault="00245B23" w:rsidP="00E815CD">
            <w:pPr>
              <w:pStyle w:val="TableParagraph"/>
              <w:spacing w:before="87" w:line="240" w:lineRule="auto"/>
              <w:ind w:left="469"/>
              <w:rPr>
                <w:b/>
                <w:sz w:val="24"/>
              </w:rPr>
            </w:pPr>
            <w:r>
              <w:rPr>
                <w:b/>
                <w:spacing w:val="-5"/>
                <w:sz w:val="24"/>
              </w:rPr>
              <w:t>12.</w:t>
            </w:r>
          </w:p>
        </w:tc>
        <w:tc>
          <w:tcPr>
            <w:tcW w:w="2617" w:type="dxa"/>
          </w:tcPr>
          <w:p w14:paraId="0D0FABD0" w14:textId="77777777" w:rsidR="00245B23" w:rsidRDefault="00245B23" w:rsidP="00E815CD">
            <w:pPr>
              <w:pStyle w:val="TableParagraph"/>
              <w:ind w:left="108"/>
              <w:rPr>
                <w:b/>
                <w:sz w:val="24"/>
              </w:rPr>
            </w:pPr>
            <w:r>
              <w:rPr>
                <w:b/>
                <w:spacing w:val="-2"/>
                <w:sz w:val="24"/>
              </w:rPr>
              <w:t>Lessons</w:t>
            </w:r>
          </w:p>
        </w:tc>
        <w:tc>
          <w:tcPr>
            <w:tcW w:w="5862" w:type="dxa"/>
          </w:tcPr>
          <w:p w14:paraId="2D3F029C" w14:textId="77777777" w:rsidR="00245B23" w:rsidRDefault="00245B23" w:rsidP="00E815CD">
            <w:pPr>
              <w:pStyle w:val="TableParagraph"/>
              <w:ind w:left="108"/>
              <w:rPr>
                <w:sz w:val="24"/>
              </w:rPr>
            </w:pPr>
            <w:r>
              <w:rPr>
                <w:sz w:val="24"/>
              </w:rPr>
              <w:t>Lessons</w:t>
            </w:r>
            <w:r>
              <w:rPr>
                <w:spacing w:val="-3"/>
                <w:sz w:val="24"/>
              </w:rPr>
              <w:t xml:space="preserve"> </w:t>
            </w:r>
            <w:r>
              <w:rPr>
                <w:sz w:val="24"/>
              </w:rPr>
              <w:t>39</w:t>
            </w:r>
            <w:r>
              <w:rPr>
                <w:spacing w:val="-5"/>
                <w:sz w:val="24"/>
              </w:rPr>
              <w:t xml:space="preserve"> </w:t>
            </w:r>
            <w:r>
              <w:rPr>
                <w:sz w:val="24"/>
              </w:rPr>
              <w:t>to</w:t>
            </w:r>
            <w:r>
              <w:rPr>
                <w:spacing w:val="-4"/>
                <w:sz w:val="24"/>
              </w:rPr>
              <w:t xml:space="preserve"> </w:t>
            </w:r>
            <w:r>
              <w:rPr>
                <w:sz w:val="24"/>
              </w:rPr>
              <w:t>40,</w:t>
            </w:r>
            <w:r>
              <w:rPr>
                <w:spacing w:val="-5"/>
                <w:sz w:val="24"/>
              </w:rPr>
              <w:t xml:space="preserve"> </w:t>
            </w:r>
            <w:r>
              <w:rPr>
                <w:sz w:val="24"/>
              </w:rPr>
              <w:t>Kanji</w:t>
            </w:r>
            <w:r>
              <w:rPr>
                <w:spacing w:val="-3"/>
                <w:sz w:val="24"/>
              </w:rPr>
              <w:t xml:space="preserve"> </w:t>
            </w:r>
            <w:r>
              <w:rPr>
                <w:sz w:val="24"/>
              </w:rPr>
              <w:t>261</w:t>
            </w:r>
            <w:r>
              <w:rPr>
                <w:spacing w:val="-4"/>
                <w:sz w:val="24"/>
              </w:rPr>
              <w:t xml:space="preserve"> </w:t>
            </w:r>
            <w:r>
              <w:rPr>
                <w:sz w:val="24"/>
              </w:rPr>
              <w:t>to</w:t>
            </w:r>
            <w:r>
              <w:rPr>
                <w:spacing w:val="-4"/>
                <w:sz w:val="24"/>
              </w:rPr>
              <w:t xml:space="preserve"> </w:t>
            </w:r>
            <w:r>
              <w:rPr>
                <w:sz w:val="24"/>
              </w:rPr>
              <w:t>340,</w:t>
            </w:r>
            <w:r>
              <w:rPr>
                <w:spacing w:val="-2"/>
                <w:sz w:val="24"/>
              </w:rPr>
              <w:t xml:space="preserve"> </w:t>
            </w:r>
            <w:r>
              <w:rPr>
                <w:sz w:val="24"/>
              </w:rPr>
              <w:t>Final</w:t>
            </w:r>
            <w:r>
              <w:rPr>
                <w:spacing w:val="-4"/>
                <w:sz w:val="24"/>
              </w:rPr>
              <w:t xml:space="preserve"> Test</w:t>
            </w:r>
          </w:p>
        </w:tc>
        <w:tc>
          <w:tcPr>
            <w:tcW w:w="1311" w:type="dxa"/>
          </w:tcPr>
          <w:p w14:paraId="6553EF6A" w14:textId="77777777" w:rsidR="00245B23" w:rsidRDefault="00245B23" w:rsidP="00E815CD">
            <w:pPr>
              <w:pStyle w:val="TableParagraph"/>
              <w:spacing w:before="87" w:line="240" w:lineRule="auto"/>
              <w:ind w:left="60"/>
              <w:jc w:val="center"/>
              <w:rPr>
                <w:b/>
                <w:sz w:val="24"/>
              </w:rPr>
            </w:pPr>
            <w:r>
              <w:rPr>
                <w:b/>
                <w:spacing w:val="-2"/>
                <w:sz w:val="24"/>
              </w:rPr>
              <w:t>Week12</w:t>
            </w:r>
          </w:p>
        </w:tc>
      </w:tr>
      <w:tr w:rsidR="00245B23" w14:paraId="023C4EB0" w14:textId="77777777" w:rsidTr="00DA1E62">
        <w:trPr>
          <w:trHeight w:val="31"/>
        </w:trPr>
        <w:tc>
          <w:tcPr>
            <w:tcW w:w="896" w:type="dxa"/>
          </w:tcPr>
          <w:p w14:paraId="124D1E2B" w14:textId="77777777" w:rsidR="00245B23" w:rsidRDefault="00245B23" w:rsidP="00E815CD">
            <w:pPr>
              <w:pStyle w:val="TableParagraph"/>
              <w:spacing w:before="271" w:line="240" w:lineRule="auto"/>
              <w:ind w:left="469"/>
              <w:rPr>
                <w:b/>
                <w:sz w:val="24"/>
              </w:rPr>
            </w:pPr>
            <w:r>
              <w:rPr>
                <w:b/>
                <w:spacing w:val="-5"/>
                <w:sz w:val="24"/>
              </w:rPr>
              <w:t>13.</w:t>
            </w:r>
          </w:p>
        </w:tc>
        <w:tc>
          <w:tcPr>
            <w:tcW w:w="2617" w:type="dxa"/>
          </w:tcPr>
          <w:p w14:paraId="338B0C5F" w14:textId="39B16371" w:rsidR="00C3510C" w:rsidRPr="00C3510C" w:rsidRDefault="00245B23" w:rsidP="00DA1E62">
            <w:pPr>
              <w:pStyle w:val="TableParagraph"/>
              <w:ind w:left="108"/>
            </w:pPr>
            <w:r>
              <w:rPr>
                <w:b/>
                <w:sz w:val="24"/>
              </w:rPr>
              <w:t xml:space="preserve">Final </w:t>
            </w:r>
            <w:r>
              <w:rPr>
                <w:b/>
                <w:spacing w:val="-2"/>
                <w:sz w:val="24"/>
              </w:rPr>
              <w:t>Project</w:t>
            </w:r>
          </w:p>
        </w:tc>
        <w:tc>
          <w:tcPr>
            <w:tcW w:w="5862" w:type="dxa"/>
          </w:tcPr>
          <w:p w14:paraId="78666D8D" w14:textId="77777777" w:rsidR="00245B23" w:rsidRDefault="00245B23" w:rsidP="00E815CD">
            <w:pPr>
              <w:pStyle w:val="TableParagraph"/>
              <w:spacing w:line="276" w:lineRule="exact"/>
              <w:ind w:left="108" w:right="30"/>
              <w:rPr>
                <w:sz w:val="24"/>
              </w:rPr>
            </w:pPr>
            <w:r>
              <w:rPr>
                <w:sz w:val="24"/>
              </w:rPr>
              <w:t>Combining all the topics covered in the course to build</w:t>
            </w:r>
            <w:r>
              <w:rPr>
                <w:spacing w:val="-6"/>
                <w:sz w:val="24"/>
              </w:rPr>
              <w:t xml:space="preserve"> </w:t>
            </w:r>
            <w:r>
              <w:rPr>
                <w:sz w:val="24"/>
              </w:rPr>
              <w:t>a</w:t>
            </w:r>
            <w:r>
              <w:rPr>
                <w:spacing w:val="-8"/>
                <w:sz w:val="24"/>
              </w:rPr>
              <w:t xml:space="preserve"> </w:t>
            </w:r>
            <w:r>
              <w:rPr>
                <w:sz w:val="24"/>
              </w:rPr>
              <w:t>complete</w:t>
            </w:r>
            <w:r>
              <w:rPr>
                <w:spacing w:val="-5"/>
                <w:sz w:val="24"/>
              </w:rPr>
              <w:t xml:space="preserve"> </w:t>
            </w:r>
            <w:r>
              <w:rPr>
                <w:sz w:val="24"/>
              </w:rPr>
              <w:t>N4</w:t>
            </w:r>
            <w:r>
              <w:rPr>
                <w:spacing w:val="-5"/>
                <w:sz w:val="24"/>
              </w:rPr>
              <w:t xml:space="preserve"> </w:t>
            </w:r>
            <w:r>
              <w:rPr>
                <w:sz w:val="24"/>
              </w:rPr>
              <w:t>Japanese</w:t>
            </w:r>
            <w:r>
              <w:rPr>
                <w:spacing w:val="-4"/>
                <w:sz w:val="24"/>
              </w:rPr>
              <w:t xml:space="preserve"> </w:t>
            </w:r>
            <w:r>
              <w:rPr>
                <w:sz w:val="24"/>
              </w:rPr>
              <w:t>language</w:t>
            </w:r>
            <w:r>
              <w:rPr>
                <w:spacing w:val="-4"/>
                <w:sz w:val="24"/>
              </w:rPr>
              <w:t xml:space="preserve"> </w:t>
            </w:r>
            <w:r>
              <w:rPr>
                <w:sz w:val="24"/>
              </w:rPr>
              <w:t>course</w:t>
            </w:r>
            <w:r>
              <w:rPr>
                <w:spacing w:val="-5"/>
                <w:sz w:val="24"/>
              </w:rPr>
              <w:t xml:space="preserve"> </w:t>
            </w:r>
            <w:r>
              <w:rPr>
                <w:sz w:val="24"/>
              </w:rPr>
              <w:t>that can perform tasks autonomously.</w:t>
            </w:r>
          </w:p>
        </w:tc>
        <w:tc>
          <w:tcPr>
            <w:tcW w:w="1311" w:type="dxa"/>
          </w:tcPr>
          <w:p w14:paraId="0C85C0A6" w14:textId="77777777" w:rsidR="00245B23" w:rsidRDefault="00245B23" w:rsidP="00E815CD">
            <w:pPr>
              <w:pStyle w:val="TableParagraph"/>
              <w:spacing w:before="271" w:line="240" w:lineRule="auto"/>
              <w:ind w:left="60"/>
              <w:jc w:val="center"/>
              <w:rPr>
                <w:b/>
                <w:sz w:val="24"/>
              </w:rPr>
            </w:pPr>
            <w:r>
              <w:rPr>
                <w:b/>
                <w:spacing w:val="-2"/>
                <w:sz w:val="24"/>
              </w:rPr>
              <w:t>Week12</w:t>
            </w:r>
          </w:p>
        </w:tc>
      </w:tr>
    </w:tbl>
    <w:p w14:paraId="5EA37A1F" w14:textId="77777777" w:rsidR="00245B23" w:rsidRDefault="00245B23" w:rsidP="00245B23">
      <w:pPr>
        <w:jc w:val="center"/>
        <w:rPr>
          <w:sz w:val="24"/>
        </w:rPr>
        <w:sectPr w:rsidR="00245B23" w:rsidSect="00BF3201">
          <w:footerReference w:type="default" r:id="rId40"/>
          <w:pgSz w:w="11910" w:h="16840"/>
          <w:pgMar w:top="620" w:right="480" w:bottom="1540" w:left="480" w:header="1152" w:footer="1152" w:gutter="0"/>
          <w:cols w:space="720"/>
          <w:docGrid w:linePitch="299"/>
        </w:sectPr>
      </w:pPr>
    </w:p>
    <w:p w14:paraId="3CB09B08" w14:textId="590F01C7" w:rsidR="00063D62" w:rsidRDefault="00465ABF" w:rsidP="00465ABF">
      <w:pPr>
        <w:pStyle w:val="Heading2"/>
        <w:ind w:left="720"/>
        <w:rPr>
          <w:rFonts w:ascii="Arial" w:eastAsia="Calibri" w:hAnsi="Arial" w:cs="Arial"/>
          <w:color w:val="000000"/>
          <w:sz w:val="24"/>
        </w:rPr>
      </w:pPr>
      <w:bookmarkStart w:id="91" w:name="_Toc182688477"/>
      <w:r>
        <w:rPr>
          <w:rFonts w:ascii="Arial" w:eastAsia="Calibri" w:hAnsi="Arial" w:cs="Arial"/>
          <w:color w:val="000000"/>
          <w:sz w:val="24"/>
        </w:rPr>
        <w:lastRenderedPageBreak/>
        <w:t xml:space="preserve">13.5: </w:t>
      </w:r>
      <w:r w:rsidR="00063D62">
        <w:rPr>
          <w:rFonts w:ascii="Arial" w:eastAsia="Calibri" w:hAnsi="Arial" w:cs="Arial"/>
          <w:color w:val="000000"/>
          <w:sz w:val="24"/>
        </w:rPr>
        <w:t xml:space="preserve">Basic Language </w:t>
      </w:r>
      <w:r w:rsidRPr="00465ABF">
        <w:rPr>
          <w:rFonts w:ascii="Arial" w:eastAsia="Calibri" w:hAnsi="Arial" w:cs="Arial"/>
          <w:color w:val="000000"/>
          <w:sz w:val="24"/>
        </w:rPr>
        <w:t xml:space="preserve">Proficiency </w:t>
      </w:r>
      <w:r w:rsidR="00063D62">
        <w:rPr>
          <w:rFonts w:ascii="Arial" w:eastAsia="Calibri" w:hAnsi="Arial" w:cs="Arial"/>
          <w:color w:val="000000"/>
          <w:sz w:val="24"/>
        </w:rPr>
        <w:t>Korean</w:t>
      </w:r>
      <w:bookmarkEnd w:id="91"/>
      <w:r w:rsidR="00063D62">
        <w:rPr>
          <w:rFonts w:ascii="Arial" w:eastAsia="Calibri" w:hAnsi="Arial" w:cs="Arial"/>
          <w:color w:val="000000"/>
          <w:sz w:val="24"/>
        </w:rPr>
        <w:t xml:space="preserve"> </w:t>
      </w:r>
    </w:p>
    <w:p w14:paraId="5CADA6E5" w14:textId="77777777" w:rsidR="00C3510C" w:rsidRDefault="00C3510C" w:rsidP="00C3510C">
      <w:pPr>
        <w:pStyle w:val="BodyText"/>
        <w:spacing w:before="5"/>
        <w:rPr>
          <w:b/>
          <w:sz w:val="2"/>
        </w:rPr>
      </w:pPr>
    </w:p>
    <w:p w14:paraId="2C4E1182" w14:textId="77777777" w:rsidR="00C3510C" w:rsidRDefault="00C3510C" w:rsidP="00C3510C">
      <w:pPr>
        <w:pStyle w:val="BodyText"/>
        <w:spacing w:before="5"/>
        <w:rPr>
          <w:b/>
          <w:sz w:val="2"/>
        </w:rPr>
      </w:pPr>
    </w:p>
    <w:p w14:paraId="7478B682" w14:textId="77777777" w:rsidR="00C3510C" w:rsidRDefault="00C3510C" w:rsidP="00C3510C">
      <w:pPr>
        <w:pStyle w:val="BodyText"/>
        <w:spacing w:before="5"/>
        <w:rPr>
          <w:b/>
          <w:sz w:val="2"/>
        </w:rPr>
      </w:pPr>
    </w:p>
    <w:p w14:paraId="596DF305" w14:textId="77777777" w:rsidR="00C3510C" w:rsidRDefault="00C3510C" w:rsidP="00C3510C">
      <w:pPr>
        <w:pStyle w:val="BodyText"/>
        <w:spacing w:before="5"/>
        <w:rPr>
          <w:b/>
          <w:sz w:val="2"/>
        </w:rPr>
      </w:pPr>
    </w:p>
    <w:p w14:paraId="0F96DC2C" w14:textId="18955A55" w:rsidR="00C3510C" w:rsidRDefault="00C3510C" w:rsidP="00AE6144">
      <w:pPr>
        <w:pStyle w:val="BodyText"/>
        <w:spacing w:before="6"/>
        <w:jc w:val="center"/>
        <w:rPr>
          <w:b/>
        </w:rPr>
      </w:pPr>
      <w:r>
        <w:rPr>
          <w:b/>
          <w:spacing w:val="-2"/>
        </w:rPr>
        <w:t>MODULES</w:t>
      </w:r>
    </w:p>
    <w:p w14:paraId="29893B82" w14:textId="61851202" w:rsidR="00C3510C" w:rsidRDefault="00C3510C" w:rsidP="00C3510C">
      <w:pPr>
        <w:spacing w:before="7"/>
        <w:rPr>
          <w:b/>
          <w:sz w:val="8"/>
        </w:rPr>
      </w:pPr>
    </w:p>
    <w:tbl>
      <w:tblPr>
        <w:tblW w:w="9810" w:type="dxa"/>
        <w:tblInd w:w="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88"/>
        <w:gridCol w:w="1993"/>
        <w:gridCol w:w="996"/>
        <w:gridCol w:w="1177"/>
        <w:gridCol w:w="3026"/>
        <w:gridCol w:w="1530"/>
      </w:tblGrid>
      <w:tr w:rsidR="007D49CD" w14:paraId="09C0AEB9" w14:textId="77777777" w:rsidTr="008442E7">
        <w:trPr>
          <w:trHeight w:val="981"/>
        </w:trPr>
        <w:tc>
          <w:tcPr>
            <w:tcW w:w="1088" w:type="dxa"/>
            <w:tcBorders>
              <w:top w:val="single" w:sz="24" w:space="0" w:color="000000"/>
              <w:bottom w:val="single" w:sz="24" w:space="0" w:color="000000"/>
            </w:tcBorders>
          </w:tcPr>
          <w:p w14:paraId="10BCB48F" w14:textId="77777777" w:rsidR="00C3510C" w:rsidRDefault="00C3510C" w:rsidP="00E815CD">
            <w:pPr>
              <w:pStyle w:val="TableParagraph"/>
              <w:spacing w:line="244" w:lineRule="auto"/>
              <w:ind w:left="155" w:right="62" w:firstLine="70"/>
              <w:jc w:val="center"/>
              <w:rPr>
                <w:b/>
                <w:sz w:val="24"/>
              </w:rPr>
            </w:pPr>
            <w:r>
              <w:rPr>
                <w:b/>
                <w:spacing w:val="-2"/>
                <w:sz w:val="24"/>
              </w:rPr>
              <w:t xml:space="preserve">Sched </w:t>
            </w:r>
            <w:r>
              <w:rPr>
                <w:b/>
                <w:spacing w:val="-4"/>
                <w:sz w:val="24"/>
              </w:rPr>
              <w:t xml:space="preserve">uled </w:t>
            </w:r>
            <w:r>
              <w:rPr>
                <w:b/>
                <w:spacing w:val="-2"/>
                <w:sz w:val="24"/>
              </w:rPr>
              <w:t>Weeks</w:t>
            </w:r>
          </w:p>
        </w:tc>
        <w:tc>
          <w:tcPr>
            <w:tcW w:w="1993" w:type="dxa"/>
            <w:tcBorders>
              <w:top w:val="single" w:sz="24" w:space="0" w:color="000000"/>
              <w:bottom w:val="single" w:sz="24" w:space="0" w:color="000000"/>
            </w:tcBorders>
          </w:tcPr>
          <w:p w14:paraId="32678C9F" w14:textId="77777777" w:rsidR="00C3510C" w:rsidRDefault="00C3510C" w:rsidP="00E815CD">
            <w:pPr>
              <w:pStyle w:val="TableParagraph"/>
              <w:spacing w:before="4"/>
              <w:ind w:left="259"/>
              <w:rPr>
                <w:b/>
                <w:sz w:val="24"/>
              </w:rPr>
            </w:pPr>
            <w:r>
              <w:rPr>
                <w:b/>
                <w:sz w:val="24"/>
              </w:rPr>
              <w:t>Module</w:t>
            </w:r>
            <w:r>
              <w:rPr>
                <w:b/>
                <w:spacing w:val="-4"/>
                <w:sz w:val="24"/>
              </w:rPr>
              <w:t xml:space="preserve"> </w:t>
            </w:r>
            <w:r>
              <w:rPr>
                <w:b/>
                <w:spacing w:val="-2"/>
                <w:sz w:val="24"/>
              </w:rPr>
              <w:t>Title</w:t>
            </w:r>
          </w:p>
        </w:tc>
        <w:tc>
          <w:tcPr>
            <w:tcW w:w="996" w:type="dxa"/>
            <w:tcBorders>
              <w:top w:val="single" w:sz="24" w:space="0" w:color="000000"/>
            </w:tcBorders>
          </w:tcPr>
          <w:p w14:paraId="498A6BDB" w14:textId="77777777" w:rsidR="00C3510C" w:rsidRDefault="00C3510C" w:rsidP="00E815CD">
            <w:pPr>
              <w:pStyle w:val="TableParagraph"/>
              <w:spacing w:before="4"/>
              <w:ind w:left="324"/>
              <w:rPr>
                <w:b/>
                <w:sz w:val="24"/>
              </w:rPr>
            </w:pPr>
            <w:r>
              <w:rPr>
                <w:b/>
                <w:spacing w:val="-4"/>
                <w:sz w:val="24"/>
              </w:rPr>
              <w:t>Days</w:t>
            </w:r>
          </w:p>
        </w:tc>
        <w:tc>
          <w:tcPr>
            <w:tcW w:w="1177" w:type="dxa"/>
            <w:tcBorders>
              <w:top w:val="single" w:sz="24" w:space="0" w:color="000000"/>
            </w:tcBorders>
          </w:tcPr>
          <w:p w14:paraId="5E587DF5" w14:textId="77777777" w:rsidR="00C3510C" w:rsidRDefault="00C3510C" w:rsidP="00E815CD">
            <w:pPr>
              <w:pStyle w:val="TableParagraph"/>
              <w:spacing w:before="4"/>
              <w:ind w:left="309"/>
              <w:rPr>
                <w:b/>
                <w:sz w:val="24"/>
              </w:rPr>
            </w:pPr>
            <w:r>
              <w:rPr>
                <w:b/>
                <w:spacing w:val="-2"/>
                <w:sz w:val="24"/>
              </w:rPr>
              <w:t>Hours</w:t>
            </w:r>
          </w:p>
        </w:tc>
        <w:tc>
          <w:tcPr>
            <w:tcW w:w="3026" w:type="dxa"/>
            <w:tcBorders>
              <w:top w:val="single" w:sz="24" w:space="0" w:color="000000"/>
            </w:tcBorders>
          </w:tcPr>
          <w:p w14:paraId="03E51233" w14:textId="77777777" w:rsidR="00C3510C" w:rsidRDefault="00C3510C" w:rsidP="00E815CD">
            <w:pPr>
              <w:pStyle w:val="TableParagraph"/>
              <w:spacing w:before="4"/>
              <w:ind w:left="728"/>
              <w:rPr>
                <w:b/>
                <w:sz w:val="24"/>
              </w:rPr>
            </w:pPr>
            <w:r>
              <w:rPr>
                <w:b/>
                <w:sz w:val="24"/>
              </w:rPr>
              <w:t>Learning</w:t>
            </w:r>
            <w:r>
              <w:rPr>
                <w:b/>
                <w:spacing w:val="-11"/>
                <w:sz w:val="24"/>
              </w:rPr>
              <w:t xml:space="preserve"> </w:t>
            </w:r>
            <w:r>
              <w:rPr>
                <w:b/>
                <w:spacing w:val="-4"/>
                <w:sz w:val="24"/>
              </w:rPr>
              <w:t>Units</w:t>
            </w:r>
          </w:p>
        </w:tc>
        <w:tc>
          <w:tcPr>
            <w:tcW w:w="1530" w:type="dxa"/>
            <w:tcBorders>
              <w:top w:val="single" w:sz="24" w:space="0" w:color="000000"/>
              <w:bottom w:val="single" w:sz="24" w:space="0" w:color="000000"/>
            </w:tcBorders>
          </w:tcPr>
          <w:p w14:paraId="05F7DB1D" w14:textId="77777777" w:rsidR="00C3510C" w:rsidRDefault="00C3510C" w:rsidP="00E815CD">
            <w:pPr>
              <w:pStyle w:val="TableParagraph"/>
              <w:spacing w:before="4"/>
              <w:ind w:left="288" w:right="80"/>
              <w:jc w:val="center"/>
              <w:rPr>
                <w:b/>
                <w:sz w:val="24"/>
              </w:rPr>
            </w:pPr>
            <w:r>
              <w:rPr>
                <w:b/>
                <w:spacing w:val="-4"/>
                <w:sz w:val="24"/>
              </w:rPr>
              <w:t>Home</w:t>
            </w:r>
          </w:p>
          <w:p w14:paraId="109D9DF0" w14:textId="0EF313D8" w:rsidR="00C3510C" w:rsidRDefault="007D49CD" w:rsidP="00E815CD">
            <w:pPr>
              <w:pStyle w:val="TableParagraph"/>
              <w:spacing w:before="11" w:line="290" w:lineRule="atLeast"/>
              <w:ind w:left="288" w:right="77"/>
              <w:jc w:val="center"/>
              <w:rPr>
                <w:b/>
                <w:sz w:val="24"/>
              </w:rPr>
            </w:pPr>
            <w:r>
              <w:rPr>
                <w:b/>
                <w:spacing w:val="-2"/>
                <w:sz w:val="24"/>
              </w:rPr>
              <w:t>Assignment</w:t>
            </w:r>
            <w:r w:rsidR="00C3510C">
              <w:rPr>
                <w:b/>
                <w:spacing w:val="-2"/>
                <w:sz w:val="24"/>
              </w:rPr>
              <w:t xml:space="preserve"> </w:t>
            </w:r>
          </w:p>
        </w:tc>
      </w:tr>
      <w:tr w:rsidR="00373576" w14:paraId="4AAAABCB" w14:textId="77777777" w:rsidTr="00E815CD">
        <w:trPr>
          <w:trHeight w:val="674"/>
        </w:trPr>
        <w:tc>
          <w:tcPr>
            <w:tcW w:w="1088" w:type="dxa"/>
            <w:vMerge w:val="restart"/>
          </w:tcPr>
          <w:p w14:paraId="3FFB9AF7" w14:textId="77777777" w:rsidR="00373576" w:rsidRDefault="00373576" w:rsidP="00E815CD">
            <w:pPr>
              <w:pStyle w:val="TableParagraph"/>
              <w:spacing w:before="40"/>
              <w:ind w:left="125"/>
              <w:rPr>
                <w:b/>
                <w:sz w:val="24"/>
              </w:rPr>
            </w:pPr>
            <w:r>
              <w:rPr>
                <w:b/>
                <w:sz w:val="24"/>
              </w:rPr>
              <w:t>Week</w:t>
            </w:r>
            <w:r>
              <w:rPr>
                <w:b/>
                <w:spacing w:val="-6"/>
                <w:sz w:val="24"/>
              </w:rPr>
              <w:t xml:space="preserve"> </w:t>
            </w:r>
            <w:r>
              <w:rPr>
                <w:b/>
                <w:spacing w:val="-10"/>
                <w:sz w:val="24"/>
              </w:rPr>
              <w:t>1</w:t>
            </w:r>
          </w:p>
        </w:tc>
        <w:tc>
          <w:tcPr>
            <w:tcW w:w="1993" w:type="dxa"/>
            <w:vMerge w:val="restart"/>
          </w:tcPr>
          <w:p w14:paraId="3274D291" w14:textId="77777777" w:rsidR="00373576" w:rsidRDefault="00373576" w:rsidP="00E815CD">
            <w:pPr>
              <w:pStyle w:val="TableParagraph"/>
              <w:spacing w:before="35"/>
              <w:ind w:left="104" w:right="66"/>
              <w:rPr>
                <w:b/>
                <w:sz w:val="24"/>
              </w:rPr>
            </w:pPr>
            <w:r>
              <w:rPr>
                <w:b/>
                <w:sz w:val="24"/>
              </w:rPr>
              <w:t>Introduction</w:t>
            </w:r>
            <w:r>
              <w:rPr>
                <w:b/>
                <w:spacing w:val="-17"/>
                <w:sz w:val="24"/>
              </w:rPr>
              <w:t xml:space="preserve"> </w:t>
            </w:r>
            <w:r>
              <w:rPr>
                <w:b/>
                <w:sz w:val="24"/>
              </w:rPr>
              <w:t xml:space="preserve">of basic Korean </w:t>
            </w:r>
            <w:r>
              <w:rPr>
                <w:b/>
                <w:spacing w:val="-2"/>
                <w:sz w:val="24"/>
              </w:rPr>
              <w:t>alphabet</w:t>
            </w:r>
          </w:p>
        </w:tc>
        <w:tc>
          <w:tcPr>
            <w:tcW w:w="996" w:type="dxa"/>
            <w:vMerge w:val="restart"/>
          </w:tcPr>
          <w:p w14:paraId="46BEE08A" w14:textId="77777777" w:rsidR="00373576" w:rsidRDefault="00373576" w:rsidP="00E815CD">
            <w:pPr>
              <w:pStyle w:val="TableParagraph"/>
              <w:spacing w:before="40"/>
              <w:rPr>
                <w:b/>
                <w:sz w:val="24"/>
              </w:rPr>
            </w:pPr>
            <w:r>
              <w:rPr>
                <w:b/>
                <w:sz w:val="24"/>
              </w:rPr>
              <w:t>Day</w:t>
            </w:r>
            <w:r>
              <w:rPr>
                <w:b/>
                <w:spacing w:val="-1"/>
                <w:sz w:val="24"/>
              </w:rPr>
              <w:t xml:space="preserve"> </w:t>
            </w:r>
            <w:r>
              <w:rPr>
                <w:b/>
                <w:spacing w:val="-12"/>
                <w:sz w:val="24"/>
              </w:rPr>
              <w:t>1</w:t>
            </w:r>
          </w:p>
        </w:tc>
        <w:tc>
          <w:tcPr>
            <w:tcW w:w="1177" w:type="dxa"/>
          </w:tcPr>
          <w:p w14:paraId="23B8DC23"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026" w:type="dxa"/>
          </w:tcPr>
          <w:p w14:paraId="05E1E191" w14:textId="77777777" w:rsidR="00373576" w:rsidRDefault="00373576" w:rsidP="00E815CD">
            <w:pPr>
              <w:pStyle w:val="TableParagraph"/>
              <w:spacing w:before="40" w:line="261" w:lineRule="auto"/>
              <w:ind w:left="113"/>
              <w:rPr>
                <w:sz w:val="24"/>
              </w:rPr>
            </w:pPr>
            <w:r>
              <w:rPr>
                <w:sz w:val="24"/>
              </w:rPr>
              <w:t>Course</w:t>
            </w:r>
            <w:r>
              <w:rPr>
                <w:spacing w:val="-17"/>
                <w:sz w:val="24"/>
              </w:rPr>
              <w:t xml:space="preserve"> </w:t>
            </w:r>
            <w:r>
              <w:rPr>
                <w:sz w:val="24"/>
              </w:rPr>
              <w:t>Introduction</w:t>
            </w:r>
            <w:r>
              <w:rPr>
                <w:spacing w:val="-17"/>
                <w:sz w:val="24"/>
              </w:rPr>
              <w:t xml:space="preserve"> </w:t>
            </w:r>
            <w:r>
              <w:rPr>
                <w:sz w:val="24"/>
              </w:rPr>
              <w:t xml:space="preserve">and </w:t>
            </w:r>
            <w:r>
              <w:rPr>
                <w:spacing w:val="-2"/>
                <w:sz w:val="24"/>
              </w:rPr>
              <w:t>Expectations</w:t>
            </w:r>
          </w:p>
        </w:tc>
        <w:tc>
          <w:tcPr>
            <w:tcW w:w="1530" w:type="dxa"/>
            <w:vMerge w:val="restart"/>
          </w:tcPr>
          <w:p w14:paraId="459729A7" w14:textId="77777777" w:rsidR="00373576" w:rsidRDefault="00373576" w:rsidP="007D49CD">
            <w:pPr>
              <w:pStyle w:val="TableParagraph"/>
              <w:rPr>
                <w:b/>
                <w:sz w:val="24"/>
              </w:rPr>
            </w:pPr>
          </w:p>
          <w:p w14:paraId="5325CB6D" w14:textId="77777777" w:rsidR="00373576" w:rsidRDefault="00373576" w:rsidP="007D49CD">
            <w:pPr>
              <w:pStyle w:val="TableParagraph"/>
              <w:rPr>
                <w:b/>
                <w:sz w:val="24"/>
              </w:rPr>
            </w:pPr>
          </w:p>
          <w:p w14:paraId="6BF9F3AE" w14:textId="77777777" w:rsidR="00373576" w:rsidRDefault="00373576" w:rsidP="007D49CD">
            <w:pPr>
              <w:pStyle w:val="TableParagraph"/>
              <w:rPr>
                <w:b/>
                <w:sz w:val="24"/>
              </w:rPr>
            </w:pPr>
          </w:p>
          <w:p w14:paraId="6F06474E" w14:textId="77777777" w:rsidR="00373576" w:rsidRDefault="00373576" w:rsidP="007D49CD">
            <w:pPr>
              <w:pStyle w:val="TableParagraph"/>
              <w:rPr>
                <w:b/>
                <w:sz w:val="24"/>
              </w:rPr>
            </w:pPr>
          </w:p>
          <w:p w14:paraId="5EEA6728" w14:textId="77777777" w:rsidR="00373576" w:rsidRDefault="00373576" w:rsidP="007D49CD">
            <w:pPr>
              <w:pStyle w:val="TableParagraph"/>
              <w:rPr>
                <w:b/>
                <w:sz w:val="24"/>
              </w:rPr>
            </w:pPr>
          </w:p>
          <w:p w14:paraId="6184520E" w14:textId="77777777" w:rsidR="00373576" w:rsidRDefault="00373576" w:rsidP="007D49CD">
            <w:pPr>
              <w:pStyle w:val="TableParagraph"/>
              <w:rPr>
                <w:b/>
                <w:sz w:val="24"/>
              </w:rPr>
            </w:pPr>
          </w:p>
          <w:p w14:paraId="2C4CCBD6" w14:textId="77777777" w:rsidR="00373576" w:rsidRDefault="00373576" w:rsidP="007D49CD">
            <w:pPr>
              <w:pStyle w:val="TableParagraph"/>
              <w:rPr>
                <w:b/>
                <w:sz w:val="24"/>
              </w:rPr>
            </w:pPr>
          </w:p>
          <w:p w14:paraId="1934A809" w14:textId="77777777" w:rsidR="00373576" w:rsidRDefault="00373576" w:rsidP="007D49CD">
            <w:pPr>
              <w:pStyle w:val="TableParagraph"/>
              <w:rPr>
                <w:b/>
                <w:sz w:val="24"/>
              </w:rPr>
            </w:pPr>
          </w:p>
          <w:p w14:paraId="141F2C33" w14:textId="77777777" w:rsidR="00373576" w:rsidRDefault="00373576" w:rsidP="007D49CD">
            <w:pPr>
              <w:pStyle w:val="TableParagraph"/>
              <w:rPr>
                <w:b/>
                <w:sz w:val="24"/>
              </w:rPr>
            </w:pPr>
          </w:p>
          <w:p w14:paraId="0AEF6C95" w14:textId="77777777" w:rsidR="00373576" w:rsidRDefault="00373576" w:rsidP="007D49CD">
            <w:pPr>
              <w:pStyle w:val="TableParagraph"/>
              <w:rPr>
                <w:b/>
                <w:sz w:val="24"/>
              </w:rPr>
            </w:pPr>
          </w:p>
          <w:p w14:paraId="1E25519E" w14:textId="77777777" w:rsidR="00373576" w:rsidRDefault="00373576" w:rsidP="007D49CD">
            <w:pPr>
              <w:pStyle w:val="TableParagraph"/>
              <w:rPr>
                <w:b/>
                <w:sz w:val="24"/>
              </w:rPr>
            </w:pPr>
          </w:p>
          <w:p w14:paraId="18B8EACD" w14:textId="77777777" w:rsidR="00373576" w:rsidRDefault="00373576" w:rsidP="007D49CD">
            <w:pPr>
              <w:pStyle w:val="TableParagraph"/>
              <w:rPr>
                <w:b/>
                <w:sz w:val="24"/>
              </w:rPr>
            </w:pPr>
          </w:p>
          <w:p w14:paraId="64304ADE" w14:textId="77777777" w:rsidR="00373576" w:rsidRDefault="00373576" w:rsidP="00182F8F">
            <w:pPr>
              <w:pStyle w:val="TableParagraph"/>
              <w:numPr>
                <w:ilvl w:val="0"/>
                <w:numId w:val="114"/>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1</w:t>
            </w:r>
          </w:p>
          <w:p w14:paraId="2BB51A44" w14:textId="77777777" w:rsidR="00373576" w:rsidRDefault="00373576" w:rsidP="007D49CD">
            <w:pPr>
              <w:pStyle w:val="TableParagraph"/>
              <w:rPr>
                <w:b/>
                <w:sz w:val="24"/>
              </w:rPr>
            </w:pPr>
          </w:p>
          <w:p w14:paraId="5DBD6098" w14:textId="77777777" w:rsidR="00373576" w:rsidRDefault="00373576" w:rsidP="007D49CD">
            <w:pPr>
              <w:pStyle w:val="TableParagraph"/>
              <w:spacing w:before="78"/>
              <w:rPr>
                <w:b/>
                <w:sz w:val="24"/>
              </w:rPr>
            </w:pPr>
          </w:p>
          <w:p w14:paraId="452F8268" w14:textId="77777777" w:rsidR="00373576" w:rsidRDefault="00373576" w:rsidP="007D49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373576" w14:paraId="6B919F16" w14:textId="77777777" w:rsidTr="00E815CD">
        <w:trPr>
          <w:trHeight w:val="309"/>
        </w:trPr>
        <w:tc>
          <w:tcPr>
            <w:tcW w:w="1088" w:type="dxa"/>
            <w:vMerge/>
          </w:tcPr>
          <w:p w14:paraId="108D66B0" w14:textId="77777777" w:rsidR="00373576" w:rsidRDefault="00373576" w:rsidP="00E815CD">
            <w:pPr>
              <w:rPr>
                <w:sz w:val="2"/>
                <w:szCs w:val="2"/>
              </w:rPr>
            </w:pPr>
          </w:p>
        </w:tc>
        <w:tc>
          <w:tcPr>
            <w:tcW w:w="1993" w:type="dxa"/>
            <w:vMerge/>
          </w:tcPr>
          <w:p w14:paraId="1BA91C8C" w14:textId="77777777" w:rsidR="00373576" w:rsidRDefault="00373576" w:rsidP="00E815CD">
            <w:pPr>
              <w:rPr>
                <w:sz w:val="2"/>
                <w:szCs w:val="2"/>
              </w:rPr>
            </w:pPr>
          </w:p>
        </w:tc>
        <w:tc>
          <w:tcPr>
            <w:tcW w:w="996" w:type="dxa"/>
            <w:vMerge/>
            <w:tcBorders>
              <w:top w:val="nil"/>
            </w:tcBorders>
          </w:tcPr>
          <w:p w14:paraId="41B8D996" w14:textId="77777777" w:rsidR="00373576" w:rsidRDefault="00373576" w:rsidP="00E815CD">
            <w:pPr>
              <w:rPr>
                <w:sz w:val="2"/>
                <w:szCs w:val="2"/>
              </w:rPr>
            </w:pPr>
          </w:p>
        </w:tc>
        <w:tc>
          <w:tcPr>
            <w:tcW w:w="1177" w:type="dxa"/>
          </w:tcPr>
          <w:p w14:paraId="6B80283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026" w:type="dxa"/>
          </w:tcPr>
          <w:p w14:paraId="2E93557E" w14:textId="77777777" w:rsidR="00373576" w:rsidRDefault="00373576" w:rsidP="00E815CD">
            <w:pPr>
              <w:pStyle w:val="TableParagraph"/>
              <w:spacing w:before="45"/>
              <w:ind w:left="113" w:right="-58"/>
              <w:rPr>
                <w:sz w:val="24"/>
              </w:rPr>
            </w:pPr>
            <w:r>
              <w:rPr>
                <w:sz w:val="24"/>
              </w:rPr>
              <w:t>Intro</w:t>
            </w:r>
            <w:r>
              <w:rPr>
                <w:spacing w:val="-2"/>
                <w:sz w:val="24"/>
              </w:rPr>
              <w:t xml:space="preserve"> </w:t>
            </w:r>
            <w:r>
              <w:rPr>
                <w:sz w:val="24"/>
              </w:rPr>
              <w:t>to</w:t>
            </w:r>
            <w:r>
              <w:rPr>
                <w:spacing w:val="-2"/>
                <w:sz w:val="24"/>
              </w:rPr>
              <w:t xml:space="preserve"> </w:t>
            </w:r>
            <w:r>
              <w:rPr>
                <w:sz w:val="24"/>
              </w:rPr>
              <w:t>basic</w:t>
            </w:r>
            <w:r>
              <w:rPr>
                <w:spacing w:val="-3"/>
                <w:sz w:val="24"/>
              </w:rPr>
              <w:t xml:space="preserve"> </w:t>
            </w:r>
            <w:r>
              <w:rPr>
                <w:sz w:val="24"/>
              </w:rPr>
              <w:t>Korean</w:t>
            </w:r>
            <w:r>
              <w:rPr>
                <w:spacing w:val="-1"/>
                <w:sz w:val="24"/>
              </w:rPr>
              <w:t xml:space="preserve"> </w:t>
            </w:r>
            <w:r>
              <w:rPr>
                <w:spacing w:val="-2"/>
                <w:sz w:val="24"/>
              </w:rPr>
              <w:t>vowels</w:t>
            </w:r>
          </w:p>
        </w:tc>
        <w:tc>
          <w:tcPr>
            <w:tcW w:w="1530" w:type="dxa"/>
            <w:vMerge/>
          </w:tcPr>
          <w:p w14:paraId="65438D53" w14:textId="77777777" w:rsidR="00373576" w:rsidRDefault="00373576" w:rsidP="00E815CD">
            <w:pPr>
              <w:rPr>
                <w:sz w:val="2"/>
                <w:szCs w:val="2"/>
              </w:rPr>
            </w:pPr>
          </w:p>
        </w:tc>
      </w:tr>
      <w:tr w:rsidR="00373576" w14:paraId="7DA8DF4F" w14:textId="77777777" w:rsidTr="00E815CD">
        <w:trPr>
          <w:trHeight w:val="378"/>
        </w:trPr>
        <w:tc>
          <w:tcPr>
            <w:tcW w:w="1088" w:type="dxa"/>
            <w:vMerge/>
          </w:tcPr>
          <w:p w14:paraId="4C910B73" w14:textId="77777777" w:rsidR="00373576" w:rsidRDefault="00373576" w:rsidP="00E815CD">
            <w:pPr>
              <w:rPr>
                <w:sz w:val="2"/>
                <w:szCs w:val="2"/>
              </w:rPr>
            </w:pPr>
          </w:p>
        </w:tc>
        <w:tc>
          <w:tcPr>
            <w:tcW w:w="1993" w:type="dxa"/>
            <w:vMerge/>
          </w:tcPr>
          <w:p w14:paraId="73710960" w14:textId="77777777" w:rsidR="00373576" w:rsidRDefault="00373576" w:rsidP="00E815CD">
            <w:pPr>
              <w:rPr>
                <w:sz w:val="2"/>
                <w:szCs w:val="2"/>
              </w:rPr>
            </w:pPr>
          </w:p>
        </w:tc>
        <w:tc>
          <w:tcPr>
            <w:tcW w:w="996" w:type="dxa"/>
            <w:vMerge/>
            <w:tcBorders>
              <w:top w:val="nil"/>
            </w:tcBorders>
          </w:tcPr>
          <w:p w14:paraId="52819678" w14:textId="77777777" w:rsidR="00373576" w:rsidRDefault="00373576" w:rsidP="00E815CD">
            <w:pPr>
              <w:rPr>
                <w:sz w:val="2"/>
                <w:szCs w:val="2"/>
              </w:rPr>
            </w:pPr>
          </w:p>
        </w:tc>
        <w:tc>
          <w:tcPr>
            <w:tcW w:w="1177" w:type="dxa"/>
          </w:tcPr>
          <w:p w14:paraId="5076575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026" w:type="dxa"/>
          </w:tcPr>
          <w:p w14:paraId="67011445" w14:textId="77777777" w:rsidR="00373576" w:rsidRDefault="00373576" w:rsidP="00E815CD">
            <w:pPr>
              <w:pStyle w:val="TableParagraph"/>
              <w:spacing w:before="45"/>
              <w:ind w:left="113"/>
              <w:rPr>
                <w:sz w:val="24"/>
              </w:rPr>
            </w:pPr>
            <w:r>
              <w:rPr>
                <w:sz w:val="24"/>
              </w:rPr>
              <w:t>How</w:t>
            </w:r>
            <w:r>
              <w:rPr>
                <w:spacing w:val="-1"/>
                <w:sz w:val="24"/>
              </w:rPr>
              <w:t xml:space="preserve"> </w:t>
            </w:r>
            <w:r>
              <w:rPr>
                <w:sz w:val="24"/>
              </w:rPr>
              <w:t>to speak</w:t>
            </w:r>
            <w:r>
              <w:rPr>
                <w:spacing w:val="63"/>
                <w:sz w:val="24"/>
              </w:rPr>
              <w:t xml:space="preserve"> </w:t>
            </w:r>
            <w:r>
              <w:rPr>
                <w:spacing w:val="-2"/>
                <w:sz w:val="24"/>
              </w:rPr>
              <w:t>vowels</w:t>
            </w:r>
          </w:p>
        </w:tc>
        <w:tc>
          <w:tcPr>
            <w:tcW w:w="1530" w:type="dxa"/>
            <w:vMerge/>
          </w:tcPr>
          <w:p w14:paraId="2F738458" w14:textId="77777777" w:rsidR="00373576" w:rsidRDefault="00373576" w:rsidP="00E815CD">
            <w:pPr>
              <w:rPr>
                <w:sz w:val="2"/>
                <w:szCs w:val="2"/>
              </w:rPr>
            </w:pPr>
          </w:p>
        </w:tc>
      </w:tr>
      <w:tr w:rsidR="00373576" w14:paraId="3E60A17B" w14:textId="77777777" w:rsidTr="00E815CD">
        <w:trPr>
          <w:trHeight w:val="329"/>
        </w:trPr>
        <w:tc>
          <w:tcPr>
            <w:tcW w:w="1088" w:type="dxa"/>
            <w:vMerge/>
          </w:tcPr>
          <w:p w14:paraId="528BD482" w14:textId="77777777" w:rsidR="00373576" w:rsidRDefault="00373576" w:rsidP="00E815CD">
            <w:pPr>
              <w:rPr>
                <w:sz w:val="2"/>
                <w:szCs w:val="2"/>
              </w:rPr>
            </w:pPr>
          </w:p>
        </w:tc>
        <w:tc>
          <w:tcPr>
            <w:tcW w:w="1993" w:type="dxa"/>
            <w:vMerge/>
          </w:tcPr>
          <w:p w14:paraId="59644DFA" w14:textId="77777777" w:rsidR="00373576" w:rsidRDefault="00373576" w:rsidP="00E815CD">
            <w:pPr>
              <w:rPr>
                <w:sz w:val="2"/>
                <w:szCs w:val="2"/>
              </w:rPr>
            </w:pPr>
          </w:p>
        </w:tc>
        <w:tc>
          <w:tcPr>
            <w:tcW w:w="996" w:type="dxa"/>
            <w:vMerge/>
            <w:tcBorders>
              <w:top w:val="nil"/>
            </w:tcBorders>
          </w:tcPr>
          <w:p w14:paraId="781045FC" w14:textId="77777777" w:rsidR="00373576" w:rsidRDefault="00373576" w:rsidP="00E815CD">
            <w:pPr>
              <w:rPr>
                <w:sz w:val="2"/>
                <w:szCs w:val="2"/>
              </w:rPr>
            </w:pPr>
          </w:p>
        </w:tc>
        <w:tc>
          <w:tcPr>
            <w:tcW w:w="1177" w:type="dxa"/>
          </w:tcPr>
          <w:p w14:paraId="2359D068"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026" w:type="dxa"/>
          </w:tcPr>
          <w:p w14:paraId="479CE2FF" w14:textId="77777777" w:rsidR="00373576" w:rsidRDefault="00373576" w:rsidP="00E815CD">
            <w:pPr>
              <w:pStyle w:val="TableParagraph"/>
              <w:spacing w:before="40"/>
              <w:ind w:left="113"/>
              <w:rPr>
                <w:sz w:val="24"/>
              </w:rPr>
            </w:pPr>
            <w:r>
              <w:rPr>
                <w:sz w:val="24"/>
              </w:rPr>
              <w:t>Vowels</w:t>
            </w:r>
            <w:r>
              <w:rPr>
                <w:spacing w:val="-14"/>
                <w:sz w:val="24"/>
              </w:rPr>
              <w:t xml:space="preserve"> </w:t>
            </w:r>
            <w:r>
              <w:rPr>
                <w:spacing w:val="-2"/>
                <w:sz w:val="24"/>
              </w:rPr>
              <w:t>practice</w:t>
            </w:r>
          </w:p>
        </w:tc>
        <w:tc>
          <w:tcPr>
            <w:tcW w:w="1530" w:type="dxa"/>
            <w:vMerge/>
          </w:tcPr>
          <w:p w14:paraId="68BD39D5" w14:textId="77777777" w:rsidR="00373576" w:rsidRDefault="00373576" w:rsidP="00E815CD">
            <w:pPr>
              <w:rPr>
                <w:sz w:val="2"/>
                <w:szCs w:val="2"/>
              </w:rPr>
            </w:pPr>
          </w:p>
        </w:tc>
      </w:tr>
      <w:tr w:rsidR="00373576" w14:paraId="75A76FC7" w14:textId="77777777" w:rsidTr="00E815CD">
        <w:trPr>
          <w:trHeight w:val="408"/>
        </w:trPr>
        <w:tc>
          <w:tcPr>
            <w:tcW w:w="1088" w:type="dxa"/>
            <w:vMerge/>
          </w:tcPr>
          <w:p w14:paraId="1C1FC440" w14:textId="77777777" w:rsidR="00373576" w:rsidRDefault="00373576" w:rsidP="00E815CD">
            <w:pPr>
              <w:rPr>
                <w:sz w:val="2"/>
                <w:szCs w:val="2"/>
              </w:rPr>
            </w:pPr>
          </w:p>
        </w:tc>
        <w:tc>
          <w:tcPr>
            <w:tcW w:w="1993" w:type="dxa"/>
            <w:vMerge/>
          </w:tcPr>
          <w:p w14:paraId="09B8998E" w14:textId="77777777" w:rsidR="00373576" w:rsidRDefault="00373576" w:rsidP="00E815CD">
            <w:pPr>
              <w:rPr>
                <w:sz w:val="2"/>
                <w:szCs w:val="2"/>
              </w:rPr>
            </w:pPr>
          </w:p>
        </w:tc>
        <w:tc>
          <w:tcPr>
            <w:tcW w:w="996" w:type="dxa"/>
            <w:vMerge w:val="restart"/>
            <w:tcBorders>
              <w:bottom w:val="single" w:sz="36" w:space="0" w:color="000000"/>
            </w:tcBorders>
          </w:tcPr>
          <w:p w14:paraId="09E788F2"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2</w:t>
            </w:r>
          </w:p>
        </w:tc>
        <w:tc>
          <w:tcPr>
            <w:tcW w:w="1177" w:type="dxa"/>
          </w:tcPr>
          <w:p w14:paraId="127D73C6"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026" w:type="dxa"/>
          </w:tcPr>
          <w:p w14:paraId="71CF2DD2" w14:textId="77777777" w:rsidR="00373576" w:rsidRDefault="00373576" w:rsidP="00E815CD">
            <w:pPr>
              <w:pStyle w:val="TableParagraph"/>
              <w:spacing w:before="45"/>
              <w:ind w:left="113"/>
              <w:rPr>
                <w:sz w:val="24"/>
              </w:rPr>
            </w:pPr>
            <w:r>
              <w:rPr>
                <w:sz w:val="24"/>
              </w:rPr>
              <w:t>Reading</w:t>
            </w:r>
            <w:r>
              <w:rPr>
                <w:spacing w:val="-2"/>
                <w:sz w:val="24"/>
              </w:rPr>
              <w:t xml:space="preserve"> </w:t>
            </w:r>
            <w:r>
              <w:rPr>
                <w:sz w:val="24"/>
              </w:rPr>
              <w:t>&amp;</w:t>
            </w:r>
            <w:r>
              <w:rPr>
                <w:spacing w:val="-2"/>
                <w:sz w:val="24"/>
              </w:rPr>
              <w:t xml:space="preserve"> </w:t>
            </w:r>
            <w:r>
              <w:rPr>
                <w:sz w:val="24"/>
              </w:rPr>
              <w:t>writing</w:t>
            </w:r>
            <w:r>
              <w:rPr>
                <w:spacing w:val="-2"/>
                <w:sz w:val="24"/>
              </w:rPr>
              <w:t xml:space="preserve"> </w:t>
            </w:r>
            <w:r>
              <w:rPr>
                <w:sz w:val="24"/>
              </w:rPr>
              <w:t>of</w:t>
            </w:r>
            <w:r>
              <w:rPr>
                <w:spacing w:val="-4"/>
                <w:sz w:val="24"/>
              </w:rPr>
              <w:t xml:space="preserve"> </w:t>
            </w:r>
            <w:r>
              <w:rPr>
                <w:spacing w:val="-2"/>
                <w:sz w:val="24"/>
              </w:rPr>
              <w:t>vowels</w:t>
            </w:r>
          </w:p>
        </w:tc>
        <w:tc>
          <w:tcPr>
            <w:tcW w:w="1530" w:type="dxa"/>
            <w:vMerge/>
          </w:tcPr>
          <w:p w14:paraId="341DC8A7" w14:textId="77777777" w:rsidR="00373576" w:rsidRDefault="00373576" w:rsidP="00E815CD">
            <w:pPr>
              <w:rPr>
                <w:sz w:val="2"/>
                <w:szCs w:val="2"/>
              </w:rPr>
            </w:pPr>
          </w:p>
        </w:tc>
      </w:tr>
      <w:tr w:rsidR="00373576" w14:paraId="04999573" w14:textId="77777777" w:rsidTr="00E815CD">
        <w:trPr>
          <w:trHeight w:val="394"/>
        </w:trPr>
        <w:tc>
          <w:tcPr>
            <w:tcW w:w="1088" w:type="dxa"/>
            <w:vMerge/>
          </w:tcPr>
          <w:p w14:paraId="33781F94" w14:textId="77777777" w:rsidR="00373576" w:rsidRDefault="00373576" w:rsidP="00E815CD">
            <w:pPr>
              <w:rPr>
                <w:sz w:val="2"/>
                <w:szCs w:val="2"/>
              </w:rPr>
            </w:pPr>
          </w:p>
        </w:tc>
        <w:tc>
          <w:tcPr>
            <w:tcW w:w="1993" w:type="dxa"/>
            <w:vMerge/>
          </w:tcPr>
          <w:p w14:paraId="22603507" w14:textId="77777777" w:rsidR="00373576" w:rsidRDefault="00373576" w:rsidP="00E815CD">
            <w:pPr>
              <w:rPr>
                <w:sz w:val="2"/>
                <w:szCs w:val="2"/>
              </w:rPr>
            </w:pPr>
          </w:p>
        </w:tc>
        <w:tc>
          <w:tcPr>
            <w:tcW w:w="996" w:type="dxa"/>
            <w:vMerge/>
            <w:tcBorders>
              <w:top w:val="nil"/>
              <w:bottom w:val="single" w:sz="36" w:space="0" w:color="000000"/>
            </w:tcBorders>
          </w:tcPr>
          <w:p w14:paraId="5FDF133A" w14:textId="77777777" w:rsidR="00373576" w:rsidRDefault="00373576" w:rsidP="00E815CD">
            <w:pPr>
              <w:rPr>
                <w:sz w:val="2"/>
                <w:szCs w:val="2"/>
              </w:rPr>
            </w:pPr>
          </w:p>
        </w:tc>
        <w:tc>
          <w:tcPr>
            <w:tcW w:w="1177" w:type="dxa"/>
          </w:tcPr>
          <w:p w14:paraId="0BF16F11" w14:textId="77777777" w:rsidR="00373576" w:rsidRDefault="00373576" w:rsidP="00E815CD">
            <w:pPr>
              <w:pStyle w:val="TableParagraph"/>
              <w:spacing w:before="25"/>
              <w:ind w:left="108"/>
              <w:rPr>
                <w:b/>
                <w:sz w:val="24"/>
              </w:rPr>
            </w:pPr>
            <w:r>
              <w:rPr>
                <w:b/>
                <w:sz w:val="24"/>
              </w:rPr>
              <w:t>Hour</w:t>
            </w:r>
            <w:r>
              <w:rPr>
                <w:b/>
                <w:spacing w:val="-4"/>
                <w:sz w:val="24"/>
              </w:rPr>
              <w:t xml:space="preserve"> </w:t>
            </w:r>
            <w:r>
              <w:rPr>
                <w:b/>
                <w:spacing w:val="-10"/>
                <w:sz w:val="24"/>
              </w:rPr>
              <w:t>2</w:t>
            </w:r>
          </w:p>
        </w:tc>
        <w:tc>
          <w:tcPr>
            <w:tcW w:w="3026" w:type="dxa"/>
          </w:tcPr>
          <w:p w14:paraId="483E8E3B" w14:textId="77777777" w:rsidR="00373576" w:rsidRDefault="00373576" w:rsidP="00E815CD">
            <w:pPr>
              <w:pStyle w:val="TableParagraph"/>
              <w:spacing w:before="25" w:line="261" w:lineRule="auto"/>
              <w:ind w:left="113"/>
              <w:rPr>
                <w:sz w:val="24"/>
              </w:rPr>
            </w:pPr>
            <w:r>
              <w:rPr>
                <w:sz w:val="24"/>
              </w:rPr>
              <w:t>Check</w:t>
            </w:r>
            <w:r>
              <w:rPr>
                <w:spacing w:val="-17"/>
                <w:sz w:val="24"/>
              </w:rPr>
              <w:t xml:space="preserve"> </w:t>
            </w:r>
            <w:r>
              <w:rPr>
                <w:sz w:val="24"/>
              </w:rPr>
              <w:t>pronunciation</w:t>
            </w:r>
            <w:r>
              <w:rPr>
                <w:spacing w:val="-16"/>
                <w:sz w:val="24"/>
              </w:rPr>
              <w:t xml:space="preserve"> </w:t>
            </w:r>
            <w:r>
              <w:rPr>
                <w:sz w:val="24"/>
              </w:rPr>
              <w:t xml:space="preserve">of </w:t>
            </w:r>
            <w:r>
              <w:rPr>
                <w:spacing w:val="-2"/>
                <w:sz w:val="24"/>
              </w:rPr>
              <w:t>vowels</w:t>
            </w:r>
          </w:p>
        </w:tc>
        <w:tc>
          <w:tcPr>
            <w:tcW w:w="1530" w:type="dxa"/>
            <w:vMerge/>
          </w:tcPr>
          <w:p w14:paraId="22E349F9" w14:textId="77777777" w:rsidR="00373576" w:rsidRDefault="00373576" w:rsidP="00E815CD">
            <w:pPr>
              <w:rPr>
                <w:sz w:val="2"/>
                <w:szCs w:val="2"/>
              </w:rPr>
            </w:pPr>
          </w:p>
        </w:tc>
      </w:tr>
      <w:tr w:rsidR="00373576" w14:paraId="5186D80A" w14:textId="77777777" w:rsidTr="00E815CD">
        <w:trPr>
          <w:trHeight w:val="414"/>
        </w:trPr>
        <w:tc>
          <w:tcPr>
            <w:tcW w:w="1088" w:type="dxa"/>
            <w:vMerge/>
          </w:tcPr>
          <w:p w14:paraId="130714E7" w14:textId="77777777" w:rsidR="00373576" w:rsidRDefault="00373576" w:rsidP="00E815CD">
            <w:pPr>
              <w:rPr>
                <w:sz w:val="2"/>
                <w:szCs w:val="2"/>
              </w:rPr>
            </w:pPr>
          </w:p>
        </w:tc>
        <w:tc>
          <w:tcPr>
            <w:tcW w:w="1993" w:type="dxa"/>
            <w:vMerge/>
          </w:tcPr>
          <w:p w14:paraId="11B99745" w14:textId="77777777" w:rsidR="00373576" w:rsidRDefault="00373576" w:rsidP="00E815CD">
            <w:pPr>
              <w:rPr>
                <w:sz w:val="2"/>
                <w:szCs w:val="2"/>
              </w:rPr>
            </w:pPr>
          </w:p>
        </w:tc>
        <w:tc>
          <w:tcPr>
            <w:tcW w:w="996" w:type="dxa"/>
            <w:vMerge/>
            <w:tcBorders>
              <w:top w:val="nil"/>
              <w:bottom w:val="single" w:sz="36" w:space="0" w:color="000000"/>
            </w:tcBorders>
          </w:tcPr>
          <w:p w14:paraId="17ECF222" w14:textId="77777777" w:rsidR="00373576" w:rsidRDefault="00373576" w:rsidP="00E815CD">
            <w:pPr>
              <w:rPr>
                <w:sz w:val="2"/>
                <w:szCs w:val="2"/>
              </w:rPr>
            </w:pPr>
          </w:p>
        </w:tc>
        <w:tc>
          <w:tcPr>
            <w:tcW w:w="1177" w:type="dxa"/>
          </w:tcPr>
          <w:p w14:paraId="7811C170" w14:textId="77777777" w:rsidR="00373576" w:rsidRDefault="00373576" w:rsidP="00E815CD">
            <w:pPr>
              <w:pStyle w:val="TableParagraph"/>
              <w:spacing w:before="30"/>
              <w:ind w:left="108"/>
              <w:rPr>
                <w:b/>
                <w:sz w:val="24"/>
              </w:rPr>
            </w:pPr>
            <w:r>
              <w:rPr>
                <w:b/>
                <w:sz w:val="24"/>
              </w:rPr>
              <w:t>Hour</w:t>
            </w:r>
            <w:r>
              <w:rPr>
                <w:b/>
                <w:spacing w:val="-4"/>
                <w:sz w:val="24"/>
              </w:rPr>
              <w:t xml:space="preserve"> </w:t>
            </w:r>
            <w:r>
              <w:rPr>
                <w:b/>
                <w:spacing w:val="-10"/>
                <w:sz w:val="24"/>
              </w:rPr>
              <w:t>3</w:t>
            </w:r>
          </w:p>
        </w:tc>
        <w:tc>
          <w:tcPr>
            <w:tcW w:w="3026" w:type="dxa"/>
          </w:tcPr>
          <w:p w14:paraId="5C36E3A4" w14:textId="77777777" w:rsidR="00373576" w:rsidRDefault="00373576" w:rsidP="00E815CD">
            <w:pPr>
              <w:pStyle w:val="TableParagraph"/>
              <w:spacing w:before="30"/>
              <w:ind w:left="113"/>
              <w:rPr>
                <w:sz w:val="24"/>
              </w:rPr>
            </w:pPr>
            <w:r>
              <w:rPr>
                <w:sz w:val="24"/>
              </w:rPr>
              <w:t>Basic</w:t>
            </w:r>
            <w:r>
              <w:rPr>
                <w:spacing w:val="-2"/>
                <w:sz w:val="24"/>
              </w:rPr>
              <w:t xml:space="preserve"> consonants</w:t>
            </w:r>
          </w:p>
        </w:tc>
        <w:tc>
          <w:tcPr>
            <w:tcW w:w="1530" w:type="dxa"/>
            <w:vMerge/>
          </w:tcPr>
          <w:p w14:paraId="40C7F174" w14:textId="77777777" w:rsidR="00373576" w:rsidRDefault="00373576" w:rsidP="00E815CD">
            <w:pPr>
              <w:rPr>
                <w:sz w:val="2"/>
                <w:szCs w:val="2"/>
              </w:rPr>
            </w:pPr>
          </w:p>
        </w:tc>
      </w:tr>
      <w:tr w:rsidR="00373576" w14:paraId="41D2E48A" w14:textId="77777777" w:rsidTr="00E815CD">
        <w:trPr>
          <w:trHeight w:val="691"/>
        </w:trPr>
        <w:tc>
          <w:tcPr>
            <w:tcW w:w="1088" w:type="dxa"/>
            <w:vMerge/>
          </w:tcPr>
          <w:p w14:paraId="3D1ADCDD" w14:textId="77777777" w:rsidR="00373576" w:rsidRDefault="00373576" w:rsidP="00E815CD">
            <w:pPr>
              <w:rPr>
                <w:sz w:val="2"/>
                <w:szCs w:val="2"/>
              </w:rPr>
            </w:pPr>
          </w:p>
        </w:tc>
        <w:tc>
          <w:tcPr>
            <w:tcW w:w="1993" w:type="dxa"/>
            <w:vMerge/>
          </w:tcPr>
          <w:p w14:paraId="4A97CCF9" w14:textId="77777777" w:rsidR="00373576" w:rsidRDefault="00373576" w:rsidP="00E815CD">
            <w:pPr>
              <w:rPr>
                <w:sz w:val="2"/>
                <w:szCs w:val="2"/>
              </w:rPr>
            </w:pPr>
          </w:p>
        </w:tc>
        <w:tc>
          <w:tcPr>
            <w:tcW w:w="996" w:type="dxa"/>
            <w:vMerge/>
            <w:tcBorders>
              <w:top w:val="nil"/>
              <w:bottom w:val="single" w:sz="36" w:space="0" w:color="000000"/>
            </w:tcBorders>
          </w:tcPr>
          <w:p w14:paraId="3C9F3942" w14:textId="77777777" w:rsidR="00373576" w:rsidRDefault="00373576" w:rsidP="00E815CD">
            <w:pPr>
              <w:rPr>
                <w:sz w:val="2"/>
                <w:szCs w:val="2"/>
              </w:rPr>
            </w:pPr>
          </w:p>
        </w:tc>
        <w:tc>
          <w:tcPr>
            <w:tcW w:w="1177" w:type="dxa"/>
            <w:tcBorders>
              <w:bottom w:val="single" w:sz="36" w:space="0" w:color="000000"/>
            </w:tcBorders>
          </w:tcPr>
          <w:p w14:paraId="436479C9" w14:textId="77777777" w:rsidR="00373576" w:rsidRDefault="00373576"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026" w:type="dxa"/>
            <w:tcBorders>
              <w:bottom w:val="single" w:sz="36" w:space="0" w:color="000000"/>
            </w:tcBorders>
          </w:tcPr>
          <w:p w14:paraId="00A0E193" w14:textId="77777777" w:rsidR="00373576" w:rsidRDefault="00373576" w:rsidP="00E815CD">
            <w:pPr>
              <w:pStyle w:val="TableParagraph"/>
              <w:spacing w:before="30" w:line="256" w:lineRule="auto"/>
              <w:ind w:left="113"/>
              <w:rPr>
                <w:sz w:val="24"/>
              </w:rPr>
            </w:pPr>
            <w:r>
              <w:rPr>
                <w:sz w:val="24"/>
              </w:rPr>
              <w:t>Pronunciation</w:t>
            </w:r>
            <w:r>
              <w:rPr>
                <w:spacing w:val="-17"/>
                <w:sz w:val="24"/>
              </w:rPr>
              <w:t xml:space="preserve"> </w:t>
            </w:r>
            <w:r>
              <w:rPr>
                <w:sz w:val="24"/>
              </w:rPr>
              <w:t>of</w:t>
            </w:r>
            <w:r>
              <w:rPr>
                <w:spacing w:val="-17"/>
                <w:sz w:val="24"/>
              </w:rPr>
              <w:t xml:space="preserve"> </w:t>
            </w:r>
            <w:r>
              <w:rPr>
                <w:sz w:val="24"/>
              </w:rPr>
              <w:t xml:space="preserve">basic </w:t>
            </w:r>
            <w:r>
              <w:rPr>
                <w:spacing w:val="-2"/>
                <w:sz w:val="24"/>
              </w:rPr>
              <w:t>consonants</w:t>
            </w:r>
          </w:p>
        </w:tc>
        <w:tc>
          <w:tcPr>
            <w:tcW w:w="1530" w:type="dxa"/>
            <w:vMerge/>
          </w:tcPr>
          <w:p w14:paraId="36FA77CE" w14:textId="77777777" w:rsidR="00373576" w:rsidRDefault="00373576" w:rsidP="00E815CD">
            <w:pPr>
              <w:rPr>
                <w:sz w:val="2"/>
                <w:szCs w:val="2"/>
              </w:rPr>
            </w:pPr>
          </w:p>
        </w:tc>
      </w:tr>
      <w:tr w:rsidR="00373576" w14:paraId="3D4B02B5" w14:textId="77777777" w:rsidTr="00E815CD">
        <w:trPr>
          <w:trHeight w:val="394"/>
        </w:trPr>
        <w:tc>
          <w:tcPr>
            <w:tcW w:w="1088" w:type="dxa"/>
            <w:vMerge/>
          </w:tcPr>
          <w:p w14:paraId="52966B1B" w14:textId="77777777" w:rsidR="00373576" w:rsidRDefault="00373576" w:rsidP="00E815CD">
            <w:pPr>
              <w:rPr>
                <w:sz w:val="2"/>
                <w:szCs w:val="2"/>
              </w:rPr>
            </w:pPr>
          </w:p>
        </w:tc>
        <w:tc>
          <w:tcPr>
            <w:tcW w:w="1993" w:type="dxa"/>
            <w:vMerge/>
          </w:tcPr>
          <w:p w14:paraId="6F97D701" w14:textId="77777777" w:rsidR="00373576" w:rsidRDefault="00373576" w:rsidP="00E815CD">
            <w:pPr>
              <w:rPr>
                <w:sz w:val="2"/>
                <w:szCs w:val="2"/>
              </w:rPr>
            </w:pPr>
          </w:p>
        </w:tc>
        <w:tc>
          <w:tcPr>
            <w:tcW w:w="996" w:type="dxa"/>
            <w:vMerge w:val="restart"/>
            <w:tcBorders>
              <w:top w:val="single" w:sz="36" w:space="0" w:color="000000"/>
            </w:tcBorders>
          </w:tcPr>
          <w:p w14:paraId="2F20264B" w14:textId="77777777" w:rsidR="00373576" w:rsidRDefault="00373576" w:rsidP="00E815CD">
            <w:pPr>
              <w:pStyle w:val="TableParagraph"/>
              <w:spacing w:before="25"/>
              <w:rPr>
                <w:b/>
                <w:sz w:val="24"/>
              </w:rPr>
            </w:pPr>
            <w:r>
              <w:rPr>
                <w:b/>
                <w:sz w:val="24"/>
              </w:rPr>
              <w:t>Day</w:t>
            </w:r>
            <w:r>
              <w:rPr>
                <w:b/>
                <w:spacing w:val="-1"/>
                <w:sz w:val="24"/>
              </w:rPr>
              <w:t xml:space="preserve"> </w:t>
            </w:r>
            <w:r>
              <w:rPr>
                <w:b/>
                <w:spacing w:val="-12"/>
                <w:sz w:val="24"/>
              </w:rPr>
              <w:t>3</w:t>
            </w:r>
          </w:p>
        </w:tc>
        <w:tc>
          <w:tcPr>
            <w:tcW w:w="1177" w:type="dxa"/>
            <w:tcBorders>
              <w:top w:val="single" w:sz="36" w:space="0" w:color="000000"/>
            </w:tcBorders>
          </w:tcPr>
          <w:p w14:paraId="7F69D87E" w14:textId="77777777" w:rsidR="00373576" w:rsidRDefault="00373576" w:rsidP="00E815CD">
            <w:pPr>
              <w:pStyle w:val="TableParagraph"/>
              <w:spacing w:before="25"/>
              <w:ind w:left="108"/>
              <w:rPr>
                <w:b/>
                <w:sz w:val="24"/>
              </w:rPr>
            </w:pPr>
            <w:r>
              <w:rPr>
                <w:b/>
                <w:sz w:val="24"/>
              </w:rPr>
              <w:t>Hour</w:t>
            </w:r>
            <w:r>
              <w:rPr>
                <w:b/>
                <w:spacing w:val="-4"/>
                <w:sz w:val="24"/>
              </w:rPr>
              <w:t xml:space="preserve"> </w:t>
            </w:r>
            <w:r>
              <w:rPr>
                <w:b/>
                <w:spacing w:val="-10"/>
                <w:sz w:val="24"/>
              </w:rPr>
              <w:t>1</w:t>
            </w:r>
          </w:p>
        </w:tc>
        <w:tc>
          <w:tcPr>
            <w:tcW w:w="3026" w:type="dxa"/>
            <w:tcBorders>
              <w:top w:val="single" w:sz="36" w:space="0" w:color="000000"/>
            </w:tcBorders>
          </w:tcPr>
          <w:p w14:paraId="1AA36465" w14:textId="77777777" w:rsidR="00373576" w:rsidRDefault="00373576" w:rsidP="00E815CD">
            <w:pPr>
              <w:pStyle w:val="TableParagraph"/>
              <w:spacing w:before="25"/>
              <w:ind w:left="113" w:right="-44"/>
              <w:rPr>
                <w:sz w:val="24"/>
              </w:rPr>
            </w:pPr>
            <w:r>
              <w:rPr>
                <w:sz w:val="24"/>
              </w:rPr>
              <w:t>Sounds of</w:t>
            </w:r>
            <w:r>
              <w:rPr>
                <w:spacing w:val="-3"/>
                <w:sz w:val="24"/>
              </w:rPr>
              <w:t xml:space="preserve"> </w:t>
            </w:r>
            <w:r>
              <w:rPr>
                <w:sz w:val="24"/>
              </w:rPr>
              <w:t>basic</w:t>
            </w:r>
            <w:r>
              <w:rPr>
                <w:spacing w:val="1"/>
                <w:sz w:val="24"/>
              </w:rPr>
              <w:t xml:space="preserve"> </w:t>
            </w:r>
            <w:r>
              <w:rPr>
                <w:spacing w:val="-2"/>
                <w:sz w:val="24"/>
              </w:rPr>
              <w:t>consonants</w:t>
            </w:r>
          </w:p>
        </w:tc>
        <w:tc>
          <w:tcPr>
            <w:tcW w:w="1530" w:type="dxa"/>
            <w:vMerge/>
          </w:tcPr>
          <w:p w14:paraId="094F2BAB" w14:textId="77777777" w:rsidR="00373576" w:rsidRDefault="00373576" w:rsidP="00E815CD">
            <w:pPr>
              <w:rPr>
                <w:sz w:val="2"/>
                <w:szCs w:val="2"/>
              </w:rPr>
            </w:pPr>
          </w:p>
        </w:tc>
      </w:tr>
      <w:tr w:rsidR="00373576" w14:paraId="3C681D90" w14:textId="77777777" w:rsidTr="00E815CD">
        <w:trPr>
          <w:trHeight w:val="427"/>
        </w:trPr>
        <w:tc>
          <w:tcPr>
            <w:tcW w:w="1088" w:type="dxa"/>
            <w:vMerge/>
          </w:tcPr>
          <w:p w14:paraId="01B3AD74" w14:textId="77777777" w:rsidR="00373576" w:rsidRDefault="00373576" w:rsidP="00E815CD">
            <w:pPr>
              <w:rPr>
                <w:sz w:val="2"/>
                <w:szCs w:val="2"/>
              </w:rPr>
            </w:pPr>
          </w:p>
        </w:tc>
        <w:tc>
          <w:tcPr>
            <w:tcW w:w="1993" w:type="dxa"/>
            <w:vMerge/>
          </w:tcPr>
          <w:p w14:paraId="6511EA7E" w14:textId="77777777" w:rsidR="00373576" w:rsidRDefault="00373576" w:rsidP="00E815CD">
            <w:pPr>
              <w:rPr>
                <w:sz w:val="2"/>
                <w:szCs w:val="2"/>
              </w:rPr>
            </w:pPr>
          </w:p>
        </w:tc>
        <w:tc>
          <w:tcPr>
            <w:tcW w:w="996" w:type="dxa"/>
            <w:vMerge/>
            <w:tcBorders>
              <w:top w:val="nil"/>
            </w:tcBorders>
          </w:tcPr>
          <w:p w14:paraId="7B5DDC2F" w14:textId="77777777" w:rsidR="00373576" w:rsidRDefault="00373576" w:rsidP="00E815CD">
            <w:pPr>
              <w:rPr>
                <w:sz w:val="2"/>
                <w:szCs w:val="2"/>
              </w:rPr>
            </w:pPr>
          </w:p>
        </w:tc>
        <w:tc>
          <w:tcPr>
            <w:tcW w:w="1177" w:type="dxa"/>
          </w:tcPr>
          <w:p w14:paraId="5AD4E3F2"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026" w:type="dxa"/>
          </w:tcPr>
          <w:p w14:paraId="343991E8" w14:textId="77777777" w:rsidR="00373576" w:rsidRDefault="00373576" w:rsidP="00E815CD">
            <w:pPr>
              <w:pStyle w:val="TableParagraph"/>
              <w:spacing w:before="45"/>
              <w:ind w:left="113"/>
              <w:rPr>
                <w:sz w:val="24"/>
              </w:rPr>
            </w:pPr>
            <w:r>
              <w:rPr>
                <w:sz w:val="24"/>
              </w:rPr>
              <w:t>How</w:t>
            </w:r>
            <w:r>
              <w:rPr>
                <w:spacing w:val="-1"/>
                <w:sz w:val="24"/>
              </w:rPr>
              <w:t xml:space="preserve"> </w:t>
            </w:r>
            <w:r>
              <w:rPr>
                <w:sz w:val="24"/>
              </w:rPr>
              <w:t>to</w:t>
            </w:r>
            <w:r>
              <w:rPr>
                <w:spacing w:val="-1"/>
                <w:sz w:val="24"/>
              </w:rPr>
              <w:t xml:space="preserve"> </w:t>
            </w:r>
            <w:r>
              <w:rPr>
                <w:sz w:val="24"/>
              </w:rPr>
              <w:t>write</w:t>
            </w:r>
            <w:r>
              <w:rPr>
                <w:spacing w:val="-1"/>
                <w:sz w:val="24"/>
              </w:rPr>
              <w:t xml:space="preserve"> </w:t>
            </w:r>
            <w:r>
              <w:rPr>
                <w:sz w:val="24"/>
              </w:rPr>
              <w:t>of</w:t>
            </w:r>
            <w:r>
              <w:rPr>
                <w:spacing w:val="-4"/>
                <w:sz w:val="24"/>
              </w:rPr>
              <w:t xml:space="preserve"> </w:t>
            </w:r>
            <w:r>
              <w:rPr>
                <w:spacing w:val="-2"/>
                <w:sz w:val="24"/>
              </w:rPr>
              <w:t>consonants</w:t>
            </w:r>
          </w:p>
        </w:tc>
        <w:tc>
          <w:tcPr>
            <w:tcW w:w="1530" w:type="dxa"/>
            <w:vMerge/>
          </w:tcPr>
          <w:p w14:paraId="1F9F46B4" w14:textId="77777777" w:rsidR="00373576" w:rsidRDefault="00373576" w:rsidP="00E815CD">
            <w:pPr>
              <w:rPr>
                <w:sz w:val="2"/>
                <w:szCs w:val="2"/>
              </w:rPr>
            </w:pPr>
          </w:p>
        </w:tc>
      </w:tr>
      <w:tr w:rsidR="00373576" w14:paraId="2CED847D" w14:textId="77777777" w:rsidTr="00E815CD">
        <w:trPr>
          <w:trHeight w:val="1020"/>
        </w:trPr>
        <w:tc>
          <w:tcPr>
            <w:tcW w:w="1088" w:type="dxa"/>
            <w:vMerge/>
          </w:tcPr>
          <w:p w14:paraId="014303AB" w14:textId="77777777" w:rsidR="00373576" w:rsidRDefault="00373576" w:rsidP="00E815CD">
            <w:pPr>
              <w:rPr>
                <w:sz w:val="2"/>
                <w:szCs w:val="2"/>
              </w:rPr>
            </w:pPr>
          </w:p>
        </w:tc>
        <w:tc>
          <w:tcPr>
            <w:tcW w:w="1993" w:type="dxa"/>
            <w:vMerge/>
          </w:tcPr>
          <w:p w14:paraId="02F06F3F" w14:textId="77777777" w:rsidR="00373576" w:rsidRDefault="00373576" w:rsidP="00E815CD">
            <w:pPr>
              <w:rPr>
                <w:sz w:val="2"/>
                <w:szCs w:val="2"/>
              </w:rPr>
            </w:pPr>
          </w:p>
        </w:tc>
        <w:tc>
          <w:tcPr>
            <w:tcW w:w="996" w:type="dxa"/>
            <w:vMerge/>
            <w:tcBorders>
              <w:top w:val="nil"/>
            </w:tcBorders>
          </w:tcPr>
          <w:p w14:paraId="5CE8793C" w14:textId="77777777" w:rsidR="00373576" w:rsidRDefault="00373576" w:rsidP="00E815CD">
            <w:pPr>
              <w:rPr>
                <w:sz w:val="2"/>
                <w:szCs w:val="2"/>
              </w:rPr>
            </w:pPr>
          </w:p>
        </w:tc>
        <w:tc>
          <w:tcPr>
            <w:tcW w:w="1177" w:type="dxa"/>
          </w:tcPr>
          <w:p w14:paraId="5D7FE4B9"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026" w:type="dxa"/>
          </w:tcPr>
          <w:p w14:paraId="0E766A59" w14:textId="77777777" w:rsidR="00373576" w:rsidRDefault="00373576" w:rsidP="00E815CD">
            <w:pPr>
              <w:pStyle w:val="TableParagraph"/>
              <w:spacing w:before="45" w:line="259" w:lineRule="auto"/>
              <w:ind w:left="113"/>
              <w:rPr>
                <w:sz w:val="24"/>
              </w:rPr>
            </w:pPr>
            <w:r>
              <w:rPr>
                <w:sz w:val="24"/>
              </w:rPr>
              <w:t>Learning</w:t>
            </w:r>
            <w:r>
              <w:rPr>
                <w:spacing w:val="-11"/>
                <w:sz w:val="24"/>
              </w:rPr>
              <w:t xml:space="preserve"> </w:t>
            </w:r>
            <w:r>
              <w:rPr>
                <w:sz w:val="24"/>
              </w:rPr>
              <w:t>of</w:t>
            </w:r>
            <w:r>
              <w:rPr>
                <w:spacing w:val="-14"/>
                <w:sz w:val="24"/>
              </w:rPr>
              <w:t xml:space="preserve"> </w:t>
            </w:r>
            <w:r>
              <w:rPr>
                <w:sz w:val="24"/>
              </w:rPr>
              <w:t>consonants</w:t>
            </w:r>
            <w:r>
              <w:rPr>
                <w:spacing w:val="-12"/>
                <w:sz w:val="24"/>
              </w:rPr>
              <w:t xml:space="preserve"> </w:t>
            </w:r>
            <w:r>
              <w:rPr>
                <w:sz w:val="24"/>
              </w:rPr>
              <w:t>&amp; their different sounds by different side used</w:t>
            </w:r>
          </w:p>
        </w:tc>
        <w:tc>
          <w:tcPr>
            <w:tcW w:w="1530" w:type="dxa"/>
            <w:vMerge/>
          </w:tcPr>
          <w:p w14:paraId="6FDA8357" w14:textId="77777777" w:rsidR="00373576" w:rsidRDefault="00373576" w:rsidP="00E815CD">
            <w:pPr>
              <w:rPr>
                <w:sz w:val="2"/>
                <w:szCs w:val="2"/>
              </w:rPr>
            </w:pPr>
          </w:p>
        </w:tc>
      </w:tr>
      <w:tr w:rsidR="00373576" w14:paraId="127DAA9C" w14:textId="77777777" w:rsidTr="00E815CD">
        <w:trPr>
          <w:trHeight w:val="687"/>
        </w:trPr>
        <w:tc>
          <w:tcPr>
            <w:tcW w:w="1088" w:type="dxa"/>
            <w:vMerge/>
          </w:tcPr>
          <w:p w14:paraId="2F0067D5" w14:textId="77777777" w:rsidR="00373576" w:rsidRDefault="00373576" w:rsidP="00E815CD">
            <w:pPr>
              <w:rPr>
                <w:sz w:val="2"/>
                <w:szCs w:val="2"/>
              </w:rPr>
            </w:pPr>
          </w:p>
        </w:tc>
        <w:tc>
          <w:tcPr>
            <w:tcW w:w="1993" w:type="dxa"/>
            <w:vMerge/>
          </w:tcPr>
          <w:p w14:paraId="3D9C279A" w14:textId="77777777" w:rsidR="00373576" w:rsidRDefault="00373576" w:rsidP="00E815CD">
            <w:pPr>
              <w:rPr>
                <w:sz w:val="2"/>
                <w:szCs w:val="2"/>
              </w:rPr>
            </w:pPr>
          </w:p>
        </w:tc>
        <w:tc>
          <w:tcPr>
            <w:tcW w:w="996" w:type="dxa"/>
            <w:vMerge/>
            <w:tcBorders>
              <w:top w:val="nil"/>
            </w:tcBorders>
          </w:tcPr>
          <w:p w14:paraId="2AA814E4" w14:textId="77777777" w:rsidR="00373576" w:rsidRDefault="00373576" w:rsidP="00E815CD">
            <w:pPr>
              <w:rPr>
                <w:sz w:val="2"/>
                <w:szCs w:val="2"/>
              </w:rPr>
            </w:pPr>
          </w:p>
        </w:tc>
        <w:tc>
          <w:tcPr>
            <w:tcW w:w="1177" w:type="dxa"/>
          </w:tcPr>
          <w:p w14:paraId="0D362F6B"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026" w:type="dxa"/>
          </w:tcPr>
          <w:p w14:paraId="72C5E55F" w14:textId="77777777" w:rsidR="00373576" w:rsidRPr="007D49CD" w:rsidRDefault="00373576" w:rsidP="008442E7">
            <w:pPr>
              <w:pStyle w:val="TableParagraph"/>
              <w:spacing w:line="240" w:lineRule="auto"/>
              <w:ind w:left="113"/>
            </w:pPr>
            <w:r w:rsidRPr="007D49CD">
              <w:t>Check</w:t>
            </w:r>
            <w:r w:rsidRPr="007D49CD">
              <w:rPr>
                <w:spacing w:val="-13"/>
              </w:rPr>
              <w:t xml:space="preserve"> </w:t>
            </w:r>
            <w:r w:rsidRPr="007D49CD">
              <w:t>how</w:t>
            </w:r>
            <w:r w:rsidRPr="007D49CD">
              <w:rPr>
                <w:spacing w:val="-12"/>
              </w:rPr>
              <w:t xml:space="preserve"> </w:t>
            </w:r>
            <w:r w:rsidRPr="007D49CD">
              <w:t>writing</w:t>
            </w:r>
            <w:r w:rsidRPr="007D49CD">
              <w:rPr>
                <w:spacing w:val="-12"/>
              </w:rPr>
              <w:t xml:space="preserve"> </w:t>
            </w:r>
            <w:r w:rsidRPr="007D49CD">
              <w:t>students Basic</w:t>
            </w:r>
            <w:r w:rsidRPr="007D49CD">
              <w:rPr>
                <w:spacing w:val="-3"/>
              </w:rPr>
              <w:t xml:space="preserve"> </w:t>
            </w:r>
            <w:r w:rsidRPr="007D49CD">
              <w:t>vowels</w:t>
            </w:r>
            <w:r w:rsidRPr="007D49CD">
              <w:rPr>
                <w:spacing w:val="-3"/>
              </w:rPr>
              <w:t xml:space="preserve"> </w:t>
            </w:r>
            <w:r w:rsidRPr="007D49CD">
              <w:t>&amp;</w:t>
            </w:r>
            <w:r w:rsidRPr="007D49CD">
              <w:rPr>
                <w:spacing w:val="-2"/>
              </w:rPr>
              <w:t xml:space="preserve"> consonants</w:t>
            </w:r>
          </w:p>
        </w:tc>
        <w:tc>
          <w:tcPr>
            <w:tcW w:w="1530" w:type="dxa"/>
            <w:vMerge/>
          </w:tcPr>
          <w:p w14:paraId="2CFD74FC" w14:textId="77777777" w:rsidR="00373576" w:rsidRDefault="00373576" w:rsidP="00E815CD">
            <w:pPr>
              <w:rPr>
                <w:sz w:val="2"/>
                <w:szCs w:val="2"/>
              </w:rPr>
            </w:pPr>
          </w:p>
        </w:tc>
      </w:tr>
      <w:tr w:rsidR="00373576" w14:paraId="015AFD96" w14:textId="77777777" w:rsidTr="00E815CD">
        <w:trPr>
          <w:trHeight w:val="687"/>
        </w:trPr>
        <w:tc>
          <w:tcPr>
            <w:tcW w:w="1088" w:type="dxa"/>
            <w:vMerge/>
            <w:tcBorders>
              <w:bottom w:val="single" w:sz="24" w:space="0" w:color="000000"/>
            </w:tcBorders>
          </w:tcPr>
          <w:p w14:paraId="4E01CCC7" w14:textId="77777777" w:rsidR="00373576" w:rsidRDefault="00373576" w:rsidP="00373576">
            <w:pPr>
              <w:rPr>
                <w:sz w:val="2"/>
                <w:szCs w:val="2"/>
              </w:rPr>
            </w:pPr>
          </w:p>
        </w:tc>
        <w:tc>
          <w:tcPr>
            <w:tcW w:w="1993" w:type="dxa"/>
            <w:vMerge/>
            <w:tcBorders>
              <w:bottom w:val="single" w:sz="24" w:space="0" w:color="000000"/>
            </w:tcBorders>
          </w:tcPr>
          <w:p w14:paraId="3619C1C4" w14:textId="77777777" w:rsidR="00373576" w:rsidRDefault="00373576" w:rsidP="00373576">
            <w:pPr>
              <w:rPr>
                <w:sz w:val="2"/>
                <w:szCs w:val="2"/>
              </w:rPr>
            </w:pPr>
          </w:p>
        </w:tc>
        <w:tc>
          <w:tcPr>
            <w:tcW w:w="996" w:type="dxa"/>
            <w:tcBorders>
              <w:top w:val="nil"/>
            </w:tcBorders>
          </w:tcPr>
          <w:p w14:paraId="152B3D05" w14:textId="519CC1D7" w:rsidR="00373576" w:rsidRDefault="00373576" w:rsidP="00373576">
            <w:pPr>
              <w:rPr>
                <w:sz w:val="2"/>
                <w:szCs w:val="2"/>
              </w:rPr>
            </w:pPr>
            <w:r>
              <w:rPr>
                <w:b/>
                <w:sz w:val="24"/>
              </w:rPr>
              <w:t>Day</w:t>
            </w:r>
            <w:r>
              <w:rPr>
                <w:b/>
                <w:spacing w:val="-1"/>
                <w:sz w:val="24"/>
              </w:rPr>
              <w:t xml:space="preserve"> </w:t>
            </w:r>
            <w:r>
              <w:rPr>
                <w:b/>
                <w:spacing w:val="-12"/>
                <w:sz w:val="24"/>
              </w:rPr>
              <w:t>4</w:t>
            </w:r>
          </w:p>
        </w:tc>
        <w:tc>
          <w:tcPr>
            <w:tcW w:w="1177" w:type="dxa"/>
          </w:tcPr>
          <w:p w14:paraId="36D0A0DD" w14:textId="05C53D8F" w:rsidR="00373576" w:rsidRDefault="00373576" w:rsidP="00373576">
            <w:pPr>
              <w:pStyle w:val="TableParagraph"/>
              <w:spacing w:before="40"/>
              <w:ind w:left="108"/>
              <w:rPr>
                <w:b/>
                <w:sz w:val="24"/>
              </w:rPr>
            </w:pPr>
            <w:r>
              <w:rPr>
                <w:b/>
                <w:sz w:val="24"/>
              </w:rPr>
              <w:t>Hour</w:t>
            </w:r>
            <w:r>
              <w:rPr>
                <w:b/>
                <w:spacing w:val="-4"/>
                <w:sz w:val="24"/>
              </w:rPr>
              <w:t xml:space="preserve"> </w:t>
            </w:r>
            <w:r>
              <w:rPr>
                <w:b/>
                <w:spacing w:val="-10"/>
                <w:sz w:val="24"/>
              </w:rPr>
              <w:t>1</w:t>
            </w:r>
          </w:p>
        </w:tc>
        <w:tc>
          <w:tcPr>
            <w:tcW w:w="3026" w:type="dxa"/>
          </w:tcPr>
          <w:p w14:paraId="7AD7525D" w14:textId="77777777" w:rsidR="00373576" w:rsidRDefault="00373576" w:rsidP="00373576">
            <w:pPr>
              <w:pStyle w:val="TableParagraph"/>
              <w:spacing w:before="10" w:line="261" w:lineRule="auto"/>
              <w:ind w:left="281"/>
              <w:rPr>
                <w:sz w:val="24"/>
              </w:rPr>
            </w:pPr>
            <w:r>
              <w:rPr>
                <w:sz w:val="24"/>
              </w:rPr>
              <w:t>Composing of vowels &amp; consonants</w:t>
            </w:r>
            <w:r>
              <w:rPr>
                <w:spacing w:val="-12"/>
                <w:sz w:val="24"/>
              </w:rPr>
              <w:t xml:space="preserve"> </w:t>
            </w:r>
            <w:r>
              <w:rPr>
                <w:sz w:val="24"/>
              </w:rPr>
              <w:t>to</w:t>
            </w:r>
            <w:r>
              <w:rPr>
                <w:spacing w:val="-12"/>
                <w:sz w:val="24"/>
              </w:rPr>
              <w:t xml:space="preserve"> </w:t>
            </w:r>
            <w:r>
              <w:rPr>
                <w:sz w:val="24"/>
              </w:rPr>
              <w:t>make</w:t>
            </w:r>
            <w:r>
              <w:rPr>
                <w:spacing w:val="-12"/>
                <w:sz w:val="24"/>
              </w:rPr>
              <w:t xml:space="preserve"> </w:t>
            </w:r>
            <w:r>
              <w:rPr>
                <w:sz w:val="24"/>
              </w:rPr>
              <w:t>words</w:t>
            </w:r>
          </w:p>
          <w:p w14:paraId="7CB81307" w14:textId="317FBB90" w:rsidR="00373576" w:rsidRPr="007D49CD" w:rsidRDefault="00373576" w:rsidP="00373576">
            <w:pPr>
              <w:pStyle w:val="TableParagraph"/>
              <w:spacing w:line="240" w:lineRule="auto"/>
              <w:ind w:left="113"/>
            </w:pPr>
            <w:r>
              <w:rPr>
                <w:sz w:val="24"/>
              </w:rPr>
              <w:t>With</w:t>
            </w:r>
            <w:r>
              <w:rPr>
                <w:spacing w:val="-1"/>
                <w:sz w:val="24"/>
              </w:rPr>
              <w:t xml:space="preserve"> </w:t>
            </w:r>
            <w:r>
              <w:rPr>
                <w:sz w:val="24"/>
              </w:rPr>
              <w:t>standing</w:t>
            </w:r>
            <w:r>
              <w:rPr>
                <w:spacing w:val="-1"/>
                <w:sz w:val="24"/>
              </w:rPr>
              <w:t xml:space="preserve"> </w:t>
            </w:r>
            <w:r>
              <w:rPr>
                <w:spacing w:val="-2"/>
                <w:sz w:val="24"/>
              </w:rPr>
              <w:t>vowels</w:t>
            </w:r>
          </w:p>
        </w:tc>
        <w:tc>
          <w:tcPr>
            <w:tcW w:w="1530" w:type="dxa"/>
            <w:vMerge/>
            <w:tcBorders>
              <w:bottom w:val="single" w:sz="24" w:space="0" w:color="000000"/>
            </w:tcBorders>
          </w:tcPr>
          <w:p w14:paraId="3CBEDE17" w14:textId="77777777" w:rsidR="00373576" w:rsidRDefault="00373576" w:rsidP="00373576">
            <w:pPr>
              <w:rPr>
                <w:sz w:val="2"/>
                <w:szCs w:val="2"/>
              </w:rPr>
            </w:pPr>
          </w:p>
        </w:tc>
      </w:tr>
    </w:tbl>
    <w:tbl>
      <w:tblPr>
        <w:tblpPr w:leftFromText="180" w:rightFromText="180" w:vertAnchor="text" w:horzAnchor="margin" w:tblpY="-4851"/>
        <w:tblW w:w="1041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7D49CD" w14:paraId="68CDD31E" w14:textId="77777777" w:rsidTr="007D49CD">
        <w:trPr>
          <w:trHeight w:val="1245"/>
        </w:trPr>
        <w:tc>
          <w:tcPr>
            <w:tcW w:w="1071" w:type="dxa"/>
            <w:vMerge w:val="restart"/>
          </w:tcPr>
          <w:p w14:paraId="18223739" w14:textId="77777777" w:rsidR="007D49CD" w:rsidRDefault="007D49CD" w:rsidP="007D49CD">
            <w:pPr>
              <w:pStyle w:val="TableParagraph"/>
              <w:rPr>
                <w:rFonts w:ascii="Times New Roman"/>
                <w:sz w:val="24"/>
              </w:rPr>
            </w:pPr>
          </w:p>
        </w:tc>
        <w:tc>
          <w:tcPr>
            <w:tcW w:w="1926" w:type="dxa"/>
            <w:vMerge w:val="restart"/>
          </w:tcPr>
          <w:p w14:paraId="73AD4F49" w14:textId="77777777" w:rsidR="007D49CD" w:rsidRDefault="007D49CD" w:rsidP="007D49CD">
            <w:pPr>
              <w:pStyle w:val="TableParagraph"/>
              <w:rPr>
                <w:rFonts w:ascii="Times New Roman"/>
                <w:sz w:val="24"/>
              </w:rPr>
            </w:pPr>
          </w:p>
        </w:tc>
        <w:tc>
          <w:tcPr>
            <w:tcW w:w="1231" w:type="dxa"/>
            <w:vMerge w:val="restart"/>
            <w:tcBorders>
              <w:bottom w:val="single" w:sz="36" w:space="0" w:color="000000"/>
            </w:tcBorders>
          </w:tcPr>
          <w:p w14:paraId="5AC78B98" w14:textId="77777777" w:rsidR="007D49CD" w:rsidRDefault="007D49CD" w:rsidP="007D49CD">
            <w:pPr>
              <w:pStyle w:val="TableParagraph"/>
              <w:rPr>
                <w:rFonts w:ascii="Times New Roman"/>
                <w:sz w:val="24"/>
              </w:rPr>
            </w:pPr>
          </w:p>
        </w:tc>
        <w:tc>
          <w:tcPr>
            <w:tcW w:w="1316" w:type="dxa"/>
          </w:tcPr>
          <w:p w14:paraId="34432B99"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FEC5D35" w14:textId="77777777" w:rsidR="007D49CD" w:rsidRDefault="007D49CD" w:rsidP="007D49CD">
            <w:pPr>
              <w:pStyle w:val="TableParagraph"/>
              <w:spacing w:before="45" w:line="259" w:lineRule="auto"/>
              <w:ind w:left="113" w:right="144"/>
              <w:rPr>
                <w:sz w:val="24"/>
              </w:rPr>
            </w:pPr>
            <w:r>
              <w:rPr>
                <w:sz w:val="24"/>
              </w:rPr>
              <w:t>One</w:t>
            </w:r>
            <w:r>
              <w:rPr>
                <w:spacing w:val="-9"/>
                <w:sz w:val="24"/>
              </w:rPr>
              <w:t xml:space="preserve"> </w:t>
            </w:r>
            <w:r>
              <w:rPr>
                <w:sz w:val="24"/>
              </w:rPr>
              <w:t>by</w:t>
            </w:r>
            <w:r>
              <w:rPr>
                <w:spacing w:val="-10"/>
                <w:sz w:val="24"/>
              </w:rPr>
              <w:t xml:space="preserve"> </w:t>
            </w:r>
            <w:r>
              <w:rPr>
                <w:sz w:val="24"/>
              </w:rPr>
              <w:t>one</w:t>
            </w:r>
            <w:r>
              <w:rPr>
                <w:spacing w:val="-9"/>
                <w:sz w:val="24"/>
              </w:rPr>
              <w:t xml:space="preserve"> </w:t>
            </w:r>
            <w:r>
              <w:rPr>
                <w:sz w:val="24"/>
              </w:rPr>
              <w:t>every</w:t>
            </w:r>
            <w:r>
              <w:rPr>
                <w:spacing w:val="-10"/>
                <w:sz w:val="24"/>
              </w:rPr>
              <w:t xml:space="preserve"> </w:t>
            </w:r>
            <w:r>
              <w:rPr>
                <w:sz w:val="24"/>
              </w:rPr>
              <w:t>student have to compose words with standing vowels by making tables &amp;</w:t>
            </w:r>
            <w:r>
              <w:rPr>
                <w:spacing w:val="-4"/>
                <w:sz w:val="24"/>
              </w:rPr>
              <w:t xml:space="preserve"> </w:t>
            </w:r>
            <w:r>
              <w:rPr>
                <w:spacing w:val="-2"/>
                <w:sz w:val="24"/>
              </w:rPr>
              <w:t>check</w:t>
            </w:r>
          </w:p>
        </w:tc>
        <w:tc>
          <w:tcPr>
            <w:tcW w:w="1732" w:type="dxa"/>
            <w:vMerge w:val="restart"/>
          </w:tcPr>
          <w:p w14:paraId="79C07ECF" w14:textId="77777777" w:rsidR="007D49CD" w:rsidRDefault="007D49CD" w:rsidP="007D49CD">
            <w:pPr>
              <w:pStyle w:val="TableParagraph"/>
              <w:rPr>
                <w:rFonts w:ascii="Times New Roman"/>
                <w:sz w:val="24"/>
              </w:rPr>
            </w:pPr>
          </w:p>
        </w:tc>
      </w:tr>
      <w:tr w:rsidR="007D49CD" w14:paraId="5091991D" w14:textId="77777777" w:rsidTr="007D49CD">
        <w:trPr>
          <w:trHeight w:val="630"/>
        </w:trPr>
        <w:tc>
          <w:tcPr>
            <w:tcW w:w="1071" w:type="dxa"/>
            <w:vMerge/>
            <w:tcBorders>
              <w:top w:val="nil"/>
            </w:tcBorders>
          </w:tcPr>
          <w:p w14:paraId="3B2912EB" w14:textId="77777777" w:rsidR="007D49CD" w:rsidRDefault="007D49CD" w:rsidP="007D49CD">
            <w:pPr>
              <w:rPr>
                <w:sz w:val="2"/>
                <w:szCs w:val="2"/>
              </w:rPr>
            </w:pPr>
          </w:p>
        </w:tc>
        <w:tc>
          <w:tcPr>
            <w:tcW w:w="1926" w:type="dxa"/>
            <w:vMerge/>
            <w:tcBorders>
              <w:top w:val="nil"/>
            </w:tcBorders>
          </w:tcPr>
          <w:p w14:paraId="31C7A63A" w14:textId="77777777" w:rsidR="007D49CD" w:rsidRDefault="007D49CD" w:rsidP="007D49CD">
            <w:pPr>
              <w:rPr>
                <w:sz w:val="2"/>
                <w:szCs w:val="2"/>
              </w:rPr>
            </w:pPr>
          </w:p>
        </w:tc>
        <w:tc>
          <w:tcPr>
            <w:tcW w:w="1231" w:type="dxa"/>
            <w:vMerge/>
            <w:tcBorders>
              <w:top w:val="nil"/>
              <w:bottom w:val="single" w:sz="36" w:space="0" w:color="000000"/>
            </w:tcBorders>
          </w:tcPr>
          <w:p w14:paraId="5340C547" w14:textId="77777777" w:rsidR="007D49CD" w:rsidRDefault="007D49CD" w:rsidP="007D49CD">
            <w:pPr>
              <w:rPr>
                <w:sz w:val="2"/>
                <w:szCs w:val="2"/>
              </w:rPr>
            </w:pPr>
          </w:p>
        </w:tc>
        <w:tc>
          <w:tcPr>
            <w:tcW w:w="1316" w:type="dxa"/>
          </w:tcPr>
          <w:p w14:paraId="76DD1632" w14:textId="77777777" w:rsidR="007D49CD" w:rsidRDefault="007D49CD" w:rsidP="007D49CD">
            <w:pPr>
              <w:pStyle w:val="TableParagraph"/>
              <w:spacing w:before="30"/>
              <w:ind w:left="108"/>
              <w:rPr>
                <w:b/>
                <w:sz w:val="24"/>
              </w:rPr>
            </w:pPr>
            <w:r>
              <w:rPr>
                <w:b/>
                <w:sz w:val="24"/>
              </w:rPr>
              <w:t>Hour</w:t>
            </w:r>
            <w:r>
              <w:rPr>
                <w:b/>
                <w:spacing w:val="-4"/>
                <w:sz w:val="24"/>
              </w:rPr>
              <w:t xml:space="preserve"> </w:t>
            </w:r>
            <w:r>
              <w:rPr>
                <w:b/>
                <w:spacing w:val="-10"/>
                <w:sz w:val="24"/>
              </w:rPr>
              <w:t>3</w:t>
            </w:r>
          </w:p>
        </w:tc>
        <w:tc>
          <w:tcPr>
            <w:tcW w:w="3142" w:type="dxa"/>
          </w:tcPr>
          <w:p w14:paraId="1AA98177" w14:textId="77777777" w:rsidR="007D49CD" w:rsidRDefault="007D49CD" w:rsidP="007D49CD">
            <w:pPr>
              <w:pStyle w:val="TableParagraph"/>
              <w:spacing w:before="30" w:line="256" w:lineRule="auto"/>
              <w:ind w:left="113"/>
              <w:rPr>
                <w:sz w:val="24"/>
              </w:rPr>
            </w:pPr>
            <w:r>
              <w:rPr>
                <w:sz w:val="24"/>
              </w:rPr>
              <w:t>Compose</w:t>
            </w:r>
            <w:r>
              <w:rPr>
                <w:spacing w:val="-13"/>
                <w:sz w:val="24"/>
              </w:rPr>
              <w:t xml:space="preserve"> </w:t>
            </w:r>
            <w:r>
              <w:rPr>
                <w:sz w:val="24"/>
              </w:rPr>
              <w:t>words</w:t>
            </w:r>
            <w:r>
              <w:rPr>
                <w:spacing w:val="-14"/>
                <w:sz w:val="24"/>
              </w:rPr>
              <w:t xml:space="preserve"> </w:t>
            </w:r>
            <w:r>
              <w:rPr>
                <w:sz w:val="24"/>
              </w:rPr>
              <w:t>with</w:t>
            </w:r>
            <w:r>
              <w:rPr>
                <w:spacing w:val="-13"/>
                <w:sz w:val="24"/>
              </w:rPr>
              <w:t xml:space="preserve"> </w:t>
            </w:r>
            <w:r>
              <w:rPr>
                <w:sz w:val="24"/>
              </w:rPr>
              <w:t>laying vowels &amp; consonants</w:t>
            </w:r>
          </w:p>
        </w:tc>
        <w:tc>
          <w:tcPr>
            <w:tcW w:w="1732" w:type="dxa"/>
            <w:vMerge/>
            <w:tcBorders>
              <w:top w:val="nil"/>
            </w:tcBorders>
          </w:tcPr>
          <w:p w14:paraId="73D86B19" w14:textId="77777777" w:rsidR="007D49CD" w:rsidRDefault="007D49CD" w:rsidP="007D49CD">
            <w:pPr>
              <w:rPr>
                <w:sz w:val="2"/>
                <w:szCs w:val="2"/>
              </w:rPr>
            </w:pPr>
          </w:p>
        </w:tc>
      </w:tr>
      <w:tr w:rsidR="007D49CD" w14:paraId="036C4F37" w14:textId="77777777" w:rsidTr="008442E7">
        <w:trPr>
          <w:trHeight w:val="585"/>
        </w:trPr>
        <w:tc>
          <w:tcPr>
            <w:tcW w:w="1071" w:type="dxa"/>
            <w:vMerge/>
            <w:tcBorders>
              <w:top w:val="nil"/>
            </w:tcBorders>
          </w:tcPr>
          <w:p w14:paraId="7CABD143" w14:textId="77777777" w:rsidR="007D49CD" w:rsidRDefault="007D49CD" w:rsidP="007D49CD">
            <w:pPr>
              <w:rPr>
                <w:sz w:val="2"/>
                <w:szCs w:val="2"/>
              </w:rPr>
            </w:pPr>
          </w:p>
        </w:tc>
        <w:tc>
          <w:tcPr>
            <w:tcW w:w="1926" w:type="dxa"/>
            <w:vMerge/>
            <w:tcBorders>
              <w:top w:val="nil"/>
            </w:tcBorders>
          </w:tcPr>
          <w:p w14:paraId="6687EE79" w14:textId="77777777" w:rsidR="007D49CD" w:rsidRDefault="007D49CD" w:rsidP="007D49CD">
            <w:pPr>
              <w:rPr>
                <w:sz w:val="2"/>
                <w:szCs w:val="2"/>
              </w:rPr>
            </w:pPr>
          </w:p>
        </w:tc>
        <w:tc>
          <w:tcPr>
            <w:tcW w:w="1231" w:type="dxa"/>
            <w:vMerge/>
            <w:tcBorders>
              <w:top w:val="nil"/>
              <w:bottom w:val="single" w:sz="36" w:space="0" w:color="000000"/>
            </w:tcBorders>
          </w:tcPr>
          <w:p w14:paraId="07D490F8" w14:textId="77777777" w:rsidR="007D49CD" w:rsidRDefault="007D49CD" w:rsidP="007D49CD">
            <w:pPr>
              <w:rPr>
                <w:sz w:val="2"/>
                <w:szCs w:val="2"/>
              </w:rPr>
            </w:pPr>
          </w:p>
        </w:tc>
        <w:tc>
          <w:tcPr>
            <w:tcW w:w="1316" w:type="dxa"/>
            <w:tcBorders>
              <w:bottom w:val="single" w:sz="36" w:space="0" w:color="000000"/>
            </w:tcBorders>
          </w:tcPr>
          <w:p w14:paraId="00CA3AFC" w14:textId="77777777" w:rsidR="007D49CD" w:rsidRDefault="007D49CD" w:rsidP="007D49CD">
            <w:pPr>
              <w:pStyle w:val="TableParagraph"/>
              <w:spacing w:before="25"/>
              <w:ind w:left="108"/>
              <w:rPr>
                <w:b/>
                <w:sz w:val="24"/>
              </w:rPr>
            </w:pPr>
            <w:r>
              <w:rPr>
                <w:b/>
                <w:sz w:val="24"/>
              </w:rPr>
              <w:t>Hour</w:t>
            </w:r>
            <w:r>
              <w:rPr>
                <w:b/>
                <w:spacing w:val="-4"/>
                <w:sz w:val="24"/>
              </w:rPr>
              <w:t xml:space="preserve"> </w:t>
            </w:r>
            <w:r>
              <w:rPr>
                <w:b/>
                <w:spacing w:val="-10"/>
                <w:sz w:val="24"/>
              </w:rPr>
              <w:t>4</w:t>
            </w:r>
          </w:p>
        </w:tc>
        <w:tc>
          <w:tcPr>
            <w:tcW w:w="3142" w:type="dxa"/>
            <w:tcBorders>
              <w:bottom w:val="single" w:sz="36" w:space="0" w:color="000000"/>
            </w:tcBorders>
          </w:tcPr>
          <w:p w14:paraId="6945948F" w14:textId="77777777" w:rsidR="007D49CD" w:rsidRDefault="007D49CD" w:rsidP="007D49CD">
            <w:pPr>
              <w:pStyle w:val="TableParagraph"/>
              <w:spacing w:before="25" w:line="261" w:lineRule="auto"/>
              <w:ind w:left="113"/>
              <w:rPr>
                <w:sz w:val="24"/>
              </w:rPr>
            </w:pPr>
            <w:r>
              <w:rPr>
                <w:sz w:val="24"/>
              </w:rPr>
              <w:t>Check</w:t>
            </w:r>
            <w:r>
              <w:rPr>
                <w:spacing w:val="-11"/>
                <w:sz w:val="24"/>
              </w:rPr>
              <w:t xml:space="preserve"> </w:t>
            </w:r>
            <w:r>
              <w:rPr>
                <w:sz w:val="24"/>
              </w:rPr>
              <w:t>every</w:t>
            </w:r>
            <w:r>
              <w:rPr>
                <w:spacing w:val="-11"/>
                <w:sz w:val="24"/>
              </w:rPr>
              <w:t xml:space="preserve"> </w:t>
            </w:r>
            <w:r>
              <w:rPr>
                <w:sz w:val="24"/>
              </w:rPr>
              <w:t>student</w:t>
            </w:r>
            <w:r>
              <w:rPr>
                <w:spacing w:val="-13"/>
                <w:sz w:val="24"/>
              </w:rPr>
              <w:t xml:space="preserve"> </w:t>
            </w:r>
            <w:r>
              <w:rPr>
                <w:sz w:val="24"/>
              </w:rPr>
              <w:t>tables made</w:t>
            </w:r>
            <w:r>
              <w:rPr>
                <w:spacing w:val="-2"/>
                <w:sz w:val="24"/>
              </w:rPr>
              <w:t xml:space="preserve"> </w:t>
            </w:r>
            <w:r>
              <w:rPr>
                <w:sz w:val="24"/>
              </w:rPr>
              <w:t>with</w:t>
            </w:r>
            <w:r>
              <w:rPr>
                <w:spacing w:val="-1"/>
                <w:sz w:val="24"/>
              </w:rPr>
              <w:t xml:space="preserve"> </w:t>
            </w:r>
            <w:r>
              <w:rPr>
                <w:sz w:val="24"/>
              </w:rPr>
              <w:t>standing</w:t>
            </w:r>
            <w:r>
              <w:rPr>
                <w:spacing w:val="-1"/>
                <w:sz w:val="24"/>
              </w:rPr>
              <w:t xml:space="preserve"> </w:t>
            </w:r>
            <w:r>
              <w:rPr>
                <w:spacing w:val="-2"/>
                <w:sz w:val="24"/>
              </w:rPr>
              <w:t>vowels</w:t>
            </w:r>
          </w:p>
        </w:tc>
        <w:tc>
          <w:tcPr>
            <w:tcW w:w="1732" w:type="dxa"/>
            <w:vMerge/>
            <w:tcBorders>
              <w:top w:val="nil"/>
            </w:tcBorders>
          </w:tcPr>
          <w:p w14:paraId="2D6128F0" w14:textId="77777777" w:rsidR="007D49CD" w:rsidRDefault="007D49CD" w:rsidP="007D49CD">
            <w:pPr>
              <w:rPr>
                <w:sz w:val="2"/>
                <w:szCs w:val="2"/>
              </w:rPr>
            </w:pPr>
          </w:p>
        </w:tc>
      </w:tr>
      <w:tr w:rsidR="007D49CD" w14:paraId="580BB5A9" w14:textId="77777777" w:rsidTr="007D49CD">
        <w:trPr>
          <w:trHeight w:val="630"/>
        </w:trPr>
        <w:tc>
          <w:tcPr>
            <w:tcW w:w="1071" w:type="dxa"/>
            <w:vMerge/>
            <w:tcBorders>
              <w:top w:val="nil"/>
            </w:tcBorders>
          </w:tcPr>
          <w:p w14:paraId="6D27A427" w14:textId="77777777" w:rsidR="007D49CD" w:rsidRDefault="007D49CD" w:rsidP="007D49CD">
            <w:pPr>
              <w:rPr>
                <w:sz w:val="2"/>
                <w:szCs w:val="2"/>
              </w:rPr>
            </w:pPr>
          </w:p>
        </w:tc>
        <w:tc>
          <w:tcPr>
            <w:tcW w:w="1926" w:type="dxa"/>
            <w:vMerge/>
            <w:tcBorders>
              <w:top w:val="nil"/>
            </w:tcBorders>
          </w:tcPr>
          <w:p w14:paraId="24D16EB2" w14:textId="77777777" w:rsidR="007D49CD" w:rsidRDefault="007D49CD" w:rsidP="007D49CD">
            <w:pPr>
              <w:rPr>
                <w:sz w:val="2"/>
                <w:szCs w:val="2"/>
              </w:rPr>
            </w:pPr>
          </w:p>
        </w:tc>
        <w:tc>
          <w:tcPr>
            <w:tcW w:w="1231" w:type="dxa"/>
            <w:vMerge w:val="restart"/>
            <w:tcBorders>
              <w:top w:val="single" w:sz="36" w:space="0" w:color="000000"/>
            </w:tcBorders>
          </w:tcPr>
          <w:p w14:paraId="11906654" w14:textId="77777777" w:rsidR="007D49CD" w:rsidRDefault="007D49CD" w:rsidP="007D49CD">
            <w:pPr>
              <w:pStyle w:val="TableParagraph"/>
              <w:spacing w:before="25"/>
              <w:rPr>
                <w:b/>
                <w:sz w:val="24"/>
              </w:rPr>
            </w:pPr>
            <w:r>
              <w:rPr>
                <w:b/>
                <w:sz w:val="24"/>
              </w:rPr>
              <w:t>Day</w:t>
            </w:r>
            <w:r>
              <w:rPr>
                <w:b/>
                <w:spacing w:val="-1"/>
                <w:sz w:val="24"/>
              </w:rPr>
              <w:t xml:space="preserve"> </w:t>
            </w:r>
            <w:r>
              <w:rPr>
                <w:b/>
                <w:spacing w:val="-12"/>
                <w:sz w:val="24"/>
              </w:rPr>
              <w:t>5</w:t>
            </w:r>
          </w:p>
        </w:tc>
        <w:tc>
          <w:tcPr>
            <w:tcW w:w="1316" w:type="dxa"/>
            <w:tcBorders>
              <w:top w:val="single" w:sz="36" w:space="0" w:color="000000"/>
            </w:tcBorders>
          </w:tcPr>
          <w:p w14:paraId="6BB258D0" w14:textId="77777777" w:rsidR="007D49CD" w:rsidRDefault="007D49CD" w:rsidP="007D49CD">
            <w:pPr>
              <w:pStyle w:val="TableParagraph"/>
              <w:spacing w:before="25"/>
              <w:ind w:left="108"/>
              <w:rPr>
                <w:b/>
                <w:sz w:val="24"/>
              </w:rPr>
            </w:pPr>
            <w:r>
              <w:rPr>
                <w:b/>
                <w:sz w:val="24"/>
              </w:rPr>
              <w:t>Hour</w:t>
            </w:r>
            <w:r>
              <w:rPr>
                <w:b/>
                <w:spacing w:val="-4"/>
                <w:sz w:val="24"/>
              </w:rPr>
              <w:t xml:space="preserve"> </w:t>
            </w:r>
            <w:r>
              <w:rPr>
                <w:b/>
                <w:spacing w:val="-10"/>
                <w:sz w:val="24"/>
              </w:rPr>
              <w:t>1</w:t>
            </w:r>
          </w:p>
        </w:tc>
        <w:tc>
          <w:tcPr>
            <w:tcW w:w="3142" w:type="dxa"/>
            <w:tcBorders>
              <w:top w:val="single" w:sz="36" w:space="0" w:color="000000"/>
            </w:tcBorders>
          </w:tcPr>
          <w:p w14:paraId="34061B86" w14:textId="77777777" w:rsidR="007D49CD" w:rsidRDefault="007D49CD" w:rsidP="007D49CD">
            <w:pPr>
              <w:pStyle w:val="TableParagraph"/>
              <w:spacing w:before="25" w:line="261" w:lineRule="auto"/>
              <w:ind w:left="113" w:right="-58"/>
              <w:rPr>
                <w:sz w:val="24"/>
              </w:rPr>
            </w:pPr>
            <w:r>
              <w:rPr>
                <w:sz w:val="24"/>
              </w:rPr>
              <w:t>Listen</w:t>
            </w:r>
            <w:r>
              <w:rPr>
                <w:spacing w:val="-6"/>
                <w:sz w:val="24"/>
              </w:rPr>
              <w:t xml:space="preserve"> </w:t>
            </w:r>
            <w:r>
              <w:rPr>
                <w:sz w:val="24"/>
              </w:rPr>
              <w:t>every</w:t>
            </w:r>
            <w:r>
              <w:rPr>
                <w:spacing w:val="-7"/>
                <w:sz w:val="24"/>
              </w:rPr>
              <w:t xml:space="preserve"> </w:t>
            </w:r>
            <w:r>
              <w:rPr>
                <w:sz w:val="24"/>
              </w:rPr>
              <w:t>student</w:t>
            </w:r>
            <w:r>
              <w:rPr>
                <w:spacing w:val="40"/>
                <w:sz w:val="24"/>
              </w:rPr>
              <w:t xml:space="preserve"> </w:t>
            </w:r>
            <w:r>
              <w:rPr>
                <w:sz w:val="24"/>
              </w:rPr>
              <w:t>vowels sounds &amp; write</w:t>
            </w:r>
          </w:p>
        </w:tc>
        <w:tc>
          <w:tcPr>
            <w:tcW w:w="1732" w:type="dxa"/>
            <w:vMerge/>
            <w:tcBorders>
              <w:top w:val="nil"/>
            </w:tcBorders>
          </w:tcPr>
          <w:p w14:paraId="695AB62C" w14:textId="77777777" w:rsidR="007D49CD" w:rsidRDefault="007D49CD" w:rsidP="007D49CD">
            <w:pPr>
              <w:rPr>
                <w:sz w:val="2"/>
                <w:szCs w:val="2"/>
              </w:rPr>
            </w:pPr>
          </w:p>
        </w:tc>
      </w:tr>
      <w:tr w:rsidR="007D49CD" w14:paraId="6DFD8515" w14:textId="77777777" w:rsidTr="007D49CD">
        <w:trPr>
          <w:trHeight w:val="660"/>
        </w:trPr>
        <w:tc>
          <w:tcPr>
            <w:tcW w:w="1071" w:type="dxa"/>
            <w:vMerge/>
            <w:tcBorders>
              <w:top w:val="nil"/>
            </w:tcBorders>
          </w:tcPr>
          <w:p w14:paraId="54450204" w14:textId="77777777" w:rsidR="007D49CD" w:rsidRDefault="007D49CD" w:rsidP="007D49CD">
            <w:pPr>
              <w:rPr>
                <w:sz w:val="2"/>
                <w:szCs w:val="2"/>
              </w:rPr>
            </w:pPr>
          </w:p>
        </w:tc>
        <w:tc>
          <w:tcPr>
            <w:tcW w:w="1926" w:type="dxa"/>
            <w:vMerge/>
            <w:tcBorders>
              <w:top w:val="nil"/>
            </w:tcBorders>
          </w:tcPr>
          <w:p w14:paraId="766B2353" w14:textId="77777777" w:rsidR="007D49CD" w:rsidRDefault="007D49CD" w:rsidP="007D49CD">
            <w:pPr>
              <w:rPr>
                <w:sz w:val="2"/>
                <w:szCs w:val="2"/>
              </w:rPr>
            </w:pPr>
          </w:p>
        </w:tc>
        <w:tc>
          <w:tcPr>
            <w:tcW w:w="1231" w:type="dxa"/>
            <w:vMerge/>
            <w:tcBorders>
              <w:top w:val="nil"/>
            </w:tcBorders>
          </w:tcPr>
          <w:p w14:paraId="0737191F" w14:textId="77777777" w:rsidR="007D49CD" w:rsidRDefault="007D49CD" w:rsidP="007D49CD">
            <w:pPr>
              <w:rPr>
                <w:sz w:val="2"/>
                <w:szCs w:val="2"/>
              </w:rPr>
            </w:pPr>
          </w:p>
        </w:tc>
        <w:tc>
          <w:tcPr>
            <w:tcW w:w="1316" w:type="dxa"/>
          </w:tcPr>
          <w:p w14:paraId="67CB7860"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3D5EAF9" w14:textId="77777777" w:rsidR="007D49CD" w:rsidRDefault="007D49CD" w:rsidP="007D49CD">
            <w:pPr>
              <w:pStyle w:val="TableParagraph"/>
              <w:spacing w:before="45" w:line="256" w:lineRule="auto"/>
              <w:ind w:left="113"/>
              <w:rPr>
                <w:sz w:val="24"/>
              </w:rPr>
            </w:pPr>
            <w:r>
              <w:rPr>
                <w:sz w:val="24"/>
              </w:rPr>
              <w:t>Test</w:t>
            </w:r>
            <w:r>
              <w:rPr>
                <w:spacing w:val="-17"/>
                <w:sz w:val="24"/>
              </w:rPr>
              <w:t xml:space="preserve"> </w:t>
            </w:r>
            <w:r>
              <w:rPr>
                <w:sz w:val="24"/>
              </w:rPr>
              <w:t>by</w:t>
            </w:r>
            <w:r>
              <w:rPr>
                <w:spacing w:val="-15"/>
                <w:sz w:val="24"/>
              </w:rPr>
              <w:t xml:space="preserve"> </w:t>
            </w:r>
            <w:r>
              <w:rPr>
                <w:sz w:val="24"/>
              </w:rPr>
              <w:t>check</w:t>
            </w:r>
            <w:r>
              <w:rPr>
                <w:spacing w:val="-15"/>
                <w:sz w:val="24"/>
              </w:rPr>
              <w:t xml:space="preserve"> </w:t>
            </w:r>
            <w:r>
              <w:rPr>
                <w:sz w:val="24"/>
              </w:rPr>
              <w:t>sounds</w:t>
            </w:r>
            <w:r>
              <w:rPr>
                <w:spacing w:val="-15"/>
                <w:sz w:val="24"/>
              </w:rPr>
              <w:t xml:space="preserve"> </w:t>
            </w:r>
            <w:r>
              <w:rPr>
                <w:sz w:val="24"/>
              </w:rPr>
              <w:t>&amp; written of tables</w:t>
            </w:r>
          </w:p>
        </w:tc>
        <w:tc>
          <w:tcPr>
            <w:tcW w:w="1732" w:type="dxa"/>
            <w:vMerge/>
            <w:tcBorders>
              <w:top w:val="nil"/>
            </w:tcBorders>
          </w:tcPr>
          <w:p w14:paraId="40A3FBBE" w14:textId="77777777" w:rsidR="007D49CD" w:rsidRDefault="007D49CD" w:rsidP="007D49CD">
            <w:pPr>
              <w:rPr>
                <w:sz w:val="2"/>
                <w:szCs w:val="2"/>
              </w:rPr>
            </w:pPr>
          </w:p>
        </w:tc>
      </w:tr>
      <w:tr w:rsidR="007D49CD" w14:paraId="409DC007" w14:textId="77777777" w:rsidTr="007D49CD">
        <w:trPr>
          <w:trHeight w:val="570"/>
        </w:trPr>
        <w:tc>
          <w:tcPr>
            <w:tcW w:w="1071" w:type="dxa"/>
            <w:vMerge/>
            <w:tcBorders>
              <w:top w:val="nil"/>
            </w:tcBorders>
          </w:tcPr>
          <w:p w14:paraId="31E76766" w14:textId="77777777" w:rsidR="007D49CD" w:rsidRDefault="007D49CD" w:rsidP="007D49CD">
            <w:pPr>
              <w:rPr>
                <w:sz w:val="2"/>
                <w:szCs w:val="2"/>
              </w:rPr>
            </w:pPr>
          </w:p>
        </w:tc>
        <w:tc>
          <w:tcPr>
            <w:tcW w:w="1926" w:type="dxa"/>
            <w:vMerge/>
            <w:tcBorders>
              <w:top w:val="nil"/>
            </w:tcBorders>
          </w:tcPr>
          <w:p w14:paraId="157675C5" w14:textId="77777777" w:rsidR="007D49CD" w:rsidRDefault="007D49CD" w:rsidP="007D49CD">
            <w:pPr>
              <w:rPr>
                <w:sz w:val="2"/>
                <w:szCs w:val="2"/>
              </w:rPr>
            </w:pPr>
          </w:p>
        </w:tc>
        <w:tc>
          <w:tcPr>
            <w:tcW w:w="1231" w:type="dxa"/>
            <w:vMerge/>
            <w:tcBorders>
              <w:top w:val="nil"/>
            </w:tcBorders>
          </w:tcPr>
          <w:p w14:paraId="7C90C581" w14:textId="77777777" w:rsidR="007D49CD" w:rsidRDefault="007D49CD" w:rsidP="007D49CD">
            <w:pPr>
              <w:rPr>
                <w:sz w:val="2"/>
                <w:szCs w:val="2"/>
              </w:rPr>
            </w:pPr>
          </w:p>
        </w:tc>
        <w:tc>
          <w:tcPr>
            <w:tcW w:w="1316" w:type="dxa"/>
          </w:tcPr>
          <w:p w14:paraId="58F5D5E1" w14:textId="77777777" w:rsidR="007D49CD" w:rsidRDefault="007D49CD" w:rsidP="007D49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6A1B07DB" w14:textId="77777777" w:rsidR="007D49CD" w:rsidRDefault="007D49CD" w:rsidP="007D49CD">
            <w:pPr>
              <w:pStyle w:val="TableParagraph"/>
              <w:spacing w:before="40" w:line="261" w:lineRule="auto"/>
              <w:ind w:left="113" w:right="-58"/>
              <w:rPr>
                <w:sz w:val="24"/>
              </w:rPr>
            </w:pPr>
            <w:r>
              <w:rPr>
                <w:sz w:val="24"/>
              </w:rPr>
              <w:t>Check</w:t>
            </w:r>
            <w:r>
              <w:rPr>
                <w:spacing w:val="-7"/>
                <w:sz w:val="24"/>
              </w:rPr>
              <w:t xml:space="preserve"> </w:t>
            </w:r>
            <w:r>
              <w:rPr>
                <w:sz w:val="24"/>
              </w:rPr>
              <w:t>writing</w:t>
            </w:r>
            <w:r>
              <w:rPr>
                <w:spacing w:val="40"/>
                <w:sz w:val="24"/>
              </w:rPr>
              <w:t xml:space="preserve"> </w:t>
            </w:r>
            <w:r>
              <w:rPr>
                <w:sz w:val="24"/>
              </w:rPr>
              <w:t>style</w:t>
            </w:r>
            <w:r>
              <w:rPr>
                <w:spacing w:val="-6"/>
                <w:sz w:val="24"/>
              </w:rPr>
              <w:t xml:space="preserve"> </w:t>
            </w:r>
            <w:r>
              <w:rPr>
                <w:sz w:val="24"/>
              </w:rPr>
              <w:t>of</w:t>
            </w:r>
            <w:r>
              <w:rPr>
                <w:spacing w:val="-8"/>
                <w:sz w:val="24"/>
              </w:rPr>
              <w:t xml:space="preserve"> </w:t>
            </w:r>
            <w:r>
              <w:rPr>
                <w:sz w:val="24"/>
              </w:rPr>
              <w:t xml:space="preserve">every </w:t>
            </w:r>
            <w:r>
              <w:rPr>
                <w:spacing w:val="-2"/>
                <w:sz w:val="24"/>
              </w:rPr>
              <w:t>student</w:t>
            </w:r>
          </w:p>
        </w:tc>
        <w:tc>
          <w:tcPr>
            <w:tcW w:w="1732" w:type="dxa"/>
            <w:vMerge/>
            <w:tcBorders>
              <w:top w:val="nil"/>
            </w:tcBorders>
          </w:tcPr>
          <w:p w14:paraId="2A0944B6" w14:textId="77777777" w:rsidR="007D49CD" w:rsidRDefault="007D49CD" w:rsidP="007D49CD">
            <w:pPr>
              <w:rPr>
                <w:sz w:val="2"/>
                <w:szCs w:val="2"/>
              </w:rPr>
            </w:pPr>
          </w:p>
        </w:tc>
      </w:tr>
      <w:tr w:rsidR="007D49CD" w14:paraId="1E746546" w14:textId="77777777" w:rsidTr="007D49CD">
        <w:trPr>
          <w:trHeight w:val="678"/>
        </w:trPr>
        <w:tc>
          <w:tcPr>
            <w:tcW w:w="1071" w:type="dxa"/>
            <w:vMerge/>
            <w:tcBorders>
              <w:top w:val="nil"/>
            </w:tcBorders>
          </w:tcPr>
          <w:p w14:paraId="7EDC9213" w14:textId="77777777" w:rsidR="007D49CD" w:rsidRDefault="007D49CD" w:rsidP="007D49CD">
            <w:pPr>
              <w:rPr>
                <w:sz w:val="2"/>
                <w:szCs w:val="2"/>
              </w:rPr>
            </w:pPr>
          </w:p>
        </w:tc>
        <w:tc>
          <w:tcPr>
            <w:tcW w:w="1926" w:type="dxa"/>
            <w:vMerge/>
            <w:tcBorders>
              <w:top w:val="nil"/>
            </w:tcBorders>
          </w:tcPr>
          <w:p w14:paraId="6EDCD251" w14:textId="77777777" w:rsidR="007D49CD" w:rsidRDefault="007D49CD" w:rsidP="007D49CD">
            <w:pPr>
              <w:rPr>
                <w:sz w:val="2"/>
                <w:szCs w:val="2"/>
              </w:rPr>
            </w:pPr>
          </w:p>
        </w:tc>
        <w:tc>
          <w:tcPr>
            <w:tcW w:w="1231" w:type="dxa"/>
            <w:vMerge/>
            <w:tcBorders>
              <w:top w:val="nil"/>
            </w:tcBorders>
          </w:tcPr>
          <w:p w14:paraId="287D7187" w14:textId="77777777" w:rsidR="007D49CD" w:rsidRDefault="007D49CD" w:rsidP="007D49CD">
            <w:pPr>
              <w:rPr>
                <w:sz w:val="2"/>
                <w:szCs w:val="2"/>
              </w:rPr>
            </w:pPr>
          </w:p>
        </w:tc>
        <w:tc>
          <w:tcPr>
            <w:tcW w:w="1316" w:type="dxa"/>
          </w:tcPr>
          <w:p w14:paraId="6F790482"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0AEDF79" w14:textId="77777777" w:rsidR="007D49CD" w:rsidRDefault="007D49CD" w:rsidP="007D49CD">
            <w:pPr>
              <w:pStyle w:val="TableParagraph"/>
              <w:spacing w:before="45" w:line="261" w:lineRule="auto"/>
              <w:ind w:left="113"/>
              <w:rPr>
                <w:sz w:val="24"/>
              </w:rPr>
            </w:pPr>
            <w:r>
              <w:rPr>
                <w:sz w:val="24"/>
              </w:rPr>
              <w:t>Check</w:t>
            </w:r>
            <w:r>
              <w:rPr>
                <w:spacing w:val="-17"/>
                <w:sz w:val="24"/>
              </w:rPr>
              <w:t xml:space="preserve"> </w:t>
            </w:r>
            <w:r>
              <w:rPr>
                <w:sz w:val="24"/>
              </w:rPr>
              <w:t>every</w:t>
            </w:r>
            <w:r>
              <w:rPr>
                <w:spacing w:val="-17"/>
                <w:sz w:val="24"/>
              </w:rPr>
              <w:t xml:space="preserve"> </w:t>
            </w:r>
            <w:r>
              <w:rPr>
                <w:sz w:val="24"/>
              </w:rPr>
              <w:t>student speaking style</w:t>
            </w:r>
          </w:p>
        </w:tc>
        <w:tc>
          <w:tcPr>
            <w:tcW w:w="1732" w:type="dxa"/>
            <w:vMerge/>
            <w:tcBorders>
              <w:top w:val="nil"/>
            </w:tcBorders>
          </w:tcPr>
          <w:p w14:paraId="1FBFDC55" w14:textId="77777777" w:rsidR="007D49CD" w:rsidRDefault="007D49CD" w:rsidP="007D49CD">
            <w:pPr>
              <w:rPr>
                <w:sz w:val="2"/>
                <w:szCs w:val="2"/>
              </w:rPr>
            </w:pPr>
          </w:p>
        </w:tc>
      </w:tr>
      <w:tr w:rsidR="007D49CD" w14:paraId="5208B0E5" w14:textId="77777777" w:rsidTr="007D49CD">
        <w:trPr>
          <w:trHeight w:val="570"/>
        </w:trPr>
        <w:tc>
          <w:tcPr>
            <w:tcW w:w="1071" w:type="dxa"/>
            <w:vMerge w:val="restart"/>
            <w:tcBorders>
              <w:bottom w:val="nil"/>
            </w:tcBorders>
          </w:tcPr>
          <w:p w14:paraId="725DF157" w14:textId="77777777" w:rsidR="007D49CD" w:rsidRDefault="007D49CD" w:rsidP="007D49CD">
            <w:pPr>
              <w:pStyle w:val="TableParagraph"/>
              <w:ind w:left="125"/>
              <w:rPr>
                <w:b/>
                <w:sz w:val="24"/>
              </w:rPr>
            </w:pPr>
            <w:r>
              <w:rPr>
                <w:b/>
                <w:sz w:val="24"/>
              </w:rPr>
              <w:t>Week</w:t>
            </w:r>
            <w:r>
              <w:rPr>
                <w:b/>
                <w:spacing w:val="-6"/>
                <w:sz w:val="24"/>
              </w:rPr>
              <w:t xml:space="preserve"> </w:t>
            </w:r>
            <w:r>
              <w:rPr>
                <w:b/>
                <w:spacing w:val="-10"/>
                <w:sz w:val="24"/>
              </w:rPr>
              <w:t>2</w:t>
            </w:r>
          </w:p>
        </w:tc>
        <w:tc>
          <w:tcPr>
            <w:tcW w:w="1926" w:type="dxa"/>
            <w:vMerge w:val="restart"/>
            <w:tcBorders>
              <w:bottom w:val="nil"/>
            </w:tcBorders>
          </w:tcPr>
          <w:p w14:paraId="19007851" w14:textId="77777777" w:rsidR="007D49CD" w:rsidRDefault="007D49CD" w:rsidP="007D49CD">
            <w:pPr>
              <w:pStyle w:val="TableParagraph"/>
              <w:spacing w:line="252" w:lineRule="auto"/>
              <w:ind w:left="104" w:right="199"/>
              <w:rPr>
                <w:b/>
                <w:sz w:val="24"/>
              </w:rPr>
            </w:pPr>
            <w:r>
              <w:rPr>
                <w:b/>
                <w:sz w:val="24"/>
              </w:rPr>
              <w:t>Basic words composing</w:t>
            </w:r>
            <w:r>
              <w:rPr>
                <w:b/>
                <w:spacing w:val="-17"/>
                <w:sz w:val="24"/>
              </w:rPr>
              <w:t xml:space="preserve"> </w:t>
            </w:r>
            <w:r>
              <w:rPr>
                <w:b/>
                <w:sz w:val="24"/>
              </w:rPr>
              <w:t xml:space="preserve">in Korean way </w:t>
            </w:r>
            <w:r>
              <w:rPr>
                <w:b/>
                <w:spacing w:val="-2"/>
                <w:sz w:val="24"/>
              </w:rPr>
              <w:t xml:space="preserve">Speaking </w:t>
            </w:r>
            <w:r>
              <w:rPr>
                <w:b/>
                <w:sz w:val="24"/>
              </w:rPr>
              <w:t xml:space="preserve">reading &amp; </w:t>
            </w:r>
            <w:r>
              <w:rPr>
                <w:b/>
                <w:spacing w:val="-2"/>
                <w:sz w:val="24"/>
              </w:rPr>
              <w:t>writing</w:t>
            </w:r>
          </w:p>
        </w:tc>
        <w:tc>
          <w:tcPr>
            <w:tcW w:w="1231" w:type="dxa"/>
            <w:vMerge w:val="restart"/>
          </w:tcPr>
          <w:p w14:paraId="42146982" w14:textId="77777777" w:rsidR="007D49CD" w:rsidRDefault="007D49CD" w:rsidP="007D49CD">
            <w:pPr>
              <w:pStyle w:val="TableParagraph"/>
              <w:rPr>
                <w:b/>
                <w:sz w:val="24"/>
              </w:rPr>
            </w:pPr>
            <w:r>
              <w:rPr>
                <w:b/>
                <w:sz w:val="24"/>
              </w:rPr>
              <w:t>Day</w:t>
            </w:r>
            <w:r>
              <w:rPr>
                <w:b/>
                <w:spacing w:val="-1"/>
                <w:sz w:val="24"/>
              </w:rPr>
              <w:t xml:space="preserve"> </w:t>
            </w:r>
            <w:r>
              <w:rPr>
                <w:b/>
                <w:spacing w:val="-12"/>
                <w:sz w:val="24"/>
              </w:rPr>
              <w:t>1</w:t>
            </w:r>
          </w:p>
        </w:tc>
        <w:tc>
          <w:tcPr>
            <w:tcW w:w="1316" w:type="dxa"/>
          </w:tcPr>
          <w:p w14:paraId="24206EE7" w14:textId="77777777" w:rsidR="007D49CD" w:rsidRDefault="007D49CD" w:rsidP="007D49CD">
            <w:pPr>
              <w:pStyle w:val="TableParagraph"/>
              <w:ind w:left="108"/>
              <w:rPr>
                <w:b/>
                <w:sz w:val="24"/>
              </w:rPr>
            </w:pPr>
            <w:r>
              <w:rPr>
                <w:b/>
                <w:sz w:val="24"/>
              </w:rPr>
              <w:t>Hour</w:t>
            </w:r>
            <w:r>
              <w:rPr>
                <w:b/>
                <w:spacing w:val="-4"/>
                <w:sz w:val="24"/>
              </w:rPr>
              <w:t xml:space="preserve"> </w:t>
            </w:r>
            <w:r>
              <w:rPr>
                <w:b/>
                <w:spacing w:val="-10"/>
                <w:sz w:val="24"/>
              </w:rPr>
              <w:t>1</w:t>
            </w:r>
          </w:p>
        </w:tc>
        <w:tc>
          <w:tcPr>
            <w:tcW w:w="3142" w:type="dxa"/>
          </w:tcPr>
          <w:p w14:paraId="0B4B631F" w14:textId="77777777" w:rsidR="007D49CD" w:rsidRDefault="007D49CD" w:rsidP="007D49CD">
            <w:pPr>
              <w:pStyle w:val="TableParagraph"/>
              <w:spacing w:line="240" w:lineRule="auto"/>
              <w:ind w:left="113"/>
              <w:rPr>
                <w:sz w:val="24"/>
              </w:rPr>
            </w:pPr>
            <w:r>
              <w:rPr>
                <w:sz w:val="24"/>
              </w:rPr>
              <w:t>Learning</w:t>
            </w:r>
            <w:r>
              <w:rPr>
                <w:spacing w:val="-8"/>
                <w:sz w:val="24"/>
              </w:rPr>
              <w:t xml:space="preserve"> </w:t>
            </w:r>
            <w:r>
              <w:rPr>
                <w:sz w:val="24"/>
              </w:rPr>
              <w:t>of</w:t>
            </w:r>
            <w:r>
              <w:rPr>
                <w:spacing w:val="-11"/>
                <w:sz w:val="24"/>
              </w:rPr>
              <w:t xml:space="preserve"> </w:t>
            </w:r>
            <w:r>
              <w:rPr>
                <w:sz w:val="24"/>
              </w:rPr>
              <w:t>double</w:t>
            </w:r>
            <w:r>
              <w:rPr>
                <w:spacing w:val="40"/>
                <w:sz w:val="24"/>
              </w:rPr>
              <w:t xml:space="preserve"> </w:t>
            </w:r>
            <w:r>
              <w:rPr>
                <w:sz w:val="24"/>
              </w:rPr>
              <w:t>vowels Speaking</w:t>
            </w:r>
            <w:r>
              <w:rPr>
                <w:spacing w:val="-2"/>
                <w:sz w:val="24"/>
              </w:rPr>
              <w:t xml:space="preserve"> </w:t>
            </w:r>
            <w:r>
              <w:rPr>
                <w:sz w:val="24"/>
              </w:rPr>
              <w:t>of</w:t>
            </w:r>
            <w:r>
              <w:rPr>
                <w:spacing w:val="-4"/>
                <w:sz w:val="24"/>
              </w:rPr>
              <w:t xml:space="preserve"> </w:t>
            </w:r>
            <w:r>
              <w:rPr>
                <w:sz w:val="24"/>
              </w:rPr>
              <w:t>double</w:t>
            </w:r>
            <w:r>
              <w:rPr>
                <w:spacing w:val="-1"/>
                <w:sz w:val="24"/>
              </w:rPr>
              <w:t xml:space="preserve"> </w:t>
            </w:r>
            <w:r>
              <w:rPr>
                <w:spacing w:val="-2"/>
                <w:sz w:val="24"/>
              </w:rPr>
              <w:t>vowels</w:t>
            </w:r>
          </w:p>
        </w:tc>
        <w:tc>
          <w:tcPr>
            <w:tcW w:w="1732" w:type="dxa"/>
            <w:vMerge w:val="restart"/>
            <w:tcBorders>
              <w:bottom w:val="nil"/>
            </w:tcBorders>
          </w:tcPr>
          <w:p w14:paraId="66264F83" w14:textId="77777777" w:rsidR="007D49CD" w:rsidRDefault="007D49CD" w:rsidP="007D49CD">
            <w:pPr>
              <w:pStyle w:val="TableParagraph"/>
              <w:rPr>
                <w:b/>
                <w:sz w:val="24"/>
              </w:rPr>
            </w:pPr>
          </w:p>
          <w:p w14:paraId="69EDECE4" w14:textId="77777777" w:rsidR="007D49CD" w:rsidRDefault="007D49CD" w:rsidP="00182F8F">
            <w:pPr>
              <w:pStyle w:val="TableParagraph"/>
              <w:numPr>
                <w:ilvl w:val="0"/>
                <w:numId w:val="113"/>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2</w:t>
            </w:r>
          </w:p>
          <w:p w14:paraId="67A5CA42" w14:textId="77777777" w:rsidR="007D49CD" w:rsidRDefault="007D49CD" w:rsidP="007D49CD">
            <w:pPr>
              <w:pStyle w:val="TableParagraph"/>
              <w:rPr>
                <w:b/>
                <w:sz w:val="24"/>
              </w:rPr>
            </w:pPr>
          </w:p>
          <w:p w14:paraId="5E4D213D" w14:textId="77777777" w:rsidR="007D49CD" w:rsidRDefault="007D49CD" w:rsidP="007D49CD">
            <w:pPr>
              <w:pStyle w:val="TableParagraph"/>
              <w:rPr>
                <w:b/>
                <w:sz w:val="24"/>
              </w:rPr>
            </w:pPr>
          </w:p>
          <w:p w14:paraId="50010424" w14:textId="77777777" w:rsidR="007D49CD" w:rsidRDefault="007D49CD" w:rsidP="007D49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7D49CD" w14:paraId="71B622C2" w14:textId="77777777" w:rsidTr="007D49CD">
        <w:trPr>
          <w:trHeight w:val="480"/>
        </w:trPr>
        <w:tc>
          <w:tcPr>
            <w:tcW w:w="1071" w:type="dxa"/>
            <w:vMerge/>
            <w:tcBorders>
              <w:top w:val="nil"/>
              <w:bottom w:val="nil"/>
            </w:tcBorders>
          </w:tcPr>
          <w:p w14:paraId="32771689" w14:textId="77777777" w:rsidR="007D49CD" w:rsidRDefault="007D49CD" w:rsidP="007D49CD">
            <w:pPr>
              <w:rPr>
                <w:sz w:val="2"/>
                <w:szCs w:val="2"/>
              </w:rPr>
            </w:pPr>
          </w:p>
        </w:tc>
        <w:tc>
          <w:tcPr>
            <w:tcW w:w="1926" w:type="dxa"/>
            <w:vMerge/>
            <w:tcBorders>
              <w:top w:val="nil"/>
              <w:bottom w:val="nil"/>
            </w:tcBorders>
          </w:tcPr>
          <w:p w14:paraId="1DA85B57" w14:textId="77777777" w:rsidR="007D49CD" w:rsidRDefault="007D49CD" w:rsidP="007D49CD">
            <w:pPr>
              <w:rPr>
                <w:sz w:val="2"/>
                <w:szCs w:val="2"/>
              </w:rPr>
            </w:pPr>
          </w:p>
        </w:tc>
        <w:tc>
          <w:tcPr>
            <w:tcW w:w="1231" w:type="dxa"/>
            <w:vMerge/>
            <w:tcBorders>
              <w:top w:val="nil"/>
            </w:tcBorders>
          </w:tcPr>
          <w:p w14:paraId="5EC4DCB7" w14:textId="77777777" w:rsidR="007D49CD" w:rsidRDefault="007D49CD" w:rsidP="007D49CD">
            <w:pPr>
              <w:rPr>
                <w:sz w:val="2"/>
                <w:szCs w:val="2"/>
              </w:rPr>
            </w:pPr>
          </w:p>
        </w:tc>
        <w:tc>
          <w:tcPr>
            <w:tcW w:w="1316" w:type="dxa"/>
          </w:tcPr>
          <w:p w14:paraId="41543697" w14:textId="77777777" w:rsidR="007D49CD" w:rsidRDefault="007D49CD" w:rsidP="007D49CD">
            <w:pPr>
              <w:pStyle w:val="TableParagraph"/>
              <w:ind w:left="108"/>
              <w:rPr>
                <w:b/>
                <w:sz w:val="24"/>
              </w:rPr>
            </w:pPr>
            <w:r>
              <w:rPr>
                <w:b/>
                <w:sz w:val="24"/>
              </w:rPr>
              <w:t>Hour</w:t>
            </w:r>
            <w:r>
              <w:rPr>
                <w:b/>
                <w:spacing w:val="-4"/>
                <w:sz w:val="24"/>
              </w:rPr>
              <w:t xml:space="preserve"> </w:t>
            </w:r>
            <w:r>
              <w:rPr>
                <w:b/>
                <w:spacing w:val="-10"/>
                <w:sz w:val="24"/>
              </w:rPr>
              <w:t>2</w:t>
            </w:r>
          </w:p>
        </w:tc>
        <w:tc>
          <w:tcPr>
            <w:tcW w:w="3142" w:type="dxa"/>
          </w:tcPr>
          <w:p w14:paraId="56BF1E17" w14:textId="77777777" w:rsidR="007D49CD" w:rsidRDefault="007D49CD" w:rsidP="007D49CD">
            <w:pPr>
              <w:pStyle w:val="TableParagraph"/>
              <w:spacing w:line="240" w:lineRule="auto"/>
              <w:ind w:left="113" w:right="144"/>
              <w:rPr>
                <w:sz w:val="24"/>
              </w:rPr>
            </w:pPr>
            <w:r>
              <w:rPr>
                <w:sz w:val="24"/>
              </w:rPr>
              <w:t>Practice</w:t>
            </w:r>
            <w:r>
              <w:rPr>
                <w:spacing w:val="-12"/>
                <w:sz w:val="24"/>
              </w:rPr>
              <w:t xml:space="preserve"> </w:t>
            </w:r>
            <w:r>
              <w:rPr>
                <w:sz w:val="24"/>
              </w:rPr>
              <w:t>of</w:t>
            </w:r>
            <w:r>
              <w:rPr>
                <w:spacing w:val="-14"/>
                <w:sz w:val="24"/>
              </w:rPr>
              <w:t xml:space="preserve"> </w:t>
            </w:r>
            <w:r>
              <w:rPr>
                <w:sz w:val="24"/>
              </w:rPr>
              <w:t>double</w:t>
            </w:r>
            <w:r>
              <w:rPr>
                <w:spacing w:val="-12"/>
                <w:sz w:val="24"/>
              </w:rPr>
              <w:t xml:space="preserve"> </w:t>
            </w:r>
            <w:r>
              <w:rPr>
                <w:sz w:val="24"/>
              </w:rPr>
              <w:t>vowels By writing</w:t>
            </w:r>
          </w:p>
        </w:tc>
        <w:tc>
          <w:tcPr>
            <w:tcW w:w="1732" w:type="dxa"/>
            <w:vMerge/>
            <w:tcBorders>
              <w:top w:val="nil"/>
              <w:bottom w:val="nil"/>
            </w:tcBorders>
          </w:tcPr>
          <w:p w14:paraId="7CF22D05" w14:textId="77777777" w:rsidR="007D49CD" w:rsidRDefault="007D49CD" w:rsidP="007D49CD">
            <w:pPr>
              <w:rPr>
                <w:sz w:val="2"/>
                <w:szCs w:val="2"/>
              </w:rPr>
            </w:pPr>
          </w:p>
        </w:tc>
      </w:tr>
      <w:tr w:rsidR="007D49CD" w14:paraId="172A7041" w14:textId="77777777" w:rsidTr="007D49CD">
        <w:trPr>
          <w:trHeight w:val="417"/>
        </w:trPr>
        <w:tc>
          <w:tcPr>
            <w:tcW w:w="1071" w:type="dxa"/>
            <w:vMerge/>
            <w:tcBorders>
              <w:top w:val="nil"/>
              <w:bottom w:val="nil"/>
            </w:tcBorders>
          </w:tcPr>
          <w:p w14:paraId="736055BF" w14:textId="77777777" w:rsidR="007D49CD" w:rsidRDefault="007D49CD" w:rsidP="007D49CD">
            <w:pPr>
              <w:rPr>
                <w:sz w:val="2"/>
                <w:szCs w:val="2"/>
              </w:rPr>
            </w:pPr>
          </w:p>
        </w:tc>
        <w:tc>
          <w:tcPr>
            <w:tcW w:w="1926" w:type="dxa"/>
            <w:vMerge/>
            <w:tcBorders>
              <w:top w:val="nil"/>
              <w:bottom w:val="nil"/>
            </w:tcBorders>
          </w:tcPr>
          <w:p w14:paraId="51C68888" w14:textId="77777777" w:rsidR="007D49CD" w:rsidRDefault="007D49CD" w:rsidP="007D49CD">
            <w:pPr>
              <w:rPr>
                <w:sz w:val="2"/>
                <w:szCs w:val="2"/>
              </w:rPr>
            </w:pPr>
          </w:p>
        </w:tc>
        <w:tc>
          <w:tcPr>
            <w:tcW w:w="1231" w:type="dxa"/>
            <w:vMerge/>
            <w:tcBorders>
              <w:top w:val="nil"/>
            </w:tcBorders>
          </w:tcPr>
          <w:p w14:paraId="4870A4E5" w14:textId="77777777" w:rsidR="007D49CD" w:rsidRDefault="007D49CD" w:rsidP="007D49CD">
            <w:pPr>
              <w:rPr>
                <w:sz w:val="2"/>
                <w:szCs w:val="2"/>
              </w:rPr>
            </w:pPr>
          </w:p>
        </w:tc>
        <w:tc>
          <w:tcPr>
            <w:tcW w:w="1316" w:type="dxa"/>
          </w:tcPr>
          <w:p w14:paraId="2472B6B7"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FD855EF" w14:textId="77777777" w:rsidR="007D49CD" w:rsidRDefault="007D49CD" w:rsidP="007D49CD">
            <w:pPr>
              <w:pStyle w:val="TableParagraph"/>
              <w:spacing w:before="45"/>
              <w:ind w:left="113"/>
              <w:rPr>
                <w:sz w:val="24"/>
              </w:rPr>
            </w:pPr>
            <w:r>
              <w:rPr>
                <w:sz w:val="24"/>
              </w:rPr>
              <w:t>Practice</w:t>
            </w:r>
            <w:r>
              <w:rPr>
                <w:spacing w:val="-3"/>
                <w:sz w:val="24"/>
              </w:rPr>
              <w:t xml:space="preserve"> </w:t>
            </w:r>
            <w:r>
              <w:rPr>
                <w:sz w:val="24"/>
              </w:rPr>
              <w:t>of</w:t>
            </w:r>
            <w:r>
              <w:rPr>
                <w:spacing w:val="-4"/>
                <w:sz w:val="24"/>
              </w:rPr>
              <w:t xml:space="preserve"> </w:t>
            </w:r>
            <w:r>
              <w:rPr>
                <w:spacing w:val="-2"/>
                <w:sz w:val="24"/>
              </w:rPr>
              <w:t>sounds</w:t>
            </w:r>
          </w:p>
        </w:tc>
        <w:tc>
          <w:tcPr>
            <w:tcW w:w="1732" w:type="dxa"/>
            <w:vMerge/>
            <w:tcBorders>
              <w:top w:val="nil"/>
              <w:bottom w:val="nil"/>
            </w:tcBorders>
          </w:tcPr>
          <w:p w14:paraId="0965884C" w14:textId="77777777" w:rsidR="007D49CD" w:rsidRDefault="007D49CD" w:rsidP="007D49CD">
            <w:pPr>
              <w:rPr>
                <w:sz w:val="2"/>
                <w:szCs w:val="2"/>
              </w:rPr>
            </w:pPr>
          </w:p>
        </w:tc>
      </w:tr>
      <w:tr w:rsidR="007D49CD" w14:paraId="6084B10C" w14:textId="77777777" w:rsidTr="007D49CD">
        <w:trPr>
          <w:trHeight w:val="300"/>
        </w:trPr>
        <w:tc>
          <w:tcPr>
            <w:tcW w:w="1071" w:type="dxa"/>
            <w:vMerge/>
            <w:tcBorders>
              <w:top w:val="nil"/>
              <w:bottom w:val="nil"/>
            </w:tcBorders>
          </w:tcPr>
          <w:p w14:paraId="52211A45" w14:textId="77777777" w:rsidR="007D49CD" w:rsidRDefault="007D49CD" w:rsidP="007D49CD">
            <w:pPr>
              <w:rPr>
                <w:sz w:val="2"/>
                <w:szCs w:val="2"/>
              </w:rPr>
            </w:pPr>
          </w:p>
        </w:tc>
        <w:tc>
          <w:tcPr>
            <w:tcW w:w="1926" w:type="dxa"/>
            <w:vMerge/>
            <w:tcBorders>
              <w:top w:val="nil"/>
              <w:bottom w:val="nil"/>
            </w:tcBorders>
          </w:tcPr>
          <w:p w14:paraId="5AF9ACCB" w14:textId="77777777" w:rsidR="007D49CD" w:rsidRDefault="007D49CD" w:rsidP="007D49CD">
            <w:pPr>
              <w:rPr>
                <w:sz w:val="2"/>
                <w:szCs w:val="2"/>
              </w:rPr>
            </w:pPr>
          </w:p>
        </w:tc>
        <w:tc>
          <w:tcPr>
            <w:tcW w:w="1231" w:type="dxa"/>
            <w:vMerge/>
            <w:tcBorders>
              <w:top w:val="nil"/>
            </w:tcBorders>
          </w:tcPr>
          <w:p w14:paraId="3766DEE2" w14:textId="77777777" w:rsidR="007D49CD" w:rsidRDefault="007D49CD" w:rsidP="007D49CD">
            <w:pPr>
              <w:rPr>
                <w:sz w:val="2"/>
                <w:szCs w:val="2"/>
              </w:rPr>
            </w:pPr>
          </w:p>
        </w:tc>
        <w:tc>
          <w:tcPr>
            <w:tcW w:w="1316" w:type="dxa"/>
          </w:tcPr>
          <w:p w14:paraId="0081569A"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CE404E5" w14:textId="77777777" w:rsidR="007D49CD" w:rsidRDefault="007D49CD" w:rsidP="007D49CD">
            <w:pPr>
              <w:pStyle w:val="TableParagraph"/>
              <w:spacing w:before="45"/>
              <w:ind w:left="113"/>
              <w:rPr>
                <w:sz w:val="24"/>
              </w:rPr>
            </w:pPr>
            <w:r>
              <w:rPr>
                <w:sz w:val="24"/>
              </w:rPr>
              <w:t>Listening</w:t>
            </w:r>
            <w:r>
              <w:rPr>
                <w:spacing w:val="-1"/>
                <w:sz w:val="24"/>
              </w:rPr>
              <w:t xml:space="preserve"> </w:t>
            </w:r>
            <w:r>
              <w:rPr>
                <w:sz w:val="24"/>
              </w:rPr>
              <w:t>of</w:t>
            </w:r>
            <w:r>
              <w:rPr>
                <w:spacing w:val="-4"/>
                <w:sz w:val="24"/>
              </w:rPr>
              <w:t xml:space="preserve"> </w:t>
            </w:r>
            <w:r>
              <w:rPr>
                <w:sz w:val="24"/>
              </w:rPr>
              <w:t>double</w:t>
            </w:r>
            <w:r>
              <w:rPr>
                <w:spacing w:val="-1"/>
                <w:sz w:val="24"/>
              </w:rPr>
              <w:t xml:space="preserve"> </w:t>
            </w:r>
            <w:r>
              <w:rPr>
                <w:spacing w:val="-2"/>
                <w:sz w:val="24"/>
              </w:rPr>
              <w:t>vowels</w:t>
            </w:r>
          </w:p>
        </w:tc>
        <w:tc>
          <w:tcPr>
            <w:tcW w:w="1732" w:type="dxa"/>
            <w:vMerge/>
            <w:tcBorders>
              <w:top w:val="nil"/>
              <w:bottom w:val="nil"/>
            </w:tcBorders>
          </w:tcPr>
          <w:p w14:paraId="529CB2D0" w14:textId="77777777" w:rsidR="007D49CD" w:rsidRDefault="007D49CD" w:rsidP="007D49CD">
            <w:pPr>
              <w:rPr>
                <w:sz w:val="2"/>
                <w:szCs w:val="2"/>
              </w:rPr>
            </w:pPr>
          </w:p>
        </w:tc>
      </w:tr>
    </w:tbl>
    <w:p w14:paraId="7A06EBF3" w14:textId="77777777" w:rsidR="00C3510C" w:rsidRDefault="00C3510C" w:rsidP="00C3510C">
      <w:pPr>
        <w:rPr>
          <w:sz w:val="2"/>
          <w:szCs w:val="2"/>
        </w:rPr>
        <w:sectPr w:rsidR="00C3510C" w:rsidSect="008442E7">
          <w:footerReference w:type="default" r:id="rId41"/>
          <w:pgSz w:w="11910" w:h="16840" w:code="9"/>
          <w:pgMar w:top="1152" w:right="1152" w:bottom="1152" w:left="1152" w:header="0" w:footer="1411" w:gutter="0"/>
          <w:cols w:space="720"/>
        </w:sectPr>
      </w:pPr>
    </w:p>
    <w:p w14:paraId="09507517" w14:textId="77777777" w:rsidR="007D49CD" w:rsidRDefault="007D49CD"/>
    <w:p w14:paraId="6EA8AF38" w14:textId="77777777" w:rsidR="007D49CD" w:rsidRDefault="007D49CD"/>
    <w:p w14:paraId="20BE667A" w14:textId="3B8F085E" w:rsidR="00C3510C" w:rsidRDefault="00C3510C" w:rsidP="00C3510C">
      <w:pPr>
        <w:spacing w:before="95" w:after="1"/>
        <w:rPr>
          <w:b/>
          <w:sz w:val="20"/>
        </w:rPr>
      </w:pPr>
    </w:p>
    <w:p w14:paraId="300A4A41" w14:textId="77777777" w:rsidR="00C3510C" w:rsidRDefault="00C3510C" w:rsidP="00C3510C">
      <w:pPr>
        <w:rPr>
          <w:sz w:val="2"/>
          <w:szCs w:val="2"/>
        </w:rPr>
        <w:sectPr w:rsidR="00C3510C" w:rsidSect="00C3510C">
          <w:type w:val="continuous"/>
          <w:pgSz w:w="11910" w:h="16840"/>
          <w:pgMar w:top="0" w:right="580" w:bottom="1600" w:left="640" w:header="0" w:footer="1406" w:gutter="0"/>
          <w:cols w:space="720"/>
        </w:sectPr>
      </w:pPr>
    </w:p>
    <w:p w14:paraId="15CF6C7E"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11"/>
        <w:gridCol w:w="15"/>
        <w:gridCol w:w="1231"/>
        <w:gridCol w:w="1316"/>
        <w:gridCol w:w="3142"/>
        <w:gridCol w:w="7"/>
        <w:gridCol w:w="1725"/>
      </w:tblGrid>
      <w:tr w:rsidR="00373576" w14:paraId="42246481" w14:textId="77777777" w:rsidTr="00373576">
        <w:trPr>
          <w:trHeight w:val="1750"/>
        </w:trPr>
        <w:tc>
          <w:tcPr>
            <w:tcW w:w="1071" w:type="dxa"/>
            <w:vMerge w:val="restart"/>
            <w:tcBorders>
              <w:top w:val="nil"/>
            </w:tcBorders>
          </w:tcPr>
          <w:p w14:paraId="5181DF2F" w14:textId="77777777" w:rsidR="00373576" w:rsidRDefault="00373576" w:rsidP="00E815CD">
            <w:pPr>
              <w:pStyle w:val="TableParagraph"/>
              <w:rPr>
                <w:rFonts w:ascii="Times New Roman"/>
                <w:sz w:val="24"/>
              </w:rPr>
            </w:pPr>
          </w:p>
        </w:tc>
        <w:tc>
          <w:tcPr>
            <w:tcW w:w="1911" w:type="dxa"/>
            <w:vMerge w:val="restart"/>
            <w:tcBorders>
              <w:top w:val="nil"/>
            </w:tcBorders>
          </w:tcPr>
          <w:p w14:paraId="7E5BFDDD" w14:textId="77777777" w:rsidR="00373576" w:rsidRDefault="00373576" w:rsidP="00E815CD">
            <w:pPr>
              <w:pStyle w:val="TableParagraph"/>
              <w:rPr>
                <w:rFonts w:ascii="Times New Roman"/>
                <w:sz w:val="24"/>
              </w:rPr>
            </w:pPr>
          </w:p>
        </w:tc>
        <w:tc>
          <w:tcPr>
            <w:tcW w:w="1246" w:type="dxa"/>
            <w:gridSpan w:val="2"/>
            <w:vMerge w:val="restart"/>
          </w:tcPr>
          <w:p w14:paraId="2A2707CA" w14:textId="77777777" w:rsidR="00373576" w:rsidRDefault="00373576" w:rsidP="00E815CD">
            <w:pPr>
              <w:pStyle w:val="TableParagraph"/>
              <w:spacing w:before="45"/>
              <w:ind w:left="124"/>
              <w:rPr>
                <w:b/>
                <w:sz w:val="24"/>
              </w:rPr>
            </w:pPr>
            <w:r>
              <w:rPr>
                <w:b/>
                <w:sz w:val="24"/>
              </w:rPr>
              <w:t>Day</w:t>
            </w:r>
            <w:r>
              <w:rPr>
                <w:b/>
                <w:spacing w:val="-1"/>
                <w:sz w:val="24"/>
              </w:rPr>
              <w:t xml:space="preserve"> </w:t>
            </w:r>
            <w:r>
              <w:rPr>
                <w:b/>
                <w:spacing w:val="-12"/>
                <w:sz w:val="24"/>
              </w:rPr>
              <w:t>2</w:t>
            </w:r>
          </w:p>
        </w:tc>
        <w:tc>
          <w:tcPr>
            <w:tcW w:w="1316" w:type="dxa"/>
          </w:tcPr>
          <w:p w14:paraId="366297A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9" w:type="dxa"/>
            <w:gridSpan w:val="2"/>
          </w:tcPr>
          <w:p w14:paraId="7F603E73" w14:textId="77777777" w:rsidR="00373576" w:rsidRDefault="00373576" w:rsidP="00E815CD">
            <w:pPr>
              <w:pStyle w:val="TableParagraph"/>
              <w:spacing w:before="45" w:line="259" w:lineRule="auto"/>
              <w:ind w:left="113" w:right="34"/>
              <w:rPr>
                <w:sz w:val="24"/>
              </w:rPr>
            </w:pPr>
            <w:r>
              <w:rPr>
                <w:sz w:val="24"/>
              </w:rPr>
              <w:t>Basic counters (1) sino Korean ) learning to improve</w:t>
            </w:r>
            <w:r>
              <w:rPr>
                <w:spacing w:val="-12"/>
                <w:sz w:val="24"/>
              </w:rPr>
              <w:t xml:space="preserve"> </w:t>
            </w:r>
            <w:r>
              <w:rPr>
                <w:sz w:val="24"/>
              </w:rPr>
              <w:t>their</w:t>
            </w:r>
            <w:r>
              <w:rPr>
                <w:spacing w:val="-13"/>
                <w:sz w:val="24"/>
              </w:rPr>
              <w:t xml:space="preserve"> </w:t>
            </w:r>
            <w:r>
              <w:rPr>
                <w:sz w:val="24"/>
              </w:rPr>
              <w:t>reading</w:t>
            </w:r>
            <w:r>
              <w:rPr>
                <w:spacing w:val="-12"/>
                <w:sz w:val="24"/>
              </w:rPr>
              <w:t xml:space="preserve"> </w:t>
            </w:r>
            <w:r>
              <w:rPr>
                <w:sz w:val="24"/>
              </w:rPr>
              <w:t>&amp; speaking</w:t>
            </w:r>
            <w:r>
              <w:rPr>
                <w:spacing w:val="-12"/>
                <w:sz w:val="24"/>
              </w:rPr>
              <w:t xml:space="preserve"> </w:t>
            </w:r>
            <w:r>
              <w:rPr>
                <w:sz w:val="24"/>
              </w:rPr>
              <w:t>ability</w:t>
            </w:r>
            <w:r>
              <w:rPr>
                <w:spacing w:val="-13"/>
                <w:sz w:val="24"/>
              </w:rPr>
              <w:t xml:space="preserve"> </w:t>
            </w:r>
            <w:r>
              <w:rPr>
                <w:sz w:val="24"/>
              </w:rPr>
              <w:t>until</w:t>
            </w:r>
            <w:r>
              <w:rPr>
                <w:spacing w:val="-12"/>
                <w:sz w:val="24"/>
              </w:rPr>
              <w:t xml:space="preserve"> </w:t>
            </w:r>
            <w:r>
              <w:rPr>
                <w:sz w:val="24"/>
              </w:rPr>
              <w:t xml:space="preserve">10 </w:t>
            </w:r>
            <w:r>
              <w:rPr>
                <w:spacing w:val="-2"/>
                <w:sz w:val="24"/>
              </w:rPr>
              <w:t>numbers</w:t>
            </w:r>
          </w:p>
        </w:tc>
        <w:tc>
          <w:tcPr>
            <w:tcW w:w="1725" w:type="dxa"/>
            <w:vMerge w:val="restart"/>
            <w:tcBorders>
              <w:top w:val="nil"/>
            </w:tcBorders>
          </w:tcPr>
          <w:p w14:paraId="2A48B3BF" w14:textId="77777777" w:rsidR="00373576" w:rsidRDefault="00373576" w:rsidP="00E815CD">
            <w:pPr>
              <w:pStyle w:val="TableParagraph"/>
              <w:rPr>
                <w:rFonts w:ascii="Times New Roman"/>
                <w:sz w:val="24"/>
              </w:rPr>
            </w:pPr>
          </w:p>
        </w:tc>
      </w:tr>
      <w:tr w:rsidR="00373576" w14:paraId="74D8AA9D" w14:textId="77777777" w:rsidTr="00373576">
        <w:trPr>
          <w:trHeight w:val="687"/>
        </w:trPr>
        <w:tc>
          <w:tcPr>
            <w:tcW w:w="1071" w:type="dxa"/>
            <w:vMerge/>
          </w:tcPr>
          <w:p w14:paraId="09307299" w14:textId="77777777" w:rsidR="00373576" w:rsidRDefault="00373576" w:rsidP="00E815CD">
            <w:pPr>
              <w:rPr>
                <w:sz w:val="2"/>
                <w:szCs w:val="2"/>
              </w:rPr>
            </w:pPr>
          </w:p>
        </w:tc>
        <w:tc>
          <w:tcPr>
            <w:tcW w:w="1911" w:type="dxa"/>
            <w:vMerge/>
            <w:tcBorders>
              <w:top w:val="nil"/>
            </w:tcBorders>
          </w:tcPr>
          <w:p w14:paraId="22A900DF" w14:textId="77777777" w:rsidR="00373576" w:rsidRDefault="00373576" w:rsidP="00E815CD">
            <w:pPr>
              <w:rPr>
                <w:sz w:val="2"/>
                <w:szCs w:val="2"/>
              </w:rPr>
            </w:pPr>
          </w:p>
        </w:tc>
        <w:tc>
          <w:tcPr>
            <w:tcW w:w="1246" w:type="dxa"/>
            <w:gridSpan w:val="2"/>
            <w:vMerge/>
            <w:tcBorders>
              <w:top w:val="nil"/>
            </w:tcBorders>
          </w:tcPr>
          <w:p w14:paraId="489321B6" w14:textId="77777777" w:rsidR="00373576" w:rsidRDefault="00373576" w:rsidP="00E815CD">
            <w:pPr>
              <w:rPr>
                <w:sz w:val="2"/>
                <w:szCs w:val="2"/>
              </w:rPr>
            </w:pPr>
          </w:p>
        </w:tc>
        <w:tc>
          <w:tcPr>
            <w:tcW w:w="1316" w:type="dxa"/>
          </w:tcPr>
          <w:p w14:paraId="4F810D85"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9" w:type="dxa"/>
            <w:gridSpan w:val="2"/>
          </w:tcPr>
          <w:p w14:paraId="24F08F52" w14:textId="77777777" w:rsidR="00373576" w:rsidRDefault="00373576" w:rsidP="00E815CD">
            <w:pPr>
              <w:pStyle w:val="TableParagraph"/>
              <w:spacing w:before="40" w:line="261" w:lineRule="auto"/>
              <w:ind w:left="113" w:right="34"/>
              <w:rPr>
                <w:sz w:val="24"/>
              </w:rPr>
            </w:pPr>
            <w:r>
              <w:rPr>
                <w:sz w:val="24"/>
              </w:rPr>
              <w:t>Check</w:t>
            </w:r>
            <w:r>
              <w:rPr>
                <w:spacing w:val="-13"/>
                <w:sz w:val="24"/>
              </w:rPr>
              <w:t xml:space="preserve"> </w:t>
            </w:r>
            <w:r>
              <w:rPr>
                <w:sz w:val="24"/>
              </w:rPr>
              <w:t>their</w:t>
            </w:r>
            <w:r>
              <w:rPr>
                <w:spacing w:val="-13"/>
                <w:sz w:val="24"/>
              </w:rPr>
              <w:t xml:space="preserve"> </w:t>
            </w:r>
            <w:r>
              <w:rPr>
                <w:sz w:val="24"/>
              </w:rPr>
              <w:t>reading</w:t>
            </w:r>
            <w:r>
              <w:rPr>
                <w:spacing w:val="-12"/>
                <w:sz w:val="24"/>
              </w:rPr>
              <w:t xml:space="preserve"> </w:t>
            </w:r>
            <w:r>
              <w:rPr>
                <w:sz w:val="24"/>
              </w:rPr>
              <w:t xml:space="preserve">writing </w:t>
            </w:r>
            <w:r>
              <w:rPr>
                <w:spacing w:val="-2"/>
                <w:sz w:val="24"/>
              </w:rPr>
              <w:t>ability</w:t>
            </w:r>
          </w:p>
        </w:tc>
        <w:tc>
          <w:tcPr>
            <w:tcW w:w="1725" w:type="dxa"/>
            <w:vMerge/>
            <w:tcBorders>
              <w:top w:val="nil"/>
            </w:tcBorders>
          </w:tcPr>
          <w:p w14:paraId="3BB6F4C3" w14:textId="77777777" w:rsidR="00373576" w:rsidRDefault="00373576" w:rsidP="00E815CD">
            <w:pPr>
              <w:rPr>
                <w:sz w:val="2"/>
                <w:szCs w:val="2"/>
              </w:rPr>
            </w:pPr>
          </w:p>
        </w:tc>
      </w:tr>
      <w:tr w:rsidR="00373576" w14:paraId="5E2B8656" w14:textId="77777777" w:rsidTr="00373576">
        <w:trPr>
          <w:trHeight w:val="948"/>
        </w:trPr>
        <w:tc>
          <w:tcPr>
            <w:tcW w:w="1071" w:type="dxa"/>
            <w:vMerge/>
          </w:tcPr>
          <w:p w14:paraId="6A63D92B" w14:textId="77777777" w:rsidR="00373576" w:rsidRDefault="00373576" w:rsidP="00E815CD">
            <w:pPr>
              <w:pStyle w:val="TableParagraph"/>
              <w:rPr>
                <w:rFonts w:ascii="Times New Roman"/>
                <w:sz w:val="24"/>
              </w:rPr>
            </w:pPr>
          </w:p>
        </w:tc>
        <w:tc>
          <w:tcPr>
            <w:tcW w:w="1926" w:type="dxa"/>
            <w:gridSpan w:val="2"/>
            <w:vMerge w:val="restart"/>
            <w:tcBorders>
              <w:bottom w:val="nil"/>
            </w:tcBorders>
          </w:tcPr>
          <w:p w14:paraId="138F2C3A" w14:textId="77777777" w:rsidR="00373576" w:rsidRDefault="00373576" w:rsidP="00E815CD">
            <w:pPr>
              <w:pStyle w:val="TableParagraph"/>
              <w:rPr>
                <w:rFonts w:ascii="Times New Roman"/>
                <w:sz w:val="24"/>
              </w:rPr>
            </w:pPr>
          </w:p>
        </w:tc>
        <w:tc>
          <w:tcPr>
            <w:tcW w:w="1231" w:type="dxa"/>
            <w:vMerge w:val="restart"/>
          </w:tcPr>
          <w:p w14:paraId="76A06C3B" w14:textId="77777777" w:rsidR="00373576" w:rsidRDefault="00373576" w:rsidP="00E815CD">
            <w:pPr>
              <w:pStyle w:val="TableParagraph"/>
              <w:rPr>
                <w:rFonts w:ascii="Times New Roman"/>
                <w:sz w:val="24"/>
              </w:rPr>
            </w:pPr>
          </w:p>
        </w:tc>
        <w:tc>
          <w:tcPr>
            <w:tcW w:w="1316" w:type="dxa"/>
          </w:tcPr>
          <w:p w14:paraId="0365185C"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58643DE3" w14:textId="77777777" w:rsidR="00373576" w:rsidRDefault="00373576" w:rsidP="00E815CD">
            <w:pPr>
              <w:pStyle w:val="TableParagraph"/>
              <w:spacing w:before="50" w:line="259" w:lineRule="auto"/>
              <w:ind w:left="113" w:right="144"/>
              <w:rPr>
                <w:sz w:val="24"/>
              </w:rPr>
            </w:pPr>
            <w:r>
              <w:rPr>
                <w:sz w:val="24"/>
              </w:rPr>
              <w:t>Learning 20 to 100 numbers</w:t>
            </w:r>
            <w:r>
              <w:rPr>
                <w:spacing w:val="-10"/>
                <w:sz w:val="24"/>
              </w:rPr>
              <w:t xml:space="preserve"> </w:t>
            </w:r>
            <w:r>
              <w:rPr>
                <w:sz w:val="24"/>
              </w:rPr>
              <w:t>by</w:t>
            </w:r>
            <w:r>
              <w:rPr>
                <w:spacing w:val="40"/>
                <w:sz w:val="24"/>
              </w:rPr>
              <w:t xml:space="preserve"> </w:t>
            </w:r>
            <w:r>
              <w:rPr>
                <w:sz w:val="24"/>
              </w:rPr>
              <w:t>writing</w:t>
            </w:r>
            <w:r>
              <w:rPr>
                <w:spacing w:val="-9"/>
                <w:sz w:val="24"/>
              </w:rPr>
              <w:t xml:space="preserve"> </w:t>
            </w:r>
            <w:r>
              <w:rPr>
                <w:sz w:val="24"/>
              </w:rPr>
              <w:t xml:space="preserve">&amp; </w:t>
            </w:r>
            <w:r>
              <w:rPr>
                <w:spacing w:val="-2"/>
                <w:sz w:val="24"/>
              </w:rPr>
              <w:t>reading</w:t>
            </w:r>
          </w:p>
        </w:tc>
        <w:tc>
          <w:tcPr>
            <w:tcW w:w="1732" w:type="dxa"/>
            <w:gridSpan w:val="2"/>
            <w:vMerge w:val="restart"/>
            <w:tcBorders>
              <w:bottom w:val="nil"/>
            </w:tcBorders>
          </w:tcPr>
          <w:p w14:paraId="18A71DB6" w14:textId="77777777" w:rsidR="00373576" w:rsidRDefault="00373576" w:rsidP="00E815CD">
            <w:pPr>
              <w:pStyle w:val="TableParagraph"/>
              <w:rPr>
                <w:rFonts w:ascii="Times New Roman"/>
                <w:sz w:val="24"/>
              </w:rPr>
            </w:pPr>
          </w:p>
        </w:tc>
      </w:tr>
      <w:tr w:rsidR="00373576" w14:paraId="4DDE921B" w14:textId="77777777" w:rsidTr="00373576">
        <w:trPr>
          <w:trHeight w:val="372"/>
        </w:trPr>
        <w:tc>
          <w:tcPr>
            <w:tcW w:w="1071" w:type="dxa"/>
            <w:vMerge/>
          </w:tcPr>
          <w:p w14:paraId="46CD8C6D" w14:textId="77777777" w:rsidR="00373576" w:rsidRDefault="00373576" w:rsidP="00E815CD">
            <w:pPr>
              <w:rPr>
                <w:sz w:val="2"/>
                <w:szCs w:val="2"/>
              </w:rPr>
            </w:pPr>
          </w:p>
        </w:tc>
        <w:tc>
          <w:tcPr>
            <w:tcW w:w="1926" w:type="dxa"/>
            <w:gridSpan w:val="2"/>
            <w:vMerge/>
            <w:tcBorders>
              <w:top w:val="nil"/>
              <w:bottom w:val="nil"/>
            </w:tcBorders>
          </w:tcPr>
          <w:p w14:paraId="5690FCC0" w14:textId="77777777" w:rsidR="00373576" w:rsidRDefault="00373576" w:rsidP="00E815CD">
            <w:pPr>
              <w:rPr>
                <w:sz w:val="2"/>
                <w:szCs w:val="2"/>
              </w:rPr>
            </w:pPr>
          </w:p>
        </w:tc>
        <w:tc>
          <w:tcPr>
            <w:tcW w:w="1231" w:type="dxa"/>
            <w:vMerge/>
            <w:tcBorders>
              <w:top w:val="nil"/>
            </w:tcBorders>
          </w:tcPr>
          <w:p w14:paraId="133D32B6" w14:textId="77777777" w:rsidR="00373576" w:rsidRDefault="00373576" w:rsidP="00E815CD">
            <w:pPr>
              <w:rPr>
                <w:sz w:val="2"/>
                <w:szCs w:val="2"/>
              </w:rPr>
            </w:pPr>
          </w:p>
        </w:tc>
        <w:tc>
          <w:tcPr>
            <w:tcW w:w="1316" w:type="dxa"/>
          </w:tcPr>
          <w:p w14:paraId="2DCF253E"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7ED48D0B" w14:textId="77777777" w:rsidR="00373576" w:rsidRDefault="00373576" w:rsidP="00E815CD">
            <w:pPr>
              <w:pStyle w:val="TableParagraph"/>
              <w:spacing w:before="50"/>
              <w:ind w:left="113"/>
              <w:rPr>
                <w:sz w:val="24"/>
              </w:rPr>
            </w:pPr>
            <w:r>
              <w:rPr>
                <w:sz w:val="24"/>
              </w:rPr>
              <w:t>Check</w:t>
            </w:r>
            <w:r>
              <w:rPr>
                <w:spacing w:val="-2"/>
                <w:sz w:val="24"/>
              </w:rPr>
              <w:t xml:space="preserve"> </w:t>
            </w:r>
            <w:r>
              <w:rPr>
                <w:sz w:val="24"/>
              </w:rPr>
              <w:t xml:space="preserve">speaking </w:t>
            </w:r>
            <w:r>
              <w:rPr>
                <w:spacing w:val="-2"/>
                <w:sz w:val="24"/>
              </w:rPr>
              <w:t>ability</w:t>
            </w:r>
          </w:p>
        </w:tc>
        <w:tc>
          <w:tcPr>
            <w:tcW w:w="1732" w:type="dxa"/>
            <w:gridSpan w:val="2"/>
            <w:vMerge/>
            <w:tcBorders>
              <w:top w:val="nil"/>
              <w:bottom w:val="nil"/>
            </w:tcBorders>
          </w:tcPr>
          <w:p w14:paraId="3B33D0D0" w14:textId="77777777" w:rsidR="00373576" w:rsidRDefault="00373576" w:rsidP="00E815CD">
            <w:pPr>
              <w:rPr>
                <w:sz w:val="2"/>
                <w:szCs w:val="2"/>
              </w:rPr>
            </w:pPr>
          </w:p>
        </w:tc>
      </w:tr>
      <w:tr w:rsidR="00373576" w14:paraId="3FBC569C" w14:textId="77777777" w:rsidTr="00E815CD">
        <w:trPr>
          <w:trHeight w:val="1450"/>
        </w:trPr>
        <w:tc>
          <w:tcPr>
            <w:tcW w:w="1071" w:type="dxa"/>
            <w:vMerge/>
          </w:tcPr>
          <w:p w14:paraId="6E97E7C7" w14:textId="77777777" w:rsidR="00373576" w:rsidRDefault="00373576" w:rsidP="00E815CD">
            <w:pPr>
              <w:rPr>
                <w:sz w:val="2"/>
                <w:szCs w:val="2"/>
              </w:rPr>
            </w:pPr>
          </w:p>
        </w:tc>
        <w:tc>
          <w:tcPr>
            <w:tcW w:w="1926" w:type="dxa"/>
            <w:gridSpan w:val="2"/>
            <w:vMerge/>
            <w:tcBorders>
              <w:top w:val="nil"/>
              <w:bottom w:val="nil"/>
            </w:tcBorders>
          </w:tcPr>
          <w:p w14:paraId="54A3B28E" w14:textId="77777777" w:rsidR="00373576" w:rsidRDefault="00373576" w:rsidP="00E815CD">
            <w:pPr>
              <w:rPr>
                <w:sz w:val="2"/>
                <w:szCs w:val="2"/>
              </w:rPr>
            </w:pPr>
          </w:p>
        </w:tc>
        <w:tc>
          <w:tcPr>
            <w:tcW w:w="1231" w:type="dxa"/>
            <w:tcBorders>
              <w:bottom w:val="nil"/>
            </w:tcBorders>
          </w:tcPr>
          <w:p w14:paraId="2705D5C4"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5E6946D"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9D8D35F" w14:textId="77777777" w:rsidR="00373576" w:rsidRDefault="00373576" w:rsidP="00E815CD">
            <w:pPr>
              <w:pStyle w:val="TableParagraph"/>
              <w:spacing w:before="45" w:line="259" w:lineRule="auto"/>
              <w:ind w:left="113" w:right="144"/>
              <w:rPr>
                <w:sz w:val="24"/>
              </w:rPr>
            </w:pPr>
            <w:r>
              <w:rPr>
                <w:sz w:val="24"/>
              </w:rPr>
              <w:t>Check by test on white board writing of sino Korean</w:t>
            </w:r>
            <w:r>
              <w:rPr>
                <w:spacing w:val="-7"/>
                <w:sz w:val="24"/>
              </w:rPr>
              <w:t xml:space="preserve"> </w:t>
            </w:r>
            <w:r>
              <w:rPr>
                <w:sz w:val="24"/>
              </w:rPr>
              <w:t>numbers</w:t>
            </w:r>
            <w:r>
              <w:rPr>
                <w:spacing w:val="40"/>
                <w:sz w:val="24"/>
              </w:rPr>
              <w:t xml:space="preserve"> </w:t>
            </w:r>
            <w:r>
              <w:rPr>
                <w:sz w:val="24"/>
              </w:rPr>
              <w:t>1</w:t>
            </w:r>
            <w:r>
              <w:rPr>
                <w:spacing w:val="-7"/>
                <w:sz w:val="24"/>
              </w:rPr>
              <w:t xml:space="preserve"> </w:t>
            </w:r>
            <w:r>
              <w:rPr>
                <w:sz w:val="24"/>
              </w:rPr>
              <w:t>to</w:t>
            </w:r>
            <w:r>
              <w:rPr>
                <w:spacing w:val="-7"/>
                <w:sz w:val="24"/>
              </w:rPr>
              <w:t xml:space="preserve"> </w:t>
            </w:r>
            <w:r>
              <w:rPr>
                <w:sz w:val="24"/>
              </w:rPr>
              <w:t>100 and more on</w:t>
            </w:r>
          </w:p>
        </w:tc>
        <w:tc>
          <w:tcPr>
            <w:tcW w:w="1732" w:type="dxa"/>
            <w:gridSpan w:val="2"/>
            <w:vMerge/>
            <w:tcBorders>
              <w:top w:val="nil"/>
              <w:bottom w:val="nil"/>
            </w:tcBorders>
          </w:tcPr>
          <w:p w14:paraId="2E3198B6" w14:textId="77777777" w:rsidR="00373576" w:rsidRDefault="00373576" w:rsidP="00E815CD">
            <w:pPr>
              <w:rPr>
                <w:sz w:val="2"/>
                <w:szCs w:val="2"/>
              </w:rPr>
            </w:pPr>
          </w:p>
        </w:tc>
      </w:tr>
      <w:tr w:rsidR="00373576" w14:paraId="123440C8" w14:textId="77777777" w:rsidTr="00E815CD">
        <w:trPr>
          <w:trHeight w:val="945"/>
        </w:trPr>
        <w:tc>
          <w:tcPr>
            <w:tcW w:w="1071" w:type="dxa"/>
            <w:vMerge/>
          </w:tcPr>
          <w:p w14:paraId="37536601" w14:textId="77777777" w:rsidR="00373576" w:rsidRDefault="00373576" w:rsidP="00E815CD">
            <w:pPr>
              <w:rPr>
                <w:sz w:val="2"/>
                <w:szCs w:val="2"/>
              </w:rPr>
            </w:pPr>
          </w:p>
        </w:tc>
        <w:tc>
          <w:tcPr>
            <w:tcW w:w="1926" w:type="dxa"/>
            <w:gridSpan w:val="2"/>
            <w:vMerge/>
            <w:tcBorders>
              <w:top w:val="nil"/>
              <w:bottom w:val="nil"/>
            </w:tcBorders>
          </w:tcPr>
          <w:p w14:paraId="157D0B35" w14:textId="77777777" w:rsidR="00373576" w:rsidRDefault="00373576" w:rsidP="00E815CD">
            <w:pPr>
              <w:rPr>
                <w:sz w:val="2"/>
                <w:szCs w:val="2"/>
              </w:rPr>
            </w:pPr>
          </w:p>
        </w:tc>
        <w:tc>
          <w:tcPr>
            <w:tcW w:w="1231" w:type="dxa"/>
            <w:tcBorders>
              <w:top w:val="nil"/>
              <w:bottom w:val="nil"/>
            </w:tcBorders>
          </w:tcPr>
          <w:p w14:paraId="7923B7BB" w14:textId="77777777" w:rsidR="00373576" w:rsidRDefault="00373576" w:rsidP="00E815CD">
            <w:pPr>
              <w:pStyle w:val="TableParagraph"/>
              <w:rPr>
                <w:rFonts w:ascii="Times New Roman"/>
                <w:sz w:val="24"/>
              </w:rPr>
            </w:pPr>
          </w:p>
        </w:tc>
        <w:tc>
          <w:tcPr>
            <w:tcW w:w="1316" w:type="dxa"/>
          </w:tcPr>
          <w:p w14:paraId="6A4C8C13"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5A69A95" w14:textId="77777777" w:rsidR="00373576" w:rsidRDefault="00373576" w:rsidP="00E815CD">
            <w:pPr>
              <w:pStyle w:val="TableParagraph"/>
              <w:spacing w:before="50" w:line="256" w:lineRule="auto"/>
              <w:ind w:left="113"/>
              <w:rPr>
                <w:sz w:val="24"/>
              </w:rPr>
            </w:pPr>
            <w:r>
              <w:rPr>
                <w:sz w:val="24"/>
              </w:rPr>
              <w:t>Learning of pure Korean counters</w:t>
            </w:r>
            <w:r>
              <w:rPr>
                <w:spacing w:val="40"/>
                <w:sz w:val="24"/>
              </w:rPr>
              <w:t xml:space="preserve"> </w:t>
            </w:r>
            <w:r>
              <w:rPr>
                <w:sz w:val="24"/>
              </w:rPr>
              <w:t>.1</w:t>
            </w:r>
            <w:r>
              <w:rPr>
                <w:spacing w:val="-7"/>
                <w:sz w:val="24"/>
              </w:rPr>
              <w:t xml:space="preserve"> </w:t>
            </w:r>
            <w:r>
              <w:rPr>
                <w:sz w:val="24"/>
              </w:rPr>
              <w:t>to</w:t>
            </w:r>
            <w:r>
              <w:rPr>
                <w:spacing w:val="-7"/>
                <w:sz w:val="24"/>
              </w:rPr>
              <w:t xml:space="preserve"> </w:t>
            </w:r>
            <w:r>
              <w:rPr>
                <w:sz w:val="24"/>
              </w:rPr>
              <w:t>10</w:t>
            </w:r>
            <w:r>
              <w:rPr>
                <w:spacing w:val="-7"/>
                <w:sz w:val="24"/>
              </w:rPr>
              <w:t xml:space="preserve"> </w:t>
            </w:r>
            <w:r>
              <w:rPr>
                <w:sz w:val="24"/>
              </w:rPr>
              <w:t>numbers</w:t>
            </w:r>
          </w:p>
        </w:tc>
        <w:tc>
          <w:tcPr>
            <w:tcW w:w="1732" w:type="dxa"/>
            <w:gridSpan w:val="2"/>
            <w:vMerge/>
            <w:tcBorders>
              <w:top w:val="nil"/>
              <w:bottom w:val="nil"/>
            </w:tcBorders>
          </w:tcPr>
          <w:p w14:paraId="33850C43" w14:textId="77777777" w:rsidR="00373576" w:rsidRDefault="00373576" w:rsidP="00E815CD">
            <w:pPr>
              <w:rPr>
                <w:sz w:val="2"/>
                <w:szCs w:val="2"/>
              </w:rPr>
            </w:pPr>
          </w:p>
        </w:tc>
      </w:tr>
      <w:tr w:rsidR="00373576" w14:paraId="4F723223" w14:textId="77777777" w:rsidTr="00373576">
        <w:trPr>
          <w:trHeight w:val="678"/>
        </w:trPr>
        <w:tc>
          <w:tcPr>
            <w:tcW w:w="1071" w:type="dxa"/>
            <w:vMerge/>
          </w:tcPr>
          <w:p w14:paraId="79A5F558" w14:textId="77777777" w:rsidR="00373576" w:rsidRDefault="00373576" w:rsidP="00E815CD">
            <w:pPr>
              <w:rPr>
                <w:sz w:val="2"/>
                <w:szCs w:val="2"/>
              </w:rPr>
            </w:pPr>
          </w:p>
        </w:tc>
        <w:tc>
          <w:tcPr>
            <w:tcW w:w="1926" w:type="dxa"/>
            <w:gridSpan w:val="2"/>
            <w:vMerge/>
            <w:tcBorders>
              <w:top w:val="nil"/>
              <w:bottom w:val="nil"/>
            </w:tcBorders>
          </w:tcPr>
          <w:p w14:paraId="6EC2361D" w14:textId="77777777" w:rsidR="00373576" w:rsidRDefault="00373576" w:rsidP="00E815CD">
            <w:pPr>
              <w:rPr>
                <w:sz w:val="2"/>
                <w:szCs w:val="2"/>
              </w:rPr>
            </w:pPr>
          </w:p>
        </w:tc>
        <w:tc>
          <w:tcPr>
            <w:tcW w:w="1231" w:type="dxa"/>
            <w:tcBorders>
              <w:top w:val="nil"/>
              <w:bottom w:val="nil"/>
            </w:tcBorders>
          </w:tcPr>
          <w:p w14:paraId="2BA2EE32" w14:textId="77777777" w:rsidR="00373576" w:rsidRDefault="00373576" w:rsidP="00E815CD">
            <w:pPr>
              <w:pStyle w:val="TableParagraph"/>
              <w:rPr>
                <w:rFonts w:ascii="Times New Roman"/>
                <w:sz w:val="24"/>
              </w:rPr>
            </w:pPr>
          </w:p>
        </w:tc>
        <w:tc>
          <w:tcPr>
            <w:tcW w:w="1316" w:type="dxa"/>
          </w:tcPr>
          <w:p w14:paraId="2498D127"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159C889B" w14:textId="77777777" w:rsidR="00373576" w:rsidRDefault="00373576" w:rsidP="00E815CD">
            <w:pPr>
              <w:pStyle w:val="TableParagraph"/>
              <w:spacing w:before="50" w:line="256" w:lineRule="auto"/>
              <w:ind w:left="113"/>
              <w:rPr>
                <w:sz w:val="24"/>
              </w:rPr>
            </w:pPr>
            <w:r>
              <w:rPr>
                <w:sz w:val="24"/>
              </w:rPr>
              <w:t>Speaking</w:t>
            </w:r>
            <w:r>
              <w:rPr>
                <w:spacing w:val="-11"/>
                <w:sz w:val="24"/>
              </w:rPr>
              <w:t xml:space="preserve"> </w:t>
            </w:r>
            <w:r>
              <w:rPr>
                <w:sz w:val="24"/>
              </w:rPr>
              <w:t>of</w:t>
            </w:r>
            <w:r>
              <w:rPr>
                <w:spacing w:val="-14"/>
                <w:sz w:val="24"/>
              </w:rPr>
              <w:t xml:space="preserve"> </w:t>
            </w:r>
            <w:r>
              <w:rPr>
                <w:sz w:val="24"/>
              </w:rPr>
              <w:t>pure</w:t>
            </w:r>
            <w:r>
              <w:rPr>
                <w:spacing w:val="-11"/>
                <w:sz w:val="24"/>
              </w:rPr>
              <w:t xml:space="preserve"> </w:t>
            </w:r>
            <w:r>
              <w:rPr>
                <w:sz w:val="24"/>
              </w:rPr>
              <w:t xml:space="preserve">Korean </w:t>
            </w:r>
            <w:r>
              <w:rPr>
                <w:spacing w:val="-2"/>
                <w:sz w:val="24"/>
              </w:rPr>
              <w:t>numbers</w:t>
            </w:r>
          </w:p>
        </w:tc>
        <w:tc>
          <w:tcPr>
            <w:tcW w:w="1732" w:type="dxa"/>
            <w:gridSpan w:val="2"/>
            <w:vMerge/>
            <w:tcBorders>
              <w:top w:val="nil"/>
              <w:bottom w:val="nil"/>
            </w:tcBorders>
          </w:tcPr>
          <w:p w14:paraId="31316811" w14:textId="77777777" w:rsidR="00373576" w:rsidRDefault="00373576" w:rsidP="00E815CD">
            <w:pPr>
              <w:rPr>
                <w:sz w:val="2"/>
                <w:szCs w:val="2"/>
              </w:rPr>
            </w:pPr>
          </w:p>
        </w:tc>
      </w:tr>
      <w:tr w:rsidR="00373576" w14:paraId="60E23660" w14:textId="77777777" w:rsidTr="00373576">
        <w:trPr>
          <w:trHeight w:val="660"/>
        </w:trPr>
        <w:tc>
          <w:tcPr>
            <w:tcW w:w="1071" w:type="dxa"/>
            <w:vMerge/>
          </w:tcPr>
          <w:p w14:paraId="6AFA3A02" w14:textId="77777777" w:rsidR="00373576" w:rsidRDefault="00373576" w:rsidP="00E815CD">
            <w:pPr>
              <w:rPr>
                <w:sz w:val="2"/>
                <w:szCs w:val="2"/>
              </w:rPr>
            </w:pPr>
          </w:p>
        </w:tc>
        <w:tc>
          <w:tcPr>
            <w:tcW w:w="1926" w:type="dxa"/>
            <w:gridSpan w:val="2"/>
            <w:vMerge/>
            <w:tcBorders>
              <w:top w:val="nil"/>
              <w:bottom w:val="nil"/>
            </w:tcBorders>
          </w:tcPr>
          <w:p w14:paraId="1C906201" w14:textId="77777777" w:rsidR="00373576" w:rsidRDefault="00373576" w:rsidP="00E815CD">
            <w:pPr>
              <w:rPr>
                <w:sz w:val="2"/>
                <w:szCs w:val="2"/>
              </w:rPr>
            </w:pPr>
          </w:p>
        </w:tc>
        <w:tc>
          <w:tcPr>
            <w:tcW w:w="1231" w:type="dxa"/>
            <w:tcBorders>
              <w:top w:val="nil"/>
            </w:tcBorders>
          </w:tcPr>
          <w:p w14:paraId="6A0C7CD4" w14:textId="77777777" w:rsidR="00373576" w:rsidRDefault="00373576" w:rsidP="00E815CD">
            <w:pPr>
              <w:pStyle w:val="TableParagraph"/>
              <w:rPr>
                <w:rFonts w:ascii="Times New Roman"/>
                <w:sz w:val="24"/>
              </w:rPr>
            </w:pPr>
          </w:p>
        </w:tc>
        <w:tc>
          <w:tcPr>
            <w:tcW w:w="1316" w:type="dxa"/>
          </w:tcPr>
          <w:p w14:paraId="7C1DC141"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C8BDE91" w14:textId="77777777" w:rsidR="00373576" w:rsidRDefault="00373576" w:rsidP="00E815CD">
            <w:pPr>
              <w:pStyle w:val="TableParagraph"/>
              <w:spacing w:before="45" w:line="261" w:lineRule="auto"/>
              <w:ind w:left="113"/>
              <w:rPr>
                <w:sz w:val="24"/>
              </w:rPr>
            </w:pPr>
            <w:r>
              <w:rPr>
                <w:sz w:val="24"/>
              </w:rPr>
              <w:t>10</w:t>
            </w:r>
            <w:r>
              <w:rPr>
                <w:spacing w:val="-9"/>
                <w:sz w:val="24"/>
              </w:rPr>
              <w:t xml:space="preserve"> </w:t>
            </w:r>
            <w:r>
              <w:rPr>
                <w:sz w:val="24"/>
              </w:rPr>
              <w:t>to</w:t>
            </w:r>
            <w:r>
              <w:rPr>
                <w:spacing w:val="-9"/>
                <w:sz w:val="24"/>
              </w:rPr>
              <w:t xml:space="preserve"> </w:t>
            </w:r>
            <w:r>
              <w:rPr>
                <w:sz w:val="24"/>
              </w:rPr>
              <w:t>100</w:t>
            </w:r>
            <w:r>
              <w:rPr>
                <w:spacing w:val="-9"/>
                <w:sz w:val="24"/>
              </w:rPr>
              <w:t xml:space="preserve"> </w:t>
            </w:r>
            <w:r>
              <w:rPr>
                <w:sz w:val="24"/>
              </w:rPr>
              <w:t>numbers</w:t>
            </w:r>
            <w:r>
              <w:rPr>
                <w:spacing w:val="-10"/>
                <w:sz w:val="24"/>
              </w:rPr>
              <w:t xml:space="preserve"> </w:t>
            </w:r>
            <w:r>
              <w:rPr>
                <w:sz w:val="24"/>
              </w:rPr>
              <w:t>practice of speaking &amp; reading</w:t>
            </w:r>
          </w:p>
        </w:tc>
        <w:tc>
          <w:tcPr>
            <w:tcW w:w="1732" w:type="dxa"/>
            <w:gridSpan w:val="2"/>
            <w:vMerge/>
            <w:tcBorders>
              <w:top w:val="nil"/>
              <w:bottom w:val="nil"/>
            </w:tcBorders>
          </w:tcPr>
          <w:p w14:paraId="3CE60F35" w14:textId="77777777" w:rsidR="00373576" w:rsidRDefault="00373576" w:rsidP="00E815CD">
            <w:pPr>
              <w:rPr>
                <w:sz w:val="2"/>
                <w:szCs w:val="2"/>
              </w:rPr>
            </w:pPr>
          </w:p>
        </w:tc>
      </w:tr>
      <w:tr w:rsidR="00373576" w14:paraId="4E5A1A4B" w14:textId="77777777" w:rsidTr="00373576">
        <w:trPr>
          <w:trHeight w:val="1020"/>
        </w:trPr>
        <w:tc>
          <w:tcPr>
            <w:tcW w:w="1071" w:type="dxa"/>
            <w:vMerge/>
          </w:tcPr>
          <w:p w14:paraId="614CDDB6" w14:textId="77777777" w:rsidR="00373576" w:rsidRDefault="00373576" w:rsidP="00E815CD">
            <w:pPr>
              <w:rPr>
                <w:sz w:val="2"/>
                <w:szCs w:val="2"/>
              </w:rPr>
            </w:pPr>
          </w:p>
        </w:tc>
        <w:tc>
          <w:tcPr>
            <w:tcW w:w="1926" w:type="dxa"/>
            <w:gridSpan w:val="2"/>
            <w:vMerge/>
            <w:tcBorders>
              <w:top w:val="nil"/>
              <w:bottom w:val="nil"/>
            </w:tcBorders>
          </w:tcPr>
          <w:p w14:paraId="5CE26AFA" w14:textId="77777777" w:rsidR="00373576" w:rsidRDefault="00373576" w:rsidP="00E815CD">
            <w:pPr>
              <w:rPr>
                <w:sz w:val="2"/>
                <w:szCs w:val="2"/>
              </w:rPr>
            </w:pPr>
          </w:p>
        </w:tc>
        <w:tc>
          <w:tcPr>
            <w:tcW w:w="1231" w:type="dxa"/>
            <w:tcBorders>
              <w:bottom w:val="nil"/>
            </w:tcBorders>
          </w:tcPr>
          <w:p w14:paraId="752EED2E" w14:textId="77777777" w:rsidR="00373576" w:rsidRDefault="00373576"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244E0149"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5F9425DC" w14:textId="77777777" w:rsidR="00373576" w:rsidRDefault="00373576" w:rsidP="00E815CD">
            <w:pPr>
              <w:pStyle w:val="TableParagraph"/>
              <w:spacing w:before="50" w:line="259" w:lineRule="auto"/>
              <w:ind w:left="113" w:right="174"/>
              <w:jc w:val="both"/>
              <w:rPr>
                <w:sz w:val="24"/>
              </w:rPr>
            </w:pPr>
            <w:r>
              <w:rPr>
                <w:sz w:val="24"/>
              </w:rPr>
              <w:t>Test</w:t>
            </w:r>
            <w:r>
              <w:rPr>
                <w:spacing w:val="-17"/>
                <w:sz w:val="24"/>
              </w:rPr>
              <w:t xml:space="preserve"> </w:t>
            </w:r>
            <w:r>
              <w:rPr>
                <w:sz w:val="24"/>
              </w:rPr>
              <w:t>by</w:t>
            </w:r>
            <w:r>
              <w:rPr>
                <w:spacing w:val="-15"/>
                <w:sz w:val="24"/>
              </w:rPr>
              <w:t xml:space="preserve"> </w:t>
            </w:r>
            <w:r>
              <w:rPr>
                <w:sz w:val="24"/>
              </w:rPr>
              <w:t>speaking</w:t>
            </w:r>
            <w:r>
              <w:rPr>
                <w:spacing w:val="-14"/>
                <w:sz w:val="24"/>
              </w:rPr>
              <w:t xml:space="preserve"> </w:t>
            </w:r>
            <w:r>
              <w:rPr>
                <w:sz w:val="24"/>
              </w:rPr>
              <w:t>&amp;</w:t>
            </w:r>
            <w:r>
              <w:rPr>
                <w:spacing w:val="-15"/>
                <w:sz w:val="24"/>
              </w:rPr>
              <w:t xml:space="preserve"> </w:t>
            </w:r>
            <w:r>
              <w:rPr>
                <w:sz w:val="24"/>
              </w:rPr>
              <w:t>written on</w:t>
            </w:r>
            <w:r>
              <w:rPr>
                <w:spacing w:val="-5"/>
                <w:sz w:val="24"/>
              </w:rPr>
              <w:t xml:space="preserve"> </w:t>
            </w:r>
            <w:r>
              <w:rPr>
                <w:sz w:val="24"/>
              </w:rPr>
              <w:t>white</w:t>
            </w:r>
            <w:r>
              <w:rPr>
                <w:spacing w:val="-5"/>
                <w:sz w:val="24"/>
              </w:rPr>
              <w:t xml:space="preserve"> </w:t>
            </w:r>
            <w:r>
              <w:rPr>
                <w:sz w:val="24"/>
              </w:rPr>
              <w:t>board</w:t>
            </w:r>
            <w:r>
              <w:rPr>
                <w:spacing w:val="-5"/>
                <w:sz w:val="24"/>
              </w:rPr>
              <w:t xml:space="preserve"> </w:t>
            </w:r>
            <w:r>
              <w:rPr>
                <w:sz w:val="24"/>
              </w:rPr>
              <w:t>from</w:t>
            </w:r>
            <w:r>
              <w:rPr>
                <w:spacing w:val="-6"/>
                <w:sz w:val="24"/>
              </w:rPr>
              <w:t xml:space="preserve"> </w:t>
            </w:r>
            <w:r>
              <w:rPr>
                <w:sz w:val="24"/>
              </w:rPr>
              <w:t>every student one by one</w:t>
            </w:r>
          </w:p>
        </w:tc>
        <w:tc>
          <w:tcPr>
            <w:tcW w:w="1732" w:type="dxa"/>
            <w:gridSpan w:val="2"/>
            <w:vMerge/>
            <w:tcBorders>
              <w:top w:val="nil"/>
              <w:bottom w:val="nil"/>
            </w:tcBorders>
          </w:tcPr>
          <w:p w14:paraId="517D48AE" w14:textId="77777777" w:rsidR="00373576" w:rsidRDefault="00373576" w:rsidP="00E815CD">
            <w:pPr>
              <w:rPr>
                <w:sz w:val="2"/>
                <w:szCs w:val="2"/>
              </w:rPr>
            </w:pPr>
          </w:p>
        </w:tc>
      </w:tr>
      <w:tr w:rsidR="00373576" w14:paraId="3F895AA9" w14:textId="77777777" w:rsidTr="00E815CD">
        <w:trPr>
          <w:trHeight w:val="414"/>
        </w:trPr>
        <w:tc>
          <w:tcPr>
            <w:tcW w:w="1071" w:type="dxa"/>
            <w:vMerge/>
          </w:tcPr>
          <w:p w14:paraId="71AF9C57" w14:textId="77777777" w:rsidR="00373576" w:rsidRDefault="00373576" w:rsidP="00E815CD">
            <w:pPr>
              <w:rPr>
                <w:sz w:val="2"/>
                <w:szCs w:val="2"/>
              </w:rPr>
            </w:pPr>
          </w:p>
        </w:tc>
        <w:tc>
          <w:tcPr>
            <w:tcW w:w="1926" w:type="dxa"/>
            <w:gridSpan w:val="2"/>
            <w:vMerge/>
            <w:tcBorders>
              <w:top w:val="nil"/>
              <w:bottom w:val="nil"/>
            </w:tcBorders>
          </w:tcPr>
          <w:p w14:paraId="790DA16D" w14:textId="77777777" w:rsidR="00373576" w:rsidRDefault="00373576" w:rsidP="00E815CD">
            <w:pPr>
              <w:rPr>
                <w:sz w:val="2"/>
                <w:szCs w:val="2"/>
              </w:rPr>
            </w:pPr>
          </w:p>
        </w:tc>
        <w:tc>
          <w:tcPr>
            <w:tcW w:w="1231" w:type="dxa"/>
            <w:tcBorders>
              <w:top w:val="nil"/>
              <w:bottom w:val="nil"/>
            </w:tcBorders>
          </w:tcPr>
          <w:p w14:paraId="1AF6BB20" w14:textId="77777777" w:rsidR="00373576" w:rsidRDefault="00373576" w:rsidP="00E815CD">
            <w:pPr>
              <w:pStyle w:val="TableParagraph"/>
              <w:rPr>
                <w:rFonts w:ascii="Times New Roman"/>
                <w:sz w:val="24"/>
              </w:rPr>
            </w:pPr>
          </w:p>
        </w:tc>
        <w:tc>
          <w:tcPr>
            <w:tcW w:w="1316" w:type="dxa"/>
            <w:tcBorders>
              <w:bottom w:val="nil"/>
            </w:tcBorders>
          </w:tcPr>
          <w:p w14:paraId="06757D17"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Borders>
              <w:bottom w:val="nil"/>
            </w:tcBorders>
          </w:tcPr>
          <w:p w14:paraId="644C9340" w14:textId="77777777" w:rsidR="00373576" w:rsidRDefault="00373576" w:rsidP="00E815CD">
            <w:pPr>
              <w:pStyle w:val="TableParagraph"/>
              <w:spacing w:before="40"/>
              <w:ind w:left="113"/>
              <w:rPr>
                <w:sz w:val="24"/>
              </w:rPr>
            </w:pPr>
            <w:r>
              <w:rPr>
                <w:sz w:val="24"/>
              </w:rPr>
              <w:t>Days of</w:t>
            </w:r>
            <w:r>
              <w:rPr>
                <w:spacing w:val="-3"/>
                <w:sz w:val="24"/>
              </w:rPr>
              <w:t xml:space="preserve"> </w:t>
            </w:r>
            <w:r>
              <w:rPr>
                <w:sz w:val="24"/>
              </w:rPr>
              <w:t>week</w:t>
            </w:r>
            <w:r>
              <w:rPr>
                <w:spacing w:val="1"/>
                <w:sz w:val="24"/>
              </w:rPr>
              <w:t xml:space="preserve"> </w:t>
            </w:r>
            <w:r>
              <w:rPr>
                <w:spacing w:val="-2"/>
                <w:sz w:val="24"/>
              </w:rPr>
              <w:t>learning</w:t>
            </w:r>
          </w:p>
        </w:tc>
        <w:tc>
          <w:tcPr>
            <w:tcW w:w="1732" w:type="dxa"/>
            <w:gridSpan w:val="2"/>
            <w:vMerge/>
            <w:tcBorders>
              <w:top w:val="nil"/>
              <w:bottom w:val="nil"/>
            </w:tcBorders>
          </w:tcPr>
          <w:p w14:paraId="68B9EB6B" w14:textId="77777777" w:rsidR="00373576" w:rsidRDefault="00373576" w:rsidP="00E815CD">
            <w:pPr>
              <w:rPr>
                <w:sz w:val="2"/>
                <w:szCs w:val="2"/>
              </w:rPr>
            </w:pPr>
          </w:p>
        </w:tc>
      </w:tr>
      <w:tr w:rsidR="00373576" w14:paraId="0FE08A9A" w14:textId="77777777" w:rsidTr="00373576">
        <w:trPr>
          <w:trHeight w:val="363"/>
        </w:trPr>
        <w:tc>
          <w:tcPr>
            <w:tcW w:w="1071" w:type="dxa"/>
            <w:vMerge/>
          </w:tcPr>
          <w:p w14:paraId="1367E9BA" w14:textId="77777777" w:rsidR="00373576" w:rsidRDefault="00373576" w:rsidP="00E815CD">
            <w:pPr>
              <w:rPr>
                <w:sz w:val="2"/>
                <w:szCs w:val="2"/>
              </w:rPr>
            </w:pPr>
          </w:p>
        </w:tc>
        <w:tc>
          <w:tcPr>
            <w:tcW w:w="1926" w:type="dxa"/>
            <w:gridSpan w:val="2"/>
            <w:vMerge/>
            <w:tcBorders>
              <w:top w:val="nil"/>
              <w:bottom w:val="nil"/>
            </w:tcBorders>
          </w:tcPr>
          <w:p w14:paraId="147E405E" w14:textId="77777777" w:rsidR="00373576" w:rsidRDefault="00373576" w:rsidP="00E815CD">
            <w:pPr>
              <w:rPr>
                <w:sz w:val="2"/>
                <w:szCs w:val="2"/>
              </w:rPr>
            </w:pPr>
          </w:p>
        </w:tc>
        <w:tc>
          <w:tcPr>
            <w:tcW w:w="1231" w:type="dxa"/>
            <w:tcBorders>
              <w:top w:val="nil"/>
              <w:bottom w:val="nil"/>
            </w:tcBorders>
          </w:tcPr>
          <w:p w14:paraId="4A7807AD" w14:textId="77777777" w:rsidR="00373576" w:rsidRDefault="00373576" w:rsidP="00E815CD">
            <w:pPr>
              <w:pStyle w:val="TableParagraph"/>
              <w:rPr>
                <w:rFonts w:ascii="Times New Roman"/>
                <w:sz w:val="24"/>
              </w:rPr>
            </w:pPr>
          </w:p>
        </w:tc>
        <w:tc>
          <w:tcPr>
            <w:tcW w:w="1316" w:type="dxa"/>
            <w:tcBorders>
              <w:top w:val="nil"/>
            </w:tcBorders>
          </w:tcPr>
          <w:p w14:paraId="79CB5428" w14:textId="77777777" w:rsidR="00373576" w:rsidRDefault="00373576" w:rsidP="00E815CD">
            <w:pPr>
              <w:pStyle w:val="TableParagraph"/>
              <w:rPr>
                <w:rFonts w:ascii="Times New Roman"/>
                <w:sz w:val="24"/>
              </w:rPr>
            </w:pPr>
          </w:p>
        </w:tc>
        <w:tc>
          <w:tcPr>
            <w:tcW w:w="3142" w:type="dxa"/>
            <w:tcBorders>
              <w:top w:val="nil"/>
            </w:tcBorders>
          </w:tcPr>
          <w:p w14:paraId="08687A58" w14:textId="77777777" w:rsidR="00373576" w:rsidRDefault="00373576" w:rsidP="00E815CD">
            <w:pPr>
              <w:pStyle w:val="TableParagraph"/>
              <w:spacing w:before="85"/>
              <w:ind w:left="113"/>
              <w:rPr>
                <w:sz w:val="24"/>
              </w:rPr>
            </w:pPr>
            <w:r>
              <w:rPr>
                <w:sz w:val="24"/>
              </w:rPr>
              <w:t>Writing</w:t>
            </w:r>
            <w:r>
              <w:rPr>
                <w:spacing w:val="-5"/>
                <w:sz w:val="24"/>
              </w:rPr>
              <w:t xml:space="preserve"> </w:t>
            </w:r>
            <w:r>
              <w:rPr>
                <w:sz w:val="24"/>
              </w:rPr>
              <w:t>&amp;</w:t>
            </w:r>
            <w:r>
              <w:rPr>
                <w:spacing w:val="-5"/>
                <w:sz w:val="24"/>
              </w:rPr>
              <w:t xml:space="preserve"> </w:t>
            </w:r>
            <w:r>
              <w:rPr>
                <w:spacing w:val="-2"/>
                <w:sz w:val="24"/>
              </w:rPr>
              <w:t>speaking</w:t>
            </w:r>
          </w:p>
        </w:tc>
        <w:tc>
          <w:tcPr>
            <w:tcW w:w="1732" w:type="dxa"/>
            <w:gridSpan w:val="2"/>
            <w:vMerge/>
            <w:tcBorders>
              <w:top w:val="nil"/>
              <w:bottom w:val="nil"/>
            </w:tcBorders>
          </w:tcPr>
          <w:p w14:paraId="2B2A4688" w14:textId="77777777" w:rsidR="00373576" w:rsidRDefault="00373576" w:rsidP="00E815CD">
            <w:pPr>
              <w:rPr>
                <w:sz w:val="2"/>
                <w:szCs w:val="2"/>
              </w:rPr>
            </w:pPr>
          </w:p>
        </w:tc>
      </w:tr>
      <w:tr w:rsidR="00373576" w14:paraId="49598B3A" w14:textId="77777777" w:rsidTr="00373576">
        <w:trPr>
          <w:trHeight w:val="570"/>
        </w:trPr>
        <w:tc>
          <w:tcPr>
            <w:tcW w:w="1071" w:type="dxa"/>
            <w:vMerge/>
          </w:tcPr>
          <w:p w14:paraId="3431FC74" w14:textId="77777777" w:rsidR="00373576" w:rsidRDefault="00373576" w:rsidP="00E815CD">
            <w:pPr>
              <w:rPr>
                <w:sz w:val="2"/>
                <w:szCs w:val="2"/>
              </w:rPr>
            </w:pPr>
          </w:p>
        </w:tc>
        <w:tc>
          <w:tcPr>
            <w:tcW w:w="1926" w:type="dxa"/>
            <w:gridSpan w:val="2"/>
            <w:vMerge/>
            <w:tcBorders>
              <w:top w:val="nil"/>
              <w:bottom w:val="nil"/>
            </w:tcBorders>
          </w:tcPr>
          <w:p w14:paraId="7CAEC50E" w14:textId="77777777" w:rsidR="00373576" w:rsidRDefault="00373576" w:rsidP="00E815CD">
            <w:pPr>
              <w:rPr>
                <w:sz w:val="2"/>
                <w:szCs w:val="2"/>
              </w:rPr>
            </w:pPr>
          </w:p>
        </w:tc>
        <w:tc>
          <w:tcPr>
            <w:tcW w:w="1231" w:type="dxa"/>
            <w:tcBorders>
              <w:top w:val="nil"/>
              <w:bottom w:val="nil"/>
            </w:tcBorders>
          </w:tcPr>
          <w:p w14:paraId="57CA9EE6" w14:textId="77777777" w:rsidR="00373576" w:rsidRDefault="00373576" w:rsidP="00E815CD">
            <w:pPr>
              <w:pStyle w:val="TableParagraph"/>
              <w:rPr>
                <w:rFonts w:ascii="Times New Roman"/>
                <w:sz w:val="24"/>
              </w:rPr>
            </w:pPr>
          </w:p>
        </w:tc>
        <w:tc>
          <w:tcPr>
            <w:tcW w:w="1316" w:type="dxa"/>
          </w:tcPr>
          <w:p w14:paraId="133EBE4A"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6916E377" w14:textId="77777777" w:rsidR="00373576" w:rsidRDefault="00373576" w:rsidP="00E815CD">
            <w:pPr>
              <w:pStyle w:val="TableParagraph"/>
              <w:spacing w:before="50" w:line="261" w:lineRule="auto"/>
              <w:ind w:left="113"/>
              <w:rPr>
                <w:sz w:val="24"/>
              </w:rPr>
            </w:pPr>
            <w:r>
              <w:rPr>
                <w:sz w:val="24"/>
              </w:rPr>
              <w:t>Practice</w:t>
            </w:r>
            <w:r>
              <w:rPr>
                <w:spacing w:val="-8"/>
                <w:sz w:val="24"/>
              </w:rPr>
              <w:t xml:space="preserve"> </w:t>
            </w:r>
            <w:r>
              <w:rPr>
                <w:sz w:val="24"/>
              </w:rPr>
              <w:t>from</w:t>
            </w:r>
            <w:r>
              <w:rPr>
                <w:spacing w:val="-9"/>
                <w:sz w:val="24"/>
              </w:rPr>
              <w:t xml:space="preserve"> </w:t>
            </w:r>
            <w:r>
              <w:rPr>
                <w:sz w:val="24"/>
              </w:rPr>
              <w:t>one</w:t>
            </w:r>
            <w:r>
              <w:rPr>
                <w:spacing w:val="-8"/>
                <w:sz w:val="24"/>
              </w:rPr>
              <w:t xml:space="preserve"> </w:t>
            </w:r>
            <w:r>
              <w:rPr>
                <w:sz w:val="24"/>
              </w:rPr>
              <w:t>by</w:t>
            </w:r>
            <w:r>
              <w:rPr>
                <w:spacing w:val="-9"/>
                <w:sz w:val="24"/>
              </w:rPr>
              <w:t xml:space="preserve"> </w:t>
            </w:r>
            <w:r>
              <w:rPr>
                <w:sz w:val="24"/>
              </w:rPr>
              <w:t>one every student</w:t>
            </w:r>
          </w:p>
        </w:tc>
        <w:tc>
          <w:tcPr>
            <w:tcW w:w="1732" w:type="dxa"/>
            <w:gridSpan w:val="2"/>
            <w:vMerge/>
            <w:tcBorders>
              <w:top w:val="nil"/>
              <w:bottom w:val="nil"/>
            </w:tcBorders>
          </w:tcPr>
          <w:p w14:paraId="2E212A1E" w14:textId="77777777" w:rsidR="00373576" w:rsidRDefault="00373576" w:rsidP="00E815CD">
            <w:pPr>
              <w:rPr>
                <w:sz w:val="2"/>
                <w:szCs w:val="2"/>
              </w:rPr>
            </w:pPr>
          </w:p>
        </w:tc>
      </w:tr>
      <w:tr w:rsidR="00373576" w14:paraId="78969AF9" w14:textId="77777777" w:rsidTr="00373576">
        <w:trPr>
          <w:trHeight w:val="498"/>
        </w:trPr>
        <w:tc>
          <w:tcPr>
            <w:tcW w:w="1071" w:type="dxa"/>
            <w:vMerge/>
            <w:tcBorders>
              <w:bottom w:val="nil"/>
            </w:tcBorders>
          </w:tcPr>
          <w:p w14:paraId="0B3F111B" w14:textId="77777777" w:rsidR="00373576" w:rsidRDefault="00373576" w:rsidP="00E815CD">
            <w:pPr>
              <w:rPr>
                <w:sz w:val="2"/>
                <w:szCs w:val="2"/>
              </w:rPr>
            </w:pPr>
          </w:p>
        </w:tc>
        <w:tc>
          <w:tcPr>
            <w:tcW w:w="1926" w:type="dxa"/>
            <w:gridSpan w:val="2"/>
            <w:vMerge/>
            <w:tcBorders>
              <w:top w:val="nil"/>
              <w:bottom w:val="nil"/>
            </w:tcBorders>
          </w:tcPr>
          <w:p w14:paraId="0D7FF4E8" w14:textId="77777777" w:rsidR="00373576" w:rsidRDefault="00373576" w:rsidP="00E815CD">
            <w:pPr>
              <w:rPr>
                <w:sz w:val="2"/>
                <w:szCs w:val="2"/>
              </w:rPr>
            </w:pPr>
          </w:p>
        </w:tc>
        <w:tc>
          <w:tcPr>
            <w:tcW w:w="1231" w:type="dxa"/>
            <w:tcBorders>
              <w:top w:val="nil"/>
            </w:tcBorders>
          </w:tcPr>
          <w:p w14:paraId="00E30F53" w14:textId="77777777" w:rsidR="00373576" w:rsidRDefault="00373576" w:rsidP="00E815CD">
            <w:pPr>
              <w:pStyle w:val="TableParagraph"/>
              <w:rPr>
                <w:rFonts w:ascii="Times New Roman"/>
                <w:sz w:val="24"/>
              </w:rPr>
            </w:pPr>
          </w:p>
        </w:tc>
        <w:tc>
          <w:tcPr>
            <w:tcW w:w="1316" w:type="dxa"/>
          </w:tcPr>
          <w:p w14:paraId="21CF889E"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31B8E859" w14:textId="77777777" w:rsidR="00373576" w:rsidRDefault="00373576" w:rsidP="00E815CD">
            <w:pPr>
              <w:pStyle w:val="TableParagraph"/>
              <w:spacing w:before="50"/>
              <w:ind w:left="113"/>
              <w:rPr>
                <w:sz w:val="24"/>
              </w:rPr>
            </w:pPr>
            <w:r>
              <w:rPr>
                <w:sz w:val="24"/>
              </w:rPr>
              <w:t>Months</w:t>
            </w:r>
            <w:r>
              <w:rPr>
                <w:spacing w:val="-9"/>
                <w:sz w:val="24"/>
              </w:rPr>
              <w:t xml:space="preserve"> </w:t>
            </w:r>
            <w:r>
              <w:rPr>
                <w:sz w:val="24"/>
              </w:rPr>
              <w:t>of</w:t>
            </w:r>
            <w:r>
              <w:rPr>
                <w:spacing w:val="-14"/>
                <w:sz w:val="24"/>
              </w:rPr>
              <w:t xml:space="preserve"> </w:t>
            </w:r>
            <w:r>
              <w:rPr>
                <w:sz w:val="24"/>
              </w:rPr>
              <w:t>Year</w:t>
            </w:r>
            <w:r>
              <w:rPr>
                <w:spacing w:val="-8"/>
                <w:sz w:val="24"/>
              </w:rPr>
              <w:t xml:space="preserve"> </w:t>
            </w:r>
            <w:r>
              <w:rPr>
                <w:spacing w:val="-10"/>
                <w:sz w:val="24"/>
              </w:rPr>
              <w:t>.</w:t>
            </w:r>
          </w:p>
        </w:tc>
        <w:tc>
          <w:tcPr>
            <w:tcW w:w="1732" w:type="dxa"/>
            <w:gridSpan w:val="2"/>
            <w:vMerge/>
            <w:tcBorders>
              <w:top w:val="nil"/>
              <w:bottom w:val="nil"/>
            </w:tcBorders>
          </w:tcPr>
          <w:p w14:paraId="1DB6603C" w14:textId="77777777" w:rsidR="00373576" w:rsidRDefault="00373576" w:rsidP="00E815CD">
            <w:pPr>
              <w:rPr>
                <w:sz w:val="2"/>
                <w:szCs w:val="2"/>
              </w:rPr>
            </w:pPr>
          </w:p>
        </w:tc>
      </w:tr>
    </w:tbl>
    <w:p w14:paraId="44C43B5B" w14:textId="77777777" w:rsidR="00C3510C" w:rsidRDefault="00C3510C" w:rsidP="00C3510C">
      <w:pPr>
        <w:rPr>
          <w:sz w:val="2"/>
          <w:szCs w:val="2"/>
        </w:rPr>
        <w:sectPr w:rsidR="00C3510C" w:rsidSect="00C3510C">
          <w:pgSz w:w="11910" w:h="16840"/>
          <w:pgMar w:top="0" w:right="580" w:bottom="1600" w:left="640" w:header="0" w:footer="1406" w:gutter="0"/>
          <w:cols w:space="720"/>
        </w:sectPr>
      </w:pPr>
    </w:p>
    <w:p w14:paraId="3725DBB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11"/>
        <w:gridCol w:w="1246"/>
        <w:gridCol w:w="1316"/>
        <w:gridCol w:w="3144"/>
        <w:gridCol w:w="1730"/>
      </w:tblGrid>
      <w:tr w:rsidR="00C3510C" w14:paraId="75E503C5" w14:textId="77777777" w:rsidTr="00E815CD">
        <w:trPr>
          <w:trHeight w:val="1155"/>
        </w:trPr>
        <w:tc>
          <w:tcPr>
            <w:tcW w:w="1071" w:type="dxa"/>
            <w:vMerge w:val="restart"/>
            <w:tcBorders>
              <w:top w:val="nil"/>
            </w:tcBorders>
          </w:tcPr>
          <w:p w14:paraId="426AC429" w14:textId="77777777" w:rsidR="00C3510C" w:rsidRDefault="00C3510C" w:rsidP="00E815CD">
            <w:pPr>
              <w:pStyle w:val="TableParagraph"/>
              <w:rPr>
                <w:rFonts w:ascii="Times New Roman"/>
              </w:rPr>
            </w:pPr>
          </w:p>
        </w:tc>
        <w:tc>
          <w:tcPr>
            <w:tcW w:w="1911" w:type="dxa"/>
            <w:vMerge w:val="restart"/>
            <w:tcBorders>
              <w:top w:val="nil"/>
            </w:tcBorders>
          </w:tcPr>
          <w:p w14:paraId="14F43A14" w14:textId="77777777" w:rsidR="00C3510C" w:rsidRDefault="00C3510C" w:rsidP="00E815CD">
            <w:pPr>
              <w:pStyle w:val="TableParagraph"/>
              <w:rPr>
                <w:rFonts w:ascii="Times New Roman"/>
              </w:rPr>
            </w:pPr>
          </w:p>
        </w:tc>
        <w:tc>
          <w:tcPr>
            <w:tcW w:w="1246" w:type="dxa"/>
            <w:vMerge w:val="restart"/>
          </w:tcPr>
          <w:p w14:paraId="7864DB4B" w14:textId="77777777" w:rsidR="00C3510C" w:rsidRDefault="00C3510C" w:rsidP="00E815CD">
            <w:pPr>
              <w:pStyle w:val="TableParagraph"/>
              <w:spacing w:before="50"/>
              <w:ind w:left="124"/>
              <w:rPr>
                <w:b/>
                <w:sz w:val="24"/>
              </w:rPr>
            </w:pPr>
            <w:r>
              <w:rPr>
                <w:b/>
                <w:sz w:val="24"/>
              </w:rPr>
              <w:t>Day</w:t>
            </w:r>
            <w:r>
              <w:rPr>
                <w:b/>
                <w:spacing w:val="-1"/>
                <w:sz w:val="24"/>
              </w:rPr>
              <w:t xml:space="preserve"> </w:t>
            </w:r>
            <w:r>
              <w:rPr>
                <w:b/>
                <w:spacing w:val="-12"/>
                <w:sz w:val="24"/>
              </w:rPr>
              <w:t>5</w:t>
            </w:r>
          </w:p>
        </w:tc>
        <w:tc>
          <w:tcPr>
            <w:tcW w:w="1316" w:type="dxa"/>
          </w:tcPr>
          <w:p w14:paraId="503DB7C4"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4" w:type="dxa"/>
          </w:tcPr>
          <w:p w14:paraId="6ABFCD37" w14:textId="77777777" w:rsidR="00C3510C" w:rsidRDefault="00C3510C" w:rsidP="00E815CD">
            <w:pPr>
              <w:pStyle w:val="TableParagraph"/>
              <w:spacing w:before="50" w:line="259" w:lineRule="auto"/>
              <w:ind w:left="113"/>
              <w:rPr>
                <w:sz w:val="24"/>
              </w:rPr>
            </w:pPr>
            <w:r>
              <w:rPr>
                <w:sz w:val="24"/>
              </w:rPr>
              <w:t>Introduction</w:t>
            </w:r>
            <w:r>
              <w:rPr>
                <w:spacing w:val="-17"/>
                <w:sz w:val="24"/>
              </w:rPr>
              <w:t xml:space="preserve"> </w:t>
            </w:r>
            <w:r>
              <w:rPr>
                <w:sz w:val="24"/>
              </w:rPr>
              <w:t>OF</w:t>
            </w:r>
            <w:r>
              <w:rPr>
                <w:spacing w:val="-17"/>
                <w:sz w:val="24"/>
              </w:rPr>
              <w:t xml:space="preserve"> </w:t>
            </w:r>
            <w:r>
              <w:rPr>
                <w:sz w:val="24"/>
              </w:rPr>
              <w:t>General vocabulary. reading &amp; writing in simple words</w:t>
            </w:r>
          </w:p>
        </w:tc>
        <w:tc>
          <w:tcPr>
            <w:tcW w:w="1730" w:type="dxa"/>
            <w:vMerge w:val="restart"/>
            <w:tcBorders>
              <w:top w:val="nil"/>
            </w:tcBorders>
          </w:tcPr>
          <w:p w14:paraId="5B30B037" w14:textId="77777777" w:rsidR="00C3510C" w:rsidRDefault="00C3510C" w:rsidP="00E815CD">
            <w:pPr>
              <w:pStyle w:val="TableParagraph"/>
              <w:rPr>
                <w:rFonts w:ascii="Times New Roman"/>
              </w:rPr>
            </w:pPr>
          </w:p>
        </w:tc>
      </w:tr>
      <w:tr w:rsidR="00C3510C" w14:paraId="6F75FD27" w14:textId="77777777" w:rsidTr="00E815CD">
        <w:trPr>
          <w:trHeight w:val="1140"/>
        </w:trPr>
        <w:tc>
          <w:tcPr>
            <w:tcW w:w="1071" w:type="dxa"/>
            <w:vMerge/>
            <w:tcBorders>
              <w:top w:val="nil"/>
            </w:tcBorders>
          </w:tcPr>
          <w:p w14:paraId="6DCE9BF1" w14:textId="77777777" w:rsidR="00C3510C" w:rsidRDefault="00C3510C" w:rsidP="00E815CD">
            <w:pPr>
              <w:rPr>
                <w:sz w:val="2"/>
                <w:szCs w:val="2"/>
              </w:rPr>
            </w:pPr>
          </w:p>
        </w:tc>
        <w:tc>
          <w:tcPr>
            <w:tcW w:w="1911" w:type="dxa"/>
            <w:vMerge/>
            <w:tcBorders>
              <w:top w:val="nil"/>
            </w:tcBorders>
          </w:tcPr>
          <w:p w14:paraId="2A4164AA" w14:textId="77777777" w:rsidR="00C3510C" w:rsidRDefault="00C3510C" w:rsidP="00E815CD">
            <w:pPr>
              <w:rPr>
                <w:sz w:val="2"/>
                <w:szCs w:val="2"/>
              </w:rPr>
            </w:pPr>
          </w:p>
        </w:tc>
        <w:tc>
          <w:tcPr>
            <w:tcW w:w="1246" w:type="dxa"/>
            <w:vMerge/>
            <w:tcBorders>
              <w:top w:val="nil"/>
            </w:tcBorders>
          </w:tcPr>
          <w:p w14:paraId="29BF87D4" w14:textId="77777777" w:rsidR="00C3510C" w:rsidRDefault="00C3510C" w:rsidP="00E815CD">
            <w:pPr>
              <w:rPr>
                <w:sz w:val="2"/>
                <w:szCs w:val="2"/>
              </w:rPr>
            </w:pPr>
          </w:p>
        </w:tc>
        <w:tc>
          <w:tcPr>
            <w:tcW w:w="1316" w:type="dxa"/>
            <w:tcBorders>
              <w:bottom w:val="single" w:sz="36" w:space="0" w:color="000000"/>
            </w:tcBorders>
          </w:tcPr>
          <w:p w14:paraId="33CAA11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4" w:type="dxa"/>
            <w:tcBorders>
              <w:bottom w:val="single" w:sz="36" w:space="0" w:color="000000"/>
            </w:tcBorders>
          </w:tcPr>
          <w:p w14:paraId="7F92B75C" w14:textId="77777777" w:rsidR="00C3510C" w:rsidRDefault="00C3510C" w:rsidP="00E815CD">
            <w:pPr>
              <w:pStyle w:val="TableParagraph"/>
              <w:spacing w:before="45" w:line="259" w:lineRule="auto"/>
              <w:ind w:left="113"/>
              <w:rPr>
                <w:sz w:val="24"/>
              </w:rPr>
            </w:pPr>
            <w:r>
              <w:rPr>
                <w:sz w:val="24"/>
              </w:rPr>
              <w:t>Single</w:t>
            </w:r>
            <w:r>
              <w:rPr>
                <w:spacing w:val="-9"/>
                <w:sz w:val="24"/>
              </w:rPr>
              <w:t xml:space="preserve"> </w:t>
            </w:r>
            <w:r>
              <w:rPr>
                <w:sz w:val="24"/>
              </w:rPr>
              <w:t>pair</w:t>
            </w:r>
            <w:r>
              <w:rPr>
                <w:spacing w:val="-9"/>
                <w:sz w:val="24"/>
              </w:rPr>
              <w:t xml:space="preserve"> </w:t>
            </w:r>
            <w:r>
              <w:rPr>
                <w:sz w:val="24"/>
              </w:rPr>
              <w:t>&amp;</w:t>
            </w:r>
            <w:r>
              <w:rPr>
                <w:spacing w:val="-10"/>
                <w:sz w:val="24"/>
              </w:rPr>
              <w:t xml:space="preserve"> </w:t>
            </w:r>
            <w:r>
              <w:rPr>
                <w:sz w:val="24"/>
              </w:rPr>
              <w:t>double</w:t>
            </w:r>
            <w:r>
              <w:rPr>
                <w:spacing w:val="-9"/>
                <w:sz w:val="24"/>
              </w:rPr>
              <w:t xml:space="preserve"> </w:t>
            </w:r>
            <w:r>
              <w:rPr>
                <w:sz w:val="24"/>
              </w:rPr>
              <w:t xml:space="preserve">pair words reading writing </w:t>
            </w:r>
            <w:r>
              <w:rPr>
                <w:spacing w:val="-2"/>
                <w:sz w:val="24"/>
              </w:rPr>
              <w:t>speaking</w:t>
            </w:r>
          </w:p>
        </w:tc>
        <w:tc>
          <w:tcPr>
            <w:tcW w:w="1730" w:type="dxa"/>
            <w:vMerge/>
            <w:tcBorders>
              <w:top w:val="nil"/>
            </w:tcBorders>
          </w:tcPr>
          <w:p w14:paraId="3A91339E" w14:textId="77777777" w:rsidR="00C3510C" w:rsidRDefault="00C3510C" w:rsidP="00E815CD">
            <w:pPr>
              <w:rPr>
                <w:sz w:val="2"/>
                <w:szCs w:val="2"/>
              </w:rPr>
            </w:pPr>
          </w:p>
        </w:tc>
      </w:tr>
      <w:tr w:rsidR="00C3510C" w14:paraId="075AAED5" w14:textId="77777777" w:rsidTr="00E815CD">
        <w:trPr>
          <w:trHeight w:val="1005"/>
        </w:trPr>
        <w:tc>
          <w:tcPr>
            <w:tcW w:w="1071" w:type="dxa"/>
            <w:vMerge/>
            <w:tcBorders>
              <w:top w:val="nil"/>
            </w:tcBorders>
          </w:tcPr>
          <w:p w14:paraId="1C7DA952" w14:textId="77777777" w:rsidR="00C3510C" w:rsidRDefault="00C3510C" w:rsidP="00E815CD">
            <w:pPr>
              <w:rPr>
                <w:sz w:val="2"/>
                <w:szCs w:val="2"/>
              </w:rPr>
            </w:pPr>
          </w:p>
        </w:tc>
        <w:tc>
          <w:tcPr>
            <w:tcW w:w="1911" w:type="dxa"/>
            <w:vMerge/>
            <w:tcBorders>
              <w:top w:val="nil"/>
            </w:tcBorders>
          </w:tcPr>
          <w:p w14:paraId="1BD574D9" w14:textId="77777777" w:rsidR="00C3510C" w:rsidRDefault="00C3510C" w:rsidP="00E815CD">
            <w:pPr>
              <w:rPr>
                <w:sz w:val="2"/>
                <w:szCs w:val="2"/>
              </w:rPr>
            </w:pPr>
          </w:p>
        </w:tc>
        <w:tc>
          <w:tcPr>
            <w:tcW w:w="1246" w:type="dxa"/>
            <w:vMerge/>
            <w:tcBorders>
              <w:top w:val="nil"/>
            </w:tcBorders>
          </w:tcPr>
          <w:p w14:paraId="66F07C4D" w14:textId="77777777" w:rsidR="00C3510C" w:rsidRDefault="00C3510C" w:rsidP="00E815CD">
            <w:pPr>
              <w:rPr>
                <w:sz w:val="2"/>
                <w:szCs w:val="2"/>
              </w:rPr>
            </w:pPr>
          </w:p>
        </w:tc>
        <w:tc>
          <w:tcPr>
            <w:tcW w:w="1316" w:type="dxa"/>
            <w:tcBorders>
              <w:top w:val="single" w:sz="36" w:space="0" w:color="000000"/>
            </w:tcBorders>
          </w:tcPr>
          <w:p w14:paraId="32DD7D26" w14:textId="77777777" w:rsidR="00C3510C" w:rsidRDefault="00C3510C" w:rsidP="00E815CD">
            <w:pPr>
              <w:pStyle w:val="TableParagraph"/>
              <w:spacing w:before="35"/>
              <w:ind w:left="108"/>
              <w:rPr>
                <w:b/>
                <w:sz w:val="24"/>
              </w:rPr>
            </w:pPr>
            <w:r>
              <w:rPr>
                <w:b/>
                <w:sz w:val="24"/>
              </w:rPr>
              <w:t>Hour</w:t>
            </w:r>
            <w:r>
              <w:rPr>
                <w:b/>
                <w:spacing w:val="-4"/>
                <w:sz w:val="24"/>
              </w:rPr>
              <w:t xml:space="preserve"> </w:t>
            </w:r>
            <w:r>
              <w:rPr>
                <w:b/>
                <w:spacing w:val="-10"/>
                <w:sz w:val="24"/>
              </w:rPr>
              <w:t>3</w:t>
            </w:r>
          </w:p>
        </w:tc>
        <w:tc>
          <w:tcPr>
            <w:tcW w:w="3144" w:type="dxa"/>
            <w:tcBorders>
              <w:top w:val="single" w:sz="36" w:space="0" w:color="000000"/>
            </w:tcBorders>
          </w:tcPr>
          <w:p w14:paraId="7616F936" w14:textId="77777777" w:rsidR="00C3510C" w:rsidRDefault="00C3510C" w:rsidP="00E815CD">
            <w:pPr>
              <w:pStyle w:val="TableParagraph"/>
              <w:spacing w:before="30" w:line="403" w:lineRule="auto"/>
              <w:ind w:left="113" w:right="359"/>
              <w:rPr>
                <w:sz w:val="24"/>
              </w:rPr>
            </w:pPr>
            <w:r>
              <w:rPr>
                <w:sz w:val="24"/>
              </w:rPr>
              <w:t>Check</w:t>
            </w:r>
            <w:r>
              <w:rPr>
                <w:spacing w:val="-12"/>
                <w:sz w:val="24"/>
              </w:rPr>
              <w:t xml:space="preserve"> </w:t>
            </w:r>
            <w:r>
              <w:rPr>
                <w:sz w:val="24"/>
              </w:rPr>
              <w:t>writing</w:t>
            </w:r>
            <w:r>
              <w:rPr>
                <w:spacing w:val="-12"/>
                <w:sz w:val="24"/>
              </w:rPr>
              <w:t xml:space="preserve"> </w:t>
            </w:r>
            <w:r>
              <w:rPr>
                <w:sz w:val="24"/>
              </w:rPr>
              <w:t>&amp;</w:t>
            </w:r>
            <w:r>
              <w:rPr>
                <w:spacing w:val="-12"/>
                <w:sz w:val="24"/>
              </w:rPr>
              <w:t xml:space="preserve"> </w:t>
            </w:r>
            <w:r>
              <w:rPr>
                <w:sz w:val="24"/>
              </w:rPr>
              <w:t>reading 3 pairs &amp; 4 pairs words</w:t>
            </w:r>
          </w:p>
        </w:tc>
        <w:tc>
          <w:tcPr>
            <w:tcW w:w="1730" w:type="dxa"/>
            <w:vMerge/>
            <w:tcBorders>
              <w:top w:val="nil"/>
            </w:tcBorders>
          </w:tcPr>
          <w:p w14:paraId="6A6387B9" w14:textId="77777777" w:rsidR="00C3510C" w:rsidRDefault="00C3510C" w:rsidP="00E815CD">
            <w:pPr>
              <w:rPr>
                <w:sz w:val="2"/>
                <w:szCs w:val="2"/>
              </w:rPr>
            </w:pPr>
          </w:p>
        </w:tc>
      </w:tr>
      <w:tr w:rsidR="00C3510C" w14:paraId="7922910E" w14:textId="77777777" w:rsidTr="00E815CD">
        <w:trPr>
          <w:trHeight w:val="945"/>
        </w:trPr>
        <w:tc>
          <w:tcPr>
            <w:tcW w:w="1071" w:type="dxa"/>
            <w:vMerge/>
            <w:tcBorders>
              <w:top w:val="nil"/>
            </w:tcBorders>
          </w:tcPr>
          <w:p w14:paraId="3CF1E710" w14:textId="77777777" w:rsidR="00C3510C" w:rsidRDefault="00C3510C" w:rsidP="00E815CD">
            <w:pPr>
              <w:rPr>
                <w:sz w:val="2"/>
                <w:szCs w:val="2"/>
              </w:rPr>
            </w:pPr>
          </w:p>
        </w:tc>
        <w:tc>
          <w:tcPr>
            <w:tcW w:w="1911" w:type="dxa"/>
            <w:vMerge/>
            <w:tcBorders>
              <w:top w:val="nil"/>
            </w:tcBorders>
          </w:tcPr>
          <w:p w14:paraId="273A27CE" w14:textId="77777777" w:rsidR="00C3510C" w:rsidRDefault="00C3510C" w:rsidP="00E815CD">
            <w:pPr>
              <w:rPr>
                <w:sz w:val="2"/>
                <w:szCs w:val="2"/>
              </w:rPr>
            </w:pPr>
          </w:p>
        </w:tc>
        <w:tc>
          <w:tcPr>
            <w:tcW w:w="1246" w:type="dxa"/>
            <w:vMerge/>
            <w:tcBorders>
              <w:top w:val="nil"/>
            </w:tcBorders>
          </w:tcPr>
          <w:p w14:paraId="7D15DF40" w14:textId="77777777" w:rsidR="00C3510C" w:rsidRDefault="00C3510C" w:rsidP="00E815CD">
            <w:pPr>
              <w:rPr>
                <w:sz w:val="2"/>
                <w:szCs w:val="2"/>
              </w:rPr>
            </w:pPr>
          </w:p>
        </w:tc>
        <w:tc>
          <w:tcPr>
            <w:tcW w:w="1316" w:type="dxa"/>
          </w:tcPr>
          <w:p w14:paraId="4B229D26"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4" w:type="dxa"/>
          </w:tcPr>
          <w:p w14:paraId="09F3A13C" w14:textId="77777777" w:rsidR="00C3510C" w:rsidRDefault="00C3510C" w:rsidP="00E815CD">
            <w:pPr>
              <w:pStyle w:val="TableParagraph"/>
              <w:spacing w:before="50"/>
              <w:ind w:left="178"/>
              <w:rPr>
                <w:sz w:val="24"/>
              </w:rPr>
            </w:pPr>
            <w:r>
              <w:rPr>
                <w:spacing w:val="-2"/>
                <w:sz w:val="24"/>
              </w:rPr>
              <w:t>Practice</w:t>
            </w:r>
          </w:p>
        </w:tc>
        <w:tc>
          <w:tcPr>
            <w:tcW w:w="1730" w:type="dxa"/>
            <w:vMerge/>
            <w:tcBorders>
              <w:top w:val="nil"/>
            </w:tcBorders>
          </w:tcPr>
          <w:p w14:paraId="627D39E2" w14:textId="77777777" w:rsidR="00C3510C" w:rsidRDefault="00C3510C" w:rsidP="00E815CD">
            <w:pPr>
              <w:rPr>
                <w:sz w:val="2"/>
                <w:szCs w:val="2"/>
              </w:rPr>
            </w:pPr>
          </w:p>
        </w:tc>
      </w:tr>
    </w:tbl>
    <w:p w14:paraId="3E23ACE3" w14:textId="77777777" w:rsidR="00C3510C" w:rsidRDefault="00C3510C" w:rsidP="00C3510C">
      <w:pPr>
        <w:rPr>
          <w:sz w:val="2"/>
          <w:szCs w:val="2"/>
        </w:rPr>
        <w:sectPr w:rsidR="00C3510C" w:rsidSect="00C3510C">
          <w:pgSz w:w="11910" w:h="16840"/>
          <w:pgMar w:top="0" w:right="580" w:bottom="1600" w:left="640" w:header="0" w:footer="1406" w:gutter="0"/>
          <w:cols w:space="720"/>
        </w:sectPr>
      </w:pPr>
    </w:p>
    <w:p w14:paraId="79AC6265" w14:textId="77777777" w:rsidR="00C3510C" w:rsidRDefault="00C3510C" w:rsidP="00C3510C">
      <w:pPr>
        <w:spacing w:before="2"/>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92F2152" w14:textId="77777777" w:rsidTr="00373576">
        <w:trPr>
          <w:trHeight w:val="974"/>
        </w:trPr>
        <w:tc>
          <w:tcPr>
            <w:tcW w:w="1071" w:type="dxa"/>
            <w:vMerge w:val="restart"/>
            <w:tcBorders>
              <w:bottom w:val="nil"/>
            </w:tcBorders>
          </w:tcPr>
          <w:p w14:paraId="6547A60A" w14:textId="77777777" w:rsidR="00C3510C" w:rsidRDefault="00C3510C" w:rsidP="00E815CD">
            <w:pPr>
              <w:pStyle w:val="TableParagraph"/>
              <w:spacing w:before="45"/>
              <w:ind w:left="125"/>
              <w:rPr>
                <w:b/>
                <w:sz w:val="24"/>
              </w:rPr>
            </w:pPr>
            <w:r>
              <w:rPr>
                <w:b/>
                <w:sz w:val="24"/>
              </w:rPr>
              <w:t>Week</w:t>
            </w:r>
            <w:r>
              <w:rPr>
                <w:b/>
                <w:spacing w:val="-6"/>
                <w:sz w:val="24"/>
              </w:rPr>
              <w:t xml:space="preserve"> </w:t>
            </w:r>
            <w:r>
              <w:rPr>
                <w:b/>
                <w:spacing w:val="-10"/>
                <w:sz w:val="24"/>
              </w:rPr>
              <w:t>3</w:t>
            </w:r>
          </w:p>
        </w:tc>
        <w:tc>
          <w:tcPr>
            <w:tcW w:w="1926" w:type="dxa"/>
            <w:vMerge w:val="restart"/>
            <w:tcBorders>
              <w:bottom w:val="nil"/>
            </w:tcBorders>
          </w:tcPr>
          <w:p w14:paraId="08B9B676" w14:textId="77777777" w:rsidR="00C3510C" w:rsidRDefault="00C3510C" w:rsidP="00E815CD">
            <w:pPr>
              <w:pStyle w:val="TableParagraph"/>
              <w:spacing w:before="45" w:line="256" w:lineRule="auto"/>
              <w:ind w:left="104" w:right="505"/>
              <w:rPr>
                <w:b/>
                <w:sz w:val="24"/>
              </w:rPr>
            </w:pPr>
            <w:r>
              <w:rPr>
                <w:b/>
                <w:sz w:val="24"/>
              </w:rPr>
              <w:t>Learning</w:t>
            </w:r>
            <w:r>
              <w:rPr>
                <w:b/>
                <w:spacing w:val="-17"/>
                <w:sz w:val="24"/>
              </w:rPr>
              <w:t xml:space="preserve"> </w:t>
            </w:r>
            <w:r>
              <w:rPr>
                <w:b/>
                <w:sz w:val="24"/>
              </w:rPr>
              <w:t xml:space="preserve">&amp; </w:t>
            </w:r>
            <w:r>
              <w:rPr>
                <w:b/>
                <w:spacing w:val="-4"/>
                <w:sz w:val="24"/>
              </w:rPr>
              <w:t>test</w:t>
            </w:r>
          </w:p>
          <w:p w14:paraId="579984C3" w14:textId="77777777" w:rsidR="00C3510C" w:rsidRDefault="00C3510C" w:rsidP="00E815CD">
            <w:pPr>
              <w:pStyle w:val="TableParagraph"/>
              <w:spacing w:before="4" w:line="259" w:lineRule="auto"/>
              <w:ind w:left="104" w:right="26"/>
              <w:rPr>
                <w:b/>
                <w:sz w:val="24"/>
              </w:rPr>
            </w:pPr>
            <w:r>
              <w:rPr>
                <w:b/>
                <w:sz w:val="24"/>
              </w:rPr>
              <w:t>Sino Korean &amp; Pure Korean Days of week Months of</w:t>
            </w:r>
            <w:r>
              <w:rPr>
                <w:b/>
                <w:spacing w:val="40"/>
                <w:sz w:val="24"/>
              </w:rPr>
              <w:t xml:space="preserve"> </w:t>
            </w:r>
            <w:r>
              <w:rPr>
                <w:b/>
                <w:spacing w:val="-2"/>
                <w:sz w:val="24"/>
              </w:rPr>
              <w:t>year.</w:t>
            </w:r>
            <w:r>
              <w:rPr>
                <w:b/>
                <w:spacing w:val="-15"/>
                <w:sz w:val="24"/>
              </w:rPr>
              <w:t xml:space="preserve"> </w:t>
            </w:r>
            <w:r>
              <w:rPr>
                <w:b/>
                <w:spacing w:val="-2"/>
                <w:sz w:val="24"/>
              </w:rPr>
              <w:t>Vegetable</w:t>
            </w:r>
          </w:p>
          <w:p w14:paraId="37871A03" w14:textId="77777777" w:rsidR="00C3510C" w:rsidRDefault="00C3510C" w:rsidP="00E815CD">
            <w:pPr>
              <w:pStyle w:val="TableParagraph"/>
              <w:spacing w:line="256" w:lineRule="auto"/>
              <w:ind w:left="104"/>
              <w:rPr>
                <w:b/>
                <w:sz w:val="24"/>
              </w:rPr>
            </w:pPr>
            <w:r>
              <w:rPr>
                <w:b/>
                <w:sz w:val="24"/>
              </w:rPr>
              <w:t>,</w:t>
            </w:r>
            <w:r>
              <w:rPr>
                <w:b/>
                <w:spacing w:val="-16"/>
                <w:sz w:val="24"/>
              </w:rPr>
              <w:t xml:space="preserve"> </w:t>
            </w:r>
            <w:r>
              <w:rPr>
                <w:b/>
                <w:sz w:val="24"/>
              </w:rPr>
              <w:t>parts</w:t>
            </w:r>
            <w:r>
              <w:rPr>
                <w:b/>
                <w:spacing w:val="-14"/>
                <w:sz w:val="24"/>
              </w:rPr>
              <w:t xml:space="preserve"> </w:t>
            </w:r>
            <w:r>
              <w:rPr>
                <w:b/>
                <w:sz w:val="24"/>
              </w:rPr>
              <w:t>of</w:t>
            </w:r>
            <w:r>
              <w:rPr>
                <w:b/>
                <w:spacing w:val="-14"/>
                <w:sz w:val="24"/>
              </w:rPr>
              <w:t xml:space="preserve"> </w:t>
            </w:r>
            <w:r>
              <w:rPr>
                <w:b/>
                <w:sz w:val="24"/>
              </w:rPr>
              <w:t xml:space="preserve">body </w:t>
            </w:r>
            <w:r>
              <w:rPr>
                <w:b/>
                <w:spacing w:val="-2"/>
                <w:sz w:val="24"/>
              </w:rPr>
              <w:t>Colors.</w:t>
            </w:r>
          </w:p>
        </w:tc>
        <w:tc>
          <w:tcPr>
            <w:tcW w:w="1231" w:type="dxa"/>
            <w:vMerge w:val="restart"/>
          </w:tcPr>
          <w:p w14:paraId="54FDB184"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1</w:t>
            </w:r>
          </w:p>
        </w:tc>
        <w:tc>
          <w:tcPr>
            <w:tcW w:w="1316" w:type="dxa"/>
          </w:tcPr>
          <w:p w14:paraId="238FF94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55B214F" w14:textId="77777777" w:rsidR="00C3510C" w:rsidRDefault="00C3510C" w:rsidP="00E815CD">
            <w:pPr>
              <w:pStyle w:val="TableParagraph"/>
              <w:spacing w:before="40" w:line="261" w:lineRule="auto"/>
              <w:ind w:left="113" w:right="144" w:firstLine="65"/>
              <w:rPr>
                <w:sz w:val="24"/>
              </w:rPr>
            </w:pPr>
            <w:r>
              <w:rPr>
                <w:sz w:val="24"/>
              </w:rPr>
              <w:t>Date</w:t>
            </w:r>
            <w:r>
              <w:rPr>
                <w:spacing w:val="-9"/>
                <w:sz w:val="24"/>
              </w:rPr>
              <w:t xml:space="preserve"> </w:t>
            </w:r>
            <w:r>
              <w:rPr>
                <w:sz w:val="24"/>
              </w:rPr>
              <w:t>&amp;</w:t>
            </w:r>
            <w:r>
              <w:rPr>
                <w:spacing w:val="-10"/>
                <w:sz w:val="24"/>
              </w:rPr>
              <w:t xml:space="preserve"> </w:t>
            </w:r>
            <w:r>
              <w:rPr>
                <w:sz w:val="24"/>
              </w:rPr>
              <w:t>time</w:t>
            </w:r>
            <w:r>
              <w:rPr>
                <w:spacing w:val="-9"/>
                <w:sz w:val="24"/>
              </w:rPr>
              <w:t xml:space="preserve"> </w:t>
            </w:r>
            <w:r>
              <w:rPr>
                <w:sz w:val="24"/>
              </w:rPr>
              <w:t>in</w:t>
            </w:r>
            <w:r>
              <w:rPr>
                <w:spacing w:val="-9"/>
                <w:sz w:val="24"/>
              </w:rPr>
              <w:t xml:space="preserve"> </w:t>
            </w:r>
            <w:r>
              <w:rPr>
                <w:sz w:val="24"/>
              </w:rPr>
              <w:t xml:space="preserve">Sino </w:t>
            </w:r>
            <w:r>
              <w:rPr>
                <w:spacing w:val="-2"/>
                <w:sz w:val="24"/>
              </w:rPr>
              <w:t>Korean</w:t>
            </w:r>
          </w:p>
          <w:p w14:paraId="7419D1F3" w14:textId="77777777" w:rsidR="00C3510C" w:rsidRDefault="00C3510C" w:rsidP="00373576">
            <w:pPr>
              <w:pStyle w:val="TableParagraph"/>
              <w:ind w:left="113"/>
              <w:rPr>
                <w:sz w:val="24"/>
              </w:rPr>
            </w:pPr>
            <w:r>
              <w:rPr>
                <w:sz w:val="24"/>
              </w:rPr>
              <w:t>Pure</w:t>
            </w:r>
            <w:r>
              <w:rPr>
                <w:spacing w:val="-2"/>
                <w:sz w:val="24"/>
              </w:rPr>
              <w:t xml:space="preserve"> Korean</w:t>
            </w:r>
          </w:p>
        </w:tc>
        <w:tc>
          <w:tcPr>
            <w:tcW w:w="1732" w:type="dxa"/>
            <w:vMerge w:val="restart"/>
            <w:tcBorders>
              <w:bottom w:val="nil"/>
            </w:tcBorders>
          </w:tcPr>
          <w:p w14:paraId="1D9859F4" w14:textId="77777777" w:rsidR="00C3510C" w:rsidRDefault="00C3510C" w:rsidP="00E815CD">
            <w:pPr>
              <w:pStyle w:val="TableParagraph"/>
              <w:rPr>
                <w:b/>
                <w:sz w:val="24"/>
              </w:rPr>
            </w:pPr>
          </w:p>
          <w:p w14:paraId="78BFB716" w14:textId="77777777" w:rsidR="00C3510C" w:rsidRDefault="00C3510C" w:rsidP="00E815CD">
            <w:pPr>
              <w:pStyle w:val="TableParagraph"/>
              <w:rPr>
                <w:b/>
                <w:sz w:val="24"/>
              </w:rPr>
            </w:pPr>
          </w:p>
          <w:p w14:paraId="6DDFB1D6" w14:textId="77777777" w:rsidR="00C3510C" w:rsidRDefault="00C3510C" w:rsidP="00E815CD">
            <w:pPr>
              <w:pStyle w:val="TableParagraph"/>
              <w:rPr>
                <w:b/>
                <w:sz w:val="24"/>
              </w:rPr>
            </w:pPr>
          </w:p>
          <w:p w14:paraId="39B65FD8" w14:textId="77777777" w:rsidR="00C3510C" w:rsidRDefault="00C3510C" w:rsidP="00E815CD">
            <w:pPr>
              <w:pStyle w:val="TableParagraph"/>
              <w:rPr>
                <w:b/>
                <w:sz w:val="24"/>
              </w:rPr>
            </w:pPr>
          </w:p>
          <w:p w14:paraId="2487BA1C" w14:textId="77777777" w:rsidR="00C3510C" w:rsidRDefault="00C3510C" w:rsidP="00E815CD">
            <w:pPr>
              <w:pStyle w:val="TableParagraph"/>
              <w:rPr>
                <w:b/>
                <w:sz w:val="24"/>
              </w:rPr>
            </w:pPr>
          </w:p>
          <w:p w14:paraId="05FB9972" w14:textId="77777777" w:rsidR="00C3510C" w:rsidRDefault="00C3510C" w:rsidP="00E815CD">
            <w:pPr>
              <w:pStyle w:val="TableParagraph"/>
              <w:rPr>
                <w:b/>
                <w:sz w:val="24"/>
              </w:rPr>
            </w:pPr>
          </w:p>
          <w:p w14:paraId="203A52A7" w14:textId="77777777" w:rsidR="00C3510C" w:rsidRDefault="00C3510C" w:rsidP="00E815CD">
            <w:pPr>
              <w:pStyle w:val="TableParagraph"/>
              <w:rPr>
                <w:b/>
                <w:sz w:val="24"/>
              </w:rPr>
            </w:pPr>
          </w:p>
          <w:p w14:paraId="788198E5" w14:textId="77777777" w:rsidR="00C3510C" w:rsidRDefault="00C3510C" w:rsidP="00E815CD">
            <w:pPr>
              <w:pStyle w:val="TableParagraph"/>
              <w:rPr>
                <w:b/>
                <w:sz w:val="24"/>
              </w:rPr>
            </w:pPr>
          </w:p>
          <w:p w14:paraId="1ED38D4B" w14:textId="77777777" w:rsidR="00C3510C" w:rsidRDefault="00C3510C" w:rsidP="00E815CD">
            <w:pPr>
              <w:pStyle w:val="TableParagraph"/>
              <w:rPr>
                <w:b/>
                <w:sz w:val="24"/>
              </w:rPr>
            </w:pPr>
          </w:p>
          <w:p w14:paraId="34E032B7" w14:textId="77777777" w:rsidR="00C3510C" w:rsidRDefault="00C3510C" w:rsidP="00E815CD">
            <w:pPr>
              <w:pStyle w:val="TableParagraph"/>
              <w:rPr>
                <w:b/>
                <w:sz w:val="24"/>
              </w:rPr>
            </w:pPr>
          </w:p>
          <w:p w14:paraId="1806605D" w14:textId="77777777" w:rsidR="00C3510C" w:rsidRDefault="00C3510C" w:rsidP="00E815CD">
            <w:pPr>
              <w:pStyle w:val="TableParagraph"/>
              <w:rPr>
                <w:b/>
                <w:sz w:val="24"/>
              </w:rPr>
            </w:pPr>
          </w:p>
          <w:p w14:paraId="47AB8702" w14:textId="77777777" w:rsidR="00C3510C" w:rsidRDefault="00C3510C" w:rsidP="00E815CD">
            <w:pPr>
              <w:pStyle w:val="TableParagraph"/>
              <w:rPr>
                <w:b/>
                <w:sz w:val="24"/>
              </w:rPr>
            </w:pPr>
          </w:p>
          <w:p w14:paraId="1A672C8C" w14:textId="77777777" w:rsidR="00C3510C" w:rsidRDefault="00C3510C" w:rsidP="00E815CD">
            <w:pPr>
              <w:pStyle w:val="TableParagraph"/>
              <w:rPr>
                <w:b/>
                <w:sz w:val="24"/>
              </w:rPr>
            </w:pPr>
          </w:p>
          <w:p w14:paraId="0324C204" w14:textId="77777777" w:rsidR="00C3510C" w:rsidRDefault="00C3510C" w:rsidP="00E815CD">
            <w:pPr>
              <w:pStyle w:val="TableParagraph"/>
              <w:rPr>
                <w:b/>
                <w:sz w:val="24"/>
              </w:rPr>
            </w:pPr>
          </w:p>
          <w:p w14:paraId="3433CE0C" w14:textId="77777777" w:rsidR="00C3510C" w:rsidRDefault="00C3510C" w:rsidP="00E815CD">
            <w:pPr>
              <w:pStyle w:val="TableParagraph"/>
              <w:rPr>
                <w:b/>
                <w:sz w:val="24"/>
              </w:rPr>
            </w:pPr>
          </w:p>
          <w:p w14:paraId="42747DD9" w14:textId="77777777" w:rsidR="00C3510C" w:rsidRDefault="00C3510C" w:rsidP="00E815CD">
            <w:pPr>
              <w:pStyle w:val="TableParagraph"/>
              <w:rPr>
                <w:b/>
                <w:sz w:val="24"/>
              </w:rPr>
            </w:pPr>
          </w:p>
          <w:p w14:paraId="0A0CD65C" w14:textId="77777777" w:rsidR="00C3510C" w:rsidRDefault="00C3510C" w:rsidP="00E815CD">
            <w:pPr>
              <w:pStyle w:val="TableParagraph"/>
              <w:rPr>
                <w:b/>
                <w:sz w:val="24"/>
              </w:rPr>
            </w:pPr>
          </w:p>
          <w:p w14:paraId="298849CF" w14:textId="77777777" w:rsidR="00C3510C" w:rsidRDefault="00C3510C" w:rsidP="00E815CD">
            <w:pPr>
              <w:pStyle w:val="TableParagraph"/>
              <w:rPr>
                <w:b/>
                <w:sz w:val="24"/>
              </w:rPr>
            </w:pPr>
          </w:p>
          <w:p w14:paraId="6C84617D" w14:textId="77777777" w:rsidR="00C3510C" w:rsidRDefault="00C3510C" w:rsidP="00E815CD">
            <w:pPr>
              <w:pStyle w:val="TableParagraph"/>
              <w:rPr>
                <w:b/>
                <w:sz w:val="24"/>
              </w:rPr>
            </w:pPr>
          </w:p>
          <w:p w14:paraId="2D9CE9B4" w14:textId="77777777" w:rsidR="00C3510C" w:rsidRDefault="00C3510C" w:rsidP="00E815CD">
            <w:pPr>
              <w:pStyle w:val="TableParagraph"/>
              <w:rPr>
                <w:b/>
                <w:sz w:val="24"/>
              </w:rPr>
            </w:pPr>
          </w:p>
          <w:p w14:paraId="77BE6A71" w14:textId="77777777" w:rsidR="00C3510C" w:rsidRDefault="00C3510C" w:rsidP="00E815CD">
            <w:pPr>
              <w:pStyle w:val="TableParagraph"/>
              <w:spacing w:before="60"/>
              <w:rPr>
                <w:b/>
                <w:sz w:val="24"/>
              </w:rPr>
            </w:pPr>
          </w:p>
          <w:p w14:paraId="5F0658E6" w14:textId="77777777" w:rsidR="00C3510C" w:rsidRDefault="00C3510C" w:rsidP="00182F8F">
            <w:pPr>
              <w:pStyle w:val="TableParagraph"/>
              <w:numPr>
                <w:ilvl w:val="0"/>
                <w:numId w:val="112"/>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3</w:t>
            </w:r>
          </w:p>
          <w:p w14:paraId="118D6678" w14:textId="77777777" w:rsidR="00C3510C" w:rsidRDefault="00C3510C" w:rsidP="00E815CD">
            <w:pPr>
              <w:pStyle w:val="TableParagraph"/>
              <w:rPr>
                <w:b/>
                <w:sz w:val="24"/>
              </w:rPr>
            </w:pPr>
          </w:p>
          <w:p w14:paraId="78A0C72F" w14:textId="77777777" w:rsidR="00C3510C" w:rsidRDefault="00C3510C" w:rsidP="00E815CD">
            <w:pPr>
              <w:pStyle w:val="TableParagraph"/>
              <w:spacing w:before="78"/>
              <w:rPr>
                <w:b/>
                <w:sz w:val="24"/>
              </w:rPr>
            </w:pPr>
          </w:p>
          <w:p w14:paraId="4B063BC0" w14:textId="77777777" w:rsidR="00C3510C" w:rsidRDefault="00C3510C" w:rsidP="00E815CD">
            <w:pPr>
              <w:pStyle w:val="TableParagraph"/>
              <w:spacing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281BD792" w14:textId="77777777" w:rsidTr="00E815CD">
        <w:trPr>
          <w:trHeight w:val="1015"/>
        </w:trPr>
        <w:tc>
          <w:tcPr>
            <w:tcW w:w="1071" w:type="dxa"/>
            <w:vMerge/>
            <w:tcBorders>
              <w:top w:val="nil"/>
              <w:bottom w:val="nil"/>
            </w:tcBorders>
          </w:tcPr>
          <w:p w14:paraId="301E2832" w14:textId="77777777" w:rsidR="00C3510C" w:rsidRDefault="00C3510C" w:rsidP="00E815CD">
            <w:pPr>
              <w:rPr>
                <w:sz w:val="2"/>
                <w:szCs w:val="2"/>
              </w:rPr>
            </w:pPr>
          </w:p>
        </w:tc>
        <w:tc>
          <w:tcPr>
            <w:tcW w:w="1926" w:type="dxa"/>
            <w:vMerge/>
            <w:tcBorders>
              <w:top w:val="nil"/>
              <w:bottom w:val="nil"/>
            </w:tcBorders>
          </w:tcPr>
          <w:p w14:paraId="0FF8E51A" w14:textId="77777777" w:rsidR="00C3510C" w:rsidRDefault="00C3510C" w:rsidP="00E815CD">
            <w:pPr>
              <w:rPr>
                <w:sz w:val="2"/>
                <w:szCs w:val="2"/>
              </w:rPr>
            </w:pPr>
          </w:p>
        </w:tc>
        <w:tc>
          <w:tcPr>
            <w:tcW w:w="1231" w:type="dxa"/>
            <w:vMerge/>
            <w:tcBorders>
              <w:top w:val="nil"/>
            </w:tcBorders>
          </w:tcPr>
          <w:p w14:paraId="5A79CF3D" w14:textId="77777777" w:rsidR="00C3510C" w:rsidRDefault="00C3510C" w:rsidP="00E815CD">
            <w:pPr>
              <w:rPr>
                <w:sz w:val="2"/>
                <w:szCs w:val="2"/>
              </w:rPr>
            </w:pPr>
          </w:p>
        </w:tc>
        <w:tc>
          <w:tcPr>
            <w:tcW w:w="1316" w:type="dxa"/>
          </w:tcPr>
          <w:p w14:paraId="0E104B3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222B169" w14:textId="77777777" w:rsidR="00C3510C" w:rsidRDefault="00C3510C" w:rsidP="00E815CD">
            <w:pPr>
              <w:pStyle w:val="TableParagraph"/>
              <w:spacing w:before="40" w:line="400" w:lineRule="auto"/>
              <w:ind w:left="113" w:right="1081"/>
              <w:rPr>
                <w:sz w:val="24"/>
              </w:rPr>
            </w:pPr>
            <w:r>
              <w:rPr>
                <w:spacing w:val="-2"/>
                <w:sz w:val="24"/>
              </w:rPr>
              <w:t xml:space="preserve">Compose </w:t>
            </w:r>
            <w:r>
              <w:rPr>
                <w:sz w:val="24"/>
              </w:rPr>
              <w:t>Reading</w:t>
            </w:r>
            <w:r>
              <w:rPr>
                <w:spacing w:val="-17"/>
                <w:sz w:val="24"/>
              </w:rPr>
              <w:t xml:space="preserve"> </w:t>
            </w:r>
            <w:r>
              <w:rPr>
                <w:sz w:val="24"/>
              </w:rPr>
              <w:t>&amp;</w:t>
            </w:r>
            <w:r>
              <w:rPr>
                <w:spacing w:val="-17"/>
                <w:sz w:val="24"/>
              </w:rPr>
              <w:t xml:space="preserve"> </w:t>
            </w:r>
            <w:r>
              <w:rPr>
                <w:sz w:val="24"/>
              </w:rPr>
              <w:t>writing</w:t>
            </w:r>
          </w:p>
        </w:tc>
        <w:tc>
          <w:tcPr>
            <w:tcW w:w="1732" w:type="dxa"/>
            <w:vMerge/>
            <w:tcBorders>
              <w:top w:val="nil"/>
              <w:bottom w:val="nil"/>
            </w:tcBorders>
          </w:tcPr>
          <w:p w14:paraId="27FCCB9C" w14:textId="77777777" w:rsidR="00C3510C" w:rsidRDefault="00C3510C" w:rsidP="00E815CD">
            <w:pPr>
              <w:rPr>
                <w:sz w:val="2"/>
                <w:szCs w:val="2"/>
              </w:rPr>
            </w:pPr>
          </w:p>
        </w:tc>
      </w:tr>
      <w:tr w:rsidR="00C3510C" w14:paraId="0C8AE7C5" w14:textId="77777777" w:rsidTr="00373576">
        <w:trPr>
          <w:trHeight w:val="389"/>
        </w:trPr>
        <w:tc>
          <w:tcPr>
            <w:tcW w:w="1071" w:type="dxa"/>
            <w:vMerge/>
            <w:tcBorders>
              <w:top w:val="nil"/>
              <w:bottom w:val="nil"/>
            </w:tcBorders>
          </w:tcPr>
          <w:p w14:paraId="4F29C2D8" w14:textId="77777777" w:rsidR="00C3510C" w:rsidRDefault="00C3510C" w:rsidP="00E815CD">
            <w:pPr>
              <w:rPr>
                <w:sz w:val="2"/>
                <w:szCs w:val="2"/>
              </w:rPr>
            </w:pPr>
          </w:p>
        </w:tc>
        <w:tc>
          <w:tcPr>
            <w:tcW w:w="1926" w:type="dxa"/>
            <w:vMerge/>
            <w:tcBorders>
              <w:top w:val="nil"/>
              <w:bottom w:val="nil"/>
            </w:tcBorders>
          </w:tcPr>
          <w:p w14:paraId="1024CB43" w14:textId="77777777" w:rsidR="00C3510C" w:rsidRDefault="00C3510C" w:rsidP="00E815CD">
            <w:pPr>
              <w:rPr>
                <w:sz w:val="2"/>
                <w:szCs w:val="2"/>
              </w:rPr>
            </w:pPr>
          </w:p>
        </w:tc>
        <w:tc>
          <w:tcPr>
            <w:tcW w:w="1231" w:type="dxa"/>
            <w:vMerge/>
            <w:tcBorders>
              <w:top w:val="nil"/>
            </w:tcBorders>
          </w:tcPr>
          <w:p w14:paraId="6E96874E" w14:textId="77777777" w:rsidR="00C3510C" w:rsidRDefault="00C3510C" w:rsidP="00E815CD">
            <w:pPr>
              <w:rPr>
                <w:sz w:val="2"/>
                <w:szCs w:val="2"/>
              </w:rPr>
            </w:pPr>
          </w:p>
        </w:tc>
        <w:tc>
          <w:tcPr>
            <w:tcW w:w="1316" w:type="dxa"/>
          </w:tcPr>
          <w:p w14:paraId="1FD19D7F"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4793C2D0" w14:textId="77777777" w:rsidR="00C3510C" w:rsidRDefault="00C3510C" w:rsidP="00E815CD">
            <w:pPr>
              <w:pStyle w:val="TableParagraph"/>
              <w:spacing w:before="40"/>
              <w:ind w:left="113"/>
              <w:rPr>
                <w:sz w:val="24"/>
              </w:rPr>
            </w:pPr>
            <w:r>
              <w:rPr>
                <w:spacing w:val="-2"/>
                <w:sz w:val="24"/>
              </w:rPr>
              <w:t>Practice</w:t>
            </w:r>
          </w:p>
        </w:tc>
        <w:tc>
          <w:tcPr>
            <w:tcW w:w="1732" w:type="dxa"/>
            <w:vMerge/>
            <w:tcBorders>
              <w:top w:val="nil"/>
              <w:bottom w:val="nil"/>
            </w:tcBorders>
          </w:tcPr>
          <w:p w14:paraId="0AA58FD0" w14:textId="77777777" w:rsidR="00C3510C" w:rsidRDefault="00C3510C" w:rsidP="00E815CD">
            <w:pPr>
              <w:rPr>
                <w:sz w:val="2"/>
                <w:szCs w:val="2"/>
              </w:rPr>
            </w:pPr>
          </w:p>
        </w:tc>
      </w:tr>
      <w:tr w:rsidR="00C3510C" w14:paraId="6584C212" w14:textId="77777777" w:rsidTr="00373576">
        <w:trPr>
          <w:trHeight w:val="659"/>
        </w:trPr>
        <w:tc>
          <w:tcPr>
            <w:tcW w:w="1071" w:type="dxa"/>
            <w:vMerge/>
            <w:tcBorders>
              <w:top w:val="nil"/>
              <w:bottom w:val="nil"/>
            </w:tcBorders>
          </w:tcPr>
          <w:p w14:paraId="47EA35CD" w14:textId="77777777" w:rsidR="00C3510C" w:rsidRDefault="00C3510C" w:rsidP="00E815CD">
            <w:pPr>
              <w:rPr>
                <w:sz w:val="2"/>
                <w:szCs w:val="2"/>
              </w:rPr>
            </w:pPr>
          </w:p>
        </w:tc>
        <w:tc>
          <w:tcPr>
            <w:tcW w:w="1926" w:type="dxa"/>
            <w:vMerge/>
            <w:tcBorders>
              <w:top w:val="nil"/>
              <w:bottom w:val="nil"/>
            </w:tcBorders>
          </w:tcPr>
          <w:p w14:paraId="7F1ECD04" w14:textId="77777777" w:rsidR="00C3510C" w:rsidRDefault="00C3510C" w:rsidP="00E815CD">
            <w:pPr>
              <w:rPr>
                <w:sz w:val="2"/>
                <w:szCs w:val="2"/>
              </w:rPr>
            </w:pPr>
          </w:p>
        </w:tc>
        <w:tc>
          <w:tcPr>
            <w:tcW w:w="1231" w:type="dxa"/>
            <w:vMerge/>
            <w:tcBorders>
              <w:top w:val="nil"/>
            </w:tcBorders>
          </w:tcPr>
          <w:p w14:paraId="5BAC0099" w14:textId="77777777" w:rsidR="00C3510C" w:rsidRDefault="00C3510C" w:rsidP="00E815CD">
            <w:pPr>
              <w:rPr>
                <w:sz w:val="2"/>
                <w:szCs w:val="2"/>
              </w:rPr>
            </w:pPr>
          </w:p>
        </w:tc>
        <w:tc>
          <w:tcPr>
            <w:tcW w:w="1316" w:type="dxa"/>
          </w:tcPr>
          <w:p w14:paraId="709FC80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3CC94ADF" w14:textId="77777777" w:rsidR="00C3510C" w:rsidRDefault="00C3510C" w:rsidP="00E815CD">
            <w:pPr>
              <w:pStyle w:val="TableParagraph"/>
              <w:spacing w:before="45" w:line="256" w:lineRule="auto"/>
              <w:ind w:left="113" w:right="144"/>
              <w:rPr>
                <w:sz w:val="24"/>
              </w:rPr>
            </w:pPr>
            <w:r>
              <w:rPr>
                <w:sz w:val="24"/>
              </w:rPr>
              <w:t>Check</w:t>
            </w:r>
            <w:r>
              <w:rPr>
                <w:spacing w:val="-12"/>
                <w:sz w:val="24"/>
              </w:rPr>
              <w:t xml:space="preserve"> </w:t>
            </w:r>
            <w:r>
              <w:rPr>
                <w:sz w:val="24"/>
              </w:rPr>
              <w:t>their</w:t>
            </w:r>
            <w:r>
              <w:rPr>
                <w:spacing w:val="-12"/>
                <w:sz w:val="24"/>
              </w:rPr>
              <w:t xml:space="preserve"> </w:t>
            </w:r>
            <w:r>
              <w:rPr>
                <w:sz w:val="24"/>
              </w:rPr>
              <w:t>writing</w:t>
            </w:r>
            <w:r>
              <w:rPr>
                <w:spacing w:val="-12"/>
                <w:sz w:val="24"/>
              </w:rPr>
              <w:t xml:space="preserve"> </w:t>
            </w:r>
            <w:r>
              <w:rPr>
                <w:sz w:val="24"/>
              </w:rPr>
              <w:t xml:space="preserve">&amp; </w:t>
            </w:r>
            <w:r>
              <w:rPr>
                <w:spacing w:val="-2"/>
                <w:sz w:val="24"/>
              </w:rPr>
              <w:t>reading</w:t>
            </w:r>
          </w:p>
        </w:tc>
        <w:tc>
          <w:tcPr>
            <w:tcW w:w="1732" w:type="dxa"/>
            <w:vMerge/>
            <w:tcBorders>
              <w:top w:val="nil"/>
              <w:bottom w:val="nil"/>
            </w:tcBorders>
          </w:tcPr>
          <w:p w14:paraId="114A2BF3" w14:textId="77777777" w:rsidR="00C3510C" w:rsidRDefault="00C3510C" w:rsidP="00E815CD">
            <w:pPr>
              <w:rPr>
                <w:sz w:val="2"/>
                <w:szCs w:val="2"/>
              </w:rPr>
            </w:pPr>
          </w:p>
        </w:tc>
      </w:tr>
      <w:tr w:rsidR="00C3510C" w14:paraId="3EEC2DC7" w14:textId="77777777" w:rsidTr="00373576">
        <w:trPr>
          <w:trHeight w:val="389"/>
        </w:trPr>
        <w:tc>
          <w:tcPr>
            <w:tcW w:w="1071" w:type="dxa"/>
            <w:vMerge/>
            <w:tcBorders>
              <w:top w:val="nil"/>
              <w:bottom w:val="nil"/>
            </w:tcBorders>
          </w:tcPr>
          <w:p w14:paraId="3116209B" w14:textId="77777777" w:rsidR="00C3510C" w:rsidRDefault="00C3510C" w:rsidP="00E815CD">
            <w:pPr>
              <w:rPr>
                <w:sz w:val="2"/>
                <w:szCs w:val="2"/>
              </w:rPr>
            </w:pPr>
          </w:p>
        </w:tc>
        <w:tc>
          <w:tcPr>
            <w:tcW w:w="1926" w:type="dxa"/>
            <w:vMerge/>
            <w:tcBorders>
              <w:top w:val="nil"/>
              <w:bottom w:val="nil"/>
            </w:tcBorders>
          </w:tcPr>
          <w:p w14:paraId="38ED9BA6" w14:textId="77777777" w:rsidR="00C3510C" w:rsidRDefault="00C3510C" w:rsidP="00E815CD">
            <w:pPr>
              <w:rPr>
                <w:sz w:val="2"/>
                <w:szCs w:val="2"/>
              </w:rPr>
            </w:pPr>
          </w:p>
        </w:tc>
        <w:tc>
          <w:tcPr>
            <w:tcW w:w="1231" w:type="dxa"/>
            <w:vMerge w:val="restart"/>
          </w:tcPr>
          <w:p w14:paraId="0E78F1C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50DFCA7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3466FE0A" w14:textId="77777777" w:rsidR="00C3510C" w:rsidRDefault="00C3510C" w:rsidP="00E815CD">
            <w:pPr>
              <w:pStyle w:val="TableParagraph"/>
              <w:spacing w:before="40"/>
              <w:ind w:left="113"/>
              <w:rPr>
                <w:sz w:val="24"/>
              </w:rPr>
            </w:pPr>
            <w:r>
              <w:rPr>
                <w:sz w:val="24"/>
              </w:rPr>
              <w:t>Months</w:t>
            </w:r>
            <w:r>
              <w:rPr>
                <w:spacing w:val="-4"/>
                <w:sz w:val="24"/>
              </w:rPr>
              <w:t xml:space="preserve"> </w:t>
            </w:r>
            <w:r>
              <w:rPr>
                <w:sz w:val="24"/>
              </w:rPr>
              <w:t>of</w:t>
            </w:r>
            <w:r>
              <w:rPr>
                <w:spacing w:val="-8"/>
                <w:sz w:val="24"/>
              </w:rPr>
              <w:t xml:space="preserve"> </w:t>
            </w:r>
            <w:r>
              <w:rPr>
                <w:spacing w:val="-4"/>
                <w:sz w:val="24"/>
              </w:rPr>
              <w:t>Year</w:t>
            </w:r>
          </w:p>
        </w:tc>
        <w:tc>
          <w:tcPr>
            <w:tcW w:w="1732" w:type="dxa"/>
            <w:vMerge/>
            <w:tcBorders>
              <w:top w:val="nil"/>
              <w:bottom w:val="nil"/>
            </w:tcBorders>
          </w:tcPr>
          <w:p w14:paraId="6E2C920F" w14:textId="77777777" w:rsidR="00C3510C" w:rsidRDefault="00C3510C" w:rsidP="00E815CD">
            <w:pPr>
              <w:rPr>
                <w:sz w:val="2"/>
                <w:szCs w:val="2"/>
              </w:rPr>
            </w:pPr>
          </w:p>
        </w:tc>
      </w:tr>
      <w:tr w:rsidR="00C3510C" w14:paraId="68DA3A03" w14:textId="77777777" w:rsidTr="00373576">
        <w:trPr>
          <w:trHeight w:val="398"/>
        </w:trPr>
        <w:tc>
          <w:tcPr>
            <w:tcW w:w="1071" w:type="dxa"/>
            <w:vMerge/>
            <w:tcBorders>
              <w:top w:val="nil"/>
              <w:bottom w:val="nil"/>
            </w:tcBorders>
          </w:tcPr>
          <w:p w14:paraId="05A50D87" w14:textId="77777777" w:rsidR="00C3510C" w:rsidRDefault="00C3510C" w:rsidP="00E815CD">
            <w:pPr>
              <w:rPr>
                <w:sz w:val="2"/>
                <w:szCs w:val="2"/>
              </w:rPr>
            </w:pPr>
          </w:p>
        </w:tc>
        <w:tc>
          <w:tcPr>
            <w:tcW w:w="1926" w:type="dxa"/>
            <w:vMerge/>
            <w:tcBorders>
              <w:top w:val="nil"/>
              <w:bottom w:val="nil"/>
            </w:tcBorders>
          </w:tcPr>
          <w:p w14:paraId="2804AC8A" w14:textId="77777777" w:rsidR="00C3510C" w:rsidRDefault="00C3510C" w:rsidP="00E815CD">
            <w:pPr>
              <w:rPr>
                <w:sz w:val="2"/>
                <w:szCs w:val="2"/>
              </w:rPr>
            </w:pPr>
          </w:p>
        </w:tc>
        <w:tc>
          <w:tcPr>
            <w:tcW w:w="1231" w:type="dxa"/>
            <w:vMerge/>
            <w:tcBorders>
              <w:top w:val="nil"/>
            </w:tcBorders>
          </w:tcPr>
          <w:p w14:paraId="565C0253" w14:textId="77777777" w:rsidR="00C3510C" w:rsidRDefault="00C3510C" w:rsidP="00E815CD">
            <w:pPr>
              <w:rPr>
                <w:sz w:val="2"/>
                <w:szCs w:val="2"/>
              </w:rPr>
            </w:pPr>
          </w:p>
        </w:tc>
        <w:tc>
          <w:tcPr>
            <w:tcW w:w="1316" w:type="dxa"/>
          </w:tcPr>
          <w:p w14:paraId="22D1FBF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6CBC66C8" w14:textId="77777777" w:rsidR="00C3510C" w:rsidRDefault="00C3510C" w:rsidP="00E815CD">
            <w:pPr>
              <w:pStyle w:val="TableParagraph"/>
              <w:spacing w:before="40"/>
              <w:ind w:left="113"/>
              <w:rPr>
                <w:sz w:val="24"/>
              </w:rPr>
            </w:pPr>
            <w:r>
              <w:rPr>
                <w:sz w:val="24"/>
              </w:rPr>
              <w:t>Days</w:t>
            </w:r>
            <w:r>
              <w:rPr>
                <w:spacing w:val="-1"/>
                <w:sz w:val="24"/>
              </w:rPr>
              <w:t xml:space="preserve"> </w:t>
            </w:r>
            <w:r>
              <w:rPr>
                <w:sz w:val="24"/>
              </w:rPr>
              <w:t>of</w:t>
            </w:r>
            <w:r>
              <w:rPr>
                <w:spacing w:val="-2"/>
                <w:sz w:val="24"/>
              </w:rPr>
              <w:t xml:space="preserve"> weeks</w:t>
            </w:r>
          </w:p>
        </w:tc>
        <w:tc>
          <w:tcPr>
            <w:tcW w:w="1732" w:type="dxa"/>
            <w:vMerge/>
            <w:tcBorders>
              <w:top w:val="nil"/>
              <w:bottom w:val="nil"/>
            </w:tcBorders>
          </w:tcPr>
          <w:p w14:paraId="12BFF301" w14:textId="77777777" w:rsidR="00C3510C" w:rsidRDefault="00C3510C" w:rsidP="00E815CD">
            <w:pPr>
              <w:rPr>
                <w:sz w:val="2"/>
                <w:szCs w:val="2"/>
              </w:rPr>
            </w:pPr>
          </w:p>
        </w:tc>
      </w:tr>
      <w:tr w:rsidR="00C3510C" w14:paraId="230A2E35" w14:textId="77777777" w:rsidTr="00373576">
        <w:trPr>
          <w:trHeight w:val="389"/>
        </w:trPr>
        <w:tc>
          <w:tcPr>
            <w:tcW w:w="1071" w:type="dxa"/>
            <w:vMerge/>
            <w:tcBorders>
              <w:top w:val="nil"/>
              <w:bottom w:val="nil"/>
            </w:tcBorders>
          </w:tcPr>
          <w:p w14:paraId="16F07E54" w14:textId="77777777" w:rsidR="00C3510C" w:rsidRDefault="00C3510C" w:rsidP="00E815CD">
            <w:pPr>
              <w:rPr>
                <w:sz w:val="2"/>
                <w:szCs w:val="2"/>
              </w:rPr>
            </w:pPr>
          </w:p>
        </w:tc>
        <w:tc>
          <w:tcPr>
            <w:tcW w:w="1926" w:type="dxa"/>
            <w:vMerge/>
            <w:tcBorders>
              <w:top w:val="nil"/>
              <w:bottom w:val="nil"/>
            </w:tcBorders>
          </w:tcPr>
          <w:p w14:paraId="232B0BF3" w14:textId="77777777" w:rsidR="00C3510C" w:rsidRDefault="00C3510C" w:rsidP="00E815CD">
            <w:pPr>
              <w:rPr>
                <w:sz w:val="2"/>
                <w:szCs w:val="2"/>
              </w:rPr>
            </w:pPr>
          </w:p>
        </w:tc>
        <w:tc>
          <w:tcPr>
            <w:tcW w:w="1231" w:type="dxa"/>
            <w:vMerge/>
            <w:tcBorders>
              <w:top w:val="nil"/>
            </w:tcBorders>
          </w:tcPr>
          <w:p w14:paraId="45761BEE" w14:textId="77777777" w:rsidR="00C3510C" w:rsidRDefault="00C3510C" w:rsidP="00E815CD">
            <w:pPr>
              <w:rPr>
                <w:sz w:val="2"/>
                <w:szCs w:val="2"/>
              </w:rPr>
            </w:pPr>
          </w:p>
        </w:tc>
        <w:tc>
          <w:tcPr>
            <w:tcW w:w="1316" w:type="dxa"/>
          </w:tcPr>
          <w:p w14:paraId="5F1A4B3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EC4109D" w14:textId="77777777" w:rsidR="00C3510C" w:rsidRDefault="00C3510C" w:rsidP="00E815CD">
            <w:pPr>
              <w:pStyle w:val="TableParagraph"/>
              <w:spacing w:before="45"/>
              <w:ind w:left="113"/>
              <w:rPr>
                <w:sz w:val="24"/>
              </w:rPr>
            </w:pPr>
            <w:r>
              <w:rPr>
                <w:sz w:val="24"/>
              </w:rPr>
              <w:t xml:space="preserve">Reading </w:t>
            </w:r>
            <w:r>
              <w:rPr>
                <w:spacing w:val="-2"/>
                <w:sz w:val="24"/>
              </w:rPr>
              <w:t>practice</w:t>
            </w:r>
          </w:p>
        </w:tc>
        <w:tc>
          <w:tcPr>
            <w:tcW w:w="1732" w:type="dxa"/>
            <w:vMerge/>
            <w:tcBorders>
              <w:top w:val="nil"/>
              <w:bottom w:val="nil"/>
            </w:tcBorders>
          </w:tcPr>
          <w:p w14:paraId="12BE2124" w14:textId="77777777" w:rsidR="00C3510C" w:rsidRDefault="00C3510C" w:rsidP="00E815CD">
            <w:pPr>
              <w:rPr>
                <w:sz w:val="2"/>
                <w:szCs w:val="2"/>
              </w:rPr>
            </w:pPr>
          </w:p>
        </w:tc>
      </w:tr>
      <w:tr w:rsidR="00C3510C" w14:paraId="528FFFE8" w14:textId="77777777" w:rsidTr="00373576">
        <w:trPr>
          <w:trHeight w:val="389"/>
        </w:trPr>
        <w:tc>
          <w:tcPr>
            <w:tcW w:w="1071" w:type="dxa"/>
            <w:vMerge/>
            <w:tcBorders>
              <w:top w:val="nil"/>
              <w:bottom w:val="nil"/>
            </w:tcBorders>
          </w:tcPr>
          <w:p w14:paraId="589B6FB5" w14:textId="77777777" w:rsidR="00C3510C" w:rsidRDefault="00C3510C" w:rsidP="00E815CD">
            <w:pPr>
              <w:rPr>
                <w:sz w:val="2"/>
                <w:szCs w:val="2"/>
              </w:rPr>
            </w:pPr>
          </w:p>
        </w:tc>
        <w:tc>
          <w:tcPr>
            <w:tcW w:w="1926" w:type="dxa"/>
            <w:vMerge/>
            <w:tcBorders>
              <w:top w:val="nil"/>
              <w:bottom w:val="nil"/>
            </w:tcBorders>
          </w:tcPr>
          <w:p w14:paraId="5E196565" w14:textId="77777777" w:rsidR="00C3510C" w:rsidRDefault="00C3510C" w:rsidP="00E815CD">
            <w:pPr>
              <w:rPr>
                <w:sz w:val="2"/>
                <w:szCs w:val="2"/>
              </w:rPr>
            </w:pPr>
          </w:p>
        </w:tc>
        <w:tc>
          <w:tcPr>
            <w:tcW w:w="1231" w:type="dxa"/>
            <w:vMerge/>
            <w:tcBorders>
              <w:top w:val="nil"/>
            </w:tcBorders>
          </w:tcPr>
          <w:p w14:paraId="0F53AA16" w14:textId="77777777" w:rsidR="00C3510C" w:rsidRDefault="00C3510C" w:rsidP="00E815CD">
            <w:pPr>
              <w:rPr>
                <w:sz w:val="2"/>
                <w:szCs w:val="2"/>
              </w:rPr>
            </w:pPr>
          </w:p>
        </w:tc>
        <w:tc>
          <w:tcPr>
            <w:tcW w:w="1316" w:type="dxa"/>
          </w:tcPr>
          <w:p w14:paraId="17B0D20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75762DAE" w14:textId="77777777" w:rsidR="00C3510C" w:rsidRDefault="00C3510C" w:rsidP="00E815CD">
            <w:pPr>
              <w:pStyle w:val="TableParagraph"/>
              <w:spacing w:before="40"/>
              <w:ind w:left="113"/>
              <w:rPr>
                <w:sz w:val="24"/>
              </w:rPr>
            </w:pPr>
            <w:r>
              <w:rPr>
                <w:sz w:val="24"/>
              </w:rPr>
              <w:t>Writing</w:t>
            </w:r>
            <w:r>
              <w:rPr>
                <w:spacing w:val="-8"/>
                <w:sz w:val="24"/>
              </w:rPr>
              <w:t xml:space="preserve"> </w:t>
            </w:r>
            <w:r>
              <w:rPr>
                <w:spacing w:val="-2"/>
                <w:sz w:val="24"/>
              </w:rPr>
              <w:t>practice</w:t>
            </w:r>
          </w:p>
        </w:tc>
        <w:tc>
          <w:tcPr>
            <w:tcW w:w="1732" w:type="dxa"/>
            <w:vMerge/>
            <w:tcBorders>
              <w:top w:val="nil"/>
              <w:bottom w:val="nil"/>
            </w:tcBorders>
          </w:tcPr>
          <w:p w14:paraId="51C375EE" w14:textId="77777777" w:rsidR="00C3510C" w:rsidRDefault="00C3510C" w:rsidP="00E815CD">
            <w:pPr>
              <w:rPr>
                <w:sz w:val="2"/>
                <w:szCs w:val="2"/>
              </w:rPr>
            </w:pPr>
          </w:p>
        </w:tc>
      </w:tr>
      <w:tr w:rsidR="00C3510C" w14:paraId="7A67E4D4" w14:textId="77777777" w:rsidTr="00E815CD">
        <w:trPr>
          <w:trHeight w:val="1015"/>
        </w:trPr>
        <w:tc>
          <w:tcPr>
            <w:tcW w:w="1071" w:type="dxa"/>
            <w:vMerge/>
            <w:tcBorders>
              <w:top w:val="nil"/>
              <w:bottom w:val="nil"/>
            </w:tcBorders>
          </w:tcPr>
          <w:p w14:paraId="795935F4" w14:textId="77777777" w:rsidR="00C3510C" w:rsidRDefault="00C3510C" w:rsidP="00E815CD">
            <w:pPr>
              <w:rPr>
                <w:sz w:val="2"/>
                <w:szCs w:val="2"/>
              </w:rPr>
            </w:pPr>
          </w:p>
        </w:tc>
        <w:tc>
          <w:tcPr>
            <w:tcW w:w="1926" w:type="dxa"/>
            <w:vMerge/>
            <w:tcBorders>
              <w:top w:val="nil"/>
              <w:bottom w:val="nil"/>
            </w:tcBorders>
          </w:tcPr>
          <w:p w14:paraId="6E77C733" w14:textId="77777777" w:rsidR="00C3510C" w:rsidRDefault="00C3510C" w:rsidP="00E815CD">
            <w:pPr>
              <w:rPr>
                <w:sz w:val="2"/>
                <w:szCs w:val="2"/>
              </w:rPr>
            </w:pPr>
          </w:p>
        </w:tc>
        <w:tc>
          <w:tcPr>
            <w:tcW w:w="1231" w:type="dxa"/>
            <w:vMerge w:val="restart"/>
          </w:tcPr>
          <w:p w14:paraId="0421EF9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4F0EAF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4971E1CA" w14:textId="77777777" w:rsidR="00C3510C" w:rsidRDefault="00C3510C" w:rsidP="00E815CD">
            <w:pPr>
              <w:pStyle w:val="TableParagraph"/>
              <w:spacing w:before="40" w:line="403" w:lineRule="auto"/>
              <w:ind w:left="113" w:firstLine="65"/>
              <w:rPr>
                <w:sz w:val="24"/>
              </w:rPr>
            </w:pPr>
            <w:r>
              <w:rPr>
                <w:sz w:val="24"/>
              </w:rPr>
              <w:t>Vegetables</w:t>
            </w:r>
            <w:r>
              <w:rPr>
                <w:spacing w:val="-17"/>
                <w:sz w:val="24"/>
              </w:rPr>
              <w:t xml:space="preserve"> </w:t>
            </w:r>
            <w:r>
              <w:rPr>
                <w:sz w:val="24"/>
              </w:rPr>
              <w:t>name</w:t>
            </w:r>
            <w:r>
              <w:rPr>
                <w:spacing w:val="-17"/>
                <w:sz w:val="24"/>
              </w:rPr>
              <w:t xml:space="preserve"> </w:t>
            </w:r>
            <w:r>
              <w:rPr>
                <w:sz w:val="24"/>
              </w:rPr>
              <w:t xml:space="preserve">reading </w:t>
            </w:r>
            <w:r>
              <w:rPr>
                <w:spacing w:val="-2"/>
                <w:sz w:val="24"/>
              </w:rPr>
              <w:t>Learning</w:t>
            </w:r>
          </w:p>
        </w:tc>
        <w:tc>
          <w:tcPr>
            <w:tcW w:w="1732" w:type="dxa"/>
            <w:vMerge/>
            <w:tcBorders>
              <w:top w:val="nil"/>
              <w:bottom w:val="nil"/>
            </w:tcBorders>
          </w:tcPr>
          <w:p w14:paraId="30EFCBBD" w14:textId="77777777" w:rsidR="00C3510C" w:rsidRDefault="00C3510C" w:rsidP="00E815CD">
            <w:pPr>
              <w:rPr>
                <w:sz w:val="2"/>
                <w:szCs w:val="2"/>
              </w:rPr>
            </w:pPr>
          </w:p>
        </w:tc>
      </w:tr>
      <w:tr w:rsidR="00C3510C" w14:paraId="6CB6FB06" w14:textId="77777777" w:rsidTr="00E815CD">
        <w:trPr>
          <w:trHeight w:val="1015"/>
        </w:trPr>
        <w:tc>
          <w:tcPr>
            <w:tcW w:w="1071" w:type="dxa"/>
            <w:vMerge/>
            <w:tcBorders>
              <w:top w:val="nil"/>
              <w:bottom w:val="nil"/>
            </w:tcBorders>
          </w:tcPr>
          <w:p w14:paraId="7EC28AAE" w14:textId="77777777" w:rsidR="00C3510C" w:rsidRDefault="00C3510C" w:rsidP="00E815CD">
            <w:pPr>
              <w:rPr>
                <w:sz w:val="2"/>
                <w:szCs w:val="2"/>
              </w:rPr>
            </w:pPr>
          </w:p>
        </w:tc>
        <w:tc>
          <w:tcPr>
            <w:tcW w:w="1926" w:type="dxa"/>
            <w:vMerge/>
            <w:tcBorders>
              <w:top w:val="nil"/>
              <w:bottom w:val="nil"/>
            </w:tcBorders>
          </w:tcPr>
          <w:p w14:paraId="084F242F" w14:textId="77777777" w:rsidR="00C3510C" w:rsidRDefault="00C3510C" w:rsidP="00E815CD">
            <w:pPr>
              <w:rPr>
                <w:sz w:val="2"/>
                <w:szCs w:val="2"/>
              </w:rPr>
            </w:pPr>
          </w:p>
        </w:tc>
        <w:tc>
          <w:tcPr>
            <w:tcW w:w="1231" w:type="dxa"/>
            <w:vMerge/>
            <w:tcBorders>
              <w:top w:val="nil"/>
            </w:tcBorders>
          </w:tcPr>
          <w:p w14:paraId="5F2BD2FF" w14:textId="77777777" w:rsidR="00C3510C" w:rsidRDefault="00C3510C" w:rsidP="00E815CD">
            <w:pPr>
              <w:rPr>
                <w:sz w:val="2"/>
                <w:szCs w:val="2"/>
              </w:rPr>
            </w:pPr>
          </w:p>
        </w:tc>
        <w:tc>
          <w:tcPr>
            <w:tcW w:w="1316" w:type="dxa"/>
          </w:tcPr>
          <w:p w14:paraId="2F4A7C1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578871EC" w14:textId="77777777" w:rsidR="00C3510C" w:rsidRDefault="00C3510C" w:rsidP="00E815CD">
            <w:pPr>
              <w:pStyle w:val="TableParagraph"/>
              <w:spacing w:before="40" w:line="405" w:lineRule="auto"/>
              <w:ind w:left="113" w:right="384"/>
              <w:rPr>
                <w:sz w:val="24"/>
              </w:rPr>
            </w:pPr>
            <w:r>
              <w:rPr>
                <w:sz w:val="24"/>
              </w:rPr>
              <w:t>Name</w:t>
            </w:r>
            <w:r>
              <w:rPr>
                <w:spacing w:val="-11"/>
                <w:sz w:val="24"/>
              </w:rPr>
              <w:t xml:space="preserve"> </w:t>
            </w:r>
            <w:r>
              <w:rPr>
                <w:sz w:val="24"/>
              </w:rPr>
              <w:t>of</w:t>
            </w:r>
            <w:r>
              <w:rPr>
                <w:spacing w:val="-14"/>
                <w:sz w:val="24"/>
              </w:rPr>
              <w:t xml:space="preserve"> </w:t>
            </w:r>
            <w:r>
              <w:rPr>
                <w:sz w:val="24"/>
              </w:rPr>
              <w:t>colors</w:t>
            </w:r>
            <w:r>
              <w:rPr>
                <w:spacing w:val="-12"/>
                <w:sz w:val="24"/>
              </w:rPr>
              <w:t xml:space="preserve"> </w:t>
            </w:r>
            <w:r>
              <w:rPr>
                <w:sz w:val="24"/>
              </w:rPr>
              <w:t>reading &amp; writing</w:t>
            </w:r>
          </w:p>
        </w:tc>
        <w:tc>
          <w:tcPr>
            <w:tcW w:w="1732" w:type="dxa"/>
            <w:vMerge/>
            <w:tcBorders>
              <w:top w:val="nil"/>
              <w:bottom w:val="nil"/>
            </w:tcBorders>
          </w:tcPr>
          <w:p w14:paraId="28876193" w14:textId="77777777" w:rsidR="00C3510C" w:rsidRDefault="00C3510C" w:rsidP="00E815CD">
            <w:pPr>
              <w:rPr>
                <w:sz w:val="2"/>
                <w:szCs w:val="2"/>
              </w:rPr>
            </w:pPr>
          </w:p>
        </w:tc>
      </w:tr>
      <w:tr w:rsidR="00C3510C" w14:paraId="058350A3" w14:textId="77777777" w:rsidTr="00E815CD">
        <w:trPr>
          <w:trHeight w:val="995"/>
        </w:trPr>
        <w:tc>
          <w:tcPr>
            <w:tcW w:w="1071" w:type="dxa"/>
            <w:vMerge/>
            <w:tcBorders>
              <w:top w:val="nil"/>
              <w:bottom w:val="nil"/>
            </w:tcBorders>
          </w:tcPr>
          <w:p w14:paraId="42C8FEFB" w14:textId="77777777" w:rsidR="00C3510C" w:rsidRDefault="00C3510C" w:rsidP="00E815CD">
            <w:pPr>
              <w:rPr>
                <w:sz w:val="2"/>
                <w:szCs w:val="2"/>
              </w:rPr>
            </w:pPr>
          </w:p>
        </w:tc>
        <w:tc>
          <w:tcPr>
            <w:tcW w:w="1926" w:type="dxa"/>
            <w:vMerge/>
            <w:tcBorders>
              <w:top w:val="nil"/>
              <w:bottom w:val="nil"/>
            </w:tcBorders>
          </w:tcPr>
          <w:p w14:paraId="33EAA8F1" w14:textId="77777777" w:rsidR="00C3510C" w:rsidRDefault="00C3510C" w:rsidP="00E815CD">
            <w:pPr>
              <w:rPr>
                <w:sz w:val="2"/>
                <w:szCs w:val="2"/>
              </w:rPr>
            </w:pPr>
          </w:p>
        </w:tc>
        <w:tc>
          <w:tcPr>
            <w:tcW w:w="1231" w:type="dxa"/>
            <w:vMerge/>
            <w:tcBorders>
              <w:top w:val="nil"/>
            </w:tcBorders>
          </w:tcPr>
          <w:p w14:paraId="4C600383" w14:textId="77777777" w:rsidR="00C3510C" w:rsidRDefault="00C3510C" w:rsidP="00E815CD">
            <w:pPr>
              <w:rPr>
                <w:sz w:val="2"/>
                <w:szCs w:val="2"/>
              </w:rPr>
            </w:pPr>
          </w:p>
        </w:tc>
        <w:tc>
          <w:tcPr>
            <w:tcW w:w="1316" w:type="dxa"/>
            <w:tcBorders>
              <w:bottom w:val="single" w:sz="36" w:space="0" w:color="000000"/>
            </w:tcBorders>
          </w:tcPr>
          <w:p w14:paraId="1A7389E4"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5D7DA660" w14:textId="77777777" w:rsidR="00C3510C" w:rsidRDefault="00C3510C" w:rsidP="00E815CD">
            <w:pPr>
              <w:pStyle w:val="TableParagraph"/>
              <w:spacing w:before="35" w:line="405" w:lineRule="auto"/>
              <w:ind w:left="113" w:right="680"/>
              <w:rPr>
                <w:sz w:val="24"/>
              </w:rPr>
            </w:pPr>
            <w:r>
              <w:rPr>
                <w:sz w:val="24"/>
              </w:rPr>
              <w:t>Parts of body Reading</w:t>
            </w:r>
            <w:r>
              <w:rPr>
                <w:spacing w:val="-17"/>
                <w:sz w:val="24"/>
              </w:rPr>
              <w:t xml:space="preserve"> </w:t>
            </w:r>
            <w:r>
              <w:rPr>
                <w:sz w:val="24"/>
              </w:rPr>
              <w:t>&amp;</w:t>
            </w:r>
            <w:r>
              <w:rPr>
                <w:spacing w:val="-17"/>
                <w:sz w:val="24"/>
              </w:rPr>
              <w:t xml:space="preserve"> </w:t>
            </w:r>
            <w:r>
              <w:rPr>
                <w:sz w:val="24"/>
              </w:rPr>
              <w:t>learning</w:t>
            </w:r>
          </w:p>
        </w:tc>
        <w:tc>
          <w:tcPr>
            <w:tcW w:w="1732" w:type="dxa"/>
            <w:vMerge/>
            <w:tcBorders>
              <w:top w:val="nil"/>
              <w:bottom w:val="nil"/>
            </w:tcBorders>
          </w:tcPr>
          <w:p w14:paraId="386493B5" w14:textId="77777777" w:rsidR="00C3510C" w:rsidRDefault="00C3510C" w:rsidP="00E815CD">
            <w:pPr>
              <w:rPr>
                <w:sz w:val="2"/>
                <w:szCs w:val="2"/>
              </w:rPr>
            </w:pPr>
          </w:p>
        </w:tc>
      </w:tr>
      <w:tr w:rsidR="00C3510C" w14:paraId="0BC77189" w14:textId="77777777" w:rsidTr="00373576">
        <w:trPr>
          <w:trHeight w:val="314"/>
        </w:trPr>
        <w:tc>
          <w:tcPr>
            <w:tcW w:w="1071" w:type="dxa"/>
            <w:vMerge/>
            <w:tcBorders>
              <w:top w:val="nil"/>
              <w:bottom w:val="nil"/>
            </w:tcBorders>
          </w:tcPr>
          <w:p w14:paraId="19B93471" w14:textId="77777777" w:rsidR="00C3510C" w:rsidRDefault="00C3510C" w:rsidP="00E815CD">
            <w:pPr>
              <w:rPr>
                <w:sz w:val="2"/>
                <w:szCs w:val="2"/>
              </w:rPr>
            </w:pPr>
          </w:p>
        </w:tc>
        <w:tc>
          <w:tcPr>
            <w:tcW w:w="1926" w:type="dxa"/>
            <w:vMerge/>
            <w:tcBorders>
              <w:top w:val="nil"/>
              <w:bottom w:val="nil"/>
            </w:tcBorders>
          </w:tcPr>
          <w:p w14:paraId="711D8181" w14:textId="77777777" w:rsidR="00C3510C" w:rsidRDefault="00C3510C" w:rsidP="00E815CD">
            <w:pPr>
              <w:rPr>
                <w:sz w:val="2"/>
                <w:szCs w:val="2"/>
              </w:rPr>
            </w:pPr>
          </w:p>
        </w:tc>
        <w:tc>
          <w:tcPr>
            <w:tcW w:w="1231" w:type="dxa"/>
            <w:vMerge/>
            <w:tcBorders>
              <w:top w:val="nil"/>
            </w:tcBorders>
          </w:tcPr>
          <w:p w14:paraId="13FE2362" w14:textId="77777777" w:rsidR="00C3510C" w:rsidRDefault="00C3510C" w:rsidP="00E815CD">
            <w:pPr>
              <w:rPr>
                <w:sz w:val="2"/>
                <w:szCs w:val="2"/>
              </w:rPr>
            </w:pPr>
          </w:p>
        </w:tc>
        <w:tc>
          <w:tcPr>
            <w:tcW w:w="1316" w:type="dxa"/>
            <w:tcBorders>
              <w:top w:val="single" w:sz="36" w:space="0" w:color="000000"/>
            </w:tcBorders>
          </w:tcPr>
          <w:p w14:paraId="17A02146"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75293685" w14:textId="77777777" w:rsidR="00C3510C" w:rsidRDefault="00C3510C" w:rsidP="00E815CD">
            <w:pPr>
              <w:pStyle w:val="TableParagraph"/>
              <w:spacing w:before="30"/>
              <w:ind w:left="113"/>
              <w:rPr>
                <w:sz w:val="24"/>
              </w:rPr>
            </w:pPr>
            <w:r>
              <w:rPr>
                <w:spacing w:val="-2"/>
                <w:sz w:val="24"/>
              </w:rPr>
              <w:t>Practice</w:t>
            </w:r>
          </w:p>
        </w:tc>
        <w:tc>
          <w:tcPr>
            <w:tcW w:w="1732" w:type="dxa"/>
            <w:vMerge/>
            <w:tcBorders>
              <w:top w:val="nil"/>
              <w:bottom w:val="nil"/>
            </w:tcBorders>
          </w:tcPr>
          <w:p w14:paraId="491D8015" w14:textId="77777777" w:rsidR="00C3510C" w:rsidRDefault="00C3510C" w:rsidP="00E815CD">
            <w:pPr>
              <w:rPr>
                <w:sz w:val="2"/>
                <w:szCs w:val="2"/>
              </w:rPr>
            </w:pPr>
          </w:p>
        </w:tc>
      </w:tr>
      <w:tr w:rsidR="00C3510C" w14:paraId="52E0DDEC" w14:textId="77777777" w:rsidTr="00E815CD">
        <w:trPr>
          <w:trHeight w:val="940"/>
        </w:trPr>
        <w:tc>
          <w:tcPr>
            <w:tcW w:w="1071" w:type="dxa"/>
            <w:vMerge/>
            <w:tcBorders>
              <w:top w:val="nil"/>
              <w:bottom w:val="nil"/>
            </w:tcBorders>
          </w:tcPr>
          <w:p w14:paraId="7D5B4851" w14:textId="77777777" w:rsidR="00C3510C" w:rsidRDefault="00C3510C" w:rsidP="00E815CD">
            <w:pPr>
              <w:rPr>
                <w:sz w:val="2"/>
                <w:szCs w:val="2"/>
              </w:rPr>
            </w:pPr>
          </w:p>
        </w:tc>
        <w:tc>
          <w:tcPr>
            <w:tcW w:w="1926" w:type="dxa"/>
            <w:vMerge/>
            <w:tcBorders>
              <w:top w:val="nil"/>
              <w:bottom w:val="nil"/>
            </w:tcBorders>
          </w:tcPr>
          <w:p w14:paraId="31F24A6E" w14:textId="77777777" w:rsidR="00C3510C" w:rsidRDefault="00C3510C" w:rsidP="00E815CD">
            <w:pPr>
              <w:rPr>
                <w:sz w:val="2"/>
                <w:szCs w:val="2"/>
              </w:rPr>
            </w:pPr>
          </w:p>
        </w:tc>
        <w:tc>
          <w:tcPr>
            <w:tcW w:w="1231" w:type="dxa"/>
          </w:tcPr>
          <w:p w14:paraId="371E334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1CA30CE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3632E464" w14:textId="77777777" w:rsidR="00C3510C" w:rsidRDefault="00C3510C" w:rsidP="00E815CD">
            <w:pPr>
              <w:pStyle w:val="TableParagraph"/>
              <w:spacing w:before="45" w:line="256" w:lineRule="auto"/>
              <w:ind w:left="113" w:right="144"/>
              <w:rPr>
                <w:sz w:val="24"/>
              </w:rPr>
            </w:pPr>
            <w:r>
              <w:rPr>
                <w:sz w:val="24"/>
              </w:rPr>
              <w:t>Test</w:t>
            </w:r>
            <w:r>
              <w:rPr>
                <w:spacing w:val="-17"/>
                <w:sz w:val="24"/>
              </w:rPr>
              <w:t xml:space="preserve"> </w:t>
            </w:r>
            <w:r>
              <w:rPr>
                <w:sz w:val="24"/>
              </w:rPr>
              <w:t>of</w:t>
            </w:r>
            <w:r>
              <w:rPr>
                <w:spacing w:val="-17"/>
                <w:sz w:val="24"/>
              </w:rPr>
              <w:t xml:space="preserve"> </w:t>
            </w:r>
            <w:r>
              <w:rPr>
                <w:sz w:val="24"/>
              </w:rPr>
              <w:t>all</w:t>
            </w:r>
            <w:r>
              <w:rPr>
                <w:spacing w:val="-14"/>
                <w:sz w:val="24"/>
              </w:rPr>
              <w:t xml:space="preserve"> </w:t>
            </w:r>
            <w:r>
              <w:rPr>
                <w:sz w:val="24"/>
              </w:rPr>
              <w:t>students</w:t>
            </w:r>
            <w:r>
              <w:rPr>
                <w:spacing w:val="-16"/>
                <w:sz w:val="24"/>
              </w:rPr>
              <w:t xml:space="preserve"> </w:t>
            </w:r>
            <w:r>
              <w:rPr>
                <w:sz w:val="24"/>
              </w:rPr>
              <w:t xml:space="preserve">by </w:t>
            </w:r>
            <w:r>
              <w:rPr>
                <w:spacing w:val="-2"/>
                <w:sz w:val="24"/>
              </w:rPr>
              <w:t>written</w:t>
            </w:r>
          </w:p>
        </w:tc>
        <w:tc>
          <w:tcPr>
            <w:tcW w:w="1732" w:type="dxa"/>
            <w:vMerge/>
            <w:tcBorders>
              <w:top w:val="nil"/>
              <w:bottom w:val="nil"/>
            </w:tcBorders>
          </w:tcPr>
          <w:p w14:paraId="5970AE70" w14:textId="77777777" w:rsidR="00C3510C" w:rsidRDefault="00C3510C" w:rsidP="00E815CD">
            <w:pPr>
              <w:rPr>
                <w:sz w:val="2"/>
                <w:szCs w:val="2"/>
              </w:rPr>
            </w:pPr>
          </w:p>
        </w:tc>
      </w:tr>
    </w:tbl>
    <w:p w14:paraId="17AE7B68" w14:textId="77777777" w:rsidR="00C3510C" w:rsidRDefault="00C3510C" w:rsidP="00C3510C">
      <w:pPr>
        <w:rPr>
          <w:sz w:val="2"/>
          <w:szCs w:val="2"/>
        </w:rPr>
        <w:sectPr w:rsidR="00C3510C" w:rsidSect="00C3510C">
          <w:pgSz w:w="11910" w:h="16840"/>
          <w:pgMar w:top="1000" w:right="580" w:bottom="1600" w:left="640" w:header="0" w:footer="1406" w:gutter="0"/>
          <w:cols w:space="720"/>
        </w:sectPr>
      </w:pPr>
    </w:p>
    <w:p w14:paraId="1BC1020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373576" w14:paraId="7E56B8D2" w14:textId="77777777" w:rsidTr="00373576">
        <w:trPr>
          <w:trHeight w:val="338"/>
        </w:trPr>
        <w:tc>
          <w:tcPr>
            <w:tcW w:w="1071" w:type="dxa"/>
            <w:vMerge w:val="restart"/>
            <w:tcBorders>
              <w:top w:val="nil"/>
            </w:tcBorders>
          </w:tcPr>
          <w:p w14:paraId="56767CD6" w14:textId="77777777" w:rsidR="00373576" w:rsidRDefault="00373576" w:rsidP="00E815CD">
            <w:pPr>
              <w:pStyle w:val="TableParagraph"/>
              <w:rPr>
                <w:rFonts w:ascii="Times New Roman"/>
              </w:rPr>
            </w:pPr>
          </w:p>
        </w:tc>
        <w:tc>
          <w:tcPr>
            <w:tcW w:w="1926" w:type="dxa"/>
            <w:vMerge w:val="restart"/>
            <w:tcBorders>
              <w:top w:val="nil"/>
            </w:tcBorders>
          </w:tcPr>
          <w:p w14:paraId="1A9FF87C" w14:textId="77777777" w:rsidR="00373576" w:rsidRDefault="00373576" w:rsidP="00E815CD">
            <w:pPr>
              <w:pStyle w:val="TableParagraph"/>
              <w:rPr>
                <w:rFonts w:ascii="Times New Roman"/>
              </w:rPr>
            </w:pPr>
          </w:p>
        </w:tc>
        <w:tc>
          <w:tcPr>
            <w:tcW w:w="1231" w:type="dxa"/>
            <w:vMerge w:val="restart"/>
            <w:tcBorders>
              <w:top w:val="nil"/>
            </w:tcBorders>
          </w:tcPr>
          <w:p w14:paraId="060C5F41" w14:textId="77777777" w:rsidR="00373576" w:rsidRDefault="00373576" w:rsidP="00E815CD">
            <w:pPr>
              <w:pStyle w:val="TableParagraph"/>
              <w:rPr>
                <w:rFonts w:ascii="Times New Roman"/>
              </w:rPr>
            </w:pPr>
          </w:p>
        </w:tc>
        <w:tc>
          <w:tcPr>
            <w:tcW w:w="1316" w:type="dxa"/>
          </w:tcPr>
          <w:p w14:paraId="23AEE88D"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081C3BF2" w14:textId="77777777" w:rsidR="00373576" w:rsidRDefault="00373576" w:rsidP="00E815CD">
            <w:pPr>
              <w:pStyle w:val="TableParagraph"/>
              <w:spacing w:before="40"/>
              <w:ind w:left="113"/>
              <w:rPr>
                <w:sz w:val="24"/>
              </w:rPr>
            </w:pPr>
            <w:r>
              <w:rPr>
                <w:sz w:val="24"/>
              </w:rPr>
              <w:t>Family</w:t>
            </w:r>
            <w:r>
              <w:rPr>
                <w:spacing w:val="-2"/>
                <w:sz w:val="24"/>
              </w:rPr>
              <w:t xml:space="preserve"> </w:t>
            </w:r>
            <w:r>
              <w:rPr>
                <w:spacing w:val="-4"/>
                <w:sz w:val="24"/>
              </w:rPr>
              <w:t>name</w:t>
            </w:r>
          </w:p>
        </w:tc>
        <w:tc>
          <w:tcPr>
            <w:tcW w:w="1732" w:type="dxa"/>
            <w:vMerge w:val="restart"/>
            <w:tcBorders>
              <w:top w:val="nil"/>
            </w:tcBorders>
          </w:tcPr>
          <w:p w14:paraId="3E347AC5" w14:textId="77777777" w:rsidR="00373576" w:rsidRDefault="00373576" w:rsidP="00E815CD">
            <w:pPr>
              <w:pStyle w:val="TableParagraph"/>
              <w:rPr>
                <w:rFonts w:ascii="Times New Roman"/>
              </w:rPr>
            </w:pPr>
          </w:p>
        </w:tc>
      </w:tr>
      <w:tr w:rsidR="00373576" w14:paraId="2341F54F" w14:textId="77777777" w:rsidTr="00E815CD">
        <w:trPr>
          <w:trHeight w:val="293"/>
        </w:trPr>
        <w:tc>
          <w:tcPr>
            <w:tcW w:w="1071" w:type="dxa"/>
            <w:vMerge/>
          </w:tcPr>
          <w:p w14:paraId="5FFD47A6" w14:textId="77777777" w:rsidR="00373576" w:rsidRDefault="00373576" w:rsidP="00E815CD">
            <w:pPr>
              <w:rPr>
                <w:sz w:val="2"/>
                <w:szCs w:val="2"/>
              </w:rPr>
            </w:pPr>
          </w:p>
        </w:tc>
        <w:tc>
          <w:tcPr>
            <w:tcW w:w="1926" w:type="dxa"/>
            <w:vMerge/>
          </w:tcPr>
          <w:p w14:paraId="12B292C9" w14:textId="77777777" w:rsidR="00373576" w:rsidRDefault="00373576" w:rsidP="00E815CD">
            <w:pPr>
              <w:rPr>
                <w:sz w:val="2"/>
                <w:szCs w:val="2"/>
              </w:rPr>
            </w:pPr>
          </w:p>
        </w:tc>
        <w:tc>
          <w:tcPr>
            <w:tcW w:w="1231" w:type="dxa"/>
            <w:vMerge/>
          </w:tcPr>
          <w:p w14:paraId="67B5D693" w14:textId="77777777" w:rsidR="00373576" w:rsidRDefault="00373576" w:rsidP="00E815CD">
            <w:pPr>
              <w:rPr>
                <w:sz w:val="2"/>
                <w:szCs w:val="2"/>
              </w:rPr>
            </w:pPr>
          </w:p>
        </w:tc>
        <w:tc>
          <w:tcPr>
            <w:tcW w:w="1316" w:type="dxa"/>
          </w:tcPr>
          <w:p w14:paraId="45F5B006"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D6EC239" w14:textId="77777777" w:rsidR="00373576" w:rsidRDefault="00373576" w:rsidP="00E815CD">
            <w:pPr>
              <w:pStyle w:val="TableParagraph"/>
              <w:spacing w:before="45"/>
              <w:ind w:left="113"/>
              <w:rPr>
                <w:sz w:val="24"/>
              </w:rPr>
            </w:pPr>
            <w:r>
              <w:rPr>
                <w:spacing w:val="-2"/>
                <w:sz w:val="24"/>
              </w:rPr>
              <w:t>Practice</w:t>
            </w:r>
          </w:p>
        </w:tc>
        <w:tc>
          <w:tcPr>
            <w:tcW w:w="1732" w:type="dxa"/>
            <w:vMerge/>
          </w:tcPr>
          <w:p w14:paraId="1D1E0211" w14:textId="77777777" w:rsidR="00373576" w:rsidRDefault="00373576" w:rsidP="00E815CD">
            <w:pPr>
              <w:rPr>
                <w:sz w:val="2"/>
                <w:szCs w:val="2"/>
              </w:rPr>
            </w:pPr>
          </w:p>
        </w:tc>
      </w:tr>
      <w:tr w:rsidR="00373576" w14:paraId="477CEE61" w14:textId="77777777" w:rsidTr="00373576">
        <w:trPr>
          <w:trHeight w:val="374"/>
        </w:trPr>
        <w:tc>
          <w:tcPr>
            <w:tcW w:w="1071" w:type="dxa"/>
            <w:vMerge/>
          </w:tcPr>
          <w:p w14:paraId="4496DE56" w14:textId="77777777" w:rsidR="00373576" w:rsidRDefault="00373576" w:rsidP="00E815CD">
            <w:pPr>
              <w:pStyle w:val="TableParagraph"/>
              <w:rPr>
                <w:rFonts w:ascii="Times New Roman"/>
              </w:rPr>
            </w:pPr>
          </w:p>
        </w:tc>
        <w:tc>
          <w:tcPr>
            <w:tcW w:w="1926" w:type="dxa"/>
            <w:vMerge/>
          </w:tcPr>
          <w:p w14:paraId="6ADC6819" w14:textId="77777777" w:rsidR="00373576" w:rsidRDefault="00373576" w:rsidP="00E815CD">
            <w:pPr>
              <w:pStyle w:val="TableParagraph"/>
              <w:rPr>
                <w:rFonts w:ascii="Times New Roman"/>
              </w:rPr>
            </w:pPr>
          </w:p>
        </w:tc>
        <w:tc>
          <w:tcPr>
            <w:tcW w:w="1231" w:type="dxa"/>
            <w:vMerge/>
          </w:tcPr>
          <w:p w14:paraId="249285A3" w14:textId="77777777" w:rsidR="00373576" w:rsidRDefault="00373576" w:rsidP="00E815CD">
            <w:pPr>
              <w:pStyle w:val="TableParagraph"/>
              <w:rPr>
                <w:rFonts w:ascii="Times New Roman"/>
              </w:rPr>
            </w:pPr>
          </w:p>
        </w:tc>
        <w:tc>
          <w:tcPr>
            <w:tcW w:w="1316" w:type="dxa"/>
          </w:tcPr>
          <w:p w14:paraId="241D901D"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D2E7078" w14:textId="77777777" w:rsidR="00373576" w:rsidRDefault="00373576" w:rsidP="00E815CD">
            <w:pPr>
              <w:pStyle w:val="TableParagraph"/>
              <w:spacing w:before="45"/>
              <w:ind w:left="113"/>
              <w:rPr>
                <w:sz w:val="24"/>
              </w:rPr>
            </w:pPr>
            <w:r>
              <w:rPr>
                <w:sz w:val="24"/>
              </w:rPr>
              <w:t>Give</w:t>
            </w:r>
            <w:r>
              <w:rPr>
                <w:spacing w:val="-3"/>
                <w:sz w:val="24"/>
              </w:rPr>
              <w:t xml:space="preserve"> </w:t>
            </w:r>
            <w:r>
              <w:rPr>
                <w:sz w:val="24"/>
              </w:rPr>
              <w:t>Homework</w:t>
            </w:r>
            <w:r>
              <w:rPr>
                <w:spacing w:val="-2"/>
                <w:sz w:val="24"/>
              </w:rPr>
              <w:t xml:space="preserve"> </w:t>
            </w:r>
            <w:r>
              <w:rPr>
                <w:sz w:val="24"/>
              </w:rPr>
              <w:t>&amp;</w:t>
            </w:r>
            <w:r>
              <w:rPr>
                <w:spacing w:val="-3"/>
                <w:sz w:val="24"/>
              </w:rPr>
              <w:t xml:space="preserve"> </w:t>
            </w:r>
            <w:r>
              <w:rPr>
                <w:spacing w:val="-2"/>
                <w:sz w:val="24"/>
              </w:rPr>
              <w:t>check</w:t>
            </w:r>
          </w:p>
        </w:tc>
        <w:tc>
          <w:tcPr>
            <w:tcW w:w="1732" w:type="dxa"/>
            <w:vMerge/>
          </w:tcPr>
          <w:p w14:paraId="199D6D75" w14:textId="77777777" w:rsidR="00373576" w:rsidRDefault="00373576" w:rsidP="00E815CD">
            <w:pPr>
              <w:pStyle w:val="TableParagraph"/>
              <w:rPr>
                <w:rFonts w:ascii="Times New Roman"/>
              </w:rPr>
            </w:pPr>
          </w:p>
        </w:tc>
      </w:tr>
      <w:tr w:rsidR="00373576" w14:paraId="44BBD205" w14:textId="77777777" w:rsidTr="00373576">
        <w:trPr>
          <w:trHeight w:val="563"/>
        </w:trPr>
        <w:tc>
          <w:tcPr>
            <w:tcW w:w="1071" w:type="dxa"/>
            <w:vMerge/>
          </w:tcPr>
          <w:p w14:paraId="1ED1E704" w14:textId="77777777" w:rsidR="00373576" w:rsidRDefault="00373576" w:rsidP="00E815CD">
            <w:pPr>
              <w:rPr>
                <w:sz w:val="2"/>
                <w:szCs w:val="2"/>
              </w:rPr>
            </w:pPr>
          </w:p>
        </w:tc>
        <w:tc>
          <w:tcPr>
            <w:tcW w:w="1926" w:type="dxa"/>
            <w:vMerge/>
          </w:tcPr>
          <w:p w14:paraId="75984DE1" w14:textId="77777777" w:rsidR="00373576" w:rsidRDefault="00373576" w:rsidP="00E815CD">
            <w:pPr>
              <w:rPr>
                <w:sz w:val="2"/>
                <w:szCs w:val="2"/>
              </w:rPr>
            </w:pPr>
          </w:p>
        </w:tc>
        <w:tc>
          <w:tcPr>
            <w:tcW w:w="1231" w:type="dxa"/>
            <w:vMerge w:val="restart"/>
          </w:tcPr>
          <w:p w14:paraId="6EF0B13D"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22CC5EC8"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55CEE9C" w14:textId="77777777" w:rsidR="00373576" w:rsidRDefault="00373576" w:rsidP="00E815CD">
            <w:pPr>
              <w:pStyle w:val="TableParagraph"/>
              <w:spacing w:before="45" w:line="256" w:lineRule="auto"/>
              <w:ind w:left="113" w:right="144"/>
              <w:rPr>
                <w:sz w:val="24"/>
              </w:rPr>
            </w:pPr>
            <w:r>
              <w:rPr>
                <w:sz w:val="24"/>
              </w:rPr>
              <w:t>Check home work by written</w:t>
            </w:r>
            <w:r>
              <w:rPr>
                <w:spacing w:val="-2"/>
                <w:sz w:val="24"/>
              </w:rPr>
              <w:t xml:space="preserve"> </w:t>
            </w:r>
            <w:r>
              <w:rPr>
                <w:sz w:val="24"/>
              </w:rPr>
              <w:t>on</w:t>
            </w:r>
            <w:r>
              <w:rPr>
                <w:spacing w:val="-1"/>
                <w:sz w:val="24"/>
              </w:rPr>
              <w:t xml:space="preserve"> </w:t>
            </w:r>
            <w:r>
              <w:rPr>
                <w:sz w:val="24"/>
              </w:rPr>
              <w:t>note</w:t>
            </w:r>
            <w:r>
              <w:rPr>
                <w:spacing w:val="-1"/>
                <w:sz w:val="24"/>
              </w:rPr>
              <w:t xml:space="preserve"> </w:t>
            </w:r>
            <w:r>
              <w:rPr>
                <w:spacing w:val="-4"/>
                <w:sz w:val="24"/>
              </w:rPr>
              <w:t>books</w:t>
            </w:r>
          </w:p>
        </w:tc>
        <w:tc>
          <w:tcPr>
            <w:tcW w:w="1732" w:type="dxa"/>
            <w:vMerge/>
          </w:tcPr>
          <w:p w14:paraId="293A82E2" w14:textId="77777777" w:rsidR="00373576" w:rsidRDefault="00373576" w:rsidP="00E815CD">
            <w:pPr>
              <w:rPr>
                <w:sz w:val="2"/>
                <w:szCs w:val="2"/>
              </w:rPr>
            </w:pPr>
          </w:p>
        </w:tc>
      </w:tr>
      <w:tr w:rsidR="00373576" w14:paraId="2D0F7B4E" w14:textId="77777777" w:rsidTr="00373576">
        <w:trPr>
          <w:trHeight w:val="599"/>
        </w:trPr>
        <w:tc>
          <w:tcPr>
            <w:tcW w:w="1071" w:type="dxa"/>
            <w:vMerge/>
          </w:tcPr>
          <w:p w14:paraId="7474F350" w14:textId="77777777" w:rsidR="00373576" w:rsidRDefault="00373576" w:rsidP="00E815CD">
            <w:pPr>
              <w:rPr>
                <w:sz w:val="2"/>
                <w:szCs w:val="2"/>
              </w:rPr>
            </w:pPr>
          </w:p>
        </w:tc>
        <w:tc>
          <w:tcPr>
            <w:tcW w:w="1926" w:type="dxa"/>
            <w:vMerge/>
          </w:tcPr>
          <w:p w14:paraId="45A73AAD" w14:textId="77777777" w:rsidR="00373576" w:rsidRDefault="00373576" w:rsidP="00E815CD">
            <w:pPr>
              <w:rPr>
                <w:sz w:val="2"/>
                <w:szCs w:val="2"/>
              </w:rPr>
            </w:pPr>
          </w:p>
        </w:tc>
        <w:tc>
          <w:tcPr>
            <w:tcW w:w="1231" w:type="dxa"/>
            <w:vMerge/>
            <w:tcBorders>
              <w:top w:val="nil"/>
            </w:tcBorders>
          </w:tcPr>
          <w:p w14:paraId="3B82C701" w14:textId="77777777" w:rsidR="00373576" w:rsidRDefault="00373576" w:rsidP="00E815CD">
            <w:pPr>
              <w:rPr>
                <w:sz w:val="2"/>
                <w:szCs w:val="2"/>
              </w:rPr>
            </w:pPr>
          </w:p>
        </w:tc>
        <w:tc>
          <w:tcPr>
            <w:tcW w:w="1316" w:type="dxa"/>
          </w:tcPr>
          <w:p w14:paraId="23194822"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1BF100DE" w14:textId="77777777" w:rsidR="00373576" w:rsidRDefault="00373576" w:rsidP="00E815CD">
            <w:pPr>
              <w:pStyle w:val="TableParagraph"/>
              <w:spacing w:before="40" w:line="261" w:lineRule="auto"/>
              <w:ind w:left="113"/>
              <w:rPr>
                <w:sz w:val="24"/>
              </w:rPr>
            </w:pPr>
            <w:r>
              <w:rPr>
                <w:sz w:val="24"/>
              </w:rPr>
              <w:t>Give</w:t>
            </w:r>
            <w:r>
              <w:rPr>
                <w:spacing w:val="-9"/>
                <w:sz w:val="24"/>
              </w:rPr>
              <w:t xml:space="preserve"> </w:t>
            </w:r>
            <w:r>
              <w:rPr>
                <w:sz w:val="24"/>
              </w:rPr>
              <w:t>them</w:t>
            </w:r>
            <w:r>
              <w:rPr>
                <w:spacing w:val="-10"/>
                <w:sz w:val="24"/>
              </w:rPr>
              <w:t xml:space="preserve"> </w:t>
            </w:r>
            <w:r>
              <w:rPr>
                <w:sz w:val="24"/>
              </w:rPr>
              <w:t>more</w:t>
            </w:r>
            <w:r>
              <w:rPr>
                <w:spacing w:val="-9"/>
                <w:sz w:val="24"/>
              </w:rPr>
              <w:t xml:space="preserve"> </w:t>
            </w:r>
            <w:r>
              <w:rPr>
                <w:sz w:val="24"/>
              </w:rPr>
              <w:t>words</w:t>
            </w:r>
            <w:r>
              <w:rPr>
                <w:spacing w:val="-10"/>
                <w:sz w:val="24"/>
              </w:rPr>
              <w:t xml:space="preserve"> </w:t>
            </w:r>
            <w:r>
              <w:rPr>
                <w:sz w:val="24"/>
              </w:rPr>
              <w:t xml:space="preserve">for </w:t>
            </w:r>
            <w:r>
              <w:rPr>
                <w:spacing w:val="-2"/>
                <w:sz w:val="24"/>
              </w:rPr>
              <w:t>vocabulary</w:t>
            </w:r>
          </w:p>
        </w:tc>
        <w:tc>
          <w:tcPr>
            <w:tcW w:w="1732" w:type="dxa"/>
            <w:vMerge/>
          </w:tcPr>
          <w:p w14:paraId="07BB0730" w14:textId="77777777" w:rsidR="00373576" w:rsidRDefault="00373576" w:rsidP="00E815CD">
            <w:pPr>
              <w:rPr>
                <w:sz w:val="2"/>
                <w:szCs w:val="2"/>
              </w:rPr>
            </w:pPr>
          </w:p>
        </w:tc>
      </w:tr>
      <w:tr w:rsidR="00373576" w14:paraId="3E5587AD" w14:textId="77777777" w:rsidTr="00373576">
        <w:trPr>
          <w:trHeight w:val="338"/>
        </w:trPr>
        <w:tc>
          <w:tcPr>
            <w:tcW w:w="1071" w:type="dxa"/>
            <w:vMerge/>
          </w:tcPr>
          <w:p w14:paraId="45FA2206" w14:textId="77777777" w:rsidR="00373576" w:rsidRDefault="00373576" w:rsidP="00E815CD">
            <w:pPr>
              <w:rPr>
                <w:sz w:val="2"/>
                <w:szCs w:val="2"/>
              </w:rPr>
            </w:pPr>
          </w:p>
        </w:tc>
        <w:tc>
          <w:tcPr>
            <w:tcW w:w="1926" w:type="dxa"/>
            <w:vMerge/>
          </w:tcPr>
          <w:p w14:paraId="27F80CFC" w14:textId="77777777" w:rsidR="00373576" w:rsidRDefault="00373576" w:rsidP="00E815CD">
            <w:pPr>
              <w:rPr>
                <w:sz w:val="2"/>
                <w:szCs w:val="2"/>
              </w:rPr>
            </w:pPr>
          </w:p>
        </w:tc>
        <w:tc>
          <w:tcPr>
            <w:tcW w:w="1231" w:type="dxa"/>
            <w:vMerge/>
            <w:tcBorders>
              <w:top w:val="nil"/>
            </w:tcBorders>
          </w:tcPr>
          <w:p w14:paraId="7216D9FD" w14:textId="77777777" w:rsidR="00373576" w:rsidRDefault="00373576" w:rsidP="00E815CD">
            <w:pPr>
              <w:rPr>
                <w:sz w:val="2"/>
                <w:szCs w:val="2"/>
              </w:rPr>
            </w:pPr>
          </w:p>
        </w:tc>
        <w:tc>
          <w:tcPr>
            <w:tcW w:w="1316" w:type="dxa"/>
          </w:tcPr>
          <w:p w14:paraId="71B5B2D2"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29A227D" w14:textId="77777777" w:rsidR="00373576" w:rsidRDefault="00373576" w:rsidP="00E815CD">
            <w:pPr>
              <w:pStyle w:val="TableParagraph"/>
              <w:spacing w:before="45"/>
              <w:ind w:left="113"/>
              <w:rPr>
                <w:sz w:val="24"/>
              </w:rPr>
            </w:pPr>
            <w:r>
              <w:rPr>
                <w:sz w:val="24"/>
              </w:rPr>
              <w:t>Check</w:t>
            </w:r>
            <w:r>
              <w:rPr>
                <w:spacing w:val="-1"/>
                <w:sz w:val="24"/>
              </w:rPr>
              <w:t xml:space="preserve"> </w:t>
            </w:r>
            <w:r>
              <w:rPr>
                <w:sz w:val="24"/>
              </w:rPr>
              <w:t xml:space="preserve">reading </w:t>
            </w:r>
            <w:r>
              <w:rPr>
                <w:spacing w:val="-2"/>
                <w:sz w:val="24"/>
              </w:rPr>
              <w:t>practice</w:t>
            </w:r>
          </w:p>
        </w:tc>
        <w:tc>
          <w:tcPr>
            <w:tcW w:w="1732" w:type="dxa"/>
            <w:vMerge/>
          </w:tcPr>
          <w:p w14:paraId="4E2A0D85" w14:textId="77777777" w:rsidR="00373576" w:rsidRDefault="00373576" w:rsidP="00E815CD">
            <w:pPr>
              <w:rPr>
                <w:sz w:val="2"/>
                <w:szCs w:val="2"/>
              </w:rPr>
            </w:pPr>
          </w:p>
        </w:tc>
      </w:tr>
      <w:tr w:rsidR="00373576" w14:paraId="5822E1FF" w14:textId="77777777" w:rsidTr="00E815CD">
        <w:trPr>
          <w:trHeight w:val="1015"/>
        </w:trPr>
        <w:tc>
          <w:tcPr>
            <w:tcW w:w="1071" w:type="dxa"/>
            <w:vMerge/>
          </w:tcPr>
          <w:p w14:paraId="7242C1F3" w14:textId="77777777" w:rsidR="00373576" w:rsidRDefault="00373576" w:rsidP="00E815CD">
            <w:pPr>
              <w:rPr>
                <w:sz w:val="2"/>
                <w:szCs w:val="2"/>
              </w:rPr>
            </w:pPr>
          </w:p>
        </w:tc>
        <w:tc>
          <w:tcPr>
            <w:tcW w:w="1926" w:type="dxa"/>
            <w:vMerge/>
          </w:tcPr>
          <w:p w14:paraId="061779C6" w14:textId="77777777" w:rsidR="00373576" w:rsidRDefault="00373576" w:rsidP="00E815CD">
            <w:pPr>
              <w:rPr>
                <w:sz w:val="2"/>
                <w:szCs w:val="2"/>
              </w:rPr>
            </w:pPr>
          </w:p>
        </w:tc>
        <w:tc>
          <w:tcPr>
            <w:tcW w:w="1231" w:type="dxa"/>
            <w:vMerge/>
            <w:tcBorders>
              <w:top w:val="nil"/>
            </w:tcBorders>
          </w:tcPr>
          <w:p w14:paraId="4DA74306" w14:textId="77777777" w:rsidR="00373576" w:rsidRDefault="00373576" w:rsidP="00E815CD">
            <w:pPr>
              <w:rPr>
                <w:sz w:val="2"/>
                <w:szCs w:val="2"/>
              </w:rPr>
            </w:pPr>
          </w:p>
        </w:tc>
        <w:tc>
          <w:tcPr>
            <w:tcW w:w="1316" w:type="dxa"/>
          </w:tcPr>
          <w:p w14:paraId="24C30975"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694EA3E5" w14:textId="77777777" w:rsidR="00373576" w:rsidRDefault="00373576" w:rsidP="00E815CD">
            <w:pPr>
              <w:pStyle w:val="TableParagraph"/>
              <w:spacing w:before="40" w:line="405" w:lineRule="auto"/>
              <w:ind w:left="113"/>
              <w:rPr>
                <w:sz w:val="24"/>
              </w:rPr>
            </w:pPr>
            <w:r>
              <w:rPr>
                <w:sz w:val="24"/>
              </w:rPr>
              <w:t>Simple</w:t>
            </w:r>
            <w:r>
              <w:rPr>
                <w:spacing w:val="-11"/>
                <w:sz w:val="24"/>
              </w:rPr>
              <w:t xml:space="preserve"> </w:t>
            </w:r>
            <w:r>
              <w:rPr>
                <w:sz w:val="24"/>
              </w:rPr>
              <w:t>sentence</w:t>
            </w:r>
            <w:r>
              <w:rPr>
                <w:spacing w:val="40"/>
                <w:sz w:val="24"/>
              </w:rPr>
              <w:t xml:space="preserve"> </w:t>
            </w:r>
            <w:r>
              <w:rPr>
                <w:sz w:val="24"/>
              </w:rPr>
              <w:t>reading Like greeting</w:t>
            </w:r>
          </w:p>
        </w:tc>
        <w:tc>
          <w:tcPr>
            <w:tcW w:w="1732" w:type="dxa"/>
            <w:vMerge/>
          </w:tcPr>
          <w:p w14:paraId="08F27298" w14:textId="77777777" w:rsidR="00373576" w:rsidRDefault="00373576" w:rsidP="00E815CD">
            <w:pPr>
              <w:rPr>
                <w:sz w:val="2"/>
                <w:szCs w:val="2"/>
              </w:rPr>
            </w:pPr>
          </w:p>
        </w:tc>
      </w:tr>
      <w:tr w:rsidR="00C3510C" w14:paraId="03A71699" w14:textId="77777777" w:rsidTr="00373576">
        <w:trPr>
          <w:trHeight w:val="671"/>
        </w:trPr>
        <w:tc>
          <w:tcPr>
            <w:tcW w:w="1071" w:type="dxa"/>
            <w:vMerge w:val="restart"/>
            <w:tcBorders>
              <w:bottom w:val="nil"/>
            </w:tcBorders>
          </w:tcPr>
          <w:p w14:paraId="4D44D6FE"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4</w:t>
            </w:r>
          </w:p>
        </w:tc>
        <w:tc>
          <w:tcPr>
            <w:tcW w:w="1926" w:type="dxa"/>
            <w:vMerge w:val="restart"/>
            <w:tcBorders>
              <w:bottom w:val="nil"/>
            </w:tcBorders>
          </w:tcPr>
          <w:p w14:paraId="64F8A291" w14:textId="77777777" w:rsidR="00C3510C" w:rsidRDefault="00C3510C" w:rsidP="00E815CD">
            <w:pPr>
              <w:pStyle w:val="TableParagraph"/>
              <w:spacing w:before="35"/>
              <w:ind w:left="104" w:right="61"/>
              <w:rPr>
                <w:b/>
                <w:sz w:val="24"/>
              </w:rPr>
            </w:pPr>
            <w:r>
              <w:rPr>
                <w:b/>
                <w:sz w:val="24"/>
              </w:rPr>
              <w:t>Weekly Test. By reading , writing</w:t>
            </w:r>
            <w:r>
              <w:rPr>
                <w:b/>
                <w:spacing w:val="-14"/>
                <w:sz w:val="24"/>
              </w:rPr>
              <w:t xml:space="preserve"> </w:t>
            </w:r>
            <w:r>
              <w:rPr>
                <w:b/>
                <w:sz w:val="24"/>
              </w:rPr>
              <w:t xml:space="preserve">,simple </w:t>
            </w:r>
            <w:r>
              <w:rPr>
                <w:b/>
                <w:spacing w:val="-2"/>
                <w:sz w:val="24"/>
              </w:rPr>
              <w:t xml:space="preserve">sentence </w:t>
            </w:r>
            <w:r>
              <w:rPr>
                <w:b/>
                <w:sz w:val="24"/>
              </w:rPr>
              <w:t>making with marker</w:t>
            </w:r>
            <w:r>
              <w:rPr>
                <w:b/>
                <w:spacing w:val="-13"/>
                <w:sz w:val="24"/>
              </w:rPr>
              <w:t xml:space="preserve"> </w:t>
            </w:r>
            <w:r>
              <w:rPr>
                <w:b/>
                <w:sz w:val="24"/>
              </w:rPr>
              <w:t>,</w:t>
            </w:r>
            <w:r>
              <w:rPr>
                <w:b/>
                <w:spacing w:val="-16"/>
                <w:sz w:val="24"/>
              </w:rPr>
              <w:t xml:space="preserve"> </w:t>
            </w:r>
            <w:r>
              <w:rPr>
                <w:b/>
                <w:sz w:val="24"/>
              </w:rPr>
              <w:t>use</w:t>
            </w:r>
            <w:r>
              <w:rPr>
                <w:b/>
                <w:spacing w:val="-13"/>
                <w:sz w:val="24"/>
              </w:rPr>
              <w:t xml:space="preserve"> </w:t>
            </w:r>
            <w:r>
              <w:rPr>
                <w:b/>
                <w:sz w:val="24"/>
              </w:rPr>
              <w:t>of verb .present &amp; past tense</w:t>
            </w:r>
          </w:p>
        </w:tc>
        <w:tc>
          <w:tcPr>
            <w:tcW w:w="1231" w:type="dxa"/>
            <w:vMerge w:val="restart"/>
          </w:tcPr>
          <w:p w14:paraId="31817BC7"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4F7658BC"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A36FD2A" w14:textId="77777777" w:rsidR="00C3510C" w:rsidRDefault="00C3510C" w:rsidP="00E815CD">
            <w:pPr>
              <w:pStyle w:val="TableParagraph"/>
              <w:spacing w:before="40" w:line="261" w:lineRule="auto"/>
              <w:ind w:left="113" w:right="144"/>
              <w:rPr>
                <w:sz w:val="24"/>
              </w:rPr>
            </w:pPr>
            <w:r>
              <w:rPr>
                <w:sz w:val="24"/>
              </w:rPr>
              <w:t>Weekly</w:t>
            </w:r>
            <w:r>
              <w:rPr>
                <w:spacing w:val="-17"/>
                <w:sz w:val="24"/>
              </w:rPr>
              <w:t xml:space="preserve"> </w:t>
            </w:r>
            <w:r>
              <w:rPr>
                <w:sz w:val="24"/>
              </w:rPr>
              <w:t>test</w:t>
            </w:r>
            <w:r>
              <w:rPr>
                <w:spacing w:val="-17"/>
                <w:sz w:val="24"/>
              </w:rPr>
              <w:t xml:space="preserve"> </w:t>
            </w:r>
            <w:r>
              <w:rPr>
                <w:sz w:val="24"/>
              </w:rPr>
              <w:t>written question</w:t>
            </w:r>
            <w:r>
              <w:rPr>
                <w:spacing w:val="-2"/>
                <w:sz w:val="24"/>
              </w:rPr>
              <w:t xml:space="preserve"> </w:t>
            </w:r>
            <w:r>
              <w:rPr>
                <w:sz w:val="24"/>
              </w:rPr>
              <w:t>&amp;</w:t>
            </w:r>
            <w:r>
              <w:rPr>
                <w:spacing w:val="-3"/>
                <w:sz w:val="24"/>
              </w:rPr>
              <w:t xml:space="preserve"> </w:t>
            </w:r>
            <w:r>
              <w:rPr>
                <w:spacing w:val="-2"/>
                <w:sz w:val="24"/>
              </w:rPr>
              <w:t>answer</w:t>
            </w:r>
          </w:p>
        </w:tc>
        <w:tc>
          <w:tcPr>
            <w:tcW w:w="1732" w:type="dxa"/>
            <w:vMerge w:val="restart"/>
            <w:tcBorders>
              <w:bottom w:val="nil"/>
            </w:tcBorders>
          </w:tcPr>
          <w:p w14:paraId="7A9AF811" w14:textId="77777777" w:rsidR="00C3510C" w:rsidRDefault="00C3510C" w:rsidP="00E815CD">
            <w:pPr>
              <w:pStyle w:val="TableParagraph"/>
              <w:rPr>
                <w:b/>
                <w:sz w:val="24"/>
              </w:rPr>
            </w:pPr>
          </w:p>
          <w:p w14:paraId="262B8CC7" w14:textId="77777777" w:rsidR="00C3510C" w:rsidRDefault="00C3510C" w:rsidP="00E815CD">
            <w:pPr>
              <w:pStyle w:val="TableParagraph"/>
              <w:rPr>
                <w:b/>
                <w:sz w:val="24"/>
              </w:rPr>
            </w:pPr>
          </w:p>
          <w:p w14:paraId="6FC477A5" w14:textId="77777777" w:rsidR="00C3510C" w:rsidRDefault="00C3510C" w:rsidP="00E815CD">
            <w:pPr>
              <w:pStyle w:val="TableParagraph"/>
              <w:rPr>
                <w:b/>
                <w:sz w:val="24"/>
              </w:rPr>
            </w:pPr>
          </w:p>
          <w:p w14:paraId="5F2EEE79" w14:textId="77777777" w:rsidR="00C3510C" w:rsidRDefault="00C3510C" w:rsidP="00E815CD">
            <w:pPr>
              <w:pStyle w:val="TableParagraph"/>
              <w:rPr>
                <w:b/>
                <w:sz w:val="24"/>
              </w:rPr>
            </w:pPr>
          </w:p>
          <w:p w14:paraId="267F89C6" w14:textId="77777777" w:rsidR="00C3510C" w:rsidRDefault="00C3510C" w:rsidP="00E815CD">
            <w:pPr>
              <w:pStyle w:val="TableParagraph"/>
              <w:rPr>
                <w:b/>
                <w:sz w:val="24"/>
              </w:rPr>
            </w:pPr>
          </w:p>
          <w:p w14:paraId="05D54767" w14:textId="77777777" w:rsidR="00C3510C" w:rsidRDefault="00C3510C" w:rsidP="00E815CD">
            <w:pPr>
              <w:pStyle w:val="TableParagraph"/>
              <w:rPr>
                <w:b/>
                <w:sz w:val="24"/>
              </w:rPr>
            </w:pPr>
          </w:p>
          <w:p w14:paraId="6220DF0E" w14:textId="77777777" w:rsidR="00C3510C" w:rsidRDefault="00C3510C" w:rsidP="00E815CD">
            <w:pPr>
              <w:pStyle w:val="TableParagraph"/>
              <w:spacing w:before="203"/>
              <w:rPr>
                <w:b/>
                <w:sz w:val="24"/>
              </w:rPr>
            </w:pPr>
          </w:p>
          <w:p w14:paraId="221A1579" w14:textId="77777777" w:rsidR="00C3510C" w:rsidRDefault="00C3510C" w:rsidP="00182F8F">
            <w:pPr>
              <w:pStyle w:val="TableParagraph"/>
              <w:numPr>
                <w:ilvl w:val="0"/>
                <w:numId w:val="111"/>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4</w:t>
            </w:r>
          </w:p>
          <w:p w14:paraId="5DB68052" w14:textId="77777777" w:rsidR="00C3510C" w:rsidRDefault="00C3510C" w:rsidP="00E815CD">
            <w:pPr>
              <w:pStyle w:val="TableParagraph"/>
              <w:spacing w:before="54"/>
              <w:rPr>
                <w:b/>
                <w:sz w:val="24"/>
              </w:rPr>
            </w:pPr>
          </w:p>
          <w:p w14:paraId="3D65C0ED"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64E27FA1" w14:textId="77777777" w:rsidTr="00373576">
        <w:trPr>
          <w:trHeight w:val="401"/>
        </w:trPr>
        <w:tc>
          <w:tcPr>
            <w:tcW w:w="1071" w:type="dxa"/>
            <w:vMerge/>
            <w:tcBorders>
              <w:top w:val="nil"/>
              <w:bottom w:val="nil"/>
            </w:tcBorders>
          </w:tcPr>
          <w:p w14:paraId="3C1A9E89" w14:textId="77777777" w:rsidR="00C3510C" w:rsidRDefault="00C3510C" w:rsidP="00E815CD">
            <w:pPr>
              <w:rPr>
                <w:sz w:val="2"/>
                <w:szCs w:val="2"/>
              </w:rPr>
            </w:pPr>
          </w:p>
        </w:tc>
        <w:tc>
          <w:tcPr>
            <w:tcW w:w="1926" w:type="dxa"/>
            <w:vMerge/>
            <w:tcBorders>
              <w:top w:val="nil"/>
              <w:bottom w:val="nil"/>
            </w:tcBorders>
          </w:tcPr>
          <w:p w14:paraId="6440B506" w14:textId="77777777" w:rsidR="00C3510C" w:rsidRDefault="00C3510C" w:rsidP="00E815CD">
            <w:pPr>
              <w:rPr>
                <w:sz w:val="2"/>
                <w:szCs w:val="2"/>
              </w:rPr>
            </w:pPr>
          </w:p>
        </w:tc>
        <w:tc>
          <w:tcPr>
            <w:tcW w:w="1231" w:type="dxa"/>
            <w:vMerge/>
            <w:tcBorders>
              <w:top w:val="nil"/>
            </w:tcBorders>
          </w:tcPr>
          <w:p w14:paraId="216D9D6B" w14:textId="77777777" w:rsidR="00C3510C" w:rsidRDefault="00C3510C" w:rsidP="00E815CD">
            <w:pPr>
              <w:rPr>
                <w:sz w:val="2"/>
                <w:szCs w:val="2"/>
              </w:rPr>
            </w:pPr>
          </w:p>
        </w:tc>
        <w:tc>
          <w:tcPr>
            <w:tcW w:w="1316" w:type="dxa"/>
          </w:tcPr>
          <w:p w14:paraId="053CDD7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B094F5D" w14:textId="77777777" w:rsidR="00C3510C" w:rsidRDefault="00C3510C" w:rsidP="00E815CD">
            <w:pPr>
              <w:pStyle w:val="TableParagraph"/>
              <w:spacing w:before="45"/>
              <w:ind w:left="113"/>
              <w:rPr>
                <w:sz w:val="24"/>
              </w:rPr>
            </w:pPr>
            <w:r>
              <w:rPr>
                <w:sz w:val="24"/>
              </w:rPr>
              <w:t>Speaking</w:t>
            </w:r>
            <w:r>
              <w:rPr>
                <w:spacing w:val="-2"/>
                <w:sz w:val="24"/>
              </w:rPr>
              <w:t xml:space="preserve"> </w:t>
            </w:r>
            <w:r>
              <w:rPr>
                <w:sz w:val="24"/>
              </w:rPr>
              <w:t>&amp;</w:t>
            </w:r>
            <w:r>
              <w:rPr>
                <w:spacing w:val="-3"/>
                <w:sz w:val="24"/>
              </w:rPr>
              <w:t xml:space="preserve"> </w:t>
            </w:r>
            <w:r>
              <w:rPr>
                <w:sz w:val="24"/>
              </w:rPr>
              <w:t>reading</w:t>
            </w:r>
            <w:r>
              <w:rPr>
                <w:spacing w:val="-2"/>
                <w:sz w:val="24"/>
              </w:rPr>
              <w:t xml:space="preserve"> ability</w:t>
            </w:r>
          </w:p>
        </w:tc>
        <w:tc>
          <w:tcPr>
            <w:tcW w:w="1732" w:type="dxa"/>
            <w:vMerge/>
            <w:tcBorders>
              <w:top w:val="nil"/>
              <w:bottom w:val="nil"/>
            </w:tcBorders>
          </w:tcPr>
          <w:p w14:paraId="7F36658B" w14:textId="77777777" w:rsidR="00C3510C" w:rsidRDefault="00C3510C" w:rsidP="00E815CD">
            <w:pPr>
              <w:rPr>
                <w:sz w:val="2"/>
                <w:szCs w:val="2"/>
              </w:rPr>
            </w:pPr>
          </w:p>
        </w:tc>
      </w:tr>
      <w:tr w:rsidR="00C3510C" w14:paraId="427B2BA1" w14:textId="77777777" w:rsidTr="00373576">
        <w:trPr>
          <w:trHeight w:val="653"/>
        </w:trPr>
        <w:tc>
          <w:tcPr>
            <w:tcW w:w="1071" w:type="dxa"/>
            <w:vMerge/>
            <w:tcBorders>
              <w:top w:val="nil"/>
              <w:bottom w:val="nil"/>
            </w:tcBorders>
          </w:tcPr>
          <w:p w14:paraId="60472053" w14:textId="77777777" w:rsidR="00C3510C" w:rsidRDefault="00C3510C" w:rsidP="00E815CD">
            <w:pPr>
              <w:rPr>
                <w:sz w:val="2"/>
                <w:szCs w:val="2"/>
              </w:rPr>
            </w:pPr>
          </w:p>
        </w:tc>
        <w:tc>
          <w:tcPr>
            <w:tcW w:w="1926" w:type="dxa"/>
            <w:vMerge/>
            <w:tcBorders>
              <w:top w:val="nil"/>
              <w:bottom w:val="nil"/>
            </w:tcBorders>
          </w:tcPr>
          <w:p w14:paraId="23AFEC04" w14:textId="77777777" w:rsidR="00C3510C" w:rsidRDefault="00C3510C" w:rsidP="00E815CD">
            <w:pPr>
              <w:rPr>
                <w:sz w:val="2"/>
                <w:szCs w:val="2"/>
              </w:rPr>
            </w:pPr>
          </w:p>
        </w:tc>
        <w:tc>
          <w:tcPr>
            <w:tcW w:w="1231" w:type="dxa"/>
            <w:vMerge/>
            <w:tcBorders>
              <w:top w:val="nil"/>
            </w:tcBorders>
          </w:tcPr>
          <w:p w14:paraId="2EFE2374" w14:textId="77777777" w:rsidR="00C3510C" w:rsidRDefault="00C3510C" w:rsidP="00E815CD">
            <w:pPr>
              <w:rPr>
                <w:sz w:val="2"/>
                <w:szCs w:val="2"/>
              </w:rPr>
            </w:pPr>
          </w:p>
        </w:tc>
        <w:tc>
          <w:tcPr>
            <w:tcW w:w="1316" w:type="dxa"/>
          </w:tcPr>
          <w:p w14:paraId="66A2F6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14D1B30A" w14:textId="77777777" w:rsidR="00C3510C" w:rsidRDefault="00C3510C" w:rsidP="00E815CD">
            <w:pPr>
              <w:pStyle w:val="TableParagraph"/>
              <w:spacing w:before="45" w:line="256" w:lineRule="auto"/>
              <w:ind w:left="113"/>
              <w:rPr>
                <w:sz w:val="24"/>
              </w:rPr>
            </w:pPr>
            <w:r>
              <w:rPr>
                <w:sz w:val="24"/>
              </w:rPr>
              <w:t>Introduction</w:t>
            </w:r>
            <w:r>
              <w:rPr>
                <w:spacing w:val="-17"/>
                <w:sz w:val="24"/>
              </w:rPr>
              <w:t xml:space="preserve"> </w:t>
            </w:r>
            <w:r>
              <w:rPr>
                <w:sz w:val="24"/>
              </w:rPr>
              <w:t>of</w:t>
            </w:r>
            <w:r>
              <w:rPr>
                <w:spacing w:val="-17"/>
                <w:sz w:val="24"/>
              </w:rPr>
              <w:t xml:space="preserve"> </w:t>
            </w:r>
            <w:r>
              <w:rPr>
                <w:sz w:val="24"/>
              </w:rPr>
              <w:t xml:space="preserve">Korean </w:t>
            </w:r>
            <w:r>
              <w:rPr>
                <w:spacing w:val="-2"/>
                <w:sz w:val="24"/>
              </w:rPr>
              <w:t>grammar</w:t>
            </w:r>
          </w:p>
        </w:tc>
        <w:tc>
          <w:tcPr>
            <w:tcW w:w="1732" w:type="dxa"/>
            <w:vMerge/>
            <w:tcBorders>
              <w:top w:val="nil"/>
              <w:bottom w:val="nil"/>
            </w:tcBorders>
          </w:tcPr>
          <w:p w14:paraId="4BCE4007" w14:textId="77777777" w:rsidR="00C3510C" w:rsidRDefault="00C3510C" w:rsidP="00E815CD">
            <w:pPr>
              <w:rPr>
                <w:sz w:val="2"/>
                <w:szCs w:val="2"/>
              </w:rPr>
            </w:pPr>
          </w:p>
        </w:tc>
      </w:tr>
      <w:tr w:rsidR="00C3510C" w14:paraId="267523D3" w14:textId="77777777" w:rsidTr="00373576">
        <w:trPr>
          <w:trHeight w:val="383"/>
        </w:trPr>
        <w:tc>
          <w:tcPr>
            <w:tcW w:w="1071" w:type="dxa"/>
            <w:vMerge/>
            <w:tcBorders>
              <w:top w:val="nil"/>
              <w:bottom w:val="nil"/>
            </w:tcBorders>
          </w:tcPr>
          <w:p w14:paraId="0A458639" w14:textId="77777777" w:rsidR="00C3510C" w:rsidRDefault="00C3510C" w:rsidP="00E815CD">
            <w:pPr>
              <w:rPr>
                <w:sz w:val="2"/>
                <w:szCs w:val="2"/>
              </w:rPr>
            </w:pPr>
          </w:p>
        </w:tc>
        <w:tc>
          <w:tcPr>
            <w:tcW w:w="1926" w:type="dxa"/>
            <w:vMerge/>
            <w:tcBorders>
              <w:top w:val="nil"/>
              <w:bottom w:val="nil"/>
            </w:tcBorders>
          </w:tcPr>
          <w:p w14:paraId="283AFE2B" w14:textId="77777777" w:rsidR="00C3510C" w:rsidRDefault="00C3510C" w:rsidP="00E815CD">
            <w:pPr>
              <w:rPr>
                <w:sz w:val="2"/>
                <w:szCs w:val="2"/>
              </w:rPr>
            </w:pPr>
          </w:p>
        </w:tc>
        <w:tc>
          <w:tcPr>
            <w:tcW w:w="1231" w:type="dxa"/>
            <w:vMerge/>
            <w:tcBorders>
              <w:top w:val="nil"/>
            </w:tcBorders>
          </w:tcPr>
          <w:p w14:paraId="7A3579B4" w14:textId="77777777" w:rsidR="00C3510C" w:rsidRDefault="00C3510C" w:rsidP="00E815CD">
            <w:pPr>
              <w:rPr>
                <w:sz w:val="2"/>
                <w:szCs w:val="2"/>
              </w:rPr>
            </w:pPr>
          </w:p>
        </w:tc>
        <w:tc>
          <w:tcPr>
            <w:tcW w:w="1316" w:type="dxa"/>
          </w:tcPr>
          <w:p w14:paraId="708AF68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1E20C142" w14:textId="77777777" w:rsidR="00C3510C" w:rsidRDefault="00C3510C" w:rsidP="00E815CD">
            <w:pPr>
              <w:pStyle w:val="TableParagraph"/>
              <w:spacing w:before="40"/>
              <w:ind w:left="113"/>
              <w:rPr>
                <w:sz w:val="24"/>
              </w:rPr>
            </w:pPr>
            <w:r>
              <w:rPr>
                <w:sz w:val="24"/>
              </w:rPr>
              <w:t>Use</w:t>
            </w:r>
            <w:r>
              <w:rPr>
                <w:spacing w:val="-1"/>
                <w:sz w:val="24"/>
              </w:rPr>
              <w:t xml:space="preserve"> </w:t>
            </w:r>
            <w:r>
              <w:rPr>
                <w:sz w:val="24"/>
              </w:rPr>
              <w:t>of</w:t>
            </w:r>
            <w:r>
              <w:rPr>
                <w:spacing w:val="-3"/>
                <w:sz w:val="24"/>
              </w:rPr>
              <w:t xml:space="preserve"> </w:t>
            </w:r>
            <w:r>
              <w:rPr>
                <w:spacing w:val="-2"/>
                <w:sz w:val="24"/>
              </w:rPr>
              <w:t>marker</w:t>
            </w:r>
          </w:p>
        </w:tc>
        <w:tc>
          <w:tcPr>
            <w:tcW w:w="1732" w:type="dxa"/>
            <w:vMerge/>
            <w:tcBorders>
              <w:top w:val="nil"/>
              <w:bottom w:val="nil"/>
            </w:tcBorders>
          </w:tcPr>
          <w:p w14:paraId="69A2D292" w14:textId="77777777" w:rsidR="00C3510C" w:rsidRDefault="00C3510C" w:rsidP="00E815CD">
            <w:pPr>
              <w:rPr>
                <w:sz w:val="2"/>
                <w:szCs w:val="2"/>
              </w:rPr>
            </w:pPr>
          </w:p>
        </w:tc>
      </w:tr>
      <w:tr w:rsidR="00C3510C" w14:paraId="3D198AB7" w14:textId="77777777" w:rsidTr="00373576">
        <w:trPr>
          <w:trHeight w:val="671"/>
        </w:trPr>
        <w:tc>
          <w:tcPr>
            <w:tcW w:w="1071" w:type="dxa"/>
            <w:vMerge/>
            <w:tcBorders>
              <w:top w:val="nil"/>
              <w:bottom w:val="nil"/>
            </w:tcBorders>
          </w:tcPr>
          <w:p w14:paraId="76EC27FF" w14:textId="77777777" w:rsidR="00C3510C" w:rsidRDefault="00C3510C" w:rsidP="00E815CD">
            <w:pPr>
              <w:rPr>
                <w:sz w:val="2"/>
                <w:szCs w:val="2"/>
              </w:rPr>
            </w:pPr>
          </w:p>
        </w:tc>
        <w:tc>
          <w:tcPr>
            <w:tcW w:w="1926" w:type="dxa"/>
            <w:vMerge/>
            <w:tcBorders>
              <w:top w:val="nil"/>
              <w:bottom w:val="nil"/>
            </w:tcBorders>
          </w:tcPr>
          <w:p w14:paraId="5CC75360" w14:textId="77777777" w:rsidR="00C3510C" w:rsidRDefault="00C3510C" w:rsidP="00E815CD">
            <w:pPr>
              <w:rPr>
                <w:sz w:val="2"/>
                <w:szCs w:val="2"/>
              </w:rPr>
            </w:pPr>
          </w:p>
        </w:tc>
        <w:tc>
          <w:tcPr>
            <w:tcW w:w="1231" w:type="dxa"/>
            <w:vMerge w:val="restart"/>
            <w:tcBorders>
              <w:bottom w:val="nil"/>
            </w:tcBorders>
          </w:tcPr>
          <w:p w14:paraId="65D67FE3"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70F5048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2BB7973" w14:textId="77777777" w:rsidR="00C3510C" w:rsidRDefault="00C3510C" w:rsidP="00E815CD">
            <w:pPr>
              <w:pStyle w:val="TableParagraph"/>
              <w:spacing w:before="45" w:line="256" w:lineRule="auto"/>
              <w:ind w:left="113"/>
              <w:rPr>
                <w:sz w:val="24"/>
              </w:rPr>
            </w:pPr>
            <w:r>
              <w:rPr>
                <w:sz w:val="24"/>
              </w:rPr>
              <w:t>Use</w:t>
            </w:r>
            <w:r>
              <w:rPr>
                <w:spacing w:val="-8"/>
                <w:sz w:val="24"/>
              </w:rPr>
              <w:t xml:space="preserve"> </w:t>
            </w:r>
            <w:r>
              <w:rPr>
                <w:sz w:val="24"/>
              </w:rPr>
              <w:t>of</w:t>
            </w:r>
            <w:r>
              <w:rPr>
                <w:spacing w:val="-11"/>
                <w:sz w:val="24"/>
              </w:rPr>
              <w:t xml:space="preserve"> </w:t>
            </w:r>
            <w:r>
              <w:rPr>
                <w:sz w:val="24"/>
              </w:rPr>
              <w:t>marker</w:t>
            </w:r>
            <w:r>
              <w:rPr>
                <w:spacing w:val="-9"/>
                <w:sz w:val="24"/>
              </w:rPr>
              <w:t xml:space="preserve"> </w:t>
            </w:r>
            <w:r>
              <w:rPr>
                <w:sz w:val="24"/>
              </w:rPr>
              <w:t>&amp;</w:t>
            </w:r>
            <w:r>
              <w:rPr>
                <w:spacing w:val="-9"/>
                <w:sz w:val="24"/>
              </w:rPr>
              <w:t xml:space="preserve"> </w:t>
            </w:r>
            <w:r>
              <w:rPr>
                <w:sz w:val="24"/>
              </w:rPr>
              <w:t>simple noun and verb</w:t>
            </w:r>
          </w:p>
        </w:tc>
        <w:tc>
          <w:tcPr>
            <w:tcW w:w="1732" w:type="dxa"/>
            <w:vMerge/>
            <w:tcBorders>
              <w:top w:val="nil"/>
              <w:bottom w:val="nil"/>
            </w:tcBorders>
          </w:tcPr>
          <w:p w14:paraId="6D2EF27D" w14:textId="77777777" w:rsidR="00C3510C" w:rsidRDefault="00C3510C" w:rsidP="00E815CD">
            <w:pPr>
              <w:rPr>
                <w:sz w:val="2"/>
                <w:szCs w:val="2"/>
              </w:rPr>
            </w:pPr>
          </w:p>
        </w:tc>
      </w:tr>
      <w:tr w:rsidR="00C3510C" w14:paraId="0CA1E678" w14:textId="77777777" w:rsidTr="00373576">
        <w:trPr>
          <w:trHeight w:val="653"/>
        </w:trPr>
        <w:tc>
          <w:tcPr>
            <w:tcW w:w="1071" w:type="dxa"/>
            <w:vMerge/>
            <w:tcBorders>
              <w:top w:val="nil"/>
              <w:bottom w:val="nil"/>
            </w:tcBorders>
          </w:tcPr>
          <w:p w14:paraId="17EB6F37" w14:textId="77777777" w:rsidR="00C3510C" w:rsidRDefault="00C3510C" w:rsidP="00E815CD">
            <w:pPr>
              <w:rPr>
                <w:sz w:val="2"/>
                <w:szCs w:val="2"/>
              </w:rPr>
            </w:pPr>
          </w:p>
        </w:tc>
        <w:tc>
          <w:tcPr>
            <w:tcW w:w="1926" w:type="dxa"/>
            <w:vMerge/>
            <w:tcBorders>
              <w:top w:val="nil"/>
              <w:bottom w:val="nil"/>
            </w:tcBorders>
          </w:tcPr>
          <w:p w14:paraId="3E165790" w14:textId="77777777" w:rsidR="00C3510C" w:rsidRDefault="00C3510C" w:rsidP="00E815CD">
            <w:pPr>
              <w:rPr>
                <w:sz w:val="2"/>
                <w:szCs w:val="2"/>
              </w:rPr>
            </w:pPr>
          </w:p>
        </w:tc>
        <w:tc>
          <w:tcPr>
            <w:tcW w:w="1231" w:type="dxa"/>
            <w:vMerge/>
            <w:tcBorders>
              <w:top w:val="nil"/>
              <w:bottom w:val="nil"/>
            </w:tcBorders>
          </w:tcPr>
          <w:p w14:paraId="7A2A0D32" w14:textId="77777777" w:rsidR="00C3510C" w:rsidRDefault="00C3510C" w:rsidP="00E815CD">
            <w:pPr>
              <w:rPr>
                <w:sz w:val="2"/>
                <w:szCs w:val="2"/>
              </w:rPr>
            </w:pPr>
          </w:p>
        </w:tc>
        <w:tc>
          <w:tcPr>
            <w:tcW w:w="1316" w:type="dxa"/>
          </w:tcPr>
          <w:p w14:paraId="3A4927D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38ADD98" w14:textId="77777777" w:rsidR="00C3510C" w:rsidRDefault="00C3510C" w:rsidP="00E815CD">
            <w:pPr>
              <w:pStyle w:val="TableParagraph"/>
              <w:spacing w:before="45" w:line="256" w:lineRule="auto"/>
              <w:ind w:left="113"/>
              <w:rPr>
                <w:sz w:val="24"/>
              </w:rPr>
            </w:pPr>
            <w:r>
              <w:rPr>
                <w:sz w:val="24"/>
              </w:rPr>
              <w:t>Use of marker &amp; simple noun</w:t>
            </w:r>
            <w:r>
              <w:rPr>
                <w:spacing w:val="-12"/>
                <w:sz w:val="24"/>
              </w:rPr>
              <w:t xml:space="preserve"> </w:t>
            </w:r>
            <w:r>
              <w:rPr>
                <w:sz w:val="24"/>
              </w:rPr>
              <w:t>with</w:t>
            </w:r>
            <w:r>
              <w:rPr>
                <w:spacing w:val="-12"/>
                <w:sz w:val="24"/>
              </w:rPr>
              <w:t xml:space="preserve"> </w:t>
            </w:r>
            <w:r>
              <w:rPr>
                <w:sz w:val="24"/>
              </w:rPr>
              <w:t>simple</w:t>
            </w:r>
            <w:r>
              <w:rPr>
                <w:spacing w:val="-12"/>
                <w:sz w:val="24"/>
              </w:rPr>
              <w:t xml:space="preserve"> </w:t>
            </w:r>
            <w:r>
              <w:rPr>
                <w:sz w:val="24"/>
              </w:rPr>
              <w:t>sentence</w:t>
            </w:r>
          </w:p>
        </w:tc>
        <w:tc>
          <w:tcPr>
            <w:tcW w:w="1732" w:type="dxa"/>
            <w:vMerge/>
            <w:tcBorders>
              <w:top w:val="nil"/>
              <w:bottom w:val="nil"/>
            </w:tcBorders>
          </w:tcPr>
          <w:p w14:paraId="2163CC50" w14:textId="77777777" w:rsidR="00C3510C" w:rsidRDefault="00C3510C" w:rsidP="00E815CD">
            <w:pPr>
              <w:rPr>
                <w:sz w:val="2"/>
                <w:szCs w:val="2"/>
              </w:rPr>
            </w:pPr>
          </w:p>
        </w:tc>
      </w:tr>
    </w:tbl>
    <w:p w14:paraId="3A132F0F"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D012566"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2F3A55EF" w14:textId="77777777" w:rsidTr="00373576">
        <w:trPr>
          <w:trHeight w:val="608"/>
        </w:trPr>
        <w:tc>
          <w:tcPr>
            <w:tcW w:w="1071" w:type="dxa"/>
            <w:vMerge w:val="restart"/>
            <w:tcBorders>
              <w:top w:val="nil"/>
            </w:tcBorders>
          </w:tcPr>
          <w:p w14:paraId="00047075" w14:textId="77777777" w:rsidR="00C3510C" w:rsidRDefault="00C3510C" w:rsidP="00E815CD">
            <w:pPr>
              <w:pStyle w:val="TableParagraph"/>
              <w:rPr>
                <w:rFonts w:ascii="Times New Roman"/>
              </w:rPr>
            </w:pPr>
          </w:p>
        </w:tc>
        <w:tc>
          <w:tcPr>
            <w:tcW w:w="1926" w:type="dxa"/>
            <w:vMerge w:val="restart"/>
            <w:tcBorders>
              <w:top w:val="nil"/>
            </w:tcBorders>
          </w:tcPr>
          <w:p w14:paraId="455AE709" w14:textId="77777777" w:rsidR="00C3510C" w:rsidRDefault="00C3510C" w:rsidP="00E815CD">
            <w:pPr>
              <w:pStyle w:val="TableParagraph"/>
              <w:rPr>
                <w:rFonts w:ascii="Times New Roman"/>
              </w:rPr>
            </w:pPr>
          </w:p>
        </w:tc>
        <w:tc>
          <w:tcPr>
            <w:tcW w:w="1231" w:type="dxa"/>
            <w:vMerge w:val="restart"/>
            <w:tcBorders>
              <w:top w:val="nil"/>
            </w:tcBorders>
          </w:tcPr>
          <w:p w14:paraId="4B5E1664" w14:textId="77777777" w:rsidR="00C3510C" w:rsidRDefault="00C3510C" w:rsidP="00E815CD">
            <w:pPr>
              <w:pStyle w:val="TableParagraph"/>
              <w:rPr>
                <w:rFonts w:ascii="Times New Roman"/>
              </w:rPr>
            </w:pPr>
          </w:p>
        </w:tc>
        <w:tc>
          <w:tcPr>
            <w:tcW w:w="1316" w:type="dxa"/>
          </w:tcPr>
          <w:p w14:paraId="738DE506"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25980A32" w14:textId="77777777" w:rsidR="00C3510C" w:rsidRDefault="00C3510C" w:rsidP="00E815CD">
            <w:pPr>
              <w:pStyle w:val="TableParagraph"/>
              <w:spacing w:before="40" w:line="261" w:lineRule="auto"/>
              <w:ind w:left="113"/>
              <w:rPr>
                <w:sz w:val="24"/>
              </w:rPr>
            </w:pPr>
            <w:r>
              <w:rPr>
                <w:sz w:val="24"/>
              </w:rPr>
              <w:t>Simple</w:t>
            </w:r>
            <w:r>
              <w:rPr>
                <w:spacing w:val="-17"/>
                <w:sz w:val="24"/>
              </w:rPr>
              <w:t xml:space="preserve"> </w:t>
            </w:r>
            <w:r>
              <w:rPr>
                <w:sz w:val="24"/>
              </w:rPr>
              <w:t>Present</w:t>
            </w:r>
            <w:r>
              <w:rPr>
                <w:spacing w:val="-17"/>
                <w:sz w:val="24"/>
              </w:rPr>
              <w:t xml:space="preserve"> </w:t>
            </w:r>
            <w:r>
              <w:rPr>
                <w:sz w:val="24"/>
              </w:rPr>
              <w:t>tense sentence making</w:t>
            </w:r>
          </w:p>
        </w:tc>
        <w:tc>
          <w:tcPr>
            <w:tcW w:w="1732" w:type="dxa"/>
            <w:vMerge w:val="restart"/>
            <w:tcBorders>
              <w:top w:val="nil"/>
            </w:tcBorders>
          </w:tcPr>
          <w:p w14:paraId="54CBF31C" w14:textId="77777777" w:rsidR="00C3510C" w:rsidRDefault="00C3510C" w:rsidP="00E815CD">
            <w:pPr>
              <w:pStyle w:val="TableParagraph"/>
              <w:rPr>
                <w:rFonts w:ascii="Times New Roman"/>
              </w:rPr>
            </w:pPr>
          </w:p>
        </w:tc>
      </w:tr>
      <w:tr w:rsidR="00C3510C" w14:paraId="253A41A8" w14:textId="77777777" w:rsidTr="00373576">
        <w:trPr>
          <w:trHeight w:val="896"/>
        </w:trPr>
        <w:tc>
          <w:tcPr>
            <w:tcW w:w="1071" w:type="dxa"/>
            <w:vMerge/>
            <w:tcBorders>
              <w:top w:val="nil"/>
            </w:tcBorders>
          </w:tcPr>
          <w:p w14:paraId="6BFF86B7" w14:textId="77777777" w:rsidR="00C3510C" w:rsidRDefault="00C3510C" w:rsidP="00E815CD">
            <w:pPr>
              <w:rPr>
                <w:sz w:val="2"/>
                <w:szCs w:val="2"/>
              </w:rPr>
            </w:pPr>
          </w:p>
        </w:tc>
        <w:tc>
          <w:tcPr>
            <w:tcW w:w="1926" w:type="dxa"/>
            <w:vMerge/>
            <w:tcBorders>
              <w:top w:val="nil"/>
            </w:tcBorders>
          </w:tcPr>
          <w:p w14:paraId="44E012F7" w14:textId="77777777" w:rsidR="00C3510C" w:rsidRDefault="00C3510C" w:rsidP="00E815CD">
            <w:pPr>
              <w:rPr>
                <w:sz w:val="2"/>
                <w:szCs w:val="2"/>
              </w:rPr>
            </w:pPr>
          </w:p>
        </w:tc>
        <w:tc>
          <w:tcPr>
            <w:tcW w:w="1231" w:type="dxa"/>
            <w:vMerge/>
            <w:tcBorders>
              <w:top w:val="nil"/>
            </w:tcBorders>
          </w:tcPr>
          <w:p w14:paraId="63446A91" w14:textId="77777777" w:rsidR="00C3510C" w:rsidRDefault="00C3510C" w:rsidP="00E815CD">
            <w:pPr>
              <w:rPr>
                <w:sz w:val="2"/>
                <w:szCs w:val="2"/>
              </w:rPr>
            </w:pPr>
          </w:p>
        </w:tc>
        <w:tc>
          <w:tcPr>
            <w:tcW w:w="1316" w:type="dxa"/>
          </w:tcPr>
          <w:p w14:paraId="52B9188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21EF3423" w14:textId="77777777" w:rsidR="00C3510C" w:rsidRDefault="00C3510C" w:rsidP="00E815CD">
            <w:pPr>
              <w:pStyle w:val="TableParagraph"/>
              <w:spacing w:before="40" w:line="261" w:lineRule="auto"/>
              <w:ind w:left="113"/>
              <w:rPr>
                <w:sz w:val="24"/>
              </w:rPr>
            </w:pPr>
            <w:r>
              <w:rPr>
                <w:sz w:val="24"/>
              </w:rPr>
              <w:t>Practice</w:t>
            </w:r>
            <w:r>
              <w:rPr>
                <w:spacing w:val="-11"/>
                <w:sz w:val="24"/>
              </w:rPr>
              <w:t xml:space="preserve"> </w:t>
            </w:r>
            <w:r>
              <w:rPr>
                <w:sz w:val="24"/>
              </w:rPr>
              <w:t>of</w:t>
            </w:r>
            <w:r>
              <w:rPr>
                <w:spacing w:val="-13"/>
                <w:sz w:val="24"/>
              </w:rPr>
              <w:t xml:space="preserve"> </w:t>
            </w:r>
            <w:r>
              <w:rPr>
                <w:sz w:val="24"/>
              </w:rPr>
              <w:t>simple</w:t>
            </w:r>
            <w:r>
              <w:rPr>
                <w:spacing w:val="-11"/>
                <w:sz w:val="24"/>
              </w:rPr>
              <w:t xml:space="preserve"> </w:t>
            </w:r>
            <w:r>
              <w:rPr>
                <w:sz w:val="24"/>
              </w:rPr>
              <w:t xml:space="preserve">present tense with speaking &amp; </w:t>
            </w:r>
            <w:r>
              <w:rPr>
                <w:spacing w:val="-2"/>
                <w:sz w:val="24"/>
              </w:rPr>
              <w:t>written</w:t>
            </w:r>
          </w:p>
        </w:tc>
        <w:tc>
          <w:tcPr>
            <w:tcW w:w="1732" w:type="dxa"/>
            <w:vMerge/>
            <w:tcBorders>
              <w:top w:val="nil"/>
            </w:tcBorders>
          </w:tcPr>
          <w:p w14:paraId="70AFD98F" w14:textId="77777777" w:rsidR="00C3510C" w:rsidRDefault="00C3510C" w:rsidP="00E815CD">
            <w:pPr>
              <w:rPr>
                <w:sz w:val="2"/>
                <w:szCs w:val="2"/>
              </w:rPr>
            </w:pPr>
          </w:p>
        </w:tc>
      </w:tr>
      <w:tr w:rsidR="00C3510C" w14:paraId="52CBF64C" w14:textId="77777777" w:rsidTr="00373576">
        <w:trPr>
          <w:trHeight w:val="626"/>
        </w:trPr>
        <w:tc>
          <w:tcPr>
            <w:tcW w:w="1071" w:type="dxa"/>
            <w:vMerge/>
            <w:tcBorders>
              <w:top w:val="nil"/>
            </w:tcBorders>
          </w:tcPr>
          <w:p w14:paraId="46F58380" w14:textId="77777777" w:rsidR="00C3510C" w:rsidRDefault="00C3510C" w:rsidP="00E815CD">
            <w:pPr>
              <w:rPr>
                <w:sz w:val="2"/>
                <w:szCs w:val="2"/>
              </w:rPr>
            </w:pPr>
          </w:p>
        </w:tc>
        <w:tc>
          <w:tcPr>
            <w:tcW w:w="1926" w:type="dxa"/>
            <w:vMerge/>
            <w:tcBorders>
              <w:top w:val="nil"/>
            </w:tcBorders>
          </w:tcPr>
          <w:p w14:paraId="53C2AB8D" w14:textId="77777777" w:rsidR="00C3510C" w:rsidRDefault="00C3510C" w:rsidP="00E815CD">
            <w:pPr>
              <w:rPr>
                <w:sz w:val="2"/>
                <w:szCs w:val="2"/>
              </w:rPr>
            </w:pPr>
          </w:p>
        </w:tc>
        <w:tc>
          <w:tcPr>
            <w:tcW w:w="1231" w:type="dxa"/>
            <w:vMerge w:val="restart"/>
          </w:tcPr>
          <w:p w14:paraId="6E3C2932"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15054F5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7C2615B" w14:textId="77777777" w:rsidR="00C3510C" w:rsidRDefault="00C3510C" w:rsidP="00E815CD">
            <w:pPr>
              <w:pStyle w:val="TableParagraph"/>
              <w:spacing w:before="40" w:line="261" w:lineRule="auto"/>
              <w:ind w:left="113"/>
              <w:rPr>
                <w:sz w:val="24"/>
              </w:rPr>
            </w:pPr>
            <w:r>
              <w:rPr>
                <w:sz w:val="24"/>
              </w:rPr>
              <w:t>Future</w:t>
            </w:r>
            <w:r>
              <w:rPr>
                <w:spacing w:val="-13"/>
                <w:sz w:val="24"/>
              </w:rPr>
              <w:t xml:space="preserve"> </w:t>
            </w:r>
            <w:r>
              <w:rPr>
                <w:sz w:val="24"/>
              </w:rPr>
              <w:t>tense</w:t>
            </w:r>
            <w:r>
              <w:rPr>
                <w:spacing w:val="-13"/>
                <w:sz w:val="24"/>
              </w:rPr>
              <w:t xml:space="preserve"> </w:t>
            </w:r>
            <w:r>
              <w:rPr>
                <w:sz w:val="24"/>
              </w:rPr>
              <w:t>making</w:t>
            </w:r>
            <w:r>
              <w:rPr>
                <w:spacing w:val="-13"/>
                <w:sz w:val="24"/>
              </w:rPr>
              <w:t xml:space="preserve"> </w:t>
            </w:r>
            <w:r>
              <w:rPr>
                <w:sz w:val="24"/>
              </w:rPr>
              <w:t>with verb &amp; use marker</w:t>
            </w:r>
          </w:p>
        </w:tc>
        <w:tc>
          <w:tcPr>
            <w:tcW w:w="1732" w:type="dxa"/>
            <w:vMerge/>
            <w:tcBorders>
              <w:top w:val="nil"/>
            </w:tcBorders>
          </w:tcPr>
          <w:p w14:paraId="471D86DF" w14:textId="77777777" w:rsidR="00C3510C" w:rsidRDefault="00C3510C" w:rsidP="00E815CD">
            <w:pPr>
              <w:rPr>
                <w:sz w:val="2"/>
                <w:szCs w:val="2"/>
              </w:rPr>
            </w:pPr>
          </w:p>
        </w:tc>
      </w:tr>
      <w:tr w:rsidR="00C3510C" w14:paraId="6F0E491E" w14:textId="77777777" w:rsidTr="00373576">
        <w:trPr>
          <w:trHeight w:val="374"/>
        </w:trPr>
        <w:tc>
          <w:tcPr>
            <w:tcW w:w="1071" w:type="dxa"/>
            <w:vMerge/>
            <w:tcBorders>
              <w:top w:val="nil"/>
            </w:tcBorders>
          </w:tcPr>
          <w:p w14:paraId="75B4A0EA" w14:textId="77777777" w:rsidR="00C3510C" w:rsidRDefault="00C3510C" w:rsidP="00E815CD">
            <w:pPr>
              <w:rPr>
                <w:sz w:val="2"/>
                <w:szCs w:val="2"/>
              </w:rPr>
            </w:pPr>
          </w:p>
        </w:tc>
        <w:tc>
          <w:tcPr>
            <w:tcW w:w="1926" w:type="dxa"/>
            <w:vMerge/>
            <w:tcBorders>
              <w:top w:val="nil"/>
            </w:tcBorders>
          </w:tcPr>
          <w:p w14:paraId="2D8E3303" w14:textId="77777777" w:rsidR="00C3510C" w:rsidRDefault="00C3510C" w:rsidP="00E815CD">
            <w:pPr>
              <w:rPr>
                <w:sz w:val="2"/>
                <w:szCs w:val="2"/>
              </w:rPr>
            </w:pPr>
          </w:p>
        </w:tc>
        <w:tc>
          <w:tcPr>
            <w:tcW w:w="1231" w:type="dxa"/>
            <w:vMerge/>
            <w:tcBorders>
              <w:top w:val="nil"/>
            </w:tcBorders>
          </w:tcPr>
          <w:p w14:paraId="4347B343" w14:textId="77777777" w:rsidR="00C3510C" w:rsidRDefault="00C3510C" w:rsidP="00E815CD">
            <w:pPr>
              <w:rPr>
                <w:sz w:val="2"/>
                <w:szCs w:val="2"/>
              </w:rPr>
            </w:pPr>
          </w:p>
        </w:tc>
        <w:tc>
          <w:tcPr>
            <w:tcW w:w="1316" w:type="dxa"/>
          </w:tcPr>
          <w:p w14:paraId="30B4DB8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2556506A" w14:textId="77777777" w:rsidR="00C3510C" w:rsidRDefault="00C3510C" w:rsidP="00E815CD">
            <w:pPr>
              <w:pStyle w:val="TableParagraph"/>
              <w:spacing w:before="40"/>
              <w:ind w:left="113"/>
              <w:rPr>
                <w:sz w:val="24"/>
              </w:rPr>
            </w:pPr>
            <w:r>
              <w:rPr>
                <w:spacing w:val="-2"/>
                <w:sz w:val="24"/>
              </w:rPr>
              <w:t>Practice</w:t>
            </w:r>
          </w:p>
        </w:tc>
        <w:tc>
          <w:tcPr>
            <w:tcW w:w="1732" w:type="dxa"/>
            <w:vMerge/>
            <w:tcBorders>
              <w:top w:val="nil"/>
            </w:tcBorders>
          </w:tcPr>
          <w:p w14:paraId="7B57B6D7" w14:textId="77777777" w:rsidR="00C3510C" w:rsidRDefault="00C3510C" w:rsidP="00E815CD">
            <w:pPr>
              <w:rPr>
                <w:sz w:val="2"/>
                <w:szCs w:val="2"/>
              </w:rPr>
            </w:pPr>
          </w:p>
        </w:tc>
      </w:tr>
    </w:tbl>
    <w:p w14:paraId="1217FD36" w14:textId="77777777" w:rsidR="00C3510C" w:rsidRDefault="00C3510C" w:rsidP="00C3510C">
      <w:pPr>
        <w:spacing w:before="71"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79F24C4" w14:textId="77777777" w:rsidTr="00373576">
        <w:trPr>
          <w:trHeight w:val="428"/>
        </w:trPr>
        <w:tc>
          <w:tcPr>
            <w:tcW w:w="1071" w:type="dxa"/>
            <w:vMerge w:val="restart"/>
            <w:tcBorders>
              <w:bottom w:val="nil"/>
            </w:tcBorders>
          </w:tcPr>
          <w:p w14:paraId="3D59B717" w14:textId="77777777" w:rsidR="00C3510C" w:rsidRDefault="00C3510C" w:rsidP="00E815CD">
            <w:pPr>
              <w:pStyle w:val="TableParagraph"/>
              <w:rPr>
                <w:rFonts w:ascii="Times New Roman"/>
              </w:rPr>
            </w:pPr>
          </w:p>
        </w:tc>
        <w:tc>
          <w:tcPr>
            <w:tcW w:w="1926" w:type="dxa"/>
            <w:vMerge w:val="restart"/>
            <w:tcBorders>
              <w:bottom w:val="nil"/>
            </w:tcBorders>
          </w:tcPr>
          <w:p w14:paraId="35D1C938" w14:textId="77777777" w:rsidR="00C3510C" w:rsidRDefault="00C3510C" w:rsidP="00E815CD">
            <w:pPr>
              <w:pStyle w:val="TableParagraph"/>
              <w:rPr>
                <w:rFonts w:ascii="Times New Roman"/>
              </w:rPr>
            </w:pPr>
          </w:p>
        </w:tc>
        <w:tc>
          <w:tcPr>
            <w:tcW w:w="1231" w:type="dxa"/>
            <w:vMerge w:val="restart"/>
          </w:tcPr>
          <w:p w14:paraId="4C213758" w14:textId="77777777" w:rsidR="00C3510C" w:rsidRDefault="00C3510C" w:rsidP="00E815CD">
            <w:pPr>
              <w:pStyle w:val="TableParagraph"/>
              <w:rPr>
                <w:rFonts w:ascii="Times New Roman"/>
              </w:rPr>
            </w:pPr>
          </w:p>
        </w:tc>
        <w:tc>
          <w:tcPr>
            <w:tcW w:w="1316" w:type="dxa"/>
          </w:tcPr>
          <w:p w14:paraId="3155082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2627A50E" w14:textId="77777777" w:rsidR="00C3510C" w:rsidRDefault="00C3510C" w:rsidP="00E815CD">
            <w:pPr>
              <w:pStyle w:val="TableParagraph"/>
              <w:spacing w:before="40"/>
              <w:ind w:left="113"/>
              <w:rPr>
                <w:sz w:val="24"/>
              </w:rPr>
            </w:pPr>
            <w:r>
              <w:rPr>
                <w:sz w:val="24"/>
              </w:rPr>
              <w:t>Speaking</w:t>
            </w:r>
            <w:r>
              <w:rPr>
                <w:spacing w:val="-3"/>
                <w:sz w:val="24"/>
              </w:rPr>
              <w:t xml:space="preserve"> </w:t>
            </w:r>
            <w:r>
              <w:rPr>
                <w:sz w:val="24"/>
              </w:rPr>
              <w:t>of</w:t>
            </w:r>
            <w:r>
              <w:rPr>
                <w:spacing w:val="-5"/>
                <w:sz w:val="24"/>
              </w:rPr>
              <w:t xml:space="preserve"> </w:t>
            </w:r>
            <w:r>
              <w:rPr>
                <w:sz w:val="24"/>
              </w:rPr>
              <w:t>future</w:t>
            </w:r>
            <w:r>
              <w:rPr>
                <w:spacing w:val="-2"/>
                <w:sz w:val="24"/>
              </w:rPr>
              <w:t xml:space="preserve"> tense</w:t>
            </w:r>
          </w:p>
        </w:tc>
        <w:tc>
          <w:tcPr>
            <w:tcW w:w="1732" w:type="dxa"/>
            <w:vMerge w:val="restart"/>
            <w:tcBorders>
              <w:bottom w:val="nil"/>
            </w:tcBorders>
          </w:tcPr>
          <w:p w14:paraId="59F3C37B" w14:textId="77777777" w:rsidR="00C3510C" w:rsidRDefault="00C3510C" w:rsidP="00E815CD">
            <w:pPr>
              <w:pStyle w:val="TableParagraph"/>
              <w:rPr>
                <w:rFonts w:ascii="Times New Roman"/>
              </w:rPr>
            </w:pPr>
          </w:p>
        </w:tc>
      </w:tr>
      <w:tr w:rsidR="00C3510C" w14:paraId="04016605" w14:textId="77777777" w:rsidTr="00373576">
        <w:trPr>
          <w:trHeight w:val="653"/>
        </w:trPr>
        <w:tc>
          <w:tcPr>
            <w:tcW w:w="1071" w:type="dxa"/>
            <w:vMerge/>
            <w:tcBorders>
              <w:top w:val="nil"/>
              <w:bottom w:val="nil"/>
            </w:tcBorders>
          </w:tcPr>
          <w:p w14:paraId="2F52604D" w14:textId="77777777" w:rsidR="00C3510C" w:rsidRDefault="00C3510C" w:rsidP="00E815CD">
            <w:pPr>
              <w:rPr>
                <w:sz w:val="2"/>
                <w:szCs w:val="2"/>
              </w:rPr>
            </w:pPr>
          </w:p>
        </w:tc>
        <w:tc>
          <w:tcPr>
            <w:tcW w:w="1926" w:type="dxa"/>
            <w:vMerge/>
            <w:tcBorders>
              <w:top w:val="nil"/>
              <w:bottom w:val="nil"/>
            </w:tcBorders>
          </w:tcPr>
          <w:p w14:paraId="06452F6F" w14:textId="77777777" w:rsidR="00C3510C" w:rsidRDefault="00C3510C" w:rsidP="00E815CD">
            <w:pPr>
              <w:rPr>
                <w:sz w:val="2"/>
                <w:szCs w:val="2"/>
              </w:rPr>
            </w:pPr>
          </w:p>
        </w:tc>
        <w:tc>
          <w:tcPr>
            <w:tcW w:w="1231" w:type="dxa"/>
            <w:vMerge/>
            <w:tcBorders>
              <w:top w:val="nil"/>
            </w:tcBorders>
          </w:tcPr>
          <w:p w14:paraId="2739776A" w14:textId="77777777" w:rsidR="00C3510C" w:rsidRDefault="00C3510C" w:rsidP="00E815CD">
            <w:pPr>
              <w:rPr>
                <w:sz w:val="2"/>
                <w:szCs w:val="2"/>
              </w:rPr>
            </w:pPr>
          </w:p>
        </w:tc>
        <w:tc>
          <w:tcPr>
            <w:tcW w:w="1316" w:type="dxa"/>
          </w:tcPr>
          <w:p w14:paraId="62A6D8E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35DCD783" w14:textId="77777777" w:rsidR="00C3510C" w:rsidRDefault="00C3510C" w:rsidP="00E815CD">
            <w:pPr>
              <w:pStyle w:val="TableParagraph"/>
              <w:spacing w:before="40" w:line="261" w:lineRule="auto"/>
              <w:ind w:left="113"/>
              <w:rPr>
                <w:sz w:val="24"/>
              </w:rPr>
            </w:pPr>
            <w:r>
              <w:rPr>
                <w:sz w:val="24"/>
              </w:rPr>
              <w:t>Present</w:t>
            </w:r>
            <w:r>
              <w:rPr>
                <w:spacing w:val="-17"/>
                <w:sz w:val="24"/>
              </w:rPr>
              <w:t xml:space="preserve"> </w:t>
            </w:r>
            <w:r>
              <w:rPr>
                <w:sz w:val="24"/>
              </w:rPr>
              <w:t>continues</w:t>
            </w:r>
            <w:r>
              <w:rPr>
                <w:spacing w:val="-17"/>
                <w:sz w:val="24"/>
              </w:rPr>
              <w:t xml:space="preserve"> </w:t>
            </w:r>
            <w:r>
              <w:rPr>
                <w:sz w:val="24"/>
              </w:rPr>
              <w:t xml:space="preserve">tense </w:t>
            </w:r>
            <w:r>
              <w:rPr>
                <w:spacing w:val="-2"/>
                <w:sz w:val="24"/>
              </w:rPr>
              <w:t>making</w:t>
            </w:r>
          </w:p>
        </w:tc>
        <w:tc>
          <w:tcPr>
            <w:tcW w:w="1732" w:type="dxa"/>
            <w:vMerge/>
            <w:tcBorders>
              <w:top w:val="nil"/>
              <w:bottom w:val="nil"/>
            </w:tcBorders>
          </w:tcPr>
          <w:p w14:paraId="74448724" w14:textId="77777777" w:rsidR="00C3510C" w:rsidRDefault="00C3510C" w:rsidP="00E815CD">
            <w:pPr>
              <w:rPr>
                <w:sz w:val="2"/>
                <w:szCs w:val="2"/>
              </w:rPr>
            </w:pPr>
          </w:p>
        </w:tc>
      </w:tr>
      <w:tr w:rsidR="00C3510C" w14:paraId="167A9129" w14:textId="77777777" w:rsidTr="00373576">
        <w:trPr>
          <w:trHeight w:val="401"/>
        </w:trPr>
        <w:tc>
          <w:tcPr>
            <w:tcW w:w="1071" w:type="dxa"/>
            <w:vMerge/>
            <w:tcBorders>
              <w:top w:val="nil"/>
              <w:bottom w:val="nil"/>
            </w:tcBorders>
          </w:tcPr>
          <w:p w14:paraId="44B37DB2" w14:textId="77777777" w:rsidR="00C3510C" w:rsidRDefault="00C3510C" w:rsidP="00E815CD">
            <w:pPr>
              <w:rPr>
                <w:sz w:val="2"/>
                <w:szCs w:val="2"/>
              </w:rPr>
            </w:pPr>
          </w:p>
        </w:tc>
        <w:tc>
          <w:tcPr>
            <w:tcW w:w="1926" w:type="dxa"/>
            <w:vMerge/>
            <w:tcBorders>
              <w:top w:val="nil"/>
              <w:bottom w:val="nil"/>
            </w:tcBorders>
          </w:tcPr>
          <w:p w14:paraId="34E9F220" w14:textId="77777777" w:rsidR="00C3510C" w:rsidRDefault="00C3510C" w:rsidP="00E815CD">
            <w:pPr>
              <w:rPr>
                <w:sz w:val="2"/>
                <w:szCs w:val="2"/>
              </w:rPr>
            </w:pPr>
          </w:p>
        </w:tc>
        <w:tc>
          <w:tcPr>
            <w:tcW w:w="1231" w:type="dxa"/>
            <w:vMerge w:val="restart"/>
          </w:tcPr>
          <w:p w14:paraId="0DFA9503"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6133505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89DA838" w14:textId="77777777" w:rsidR="00C3510C" w:rsidRDefault="00C3510C" w:rsidP="00E815CD">
            <w:pPr>
              <w:pStyle w:val="TableParagraph"/>
              <w:spacing w:before="45"/>
              <w:ind w:left="113"/>
              <w:rPr>
                <w:sz w:val="24"/>
              </w:rPr>
            </w:pPr>
            <w:r>
              <w:rPr>
                <w:sz w:val="24"/>
              </w:rPr>
              <w:t>Practice</w:t>
            </w:r>
            <w:r>
              <w:rPr>
                <w:spacing w:val="-1"/>
                <w:sz w:val="24"/>
              </w:rPr>
              <w:t xml:space="preserve"> </w:t>
            </w:r>
            <w:r>
              <w:rPr>
                <w:sz w:val="24"/>
              </w:rPr>
              <w:t>of</w:t>
            </w:r>
            <w:r>
              <w:rPr>
                <w:spacing w:val="-4"/>
                <w:sz w:val="24"/>
              </w:rPr>
              <w:t xml:space="preserve"> </w:t>
            </w:r>
            <w:r>
              <w:rPr>
                <w:sz w:val="24"/>
              </w:rPr>
              <w:t>present</w:t>
            </w:r>
            <w:r>
              <w:rPr>
                <w:spacing w:val="-4"/>
                <w:sz w:val="24"/>
              </w:rPr>
              <w:t xml:space="preserve"> </w:t>
            </w:r>
            <w:r>
              <w:rPr>
                <w:spacing w:val="-2"/>
                <w:sz w:val="24"/>
              </w:rPr>
              <w:t>tense</w:t>
            </w:r>
          </w:p>
        </w:tc>
        <w:tc>
          <w:tcPr>
            <w:tcW w:w="1732" w:type="dxa"/>
            <w:vMerge/>
            <w:tcBorders>
              <w:top w:val="nil"/>
              <w:bottom w:val="nil"/>
            </w:tcBorders>
          </w:tcPr>
          <w:p w14:paraId="234B2FEE" w14:textId="77777777" w:rsidR="00C3510C" w:rsidRDefault="00C3510C" w:rsidP="00E815CD">
            <w:pPr>
              <w:rPr>
                <w:sz w:val="2"/>
                <w:szCs w:val="2"/>
              </w:rPr>
            </w:pPr>
          </w:p>
        </w:tc>
      </w:tr>
      <w:tr w:rsidR="00C3510C" w14:paraId="7DCDAD44" w14:textId="77777777" w:rsidTr="00373576">
        <w:trPr>
          <w:trHeight w:val="383"/>
        </w:trPr>
        <w:tc>
          <w:tcPr>
            <w:tcW w:w="1071" w:type="dxa"/>
            <w:vMerge/>
            <w:tcBorders>
              <w:top w:val="nil"/>
              <w:bottom w:val="nil"/>
            </w:tcBorders>
          </w:tcPr>
          <w:p w14:paraId="771F813F" w14:textId="77777777" w:rsidR="00C3510C" w:rsidRDefault="00C3510C" w:rsidP="00E815CD">
            <w:pPr>
              <w:rPr>
                <w:sz w:val="2"/>
                <w:szCs w:val="2"/>
              </w:rPr>
            </w:pPr>
          </w:p>
        </w:tc>
        <w:tc>
          <w:tcPr>
            <w:tcW w:w="1926" w:type="dxa"/>
            <w:vMerge/>
            <w:tcBorders>
              <w:top w:val="nil"/>
              <w:bottom w:val="nil"/>
            </w:tcBorders>
          </w:tcPr>
          <w:p w14:paraId="0EAE464D" w14:textId="77777777" w:rsidR="00C3510C" w:rsidRDefault="00C3510C" w:rsidP="00E815CD">
            <w:pPr>
              <w:rPr>
                <w:sz w:val="2"/>
                <w:szCs w:val="2"/>
              </w:rPr>
            </w:pPr>
          </w:p>
        </w:tc>
        <w:tc>
          <w:tcPr>
            <w:tcW w:w="1231" w:type="dxa"/>
            <w:vMerge/>
            <w:tcBorders>
              <w:top w:val="nil"/>
            </w:tcBorders>
          </w:tcPr>
          <w:p w14:paraId="4ECBA78D" w14:textId="77777777" w:rsidR="00C3510C" w:rsidRDefault="00C3510C" w:rsidP="00E815CD">
            <w:pPr>
              <w:rPr>
                <w:sz w:val="2"/>
                <w:szCs w:val="2"/>
              </w:rPr>
            </w:pPr>
          </w:p>
        </w:tc>
        <w:tc>
          <w:tcPr>
            <w:tcW w:w="1316" w:type="dxa"/>
          </w:tcPr>
          <w:p w14:paraId="75E7B32C"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54D18EDA" w14:textId="77777777" w:rsidR="00C3510C" w:rsidRDefault="00C3510C" w:rsidP="00E815CD">
            <w:pPr>
              <w:pStyle w:val="TableParagraph"/>
              <w:spacing w:before="40"/>
              <w:ind w:left="113"/>
              <w:rPr>
                <w:sz w:val="24"/>
              </w:rPr>
            </w:pPr>
            <w:r>
              <w:rPr>
                <w:sz w:val="24"/>
              </w:rPr>
              <w:t>Practice</w:t>
            </w:r>
            <w:r>
              <w:rPr>
                <w:spacing w:val="-1"/>
                <w:sz w:val="24"/>
              </w:rPr>
              <w:t xml:space="preserve"> </w:t>
            </w:r>
            <w:r>
              <w:rPr>
                <w:sz w:val="24"/>
              </w:rPr>
              <w:t>of</w:t>
            </w:r>
            <w:r>
              <w:rPr>
                <w:spacing w:val="-4"/>
                <w:sz w:val="24"/>
              </w:rPr>
              <w:t xml:space="preserve"> </w:t>
            </w:r>
            <w:r>
              <w:rPr>
                <w:sz w:val="24"/>
              </w:rPr>
              <w:t>past</w:t>
            </w:r>
            <w:r>
              <w:rPr>
                <w:spacing w:val="-4"/>
                <w:sz w:val="24"/>
              </w:rPr>
              <w:t xml:space="preserve"> </w:t>
            </w:r>
            <w:r>
              <w:rPr>
                <w:spacing w:val="-2"/>
                <w:sz w:val="24"/>
              </w:rPr>
              <w:t>tense</w:t>
            </w:r>
          </w:p>
        </w:tc>
        <w:tc>
          <w:tcPr>
            <w:tcW w:w="1732" w:type="dxa"/>
            <w:vMerge/>
            <w:tcBorders>
              <w:top w:val="nil"/>
              <w:bottom w:val="nil"/>
            </w:tcBorders>
          </w:tcPr>
          <w:p w14:paraId="06622262" w14:textId="77777777" w:rsidR="00C3510C" w:rsidRDefault="00C3510C" w:rsidP="00E815CD">
            <w:pPr>
              <w:rPr>
                <w:sz w:val="2"/>
                <w:szCs w:val="2"/>
              </w:rPr>
            </w:pPr>
          </w:p>
        </w:tc>
      </w:tr>
      <w:tr w:rsidR="00C3510C" w14:paraId="51A4982D" w14:textId="77777777" w:rsidTr="00373576">
        <w:trPr>
          <w:trHeight w:val="401"/>
        </w:trPr>
        <w:tc>
          <w:tcPr>
            <w:tcW w:w="1071" w:type="dxa"/>
            <w:vMerge/>
            <w:tcBorders>
              <w:top w:val="nil"/>
              <w:bottom w:val="nil"/>
            </w:tcBorders>
          </w:tcPr>
          <w:p w14:paraId="567CF539" w14:textId="77777777" w:rsidR="00C3510C" w:rsidRDefault="00C3510C" w:rsidP="00E815CD">
            <w:pPr>
              <w:rPr>
                <w:sz w:val="2"/>
                <w:szCs w:val="2"/>
              </w:rPr>
            </w:pPr>
          </w:p>
        </w:tc>
        <w:tc>
          <w:tcPr>
            <w:tcW w:w="1926" w:type="dxa"/>
            <w:vMerge/>
            <w:tcBorders>
              <w:top w:val="nil"/>
              <w:bottom w:val="nil"/>
            </w:tcBorders>
          </w:tcPr>
          <w:p w14:paraId="12D87EBA" w14:textId="77777777" w:rsidR="00C3510C" w:rsidRDefault="00C3510C" w:rsidP="00E815CD">
            <w:pPr>
              <w:rPr>
                <w:sz w:val="2"/>
                <w:szCs w:val="2"/>
              </w:rPr>
            </w:pPr>
          </w:p>
        </w:tc>
        <w:tc>
          <w:tcPr>
            <w:tcW w:w="1231" w:type="dxa"/>
            <w:vMerge/>
            <w:tcBorders>
              <w:top w:val="nil"/>
            </w:tcBorders>
          </w:tcPr>
          <w:p w14:paraId="16825215" w14:textId="77777777" w:rsidR="00C3510C" w:rsidRDefault="00C3510C" w:rsidP="00E815CD">
            <w:pPr>
              <w:rPr>
                <w:sz w:val="2"/>
                <w:szCs w:val="2"/>
              </w:rPr>
            </w:pPr>
          </w:p>
        </w:tc>
        <w:tc>
          <w:tcPr>
            <w:tcW w:w="1316" w:type="dxa"/>
          </w:tcPr>
          <w:p w14:paraId="20939F1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A49DB76" w14:textId="77777777" w:rsidR="00C3510C" w:rsidRDefault="00C3510C" w:rsidP="00E815CD">
            <w:pPr>
              <w:pStyle w:val="TableParagraph"/>
              <w:spacing w:before="40"/>
              <w:ind w:left="113"/>
              <w:rPr>
                <w:sz w:val="24"/>
              </w:rPr>
            </w:pPr>
            <w:r>
              <w:rPr>
                <w:sz w:val="24"/>
              </w:rPr>
              <w:t>Practice</w:t>
            </w:r>
            <w:r>
              <w:rPr>
                <w:spacing w:val="-5"/>
                <w:sz w:val="24"/>
              </w:rPr>
              <w:t xml:space="preserve"> </w:t>
            </w:r>
            <w:r>
              <w:rPr>
                <w:sz w:val="24"/>
              </w:rPr>
              <w:t>of</w:t>
            </w:r>
            <w:r>
              <w:rPr>
                <w:spacing w:val="-6"/>
                <w:sz w:val="24"/>
              </w:rPr>
              <w:t xml:space="preserve"> </w:t>
            </w:r>
            <w:r>
              <w:rPr>
                <w:sz w:val="24"/>
              </w:rPr>
              <w:t>future</w:t>
            </w:r>
            <w:r>
              <w:rPr>
                <w:spacing w:val="-2"/>
                <w:sz w:val="24"/>
              </w:rPr>
              <w:t xml:space="preserve"> tense</w:t>
            </w:r>
          </w:p>
        </w:tc>
        <w:tc>
          <w:tcPr>
            <w:tcW w:w="1732" w:type="dxa"/>
            <w:vMerge/>
            <w:tcBorders>
              <w:top w:val="nil"/>
              <w:bottom w:val="nil"/>
            </w:tcBorders>
          </w:tcPr>
          <w:p w14:paraId="5E7535FA" w14:textId="77777777" w:rsidR="00C3510C" w:rsidRDefault="00C3510C" w:rsidP="00E815CD">
            <w:pPr>
              <w:rPr>
                <w:sz w:val="2"/>
                <w:szCs w:val="2"/>
              </w:rPr>
            </w:pPr>
          </w:p>
        </w:tc>
      </w:tr>
      <w:tr w:rsidR="00C3510C" w14:paraId="3D370B94" w14:textId="77777777" w:rsidTr="00373576">
        <w:trPr>
          <w:trHeight w:val="383"/>
        </w:trPr>
        <w:tc>
          <w:tcPr>
            <w:tcW w:w="1071" w:type="dxa"/>
            <w:vMerge/>
            <w:tcBorders>
              <w:top w:val="nil"/>
              <w:bottom w:val="nil"/>
            </w:tcBorders>
          </w:tcPr>
          <w:p w14:paraId="326EE6D1" w14:textId="77777777" w:rsidR="00C3510C" w:rsidRDefault="00C3510C" w:rsidP="00E815CD">
            <w:pPr>
              <w:rPr>
                <w:sz w:val="2"/>
                <w:szCs w:val="2"/>
              </w:rPr>
            </w:pPr>
          </w:p>
        </w:tc>
        <w:tc>
          <w:tcPr>
            <w:tcW w:w="1926" w:type="dxa"/>
            <w:vMerge/>
            <w:tcBorders>
              <w:top w:val="nil"/>
              <w:bottom w:val="nil"/>
            </w:tcBorders>
          </w:tcPr>
          <w:p w14:paraId="6399AC0D" w14:textId="77777777" w:rsidR="00C3510C" w:rsidRDefault="00C3510C" w:rsidP="00E815CD">
            <w:pPr>
              <w:rPr>
                <w:sz w:val="2"/>
                <w:szCs w:val="2"/>
              </w:rPr>
            </w:pPr>
          </w:p>
        </w:tc>
        <w:tc>
          <w:tcPr>
            <w:tcW w:w="1231" w:type="dxa"/>
            <w:vMerge/>
            <w:tcBorders>
              <w:top w:val="nil"/>
            </w:tcBorders>
          </w:tcPr>
          <w:p w14:paraId="196A5D8B" w14:textId="77777777" w:rsidR="00C3510C" w:rsidRDefault="00C3510C" w:rsidP="00E815CD">
            <w:pPr>
              <w:rPr>
                <w:sz w:val="2"/>
                <w:szCs w:val="2"/>
              </w:rPr>
            </w:pPr>
          </w:p>
        </w:tc>
        <w:tc>
          <w:tcPr>
            <w:tcW w:w="1316" w:type="dxa"/>
          </w:tcPr>
          <w:p w14:paraId="209369C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524DA752" w14:textId="77777777" w:rsidR="00C3510C" w:rsidRDefault="00C3510C" w:rsidP="00E815CD">
            <w:pPr>
              <w:pStyle w:val="TableParagraph"/>
              <w:spacing w:before="45"/>
              <w:ind w:left="113"/>
              <w:rPr>
                <w:sz w:val="24"/>
              </w:rPr>
            </w:pPr>
            <w:r>
              <w:rPr>
                <w:sz w:val="24"/>
              </w:rPr>
              <w:t>Combine</w:t>
            </w:r>
            <w:r>
              <w:rPr>
                <w:spacing w:val="-2"/>
                <w:sz w:val="24"/>
              </w:rPr>
              <w:t xml:space="preserve"> </w:t>
            </w:r>
            <w:r>
              <w:rPr>
                <w:sz w:val="24"/>
              </w:rPr>
              <w:t>tense</w:t>
            </w:r>
            <w:r>
              <w:rPr>
                <w:spacing w:val="-2"/>
                <w:sz w:val="24"/>
              </w:rPr>
              <w:t xml:space="preserve"> practice</w:t>
            </w:r>
          </w:p>
        </w:tc>
        <w:tc>
          <w:tcPr>
            <w:tcW w:w="1732" w:type="dxa"/>
            <w:vMerge/>
            <w:tcBorders>
              <w:top w:val="nil"/>
              <w:bottom w:val="nil"/>
            </w:tcBorders>
          </w:tcPr>
          <w:p w14:paraId="0818DF31" w14:textId="77777777" w:rsidR="00C3510C" w:rsidRDefault="00C3510C" w:rsidP="00E815CD">
            <w:pPr>
              <w:rPr>
                <w:sz w:val="2"/>
                <w:szCs w:val="2"/>
              </w:rPr>
            </w:pPr>
          </w:p>
        </w:tc>
      </w:tr>
      <w:tr w:rsidR="00C3510C" w14:paraId="5127F0FF" w14:textId="77777777" w:rsidTr="00373576">
        <w:trPr>
          <w:trHeight w:val="473"/>
        </w:trPr>
        <w:tc>
          <w:tcPr>
            <w:tcW w:w="1071" w:type="dxa"/>
            <w:vMerge/>
            <w:tcBorders>
              <w:top w:val="nil"/>
              <w:bottom w:val="nil"/>
            </w:tcBorders>
          </w:tcPr>
          <w:p w14:paraId="03C41020" w14:textId="77777777" w:rsidR="00C3510C" w:rsidRDefault="00C3510C" w:rsidP="00E815CD">
            <w:pPr>
              <w:rPr>
                <w:sz w:val="2"/>
                <w:szCs w:val="2"/>
              </w:rPr>
            </w:pPr>
          </w:p>
        </w:tc>
        <w:tc>
          <w:tcPr>
            <w:tcW w:w="1926" w:type="dxa"/>
            <w:vMerge/>
            <w:tcBorders>
              <w:top w:val="nil"/>
              <w:bottom w:val="nil"/>
            </w:tcBorders>
          </w:tcPr>
          <w:p w14:paraId="13AB498F" w14:textId="77777777" w:rsidR="00C3510C" w:rsidRDefault="00C3510C" w:rsidP="00E815CD">
            <w:pPr>
              <w:rPr>
                <w:sz w:val="2"/>
                <w:szCs w:val="2"/>
              </w:rPr>
            </w:pPr>
          </w:p>
        </w:tc>
        <w:tc>
          <w:tcPr>
            <w:tcW w:w="1231" w:type="dxa"/>
            <w:vMerge w:val="restart"/>
            <w:tcBorders>
              <w:bottom w:val="nil"/>
            </w:tcBorders>
          </w:tcPr>
          <w:p w14:paraId="2D31B3B0"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5</w:t>
            </w:r>
          </w:p>
        </w:tc>
        <w:tc>
          <w:tcPr>
            <w:tcW w:w="1316" w:type="dxa"/>
          </w:tcPr>
          <w:p w14:paraId="66C73E6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4B0E81B" w14:textId="77777777" w:rsidR="00C3510C" w:rsidRDefault="00C3510C" w:rsidP="00E815CD">
            <w:pPr>
              <w:pStyle w:val="TableParagraph"/>
              <w:spacing w:before="40"/>
              <w:ind w:left="113"/>
              <w:rPr>
                <w:sz w:val="24"/>
              </w:rPr>
            </w:pPr>
            <w:r>
              <w:rPr>
                <w:sz w:val="24"/>
              </w:rPr>
              <w:t>Test</w:t>
            </w:r>
            <w:r>
              <w:rPr>
                <w:spacing w:val="-12"/>
                <w:sz w:val="24"/>
              </w:rPr>
              <w:t xml:space="preserve"> </w:t>
            </w:r>
            <w:r>
              <w:rPr>
                <w:sz w:val="24"/>
              </w:rPr>
              <w:t>of</w:t>
            </w:r>
            <w:r>
              <w:rPr>
                <w:spacing w:val="-12"/>
                <w:sz w:val="24"/>
              </w:rPr>
              <w:t xml:space="preserve"> </w:t>
            </w:r>
            <w:r>
              <w:rPr>
                <w:sz w:val="24"/>
              </w:rPr>
              <w:t>combine</w:t>
            </w:r>
            <w:r>
              <w:rPr>
                <w:spacing w:val="-8"/>
                <w:sz w:val="24"/>
              </w:rPr>
              <w:t xml:space="preserve"> </w:t>
            </w:r>
            <w:r>
              <w:rPr>
                <w:spacing w:val="-2"/>
                <w:sz w:val="24"/>
              </w:rPr>
              <w:t>tense</w:t>
            </w:r>
          </w:p>
        </w:tc>
        <w:tc>
          <w:tcPr>
            <w:tcW w:w="1732" w:type="dxa"/>
            <w:vMerge/>
            <w:tcBorders>
              <w:top w:val="nil"/>
              <w:bottom w:val="nil"/>
            </w:tcBorders>
          </w:tcPr>
          <w:p w14:paraId="11C5179F" w14:textId="77777777" w:rsidR="00C3510C" w:rsidRDefault="00C3510C" w:rsidP="00E815CD">
            <w:pPr>
              <w:rPr>
                <w:sz w:val="2"/>
                <w:szCs w:val="2"/>
              </w:rPr>
            </w:pPr>
          </w:p>
        </w:tc>
      </w:tr>
      <w:tr w:rsidR="00C3510C" w14:paraId="7796A142" w14:textId="77777777" w:rsidTr="00373576">
        <w:trPr>
          <w:trHeight w:val="401"/>
        </w:trPr>
        <w:tc>
          <w:tcPr>
            <w:tcW w:w="1071" w:type="dxa"/>
            <w:vMerge/>
            <w:tcBorders>
              <w:top w:val="nil"/>
              <w:bottom w:val="nil"/>
            </w:tcBorders>
          </w:tcPr>
          <w:p w14:paraId="0455565C" w14:textId="77777777" w:rsidR="00C3510C" w:rsidRDefault="00C3510C" w:rsidP="00E815CD">
            <w:pPr>
              <w:rPr>
                <w:sz w:val="2"/>
                <w:szCs w:val="2"/>
              </w:rPr>
            </w:pPr>
          </w:p>
        </w:tc>
        <w:tc>
          <w:tcPr>
            <w:tcW w:w="1926" w:type="dxa"/>
            <w:vMerge/>
            <w:tcBorders>
              <w:top w:val="nil"/>
              <w:bottom w:val="nil"/>
            </w:tcBorders>
          </w:tcPr>
          <w:p w14:paraId="58DEB43A" w14:textId="77777777" w:rsidR="00C3510C" w:rsidRDefault="00C3510C" w:rsidP="00E815CD">
            <w:pPr>
              <w:rPr>
                <w:sz w:val="2"/>
                <w:szCs w:val="2"/>
              </w:rPr>
            </w:pPr>
          </w:p>
        </w:tc>
        <w:tc>
          <w:tcPr>
            <w:tcW w:w="1231" w:type="dxa"/>
            <w:vMerge/>
            <w:tcBorders>
              <w:top w:val="nil"/>
              <w:bottom w:val="nil"/>
            </w:tcBorders>
          </w:tcPr>
          <w:p w14:paraId="72B506BC" w14:textId="77777777" w:rsidR="00C3510C" w:rsidRDefault="00C3510C" w:rsidP="00E815CD">
            <w:pPr>
              <w:rPr>
                <w:sz w:val="2"/>
                <w:szCs w:val="2"/>
              </w:rPr>
            </w:pPr>
          </w:p>
        </w:tc>
        <w:tc>
          <w:tcPr>
            <w:tcW w:w="1316" w:type="dxa"/>
          </w:tcPr>
          <w:p w14:paraId="25D0493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4294B00C" w14:textId="77777777" w:rsidR="00C3510C" w:rsidRDefault="00C3510C" w:rsidP="00E815CD">
            <w:pPr>
              <w:pStyle w:val="TableParagraph"/>
              <w:spacing w:before="45"/>
              <w:ind w:left="113"/>
              <w:rPr>
                <w:sz w:val="24"/>
              </w:rPr>
            </w:pPr>
            <w:r>
              <w:rPr>
                <w:sz w:val="24"/>
              </w:rPr>
              <w:t>Checking</w:t>
            </w:r>
            <w:r>
              <w:rPr>
                <w:spacing w:val="-4"/>
                <w:sz w:val="24"/>
              </w:rPr>
              <w:t xml:space="preserve"> </w:t>
            </w:r>
            <w:r>
              <w:rPr>
                <w:sz w:val="24"/>
              </w:rPr>
              <w:t>&amp;</w:t>
            </w:r>
            <w:r>
              <w:rPr>
                <w:spacing w:val="-3"/>
                <w:sz w:val="24"/>
              </w:rPr>
              <w:t xml:space="preserve"> </w:t>
            </w:r>
            <w:r>
              <w:rPr>
                <w:spacing w:val="-4"/>
                <w:sz w:val="24"/>
              </w:rPr>
              <w:t>rest</w:t>
            </w:r>
          </w:p>
        </w:tc>
        <w:tc>
          <w:tcPr>
            <w:tcW w:w="1732" w:type="dxa"/>
            <w:vMerge/>
            <w:tcBorders>
              <w:top w:val="nil"/>
              <w:bottom w:val="nil"/>
            </w:tcBorders>
          </w:tcPr>
          <w:p w14:paraId="5D328EA1" w14:textId="77777777" w:rsidR="00C3510C" w:rsidRDefault="00C3510C" w:rsidP="00E815CD">
            <w:pPr>
              <w:rPr>
                <w:sz w:val="2"/>
                <w:szCs w:val="2"/>
              </w:rPr>
            </w:pPr>
          </w:p>
        </w:tc>
      </w:tr>
      <w:tr w:rsidR="00C3510C" w14:paraId="01AA98FF" w14:textId="77777777" w:rsidTr="00373576">
        <w:trPr>
          <w:trHeight w:val="473"/>
        </w:trPr>
        <w:tc>
          <w:tcPr>
            <w:tcW w:w="1071" w:type="dxa"/>
            <w:vMerge/>
            <w:tcBorders>
              <w:top w:val="nil"/>
              <w:bottom w:val="nil"/>
            </w:tcBorders>
          </w:tcPr>
          <w:p w14:paraId="68B55AF5" w14:textId="77777777" w:rsidR="00C3510C" w:rsidRDefault="00C3510C" w:rsidP="00E815CD">
            <w:pPr>
              <w:rPr>
                <w:sz w:val="2"/>
                <w:szCs w:val="2"/>
              </w:rPr>
            </w:pPr>
          </w:p>
        </w:tc>
        <w:tc>
          <w:tcPr>
            <w:tcW w:w="1926" w:type="dxa"/>
            <w:vMerge/>
            <w:tcBorders>
              <w:top w:val="nil"/>
              <w:bottom w:val="nil"/>
            </w:tcBorders>
          </w:tcPr>
          <w:p w14:paraId="106F5E1F" w14:textId="77777777" w:rsidR="00C3510C" w:rsidRDefault="00C3510C" w:rsidP="00E815CD">
            <w:pPr>
              <w:rPr>
                <w:sz w:val="2"/>
                <w:szCs w:val="2"/>
              </w:rPr>
            </w:pPr>
          </w:p>
        </w:tc>
        <w:tc>
          <w:tcPr>
            <w:tcW w:w="1231" w:type="dxa"/>
            <w:vMerge/>
            <w:tcBorders>
              <w:top w:val="nil"/>
              <w:bottom w:val="nil"/>
            </w:tcBorders>
          </w:tcPr>
          <w:p w14:paraId="1B7A7B12" w14:textId="77777777" w:rsidR="00C3510C" w:rsidRDefault="00C3510C" w:rsidP="00E815CD">
            <w:pPr>
              <w:rPr>
                <w:sz w:val="2"/>
                <w:szCs w:val="2"/>
              </w:rPr>
            </w:pPr>
          </w:p>
        </w:tc>
        <w:tc>
          <w:tcPr>
            <w:tcW w:w="1316" w:type="dxa"/>
          </w:tcPr>
          <w:p w14:paraId="44D010A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D1C539F" w14:textId="77777777" w:rsidR="00C3510C" w:rsidRDefault="00C3510C" w:rsidP="00E815CD">
            <w:pPr>
              <w:pStyle w:val="TableParagraph"/>
              <w:spacing w:before="45"/>
              <w:ind w:left="113"/>
              <w:rPr>
                <w:sz w:val="24"/>
              </w:rPr>
            </w:pPr>
            <w:r>
              <w:rPr>
                <w:spacing w:val="-2"/>
                <w:sz w:val="24"/>
              </w:rPr>
              <w:t>Marking</w:t>
            </w:r>
          </w:p>
        </w:tc>
        <w:tc>
          <w:tcPr>
            <w:tcW w:w="1732" w:type="dxa"/>
            <w:vMerge/>
            <w:tcBorders>
              <w:top w:val="nil"/>
              <w:bottom w:val="nil"/>
            </w:tcBorders>
          </w:tcPr>
          <w:p w14:paraId="42C1035B" w14:textId="77777777" w:rsidR="00C3510C" w:rsidRDefault="00C3510C" w:rsidP="00E815CD">
            <w:pPr>
              <w:rPr>
                <w:sz w:val="2"/>
                <w:szCs w:val="2"/>
              </w:rPr>
            </w:pPr>
          </w:p>
        </w:tc>
      </w:tr>
    </w:tbl>
    <w:p w14:paraId="08BC2770"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5419B0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BE6C3D6" w14:textId="77777777" w:rsidTr="00373576">
        <w:trPr>
          <w:trHeight w:val="608"/>
        </w:trPr>
        <w:tc>
          <w:tcPr>
            <w:tcW w:w="1071" w:type="dxa"/>
            <w:tcBorders>
              <w:top w:val="nil"/>
            </w:tcBorders>
          </w:tcPr>
          <w:p w14:paraId="30E533E0" w14:textId="77777777" w:rsidR="00C3510C" w:rsidRDefault="00C3510C" w:rsidP="00E815CD">
            <w:pPr>
              <w:pStyle w:val="TableParagraph"/>
              <w:rPr>
                <w:rFonts w:ascii="Times New Roman"/>
              </w:rPr>
            </w:pPr>
          </w:p>
        </w:tc>
        <w:tc>
          <w:tcPr>
            <w:tcW w:w="1926" w:type="dxa"/>
            <w:tcBorders>
              <w:top w:val="nil"/>
            </w:tcBorders>
          </w:tcPr>
          <w:p w14:paraId="6403E8E2" w14:textId="77777777" w:rsidR="00C3510C" w:rsidRDefault="00C3510C" w:rsidP="00E815CD">
            <w:pPr>
              <w:pStyle w:val="TableParagraph"/>
              <w:rPr>
                <w:rFonts w:ascii="Times New Roman"/>
              </w:rPr>
            </w:pPr>
          </w:p>
        </w:tc>
        <w:tc>
          <w:tcPr>
            <w:tcW w:w="1231" w:type="dxa"/>
            <w:tcBorders>
              <w:top w:val="nil"/>
            </w:tcBorders>
          </w:tcPr>
          <w:p w14:paraId="050A19C2" w14:textId="77777777" w:rsidR="00C3510C" w:rsidRDefault="00C3510C" w:rsidP="00E815CD">
            <w:pPr>
              <w:pStyle w:val="TableParagraph"/>
              <w:rPr>
                <w:rFonts w:ascii="Times New Roman"/>
              </w:rPr>
            </w:pPr>
          </w:p>
        </w:tc>
        <w:tc>
          <w:tcPr>
            <w:tcW w:w="1316" w:type="dxa"/>
          </w:tcPr>
          <w:p w14:paraId="6F8AD5A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3C327D7F" w14:textId="77777777" w:rsidR="00C3510C" w:rsidRDefault="00C3510C" w:rsidP="00E815CD">
            <w:pPr>
              <w:pStyle w:val="TableParagraph"/>
              <w:spacing w:before="40" w:line="261" w:lineRule="auto"/>
              <w:ind w:left="113"/>
              <w:rPr>
                <w:sz w:val="24"/>
              </w:rPr>
            </w:pPr>
            <w:r>
              <w:rPr>
                <w:sz w:val="24"/>
              </w:rPr>
              <w:t>Total over all reading &amp; speaking</w:t>
            </w:r>
            <w:r>
              <w:rPr>
                <w:spacing w:val="-12"/>
                <w:sz w:val="24"/>
              </w:rPr>
              <w:t xml:space="preserve"> </w:t>
            </w:r>
            <w:r>
              <w:rPr>
                <w:sz w:val="24"/>
              </w:rPr>
              <w:t>writing</w:t>
            </w:r>
            <w:r>
              <w:rPr>
                <w:spacing w:val="-12"/>
                <w:sz w:val="24"/>
              </w:rPr>
              <w:t xml:space="preserve"> </w:t>
            </w:r>
            <w:r>
              <w:rPr>
                <w:sz w:val="24"/>
              </w:rPr>
              <w:t>1/3</w:t>
            </w:r>
            <w:r>
              <w:rPr>
                <w:spacing w:val="-12"/>
                <w:sz w:val="24"/>
              </w:rPr>
              <w:t xml:space="preserve"> </w:t>
            </w:r>
            <w:r>
              <w:rPr>
                <w:sz w:val="24"/>
              </w:rPr>
              <w:t>course</w:t>
            </w:r>
          </w:p>
        </w:tc>
        <w:tc>
          <w:tcPr>
            <w:tcW w:w="1732" w:type="dxa"/>
            <w:tcBorders>
              <w:top w:val="nil"/>
            </w:tcBorders>
          </w:tcPr>
          <w:p w14:paraId="78053C49" w14:textId="77777777" w:rsidR="00C3510C" w:rsidRDefault="00C3510C" w:rsidP="00E815CD">
            <w:pPr>
              <w:pStyle w:val="TableParagraph"/>
              <w:rPr>
                <w:rFonts w:ascii="Times New Roman"/>
              </w:rPr>
            </w:pPr>
          </w:p>
        </w:tc>
      </w:tr>
      <w:tr w:rsidR="00C3510C" w14:paraId="675799D1" w14:textId="77777777" w:rsidTr="00373576">
        <w:trPr>
          <w:trHeight w:val="626"/>
        </w:trPr>
        <w:tc>
          <w:tcPr>
            <w:tcW w:w="1071" w:type="dxa"/>
            <w:vMerge w:val="restart"/>
          </w:tcPr>
          <w:p w14:paraId="5EF3EABE" w14:textId="77777777" w:rsidR="00C3510C" w:rsidRDefault="00C3510C" w:rsidP="00E815CD">
            <w:pPr>
              <w:pStyle w:val="TableParagraph"/>
              <w:spacing w:before="45"/>
              <w:ind w:left="125"/>
              <w:rPr>
                <w:b/>
                <w:sz w:val="24"/>
              </w:rPr>
            </w:pPr>
            <w:r>
              <w:rPr>
                <w:b/>
                <w:sz w:val="24"/>
              </w:rPr>
              <w:t>Week</w:t>
            </w:r>
            <w:r>
              <w:rPr>
                <w:b/>
                <w:spacing w:val="-6"/>
                <w:sz w:val="24"/>
              </w:rPr>
              <w:t xml:space="preserve"> </w:t>
            </w:r>
            <w:r>
              <w:rPr>
                <w:b/>
                <w:spacing w:val="-10"/>
                <w:sz w:val="24"/>
              </w:rPr>
              <w:t>5</w:t>
            </w:r>
          </w:p>
        </w:tc>
        <w:tc>
          <w:tcPr>
            <w:tcW w:w="1926" w:type="dxa"/>
            <w:vMerge w:val="restart"/>
          </w:tcPr>
          <w:p w14:paraId="4E815A8E" w14:textId="77777777" w:rsidR="00C3510C" w:rsidRDefault="00C3510C" w:rsidP="00E815CD">
            <w:pPr>
              <w:pStyle w:val="TableParagraph"/>
              <w:spacing w:before="45" w:line="244" w:lineRule="auto"/>
              <w:ind w:left="104" w:right="91"/>
              <w:rPr>
                <w:b/>
                <w:sz w:val="24"/>
              </w:rPr>
            </w:pPr>
            <w:r>
              <w:rPr>
                <w:b/>
                <w:sz w:val="24"/>
              </w:rPr>
              <w:t xml:space="preserve">Start of (EPS) </w:t>
            </w: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537BEA21" w14:textId="77777777" w:rsidR="00C3510C" w:rsidRDefault="00C3510C" w:rsidP="00E815CD">
            <w:pPr>
              <w:pStyle w:val="TableParagraph"/>
              <w:spacing w:before="4" w:line="256" w:lineRule="auto"/>
              <w:ind w:left="104"/>
              <w:rPr>
                <w:b/>
                <w:sz w:val="24"/>
              </w:rPr>
            </w:pPr>
            <w:r>
              <w:rPr>
                <w:b/>
                <w:sz w:val="24"/>
              </w:rPr>
              <w:t>Designed</w:t>
            </w:r>
            <w:r>
              <w:rPr>
                <w:b/>
                <w:spacing w:val="23"/>
                <w:sz w:val="24"/>
              </w:rPr>
              <w:t xml:space="preserve"> </w:t>
            </w:r>
            <w:r>
              <w:rPr>
                <w:b/>
                <w:sz w:val="24"/>
              </w:rPr>
              <w:t>by HRD Korea</w:t>
            </w:r>
          </w:p>
        </w:tc>
        <w:tc>
          <w:tcPr>
            <w:tcW w:w="1231" w:type="dxa"/>
            <w:vMerge w:val="restart"/>
          </w:tcPr>
          <w:p w14:paraId="53D1C71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1</w:t>
            </w:r>
          </w:p>
        </w:tc>
        <w:tc>
          <w:tcPr>
            <w:tcW w:w="1316" w:type="dxa"/>
          </w:tcPr>
          <w:p w14:paraId="31CF5B5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7AEF722A" w14:textId="77777777" w:rsidR="00C3510C" w:rsidRDefault="00C3510C" w:rsidP="00E815CD">
            <w:pPr>
              <w:pStyle w:val="TableParagraph"/>
              <w:spacing w:before="45"/>
              <w:ind w:left="113"/>
              <w:rPr>
                <w:sz w:val="24"/>
              </w:rPr>
            </w:pPr>
            <w:r>
              <w:rPr>
                <w:sz w:val="24"/>
              </w:rPr>
              <w:t>Book</w:t>
            </w:r>
            <w:r>
              <w:rPr>
                <w:spacing w:val="-4"/>
                <w:sz w:val="24"/>
              </w:rPr>
              <w:t xml:space="preserve"> </w:t>
            </w:r>
            <w:r>
              <w:rPr>
                <w:sz w:val="24"/>
              </w:rPr>
              <w:t>1</w:t>
            </w:r>
            <w:r>
              <w:rPr>
                <w:spacing w:val="64"/>
                <w:sz w:val="24"/>
              </w:rPr>
              <w:t xml:space="preserve"> </w:t>
            </w:r>
            <w:r>
              <w:rPr>
                <w:sz w:val="24"/>
              </w:rPr>
              <w:t>for</w:t>
            </w:r>
            <w:r>
              <w:rPr>
                <w:spacing w:val="-2"/>
                <w:sz w:val="24"/>
              </w:rPr>
              <w:t xml:space="preserve"> </w:t>
            </w:r>
            <w:r>
              <w:rPr>
                <w:sz w:val="24"/>
              </w:rPr>
              <w:t>EPS.</w:t>
            </w:r>
            <w:r>
              <w:rPr>
                <w:spacing w:val="-4"/>
                <w:sz w:val="24"/>
              </w:rPr>
              <w:t xml:space="preserve"> </w:t>
            </w:r>
            <w:r>
              <w:rPr>
                <w:sz w:val="24"/>
              </w:rPr>
              <w:t xml:space="preserve">Lesson </w:t>
            </w:r>
            <w:r>
              <w:rPr>
                <w:spacing w:val="-10"/>
                <w:sz w:val="24"/>
              </w:rPr>
              <w:t>1</w:t>
            </w:r>
          </w:p>
          <w:p w14:paraId="4EFBAE7E" w14:textId="77777777" w:rsidR="00C3510C" w:rsidRDefault="00C3510C" w:rsidP="00E815CD">
            <w:pPr>
              <w:pStyle w:val="TableParagraph"/>
              <w:spacing w:before="24"/>
              <w:ind w:left="113"/>
              <w:rPr>
                <w:sz w:val="24"/>
              </w:rPr>
            </w:pPr>
            <w:r>
              <w:rPr>
                <w:sz w:val="24"/>
              </w:rPr>
              <w:t>to</w:t>
            </w:r>
            <w:r>
              <w:rPr>
                <w:spacing w:val="-2"/>
                <w:sz w:val="24"/>
              </w:rPr>
              <w:t xml:space="preserve"> </w:t>
            </w:r>
            <w:r>
              <w:rPr>
                <w:sz w:val="24"/>
              </w:rPr>
              <w:t>5</w:t>
            </w:r>
            <w:r>
              <w:rPr>
                <w:spacing w:val="-2"/>
                <w:sz w:val="24"/>
              </w:rPr>
              <w:t xml:space="preserve"> repeat</w:t>
            </w:r>
          </w:p>
        </w:tc>
        <w:tc>
          <w:tcPr>
            <w:tcW w:w="1732" w:type="dxa"/>
            <w:vMerge w:val="restart"/>
          </w:tcPr>
          <w:p w14:paraId="2861EDB8" w14:textId="77777777" w:rsidR="00C3510C" w:rsidRDefault="00C3510C" w:rsidP="00E815CD">
            <w:pPr>
              <w:pStyle w:val="TableParagraph"/>
              <w:rPr>
                <w:b/>
                <w:sz w:val="24"/>
              </w:rPr>
            </w:pPr>
          </w:p>
          <w:p w14:paraId="4FE96C6E" w14:textId="77777777" w:rsidR="00C3510C" w:rsidRDefault="00C3510C" w:rsidP="00E815CD">
            <w:pPr>
              <w:pStyle w:val="TableParagraph"/>
              <w:rPr>
                <w:b/>
                <w:sz w:val="24"/>
              </w:rPr>
            </w:pPr>
          </w:p>
          <w:p w14:paraId="48F1A7D4" w14:textId="77777777" w:rsidR="00C3510C" w:rsidRDefault="00C3510C" w:rsidP="00E815CD">
            <w:pPr>
              <w:pStyle w:val="TableParagraph"/>
              <w:rPr>
                <w:b/>
                <w:sz w:val="24"/>
              </w:rPr>
            </w:pPr>
          </w:p>
          <w:p w14:paraId="061FBC2E" w14:textId="77777777" w:rsidR="00C3510C" w:rsidRDefault="00C3510C" w:rsidP="00182F8F">
            <w:pPr>
              <w:pStyle w:val="TableParagraph"/>
              <w:numPr>
                <w:ilvl w:val="0"/>
                <w:numId w:val="110"/>
              </w:numPr>
              <w:tabs>
                <w:tab w:val="left" w:pos="286"/>
              </w:tabs>
              <w:spacing w:line="240" w:lineRule="auto"/>
              <w:ind w:left="286" w:right="-29" w:hanging="164"/>
              <w:rPr>
                <w:b/>
                <w:sz w:val="24"/>
              </w:rPr>
            </w:pPr>
            <w:r>
              <w:rPr>
                <w:b/>
                <w:sz w:val="24"/>
              </w:rPr>
              <w:t>Task</w:t>
            </w:r>
            <w:r>
              <w:rPr>
                <w:b/>
                <w:spacing w:val="-16"/>
                <w:sz w:val="24"/>
              </w:rPr>
              <w:t xml:space="preserve"> </w:t>
            </w:r>
            <w:r>
              <w:rPr>
                <w:b/>
                <w:spacing w:val="-10"/>
                <w:sz w:val="24"/>
              </w:rPr>
              <w:t>5</w:t>
            </w:r>
          </w:p>
          <w:p w14:paraId="0A82D2E2" w14:textId="77777777" w:rsidR="00C3510C" w:rsidRDefault="00C3510C" w:rsidP="00E815CD">
            <w:pPr>
              <w:pStyle w:val="TableParagraph"/>
              <w:spacing w:before="59"/>
              <w:rPr>
                <w:b/>
                <w:sz w:val="24"/>
              </w:rPr>
            </w:pPr>
          </w:p>
          <w:p w14:paraId="57E0D4FC" w14:textId="77777777" w:rsidR="00C3510C" w:rsidRDefault="00C3510C" w:rsidP="00E815CD">
            <w:pPr>
              <w:pStyle w:val="TableParagraph"/>
              <w:spacing w:line="242" w:lineRule="auto"/>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C3510C" w14:paraId="0CAFBABB" w14:textId="77777777" w:rsidTr="00373576">
        <w:trPr>
          <w:trHeight w:val="401"/>
        </w:trPr>
        <w:tc>
          <w:tcPr>
            <w:tcW w:w="1071" w:type="dxa"/>
            <w:vMerge/>
            <w:tcBorders>
              <w:top w:val="nil"/>
            </w:tcBorders>
          </w:tcPr>
          <w:p w14:paraId="26B4D1B3" w14:textId="77777777" w:rsidR="00C3510C" w:rsidRDefault="00C3510C" w:rsidP="00E815CD">
            <w:pPr>
              <w:rPr>
                <w:sz w:val="2"/>
                <w:szCs w:val="2"/>
              </w:rPr>
            </w:pPr>
          </w:p>
        </w:tc>
        <w:tc>
          <w:tcPr>
            <w:tcW w:w="1926" w:type="dxa"/>
            <w:vMerge/>
            <w:tcBorders>
              <w:top w:val="nil"/>
            </w:tcBorders>
          </w:tcPr>
          <w:p w14:paraId="01DD93A7" w14:textId="77777777" w:rsidR="00C3510C" w:rsidRDefault="00C3510C" w:rsidP="00E815CD">
            <w:pPr>
              <w:rPr>
                <w:sz w:val="2"/>
                <w:szCs w:val="2"/>
              </w:rPr>
            </w:pPr>
          </w:p>
        </w:tc>
        <w:tc>
          <w:tcPr>
            <w:tcW w:w="1231" w:type="dxa"/>
            <w:vMerge/>
            <w:tcBorders>
              <w:top w:val="nil"/>
            </w:tcBorders>
          </w:tcPr>
          <w:p w14:paraId="2C76160E" w14:textId="77777777" w:rsidR="00C3510C" w:rsidRDefault="00C3510C" w:rsidP="00E815CD">
            <w:pPr>
              <w:rPr>
                <w:sz w:val="2"/>
                <w:szCs w:val="2"/>
              </w:rPr>
            </w:pPr>
          </w:p>
        </w:tc>
        <w:tc>
          <w:tcPr>
            <w:tcW w:w="1316" w:type="dxa"/>
          </w:tcPr>
          <w:p w14:paraId="4938ED4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7F2C31C" w14:textId="77777777" w:rsidR="00C3510C" w:rsidRDefault="00C3510C" w:rsidP="00E815CD">
            <w:pPr>
              <w:pStyle w:val="TableParagraph"/>
              <w:spacing w:before="45"/>
              <w:ind w:left="113"/>
              <w:rPr>
                <w:sz w:val="24"/>
              </w:rPr>
            </w:pPr>
            <w:r>
              <w:rPr>
                <w:spacing w:val="-2"/>
                <w:sz w:val="24"/>
              </w:rPr>
              <w:t>Practice</w:t>
            </w:r>
          </w:p>
        </w:tc>
        <w:tc>
          <w:tcPr>
            <w:tcW w:w="1732" w:type="dxa"/>
            <w:vMerge/>
            <w:tcBorders>
              <w:top w:val="nil"/>
            </w:tcBorders>
          </w:tcPr>
          <w:p w14:paraId="2733E39D" w14:textId="77777777" w:rsidR="00C3510C" w:rsidRDefault="00C3510C" w:rsidP="00E815CD">
            <w:pPr>
              <w:rPr>
                <w:sz w:val="2"/>
                <w:szCs w:val="2"/>
              </w:rPr>
            </w:pPr>
          </w:p>
        </w:tc>
      </w:tr>
      <w:tr w:rsidR="00C3510C" w14:paraId="6C758FE5" w14:textId="77777777" w:rsidTr="00373576">
        <w:trPr>
          <w:trHeight w:val="383"/>
        </w:trPr>
        <w:tc>
          <w:tcPr>
            <w:tcW w:w="1071" w:type="dxa"/>
            <w:vMerge/>
            <w:tcBorders>
              <w:top w:val="nil"/>
            </w:tcBorders>
          </w:tcPr>
          <w:p w14:paraId="4C9B505B" w14:textId="77777777" w:rsidR="00C3510C" w:rsidRDefault="00C3510C" w:rsidP="00E815CD">
            <w:pPr>
              <w:rPr>
                <w:sz w:val="2"/>
                <w:szCs w:val="2"/>
              </w:rPr>
            </w:pPr>
          </w:p>
        </w:tc>
        <w:tc>
          <w:tcPr>
            <w:tcW w:w="1926" w:type="dxa"/>
            <w:vMerge/>
            <w:tcBorders>
              <w:top w:val="nil"/>
            </w:tcBorders>
          </w:tcPr>
          <w:p w14:paraId="7D668447" w14:textId="77777777" w:rsidR="00C3510C" w:rsidRDefault="00C3510C" w:rsidP="00E815CD">
            <w:pPr>
              <w:rPr>
                <w:sz w:val="2"/>
                <w:szCs w:val="2"/>
              </w:rPr>
            </w:pPr>
          </w:p>
        </w:tc>
        <w:tc>
          <w:tcPr>
            <w:tcW w:w="1231" w:type="dxa"/>
            <w:vMerge/>
            <w:tcBorders>
              <w:top w:val="nil"/>
            </w:tcBorders>
          </w:tcPr>
          <w:p w14:paraId="60ED9419" w14:textId="77777777" w:rsidR="00C3510C" w:rsidRDefault="00C3510C" w:rsidP="00E815CD">
            <w:pPr>
              <w:rPr>
                <w:sz w:val="2"/>
                <w:szCs w:val="2"/>
              </w:rPr>
            </w:pPr>
          </w:p>
        </w:tc>
        <w:tc>
          <w:tcPr>
            <w:tcW w:w="1316" w:type="dxa"/>
          </w:tcPr>
          <w:p w14:paraId="15576A1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58E84A5" w14:textId="77777777" w:rsidR="00C3510C" w:rsidRDefault="00C3510C" w:rsidP="00E815CD">
            <w:pPr>
              <w:pStyle w:val="TableParagraph"/>
              <w:spacing w:before="40"/>
              <w:ind w:left="113"/>
              <w:rPr>
                <w:sz w:val="24"/>
              </w:rPr>
            </w:pPr>
            <w:r>
              <w:rPr>
                <w:sz w:val="24"/>
              </w:rPr>
              <w:t>Listening</w:t>
            </w:r>
            <w:r>
              <w:rPr>
                <w:spacing w:val="-2"/>
                <w:sz w:val="24"/>
              </w:rPr>
              <w:t xml:space="preserve"> practice</w:t>
            </w:r>
          </w:p>
        </w:tc>
        <w:tc>
          <w:tcPr>
            <w:tcW w:w="1732" w:type="dxa"/>
            <w:vMerge/>
            <w:tcBorders>
              <w:top w:val="nil"/>
            </w:tcBorders>
          </w:tcPr>
          <w:p w14:paraId="57838AED" w14:textId="77777777" w:rsidR="00C3510C" w:rsidRDefault="00C3510C" w:rsidP="00E815CD">
            <w:pPr>
              <w:rPr>
                <w:sz w:val="2"/>
                <w:szCs w:val="2"/>
              </w:rPr>
            </w:pPr>
          </w:p>
        </w:tc>
      </w:tr>
      <w:tr w:rsidR="00C3510C" w14:paraId="2D20B6FE" w14:textId="77777777" w:rsidTr="00373576">
        <w:trPr>
          <w:trHeight w:val="383"/>
        </w:trPr>
        <w:tc>
          <w:tcPr>
            <w:tcW w:w="1071" w:type="dxa"/>
            <w:vMerge/>
            <w:tcBorders>
              <w:top w:val="nil"/>
            </w:tcBorders>
          </w:tcPr>
          <w:p w14:paraId="751E304F" w14:textId="77777777" w:rsidR="00C3510C" w:rsidRDefault="00C3510C" w:rsidP="00E815CD">
            <w:pPr>
              <w:rPr>
                <w:sz w:val="2"/>
                <w:szCs w:val="2"/>
              </w:rPr>
            </w:pPr>
          </w:p>
        </w:tc>
        <w:tc>
          <w:tcPr>
            <w:tcW w:w="1926" w:type="dxa"/>
            <w:vMerge/>
            <w:tcBorders>
              <w:top w:val="nil"/>
            </w:tcBorders>
          </w:tcPr>
          <w:p w14:paraId="22304B1A" w14:textId="77777777" w:rsidR="00C3510C" w:rsidRDefault="00C3510C" w:rsidP="00E815CD">
            <w:pPr>
              <w:rPr>
                <w:sz w:val="2"/>
                <w:szCs w:val="2"/>
              </w:rPr>
            </w:pPr>
          </w:p>
        </w:tc>
        <w:tc>
          <w:tcPr>
            <w:tcW w:w="1231" w:type="dxa"/>
            <w:vMerge/>
            <w:tcBorders>
              <w:top w:val="nil"/>
            </w:tcBorders>
          </w:tcPr>
          <w:p w14:paraId="31BDD66C" w14:textId="77777777" w:rsidR="00C3510C" w:rsidRDefault="00C3510C" w:rsidP="00E815CD">
            <w:pPr>
              <w:rPr>
                <w:sz w:val="2"/>
                <w:szCs w:val="2"/>
              </w:rPr>
            </w:pPr>
          </w:p>
        </w:tc>
        <w:tc>
          <w:tcPr>
            <w:tcW w:w="1316" w:type="dxa"/>
          </w:tcPr>
          <w:p w14:paraId="5AD7CCFE"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23E00B5C" w14:textId="77777777" w:rsidR="00C3510C" w:rsidRDefault="00C3510C" w:rsidP="00E815CD">
            <w:pPr>
              <w:pStyle w:val="TableParagraph"/>
              <w:spacing w:before="45"/>
              <w:ind w:left="113"/>
              <w:rPr>
                <w:sz w:val="24"/>
              </w:rPr>
            </w:pPr>
            <w:r>
              <w:rPr>
                <w:sz w:val="24"/>
              </w:rPr>
              <w:t>Audio</w:t>
            </w:r>
            <w:r>
              <w:rPr>
                <w:spacing w:val="-2"/>
                <w:sz w:val="24"/>
              </w:rPr>
              <w:t xml:space="preserve"> </w:t>
            </w:r>
            <w:r>
              <w:rPr>
                <w:sz w:val="24"/>
              </w:rPr>
              <w:t>tracks</w:t>
            </w:r>
            <w:r>
              <w:rPr>
                <w:spacing w:val="-3"/>
                <w:sz w:val="24"/>
              </w:rPr>
              <w:t xml:space="preserve"> </w:t>
            </w:r>
            <w:r>
              <w:rPr>
                <w:sz w:val="24"/>
              </w:rPr>
              <w:t>listing</w:t>
            </w:r>
            <w:r>
              <w:rPr>
                <w:spacing w:val="-2"/>
                <w:sz w:val="24"/>
              </w:rPr>
              <w:t xml:space="preserve"> </w:t>
            </w:r>
            <w:r>
              <w:rPr>
                <w:sz w:val="24"/>
              </w:rPr>
              <w:t>01</w:t>
            </w:r>
            <w:r>
              <w:rPr>
                <w:spacing w:val="-2"/>
                <w:sz w:val="24"/>
              </w:rPr>
              <w:t xml:space="preserve"> </w:t>
            </w:r>
            <w:r>
              <w:rPr>
                <w:sz w:val="24"/>
              </w:rPr>
              <w:t>to</w:t>
            </w:r>
            <w:r>
              <w:rPr>
                <w:spacing w:val="-1"/>
                <w:sz w:val="24"/>
              </w:rPr>
              <w:t xml:space="preserve"> </w:t>
            </w:r>
            <w:r>
              <w:rPr>
                <w:spacing w:val="-5"/>
                <w:sz w:val="24"/>
              </w:rPr>
              <w:t>15</w:t>
            </w:r>
          </w:p>
        </w:tc>
        <w:tc>
          <w:tcPr>
            <w:tcW w:w="1732" w:type="dxa"/>
            <w:vMerge/>
            <w:tcBorders>
              <w:top w:val="nil"/>
            </w:tcBorders>
          </w:tcPr>
          <w:p w14:paraId="65208F27" w14:textId="77777777" w:rsidR="00C3510C" w:rsidRDefault="00C3510C" w:rsidP="00E815CD">
            <w:pPr>
              <w:rPr>
                <w:sz w:val="2"/>
                <w:szCs w:val="2"/>
              </w:rPr>
            </w:pPr>
          </w:p>
        </w:tc>
      </w:tr>
      <w:tr w:rsidR="00C3510C" w14:paraId="523B721D" w14:textId="77777777" w:rsidTr="00373576">
        <w:trPr>
          <w:trHeight w:val="671"/>
        </w:trPr>
        <w:tc>
          <w:tcPr>
            <w:tcW w:w="1071" w:type="dxa"/>
            <w:vMerge/>
            <w:tcBorders>
              <w:top w:val="nil"/>
            </w:tcBorders>
          </w:tcPr>
          <w:p w14:paraId="5B18F05C" w14:textId="77777777" w:rsidR="00C3510C" w:rsidRDefault="00C3510C" w:rsidP="00E815CD">
            <w:pPr>
              <w:rPr>
                <w:sz w:val="2"/>
                <w:szCs w:val="2"/>
              </w:rPr>
            </w:pPr>
          </w:p>
        </w:tc>
        <w:tc>
          <w:tcPr>
            <w:tcW w:w="1926" w:type="dxa"/>
            <w:vMerge/>
            <w:tcBorders>
              <w:top w:val="nil"/>
            </w:tcBorders>
          </w:tcPr>
          <w:p w14:paraId="66C9DB34" w14:textId="77777777" w:rsidR="00C3510C" w:rsidRDefault="00C3510C" w:rsidP="00E815CD">
            <w:pPr>
              <w:rPr>
                <w:sz w:val="2"/>
                <w:szCs w:val="2"/>
              </w:rPr>
            </w:pPr>
          </w:p>
        </w:tc>
        <w:tc>
          <w:tcPr>
            <w:tcW w:w="1231" w:type="dxa"/>
            <w:vMerge w:val="restart"/>
          </w:tcPr>
          <w:p w14:paraId="68EB354D"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2268BBE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6FCE967"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6</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4F92EA83" w14:textId="77777777" w:rsidR="00C3510C" w:rsidRDefault="00C3510C" w:rsidP="00E815CD">
            <w:pPr>
              <w:rPr>
                <w:sz w:val="2"/>
                <w:szCs w:val="2"/>
              </w:rPr>
            </w:pPr>
          </w:p>
        </w:tc>
      </w:tr>
      <w:tr w:rsidR="00C3510C" w14:paraId="3AD9359F" w14:textId="77777777" w:rsidTr="00373576">
        <w:trPr>
          <w:trHeight w:val="293"/>
        </w:trPr>
        <w:tc>
          <w:tcPr>
            <w:tcW w:w="1071" w:type="dxa"/>
            <w:vMerge/>
            <w:tcBorders>
              <w:top w:val="nil"/>
            </w:tcBorders>
          </w:tcPr>
          <w:p w14:paraId="4D95AA29" w14:textId="77777777" w:rsidR="00C3510C" w:rsidRDefault="00C3510C" w:rsidP="00E815CD">
            <w:pPr>
              <w:rPr>
                <w:sz w:val="2"/>
                <w:szCs w:val="2"/>
              </w:rPr>
            </w:pPr>
          </w:p>
        </w:tc>
        <w:tc>
          <w:tcPr>
            <w:tcW w:w="1926" w:type="dxa"/>
            <w:vMerge/>
            <w:tcBorders>
              <w:top w:val="nil"/>
            </w:tcBorders>
          </w:tcPr>
          <w:p w14:paraId="01ADC8C1" w14:textId="77777777" w:rsidR="00C3510C" w:rsidRDefault="00C3510C" w:rsidP="00E815CD">
            <w:pPr>
              <w:rPr>
                <w:sz w:val="2"/>
                <w:szCs w:val="2"/>
              </w:rPr>
            </w:pPr>
          </w:p>
        </w:tc>
        <w:tc>
          <w:tcPr>
            <w:tcW w:w="1231" w:type="dxa"/>
            <w:vMerge/>
            <w:tcBorders>
              <w:top w:val="nil"/>
            </w:tcBorders>
          </w:tcPr>
          <w:p w14:paraId="02FB5023" w14:textId="77777777" w:rsidR="00C3510C" w:rsidRDefault="00C3510C" w:rsidP="00E815CD">
            <w:pPr>
              <w:rPr>
                <w:sz w:val="2"/>
                <w:szCs w:val="2"/>
              </w:rPr>
            </w:pPr>
          </w:p>
        </w:tc>
        <w:tc>
          <w:tcPr>
            <w:tcW w:w="1316" w:type="dxa"/>
          </w:tcPr>
          <w:p w14:paraId="7E3DEEC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28FE7BF8"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45E69B1B" w14:textId="77777777" w:rsidR="00C3510C" w:rsidRDefault="00C3510C" w:rsidP="00E815CD">
            <w:pPr>
              <w:rPr>
                <w:sz w:val="2"/>
                <w:szCs w:val="2"/>
              </w:rPr>
            </w:pPr>
          </w:p>
        </w:tc>
      </w:tr>
    </w:tbl>
    <w:p w14:paraId="39EAF44C" w14:textId="77777777" w:rsidR="00C3510C" w:rsidRDefault="00C3510C" w:rsidP="00C3510C">
      <w:pPr>
        <w:spacing w:before="72"/>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9845BEF" w14:textId="77777777" w:rsidTr="00373576">
        <w:trPr>
          <w:trHeight w:val="131"/>
        </w:trPr>
        <w:tc>
          <w:tcPr>
            <w:tcW w:w="1071" w:type="dxa"/>
            <w:vMerge w:val="restart"/>
            <w:tcBorders>
              <w:bottom w:val="nil"/>
            </w:tcBorders>
          </w:tcPr>
          <w:p w14:paraId="05AAD1CB" w14:textId="77777777" w:rsidR="00C3510C" w:rsidRDefault="00C3510C" w:rsidP="00E815CD">
            <w:pPr>
              <w:pStyle w:val="TableParagraph"/>
              <w:rPr>
                <w:rFonts w:ascii="Times New Roman"/>
              </w:rPr>
            </w:pPr>
          </w:p>
        </w:tc>
        <w:tc>
          <w:tcPr>
            <w:tcW w:w="1926" w:type="dxa"/>
            <w:vMerge w:val="restart"/>
            <w:tcBorders>
              <w:bottom w:val="nil"/>
            </w:tcBorders>
          </w:tcPr>
          <w:p w14:paraId="053F057B" w14:textId="77777777" w:rsidR="00C3510C" w:rsidRDefault="00C3510C" w:rsidP="00E815CD">
            <w:pPr>
              <w:pStyle w:val="TableParagraph"/>
              <w:rPr>
                <w:rFonts w:ascii="Times New Roman"/>
              </w:rPr>
            </w:pPr>
          </w:p>
        </w:tc>
        <w:tc>
          <w:tcPr>
            <w:tcW w:w="1231" w:type="dxa"/>
            <w:vMerge w:val="restart"/>
          </w:tcPr>
          <w:p w14:paraId="5DC20404" w14:textId="77777777" w:rsidR="00C3510C" w:rsidRDefault="00C3510C" w:rsidP="00E815CD">
            <w:pPr>
              <w:pStyle w:val="TableParagraph"/>
              <w:rPr>
                <w:rFonts w:ascii="Times New Roman"/>
              </w:rPr>
            </w:pPr>
          </w:p>
        </w:tc>
        <w:tc>
          <w:tcPr>
            <w:tcW w:w="1316" w:type="dxa"/>
          </w:tcPr>
          <w:p w14:paraId="77210077" w14:textId="77777777" w:rsidR="00C3510C" w:rsidRDefault="00C3510C" w:rsidP="00E815CD">
            <w:pPr>
              <w:pStyle w:val="TableParagraph"/>
              <w:rPr>
                <w:rFonts w:ascii="Times New Roman"/>
              </w:rPr>
            </w:pPr>
          </w:p>
        </w:tc>
        <w:tc>
          <w:tcPr>
            <w:tcW w:w="3142" w:type="dxa"/>
          </w:tcPr>
          <w:p w14:paraId="481BCE77" w14:textId="77777777" w:rsidR="00C3510C" w:rsidRDefault="00C3510C" w:rsidP="00E815CD">
            <w:pPr>
              <w:pStyle w:val="TableParagraph"/>
              <w:rPr>
                <w:rFonts w:ascii="Times New Roman"/>
              </w:rPr>
            </w:pPr>
          </w:p>
        </w:tc>
        <w:tc>
          <w:tcPr>
            <w:tcW w:w="1732" w:type="dxa"/>
            <w:vMerge w:val="restart"/>
            <w:tcBorders>
              <w:bottom w:val="nil"/>
            </w:tcBorders>
          </w:tcPr>
          <w:p w14:paraId="6DCC812C" w14:textId="77777777" w:rsidR="00C3510C" w:rsidRDefault="00C3510C" w:rsidP="00E815CD">
            <w:pPr>
              <w:pStyle w:val="TableParagraph"/>
              <w:rPr>
                <w:rFonts w:ascii="Times New Roman"/>
              </w:rPr>
            </w:pPr>
          </w:p>
        </w:tc>
      </w:tr>
      <w:tr w:rsidR="00C3510C" w14:paraId="007E7792" w14:textId="77777777" w:rsidTr="00373576">
        <w:trPr>
          <w:trHeight w:val="248"/>
        </w:trPr>
        <w:tc>
          <w:tcPr>
            <w:tcW w:w="1071" w:type="dxa"/>
            <w:vMerge/>
            <w:tcBorders>
              <w:top w:val="nil"/>
              <w:bottom w:val="nil"/>
            </w:tcBorders>
          </w:tcPr>
          <w:p w14:paraId="45C7CFD8" w14:textId="77777777" w:rsidR="00C3510C" w:rsidRDefault="00C3510C" w:rsidP="00E815CD">
            <w:pPr>
              <w:rPr>
                <w:sz w:val="2"/>
                <w:szCs w:val="2"/>
              </w:rPr>
            </w:pPr>
          </w:p>
        </w:tc>
        <w:tc>
          <w:tcPr>
            <w:tcW w:w="1926" w:type="dxa"/>
            <w:vMerge/>
            <w:tcBorders>
              <w:top w:val="nil"/>
              <w:bottom w:val="nil"/>
            </w:tcBorders>
          </w:tcPr>
          <w:p w14:paraId="1D7D5A27" w14:textId="77777777" w:rsidR="00C3510C" w:rsidRDefault="00C3510C" w:rsidP="00E815CD">
            <w:pPr>
              <w:rPr>
                <w:sz w:val="2"/>
                <w:szCs w:val="2"/>
              </w:rPr>
            </w:pPr>
          </w:p>
        </w:tc>
        <w:tc>
          <w:tcPr>
            <w:tcW w:w="1231" w:type="dxa"/>
            <w:vMerge/>
            <w:tcBorders>
              <w:top w:val="nil"/>
            </w:tcBorders>
          </w:tcPr>
          <w:p w14:paraId="6CF844FC" w14:textId="77777777" w:rsidR="00C3510C" w:rsidRDefault="00C3510C" w:rsidP="00E815CD">
            <w:pPr>
              <w:rPr>
                <w:sz w:val="2"/>
                <w:szCs w:val="2"/>
              </w:rPr>
            </w:pPr>
          </w:p>
        </w:tc>
        <w:tc>
          <w:tcPr>
            <w:tcW w:w="1316" w:type="dxa"/>
          </w:tcPr>
          <w:p w14:paraId="0B7B67F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184F4DB6"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w:t>
            </w:r>
          </w:p>
        </w:tc>
        <w:tc>
          <w:tcPr>
            <w:tcW w:w="1732" w:type="dxa"/>
            <w:vMerge/>
            <w:tcBorders>
              <w:top w:val="nil"/>
              <w:bottom w:val="nil"/>
            </w:tcBorders>
          </w:tcPr>
          <w:p w14:paraId="35650BB2" w14:textId="77777777" w:rsidR="00C3510C" w:rsidRDefault="00C3510C" w:rsidP="00E815CD">
            <w:pPr>
              <w:rPr>
                <w:sz w:val="2"/>
                <w:szCs w:val="2"/>
              </w:rPr>
            </w:pPr>
          </w:p>
        </w:tc>
      </w:tr>
      <w:tr w:rsidR="00C3510C" w14:paraId="0034A462" w14:textId="77777777" w:rsidTr="00373576">
        <w:trPr>
          <w:trHeight w:val="959"/>
        </w:trPr>
        <w:tc>
          <w:tcPr>
            <w:tcW w:w="1071" w:type="dxa"/>
            <w:vMerge/>
            <w:tcBorders>
              <w:top w:val="nil"/>
              <w:bottom w:val="nil"/>
            </w:tcBorders>
          </w:tcPr>
          <w:p w14:paraId="0EBDCF98" w14:textId="77777777" w:rsidR="00C3510C" w:rsidRDefault="00C3510C" w:rsidP="00E815CD">
            <w:pPr>
              <w:rPr>
                <w:sz w:val="2"/>
                <w:szCs w:val="2"/>
              </w:rPr>
            </w:pPr>
          </w:p>
        </w:tc>
        <w:tc>
          <w:tcPr>
            <w:tcW w:w="1926" w:type="dxa"/>
            <w:vMerge/>
            <w:tcBorders>
              <w:top w:val="nil"/>
              <w:bottom w:val="nil"/>
            </w:tcBorders>
          </w:tcPr>
          <w:p w14:paraId="22D1AC80" w14:textId="77777777" w:rsidR="00C3510C" w:rsidRDefault="00C3510C" w:rsidP="00E815CD">
            <w:pPr>
              <w:rPr>
                <w:sz w:val="2"/>
                <w:szCs w:val="2"/>
              </w:rPr>
            </w:pPr>
          </w:p>
        </w:tc>
        <w:tc>
          <w:tcPr>
            <w:tcW w:w="1231" w:type="dxa"/>
            <w:vMerge/>
            <w:tcBorders>
              <w:top w:val="nil"/>
            </w:tcBorders>
          </w:tcPr>
          <w:p w14:paraId="60D364E8" w14:textId="77777777" w:rsidR="00C3510C" w:rsidRDefault="00C3510C" w:rsidP="00E815CD">
            <w:pPr>
              <w:rPr>
                <w:sz w:val="2"/>
                <w:szCs w:val="2"/>
              </w:rPr>
            </w:pPr>
          </w:p>
        </w:tc>
        <w:tc>
          <w:tcPr>
            <w:tcW w:w="1316" w:type="dxa"/>
          </w:tcPr>
          <w:p w14:paraId="28D2F58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40222B16" w14:textId="77777777" w:rsidR="00C3510C" w:rsidRDefault="00C3510C" w:rsidP="00E815CD">
            <w:pPr>
              <w:pStyle w:val="TableParagraph"/>
              <w:spacing w:before="50"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tcBorders>
              <w:top w:val="nil"/>
              <w:bottom w:val="nil"/>
            </w:tcBorders>
          </w:tcPr>
          <w:p w14:paraId="79DBCC2C" w14:textId="77777777" w:rsidR="00C3510C" w:rsidRDefault="00C3510C" w:rsidP="00E815CD">
            <w:pPr>
              <w:rPr>
                <w:sz w:val="2"/>
                <w:szCs w:val="2"/>
              </w:rPr>
            </w:pPr>
          </w:p>
        </w:tc>
      </w:tr>
      <w:tr w:rsidR="00C3510C" w14:paraId="0493C592" w14:textId="77777777" w:rsidTr="00373576">
        <w:trPr>
          <w:trHeight w:val="473"/>
        </w:trPr>
        <w:tc>
          <w:tcPr>
            <w:tcW w:w="1071" w:type="dxa"/>
            <w:vMerge/>
            <w:tcBorders>
              <w:top w:val="nil"/>
              <w:bottom w:val="nil"/>
            </w:tcBorders>
          </w:tcPr>
          <w:p w14:paraId="7E92E265" w14:textId="77777777" w:rsidR="00C3510C" w:rsidRDefault="00C3510C" w:rsidP="00E815CD">
            <w:pPr>
              <w:rPr>
                <w:sz w:val="2"/>
                <w:szCs w:val="2"/>
              </w:rPr>
            </w:pPr>
          </w:p>
        </w:tc>
        <w:tc>
          <w:tcPr>
            <w:tcW w:w="1926" w:type="dxa"/>
            <w:vMerge/>
            <w:tcBorders>
              <w:top w:val="nil"/>
              <w:bottom w:val="nil"/>
            </w:tcBorders>
          </w:tcPr>
          <w:p w14:paraId="64042FA2" w14:textId="77777777" w:rsidR="00C3510C" w:rsidRDefault="00C3510C" w:rsidP="00E815CD">
            <w:pPr>
              <w:rPr>
                <w:sz w:val="2"/>
                <w:szCs w:val="2"/>
              </w:rPr>
            </w:pPr>
          </w:p>
        </w:tc>
        <w:tc>
          <w:tcPr>
            <w:tcW w:w="1231" w:type="dxa"/>
            <w:vMerge w:val="restart"/>
            <w:tcBorders>
              <w:bottom w:val="nil"/>
            </w:tcBorders>
          </w:tcPr>
          <w:p w14:paraId="0FA4342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9711E3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73A04B30"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7</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bottom w:val="nil"/>
            </w:tcBorders>
          </w:tcPr>
          <w:p w14:paraId="67716746" w14:textId="77777777" w:rsidR="00C3510C" w:rsidRDefault="00C3510C" w:rsidP="00E815CD">
            <w:pPr>
              <w:rPr>
                <w:sz w:val="2"/>
                <w:szCs w:val="2"/>
              </w:rPr>
            </w:pPr>
          </w:p>
        </w:tc>
      </w:tr>
      <w:tr w:rsidR="00C3510C" w14:paraId="693420AE" w14:textId="77777777" w:rsidTr="00373576">
        <w:trPr>
          <w:trHeight w:val="311"/>
        </w:trPr>
        <w:tc>
          <w:tcPr>
            <w:tcW w:w="1071" w:type="dxa"/>
            <w:vMerge/>
            <w:tcBorders>
              <w:top w:val="nil"/>
              <w:bottom w:val="nil"/>
            </w:tcBorders>
          </w:tcPr>
          <w:p w14:paraId="340F1D0D" w14:textId="77777777" w:rsidR="00C3510C" w:rsidRDefault="00C3510C" w:rsidP="00E815CD">
            <w:pPr>
              <w:rPr>
                <w:sz w:val="2"/>
                <w:szCs w:val="2"/>
              </w:rPr>
            </w:pPr>
          </w:p>
        </w:tc>
        <w:tc>
          <w:tcPr>
            <w:tcW w:w="1926" w:type="dxa"/>
            <w:vMerge/>
            <w:tcBorders>
              <w:top w:val="nil"/>
              <w:bottom w:val="nil"/>
            </w:tcBorders>
          </w:tcPr>
          <w:p w14:paraId="42DA393D" w14:textId="77777777" w:rsidR="00C3510C" w:rsidRDefault="00C3510C" w:rsidP="00E815CD">
            <w:pPr>
              <w:rPr>
                <w:sz w:val="2"/>
                <w:szCs w:val="2"/>
              </w:rPr>
            </w:pPr>
          </w:p>
        </w:tc>
        <w:tc>
          <w:tcPr>
            <w:tcW w:w="1231" w:type="dxa"/>
            <w:vMerge/>
            <w:tcBorders>
              <w:top w:val="nil"/>
              <w:bottom w:val="nil"/>
            </w:tcBorders>
          </w:tcPr>
          <w:p w14:paraId="48D2B7DF" w14:textId="77777777" w:rsidR="00C3510C" w:rsidRDefault="00C3510C" w:rsidP="00E815CD">
            <w:pPr>
              <w:rPr>
                <w:sz w:val="2"/>
                <w:szCs w:val="2"/>
              </w:rPr>
            </w:pPr>
          </w:p>
        </w:tc>
        <w:tc>
          <w:tcPr>
            <w:tcW w:w="1316" w:type="dxa"/>
          </w:tcPr>
          <w:p w14:paraId="56E4B04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E4AFAC5"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3D8317C8" w14:textId="77777777" w:rsidR="00C3510C" w:rsidRDefault="00C3510C" w:rsidP="00E815CD">
            <w:pPr>
              <w:rPr>
                <w:sz w:val="2"/>
                <w:szCs w:val="2"/>
              </w:rPr>
            </w:pPr>
          </w:p>
        </w:tc>
      </w:tr>
      <w:tr w:rsidR="00C3510C" w14:paraId="084C77D9" w14:textId="77777777" w:rsidTr="00373576">
        <w:trPr>
          <w:trHeight w:val="383"/>
        </w:trPr>
        <w:tc>
          <w:tcPr>
            <w:tcW w:w="1071" w:type="dxa"/>
            <w:vMerge/>
            <w:tcBorders>
              <w:top w:val="nil"/>
              <w:bottom w:val="nil"/>
            </w:tcBorders>
          </w:tcPr>
          <w:p w14:paraId="0FD6A8ED" w14:textId="77777777" w:rsidR="00C3510C" w:rsidRDefault="00C3510C" w:rsidP="00E815CD">
            <w:pPr>
              <w:rPr>
                <w:sz w:val="2"/>
                <w:szCs w:val="2"/>
              </w:rPr>
            </w:pPr>
          </w:p>
        </w:tc>
        <w:tc>
          <w:tcPr>
            <w:tcW w:w="1926" w:type="dxa"/>
            <w:vMerge/>
            <w:tcBorders>
              <w:top w:val="nil"/>
              <w:bottom w:val="nil"/>
            </w:tcBorders>
          </w:tcPr>
          <w:p w14:paraId="391B4D49" w14:textId="77777777" w:rsidR="00C3510C" w:rsidRDefault="00C3510C" w:rsidP="00E815CD">
            <w:pPr>
              <w:rPr>
                <w:sz w:val="2"/>
                <w:szCs w:val="2"/>
              </w:rPr>
            </w:pPr>
          </w:p>
        </w:tc>
        <w:tc>
          <w:tcPr>
            <w:tcW w:w="1231" w:type="dxa"/>
            <w:vMerge/>
            <w:tcBorders>
              <w:top w:val="nil"/>
              <w:bottom w:val="nil"/>
            </w:tcBorders>
          </w:tcPr>
          <w:p w14:paraId="6770C468" w14:textId="77777777" w:rsidR="00C3510C" w:rsidRDefault="00C3510C" w:rsidP="00E815CD">
            <w:pPr>
              <w:rPr>
                <w:sz w:val="2"/>
                <w:szCs w:val="2"/>
              </w:rPr>
            </w:pPr>
          </w:p>
        </w:tc>
        <w:tc>
          <w:tcPr>
            <w:tcW w:w="1316" w:type="dxa"/>
          </w:tcPr>
          <w:p w14:paraId="6C2BB04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6316A693" w14:textId="77777777" w:rsidR="00C3510C" w:rsidRDefault="00C3510C" w:rsidP="00E815CD">
            <w:pPr>
              <w:pStyle w:val="TableParagraph"/>
              <w:spacing w:before="50"/>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w:t>
            </w:r>
          </w:p>
        </w:tc>
        <w:tc>
          <w:tcPr>
            <w:tcW w:w="1732" w:type="dxa"/>
            <w:vMerge/>
            <w:tcBorders>
              <w:top w:val="nil"/>
              <w:bottom w:val="nil"/>
            </w:tcBorders>
          </w:tcPr>
          <w:p w14:paraId="77014F4F" w14:textId="77777777" w:rsidR="00C3510C" w:rsidRDefault="00C3510C" w:rsidP="00E815CD">
            <w:pPr>
              <w:rPr>
                <w:sz w:val="2"/>
                <w:szCs w:val="2"/>
              </w:rPr>
            </w:pPr>
          </w:p>
        </w:tc>
      </w:tr>
    </w:tbl>
    <w:p w14:paraId="789E73E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71D16E55"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23E9E2C8" w14:textId="77777777" w:rsidTr="00373576">
        <w:trPr>
          <w:trHeight w:val="878"/>
        </w:trPr>
        <w:tc>
          <w:tcPr>
            <w:tcW w:w="1071" w:type="dxa"/>
            <w:vMerge w:val="restart"/>
            <w:tcBorders>
              <w:top w:val="nil"/>
            </w:tcBorders>
          </w:tcPr>
          <w:p w14:paraId="0A82B82E" w14:textId="77777777" w:rsidR="00C3510C" w:rsidRDefault="00C3510C" w:rsidP="00E815CD">
            <w:pPr>
              <w:pStyle w:val="TableParagraph"/>
              <w:rPr>
                <w:rFonts w:ascii="Times New Roman"/>
                <w:sz w:val="24"/>
              </w:rPr>
            </w:pPr>
          </w:p>
        </w:tc>
        <w:tc>
          <w:tcPr>
            <w:tcW w:w="1926" w:type="dxa"/>
            <w:vMerge w:val="restart"/>
            <w:tcBorders>
              <w:top w:val="nil"/>
            </w:tcBorders>
          </w:tcPr>
          <w:p w14:paraId="53E07595" w14:textId="77777777" w:rsidR="00C3510C" w:rsidRDefault="00C3510C" w:rsidP="00E815CD">
            <w:pPr>
              <w:pStyle w:val="TableParagraph"/>
              <w:rPr>
                <w:rFonts w:ascii="Times New Roman"/>
                <w:sz w:val="24"/>
              </w:rPr>
            </w:pPr>
          </w:p>
        </w:tc>
        <w:tc>
          <w:tcPr>
            <w:tcW w:w="1231" w:type="dxa"/>
            <w:tcBorders>
              <w:top w:val="nil"/>
            </w:tcBorders>
          </w:tcPr>
          <w:p w14:paraId="650BA9CC" w14:textId="77777777" w:rsidR="00C3510C" w:rsidRDefault="00C3510C" w:rsidP="00E815CD">
            <w:pPr>
              <w:pStyle w:val="TableParagraph"/>
              <w:rPr>
                <w:rFonts w:ascii="Times New Roman"/>
                <w:sz w:val="24"/>
              </w:rPr>
            </w:pPr>
          </w:p>
        </w:tc>
        <w:tc>
          <w:tcPr>
            <w:tcW w:w="1316" w:type="dxa"/>
          </w:tcPr>
          <w:p w14:paraId="0B7DDAB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63B7B22" w14:textId="77777777" w:rsidR="00C3510C" w:rsidRDefault="00C3510C" w:rsidP="00E815CD">
            <w:pPr>
              <w:pStyle w:val="TableParagraph"/>
              <w:spacing w:before="45"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val="restart"/>
            <w:tcBorders>
              <w:top w:val="nil"/>
            </w:tcBorders>
          </w:tcPr>
          <w:p w14:paraId="62EFC874" w14:textId="77777777" w:rsidR="00C3510C" w:rsidRDefault="00C3510C" w:rsidP="00E815CD">
            <w:pPr>
              <w:pStyle w:val="TableParagraph"/>
              <w:rPr>
                <w:rFonts w:ascii="Times New Roman"/>
                <w:sz w:val="24"/>
              </w:rPr>
            </w:pPr>
          </w:p>
        </w:tc>
      </w:tr>
      <w:tr w:rsidR="00C3510C" w14:paraId="78FF8739" w14:textId="77777777" w:rsidTr="00373576">
        <w:trPr>
          <w:trHeight w:val="599"/>
        </w:trPr>
        <w:tc>
          <w:tcPr>
            <w:tcW w:w="1071" w:type="dxa"/>
            <w:vMerge/>
            <w:tcBorders>
              <w:top w:val="nil"/>
            </w:tcBorders>
          </w:tcPr>
          <w:p w14:paraId="5EADE7EC" w14:textId="77777777" w:rsidR="00C3510C" w:rsidRDefault="00C3510C" w:rsidP="00E815CD">
            <w:pPr>
              <w:rPr>
                <w:sz w:val="2"/>
                <w:szCs w:val="2"/>
              </w:rPr>
            </w:pPr>
          </w:p>
        </w:tc>
        <w:tc>
          <w:tcPr>
            <w:tcW w:w="1926" w:type="dxa"/>
            <w:vMerge/>
            <w:tcBorders>
              <w:top w:val="nil"/>
            </w:tcBorders>
          </w:tcPr>
          <w:p w14:paraId="50A73DB2" w14:textId="77777777" w:rsidR="00C3510C" w:rsidRDefault="00C3510C" w:rsidP="00E815CD">
            <w:pPr>
              <w:rPr>
                <w:sz w:val="2"/>
                <w:szCs w:val="2"/>
              </w:rPr>
            </w:pPr>
          </w:p>
        </w:tc>
        <w:tc>
          <w:tcPr>
            <w:tcW w:w="1231" w:type="dxa"/>
            <w:vMerge w:val="restart"/>
          </w:tcPr>
          <w:p w14:paraId="3AF6C442"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27D3F5B7"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098629E0" w14:textId="77777777" w:rsidR="00C3510C" w:rsidRDefault="00C3510C" w:rsidP="00E815CD">
            <w:pPr>
              <w:pStyle w:val="TableParagraph"/>
              <w:spacing w:before="50" w:line="256" w:lineRule="auto"/>
              <w:ind w:left="113"/>
              <w:rPr>
                <w:sz w:val="24"/>
              </w:rPr>
            </w:pPr>
            <w:r>
              <w:rPr>
                <w:sz w:val="24"/>
              </w:rPr>
              <w:t>Lesson</w:t>
            </w:r>
            <w:r>
              <w:rPr>
                <w:spacing w:val="-9"/>
                <w:sz w:val="24"/>
              </w:rPr>
              <w:t xml:space="preserve"> </w:t>
            </w:r>
            <w:r>
              <w:rPr>
                <w:sz w:val="24"/>
              </w:rPr>
              <w:t>8</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7B013948" w14:textId="77777777" w:rsidR="00C3510C" w:rsidRDefault="00C3510C" w:rsidP="00E815CD">
            <w:pPr>
              <w:rPr>
                <w:sz w:val="2"/>
                <w:szCs w:val="2"/>
              </w:rPr>
            </w:pPr>
          </w:p>
        </w:tc>
      </w:tr>
      <w:tr w:rsidR="00C3510C" w14:paraId="7E34DEEF" w14:textId="77777777" w:rsidTr="00373576">
        <w:trPr>
          <w:trHeight w:val="356"/>
        </w:trPr>
        <w:tc>
          <w:tcPr>
            <w:tcW w:w="1071" w:type="dxa"/>
            <w:vMerge/>
            <w:tcBorders>
              <w:top w:val="nil"/>
            </w:tcBorders>
          </w:tcPr>
          <w:p w14:paraId="7DF39083" w14:textId="77777777" w:rsidR="00C3510C" w:rsidRDefault="00C3510C" w:rsidP="00E815CD">
            <w:pPr>
              <w:rPr>
                <w:sz w:val="2"/>
                <w:szCs w:val="2"/>
              </w:rPr>
            </w:pPr>
          </w:p>
        </w:tc>
        <w:tc>
          <w:tcPr>
            <w:tcW w:w="1926" w:type="dxa"/>
            <w:vMerge/>
            <w:tcBorders>
              <w:top w:val="nil"/>
            </w:tcBorders>
          </w:tcPr>
          <w:p w14:paraId="03FBE6B5" w14:textId="77777777" w:rsidR="00C3510C" w:rsidRDefault="00C3510C" w:rsidP="00E815CD">
            <w:pPr>
              <w:rPr>
                <w:sz w:val="2"/>
                <w:szCs w:val="2"/>
              </w:rPr>
            </w:pPr>
          </w:p>
        </w:tc>
        <w:tc>
          <w:tcPr>
            <w:tcW w:w="1231" w:type="dxa"/>
            <w:vMerge/>
            <w:tcBorders>
              <w:top w:val="nil"/>
            </w:tcBorders>
          </w:tcPr>
          <w:p w14:paraId="71CE5DA1" w14:textId="77777777" w:rsidR="00C3510C" w:rsidRDefault="00C3510C" w:rsidP="00E815CD">
            <w:pPr>
              <w:rPr>
                <w:sz w:val="2"/>
                <w:szCs w:val="2"/>
              </w:rPr>
            </w:pPr>
          </w:p>
        </w:tc>
        <w:tc>
          <w:tcPr>
            <w:tcW w:w="1316" w:type="dxa"/>
          </w:tcPr>
          <w:p w14:paraId="14EAEC5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3789899"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1482EFC4" w14:textId="77777777" w:rsidR="00C3510C" w:rsidRDefault="00C3510C" w:rsidP="00E815CD">
            <w:pPr>
              <w:rPr>
                <w:sz w:val="2"/>
                <w:szCs w:val="2"/>
              </w:rPr>
            </w:pPr>
          </w:p>
        </w:tc>
      </w:tr>
      <w:tr w:rsidR="00C3510C" w14:paraId="4D86D5C4" w14:textId="77777777" w:rsidTr="00373576">
        <w:trPr>
          <w:trHeight w:val="293"/>
        </w:trPr>
        <w:tc>
          <w:tcPr>
            <w:tcW w:w="1071" w:type="dxa"/>
            <w:vMerge/>
            <w:tcBorders>
              <w:top w:val="nil"/>
            </w:tcBorders>
          </w:tcPr>
          <w:p w14:paraId="4D596186" w14:textId="77777777" w:rsidR="00C3510C" w:rsidRDefault="00C3510C" w:rsidP="00E815CD">
            <w:pPr>
              <w:rPr>
                <w:sz w:val="2"/>
                <w:szCs w:val="2"/>
              </w:rPr>
            </w:pPr>
          </w:p>
        </w:tc>
        <w:tc>
          <w:tcPr>
            <w:tcW w:w="1926" w:type="dxa"/>
            <w:vMerge/>
            <w:tcBorders>
              <w:top w:val="nil"/>
            </w:tcBorders>
          </w:tcPr>
          <w:p w14:paraId="78FF1E54" w14:textId="77777777" w:rsidR="00C3510C" w:rsidRDefault="00C3510C" w:rsidP="00E815CD">
            <w:pPr>
              <w:rPr>
                <w:sz w:val="2"/>
                <w:szCs w:val="2"/>
              </w:rPr>
            </w:pPr>
          </w:p>
        </w:tc>
        <w:tc>
          <w:tcPr>
            <w:tcW w:w="1231" w:type="dxa"/>
            <w:vMerge/>
            <w:tcBorders>
              <w:top w:val="nil"/>
            </w:tcBorders>
          </w:tcPr>
          <w:p w14:paraId="6E3B75BF" w14:textId="77777777" w:rsidR="00C3510C" w:rsidRDefault="00C3510C" w:rsidP="00E815CD">
            <w:pPr>
              <w:rPr>
                <w:sz w:val="2"/>
                <w:szCs w:val="2"/>
              </w:rPr>
            </w:pPr>
          </w:p>
        </w:tc>
        <w:tc>
          <w:tcPr>
            <w:tcW w:w="1316" w:type="dxa"/>
          </w:tcPr>
          <w:p w14:paraId="7A211CB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3569953"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tcBorders>
          </w:tcPr>
          <w:p w14:paraId="0C44FC11" w14:textId="77777777" w:rsidR="00C3510C" w:rsidRDefault="00C3510C" w:rsidP="00E815CD">
            <w:pPr>
              <w:rPr>
                <w:sz w:val="2"/>
                <w:szCs w:val="2"/>
              </w:rPr>
            </w:pPr>
          </w:p>
        </w:tc>
      </w:tr>
      <w:tr w:rsidR="00C3510C" w14:paraId="769B9BB9" w14:textId="77777777" w:rsidTr="00373576">
        <w:trPr>
          <w:trHeight w:val="914"/>
        </w:trPr>
        <w:tc>
          <w:tcPr>
            <w:tcW w:w="1071" w:type="dxa"/>
            <w:vMerge/>
            <w:tcBorders>
              <w:top w:val="nil"/>
            </w:tcBorders>
          </w:tcPr>
          <w:p w14:paraId="48C3A5E1" w14:textId="77777777" w:rsidR="00C3510C" w:rsidRDefault="00C3510C" w:rsidP="00E815CD">
            <w:pPr>
              <w:rPr>
                <w:sz w:val="2"/>
                <w:szCs w:val="2"/>
              </w:rPr>
            </w:pPr>
          </w:p>
        </w:tc>
        <w:tc>
          <w:tcPr>
            <w:tcW w:w="1926" w:type="dxa"/>
            <w:vMerge/>
            <w:tcBorders>
              <w:top w:val="nil"/>
            </w:tcBorders>
          </w:tcPr>
          <w:p w14:paraId="14BF953D" w14:textId="77777777" w:rsidR="00C3510C" w:rsidRDefault="00C3510C" w:rsidP="00E815CD">
            <w:pPr>
              <w:rPr>
                <w:sz w:val="2"/>
                <w:szCs w:val="2"/>
              </w:rPr>
            </w:pPr>
          </w:p>
        </w:tc>
        <w:tc>
          <w:tcPr>
            <w:tcW w:w="1231" w:type="dxa"/>
            <w:vMerge/>
            <w:tcBorders>
              <w:top w:val="nil"/>
            </w:tcBorders>
          </w:tcPr>
          <w:p w14:paraId="14CCF93D" w14:textId="77777777" w:rsidR="00C3510C" w:rsidRDefault="00C3510C" w:rsidP="00E815CD">
            <w:pPr>
              <w:rPr>
                <w:sz w:val="2"/>
                <w:szCs w:val="2"/>
              </w:rPr>
            </w:pPr>
          </w:p>
        </w:tc>
        <w:tc>
          <w:tcPr>
            <w:tcW w:w="1316" w:type="dxa"/>
          </w:tcPr>
          <w:p w14:paraId="168255DB"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21246AFB" w14:textId="77777777" w:rsidR="00C3510C" w:rsidRDefault="00C3510C" w:rsidP="00E815CD">
            <w:pPr>
              <w:pStyle w:val="TableParagraph"/>
              <w:spacing w:before="50"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tcBorders>
              <w:top w:val="nil"/>
            </w:tcBorders>
          </w:tcPr>
          <w:p w14:paraId="0D28F069" w14:textId="77777777" w:rsidR="00C3510C" w:rsidRDefault="00C3510C" w:rsidP="00E815CD">
            <w:pPr>
              <w:rPr>
                <w:sz w:val="2"/>
                <w:szCs w:val="2"/>
              </w:rPr>
            </w:pPr>
          </w:p>
        </w:tc>
      </w:tr>
      <w:tr w:rsidR="00C3510C" w14:paraId="3313BC43" w14:textId="77777777" w:rsidTr="00373576">
        <w:trPr>
          <w:trHeight w:val="626"/>
        </w:trPr>
        <w:tc>
          <w:tcPr>
            <w:tcW w:w="1071" w:type="dxa"/>
            <w:vMerge/>
            <w:tcBorders>
              <w:top w:val="nil"/>
            </w:tcBorders>
          </w:tcPr>
          <w:p w14:paraId="4AB1EF28" w14:textId="77777777" w:rsidR="00C3510C" w:rsidRDefault="00C3510C" w:rsidP="00E815CD">
            <w:pPr>
              <w:rPr>
                <w:sz w:val="2"/>
                <w:szCs w:val="2"/>
              </w:rPr>
            </w:pPr>
          </w:p>
        </w:tc>
        <w:tc>
          <w:tcPr>
            <w:tcW w:w="1926" w:type="dxa"/>
            <w:vMerge/>
            <w:tcBorders>
              <w:top w:val="nil"/>
            </w:tcBorders>
          </w:tcPr>
          <w:p w14:paraId="2730C18D" w14:textId="77777777" w:rsidR="00C3510C" w:rsidRDefault="00C3510C" w:rsidP="00E815CD">
            <w:pPr>
              <w:rPr>
                <w:sz w:val="2"/>
                <w:szCs w:val="2"/>
              </w:rPr>
            </w:pPr>
          </w:p>
        </w:tc>
        <w:tc>
          <w:tcPr>
            <w:tcW w:w="1231" w:type="dxa"/>
            <w:vMerge w:val="restart"/>
          </w:tcPr>
          <w:p w14:paraId="147E06E8"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41DBAD1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38C887A"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9</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615C757A" w14:textId="77777777" w:rsidR="00C3510C" w:rsidRDefault="00C3510C" w:rsidP="00E815CD">
            <w:pPr>
              <w:rPr>
                <w:sz w:val="2"/>
                <w:szCs w:val="2"/>
              </w:rPr>
            </w:pPr>
          </w:p>
        </w:tc>
      </w:tr>
      <w:tr w:rsidR="00C3510C" w14:paraId="78E98001" w14:textId="77777777" w:rsidTr="00373576">
        <w:trPr>
          <w:trHeight w:val="374"/>
        </w:trPr>
        <w:tc>
          <w:tcPr>
            <w:tcW w:w="1071" w:type="dxa"/>
            <w:vMerge/>
            <w:tcBorders>
              <w:top w:val="nil"/>
            </w:tcBorders>
          </w:tcPr>
          <w:p w14:paraId="172A223F" w14:textId="77777777" w:rsidR="00C3510C" w:rsidRDefault="00C3510C" w:rsidP="00E815CD">
            <w:pPr>
              <w:rPr>
                <w:sz w:val="2"/>
                <w:szCs w:val="2"/>
              </w:rPr>
            </w:pPr>
          </w:p>
        </w:tc>
        <w:tc>
          <w:tcPr>
            <w:tcW w:w="1926" w:type="dxa"/>
            <w:vMerge/>
            <w:tcBorders>
              <w:top w:val="nil"/>
            </w:tcBorders>
          </w:tcPr>
          <w:p w14:paraId="46707E70" w14:textId="77777777" w:rsidR="00C3510C" w:rsidRDefault="00C3510C" w:rsidP="00E815CD">
            <w:pPr>
              <w:rPr>
                <w:sz w:val="2"/>
                <w:szCs w:val="2"/>
              </w:rPr>
            </w:pPr>
          </w:p>
        </w:tc>
        <w:tc>
          <w:tcPr>
            <w:tcW w:w="1231" w:type="dxa"/>
            <w:vMerge/>
            <w:tcBorders>
              <w:top w:val="nil"/>
            </w:tcBorders>
          </w:tcPr>
          <w:p w14:paraId="64AF6753" w14:textId="77777777" w:rsidR="00C3510C" w:rsidRDefault="00C3510C" w:rsidP="00E815CD">
            <w:pPr>
              <w:rPr>
                <w:sz w:val="2"/>
                <w:szCs w:val="2"/>
              </w:rPr>
            </w:pPr>
          </w:p>
        </w:tc>
        <w:tc>
          <w:tcPr>
            <w:tcW w:w="1316" w:type="dxa"/>
          </w:tcPr>
          <w:p w14:paraId="381BD6C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F0BAB9F"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1DC3BAFF" w14:textId="77777777" w:rsidR="00C3510C" w:rsidRDefault="00C3510C" w:rsidP="00E815CD">
            <w:pPr>
              <w:rPr>
                <w:sz w:val="2"/>
                <w:szCs w:val="2"/>
              </w:rPr>
            </w:pPr>
          </w:p>
        </w:tc>
      </w:tr>
      <w:tr w:rsidR="00C3510C" w14:paraId="44265E7D" w14:textId="77777777" w:rsidTr="00373576">
        <w:trPr>
          <w:trHeight w:val="383"/>
        </w:trPr>
        <w:tc>
          <w:tcPr>
            <w:tcW w:w="1071" w:type="dxa"/>
            <w:vMerge/>
            <w:tcBorders>
              <w:top w:val="nil"/>
            </w:tcBorders>
          </w:tcPr>
          <w:p w14:paraId="30E0AF7C" w14:textId="77777777" w:rsidR="00C3510C" w:rsidRDefault="00C3510C" w:rsidP="00E815CD">
            <w:pPr>
              <w:rPr>
                <w:sz w:val="2"/>
                <w:szCs w:val="2"/>
              </w:rPr>
            </w:pPr>
          </w:p>
        </w:tc>
        <w:tc>
          <w:tcPr>
            <w:tcW w:w="1926" w:type="dxa"/>
            <w:vMerge/>
            <w:tcBorders>
              <w:top w:val="nil"/>
            </w:tcBorders>
          </w:tcPr>
          <w:p w14:paraId="36B8EB1C" w14:textId="77777777" w:rsidR="00C3510C" w:rsidRDefault="00C3510C" w:rsidP="00E815CD">
            <w:pPr>
              <w:rPr>
                <w:sz w:val="2"/>
                <w:szCs w:val="2"/>
              </w:rPr>
            </w:pPr>
          </w:p>
        </w:tc>
        <w:tc>
          <w:tcPr>
            <w:tcW w:w="1231" w:type="dxa"/>
            <w:vMerge/>
            <w:tcBorders>
              <w:top w:val="nil"/>
            </w:tcBorders>
          </w:tcPr>
          <w:p w14:paraId="6F205A73" w14:textId="77777777" w:rsidR="00C3510C" w:rsidRDefault="00C3510C" w:rsidP="00E815CD">
            <w:pPr>
              <w:rPr>
                <w:sz w:val="2"/>
                <w:szCs w:val="2"/>
              </w:rPr>
            </w:pPr>
          </w:p>
        </w:tc>
        <w:tc>
          <w:tcPr>
            <w:tcW w:w="1316" w:type="dxa"/>
            <w:tcBorders>
              <w:bottom w:val="single" w:sz="36" w:space="0" w:color="000000"/>
            </w:tcBorders>
          </w:tcPr>
          <w:p w14:paraId="473AE05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38BD5F78" w14:textId="77777777" w:rsidR="00C3510C" w:rsidRDefault="00C3510C" w:rsidP="00E815CD">
            <w:pPr>
              <w:pStyle w:val="TableParagraph"/>
              <w:spacing w:before="50"/>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tcBorders>
          </w:tcPr>
          <w:p w14:paraId="54044DB8" w14:textId="77777777" w:rsidR="00C3510C" w:rsidRDefault="00C3510C" w:rsidP="00E815CD">
            <w:pPr>
              <w:rPr>
                <w:sz w:val="2"/>
                <w:szCs w:val="2"/>
              </w:rPr>
            </w:pPr>
          </w:p>
        </w:tc>
      </w:tr>
      <w:tr w:rsidR="00C3510C" w14:paraId="715D1708" w14:textId="77777777" w:rsidTr="00373576">
        <w:trPr>
          <w:trHeight w:val="641"/>
        </w:trPr>
        <w:tc>
          <w:tcPr>
            <w:tcW w:w="1071" w:type="dxa"/>
            <w:vMerge/>
            <w:tcBorders>
              <w:top w:val="nil"/>
            </w:tcBorders>
          </w:tcPr>
          <w:p w14:paraId="0F03C8AA" w14:textId="77777777" w:rsidR="00C3510C" w:rsidRDefault="00C3510C" w:rsidP="00E815CD">
            <w:pPr>
              <w:rPr>
                <w:sz w:val="2"/>
                <w:szCs w:val="2"/>
              </w:rPr>
            </w:pPr>
          </w:p>
        </w:tc>
        <w:tc>
          <w:tcPr>
            <w:tcW w:w="1926" w:type="dxa"/>
            <w:vMerge/>
            <w:tcBorders>
              <w:top w:val="nil"/>
            </w:tcBorders>
          </w:tcPr>
          <w:p w14:paraId="1F35E0C6" w14:textId="77777777" w:rsidR="00C3510C" w:rsidRDefault="00C3510C" w:rsidP="00E815CD">
            <w:pPr>
              <w:rPr>
                <w:sz w:val="2"/>
                <w:szCs w:val="2"/>
              </w:rPr>
            </w:pPr>
          </w:p>
        </w:tc>
        <w:tc>
          <w:tcPr>
            <w:tcW w:w="1231" w:type="dxa"/>
            <w:vMerge/>
            <w:tcBorders>
              <w:top w:val="nil"/>
            </w:tcBorders>
          </w:tcPr>
          <w:p w14:paraId="70FCDC8D" w14:textId="77777777" w:rsidR="00C3510C" w:rsidRDefault="00C3510C" w:rsidP="00E815CD">
            <w:pPr>
              <w:rPr>
                <w:sz w:val="2"/>
                <w:szCs w:val="2"/>
              </w:rPr>
            </w:pPr>
          </w:p>
        </w:tc>
        <w:tc>
          <w:tcPr>
            <w:tcW w:w="1316" w:type="dxa"/>
            <w:tcBorders>
              <w:top w:val="single" w:sz="36" w:space="0" w:color="000000"/>
            </w:tcBorders>
          </w:tcPr>
          <w:p w14:paraId="2FA5F826"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0D2D8514" w14:textId="77777777" w:rsidR="00C3510C" w:rsidRDefault="00C3510C" w:rsidP="00E815CD">
            <w:pPr>
              <w:pStyle w:val="TableParagraph"/>
              <w:spacing w:before="30" w:line="261"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 &amp;</w:t>
            </w:r>
          </w:p>
        </w:tc>
        <w:tc>
          <w:tcPr>
            <w:tcW w:w="1732" w:type="dxa"/>
            <w:vMerge/>
            <w:tcBorders>
              <w:top w:val="nil"/>
            </w:tcBorders>
          </w:tcPr>
          <w:p w14:paraId="2656F761" w14:textId="77777777" w:rsidR="00C3510C" w:rsidRDefault="00C3510C" w:rsidP="00E815CD">
            <w:pPr>
              <w:rPr>
                <w:sz w:val="2"/>
                <w:szCs w:val="2"/>
              </w:rPr>
            </w:pPr>
          </w:p>
        </w:tc>
      </w:tr>
    </w:tbl>
    <w:p w14:paraId="1B498319" w14:textId="77777777" w:rsidR="00C3510C" w:rsidRDefault="00C3510C" w:rsidP="00C3510C">
      <w:pPr>
        <w:spacing w:before="73"/>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714DCBF" w14:textId="77777777" w:rsidTr="00373576">
        <w:trPr>
          <w:trHeight w:val="311"/>
        </w:trPr>
        <w:tc>
          <w:tcPr>
            <w:tcW w:w="1071" w:type="dxa"/>
          </w:tcPr>
          <w:p w14:paraId="6E370CDA" w14:textId="77777777" w:rsidR="00C3510C" w:rsidRDefault="00C3510C" w:rsidP="00E815CD">
            <w:pPr>
              <w:pStyle w:val="TableParagraph"/>
              <w:rPr>
                <w:rFonts w:ascii="Times New Roman"/>
                <w:sz w:val="24"/>
              </w:rPr>
            </w:pPr>
          </w:p>
        </w:tc>
        <w:tc>
          <w:tcPr>
            <w:tcW w:w="1926" w:type="dxa"/>
          </w:tcPr>
          <w:p w14:paraId="50F4FEEE" w14:textId="77777777" w:rsidR="00C3510C" w:rsidRDefault="00C3510C" w:rsidP="00E815CD">
            <w:pPr>
              <w:pStyle w:val="TableParagraph"/>
              <w:rPr>
                <w:rFonts w:ascii="Times New Roman"/>
                <w:sz w:val="24"/>
              </w:rPr>
            </w:pPr>
          </w:p>
        </w:tc>
        <w:tc>
          <w:tcPr>
            <w:tcW w:w="1231" w:type="dxa"/>
          </w:tcPr>
          <w:p w14:paraId="61E4D47D" w14:textId="77777777" w:rsidR="00C3510C" w:rsidRDefault="00C3510C" w:rsidP="00E815CD">
            <w:pPr>
              <w:pStyle w:val="TableParagraph"/>
              <w:rPr>
                <w:rFonts w:ascii="Times New Roman"/>
                <w:sz w:val="24"/>
              </w:rPr>
            </w:pPr>
          </w:p>
        </w:tc>
        <w:tc>
          <w:tcPr>
            <w:tcW w:w="1316" w:type="dxa"/>
          </w:tcPr>
          <w:p w14:paraId="22B8AC0F" w14:textId="77777777" w:rsidR="00C3510C" w:rsidRDefault="00C3510C" w:rsidP="00E815CD">
            <w:pPr>
              <w:pStyle w:val="TableParagraph"/>
              <w:rPr>
                <w:rFonts w:ascii="Times New Roman"/>
                <w:sz w:val="24"/>
              </w:rPr>
            </w:pPr>
          </w:p>
        </w:tc>
        <w:tc>
          <w:tcPr>
            <w:tcW w:w="3142" w:type="dxa"/>
          </w:tcPr>
          <w:p w14:paraId="21AD7D77" w14:textId="172F14CF" w:rsidR="00C3510C" w:rsidRDefault="00E32032" w:rsidP="00E815CD">
            <w:pPr>
              <w:pStyle w:val="TableParagraph"/>
              <w:spacing w:before="45"/>
              <w:ind w:left="113"/>
              <w:rPr>
                <w:sz w:val="24"/>
              </w:rPr>
            </w:pPr>
            <w:r>
              <w:rPr>
                <w:spacing w:val="-2"/>
                <w:sz w:val="24"/>
              </w:rPr>
              <w:t>A</w:t>
            </w:r>
            <w:r w:rsidR="00C3510C">
              <w:rPr>
                <w:spacing w:val="-2"/>
                <w:sz w:val="24"/>
              </w:rPr>
              <w:t>nswer</w:t>
            </w:r>
          </w:p>
        </w:tc>
        <w:tc>
          <w:tcPr>
            <w:tcW w:w="1732" w:type="dxa"/>
          </w:tcPr>
          <w:p w14:paraId="17B2F2AF" w14:textId="77777777" w:rsidR="00C3510C" w:rsidRDefault="00C3510C" w:rsidP="00E815CD">
            <w:pPr>
              <w:pStyle w:val="TableParagraph"/>
              <w:rPr>
                <w:rFonts w:ascii="Times New Roman"/>
                <w:sz w:val="24"/>
              </w:rPr>
            </w:pPr>
          </w:p>
        </w:tc>
      </w:tr>
      <w:tr w:rsidR="00C3510C" w14:paraId="27DF5414" w14:textId="77777777" w:rsidTr="00373576">
        <w:trPr>
          <w:trHeight w:val="653"/>
        </w:trPr>
        <w:tc>
          <w:tcPr>
            <w:tcW w:w="1071" w:type="dxa"/>
            <w:vMerge w:val="restart"/>
            <w:tcBorders>
              <w:bottom w:val="nil"/>
            </w:tcBorders>
          </w:tcPr>
          <w:p w14:paraId="06655592"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6</w:t>
            </w:r>
          </w:p>
        </w:tc>
        <w:tc>
          <w:tcPr>
            <w:tcW w:w="1926" w:type="dxa"/>
            <w:vMerge w:val="restart"/>
            <w:tcBorders>
              <w:bottom w:val="nil"/>
            </w:tcBorders>
          </w:tcPr>
          <w:p w14:paraId="78906EC5" w14:textId="77777777" w:rsidR="00C3510C" w:rsidRDefault="00C3510C" w:rsidP="00E815CD">
            <w:pPr>
              <w:pStyle w:val="TableParagraph"/>
              <w:spacing w:before="40"/>
              <w:ind w:left="169"/>
              <w:rPr>
                <w:b/>
                <w:sz w:val="24"/>
              </w:rPr>
            </w:pPr>
            <w:r>
              <w:rPr>
                <w:b/>
                <w:spacing w:val="-2"/>
                <w:sz w:val="24"/>
              </w:rPr>
              <w:t>(EPS)</w:t>
            </w:r>
          </w:p>
          <w:p w14:paraId="57F66643" w14:textId="77777777" w:rsidR="00C3510C" w:rsidRDefault="00C3510C" w:rsidP="00E815CD">
            <w:pPr>
              <w:pStyle w:val="TableParagraph"/>
              <w:spacing w:before="19" w:line="242" w:lineRule="auto"/>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22BE0B5B" w14:textId="77777777" w:rsidR="00C3510C" w:rsidRDefault="00C3510C" w:rsidP="00E815CD">
            <w:pPr>
              <w:pStyle w:val="TableParagraph"/>
              <w:spacing w:line="259" w:lineRule="auto"/>
              <w:ind w:left="104"/>
              <w:rPr>
                <w:b/>
                <w:sz w:val="24"/>
              </w:rPr>
            </w:pPr>
            <w:r>
              <w:rPr>
                <w:b/>
                <w:sz w:val="24"/>
              </w:rPr>
              <w:t>Designed</w:t>
            </w:r>
            <w:r>
              <w:rPr>
                <w:b/>
                <w:spacing w:val="40"/>
                <w:sz w:val="24"/>
              </w:rPr>
              <w:t xml:space="preserve"> </w:t>
            </w:r>
            <w:r>
              <w:rPr>
                <w:b/>
                <w:sz w:val="24"/>
              </w:rPr>
              <w:t>by HRD Korea Chapters</w:t>
            </w:r>
            <w:r>
              <w:rPr>
                <w:b/>
                <w:spacing w:val="-17"/>
                <w:sz w:val="24"/>
              </w:rPr>
              <w:t xml:space="preserve"> </w:t>
            </w:r>
            <w:r>
              <w:rPr>
                <w:b/>
                <w:sz w:val="24"/>
              </w:rPr>
              <w:t>1</w:t>
            </w:r>
            <w:r>
              <w:rPr>
                <w:b/>
                <w:spacing w:val="-17"/>
                <w:sz w:val="24"/>
              </w:rPr>
              <w:t xml:space="preserve"> </w:t>
            </w:r>
            <w:r>
              <w:rPr>
                <w:b/>
                <w:sz w:val="24"/>
              </w:rPr>
              <w:t>to</w:t>
            </w:r>
          </w:p>
          <w:p w14:paraId="6FC674ED" w14:textId="77777777" w:rsidR="00C3510C" w:rsidRDefault="00C3510C" w:rsidP="00E815CD">
            <w:pPr>
              <w:pStyle w:val="TableParagraph"/>
              <w:spacing w:line="256" w:lineRule="auto"/>
              <w:ind w:left="104" w:right="199"/>
              <w:rPr>
                <w:b/>
                <w:sz w:val="24"/>
              </w:rPr>
            </w:pPr>
            <w:r>
              <w:rPr>
                <w:b/>
                <w:sz w:val="24"/>
              </w:rPr>
              <w:t>10</w:t>
            </w:r>
            <w:r>
              <w:rPr>
                <w:b/>
                <w:spacing w:val="-17"/>
                <w:sz w:val="24"/>
              </w:rPr>
              <w:t xml:space="preserve"> </w:t>
            </w:r>
            <w:r>
              <w:rPr>
                <w:b/>
                <w:sz w:val="24"/>
              </w:rPr>
              <w:t>Test</w:t>
            </w:r>
            <w:r>
              <w:rPr>
                <w:b/>
                <w:spacing w:val="-17"/>
                <w:sz w:val="24"/>
              </w:rPr>
              <w:t xml:space="preserve"> </w:t>
            </w:r>
            <w:r>
              <w:rPr>
                <w:b/>
                <w:sz w:val="24"/>
              </w:rPr>
              <w:t xml:space="preserve">by </w:t>
            </w:r>
            <w:r>
              <w:rPr>
                <w:b/>
                <w:spacing w:val="-4"/>
                <w:sz w:val="24"/>
              </w:rPr>
              <w:t>PBT</w:t>
            </w:r>
          </w:p>
        </w:tc>
        <w:tc>
          <w:tcPr>
            <w:tcW w:w="1231" w:type="dxa"/>
            <w:vMerge w:val="restart"/>
            <w:tcBorders>
              <w:bottom w:val="nil"/>
            </w:tcBorders>
          </w:tcPr>
          <w:p w14:paraId="2B80A441"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012A2AB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49B5141B"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10</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val="restart"/>
            <w:tcBorders>
              <w:bottom w:val="nil"/>
            </w:tcBorders>
          </w:tcPr>
          <w:p w14:paraId="6D939E4D" w14:textId="77777777" w:rsidR="00C3510C" w:rsidRDefault="00C3510C" w:rsidP="00182F8F">
            <w:pPr>
              <w:pStyle w:val="TableParagraph"/>
              <w:numPr>
                <w:ilvl w:val="0"/>
                <w:numId w:val="109"/>
              </w:numPr>
              <w:tabs>
                <w:tab w:val="left" w:pos="266"/>
              </w:tabs>
              <w:spacing w:before="1" w:line="240" w:lineRule="auto"/>
              <w:ind w:left="266" w:hanging="164"/>
              <w:rPr>
                <w:b/>
                <w:sz w:val="24"/>
              </w:rPr>
            </w:pPr>
            <w:r>
              <w:rPr>
                <w:b/>
                <w:sz w:val="24"/>
              </w:rPr>
              <w:t>Task</w:t>
            </w:r>
            <w:r>
              <w:rPr>
                <w:b/>
                <w:spacing w:val="-16"/>
                <w:sz w:val="24"/>
              </w:rPr>
              <w:t xml:space="preserve"> </w:t>
            </w:r>
            <w:r>
              <w:rPr>
                <w:b/>
                <w:spacing w:val="-10"/>
                <w:sz w:val="24"/>
              </w:rPr>
              <w:t>6</w:t>
            </w:r>
          </w:p>
          <w:p w14:paraId="532CD6EC" w14:textId="77777777" w:rsidR="00C3510C" w:rsidRDefault="00C3510C" w:rsidP="00E815CD">
            <w:pPr>
              <w:pStyle w:val="TableParagraph"/>
              <w:rPr>
                <w:b/>
                <w:sz w:val="24"/>
              </w:rPr>
            </w:pPr>
          </w:p>
          <w:p w14:paraId="3955B3CB"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2E756858" w14:textId="77777777" w:rsidTr="00373576">
        <w:trPr>
          <w:trHeight w:val="293"/>
        </w:trPr>
        <w:tc>
          <w:tcPr>
            <w:tcW w:w="1071" w:type="dxa"/>
            <w:vMerge/>
            <w:tcBorders>
              <w:top w:val="nil"/>
              <w:bottom w:val="nil"/>
            </w:tcBorders>
          </w:tcPr>
          <w:p w14:paraId="3DA95B3B" w14:textId="77777777" w:rsidR="00C3510C" w:rsidRDefault="00C3510C" w:rsidP="00E815CD">
            <w:pPr>
              <w:rPr>
                <w:sz w:val="2"/>
                <w:szCs w:val="2"/>
              </w:rPr>
            </w:pPr>
          </w:p>
        </w:tc>
        <w:tc>
          <w:tcPr>
            <w:tcW w:w="1926" w:type="dxa"/>
            <w:vMerge/>
            <w:tcBorders>
              <w:top w:val="nil"/>
              <w:bottom w:val="nil"/>
            </w:tcBorders>
          </w:tcPr>
          <w:p w14:paraId="251DC9B7" w14:textId="77777777" w:rsidR="00C3510C" w:rsidRDefault="00C3510C" w:rsidP="00E815CD">
            <w:pPr>
              <w:rPr>
                <w:sz w:val="2"/>
                <w:szCs w:val="2"/>
              </w:rPr>
            </w:pPr>
          </w:p>
        </w:tc>
        <w:tc>
          <w:tcPr>
            <w:tcW w:w="1231" w:type="dxa"/>
            <w:vMerge/>
            <w:tcBorders>
              <w:top w:val="nil"/>
              <w:bottom w:val="nil"/>
            </w:tcBorders>
          </w:tcPr>
          <w:p w14:paraId="02D03ECF" w14:textId="77777777" w:rsidR="00C3510C" w:rsidRDefault="00C3510C" w:rsidP="00E815CD">
            <w:pPr>
              <w:rPr>
                <w:sz w:val="2"/>
                <w:szCs w:val="2"/>
              </w:rPr>
            </w:pPr>
          </w:p>
        </w:tc>
        <w:tc>
          <w:tcPr>
            <w:tcW w:w="1316" w:type="dxa"/>
          </w:tcPr>
          <w:p w14:paraId="0A065010"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F3A2685"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64E48955" w14:textId="77777777" w:rsidR="00C3510C" w:rsidRDefault="00C3510C" w:rsidP="00E815CD">
            <w:pPr>
              <w:rPr>
                <w:sz w:val="2"/>
                <w:szCs w:val="2"/>
              </w:rPr>
            </w:pPr>
          </w:p>
        </w:tc>
      </w:tr>
      <w:tr w:rsidR="00C3510C" w14:paraId="1F256CF8" w14:textId="77777777" w:rsidTr="00373576">
        <w:trPr>
          <w:trHeight w:val="644"/>
        </w:trPr>
        <w:tc>
          <w:tcPr>
            <w:tcW w:w="1071" w:type="dxa"/>
            <w:vMerge/>
            <w:tcBorders>
              <w:top w:val="nil"/>
              <w:bottom w:val="nil"/>
            </w:tcBorders>
          </w:tcPr>
          <w:p w14:paraId="6930CDAF" w14:textId="77777777" w:rsidR="00C3510C" w:rsidRDefault="00C3510C" w:rsidP="00E815CD">
            <w:pPr>
              <w:rPr>
                <w:sz w:val="2"/>
                <w:szCs w:val="2"/>
              </w:rPr>
            </w:pPr>
          </w:p>
        </w:tc>
        <w:tc>
          <w:tcPr>
            <w:tcW w:w="1926" w:type="dxa"/>
            <w:vMerge/>
            <w:tcBorders>
              <w:top w:val="nil"/>
              <w:bottom w:val="nil"/>
            </w:tcBorders>
          </w:tcPr>
          <w:p w14:paraId="104FAAFD" w14:textId="77777777" w:rsidR="00C3510C" w:rsidRDefault="00C3510C" w:rsidP="00E815CD">
            <w:pPr>
              <w:rPr>
                <w:sz w:val="2"/>
                <w:szCs w:val="2"/>
              </w:rPr>
            </w:pPr>
          </w:p>
        </w:tc>
        <w:tc>
          <w:tcPr>
            <w:tcW w:w="1231" w:type="dxa"/>
            <w:vMerge/>
            <w:tcBorders>
              <w:top w:val="nil"/>
              <w:bottom w:val="nil"/>
            </w:tcBorders>
          </w:tcPr>
          <w:p w14:paraId="5B5F5B6A" w14:textId="77777777" w:rsidR="00C3510C" w:rsidRDefault="00C3510C" w:rsidP="00E815CD">
            <w:pPr>
              <w:rPr>
                <w:sz w:val="2"/>
                <w:szCs w:val="2"/>
              </w:rPr>
            </w:pPr>
          </w:p>
        </w:tc>
        <w:tc>
          <w:tcPr>
            <w:tcW w:w="1316" w:type="dxa"/>
          </w:tcPr>
          <w:p w14:paraId="7442D17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426B9C66"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bottom w:val="nil"/>
            </w:tcBorders>
          </w:tcPr>
          <w:p w14:paraId="355BD5CA" w14:textId="77777777" w:rsidR="00C3510C" w:rsidRDefault="00C3510C" w:rsidP="00E815CD">
            <w:pPr>
              <w:rPr>
                <w:sz w:val="2"/>
                <w:szCs w:val="2"/>
              </w:rPr>
            </w:pPr>
          </w:p>
        </w:tc>
      </w:tr>
    </w:tbl>
    <w:p w14:paraId="79D21D9D"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CC700BB"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0966D289" w14:textId="77777777" w:rsidTr="00CC49FD">
        <w:trPr>
          <w:trHeight w:val="608"/>
        </w:trPr>
        <w:tc>
          <w:tcPr>
            <w:tcW w:w="1071" w:type="dxa"/>
            <w:vMerge w:val="restart"/>
            <w:tcBorders>
              <w:top w:val="nil"/>
            </w:tcBorders>
          </w:tcPr>
          <w:p w14:paraId="4973C09A" w14:textId="77777777" w:rsidR="00C3510C" w:rsidRDefault="00C3510C" w:rsidP="00E815CD">
            <w:pPr>
              <w:pStyle w:val="TableParagraph"/>
              <w:rPr>
                <w:rFonts w:ascii="Times New Roman"/>
                <w:sz w:val="24"/>
              </w:rPr>
            </w:pPr>
          </w:p>
        </w:tc>
        <w:tc>
          <w:tcPr>
            <w:tcW w:w="1926" w:type="dxa"/>
            <w:vMerge w:val="restart"/>
            <w:tcBorders>
              <w:top w:val="nil"/>
            </w:tcBorders>
          </w:tcPr>
          <w:p w14:paraId="78B0B666" w14:textId="77777777" w:rsidR="00C3510C" w:rsidRDefault="00C3510C" w:rsidP="00E815CD">
            <w:pPr>
              <w:pStyle w:val="TableParagraph"/>
              <w:spacing w:before="40" w:line="259" w:lineRule="auto"/>
              <w:ind w:left="104"/>
              <w:rPr>
                <w:b/>
                <w:sz w:val="24"/>
              </w:rPr>
            </w:pPr>
            <w:r>
              <w:rPr>
                <w:b/>
                <w:sz w:val="24"/>
              </w:rPr>
              <w:t>(Paper based test</w:t>
            </w:r>
            <w:r>
              <w:rPr>
                <w:b/>
                <w:spacing w:val="-14"/>
                <w:sz w:val="24"/>
              </w:rPr>
              <w:t xml:space="preserve"> </w:t>
            </w:r>
            <w:r>
              <w:rPr>
                <w:b/>
                <w:sz w:val="24"/>
              </w:rPr>
              <w:t>)</w:t>
            </w:r>
            <w:r>
              <w:rPr>
                <w:b/>
                <w:spacing w:val="-14"/>
                <w:sz w:val="24"/>
              </w:rPr>
              <w:t xml:space="preserve"> </w:t>
            </w:r>
            <w:r>
              <w:rPr>
                <w:b/>
                <w:sz w:val="24"/>
              </w:rPr>
              <w:t>&amp;</w:t>
            </w:r>
            <w:r>
              <w:rPr>
                <w:b/>
                <w:spacing w:val="-13"/>
                <w:sz w:val="24"/>
              </w:rPr>
              <w:t xml:space="preserve"> </w:t>
            </w:r>
            <w:r>
              <w:rPr>
                <w:b/>
                <w:sz w:val="24"/>
              </w:rPr>
              <w:t xml:space="preserve">further </w:t>
            </w:r>
            <w:r>
              <w:rPr>
                <w:b/>
                <w:spacing w:val="-2"/>
                <w:sz w:val="24"/>
              </w:rPr>
              <w:t>study</w:t>
            </w:r>
          </w:p>
        </w:tc>
        <w:tc>
          <w:tcPr>
            <w:tcW w:w="1231" w:type="dxa"/>
            <w:tcBorders>
              <w:top w:val="nil"/>
            </w:tcBorders>
          </w:tcPr>
          <w:p w14:paraId="2E525AD2" w14:textId="77777777" w:rsidR="00C3510C" w:rsidRDefault="00C3510C" w:rsidP="00E815CD">
            <w:pPr>
              <w:pStyle w:val="TableParagraph"/>
              <w:rPr>
                <w:rFonts w:ascii="Times New Roman"/>
                <w:sz w:val="24"/>
              </w:rPr>
            </w:pPr>
          </w:p>
        </w:tc>
        <w:tc>
          <w:tcPr>
            <w:tcW w:w="1316" w:type="dxa"/>
          </w:tcPr>
          <w:p w14:paraId="2872F63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5D5B8FB7" w14:textId="77777777" w:rsidR="00C3510C" w:rsidRDefault="00C3510C" w:rsidP="00E815CD">
            <w:pPr>
              <w:pStyle w:val="TableParagraph"/>
              <w:spacing w:before="40" w:line="261"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 &amp;</w:t>
            </w:r>
          </w:p>
        </w:tc>
        <w:tc>
          <w:tcPr>
            <w:tcW w:w="1732" w:type="dxa"/>
            <w:vMerge w:val="restart"/>
            <w:tcBorders>
              <w:top w:val="nil"/>
            </w:tcBorders>
          </w:tcPr>
          <w:p w14:paraId="1CA53820" w14:textId="77777777" w:rsidR="00C3510C" w:rsidRDefault="00C3510C" w:rsidP="00E815CD">
            <w:pPr>
              <w:pStyle w:val="TableParagraph"/>
              <w:rPr>
                <w:rFonts w:ascii="Times New Roman"/>
                <w:sz w:val="24"/>
              </w:rPr>
            </w:pPr>
          </w:p>
        </w:tc>
      </w:tr>
      <w:tr w:rsidR="00C3510C" w14:paraId="3007841A" w14:textId="77777777" w:rsidTr="00CC49FD">
        <w:trPr>
          <w:trHeight w:val="626"/>
        </w:trPr>
        <w:tc>
          <w:tcPr>
            <w:tcW w:w="1071" w:type="dxa"/>
            <w:vMerge/>
            <w:tcBorders>
              <w:top w:val="nil"/>
            </w:tcBorders>
          </w:tcPr>
          <w:p w14:paraId="48A77A01" w14:textId="77777777" w:rsidR="00C3510C" w:rsidRDefault="00C3510C" w:rsidP="00E815CD">
            <w:pPr>
              <w:rPr>
                <w:sz w:val="2"/>
                <w:szCs w:val="2"/>
              </w:rPr>
            </w:pPr>
          </w:p>
        </w:tc>
        <w:tc>
          <w:tcPr>
            <w:tcW w:w="1926" w:type="dxa"/>
            <w:vMerge/>
            <w:tcBorders>
              <w:top w:val="nil"/>
            </w:tcBorders>
          </w:tcPr>
          <w:p w14:paraId="5C0066F5" w14:textId="77777777" w:rsidR="00C3510C" w:rsidRDefault="00C3510C" w:rsidP="00E815CD">
            <w:pPr>
              <w:rPr>
                <w:sz w:val="2"/>
                <w:szCs w:val="2"/>
              </w:rPr>
            </w:pPr>
          </w:p>
        </w:tc>
        <w:tc>
          <w:tcPr>
            <w:tcW w:w="1231" w:type="dxa"/>
            <w:vMerge w:val="restart"/>
          </w:tcPr>
          <w:p w14:paraId="167AA2B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79C20F6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4D63EC9" w14:textId="77777777" w:rsidR="00C3510C" w:rsidRDefault="00C3510C" w:rsidP="00E815CD">
            <w:pPr>
              <w:pStyle w:val="TableParagraph"/>
              <w:spacing w:before="45" w:line="256" w:lineRule="auto"/>
              <w:ind w:left="113"/>
              <w:rPr>
                <w:sz w:val="24"/>
              </w:rPr>
            </w:pPr>
            <w:r>
              <w:rPr>
                <w:sz w:val="24"/>
              </w:rPr>
              <w:t>PBT(test</w:t>
            </w:r>
            <w:r>
              <w:rPr>
                <w:spacing w:val="-11"/>
                <w:sz w:val="24"/>
              </w:rPr>
              <w:t xml:space="preserve"> </w:t>
            </w:r>
            <w:r>
              <w:rPr>
                <w:sz w:val="24"/>
              </w:rPr>
              <w:t>)</w:t>
            </w:r>
            <w:r>
              <w:rPr>
                <w:spacing w:val="-9"/>
                <w:sz w:val="24"/>
              </w:rPr>
              <w:t xml:space="preserve"> </w:t>
            </w:r>
            <w:r>
              <w:rPr>
                <w:sz w:val="24"/>
              </w:rPr>
              <w:t>paper</w:t>
            </w:r>
            <w:r>
              <w:rPr>
                <w:spacing w:val="-9"/>
                <w:sz w:val="24"/>
              </w:rPr>
              <w:t xml:space="preserve"> </w:t>
            </w:r>
            <w:r>
              <w:rPr>
                <w:sz w:val="24"/>
              </w:rPr>
              <w:t>based</w:t>
            </w:r>
            <w:r>
              <w:rPr>
                <w:spacing w:val="-8"/>
                <w:sz w:val="24"/>
              </w:rPr>
              <w:t xml:space="preserve"> </w:t>
            </w:r>
            <w:r>
              <w:rPr>
                <w:sz w:val="24"/>
              </w:rPr>
              <w:t>test after complete 10 chapters</w:t>
            </w:r>
          </w:p>
        </w:tc>
        <w:tc>
          <w:tcPr>
            <w:tcW w:w="1732" w:type="dxa"/>
            <w:vMerge/>
            <w:tcBorders>
              <w:top w:val="nil"/>
            </w:tcBorders>
          </w:tcPr>
          <w:p w14:paraId="4A336070" w14:textId="77777777" w:rsidR="00C3510C" w:rsidRDefault="00C3510C" w:rsidP="00E815CD">
            <w:pPr>
              <w:rPr>
                <w:sz w:val="2"/>
                <w:szCs w:val="2"/>
              </w:rPr>
            </w:pPr>
          </w:p>
        </w:tc>
      </w:tr>
      <w:tr w:rsidR="00C3510C" w14:paraId="269EBADE" w14:textId="77777777" w:rsidTr="00CC49FD">
        <w:trPr>
          <w:trHeight w:val="923"/>
        </w:trPr>
        <w:tc>
          <w:tcPr>
            <w:tcW w:w="1071" w:type="dxa"/>
            <w:vMerge/>
            <w:tcBorders>
              <w:top w:val="nil"/>
            </w:tcBorders>
          </w:tcPr>
          <w:p w14:paraId="2B63A400" w14:textId="77777777" w:rsidR="00C3510C" w:rsidRDefault="00C3510C" w:rsidP="00E815CD">
            <w:pPr>
              <w:rPr>
                <w:sz w:val="2"/>
                <w:szCs w:val="2"/>
              </w:rPr>
            </w:pPr>
          </w:p>
        </w:tc>
        <w:tc>
          <w:tcPr>
            <w:tcW w:w="1926" w:type="dxa"/>
            <w:vMerge/>
            <w:tcBorders>
              <w:top w:val="nil"/>
            </w:tcBorders>
          </w:tcPr>
          <w:p w14:paraId="28976393" w14:textId="77777777" w:rsidR="00C3510C" w:rsidRDefault="00C3510C" w:rsidP="00E815CD">
            <w:pPr>
              <w:rPr>
                <w:sz w:val="2"/>
                <w:szCs w:val="2"/>
              </w:rPr>
            </w:pPr>
          </w:p>
        </w:tc>
        <w:tc>
          <w:tcPr>
            <w:tcW w:w="1231" w:type="dxa"/>
            <w:vMerge/>
            <w:tcBorders>
              <w:top w:val="nil"/>
            </w:tcBorders>
          </w:tcPr>
          <w:p w14:paraId="52D3D47E" w14:textId="77777777" w:rsidR="00C3510C" w:rsidRDefault="00C3510C" w:rsidP="00E815CD">
            <w:pPr>
              <w:rPr>
                <w:sz w:val="2"/>
                <w:szCs w:val="2"/>
              </w:rPr>
            </w:pPr>
          </w:p>
        </w:tc>
        <w:tc>
          <w:tcPr>
            <w:tcW w:w="1316" w:type="dxa"/>
          </w:tcPr>
          <w:p w14:paraId="238BDAA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47506D05" w14:textId="77777777" w:rsidR="00C3510C" w:rsidRDefault="00C3510C" w:rsidP="00E815CD">
            <w:pPr>
              <w:pStyle w:val="TableParagraph"/>
              <w:spacing w:before="40" w:line="261" w:lineRule="auto"/>
              <w:ind w:left="113" w:right="154"/>
              <w:jc w:val="both"/>
              <w:rPr>
                <w:sz w:val="24"/>
              </w:rPr>
            </w:pPr>
            <w:r>
              <w:rPr>
                <w:sz w:val="24"/>
              </w:rPr>
              <w:t>Checking 10 chapters</w:t>
            </w:r>
            <w:r>
              <w:rPr>
                <w:spacing w:val="-1"/>
                <w:sz w:val="24"/>
              </w:rPr>
              <w:t xml:space="preserve"> </w:t>
            </w:r>
            <w:r>
              <w:rPr>
                <w:sz w:val="24"/>
              </w:rPr>
              <w:t>test 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tcBorders>
          </w:tcPr>
          <w:p w14:paraId="73733AAC" w14:textId="77777777" w:rsidR="00C3510C" w:rsidRDefault="00C3510C" w:rsidP="00E815CD">
            <w:pPr>
              <w:rPr>
                <w:sz w:val="2"/>
                <w:szCs w:val="2"/>
              </w:rPr>
            </w:pPr>
          </w:p>
        </w:tc>
      </w:tr>
      <w:tr w:rsidR="00C3510C" w14:paraId="5A8C2C9A" w14:textId="77777777" w:rsidTr="00CC49FD">
        <w:trPr>
          <w:trHeight w:val="554"/>
        </w:trPr>
        <w:tc>
          <w:tcPr>
            <w:tcW w:w="1071" w:type="dxa"/>
            <w:vMerge/>
            <w:tcBorders>
              <w:top w:val="nil"/>
            </w:tcBorders>
          </w:tcPr>
          <w:p w14:paraId="32739D28" w14:textId="77777777" w:rsidR="00C3510C" w:rsidRDefault="00C3510C" w:rsidP="00E815CD">
            <w:pPr>
              <w:rPr>
                <w:sz w:val="2"/>
                <w:szCs w:val="2"/>
              </w:rPr>
            </w:pPr>
          </w:p>
        </w:tc>
        <w:tc>
          <w:tcPr>
            <w:tcW w:w="1926" w:type="dxa"/>
            <w:vMerge/>
            <w:tcBorders>
              <w:top w:val="nil"/>
            </w:tcBorders>
          </w:tcPr>
          <w:p w14:paraId="1860DE73" w14:textId="77777777" w:rsidR="00C3510C" w:rsidRDefault="00C3510C" w:rsidP="00E815CD">
            <w:pPr>
              <w:rPr>
                <w:sz w:val="2"/>
                <w:szCs w:val="2"/>
              </w:rPr>
            </w:pPr>
          </w:p>
        </w:tc>
        <w:tc>
          <w:tcPr>
            <w:tcW w:w="1231" w:type="dxa"/>
            <w:vMerge/>
            <w:tcBorders>
              <w:top w:val="nil"/>
            </w:tcBorders>
          </w:tcPr>
          <w:p w14:paraId="5742B03A" w14:textId="77777777" w:rsidR="00C3510C" w:rsidRDefault="00C3510C" w:rsidP="00E815CD">
            <w:pPr>
              <w:rPr>
                <w:sz w:val="2"/>
                <w:szCs w:val="2"/>
              </w:rPr>
            </w:pPr>
          </w:p>
        </w:tc>
        <w:tc>
          <w:tcPr>
            <w:tcW w:w="1316" w:type="dxa"/>
          </w:tcPr>
          <w:p w14:paraId="346F81B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4D0A28C"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10</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42F8B6DE" w14:textId="77777777" w:rsidR="00C3510C" w:rsidRDefault="00C3510C" w:rsidP="00E815CD">
            <w:pPr>
              <w:rPr>
                <w:sz w:val="2"/>
                <w:szCs w:val="2"/>
              </w:rPr>
            </w:pPr>
          </w:p>
        </w:tc>
      </w:tr>
      <w:tr w:rsidR="00C3510C" w14:paraId="28A099F7" w14:textId="77777777" w:rsidTr="00CC49FD">
        <w:trPr>
          <w:trHeight w:val="1013"/>
        </w:trPr>
        <w:tc>
          <w:tcPr>
            <w:tcW w:w="1071" w:type="dxa"/>
            <w:vMerge/>
            <w:tcBorders>
              <w:top w:val="nil"/>
            </w:tcBorders>
          </w:tcPr>
          <w:p w14:paraId="4E97F480" w14:textId="77777777" w:rsidR="00C3510C" w:rsidRDefault="00C3510C" w:rsidP="00E815CD">
            <w:pPr>
              <w:rPr>
                <w:sz w:val="2"/>
                <w:szCs w:val="2"/>
              </w:rPr>
            </w:pPr>
          </w:p>
        </w:tc>
        <w:tc>
          <w:tcPr>
            <w:tcW w:w="1926" w:type="dxa"/>
            <w:vMerge/>
            <w:tcBorders>
              <w:top w:val="nil"/>
            </w:tcBorders>
          </w:tcPr>
          <w:p w14:paraId="368BA333" w14:textId="77777777" w:rsidR="00C3510C" w:rsidRDefault="00C3510C" w:rsidP="00E815CD">
            <w:pPr>
              <w:rPr>
                <w:sz w:val="2"/>
                <w:szCs w:val="2"/>
              </w:rPr>
            </w:pPr>
          </w:p>
        </w:tc>
        <w:tc>
          <w:tcPr>
            <w:tcW w:w="1231" w:type="dxa"/>
            <w:vMerge/>
            <w:tcBorders>
              <w:top w:val="nil"/>
            </w:tcBorders>
          </w:tcPr>
          <w:p w14:paraId="2600A70F" w14:textId="77777777" w:rsidR="00C3510C" w:rsidRDefault="00C3510C" w:rsidP="00E815CD">
            <w:pPr>
              <w:rPr>
                <w:sz w:val="2"/>
                <w:szCs w:val="2"/>
              </w:rPr>
            </w:pPr>
          </w:p>
        </w:tc>
        <w:tc>
          <w:tcPr>
            <w:tcW w:w="1316" w:type="dxa"/>
          </w:tcPr>
          <w:p w14:paraId="0215A18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2E25891" w14:textId="77777777" w:rsidR="00C3510C" w:rsidRDefault="00C3510C" w:rsidP="00E815CD">
            <w:pPr>
              <w:pStyle w:val="TableParagraph"/>
              <w:spacing w:before="45" w:line="256" w:lineRule="auto"/>
              <w:ind w:left="113"/>
              <w:rPr>
                <w:sz w:val="24"/>
              </w:rPr>
            </w:pPr>
            <w:r>
              <w:rPr>
                <w:sz w:val="24"/>
              </w:rPr>
              <w:t>Solve grammar question 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w:t>
            </w:r>
          </w:p>
        </w:tc>
        <w:tc>
          <w:tcPr>
            <w:tcW w:w="1732" w:type="dxa"/>
            <w:vMerge/>
            <w:tcBorders>
              <w:top w:val="nil"/>
            </w:tcBorders>
          </w:tcPr>
          <w:p w14:paraId="106C5FB7" w14:textId="77777777" w:rsidR="00C3510C" w:rsidRDefault="00C3510C" w:rsidP="00E815CD">
            <w:pPr>
              <w:rPr>
                <w:sz w:val="2"/>
                <w:szCs w:val="2"/>
              </w:rPr>
            </w:pPr>
          </w:p>
        </w:tc>
      </w:tr>
      <w:tr w:rsidR="00C3510C" w14:paraId="31A36127" w14:textId="77777777" w:rsidTr="00CC49FD">
        <w:trPr>
          <w:trHeight w:val="671"/>
        </w:trPr>
        <w:tc>
          <w:tcPr>
            <w:tcW w:w="1071" w:type="dxa"/>
            <w:vMerge/>
            <w:tcBorders>
              <w:top w:val="nil"/>
            </w:tcBorders>
          </w:tcPr>
          <w:p w14:paraId="343F7232" w14:textId="77777777" w:rsidR="00C3510C" w:rsidRDefault="00C3510C" w:rsidP="00E815CD">
            <w:pPr>
              <w:rPr>
                <w:sz w:val="2"/>
                <w:szCs w:val="2"/>
              </w:rPr>
            </w:pPr>
          </w:p>
        </w:tc>
        <w:tc>
          <w:tcPr>
            <w:tcW w:w="1926" w:type="dxa"/>
            <w:vMerge/>
            <w:tcBorders>
              <w:top w:val="nil"/>
            </w:tcBorders>
          </w:tcPr>
          <w:p w14:paraId="010CBD5D" w14:textId="77777777" w:rsidR="00C3510C" w:rsidRDefault="00C3510C" w:rsidP="00E815CD">
            <w:pPr>
              <w:rPr>
                <w:sz w:val="2"/>
                <w:szCs w:val="2"/>
              </w:rPr>
            </w:pPr>
          </w:p>
        </w:tc>
        <w:tc>
          <w:tcPr>
            <w:tcW w:w="1231" w:type="dxa"/>
            <w:vMerge w:val="restart"/>
          </w:tcPr>
          <w:p w14:paraId="60C93A0D"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22C4F77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79556C82" w14:textId="77777777" w:rsidR="00C3510C" w:rsidRDefault="00C3510C" w:rsidP="00E815CD">
            <w:pPr>
              <w:pStyle w:val="TableParagraph"/>
              <w:spacing w:before="40" w:line="261"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tcBorders>
          </w:tcPr>
          <w:p w14:paraId="5D30BBD9" w14:textId="77777777" w:rsidR="00C3510C" w:rsidRDefault="00C3510C" w:rsidP="00E815CD">
            <w:pPr>
              <w:rPr>
                <w:sz w:val="2"/>
                <w:szCs w:val="2"/>
              </w:rPr>
            </w:pPr>
          </w:p>
        </w:tc>
      </w:tr>
      <w:tr w:rsidR="00C3510C" w14:paraId="6F394085" w14:textId="77777777" w:rsidTr="00CC49FD">
        <w:trPr>
          <w:trHeight w:val="293"/>
        </w:trPr>
        <w:tc>
          <w:tcPr>
            <w:tcW w:w="1071" w:type="dxa"/>
            <w:vMerge/>
            <w:tcBorders>
              <w:top w:val="nil"/>
            </w:tcBorders>
          </w:tcPr>
          <w:p w14:paraId="63D2EF88" w14:textId="77777777" w:rsidR="00C3510C" w:rsidRDefault="00C3510C" w:rsidP="00E815CD">
            <w:pPr>
              <w:rPr>
                <w:sz w:val="2"/>
                <w:szCs w:val="2"/>
              </w:rPr>
            </w:pPr>
          </w:p>
        </w:tc>
        <w:tc>
          <w:tcPr>
            <w:tcW w:w="1926" w:type="dxa"/>
            <w:vMerge/>
            <w:tcBorders>
              <w:top w:val="nil"/>
            </w:tcBorders>
          </w:tcPr>
          <w:p w14:paraId="2E3C107F" w14:textId="77777777" w:rsidR="00C3510C" w:rsidRDefault="00C3510C" w:rsidP="00E815CD">
            <w:pPr>
              <w:rPr>
                <w:sz w:val="2"/>
                <w:szCs w:val="2"/>
              </w:rPr>
            </w:pPr>
          </w:p>
        </w:tc>
        <w:tc>
          <w:tcPr>
            <w:tcW w:w="1231" w:type="dxa"/>
            <w:vMerge/>
            <w:tcBorders>
              <w:top w:val="nil"/>
            </w:tcBorders>
          </w:tcPr>
          <w:p w14:paraId="515194AE" w14:textId="77777777" w:rsidR="00C3510C" w:rsidRDefault="00C3510C" w:rsidP="00E815CD">
            <w:pPr>
              <w:rPr>
                <w:sz w:val="2"/>
                <w:szCs w:val="2"/>
              </w:rPr>
            </w:pPr>
          </w:p>
        </w:tc>
        <w:tc>
          <w:tcPr>
            <w:tcW w:w="1316" w:type="dxa"/>
          </w:tcPr>
          <w:p w14:paraId="41C1A80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3D5920EA"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1F508634" w14:textId="77777777" w:rsidR="00C3510C" w:rsidRDefault="00C3510C" w:rsidP="00E815CD">
            <w:pPr>
              <w:rPr>
                <w:sz w:val="2"/>
                <w:szCs w:val="2"/>
              </w:rPr>
            </w:pPr>
          </w:p>
        </w:tc>
      </w:tr>
      <w:tr w:rsidR="00C3510C" w14:paraId="77B4F8BC" w14:textId="77777777" w:rsidTr="00CC49FD">
        <w:trPr>
          <w:trHeight w:val="554"/>
        </w:trPr>
        <w:tc>
          <w:tcPr>
            <w:tcW w:w="1071" w:type="dxa"/>
            <w:vMerge/>
            <w:tcBorders>
              <w:top w:val="nil"/>
            </w:tcBorders>
          </w:tcPr>
          <w:p w14:paraId="026D2109" w14:textId="77777777" w:rsidR="00C3510C" w:rsidRDefault="00C3510C" w:rsidP="00E815CD">
            <w:pPr>
              <w:rPr>
                <w:sz w:val="2"/>
                <w:szCs w:val="2"/>
              </w:rPr>
            </w:pPr>
          </w:p>
        </w:tc>
        <w:tc>
          <w:tcPr>
            <w:tcW w:w="1926" w:type="dxa"/>
            <w:vMerge/>
            <w:tcBorders>
              <w:top w:val="nil"/>
            </w:tcBorders>
          </w:tcPr>
          <w:p w14:paraId="2F990D58" w14:textId="77777777" w:rsidR="00C3510C" w:rsidRDefault="00C3510C" w:rsidP="00E815CD">
            <w:pPr>
              <w:rPr>
                <w:sz w:val="2"/>
                <w:szCs w:val="2"/>
              </w:rPr>
            </w:pPr>
          </w:p>
        </w:tc>
        <w:tc>
          <w:tcPr>
            <w:tcW w:w="1231" w:type="dxa"/>
            <w:vMerge/>
            <w:tcBorders>
              <w:top w:val="nil"/>
            </w:tcBorders>
          </w:tcPr>
          <w:p w14:paraId="1DA1AFDB" w14:textId="77777777" w:rsidR="00C3510C" w:rsidRDefault="00C3510C" w:rsidP="00E815CD">
            <w:pPr>
              <w:rPr>
                <w:sz w:val="2"/>
                <w:szCs w:val="2"/>
              </w:rPr>
            </w:pPr>
          </w:p>
        </w:tc>
        <w:tc>
          <w:tcPr>
            <w:tcW w:w="1316" w:type="dxa"/>
          </w:tcPr>
          <w:p w14:paraId="5EE4289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1F6265C" w14:textId="77777777" w:rsidR="00C3510C" w:rsidRDefault="00C3510C" w:rsidP="00E815CD">
            <w:pPr>
              <w:pStyle w:val="TableParagraph"/>
              <w:spacing w:before="45" w:line="256"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tcBorders>
          </w:tcPr>
          <w:p w14:paraId="0B2A7AC8" w14:textId="77777777" w:rsidR="00C3510C" w:rsidRDefault="00C3510C" w:rsidP="00E815CD">
            <w:pPr>
              <w:rPr>
                <w:sz w:val="2"/>
                <w:szCs w:val="2"/>
              </w:rPr>
            </w:pPr>
          </w:p>
        </w:tc>
      </w:tr>
      <w:tr w:rsidR="00C3510C" w14:paraId="043A3EEB" w14:textId="77777777" w:rsidTr="00CC49FD">
        <w:trPr>
          <w:trHeight w:val="851"/>
        </w:trPr>
        <w:tc>
          <w:tcPr>
            <w:tcW w:w="1071" w:type="dxa"/>
            <w:vMerge/>
            <w:tcBorders>
              <w:top w:val="nil"/>
            </w:tcBorders>
          </w:tcPr>
          <w:p w14:paraId="74B73955" w14:textId="77777777" w:rsidR="00C3510C" w:rsidRDefault="00C3510C" w:rsidP="00E815CD">
            <w:pPr>
              <w:rPr>
                <w:sz w:val="2"/>
                <w:szCs w:val="2"/>
              </w:rPr>
            </w:pPr>
          </w:p>
        </w:tc>
        <w:tc>
          <w:tcPr>
            <w:tcW w:w="1926" w:type="dxa"/>
            <w:vMerge/>
            <w:tcBorders>
              <w:top w:val="nil"/>
            </w:tcBorders>
          </w:tcPr>
          <w:p w14:paraId="341F6798" w14:textId="77777777" w:rsidR="00C3510C" w:rsidRDefault="00C3510C" w:rsidP="00E815CD">
            <w:pPr>
              <w:rPr>
                <w:sz w:val="2"/>
                <w:szCs w:val="2"/>
              </w:rPr>
            </w:pPr>
          </w:p>
        </w:tc>
        <w:tc>
          <w:tcPr>
            <w:tcW w:w="1231" w:type="dxa"/>
            <w:vMerge/>
            <w:tcBorders>
              <w:top w:val="nil"/>
            </w:tcBorders>
          </w:tcPr>
          <w:p w14:paraId="33D5F37B" w14:textId="77777777" w:rsidR="00C3510C" w:rsidRDefault="00C3510C" w:rsidP="00E815CD">
            <w:pPr>
              <w:rPr>
                <w:sz w:val="2"/>
                <w:szCs w:val="2"/>
              </w:rPr>
            </w:pPr>
          </w:p>
        </w:tc>
        <w:tc>
          <w:tcPr>
            <w:tcW w:w="1316" w:type="dxa"/>
          </w:tcPr>
          <w:p w14:paraId="31EA978B"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0FC46B84" w14:textId="77777777" w:rsidR="00C3510C" w:rsidRDefault="00C3510C" w:rsidP="00E815CD">
            <w:pPr>
              <w:pStyle w:val="TableParagraph"/>
              <w:spacing w:before="40" w:line="256" w:lineRule="auto"/>
              <w:ind w:left="113"/>
              <w:rPr>
                <w:sz w:val="24"/>
              </w:rPr>
            </w:pPr>
            <w:r>
              <w:rPr>
                <w:sz w:val="24"/>
              </w:rPr>
              <w:t>Solve grammar question 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w:t>
            </w:r>
          </w:p>
        </w:tc>
        <w:tc>
          <w:tcPr>
            <w:tcW w:w="1732" w:type="dxa"/>
            <w:vMerge/>
            <w:tcBorders>
              <w:top w:val="nil"/>
            </w:tcBorders>
          </w:tcPr>
          <w:p w14:paraId="7D5D6D62" w14:textId="77777777" w:rsidR="00C3510C" w:rsidRDefault="00C3510C" w:rsidP="00E815CD">
            <w:pPr>
              <w:rPr>
                <w:sz w:val="2"/>
                <w:szCs w:val="2"/>
              </w:rPr>
            </w:pPr>
          </w:p>
        </w:tc>
      </w:tr>
      <w:tr w:rsidR="00C3510C" w14:paraId="5B322E7A" w14:textId="77777777" w:rsidTr="00CC49FD">
        <w:trPr>
          <w:trHeight w:val="581"/>
        </w:trPr>
        <w:tc>
          <w:tcPr>
            <w:tcW w:w="1071" w:type="dxa"/>
            <w:vMerge/>
            <w:tcBorders>
              <w:top w:val="nil"/>
            </w:tcBorders>
          </w:tcPr>
          <w:p w14:paraId="498C69A7" w14:textId="77777777" w:rsidR="00C3510C" w:rsidRDefault="00C3510C" w:rsidP="00E815CD">
            <w:pPr>
              <w:rPr>
                <w:sz w:val="2"/>
                <w:szCs w:val="2"/>
              </w:rPr>
            </w:pPr>
          </w:p>
        </w:tc>
        <w:tc>
          <w:tcPr>
            <w:tcW w:w="1926" w:type="dxa"/>
            <w:vMerge/>
            <w:tcBorders>
              <w:top w:val="nil"/>
            </w:tcBorders>
          </w:tcPr>
          <w:p w14:paraId="2ABE12EC" w14:textId="77777777" w:rsidR="00C3510C" w:rsidRDefault="00C3510C" w:rsidP="00E815CD">
            <w:pPr>
              <w:rPr>
                <w:sz w:val="2"/>
                <w:szCs w:val="2"/>
              </w:rPr>
            </w:pPr>
          </w:p>
        </w:tc>
        <w:tc>
          <w:tcPr>
            <w:tcW w:w="1231" w:type="dxa"/>
          </w:tcPr>
          <w:p w14:paraId="58E8A6BF"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7051E45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0B2FB70"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3D64B2F5" w14:textId="77777777" w:rsidR="00C3510C" w:rsidRDefault="00C3510C" w:rsidP="00E815CD">
            <w:pPr>
              <w:rPr>
                <w:sz w:val="2"/>
                <w:szCs w:val="2"/>
              </w:rPr>
            </w:pPr>
          </w:p>
        </w:tc>
      </w:tr>
    </w:tbl>
    <w:p w14:paraId="2F2DF77B" w14:textId="77777777" w:rsidR="00C3510C" w:rsidRDefault="00C3510C" w:rsidP="00C3510C">
      <w:pPr>
        <w:spacing w:before="75"/>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137FE9A1" w14:textId="77777777" w:rsidTr="00CC49FD">
        <w:trPr>
          <w:trHeight w:val="428"/>
        </w:trPr>
        <w:tc>
          <w:tcPr>
            <w:tcW w:w="1071" w:type="dxa"/>
            <w:vMerge w:val="restart"/>
            <w:tcBorders>
              <w:bottom w:val="nil"/>
            </w:tcBorders>
          </w:tcPr>
          <w:p w14:paraId="117BF883" w14:textId="77777777" w:rsidR="00C3510C" w:rsidRDefault="00C3510C" w:rsidP="00E815CD">
            <w:pPr>
              <w:pStyle w:val="TableParagraph"/>
              <w:rPr>
                <w:rFonts w:ascii="Times New Roman"/>
                <w:sz w:val="24"/>
              </w:rPr>
            </w:pPr>
          </w:p>
        </w:tc>
        <w:tc>
          <w:tcPr>
            <w:tcW w:w="1926" w:type="dxa"/>
            <w:vMerge w:val="restart"/>
            <w:tcBorders>
              <w:bottom w:val="nil"/>
            </w:tcBorders>
          </w:tcPr>
          <w:p w14:paraId="5BF9705C" w14:textId="77777777" w:rsidR="00C3510C" w:rsidRDefault="00C3510C" w:rsidP="00E815CD">
            <w:pPr>
              <w:pStyle w:val="TableParagraph"/>
              <w:rPr>
                <w:rFonts w:ascii="Times New Roman"/>
                <w:sz w:val="24"/>
              </w:rPr>
            </w:pPr>
          </w:p>
        </w:tc>
        <w:tc>
          <w:tcPr>
            <w:tcW w:w="1231" w:type="dxa"/>
            <w:vMerge w:val="restart"/>
            <w:tcBorders>
              <w:bottom w:val="nil"/>
            </w:tcBorders>
          </w:tcPr>
          <w:p w14:paraId="0B587129" w14:textId="77777777" w:rsidR="00C3510C" w:rsidRDefault="00C3510C" w:rsidP="00E815CD">
            <w:pPr>
              <w:pStyle w:val="TableParagraph"/>
              <w:rPr>
                <w:rFonts w:ascii="Times New Roman"/>
                <w:sz w:val="24"/>
              </w:rPr>
            </w:pPr>
          </w:p>
        </w:tc>
        <w:tc>
          <w:tcPr>
            <w:tcW w:w="1316" w:type="dxa"/>
          </w:tcPr>
          <w:p w14:paraId="5AF9EF69"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41626DDB"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val="restart"/>
            <w:tcBorders>
              <w:bottom w:val="nil"/>
            </w:tcBorders>
          </w:tcPr>
          <w:p w14:paraId="781D34CF" w14:textId="77777777" w:rsidR="00C3510C" w:rsidRDefault="00C3510C" w:rsidP="00E815CD">
            <w:pPr>
              <w:pStyle w:val="TableParagraph"/>
              <w:rPr>
                <w:rFonts w:ascii="Times New Roman"/>
                <w:sz w:val="24"/>
              </w:rPr>
            </w:pPr>
          </w:p>
        </w:tc>
      </w:tr>
      <w:tr w:rsidR="00C3510C" w14:paraId="764DA2EE" w14:textId="77777777" w:rsidTr="00E815CD">
        <w:trPr>
          <w:trHeight w:val="940"/>
        </w:trPr>
        <w:tc>
          <w:tcPr>
            <w:tcW w:w="1071" w:type="dxa"/>
            <w:vMerge/>
            <w:tcBorders>
              <w:top w:val="nil"/>
              <w:bottom w:val="nil"/>
            </w:tcBorders>
          </w:tcPr>
          <w:p w14:paraId="2D3285DA" w14:textId="77777777" w:rsidR="00C3510C" w:rsidRDefault="00C3510C" w:rsidP="00E815CD">
            <w:pPr>
              <w:rPr>
                <w:sz w:val="2"/>
                <w:szCs w:val="2"/>
              </w:rPr>
            </w:pPr>
          </w:p>
        </w:tc>
        <w:tc>
          <w:tcPr>
            <w:tcW w:w="1926" w:type="dxa"/>
            <w:vMerge/>
            <w:tcBorders>
              <w:top w:val="nil"/>
              <w:bottom w:val="nil"/>
            </w:tcBorders>
          </w:tcPr>
          <w:p w14:paraId="0645D729" w14:textId="77777777" w:rsidR="00C3510C" w:rsidRDefault="00C3510C" w:rsidP="00E815CD">
            <w:pPr>
              <w:rPr>
                <w:sz w:val="2"/>
                <w:szCs w:val="2"/>
              </w:rPr>
            </w:pPr>
          </w:p>
        </w:tc>
        <w:tc>
          <w:tcPr>
            <w:tcW w:w="1231" w:type="dxa"/>
            <w:vMerge/>
            <w:tcBorders>
              <w:top w:val="nil"/>
              <w:bottom w:val="nil"/>
            </w:tcBorders>
          </w:tcPr>
          <w:p w14:paraId="405C0700" w14:textId="77777777" w:rsidR="00C3510C" w:rsidRDefault="00C3510C" w:rsidP="00E815CD">
            <w:pPr>
              <w:rPr>
                <w:sz w:val="2"/>
                <w:szCs w:val="2"/>
              </w:rPr>
            </w:pPr>
          </w:p>
        </w:tc>
        <w:tc>
          <w:tcPr>
            <w:tcW w:w="1316" w:type="dxa"/>
          </w:tcPr>
          <w:p w14:paraId="2585734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BA524D2" w14:textId="77777777" w:rsidR="00C3510C" w:rsidRDefault="00C3510C" w:rsidP="00E815CD">
            <w:pPr>
              <w:pStyle w:val="TableParagraph"/>
              <w:spacing w:before="45" w:line="261"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bottom w:val="nil"/>
            </w:tcBorders>
          </w:tcPr>
          <w:p w14:paraId="59824994" w14:textId="77777777" w:rsidR="00C3510C" w:rsidRDefault="00C3510C" w:rsidP="00E815CD">
            <w:pPr>
              <w:rPr>
                <w:sz w:val="2"/>
                <w:szCs w:val="2"/>
              </w:rPr>
            </w:pPr>
          </w:p>
        </w:tc>
      </w:tr>
    </w:tbl>
    <w:p w14:paraId="1B708172"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622A4FE"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3D3D0A1B" w14:textId="77777777" w:rsidTr="00CC49FD">
        <w:trPr>
          <w:trHeight w:val="608"/>
        </w:trPr>
        <w:tc>
          <w:tcPr>
            <w:tcW w:w="1071" w:type="dxa"/>
            <w:vMerge w:val="restart"/>
            <w:tcBorders>
              <w:top w:val="nil"/>
            </w:tcBorders>
          </w:tcPr>
          <w:p w14:paraId="3A206F0D" w14:textId="77777777" w:rsidR="00C3510C" w:rsidRDefault="00C3510C" w:rsidP="00E815CD">
            <w:pPr>
              <w:pStyle w:val="TableParagraph"/>
              <w:rPr>
                <w:rFonts w:ascii="Times New Roman"/>
                <w:sz w:val="24"/>
              </w:rPr>
            </w:pPr>
          </w:p>
        </w:tc>
        <w:tc>
          <w:tcPr>
            <w:tcW w:w="1926" w:type="dxa"/>
            <w:vMerge w:val="restart"/>
            <w:tcBorders>
              <w:top w:val="nil"/>
            </w:tcBorders>
          </w:tcPr>
          <w:p w14:paraId="09512A35" w14:textId="77777777" w:rsidR="00C3510C" w:rsidRDefault="00C3510C" w:rsidP="00E815CD">
            <w:pPr>
              <w:pStyle w:val="TableParagraph"/>
              <w:rPr>
                <w:rFonts w:ascii="Times New Roman"/>
                <w:sz w:val="24"/>
              </w:rPr>
            </w:pPr>
          </w:p>
        </w:tc>
        <w:tc>
          <w:tcPr>
            <w:tcW w:w="1231" w:type="dxa"/>
            <w:tcBorders>
              <w:top w:val="nil"/>
            </w:tcBorders>
          </w:tcPr>
          <w:p w14:paraId="09CCD6A0" w14:textId="77777777" w:rsidR="00C3510C" w:rsidRDefault="00C3510C" w:rsidP="00E815CD">
            <w:pPr>
              <w:pStyle w:val="TableParagraph"/>
              <w:rPr>
                <w:rFonts w:ascii="Times New Roman"/>
                <w:sz w:val="24"/>
              </w:rPr>
            </w:pPr>
          </w:p>
        </w:tc>
        <w:tc>
          <w:tcPr>
            <w:tcW w:w="1316" w:type="dxa"/>
          </w:tcPr>
          <w:p w14:paraId="1252616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7D6FD634" w14:textId="77777777" w:rsidR="00C3510C" w:rsidRDefault="00C3510C" w:rsidP="00E815CD">
            <w:pPr>
              <w:pStyle w:val="TableParagraph"/>
              <w:spacing w:before="3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val="restart"/>
            <w:tcBorders>
              <w:top w:val="nil"/>
            </w:tcBorders>
          </w:tcPr>
          <w:p w14:paraId="467979A8" w14:textId="77777777" w:rsidR="00C3510C" w:rsidRDefault="00C3510C" w:rsidP="00E815CD">
            <w:pPr>
              <w:pStyle w:val="TableParagraph"/>
              <w:rPr>
                <w:rFonts w:ascii="Times New Roman"/>
                <w:sz w:val="24"/>
              </w:rPr>
            </w:pPr>
          </w:p>
        </w:tc>
      </w:tr>
      <w:tr w:rsidR="00C3510C" w14:paraId="0DCCFF18" w14:textId="77777777" w:rsidTr="00CC49FD">
        <w:trPr>
          <w:trHeight w:val="644"/>
        </w:trPr>
        <w:tc>
          <w:tcPr>
            <w:tcW w:w="1071" w:type="dxa"/>
            <w:vMerge/>
            <w:tcBorders>
              <w:top w:val="nil"/>
            </w:tcBorders>
          </w:tcPr>
          <w:p w14:paraId="69B9931C" w14:textId="77777777" w:rsidR="00C3510C" w:rsidRDefault="00C3510C" w:rsidP="00E815CD">
            <w:pPr>
              <w:rPr>
                <w:sz w:val="2"/>
                <w:szCs w:val="2"/>
              </w:rPr>
            </w:pPr>
          </w:p>
        </w:tc>
        <w:tc>
          <w:tcPr>
            <w:tcW w:w="1926" w:type="dxa"/>
            <w:vMerge/>
            <w:tcBorders>
              <w:top w:val="nil"/>
            </w:tcBorders>
          </w:tcPr>
          <w:p w14:paraId="0F4D8931" w14:textId="77777777" w:rsidR="00C3510C" w:rsidRDefault="00C3510C" w:rsidP="00E815CD">
            <w:pPr>
              <w:rPr>
                <w:sz w:val="2"/>
                <w:szCs w:val="2"/>
              </w:rPr>
            </w:pPr>
          </w:p>
        </w:tc>
        <w:tc>
          <w:tcPr>
            <w:tcW w:w="1231" w:type="dxa"/>
            <w:vMerge w:val="restart"/>
          </w:tcPr>
          <w:p w14:paraId="2C94E57C"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673480D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4408EAD"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1BAE6E5F" w14:textId="77777777" w:rsidR="00C3510C" w:rsidRDefault="00C3510C" w:rsidP="00E815CD">
            <w:pPr>
              <w:rPr>
                <w:sz w:val="2"/>
                <w:szCs w:val="2"/>
              </w:rPr>
            </w:pPr>
          </w:p>
        </w:tc>
      </w:tr>
      <w:tr w:rsidR="00C3510C" w14:paraId="504B1B0D" w14:textId="77777777" w:rsidTr="00CC49FD">
        <w:trPr>
          <w:trHeight w:val="383"/>
        </w:trPr>
        <w:tc>
          <w:tcPr>
            <w:tcW w:w="1071" w:type="dxa"/>
            <w:vMerge/>
            <w:tcBorders>
              <w:top w:val="nil"/>
            </w:tcBorders>
          </w:tcPr>
          <w:p w14:paraId="0C62E143" w14:textId="77777777" w:rsidR="00C3510C" w:rsidRDefault="00C3510C" w:rsidP="00E815CD">
            <w:pPr>
              <w:rPr>
                <w:sz w:val="2"/>
                <w:szCs w:val="2"/>
              </w:rPr>
            </w:pPr>
          </w:p>
        </w:tc>
        <w:tc>
          <w:tcPr>
            <w:tcW w:w="1926" w:type="dxa"/>
            <w:vMerge/>
            <w:tcBorders>
              <w:top w:val="nil"/>
            </w:tcBorders>
          </w:tcPr>
          <w:p w14:paraId="48687AE4" w14:textId="77777777" w:rsidR="00C3510C" w:rsidRDefault="00C3510C" w:rsidP="00E815CD">
            <w:pPr>
              <w:rPr>
                <w:sz w:val="2"/>
                <w:szCs w:val="2"/>
              </w:rPr>
            </w:pPr>
          </w:p>
        </w:tc>
        <w:tc>
          <w:tcPr>
            <w:tcW w:w="1231" w:type="dxa"/>
            <w:vMerge/>
            <w:tcBorders>
              <w:top w:val="nil"/>
            </w:tcBorders>
          </w:tcPr>
          <w:p w14:paraId="6B3F5577" w14:textId="77777777" w:rsidR="00C3510C" w:rsidRDefault="00C3510C" w:rsidP="00E815CD">
            <w:pPr>
              <w:rPr>
                <w:sz w:val="2"/>
                <w:szCs w:val="2"/>
              </w:rPr>
            </w:pPr>
          </w:p>
        </w:tc>
        <w:tc>
          <w:tcPr>
            <w:tcW w:w="1316" w:type="dxa"/>
          </w:tcPr>
          <w:p w14:paraId="77BEB1DC"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69BA3A08"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28514184" w14:textId="77777777" w:rsidR="00C3510C" w:rsidRDefault="00C3510C" w:rsidP="00E815CD">
            <w:pPr>
              <w:rPr>
                <w:sz w:val="2"/>
                <w:szCs w:val="2"/>
              </w:rPr>
            </w:pPr>
          </w:p>
        </w:tc>
      </w:tr>
      <w:tr w:rsidR="00C3510C" w14:paraId="34C7C4BD" w14:textId="77777777" w:rsidTr="00CC49FD">
        <w:trPr>
          <w:trHeight w:val="563"/>
        </w:trPr>
        <w:tc>
          <w:tcPr>
            <w:tcW w:w="1071" w:type="dxa"/>
            <w:vMerge/>
            <w:tcBorders>
              <w:top w:val="nil"/>
            </w:tcBorders>
          </w:tcPr>
          <w:p w14:paraId="6C59A11B" w14:textId="77777777" w:rsidR="00C3510C" w:rsidRDefault="00C3510C" w:rsidP="00E815CD">
            <w:pPr>
              <w:rPr>
                <w:sz w:val="2"/>
                <w:szCs w:val="2"/>
              </w:rPr>
            </w:pPr>
          </w:p>
        </w:tc>
        <w:tc>
          <w:tcPr>
            <w:tcW w:w="1926" w:type="dxa"/>
            <w:vMerge/>
            <w:tcBorders>
              <w:top w:val="nil"/>
            </w:tcBorders>
          </w:tcPr>
          <w:p w14:paraId="45866B6A" w14:textId="77777777" w:rsidR="00C3510C" w:rsidRDefault="00C3510C" w:rsidP="00E815CD">
            <w:pPr>
              <w:rPr>
                <w:sz w:val="2"/>
                <w:szCs w:val="2"/>
              </w:rPr>
            </w:pPr>
          </w:p>
        </w:tc>
        <w:tc>
          <w:tcPr>
            <w:tcW w:w="1231" w:type="dxa"/>
            <w:vMerge/>
            <w:tcBorders>
              <w:top w:val="nil"/>
            </w:tcBorders>
          </w:tcPr>
          <w:p w14:paraId="50D39CD8" w14:textId="77777777" w:rsidR="00C3510C" w:rsidRDefault="00C3510C" w:rsidP="00E815CD">
            <w:pPr>
              <w:rPr>
                <w:sz w:val="2"/>
                <w:szCs w:val="2"/>
              </w:rPr>
            </w:pPr>
          </w:p>
        </w:tc>
        <w:tc>
          <w:tcPr>
            <w:tcW w:w="1316" w:type="dxa"/>
          </w:tcPr>
          <w:p w14:paraId="6134F46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47918091"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33FE1065" w14:textId="77777777" w:rsidR="00C3510C" w:rsidRDefault="00C3510C" w:rsidP="00E815CD">
            <w:pPr>
              <w:rPr>
                <w:sz w:val="2"/>
                <w:szCs w:val="2"/>
              </w:rPr>
            </w:pPr>
          </w:p>
        </w:tc>
      </w:tr>
      <w:tr w:rsidR="00C3510C" w14:paraId="6AB763CC" w14:textId="77777777" w:rsidTr="00CC49FD">
        <w:trPr>
          <w:trHeight w:val="581"/>
        </w:trPr>
        <w:tc>
          <w:tcPr>
            <w:tcW w:w="1071" w:type="dxa"/>
            <w:vMerge/>
            <w:tcBorders>
              <w:top w:val="nil"/>
            </w:tcBorders>
          </w:tcPr>
          <w:p w14:paraId="6ED35C87" w14:textId="77777777" w:rsidR="00C3510C" w:rsidRDefault="00C3510C" w:rsidP="00E815CD">
            <w:pPr>
              <w:rPr>
                <w:sz w:val="2"/>
                <w:szCs w:val="2"/>
              </w:rPr>
            </w:pPr>
          </w:p>
        </w:tc>
        <w:tc>
          <w:tcPr>
            <w:tcW w:w="1926" w:type="dxa"/>
            <w:vMerge/>
            <w:tcBorders>
              <w:top w:val="nil"/>
            </w:tcBorders>
          </w:tcPr>
          <w:p w14:paraId="3D918707" w14:textId="77777777" w:rsidR="00C3510C" w:rsidRDefault="00C3510C" w:rsidP="00E815CD">
            <w:pPr>
              <w:rPr>
                <w:sz w:val="2"/>
                <w:szCs w:val="2"/>
              </w:rPr>
            </w:pPr>
          </w:p>
        </w:tc>
        <w:tc>
          <w:tcPr>
            <w:tcW w:w="1231" w:type="dxa"/>
            <w:vMerge/>
            <w:tcBorders>
              <w:top w:val="nil"/>
            </w:tcBorders>
          </w:tcPr>
          <w:p w14:paraId="12F5E53F" w14:textId="77777777" w:rsidR="00C3510C" w:rsidRDefault="00C3510C" w:rsidP="00E815CD">
            <w:pPr>
              <w:rPr>
                <w:sz w:val="2"/>
                <w:szCs w:val="2"/>
              </w:rPr>
            </w:pPr>
          </w:p>
        </w:tc>
        <w:tc>
          <w:tcPr>
            <w:tcW w:w="1316" w:type="dxa"/>
          </w:tcPr>
          <w:p w14:paraId="7E68633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05B36A89" w14:textId="77777777" w:rsidR="00C3510C" w:rsidRDefault="00C3510C" w:rsidP="00E815CD">
            <w:pPr>
              <w:pStyle w:val="TableParagraph"/>
              <w:spacing w:before="39"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4F0AC1BE" w14:textId="77777777" w:rsidR="00C3510C" w:rsidRDefault="00C3510C" w:rsidP="00E815CD">
            <w:pPr>
              <w:rPr>
                <w:sz w:val="2"/>
                <w:szCs w:val="2"/>
              </w:rPr>
            </w:pPr>
          </w:p>
        </w:tc>
      </w:tr>
      <w:tr w:rsidR="00C3510C" w14:paraId="6F1CF45F" w14:textId="77777777" w:rsidTr="00CC49FD">
        <w:trPr>
          <w:trHeight w:val="626"/>
        </w:trPr>
        <w:tc>
          <w:tcPr>
            <w:tcW w:w="1071" w:type="dxa"/>
            <w:vMerge w:val="restart"/>
          </w:tcPr>
          <w:p w14:paraId="187C77C8"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7</w:t>
            </w:r>
          </w:p>
        </w:tc>
        <w:tc>
          <w:tcPr>
            <w:tcW w:w="1926" w:type="dxa"/>
            <w:vMerge w:val="restart"/>
          </w:tcPr>
          <w:p w14:paraId="7A0BF1FE" w14:textId="77777777" w:rsidR="00C3510C" w:rsidRDefault="00C3510C" w:rsidP="00E815CD">
            <w:pPr>
              <w:pStyle w:val="TableParagraph"/>
              <w:spacing w:before="40"/>
              <w:ind w:left="169"/>
              <w:rPr>
                <w:b/>
                <w:sz w:val="24"/>
              </w:rPr>
            </w:pPr>
            <w:r>
              <w:rPr>
                <w:b/>
                <w:spacing w:val="-2"/>
                <w:sz w:val="24"/>
              </w:rPr>
              <w:t>(EPS)</w:t>
            </w:r>
          </w:p>
          <w:p w14:paraId="374FA246" w14:textId="77777777" w:rsidR="00C3510C" w:rsidRDefault="00C3510C" w:rsidP="00E815CD">
            <w:pPr>
              <w:pStyle w:val="TableParagraph"/>
              <w:spacing w:before="19"/>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05111ACB" w14:textId="77777777" w:rsidR="00C3510C" w:rsidRDefault="00C3510C" w:rsidP="00E815CD">
            <w:pPr>
              <w:pStyle w:val="TableParagraph"/>
              <w:spacing w:before="2" w:line="259" w:lineRule="auto"/>
              <w:ind w:left="104"/>
              <w:rPr>
                <w:b/>
                <w:sz w:val="24"/>
              </w:rPr>
            </w:pPr>
            <w:r>
              <w:rPr>
                <w:b/>
                <w:sz w:val="24"/>
              </w:rPr>
              <w:t>Designed</w:t>
            </w:r>
            <w:r>
              <w:rPr>
                <w:b/>
                <w:spacing w:val="40"/>
                <w:sz w:val="24"/>
              </w:rPr>
              <w:t xml:space="preserve"> </w:t>
            </w:r>
            <w:r>
              <w:rPr>
                <w:b/>
                <w:sz w:val="24"/>
              </w:rPr>
              <w:t>by HRD Korea Chapters</w:t>
            </w:r>
            <w:r>
              <w:rPr>
                <w:b/>
                <w:spacing w:val="-17"/>
                <w:sz w:val="24"/>
              </w:rPr>
              <w:t xml:space="preserve"> </w:t>
            </w:r>
            <w:r>
              <w:rPr>
                <w:b/>
                <w:sz w:val="24"/>
              </w:rPr>
              <w:t>1</w:t>
            </w:r>
            <w:r>
              <w:rPr>
                <w:b/>
                <w:spacing w:val="-17"/>
                <w:sz w:val="24"/>
              </w:rPr>
              <w:t xml:space="preserve"> </w:t>
            </w:r>
            <w:r>
              <w:rPr>
                <w:b/>
                <w:sz w:val="24"/>
              </w:rPr>
              <w:t>to</w:t>
            </w:r>
          </w:p>
          <w:p w14:paraId="7C3D9C88" w14:textId="77777777" w:rsidR="00C3510C" w:rsidRDefault="00C3510C" w:rsidP="00E815CD">
            <w:pPr>
              <w:pStyle w:val="TableParagraph"/>
              <w:spacing w:before="1" w:line="259" w:lineRule="auto"/>
              <w:ind w:left="104" w:right="104"/>
              <w:jc w:val="both"/>
              <w:rPr>
                <w:b/>
                <w:sz w:val="24"/>
              </w:rPr>
            </w:pPr>
            <w:r>
              <w:rPr>
                <w:b/>
                <w:sz w:val="24"/>
              </w:rPr>
              <w:t>10 Test PBT (Paper based test</w:t>
            </w:r>
            <w:r>
              <w:rPr>
                <w:b/>
                <w:spacing w:val="-13"/>
                <w:sz w:val="24"/>
              </w:rPr>
              <w:t xml:space="preserve"> </w:t>
            </w:r>
            <w:r>
              <w:rPr>
                <w:b/>
                <w:sz w:val="24"/>
              </w:rPr>
              <w:t>)</w:t>
            </w:r>
            <w:r>
              <w:rPr>
                <w:b/>
                <w:spacing w:val="-13"/>
                <w:sz w:val="24"/>
              </w:rPr>
              <w:t xml:space="preserve"> </w:t>
            </w:r>
            <w:r>
              <w:rPr>
                <w:b/>
                <w:sz w:val="24"/>
              </w:rPr>
              <w:t>&amp;</w:t>
            </w:r>
            <w:r>
              <w:rPr>
                <w:b/>
                <w:spacing w:val="-12"/>
                <w:sz w:val="24"/>
              </w:rPr>
              <w:t xml:space="preserve"> </w:t>
            </w:r>
            <w:r>
              <w:rPr>
                <w:b/>
                <w:sz w:val="24"/>
              </w:rPr>
              <w:t>further study</w:t>
            </w:r>
            <w:r>
              <w:rPr>
                <w:b/>
                <w:spacing w:val="-2"/>
                <w:sz w:val="24"/>
              </w:rPr>
              <w:t xml:space="preserve"> </w:t>
            </w:r>
            <w:r>
              <w:rPr>
                <w:b/>
                <w:sz w:val="24"/>
              </w:rPr>
              <w:t>up</w:t>
            </w:r>
            <w:r>
              <w:rPr>
                <w:b/>
                <w:spacing w:val="-4"/>
                <w:sz w:val="24"/>
              </w:rPr>
              <w:t xml:space="preserve"> </w:t>
            </w:r>
            <w:r>
              <w:rPr>
                <w:b/>
                <w:sz w:val="24"/>
              </w:rPr>
              <w:t>to</w:t>
            </w:r>
            <w:r>
              <w:rPr>
                <w:b/>
                <w:spacing w:val="-4"/>
                <w:sz w:val="24"/>
              </w:rPr>
              <w:t xml:space="preserve"> </w:t>
            </w:r>
            <w:r>
              <w:rPr>
                <w:b/>
                <w:sz w:val="24"/>
              </w:rPr>
              <w:t xml:space="preserve">17 </w:t>
            </w:r>
            <w:r>
              <w:rPr>
                <w:b/>
                <w:spacing w:val="-2"/>
                <w:sz w:val="24"/>
              </w:rPr>
              <w:t>chapters</w:t>
            </w:r>
          </w:p>
        </w:tc>
        <w:tc>
          <w:tcPr>
            <w:tcW w:w="1231" w:type="dxa"/>
            <w:vMerge w:val="restart"/>
          </w:tcPr>
          <w:p w14:paraId="62AB15D9"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58721D3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2CD6C834"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13</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val="restart"/>
          </w:tcPr>
          <w:p w14:paraId="46CB3FD8" w14:textId="77777777" w:rsidR="00C3510C" w:rsidRDefault="00C3510C" w:rsidP="00E815CD">
            <w:pPr>
              <w:pStyle w:val="TableParagraph"/>
              <w:rPr>
                <w:b/>
                <w:sz w:val="24"/>
              </w:rPr>
            </w:pPr>
          </w:p>
          <w:p w14:paraId="7E5D09D9" w14:textId="77777777" w:rsidR="00C3510C" w:rsidRDefault="00C3510C" w:rsidP="00E815CD">
            <w:pPr>
              <w:pStyle w:val="TableParagraph"/>
              <w:rPr>
                <w:b/>
                <w:sz w:val="24"/>
              </w:rPr>
            </w:pPr>
          </w:p>
          <w:p w14:paraId="524FB581" w14:textId="77777777" w:rsidR="00C3510C" w:rsidRDefault="00C3510C" w:rsidP="00E815CD">
            <w:pPr>
              <w:pStyle w:val="TableParagraph"/>
              <w:rPr>
                <w:b/>
                <w:sz w:val="24"/>
              </w:rPr>
            </w:pPr>
          </w:p>
          <w:p w14:paraId="56F2F073" w14:textId="77777777" w:rsidR="00C3510C" w:rsidRDefault="00C3510C" w:rsidP="00E815CD">
            <w:pPr>
              <w:pStyle w:val="TableParagraph"/>
              <w:rPr>
                <w:b/>
                <w:sz w:val="24"/>
              </w:rPr>
            </w:pPr>
          </w:p>
          <w:p w14:paraId="40FF5CC5" w14:textId="77777777" w:rsidR="00C3510C" w:rsidRDefault="00C3510C" w:rsidP="00E815CD">
            <w:pPr>
              <w:pStyle w:val="TableParagraph"/>
              <w:rPr>
                <w:b/>
                <w:sz w:val="24"/>
              </w:rPr>
            </w:pPr>
          </w:p>
          <w:p w14:paraId="1F96C81C" w14:textId="77777777" w:rsidR="00C3510C" w:rsidRDefault="00C3510C" w:rsidP="00E815CD">
            <w:pPr>
              <w:pStyle w:val="TableParagraph"/>
              <w:rPr>
                <w:b/>
                <w:sz w:val="24"/>
              </w:rPr>
            </w:pPr>
          </w:p>
          <w:p w14:paraId="7687AC24" w14:textId="77777777" w:rsidR="00C3510C" w:rsidRDefault="00C3510C" w:rsidP="00E815CD">
            <w:pPr>
              <w:pStyle w:val="TableParagraph"/>
              <w:rPr>
                <w:b/>
                <w:sz w:val="24"/>
              </w:rPr>
            </w:pPr>
          </w:p>
          <w:p w14:paraId="4DE3D657" w14:textId="77777777" w:rsidR="00C3510C" w:rsidRDefault="00C3510C" w:rsidP="00E815CD">
            <w:pPr>
              <w:pStyle w:val="TableParagraph"/>
              <w:rPr>
                <w:b/>
                <w:sz w:val="24"/>
              </w:rPr>
            </w:pPr>
          </w:p>
          <w:p w14:paraId="38A2ABC9" w14:textId="77777777" w:rsidR="00C3510C" w:rsidRDefault="00C3510C" w:rsidP="00E815CD">
            <w:pPr>
              <w:pStyle w:val="TableParagraph"/>
              <w:rPr>
                <w:b/>
                <w:sz w:val="24"/>
              </w:rPr>
            </w:pPr>
          </w:p>
          <w:p w14:paraId="53A5123D" w14:textId="77777777" w:rsidR="00C3510C" w:rsidRDefault="00C3510C" w:rsidP="00E815CD">
            <w:pPr>
              <w:pStyle w:val="TableParagraph"/>
              <w:spacing w:before="61"/>
              <w:rPr>
                <w:b/>
                <w:sz w:val="24"/>
              </w:rPr>
            </w:pPr>
          </w:p>
          <w:p w14:paraId="7EB98E4A" w14:textId="77777777" w:rsidR="00C3510C" w:rsidRDefault="00C3510C" w:rsidP="00182F8F">
            <w:pPr>
              <w:pStyle w:val="TableParagraph"/>
              <w:numPr>
                <w:ilvl w:val="0"/>
                <w:numId w:val="108"/>
              </w:numPr>
              <w:tabs>
                <w:tab w:val="left" w:pos="321"/>
              </w:tabs>
              <w:spacing w:line="240" w:lineRule="auto"/>
              <w:ind w:left="321" w:hanging="164"/>
              <w:rPr>
                <w:b/>
                <w:sz w:val="24"/>
              </w:rPr>
            </w:pPr>
            <w:r>
              <w:rPr>
                <w:b/>
                <w:sz w:val="24"/>
              </w:rPr>
              <w:t>Task</w:t>
            </w:r>
            <w:r>
              <w:rPr>
                <w:b/>
                <w:spacing w:val="-16"/>
                <w:sz w:val="24"/>
              </w:rPr>
              <w:t xml:space="preserve"> </w:t>
            </w:r>
            <w:r>
              <w:rPr>
                <w:b/>
                <w:spacing w:val="-10"/>
                <w:sz w:val="24"/>
              </w:rPr>
              <w:t>7</w:t>
            </w:r>
          </w:p>
          <w:p w14:paraId="2F94AECF" w14:textId="77777777" w:rsidR="00C3510C" w:rsidRDefault="00C3510C" w:rsidP="00E815CD">
            <w:pPr>
              <w:pStyle w:val="TableParagraph"/>
              <w:spacing w:before="53"/>
              <w:rPr>
                <w:b/>
                <w:sz w:val="24"/>
              </w:rPr>
            </w:pPr>
          </w:p>
          <w:p w14:paraId="760313D6" w14:textId="77777777" w:rsidR="00C3510C" w:rsidRDefault="00C3510C" w:rsidP="00E815CD">
            <w:pPr>
              <w:pStyle w:val="TableParagraph"/>
              <w:spacing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7EF6D63C" w14:textId="77777777" w:rsidTr="00CC49FD">
        <w:trPr>
          <w:trHeight w:val="284"/>
        </w:trPr>
        <w:tc>
          <w:tcPr>
            <w:tcW w:w="1071" w:type="dxa"/>
            <w:vMerge/>
            <w:tcBorders>
              <w:top w:val="nil"/>
            </w:tcBorders>
          </w:tcPr>
          <w:p w14:paraId="44D7D5A0" w14:textId="77777777" w:rsidR="00C3510C" w:rsidRDefault="00C3510C" w:rsidP="00E815CD">
            <w:pPr>
              <w:rPr>
                <w:sz w:val="2"/>
                <w:szCs w:val="2"/>
              </w:rPr>
            </w:pPr>
          </w:p>
        </w:tc>
        <w:tc>
          <w:tcPr>
            <w:tcW w:w="1926" w:type="dxa"/>
            <w:vMerge/>
            <w:tcBorders>
              <w:top w:val="nil"/>
            </w:tcBorders>
          </w:tcPr>
          <w:p w14:paraId="272B315F" w14:textId="77777777" w:rsidR="00C3510C" w:rsidRDefault="00C3510C" w:rsidP="00E815CD">
            <w:pPr>
              <w:rPr>
                <w:sz w:val="2"/>
                <w:szCs w:val="2"/>
              </w:rPr>
            </w:pPr>
          </w:p>
        </w:tc>
        <w:tc>
          <w:tcPr>
            <w:tcW w:w="1231" w:type="dxa"/>
            <w:vMerge/>
            <w:tcBorders>
              <w:top w:val="nil"/>
            </w:tcBorders>
          </w:tcPr>
          <w:p w14:paraId="3F11BF9C" w14:textId="77777777" w:rsidR="00C3510C" w:rsidRDefault="00C3510C" w:rsidP="00E815CD">
            <w:pPr>
              <w:rPr>
                <w:sz w:val="2"/>
                <w:szCs w:val="2"/>
              </w:rPr>
            </w:pPr>
          </w:p>
        </w:tc>
        <w:tc>
          <w:tcPr>
            <w:tcW w:w="1316" w:type="dxa"/>
          </w:tcPr>
          <w:p w14:paraId="26F0A30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78AC32B0"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01218BA4" w14:textId="77777777" w:rsidR="00C3510C" w:rsidRDefault="00C3510C" w:rsidP="00E815CD">
            <w:pPr>
              <w:rPr>
                <w:sz w:val="2"/>
                <w:szCs w:val="2"/>
              </w:rPr>
            </w:pPr>
          </w:p>
        </w:tc>
      </w:tr>
      <w:tr w:rsidR="00C3510C" w14:paraId="130AE58A" w14:textId="77777777" w:rsidTr="00CC49FD">
        <w:trPr>
          <w:trHeight w:val="626"/>
        </w:trPr>
        <w:tc>
          <w:tcPr>
            <w:tcW w:w="1071" w:type="dxa"/>
            <w:vMerge/>
            <w:tcBorders>
              <w:top w:val="nil"/>
            </w:tcBorders>
          </w:tcPr>
          <w:p w14:paraId="5E85BCD3" w14:textId="77777777" w:rsidR="00C3510C" w:rsidRDefault="00C3510C" w:rsidP="00E815CD">
            <w:pPr>
              <w:rPr>
                <w:sz w:val="2"/>
                <w:szCs w:val="2"/>
              </w:rPr>
            </w:pPr>
          </w:p>
        </w:tc>
        <w:tc>
          <w:tcPr>
            <w:tcW w:w="1926" w:type="dxa"/>
            <w:vMerge/>
            <w:tcBorders>
              <w:top w:val="nil"/>
            </w:tcBorders>
          </w:tcPr>
          <w:p w14:paraId="4BA9C7CA" w14:textId="77777777" w:rsidR="00C3510C" w:rsidRDefault="00C3510C" w:rsidP="00E815CD">
            <w:pPr>
              <w:rPr>
                <w:sz w:val="2"/>
                <w:szCs w:val="2"/>
              </w:rPr>
            </w:pPr>
          </w:p>
        </w:tc>
        <w:tc>
          <w:tcPr>
            <w:tcW w:w="1231" w:type="dxa"/>
            <w:vMerge/>
            <w:tcBorders>
              <w:top w:val="nil"/>
            </w:tcBorders>
          </w:tcPr>
          <w:p w14:paraId="4B6261C1" w14:textId="77777777" w:rsidR="00C3510C" w:rsidRDefault="00C3510C" w:rsidP="00E815CD">
            <w:pPr>
              <w:rPr>
                <w:sz w:val="2"/>
                <w:szCs w:val="2"/>
              </w:rPr>
            </w:pPr>
          </w:p>
        </w:tc>
        <w:tc>
          <w:tcPr>
            <w:tcW w:w="1316" w:type="dxa"/>
          </w:tcPr>
          <w:p w14:paraId="184D0CF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EF84AFB"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13</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76616FCC" w14:textId="77777777" w:rsidR="00C3510C" w:rsidRDefault="00C3510C" w:rsidP="00E815CD">
            <w:pPr>
              <w:rPr>
                <w:sz w:val="2"/>
                <w:szCs w:val="2"/>
              </w:rPr>
            </w:pPr>
          </w:p>
        </w:tc>
      </w:tr>
      <w:tr w:rsidR="00C3510C" w14:paraId="15F413EC" w14:textId="77777777" w:rsidTr="00CC49FD">
        <w:trPr>
          <w:trHeight w:val="563"/>
        </w:trPr>
        <w:tc>
          <w:tcPr>
            <w:tcW w:w="1071" w:type="dxa"/>
            <w:vMerge/>
            <w:tcBorders>
              <w:top w:val="nil"/>
            </w:tcBorders>
          </w:tcPr>
          <w:p w14:paraId="24149F80" w14:textId="77777777" w:rsidR="00C3510C" w:rsidRDefault="00C3510C" w:rsidP="00E815CD">
            <w:pPr>
              <w:rPr>
                <w:sz w:val="2"/>
                <w:szCs w:val="2"/>
              </w:rPr>
            </w:pPr>
          </w:p>
        </w:tc>
        <w:tc>
          <w:tcPr>
            <w:tcW w:w="1926" w:type="dxa"/>
            <w:vMerge/>
            <w:tcBorders>
              <w:top w:val="nil"/>
            </w:tcBorders>
          </w:tcPr>
          <w:p w14:paraId="4637A61A" w14:textId="77777777" w:rsidR="00C3510C" w:rsidRDefault="00C3510C" w:rsidP="00E815CD">
            <w:pPr>
              <w:rPr>
                <w:sz w:val="2"/>
                <w:szCs w:val="2"/>
              </w:rPr>
            </w:pPr>
          </w:p>
        </w:tc>
        <w:tc>
          <w:tcPr>
            <w:tcW w:w="1231" w:type="dxa"/>
            <w:vMerge/>
            <w:tcBorders>
              <w:top w:val="nil"/>
            </w:tcBorders>
          </w:tcPr>
          <w:p w14:paraId="5FEBFA8D" w14:textId="77777777" w:rsidR="00C3510C" w:rsidRDefault="00C3510C" w:rsidP="00E815CD">
            <w:pPr>
              <w:rPr>
                <w:sz w:val="2"/>
                <w:szCs w:val="2"/>
              </w:rPr>
            </w:pPr>
          </w:p>
        </w:tc>
        <w:tc>
          <w:tcPr>
            <w:tcW w:w="1316" w:type="dxa"/>
          </w:tcPr>
          <w:p w14:paraId="7AF7DB8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11AD7787" w14:textId="77777777" w:rsidR="00C3510C" w:rsidRDefault="00C3510C" w:rsidP="00E815CD">
            <w:pPr>
              <w:pStyle w:val="TableParagraph"/>
              <w:spacing w:before="3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46CF3369" w14:textId="77777777" w:rsidR="00C3510C" w:rsidRDefault="00C3510C" w:rsidP="00E815CD">
            <w:pPr>
              <w:rPr>
                <w:sz w:val="2"/>
                <w:szCs w:val="2"/>
              </w:rPr>
            </w:pPr>
          </w:p>
        </w:tc>
      </w:tr>
      <w:tr w:rsidR="00C3510C" w14:paraId="5B7F9661" w14:textId="77777777" w:rsidTr="00CC49FD">
        <w:trPr>
          <w:trHeight w:val="671"/>
        </w:trPr>
        <w:tc>
          <w:tcPr>
            <w:tcW w:w="1071" w:type="dxa"/>
            <w:vMerge/>
            <w:tcBorders>
              <w:top w:val="nil"/>
            </w:tcBorders>
          </w:tcPr>
          <w:p w14:paraId="4FACF0DE" w14:textId="77777777" w:rsidR="00C3510C" w:rsidRDefault="00C3510C" w:rsidP="00E815CD">
            <w:pPr>
              <w:rPr>
                <w:sz w:val="2"/>
                <w:szCs w:val="2"/>
              </w:rPr>
            </w:pPr>
          </w:p>
        </w:tc>
        <w:tc>
          <w:tcPr>
            <w:tcW w:w="1926" w:type="dxa"/>
            <w:vMerge/>
            <w:tcBorders>
              <w:top w:val="nil"/>
            </w:tcBorders>
          </w:tcPr>
          <w:p w14:paraId="38A14DF7" w14:textId="77777777" w:rsidR="00C3510C" w:rsidRDefault="00C3510C" w:rsidP="00E815CD">
            <w:pPr>
              <w:rPr>
                <w:sz w:val="2"/>
                <w:szCs w:val="2"/>
              </w:rPr>
            </w:pPr>
          </w:p>
        </w:tc>
        <w:tc>
          <w:tcPr>
            <w:tcW w:w="1231" w:type="dxa"/>
            <w:vMerge w:val="restart"/>
          </w:tcPr>
          <w:p w14:paraId="1F38C3FD"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5FC390C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C963A9F"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14</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5A53CA2A" w14:textId="77777777" w:rsidR="00C3510C" w:rsidRDefault="00C3510C" w:rsidP="00E815CD">
            <w:pPr>
              <w:rPr>
                <w:sz w:val="2"/>
                <w:szCs w:val="2"/>
              </w:rPr>
            </w:pPr>
          </w:p>
        </w:tc>
      </w:tr>
      <w:tr w:rsidR="00C3510C" w14:paraId="1414C5C6" w14:textId="77777777" w:rsidTr="00CC49FD">
        <w:trPr>
          <w:trHeight w:val="293"/>
        </w:trPr>
        <w:tc>
          <w:tcPr>
            <w:tcW w:w="1071" w:type="dxa"/>
            <w:vMerge/>
            <w:tcBorders>
              <w:top w:val="nil"/>
            </w:tcBorders>
          </w:tcPr>
          <w:p w14:paraId="48B9015F" w14:textId="77777777" w:rsidR="00C3510C" w:rsidRDefault="00C3510C" w:rsidP="00E815CD">
            <w:pPr>
              <w:rPr>
                <w:sz w:val="2"/>
                <w:szCs w:val="2"/>
              </w:rPr>
            </w:pPr>
          </w:p>
        </w:tc>
        <w:tc>
          <w:tcPr>
            <w:tcW w:w="1926" w:type="dxa"/>
            <w:vMerge/>
            <w:tcBorders>
              <w:top w:val="nil"/>
            </w:tcBorders>
          </w:tcPr>
          <w:p w14:paraId="7C767632" w14:textId="77777777" w:rsidR="00C3510C" w:rsidRDefault="00C3510C" w:rsidP="00E815CD">
            <w:pPr>
              <w:rPr>
                <w:sz w:val="2"/>
                <w:szCs w:val="2"/>
              </w:rPr>
            </w:pPr>
          </w:p>
        </w:tc>
        <w:tc>
          <w:tcPr>
            <w:tcW w:w="1231" w:type="dxa"/>
            <w:vMerge/>
            <w:tcBorders>
              <w:top w:val="nil"/>
            </w:tcBorders>
          </w:tcPr>
          <w:p w14:paraId="67A15073" w14:textId="77777777" w:rsidR="00C3510C" w:rsidRDefault="00C3510C" w:rsidP="00E815CD">
            <w:pPr>
              <w:rPr>
                <w:sz w:val="2"/>
                <w:szCs w:val="2"/>
              </w:rPr>
            </w:pPr>
          </w:p>
        </w:tc>
        <w:tc>
          <w:tcPr>
            <w:tcW w:w="1316" w:type="dxa"/>
          </w:tcPr>
          <w:p w14:paraId="3298486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71DB411"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6991A932" w14:textId="77777777" w:rsidR="00C3510C" w:rsidRDefault="00C3510C" w:rsidP="00E815CD">
            <w:pPr>
              <w:rPr>
                <w:sz w:val="2"/>
                <w:szCs w:val="2"/>
              </w:rPr>
            </w:pPr>
          </w:p>
        </w:tc>
      </w:tr>
      <w:tr w:rsidR="00C3510C" w14:paraId="6AE2B43A" w14:textId="77777777" w:rsidTr="00CC49FD">
        <w:trPr>
          <w:trHeight w:val="644"/>
        </w:trPr>
        <w:tc>
          <w:tcPr>
            <w:tcW w:w="1071" w:type="dxa"/>
            <w:vMerge/>
            <w:tcBorders>
              <w:top w:val="nil"/>
            </w:tcBorders>
          </w:tcPr>
          <w:p w14:paraId="7BF3F1E7" w14:textId="77777777" w:rsidR="00C3510C" w:rsidRDefault="00C3510C" w:rsidP="00E815CD">
            <w:pPr>
              <w:rPr>
                <w:sz w:val="2"/>
                <w:szCs w:val="2"/>
              </w:rPr>
            </w:pPr>
          </w:p>
        </w:tc>
        <w:tc>
          <w:tcPr>
            <w:tcW w:w="1926" w:type="dxa"/>
            <w:vMerge/>
            <w:tcBorders>
              <w:top w:val="nil"/>
            </w:tcBorders>
          </w:tcPr>
          <w:p w14:paraId="589414DE" w14:textId="77777777" w:rsidR="00C3510C" w:rsidRDefault="00C3510C" w:rsidP="00E815CD">
            <w:pPr>
              <w:rPr>
                <w:sz w:val="2"/>
                <w:szCs w:val="2"/>
              </w:rPr>
            </w:pPr>
          </w:p>
        </w:tc>
        <w:tc>
          <w:tcPr>
            <w:tcW w:w="1231" w:type="dxa"/>
            <w:vMerge/>
            <w:tcBorders>
              <w:top w:val="nil"/>
            </w:tcBorders>
          </w:tcPr>
          <w:p w14:paraId="43F15C7E" w14:textId="77777777" w:rsidR="00C3510C" w:rsidRDefault="00C3510C" w:rsidP="00E815CD">
            <w:pPr>
              <w:rPr>
                <w:sz w:val="2"/>
                <w:szCs w:val="2"/>
              </w:rPr>
            </w:pPr>
          </w:p>
        </w:tc>
        <w:tc>
          <w:tcPr>
            <w:tcW w:w="1316" w:type="dxa"/>
          </w:tcPr>
          <w:p w14:paraId="1D76316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A5312C4"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14</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4003BFD2" w14:textId="77777777" w:rsidR="00C3510C" w:rsidRDefault="00C3510C" w:rsidP="00E815CD">
            <w:pPr>
              <w:rPr>
                <w:sz w:val="2"/>
                <w:szCs w:val="2"/>
              </w:rPr>
            </w:pPr>
          </w:p>
        </w:tc>
      </w:tr>
    </w:tbl>
    <w:p w14:paraId="1629063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EE02A3F"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AA26BC4" w14:textId="77777777" w:rsidTr="00CC49FD">
        <w:trPr>
          <w:trHeight w:val="608"/>
        </w:trPr>
        <w:tc>
          <w:tcPr>
            <w:tcW w:w="1071" w:type="dxa"/>
            <w:vMerge w:val="restart"/>
            <w:tcBorders>
              <w:bottom w:val="nil"/>
            </w:tcBorders>
          </w:tcPr>
          <w:p w14:paraId="38C18A8E" w14:textId="77777777" w:rsidR="00C3510C" w:rsidRDefault="00C3510C" w:rsidP="00E815CD">
            <w:pPr>
              <w:pStyle w:val="TableParagraph"/>
              <w:rPr>
                <w:rFonts w:ascii="Times New Roman"/>
              </w:rPr>
            </w:pPr>
          </w:p>
        </w:tc>
        <w:tc>
          <w:tcPr>
            <w:tcW w:w="1926" w:type="dxa"/>
            <w:vMerge w:val="restart"/>
            <w:tcBorders>
              <w:bottom w:val="nil"/>
            </w:tcBorders>
          </w:tcPr>
          <w:p w14:paraId="73ED30FD" w14:textId="77777777" w:rsidR="00C3510C" w:rsidRDefault="00C3510C" w:rsidP="00E815CD">
            <w:pPr>
              <w:pStyle w:val="TableParagraph"/>
              <w:rPr>
                <w:rFonts w:ascii="Times New Roman"/>
              </w:rPr>
            </w:pPr>
          </w:p>
        </w:tc>
        <w:tc>
          <w:tcPr>
            <w:tcW w:w="1231" w:type="dxa"/>
          </w:tcPr>
          <w:p w14:paraId="6D7D5E15" w14:textId="77777777" w:rsidR="00C3510C" w:rsidRDefault="00C3510C" w:rsidP="00E815CD">
            <w:pPr>
              <w:pStyle w:val="TableParagraph"/>
              <w:rPr>
                <w:rFonts w:ascii="Times New Roman"/>
              </w:rPr>
            </w:pPr>
          </w:p>
        </w:tc>
        <w:tc>
          <w:tcPr>
            <w:tcW w:w="1316" w:type="dxa"/>
          </w:tcPr>
          <w:p w14:paraId="7D8F35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9FEA2EC" w14:textId="77777777" w:rsidR="00C3510C" w:rsidRDefault="00C3510C" w:rsidP="00E815CD">
            <w:pPr>
              <w:pStyle w:val="TableParagraph"/>
              <w:spacing w:before="4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val="restart"/>
            <w:tcBorders>
              <w:bottom w:val="nil"/>
            </w:tcBorders>
          </w:tcPr>
          <w:p w14:paraId="38BD20DC" w14:textId="77777777" w:rsidR="00C3510C" w:rsidRDefault="00C3510C" w:rsidP="00E815CD">
            <w:pPr>
              <w:pStyle w:val="TableParagraph"/>
              <w:rPr>
                <w:rFonts w:ascii="Times New Roman"/>
              </w:rPr>
            </w:pPr>
          </w:p>
        </w:tc>
      </w:tr>
      <w:tr w:rsidR="00C3510C" w14:paraId="41F8A5A1" w14:textId="77777777" w:rsidTr="00CC49FD">
        <w:trPr>
          <w:trHeight w:val="896"/>
        </w:trPr>
        <w:tc>
          <w:tcPr>
            <w:tcW w:w="1071" w:type="dxa"/>
            <w:vMerge/>
            <w:tcBorders>
              <w:top w:val="nil"/>
              <w:bottom w:val="nil"/>
            </w:tcBorders>
          </w:tcPr>
          <w:p w14:paraId="540D21DB" w14:textId="77777777" w:rsidR="00C3510C" w:rsidRDefault="00C3510C" w:rsidP="00E815CD">
            <w:pPr>
              <w:rPr>
                <w:sz w:val="2"/>
                <w:szCs w:val="2"/>
              </w:rPr>
            </w:pPr>
          </w:p>
        </w:tc>
        <w:tc>
          <w:tcPr>
            <w:tcW w:w="1926" w:type="dxa"/>
            <w:vMerge/>
            <w:tcBorders>
              <w:top w:val="nil"/>
              <w:bottom w:val="nil"/>
            </w:tcBorders>
          </w:tcPr>
          <w:p w14:paraId="16D8BEBB" w14:textId="77777777" w:rsidR="00C3510C" w:rsidRDefault="00C3510C" w:rsidP="00E815CD">
            <w:pPr>
              <w:rPr>
                <w:sz w:val="2"/>
                <w:szCs w:val="2"/>
              </w:rPr>
            </w:pPr>
          </w:p>
        </w:tc>
        <w:tc>
          <w:tcPr>
            <w:tcW w:w="1231" w:type="dxa"/>
            <w:vMerge w:val="restart"/>
          </w:tcPr>
          <w:p w14:paraId="1419BC31"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3</w:t>
            </w:r>
          </w:p>
        </w:tc>
        <w:tc>
          <w:tcPr>
            <w:tcW w:w="1316" w:type="dxa"/>
          </w:tcPr>
          <w:p w14:paraId="3A555661"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76DF9204" w14:textId="77777777" w:rsidR="00C3510C" w:rsidRDefault="00C3510C" w:rsidP="00E815CD">
            <w:pPr>
              <w:pStyle w:val="TableParagraph"/>
              <w:spacing w:before="50" w:line="259" w:lineRule="auto"/>
              <w:ind w:left="113"/>
              <w:rPr>
                <w:sz w:val="24"/>
              </w:rPr>
            </w:pPr>
            <w:r>
              <w:rPr>
                <w:sz w:val="24"/>
              </w:rPr>
              <w:t>Lesson 15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79F187EE" w14:textId="77777777" w:rsidR="00C3510C" w:rsidRDefault="00C3510C" w:rsidP="00E815CD">
            <w:pPr>
              <w:rPr>
                <w:sz w:val="2"/>
                <w:szCs w:val="2"/>
              </w:rPr>
            </w:pPr>
          </w:p>
        </w:tc>
      </w:tr>
      <w:tr w:rsidR="00C3510C" w14:paraId="51AD18A1" w14:textId="77777777" w:rsidTr="00CC49FD">
        <w:trPr>
          <w:trHeight w:val="338"/>
        </w:trPr>
        <w:tc>
          <w:tcPr>
            <w:tcW w:w="1071" w:type="dxa"/>
            <w:vMerge/>
            <w:tcBorders>
              <w:top w:val="nil"/>
              <w:bottom w:val="nil"/>
            </w:tcBorders>
          </w:tcPr>
          <w:p w14:paraId="7AF6E82D" w14:textId="77777777" w:rsidR="00C3510C" w:rsidRDefault="00C3510C" w:rsidP="00E815CD">
            <w:pPr>
              <w:rPr>
                <w:sz w:val="2"/>
                <w:szCs w:val="2"/>
              </w:rPr>
            </w:pPr>
          </w:p>
        </w:tc>
        <w:tc>
          <w:tcPr>
            <w:tcW w:w="1926" w:type="dxa"/>
            <w:vMerge/>
            <w:tcBorders>
              <w:top w:val="nil"/>
              <w:bottom w:val="nil"/>
            </w:tcBorders>
          </w:tcPr>
          <w:p w14:paraId="6D360C9E" w14:textId="77777777" w:rsidR="00C3510C" w:rsidRDefault="00C3510C" w:rsidP="00E815CD">
            <w:pPr>
              <w:rPr>
                <w:sz w:val="2"/>
                <w:szCs w:val="2"/>
              </w:rPr>
            </w:pPr>
          </w:p>
        </w:tc>
        <w:tc>
          <w:tcPr>
            <w:tcW w:w="1231" w:type="dxa"/>
            <w:vMerge/>
            <w:tcBorders>
              <w:top w:val="nil"/>
            </w:tcBorders>
          </w:tcPr>
          <w:p w14:paraId="4D8EF66B" w14:textId="77777777" w:rsidR="00C3510C" w:rsidRDefault="00C3510C" w:rsidP="00E815CD">
            <w:pPr>
              <w:rPr>
                <w:sz w:val="2"/>
                <w:szCs w:val="2"/>
              </w:rPr>
            </w:pPr>
          </w:p>
        </w:tc>
        <w:tc>
          <w:tcPr>
            <w:tcW w:w="1316" w:type="dxa"/>
          </w:tcPr>
          <w:p w14:paraId="00904BCE"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3AB8C4A6"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5D5CF197" w14:textId="77777777" w:rsidR="00C3510C" w:rsidRDefault="00C3510C" w:rsidP="00E815CD">
            <w:pPr>
              <w:rPr>
                <w:sz w:val="2"/>
                <w:szCs w:val="2"/>
              </w:rPr>
            </w:pPr>
          </w:p>
        </w:tc>
      </w:tr>
      <w:tr w:rsidR="00C3510C" w14:paraId="17F93D00" w14:textId="77777777" w:rsidTr="00CC49FD">
        <w:trPr>
          <w:trHeight w:val="851"/>
        </w:trPr>
        <w:tc>
          <w:tcPr>
            <w:tcW w:w="1071" w:type="dxa"/>
            <w:vMerge/>
            <w:tcBorders>
              <w:top w:val="nil"/>
              <w:bottom w:val="nil"/>
            </w:tcBorders>
          </w:tcPr>
          <w:p w14:paraId="7896AC1B" w14:textId="77777777" w:rsidR="00C3510C" w:rsidRDefault="00C3510C" w:rsidP="00E815CD">
            <w:pPr>
              <w:rPr>
                <w:sz w:val="2"/>
                <w:szCs w:val="2"/>
              </w:rPr>
            </w:pPr>
          </w:p>
        </w:tc>
        <w:tc>
          <w:tcPr>
            <w:tcW w:w="1926" w:type="dxa"/>
            <w:vMerge/>
            <w:tcBorders>
              <w:top w:val="nil"/>
              <w:bottom w:val="nil"/>
            </w:tcBorders>
          </w:tcPr>
          <w:p w14:paraId="47557CEC" w14:textId="77777777" w:rsidR="00C3510C" w:rsidRDefault="00C3510C" w:rsidP="00E815CD">
            <w:pPr>
              <w:rPr>
                <w:sz w:val="2"/>
                <w:szCs w:val="2"/>
              </w:rPr>
            </w:pPr>
          </w:p>
        </w:tc>
        <w:tc>
          <w:tcPr>
            <w:tcW w:w="1231" w:type="dxa"/>
            <w:vMerge/>
            <w:tcBorders>
              <w:top w:val="nil"/>
            </w:tcBorders>
          </w:tcPr>
          <w:p w14:paraId="35A63FFA" w14:textId="77777777" w:rsidR="00C3510C" w:rsidRDefault="00C3510C" w:rsidP="00E815CD">
            <w:pPr>
              <w:rPr>
                <w:sz w:val="2"/>
                <w:szCs w:val="2"/>
              </w:rPr>
            </w:pPr>
          </w:p>
        </w:tc>
        <w:tc>
          <w:tcPr>
            <w:tcW w:w="1316" w:type="dxa"/>
          </w:tcPr>
          <w:p w14:paraId="45F1364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1BC478A" w14:textId="77777777" w:rsidR="00C3510C" w:rsidRDefault="00C3510C" w:rsidP="00E815CD">
            <w:pPr>
              <w:pStyle w:val="TableParagraph"/>
              <w:spacing w:before="45" w:line="259" w:lineRule="auto"/>
              <w:ind w:left="113"/>
              <w:rPr>
                <w:sz w:val="24"/>
              </w:rPr>
            </w:pPr>
            <w:r>
              <w:rPr>
                <w:sz w:val="24"/>
              </w:rPr>
              <w:t>Lesson 15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F115BBD" w14:textId="77777777" w:rsidR="00C3510C" w:rsidRDefault="00C3510C" w:rsidP="00E815CD">
            <w:pPr>
              <w:rPr>
                <w:sz w:val="2"/>
                <w:szCs w:val="2"/>
              </w:rPr>
            </w:pPr>
          </w:p>
        </w:tc>
      </w:tr>
      <w:tr w:rsidR="00C3510C" w14:paraId="57F8115E" w14:textId="77777777" w:rsidTr="00CC49FD">
        <w:trPr>
          <w:trHeight w:val="563"/>
        </w:trPr>
        <w:tc>
          <w:tcPr>
            <w:tcW w:w="1071" w:type="dxa"/>
            <w:vMerge/>
            <w:tcBorders>
              <w:top w:val="nil"/>
              <w:bottom w:val="nil"/>
            </w:tcBorders>
          </w:tcPr>
          <w:p w14:paraId="4FA5EC96" w14:textId="77777777" w:rsidR="00C3510C" w:rsidRDefault="00C3510C" w:rsidP="00E815CD">
            <w:pPr>
              <w:rPr>
                <w:sz w:val="2"/>
                <w:szCs w:val="2"/>
              </w:rPr>
            </w:pPr>
          </w:p>
        </w:tc>
        <w:tc>
          <w:tcPr>
            <w:tcW w:w="1926" w:type="dxa"/>
            <w:vMerge/>
            <w:tcBorders>
              <w:top w:val="nil"/>
              <w:bottom w:val="nil"/>
            </w:tcBorders>
          </w:tcPr>
          <w:p w14:paraId="2B720A30" w14:textId="77777777" w:rsidR="00C3510C" w:rsidRDefault="00C3510C" w:rsidP="00E815CD">
            <w:pPr>
              <w:rPr>
                <w:sz w:val="2"/>
                <w:szCs w:val="2"/>
              </w:rPr>
            </w:pPr>
          </w:p>
        </w:tc>
        <w:tc>
          <w:tcPr>
            <w:tcW w:w="1231" w:type="dxa"/>
            <w:vMerge/>
            <w:tcBorders>
              <w:top w:val="nil"/>
            </w:tcBorders>
          </w:tcPr>
          <w:p w14:paraId="50FDA928" w14:textId="77777777" w:rsidR="00C3510C" w:rsidRDefault="00C3510C" w:rsidP="00E815CD">
            <w:pPr>
              <w:rPr>
                <w:sz w:val="2"/>
                <w:szCs w:val="2"/>
              </w:rPr>
            </w:pPr>
          </w:p>
        </w:tc>
        <w:tc>
          <w:tcPr>
            <w:tcW w:w="1316" w:type="dxa"/>
          </w:tcPr>
          <w:p w14:paraId="2E4F3594" w14:textId="77777777" w:rsidR="00C3510C" w:rsidRDefault="00C3510C" w:rsidP="00E815CD">
            <w:pPr>
              <w:pStyle w:val="TableParagraph"/>
              <w:spacing w:before="49"/>
              <w:ind w:left="108"/>
              <w:rPr>
                <w:b/>
                <w:sz w:val="24"/>
              </w:rPr>
            </w:pPr>
            <w:r>
              <w:rPr>
                <w:b/>
                <w:sz w:val="24"/>
              </w:rPr>
              <w:t>Hour</w:t>
            </w:r>
            <w:r>
              <w:rPr>
                <w:b/>
                <w:spacing w:val="-4"/>
                <w:sz w:val="24"/>
              </w:rPr>
              <w:t xml:space="preserve"> </w:t>
            </w:r>
            <w:r>
              <w:rPr>
                <w:b/>
                <w:spacing w:val="-10"/>
                <w:sz w:val="24"/>
              </w:rPr>
              <w:t>4</w:t>
            </w:r>
          </w:p>
        </w:tc>
        <w:tc>
          <w:tcPr>
            <w:tcW w:w="3142" w:type="dxa"/>
          </w:tcPr>
          <w:p w14:paraId="2FC744A2" w14:textId="77777777" w:rsidR="00C3510C" w:rsidRDefault="00C3510C" w:rsidP="00E815CD">
            <w:pPr>
              <w:pStyle w:val="TableParagraph"/>
              <w:spacing w:before="4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0AA0DAD7" w14:textId="77777777" w:rsidR="00C3510C" w:rsidRDefault="00C3510C" w:rsidP="00E815CD">
            <w:pPr>
              <w:rPr>
                <w:sz w:val="2"/>
                <w:szCs w:val="2"/>
              </w:rPr>
            </w:pPr>
          </w:p>
        </w:tc>
      </w:tr>
      <w:tr w:rsidR="00C3510C" w14:paraId="7EF0922A" w14:textId="77777777" w:rsidTr="00E815CD">
        <w:trPr>
          <w:trHeight w:val="1155"/>
        </w:trPr>
        <w:tc>
          <w:tcPr>
            <w:tcW w:w="1071" w:type="dxa"/>
            <w:vMerge/>
            <w:tcBorders>
              <w:top w:val="nil"/>
              <w:bottom w:val="nil"/>
            </w:tcBorders>
          </w:tcPr>
          <w:p w14:paraId="62BF23E1" w14:textId="77777777" w:rsidR="00C3510C" w:rsidRDefault="00C3510C" w:rsidP="00E815CD">
            <w:pPr>
              <w:rPr>
                <w:sz w:val="2"/>
                <w:szCs w:val="2"/>
              </w:rPr>
            </w:pPr>
          </w:p>
        </w:tc>
        <w:tc>
          <w:tcPr>
            <w:tcW w:w="1926" w:type="dxa"/>
            <w:vMerge/>
            <w:tcBorders>
              <w:top w:val="nil"/>
              <w:bottom w:val="nil"/>
            </w:tcBorders>
          </w:tcPr>
          <w:p w14:paraId="59D05BAF" w14:textId="77777777" w:rsidR="00C3510C" w:rsidRDefault="00C3510C" w:rsidP="00E815CD">
            <w:pPr>
              <w:rPr>
                <w:sz w:val="2"/>
                <w:szCs w:val="2"/>
              </w:rPr>
            </w:pPr>
          </w:p>
        </w:tc>
        <w:tc>
          <w:tcPr>
            <w:tcW w:w="1231" w:type="dxa"/>
            <w:vMerge w:val="restart"/>
          </w:tcPr>
          <w:p w14:paraId="295A2676"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02824733"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5AF22A32" w14:textId="77777777" w:rsidR="00C3510C" w:rsidRDefault="00C3510C" w:rsidP="00E815CD">
            <w:pPr>
              <w:pStyle w:val="TableParagraph"/>
              <w:spacing w:before="50" w:line="259" w:lineRule="auto"/>
              <w:ind w:left="113"/>
              <w:rPr>
                <w:sz w:val="24"/>
              </w:rPr>
            </w:pPr>
            <w:r>
              <w:rPr>
                <w:sz w:val="24"/>
              </w:rPr>
              <w:t>Lesson 16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1749A2A0" w14:textId="77777777" w:rsidR="00C3510C" w:rsidRDefault="00C3510C" w:rsidP="00E815CD">
            <w:pPr>
              <w:rPr>
                <w:sz w:val="2"/>
                <w:szCs w:val="2"/>
              </w:rPr>
            </w:pPr>
          </w:p>
        </w:tc>
      </w:tr>
      <w:tr w:rsidR="00C3510C" w14:paraId="1E797BAD" w14:textId="77777777" w:rsidTr="00CC49FD">
        <w:trPr>
          <w:trHeight w:val="266"/>
        </w:trPr>
        <w:tc>
          <w:tcPr>
            <w:tcW w:w="1071" w:type="dxa"/>
            <w:vMerge/>
            <w:tcBorders>
              <w:top w:val="nil"/>
              <w:bottom w:val="nil"/>
            </w:tcBorders>
          </w:tcPr>
          <w:p w14:paraId="6E243E61" w14:textId="77777777" w:rsidR="00C3510C" w:rsidRDefault="00C3510C" w:rsidP="00E815CD">
            <w:pPr>
              <w:rPr>
                <w:sz w:val="2"/>
                <w:szCs w:val="2"/>
              </w:rPr>
            </w:pPr>
          </w:p>
        </w:tc>
        <w:tc>
          <w:tcPr>
            <w:tcW w:w="1926" w:type="dxa"/>
            <w:vMerge/>
            <w:tcBorders>
              <w:top w:val="nil"/>
              <w:bottom w:val="nil"/>
            </w:tcBorders>
          </w:tcPr>
          <w:p w14:paraId="7F7A0971" w14:textId="77777777" w:rsidR="00C3510C" w:rsidRDefault="00C3510C" w:rsidP="00E815CD">
            <w:pPr>
              <w:rPr>
                <w:sz w:val="2"/>
                <w:szCs w:val="2"/>
              </w:rPr>
            </w:pPr>
          </w:p>
        </w:tc>
        <w:tc>
          <w:tcPr>
            <w:tcW w:w="1231" w:type="dxa"/>
            <w:vMerge/>
            <w:tcBorders>
              <w:top w:val="nil"/>
            </w:tcBorders>
          </w:tcPr>
          <w:p w14:paraId="07C93E26" w14:textId="77777777" w:rsidR="00C3510C" w:rsidRDefault="00C3510C" w:rsidP="00E815CD">
            <w:pPr>
              <w:rPr>
                <w:sz w:val="2"/>
                <w:szCs w:val="2"/>
              </w:rPr>
            </w:pPr>
          </w:p>
        </w:tc>
        <w:tc>
          <w:tcPr>
            <w:tcW w:w="1316" w:type="dxa"/>
          </w:tcPr>
          <w:p w14:paraId="4E61E24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C330A5A"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6D20CD86" w14:textId="77777777" w:rsidR="00C3510C" w:rsidRDefault="00C3510C" w:rsidP="00E815CD">
            <w:pPr>
              <w:rPr>
                <w:sz w:val="2"/>
                <w:szCs w:val="2"/>
              </w:rPr>
            </w:pPr>
          </w:p>
        </w:tc>
      </w:tr>
      <w:tr w:rsidR="00C3510C" w14:paraId="3FD34A94" w14:textId="77777777" w:rsidTr="00CC49FD">
        <w:trPr>
          <w:trHeight w:val="878"/>
        </w:trPr>
        <w:tc>
          <w:tcPr>
            <w:tcW w:w="1071" w:type="dxa"/>
            <w:vMerge/>
            <w:tcBorders>
              <w:top w:val="nil"/>
              <w:bottom w:val="nil"/>
            </w:tcBorders>
          </w:tcPr>
          <w:p w14:paraId="358A6833" w14:textId="77777777" w:rsidR="00C3510C" w:rsidRDefault="00C3510C" w:rsidP="00E815CD">
            <w:pPr>
              <w:rPr>
                <w:sz w:val="2"/>
                <w:szCs w:val="2"/>
              </w:rPr>
            </w:pPr>
          </w:p>
        </w:tc>
        <w:tc>
          <w:tcPr>
            <w:tcW w:w="1926" w:type="dxa"/>
            <w:vMerge/>
            <w:tcBorders>
              <w:top w:val="nil"/>
              <w:bottom w:val="nil"/>
            </w:tcBorders>
          </w:tcPr>
          <w:p w14:paraId="19CC49E4" w14:textId="77777777" w:rsidR="00C3510C" w:rsidRDefault="00C3510C" w:rsidP="00E815CD">
            <w:pPr>
              <w:rPr>
                <w:sz w:val="2"/>
                <w:szCs w:val="2"/>
              </w:rPr>
            </w:pPr>
          </w:p>
        </w:tc>
        <w:tc>
          <w:tcPr>
            <w:tcW w:w="1231" w:type="dxa"/>
            <w:vMerge/>
            <w:tcBorders>
              <w:top w:val="nil"/>
            </w:tcBorders>
          </w:tcPr>
          <w:p w14:paraId="4D3B6FBE" w14:textId="77777777" w:rsidR="00C3510C" w:rsidRDefault="00C3510C" w:rsidP="00E815CD">
            <w:pPr>
              <w:rPr>
                <w:sz w:val="2"/>
                <w:szCs w:val="2"/>
              </w:rPr>
            </w:pPr>
          </w:p>
        </w:tc>
        <w:tc>
          <w:tcPr>
            <w:tcW w:w="1316" w:type="dxa"/>
          </w:tcPr>
          <w:p w14:paraId="7C3AA38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70A0C4F7" w14:textId="77777777" w:rsidR="00C3510C" w:rsidRDefault="00C3510C" w:rsidP="00E815CD">
            <w:pPr>
              <w:pStyle w:val="TableParagraph"/>
              <w:spacing w:before="50" w:line="259" w:lineRule="auto"/>
              <w:ind w:left="113"/>
              <w:rPr>
                <w:sz w:val="24"/>
              </w:rPr>
            </w:pPr>
            <w:r>
              <w:rPr>
                <w:sz w:val="24"/>
              </w:rPr>
              <w:t>Lesson 16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2B11DDB" w14:textId="77777777" w:rsidR="00C3510C" w:rsidRDefault="00C3510C" w:rsidP="00E815CD">
            <w:pPr>
              <w:rPr>
                <w:sz w:val="2"/>
                <w:szCs w:val="2"/>
              </w:rPr>
            </w:pPr>
          </w:p>
        </w:tc>
      </w:tr>
      <w:tr w:rsidR="00C3510C" w14:paraId="168EE504" w14:textId="77777777" w:rsidTr="00CC49FD">
        <w:trPr>
          <w:trHeight w:val="599"/>
        </w:trPr>
        <w:tc>
          <w:tcPr>
            <w:tcW w:w="1071" w:type="dxa"/>
            <w:vMerge/>
            <w:tcBorders>
              <w:top w:val="nil"/>
              <w:bottom w:val="nil"/>
            </w:tcBorders>
          </w:tcPr>
          <w:p w14:paraId="27E0D873" w14:textId="77777777" w:rsidR="00C3510C" w:rsidRDefault="00C3510C" w:rsidP="00E815CD">
            <w:pPr>
              <w:rPr>
                <w:sz w:val="2"/>
                <w:szCs w:val="2"/>
              </w:rPr>
            </w:pPr>
          </w:p>
        </w:tc>
        <w:tc>
          <w:tcPr>
            <w:tcW w:w="1926" w:type="dxa"/>
            <w:vMerge/>
            <w:tcBorders>
              <w:top w:val="nil"/>
              <w:bottom w:val="nil"/>
            </w:tcBorders>
          </w:tcPr>
          <w:p w14:paraId="77DC6E98" w14:textId="77777777" w:rsidR="00C3510C" w:rsidRDefault="00C3510C" w:rsidP="00E815CD">
            <w:pPr>
              <w:rPr>
                <w:sz w:val="2"/>
                <w:szCs w:val="2"/>
              </w:rPr>
            </w:pPr>
          </w:p>
        </w:tc>
        <w:tc>
          <w:tcPr>
            <w:tcW w:w="1231" w:type="dxa"/>
            <w:vMerge/>
            <w:tcBorders>
              <w:top w:val="nil"/>
            </w:tcBorders>
          </w:tcPr>
          <w:p w14:paraId="5E8BAD9C" w14:textId="77777777" w:rsidR="00C3510C" w:rsidRDefault="00C3510C" w:rsidP="00E815CD">
            <w:pPr>
              <w:rPr>
                <w:sz w:val="2"/>
                <w:szCs w:val="2"/>
              </w:rPr>
            </w:pPr>
          </w:p>
        </w:tc>
        <w:tc>
          <w:tcPr>
            <w:tcW w:w="1316" w:type="dxa"/>
          </w:tcPr>
          <w:p w14:paraId="2F902532"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47EFBBBE" w14:textId="77777777" w:rsidR="00C3510C" w:rsidRDefault="00C3510C" w:rsidP="00E815CD">
            <w:pPr>
              <w:pStyle w:val="TableParagraph"/>
              <w:spacing w:before="4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530233ED" w14:textId="77777777" w:rsidR="00C3510C" w:rsidRDefault="00C3510C" w:rsidP="00E815CD">
            <w:pPr>
              <w:rPr>
                <w:sz w:val="2"/>
                <w:szCs w:val="2"/>
              </w:rPr>
            </w:pPr>
          </w:p>
        </w:tc>
      </w:tr>
      <w:tr w:rsidR="00C3510C" w14:paraId="73E2E043" w14:textId="77777777" w:rsidTr="00CC49FD">
        <w:trPr>
          <w:trHeight w:val="878"/>
        </w:trPr>
        <w:tc>
          <w:tcPr>
            <w:tcW w:w="1071" w:type="dxa"/>
            <w:vMerge/>
            <w:tcBorders>
              <w:top w:val="nil"/>
              <w:bottom w:val="nil"/>
            </w:tcBorders>
          </w:tcPr>
          <w:p w14:paraId="02F47CBC" w14:textId="77777777" w:rsidR="00C3510C" w:rsidRDefault="00C3510C" w:rsidP="00E815CD">
            <w:pPr>
              <w:rPr>
                <w:sz w:val="2"/>
                <w:szCs w:val="2"/>
              </w:rPr>
            </w:pPr>
          </w:p>
        </w:tc>
        <w:tc>
          <w:tcPr>
            <w:tcW w:w="1926" w:type="dxa"/>
            <w:vMerge/>
            <w:tcBorders>
              <w:top w:val="nil"/>
              <w:bottom w:val="nil"/>
            </w:tcBorders>
          </w:tcPr>
          <w:p w14:paraId="7861E733" w14:textId="77777777" w:rsidR="00C3510C" w:rsidRDefault="00C3510C" w:rsidP="00E815CD">
            <w:pPr>
              <w:rPr>
                <w:sz w:val="2"/>
                <w:szCs w:val="2"/>
              </w:rPr>
            </w:pPr>
          </w:p>
        </w:tc>
        <w:tc>
          <w:tcPr>
            <w:tcW w:w="1231" w:type="dxa"/>
            <w:vMerge w:val="restart"/>
            <w:tcBorders>
              <w:bottom w:val="nil"/>
            </w:tcBorders>
          </w:tcPr>
          <w:p w14:paraId="5EEF847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25BAB50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6BEE266" w14:textId="77777777" w:rsidR="00C3510C" w:rsidRDefault="00C3510C" w:rsidP="00E815CD">
            <w:pPr>
              <w:pStyle w:val="TableParagraph"/>
              <w:spacing w:before="45" w:line="259" w:lineRule="auto"/>
              <w:ind w:left="113"/>
              <w:rPr>
                <w:sz w:val="24"/>
              </w:rPr>
            </w:pPr>
            <w:r>
              <w:rPr>
                <w:sz w:val="24"/>
              </w:rPr>
              <w:t>Lesson 17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4002045" w14:textId="77777777" w:rsidR="00C3510C" w:rsidRDefault="00C3510C" w:rsidP="00E815CD">
            <w:pPr>
              <w:rPr>
                <w:sz w:val="2"/>
                <w:szCs w:val="2"/>
              </w:rPr>
            </w:pPr>
          </w:p>
        </w:tc>
      </w:tr>
      <w:tr w:rsidR="00C3510C" w14:paraId="62B6D02E" w14:textId="77777777" w:rsidTr="00CC49FD">
        <w:trPr>
          <w:trHeight w:val="338"/>
        </w:trPr>
        <w:tc>
          <w:tcPr>
            <w:tcW w:w="1071" w:type="dxa"/>
            <w:vMerge/>
            <w:tcBorders>
              <w:top w:val="nil"/>
              <w:bottom w:val="nil"/>
            </w:tcBorders>
          </w:tcPr>
          <w:p w14:paraId="61C26B71" w14:textId="77777777" w:rsidR="00C3510C" w:rsidRDefault="00C3510C" w:rsidP="00E815CD">
            <w:pPr>
              <w:rPr>
                <w:sz w:val="2"/>
                <w:szCs w:val="2"/>
              </w:rPr>
            </w:pPr>
          </w:p>
        </w:tc>
        <w:tc>
          <w:tcPr>
            <w:tcW w:w="1926" w:type="dxa"/>
            <w:vMerge/>
            <w:tcBorders>
              <w:top w:val="nil"/>
              <w:bottom w:val="nil"/>
            </w:tcBorders>
          </w:tcPr>
          <w:p w14:paraId="7AA0A6B0" w14:textId="77777777" w:rsidR="00C3510C" w:rsidRDefault="00C3510C" w:rsidP="00E815CD">
            <w:pPr>
              <w:rPr>
                <w:sz w:val="2"/>
                <w:szCs w:val="2"/>
              </w:rPr>
            </w:pPr>
          </w:p>
        </w:tc>
        <w:tc>
          <w:tcPr>
            <w:tcW w:w="1231" w:type="dxa"/>
            <w:vMerge/>
            <w:tcBorders>
              <w:top w:val="nil"/>
              <w:bottom w:val="nil"/>
            </w:tcBorders>
          </w:tcPr>
          <w:p w14:paraId="0027A993" w14:textId="77777777" w:rsidR="00C3510C" w:rsidRDefault="00C3510C" w:rsidP="00E815CD">
            <w:pPr>
              <w:rPr>
                <w:sz w:val="2"/>
                <w:szCs w:val="2"/>
              </w:rPr>
            </w:pPr>
          </w:p>
        </w:tc>
        <w:tc>
          <w:tcPr>
            <w:tcW w:w="1316" w:type="dxa"/>
          </w:tcPr>
          <w:p w14:paraId="0CA114CB"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AA75F8E"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22098818" w14:textId="77777777" w:rsidR="00C3510C" w:rsidRDefault="00C3510C" w:rsidP="00E815CD">
            <w:pPr>
              <w:rPr>
                <w:sz w:val="2"/>
                <w:szCs w:val="2"/>
              </w:rPr>
            </w:pPr>
          </w:p>
        </w:tc>
      </w:tr>
    </w:tbl>
    <w:p w14:paraId="1A5D5389"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95A7043"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F31B849" w14:textId="77777777" w:rsidTr="00CC49FD">
        <w:trPr>
          <w:trHeight w:val="968"/>
        </w:trPr>
        <w:tc>
          <w:tcPr>
            <w:tcW w:w="1071" w:type="dxa"/>
            <w:vMerge w:val="restart"/>
            <w:tcBorders>
              <w:top w:val="nil"/>
            </w:tcBorders>
          </w:tcPr>
          <w:p w14:paraId="6D91645F" w14:textId="77777777" w:rsidR="00C3510C" w:rsidRDefault="00C3510C" w:rsidP="00E815CD">
            <w:pPr>
              <w:pStyle w:val="TableParagraph"/>
              <w:rPr>
                <w:rFonts w:ascii="Times New Roman"/>
                <w:sz w:val="24"/>
              </w:rPr>
            </w:pPr>
          </w:p>
        </w:tc>
        <w:tc>
          <w:tcPr>
            <w:tcW w:w="1926" w:type="dxa"/>
            <w:vMerge w:val="restart"/>
            <w:tcBorders>
              <w:top w:val="nil"/>
            </w:tcBorders>
          </w:tcPr>
          <w:p w14:paraId="7DC48CE4" w14:textId="77777777" w:rsidR="00C3510C" w:rsidRDefault="00C3510C" w:rsidP="00E815CD">
            <w:pPr>
              <w:pStyle w:val="TableParagraph"/>
              <w:rPr>
                <w:rFonts w:ascii="Times New Roman"/>
                <w:sz w:val="24"/>
              </w:rPr>
            </w:pPr>
          </w:p>
        </w:tc>
        <w:tc>
          <w:tcPr>
            <w:tcW w:w="1231" w:type="dxa"/>
            <w:vMerge w:val="restart"/>
            <w:tcBorders>
              <w:top w:val="nil"/>
            </w:tcBorders>
          </w:tcPr>
          <w:p w14:paraId="785DF4BF" w14:textId="77777777" w:rsidR="00C3510C" w:rsidRDefault="00C3510C" w:rsidP="00E815CD">
            <w:pPr>
              <w:pStyle w:val="TableParagraph"/>
              <w:rPr>
                <w:rFonts w:ascii="Times New Roman"/>
                <w:sz w:val="24"/>
              </w:rPr>
            </w:pPr>
          </w:p>
        </w:tc>
        <w:tc>
          <w:tcPr>
            <w:tcW w:w="1316" w:type="dxa"/>
          </w:tcPr>
          <w:p w14:paraId="47832F3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EB6ECC8" w14:textId="77777777" w:rsidR="00C3510C" w:rsidRDefault="00C3510C" w:rsidP="00E815CD">
            <w:pPr>
              <w:pStyle w:val="TableParagraph"/>
              <w:spacing w:before="45" w:line="259" w:lineRule="auto"/>
              <w:ind w:left="113"/>
              <w:rPr>
                <w:sz w:val="24"/>
              </w:rPr>
            </w:pPr>
            <w:r>
              <w:rPr>
                <w:sz w:val="24"/>
              </w:rPr>
              <w:t>Lesson 17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top w:val="nil"/>
            </w:tcBorders>
          </w:tcPr>
          <w:p w14:paraId="1AA6770C" w14:textId="77777777" w:rsidR="00C3510C" w:rsidRDefault="00C3510C" w:rsidP="00E815CD">
            <w:pPr>
              <w:pStyle w:val="TableParagraph"/>
              <w:rPr>
                <w:rFonts w:ascii="Times New Roman"/>
                <w:sz w:val="24"/>
              </w:rPr>
            </w:pPr>
          </w:p>
        </w:tc>
      </w:tr>
      <w:tr w:rsidR="00C3510C" w14:paraId="5A979393" w14:textId="77777777" w:rsidTr="00CC49FD">
        <w:trPr>
          <w:trHeight w:val="743"/>
        </w:trPr>
        <w:tc>
          <w:tcPr>
            <w:tcW w:w="1071" w:type="dxa"/>
            <w:vMerge/>
            <w:tcBorders>
              <w:top w:val="nil"/>
            </w:tcBorders>
          </w:tcPr>
          <w:p w14:paraId="3177B9D0" w14:textId="77777777" w:rsidR="00C3510C" w:rsidRDefault="00C3510C" w:rsidP="00E815CD">
            <w:pPr>
              <w:rPr>
                <w:sz w:val="2"/>
                <w:szCs w:val="2"/>
              </w:rPr>
            </w:pPr>
          </w:p>
        </w:tc>
        <w:tc>
          <w:tcPr>
            <w:tcW w:w="1926" w:type="dxa"/>
            <w:vMerge/>
            <w:tcBorders>
              <w:top w:val="nil"/>
            </w:tcBorders>
          </w:tcPr>
          <w:p w14:paraId="59202C9D" w14:textId="77777777" w:rsidR="00C3510C" w:rsidRDefault="00C3510C" w:rsidP="00E815CD">
            <w:pPr>
              <w:rPr>
                <w:sz w:val="2"/>
                <w:szCs w:val="2"/>
              </w:rPr>
            </w:pPr>
          </w:p>
        </w:tc>
        <w:tc>
          <w:tcPr>
            <w:tcW w:w="1231" w:type="dxa"/>
            <w:vMerge/>
            <w:tcBorders>
              <w:top w:val="nil"/>
            </w:tcBorders>
          </w:tcPr>
          <w:p w14:paraId="425C6AE3" w14:textId="77777777" w:rsidR="00C3510C" w:rsidRDefault="00C3510C" w:rsidP="00E815CD">
            <w:pPr>
              <w:rPr>
                <w:sz w:val="2"/>
                <w:szCs w:val="2"/>
              </w:rPr>
            </w:pPr>
          </w:p>
        </w:tc>
        <w:tc>
          <w:tcPr>
            <w:tcW w:w="1316" w:type="dxa"/>
          </w:tcPr>
          <w:p w14:paraId="6E7D56D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597A324D" w14:textId="77777777" w:rsidR="00C3510C" w:rsidRDefault="00C3510C" w:rsidP="00E815CD">
            <w:pPr>
              <w:pStyle w:val="TableParagraph"/>
              <w:spacing w:before="50"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3FE8A1E5" w14:textId="77777777" w:rsidR="00C3510C" w:rsidRDefault="00C3510C" w:rsidP="00E815CD">
            <w:pPr>
              <w:rPr>
                <w:sz w:val="2"/>
                <w:szCs w:val="2"/>
              </w:rPr>
            </w:pPr>
          </w:p>
        </w:tc>
      </w:tr>
    </w:tbl>
    <w:p w14:paraId="04054FE3" w14:textId="77777777" w:rsidR="00C3510C" w:rsidRDefault="00C3510C" w:rsidP="00C3510C">
      <w:pPr>
        <w:spacing w:before="46"/>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B81C30E" w14:textId="77777777" w:rsidTr="00CC49FD">
        <w:trPr>
          <w:trHeight w:val="266"/>
        </w:trPr>
        <w:tc>
          <w:tcPr>
            <w:tcW w:w="1071" w:type="dxa"/>
          </w:tcPr>
          <w:p w14:paraId="5AD67701" w14:textId="77777777" w:rsidR="00C3510C" w:rsidRDefault="00C3510C" w:rsidP="00E815CD">
            <w:pPr>
              <w:pStyle w:val="TableParagraph"/>
              <w:rPr>
                <w:rFonts w:ascii="Times New Roman"/>
                <w:sz w:val="24"/>
              </w:rPr>
            </w:pPr>
          </w:p>
        </w:tc>
        <w:tc>
          <w:tcPr>
            <w:tcW w:w="1926" w:type="dxa"/>
          </w:tcPr>
          <w:p w14:paraId="70A03C66" w14:textId="77777777" w:rsidR="00C3510C" w:rsidRDefault="00C3510C" w:rsidP="00E815CD">
            <w:pPr>
              <w:pStyle w:val="TableParagraph"/>
              <w:rPr>
                <w:rFonts w:ascii="Times New Roman"/>
                <w:sz w:val="24"/>
              </w:rPr>
            </w:pPr>
          </w:p>
        </w:tc>
        <w:tc>
          <w:tcPr>
            <w:tcW w:w="1231" w:type="dxa"/>
          </w:tcPr>
          <w:p w14:paraId="4E3A097E" w14:textId="77777777" w:rsidR="00C3510C" w:rsidRDefault="00C3510C" w:rsidP="00E815CD">
            <w:pPr>
              <w:pStyle w:val="TableParagraph"/>
              <w:rPr>
                <w:rFonts w:ascii="Times New Roman"/>
                <w:sz w:val="24"/>
              </w:rPr>
            </w:pPr>
          </w:p>
        </w:tc>
        <w:tc>
          <w:tcPr>
            <w:tcW w:w="1316" w:type="dxa"/>
          </w:tcPr>
          <w:p w14:paraId="238B0B1B" w14:textId="77777777" w:rsidR="00C3510C" w:rsidRDefault="00C3510C" w:rsidP="00E815CD">
            <w:pPr>
              <w:pStyle w:val="TableParagraph"/>
              <w:rPr>
                <w:rFonts w:ascii="Times New Roman"/>
                <w:sz w:val="24"/>
              </w:rPr>
            </w:pPr>
          </w:p>
        </w:tc>
        <w:tc>
          <w:tcPr>
            <w:tcW w:w="3142" w:type="dxa"/>
          </w:tcPr>
          <w:p w14:paraId="2835C69A" w14:textId="77777777" w:rsidR="00C3510C" w:rsidRDefault="00C3510C" w:rsidP="00E815CD">
            <w:pPr>
              <w:pStyle w:val="TableParagraph"/>
              <w:rPr>
                <w:rFonts w:ascii="Times New Roman"/>
                <w:sz w:val="24"/>
              </w:rPr>
            </w:pPr>
          </w:p>
        </w:tc>
        <w:tc>
          <w:tcPr>
            <w:tcW w:w="1732" w:type="dxa"/>
          </w:tcPr>
          <w:p w14:paraId="3210D9D6" w14:textId="77777777" w:rsidR="00C3510C" w:rsidRDefault="00C3510C" w:rsidP="00E815CD">
            <w:pPr>
              <w:pStyle w:val="TableParagraph"/>
              <w:rPr>
                <w:rFonts w:ascii="Times New Roman"/>
                <w:sz w:val="24"/>
              </w:rPr>
            </w:pPr>
          </w:p>
        </w:tc>
      </w:tr>
      <w:tr w:rsidR="00C3510C" w14:paraId="3A411691" w14:textId="77777777" w:rsidTr="00CC49FD">
        <w:trPr>
          <w:trHeight w:val="923"/>
        </w:trPr>
        <w:tc>
          <w:tcPr>
            <w:tcW w:w="1071" w:type="dxa"/>
            <w:vMerge w:val="restart"/>
            <w:tcBorders>
              <w:bottom w:val="nil"/>
            </w:tcBorders>
          </w:tcPr>
          <w:p w14:paraId="4C24C188" w14:textId="77777777" w:rsidR="00C3510C" w:rsidRDefault="00C3510C" w:rsidP="00E815CD">
            <w:pPr>
              <w:pStyle w:val="TableParagraph"/>
              <w:spacing w:before="65"/>
              <w:ind w:left="125"/>
              <w:rPr>
                <w:b/>
                <w:sz w:val="24"/>
              </w:rPr>
            </w:pPr>
            <w:r>
              <w:rPr>
                <w:b/>
                <w:sz w:val="24"/>
              </w:rPr>
              <w:t>Week</w:t>
            </w:r>
            <w:r>
              <w:rPr>
                <w:b/>
                <w:spacing w:val="-6"/>
                <w:sz w:val="24"/>
              </w:rPr>
              <w:t xml:space="preserve"> </w:t>
            </w:r>
            <w:r>
              <w:rPr>
                <w:b/>
                <w:spacing w:val="-10"/>
                <w:sz w:val="24"/>
              </w:rPr>
              <w:t>8</w:t>
            </w:r>
          </w:p>
        </w:tc>
        <w:tc>
          <w:tcPr>
            <w:tcW w:w="1926" w:type="dxa"/>
            <w:vMerge w:val="restart"/>
            <w:tcBorders>
              <w:bottom w:val="nil"/>
            </w:tcBorders>
          </w:tcPr>
          <w:p w14:paraId="39216941" w14:textId="77777777" w:rsidR="00C3510C" w:rsidRDefault="00C3510C" w:rsidP="00E815CD">
            <w:pPr>
              <w:pStyle w:val="TableParagraph"/>
              <w:spacing w:before="65"/>
              <w:ind w:left="104"/>
              <w:rPr>
                <w:b/>
                <w:sz w:val="24"/>
              </w:rPr>
            </w:pPr>
            <w:r>
              <w:rPr>
                <w:b/>
                <w:spacing w:val="-4"/>
                <w:sz w:val="24"/>
              </w:rPr>
              <w:t>EPS)</w:t>
            </w:r>
          </w:p>
          <w:p w14:paraId="51CFBD33" w14:textId="77777777" w:rsidR="00C3510C" w:rsidRDefault="00C3510C" w:rsidP="00E815CD">
            <w:pPr>
              <w:pStyle w:val="TableParagraph"/>
              <w:spacing w:before="14" w:line="242" w:lineRule="auto"/>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299A3E85" w14:textId="77777777" w:rsidR="00C3510C" w:rsidRDefault="00C3510C" w:rsidP="00E815CD">
            <w:pPr>
              <w:pStyle w:val="TableParagraph"/>
              <w:spacing w:before="3" w:line="259" w:lineRule="auto"/>
              <w:ind w:left="104" w:right="82"/>
              <w:jc w:val="both"/>
              <w:rPr>
                <w:b/>
                <w:sz w:val="24"/>
              </w:rPr>
            </w:pPr>
            <w:r>
              <w:rPr>
                <w:b/>
                <w:sz w:val="24"/>
              </w:rPr>
              <w:t>Designed by HRD Korea further study 17</w:t>
            </w:r>
            <w:r>
              <w:rPr>
                <w:b/>
                <w:spacing w:val="-1"/>
                <w:sz w:val="24"/>
              </w:rPr>
              <w:t xml:space="preserve"> </w:t>
            </w:r>
            <w:r>
              <w:rPr>
                <w:b/>
                <w:sz w:val="24"/>
              </w:rPr>
              <w:t>chapters</w:t>
            </w:r>
            <w:r>
              <w:rPr>
                <w:b/>
                <w:spacing w:val="-1"/>
                <w:sz w:val="24"/>
              </w:rPr>
              <w:t xml:space="preserve"> </w:t>
            </w:r>
            <w:r>
              <w:rPr>
                <w:b/>
                <w:spacing w:val="-5"/>
                <w:sz w:val="24"/>
              </w:rPr>
              <w:t>22</w:t>
            </w:r>
          </w:p>
        </w:tc>
        <w:tc>
          <w:tcPr>
            <w:tcW w:w="1231" w:type="dxa"/>
            <w:vMerge w:val="restart"/>
          </w:tcPr>
          <w:p w14:paraId="1D5D4ADC" w14:textId="77777777" w:rsidR="00C3510C" w:rsidRDefault="00C3510C" w:rsidP="00E815CD">
            <w:pPr>
              <w:pStyle w:val="TableParagraph"/>
              <w:spacing w:before="65"/>
              <w:rPr>
                <w:b/>
                <w:sz w:val="24"/>
              </w:rPr>
            </w:pPr>
            <w:r>
              <w:rPr>
                <w:b/>
                <w:sz w:val="24"/>
              </w:rPr>
              <w:t>Day</w:t>
            </w:r>
            <w:r>
              <w:rPr>
                <w:b/>
                <w:spacing w:val="-1"/>
                <w:sz w:val="24"/>
              </w:rPr>
              <w:t xml:space="preserve"> </w:t>
            </w:r>
            <w:r>
              <w:rPr>
                <w:b/>
                <w:spacing w:val="-12"/>
                <w:sz w:val="24"/>
              </w:rPr>
              <w:t>1</w:t>
            </w:r>
          </w:p>
        </w:tc>
        <w:tc>
          <w:tcPr>
            <w:tcW w:w="1316" w:type="dxa"/>
          </w:tcPr>
          <w:p w14:paraId="1F0DABE5"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1</w:t>
            </w:r>
          </w:p>
        </w:tc>
        <w:tc>
          <w:tcPr>
            <w:tcW w:w="3142" w:type="dxa"/>
          </w:tcPr>
          <w:p w14:paraId="6A883F17" w14:textId="77777777" w:rsidR="00C3510C" w:rsidRDefault="00C3510C" w:rsidP="00E815CD">
            <w:pPr>
              <w:pStyle w:val="TableParagraph"/>
              <w:spacing w:before="65" w:line="259" w:lineRule="auto"/>
              <w:ind w:left="113"/>
              <w:rPr>
                <w:sz w:val="24"/>
              </w:rPr>
            </w:pPr>
            <w:r>
              <w:rPr>
                <w:sz w:val="24"/>
              </w:rPr>
              <w:t>Lesson 18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07E93977" w14:textId="77777777" w:rsidR="00C3510C" w:rsidRDefault="00C3510C" w:rsidP="00E815CD">
            <w:pPr>
              <w:pStyle w:val="TableParagraph"/>
              <w:rPr>
                <w:b/>
                <w:sz w:val="24"/>
              </w:rPr>
            </w:pPr>
          </w:p>
          <w:p w14:paraId="194E311F" w14:textId="77777777" w:rsidR="00C3510C" w:rsidRDefault="00C3510C" w:rsidP="00E815CD">
            <w:pPr>
              <w:pStyle w:val="TableParagraph"/>
              <w:rPr>
                <w:b/>
                <w:sz w:val="24"/>
              </w:rPr>
            </w:pPr>
          </w:p>
          <w:p w14:paraId="67BF3027" w14:textId="77777777" w:rsidR="00C3510C" w:rsidRDefault="00C3510C" w:rsidP="00E815CD">
            <w:pPr>
              <w:pStyle w:val="TableParagraph"/>
              <w:rPr>
                <w:b/>
                <w:sz w:val="24"/>
              </w:rPr>
            </w:pPr>
          </w:p>
          <w:p w14:paraId="2CA7235B" w14:textId="77777777" w:rsidR="00C3510C" w:rsidRDefault="00C3510C" w:rsidP="00E815CD">
            <w:pPr>
              <w:pStyle w:val="TableParagraph"/>
              <w:rPr>
                <w:b/>
                <w:sz w:val="24"/>
              </w:rPr>
            </w:pPr>
          </w:p>
          <w:p w14:paraId="23043613" w14:textId="77777777" w:rsidR="00C3510C" w:rsidRDefault="00C3510C" w:rsidP="00E815CD">
            <w:pPr>
              <w:pStyle w:val="TableParagraph"/>
              <w:rPr>
                <w:b/>
                <w:sz w:val="24"/>
              </w:rPr>
            </w:pPr>
          </w:p>
          <w:p w14:paraId="739B2C79" w14:textId="77777777" w:rsidR="00C3510C" w:rsidRDefault="00C3510C" w:rsidP="00E815CD">
            <w:pPr>
              <w:pStyle w:val="TableParagraph"/>
              <w:rPr>
                <w:b/>
                <w:sz w:val="24"/>
              </w:rPr>
            </w:pPr>
          </w:p>
          <w:p w14:paraId="2306194B" w14:textId="77777777" w:rsidR="00C3510C" w:rsidRDefault="00C3510C" w:rsidP="00E815CD">
            <w:pPr>
              <w:pStyle w:val="TableParagraph"/>
              <w:rPr>
                <w:b/>
                <w:sz w:val="24"/>
              </w:rPr>
            </w:pPr>
          </w:p>
          <w:p w14:paraId="3C05051F" w14:textId="77777777" w:rsidR="00C3510C" w:rsidRDefault="00C3510C" w:rsidP="00E815CD">
            <w:pPr>
              <w:pStyle w:val="TableParagraph"/>
              <w:rPr>
                <w:b/>
                <w:sz w:val="24"/>
              </w:rPr>
            </w:pPr>
          </w:p>
          <w:p w14:paraId="27A25CEA" w14:textId="77777777" w:rsidR="00C3510C" w:rsidRDefault="00C3510C" w:rsidP="00E815CD">
            <w:pPr>
              <w:pStyle w:val="TableParagraph"/>
              <w:rPr>
                <w:b/>
                <w:sz w:val="24"/>
              </w:rPr>
            </w:pPr>
          </w:p>
          <w:p w14:paraId="1AD35101" w14:textId="77777777" w:rsidR="00C3510C" w:rsidRDefault="00C3510C" w:rsidP="00E815CD">
            <w:pPr>
              <w:pStyle w:val="TableParagraph"/>
              <w:rPr>
                <w:b/>
                <w:sz w:val="24"/>
              </w:rPr>
            </w:pPr>
          </w:p>
          <w:p w14:paraId="37D75E98" w14:textId="77777777" w:rsidR="00C3510C" w:rsidRDefault="00C3510C" w:rsidP="00E815CD">
            <w:pPr>
              <w:pStyle w:val="TableParagraph"/>
              <w:rPr>
                <w:b/>
                <w:sz w:val="24"/>
              </w:rPr>
            </w:pPr>
          </w:p>
          <w:p w14:paraId="5C54AEC8" w14:textId="77777777" w:rsidR="00C3510C" w:rsidRDefault="00C3510C" w:rsidP="00E815CD">
            <w:pPr>
              <w:pStyle w:val="TableParagraph"/>
              <w:rPr>
                <w:b/>
                <w:sz w:val="24"/>
              </w:rPr>
            </w:pPr>
          </w:p>
          <w:p w14:paraId="37C20606" w14:textId="77777777" w:rsidR="00C3510C" w:rsidRDefault="00C3510C" w:rsidP="00E815CD">
            <w:pPr>
              <w:pStyle w:val="TableParagraph"/>
              <w:rPr>
                <w:b/>
                <w:sz w:val="24"/>
              </w:rPr>
            </w:pPr>
          </w:p>
          <w:p w14:paraId="296DE614" w14:textId="77777777" w:rsidR="00C3510C" w:rsidRDefault="00C3510C" w:rsidP="00E815CD">
            <w:pPr>
              <w:pStyle w:val="TableParagraph"/>
              <w:rPr>
                <w:b/>
                <w:sz w:val="24"/>
              </w:rPr>
            </w:pPr>
          </w:p>
          <w:p w14:paraId="78205532" w14:textId="77777777" w:rsidR="00C3510C" w:rsidRDefault="00C3510C" w:rsidP="00E815CD">
            <w:pPr>
              <w:pStyle w:val="TableParagraph"/>
              <w:rPr>
                <w:b/>
                <w:sz w:val="24"/>
              </w:rPr>
            </w:pPr>
          </w:p>
          <w:p w14:paraId="0B714765" w14:textId="77777777" w:rsidR="00C3510C" w:rsidRDefault="00C3510C" w:rsidP="00E815CD">
            <w:pPr>
              <w:pStyle w:val="TableParagraph"/>
              <w:spacing w:before="145"/>
              <w:rPr>
                <w:b/>
                <w:sz w:val="24"/>
              </w:rPr>
            </w:pPr>
          </w:p>
          <w:p w14:paraId="13CC9448" w14:textId="77777777" w:rsidR="00C3510C" w:rsidRDefault="00C3510C" w:rsidP="00182F8F">
            <w:pPr>
              <w:pStyle w:val="TableParagraph"/>
              <w:numPr>
                <w:ilvl w:val="0"/>
                <w:numId w:val="107"/>
              </w:numPr>
              <w:tabs>
                <w:tab w:val="left" w:pos="321"/>
              </w:tabs>
              <w:spacing w:line="240" w:lineRule="auto"/>
              <w:ind w:left="321" w:hanging="164"/>
              <w:rPr>
                <w:b/>
                <w:sz w:val="24"/>
              </w:rPr>
            </w:pPr>
            <w:r>
              <w:rPr>
                <w:b/>
                <w:sz w:val="24"/>
              </w:rPr>
              <w:t>Task</w:t>
            </w:r>
            <w:r>
              <w:rPr>
                <w:b/>
                <w:spacing w:val="-16"/>
                <w:sz w:val="24"/>
              </w:rPr>
              <w:t xml:space="preserve"> </w:t>
            </w:r>
            <w:r>
              <w:rPr>
                <w:b/>
                <w:spacing w:val="-10"/>
                <w:sz w:val="24"/>
              </w:rPr>
              <w:t>8</w:t>
            </w:r>
          </w:p>
          <w:p w14:paraId="2A61568A" w14:textId="77777777" w:rsidR="00C3510C" w:rsidRDefault="00C3510C" w:rsidP="00E815CD">
            <w:pPr>
              <w:pStyle w:val="TableParagraph"/>
              <w:spacing w:before="58"/>
              <w:rPr>
                <w:b/>
                <w:sz w:val="24"/>
              </w:rPr>
            </w:pPr>
          </w:p>
          <w:p w14:paraId="7341B170"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5DD71827" w14:textId="77777777" w:rsidTr="00CC49FD">
        <w:trPr>
          <w:trHeight w:val="446"/>
        </w:trPr>
        <w:tc>
          <w:tcPr>
            <w:tcW w:w="1071" w:type="dxa"/>
            <w:vMerge/>
            <w:tcBorders>
              <w:top w:val="nil"/>
              <w:bottom w:val="nil"/>
            </w:tcBorders>
          </w:tcPr>
          <w:p w14:paraId="6E0B7C55" w14:textId="77777777" w:rsidR="00C3510C" w:rsidRDefault="00C3510C" w:rsidP="00E815CD">
            <w:pPr>
              <w:rPr>
                <w:sz w:val="2"/>
                <w:szCs w:val="2"/>
              </w:rPr>
            </w:pPr>
          </w:p>
        </w:tc>
        <w:tc>
          <w:tcPr>
            <w:tcW w:w="1926" w:type="dxa"/>
            <w:vMerge/>
            <w:tcBorders>
              <w:top w:val="nil"/>
              <w:bottom w:val="nil"/>
            </w:tcBorders>
          </w:tcPr>
          <w:p w14:paraId="49ADC9E8" w14:textId="77777777" w:rsidR="00C3510C" w:rsidRDefault="00C3510C" w:rsidP="00E815CD">
            <w:pPr>
              <w:rPr>
                <w:sz w:val="2"/>
                <w:szCs w:val="2"/>
              </w:rPr>
            </w:pPr>
          </w:p>
        </w:tc>
        <w:tc>
          <w:tcPr>
            <w:tcW w:w="1231" w:type="dxa"/>
            <w:vMerge/>
            <w:tcBorders>
              <w:top w:val="nil"/>
            </w:tcBorders>
          </w:tcPr>
          <w:p w14:paraId="2B279B08" w14:textId="77777777" w:rsidR="00C3510C" w:rsidRDefault="00C3510C" w:rsidP="00E815CD">
            <w:pPr>
              <w:rPr>
                <w:sz w:val="2"/>
                <w:szCs w:val="2"/>
              </w:rPr>
            </w:pPr>
          </w:p>
        </w:tc>
        <w:tc>
          <w:tcPr>
            <w:tcW w:w="1316" w:type="dxa"/>
          </w:tcPr>
          <w:p w14:paraId="29733BE7"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2</w:t>
            </w:r>
          </w:p>
        </w:tc>
        <w:tc>
          <w:tcPr>
            <w:tcW w:w="3142" w:type="dxa"/>
          </w:tcPr>
          <w:p w14:paraId="44CDD706" w14:textId="77777777" w:rsidR="00C3510C" w:rsidRDefault="00C3510C" w:rsidP="00E815CD">
            <w:pPr>
              <w:pStyle w:val="TableParagraph"/>
              <w:spacing w:before="6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27BECD4F" w14:textId="77777777" w:rsidR="00C3510C" w:rsidRDefault="00C3510C" w:rsidP="00E815CD">
            <w:pPr>
              <w:rPr>
                <w:sz w:val="2"/>
                <w:szCs w:val="2"/>
              </w:rPr>
            </w:pPr>
          </w:p>
        </w:tc>
      </w:tr>
      <w:tr w:rsidR="00C3510C" w14:paraId="3979DF75" w14:textId="77777777" w:rsidTr="00E815CD">
        <w:trPr>
          <w:trHeight w:val="1150"/>
        </w:trPr>
        <w:tc>
          <w:tcPr>
            <w:tcW w:w="1071" w:type="dxa"/>
            <w:vMerge/>
            <w:tcBorders>
              <w:top w:val="nil"/>
              <w:bottom w:val="nil"/>
            </w:tcBorders>
          </w:tcPr>
          <w:p w14:paraId="1FC682CF" w14:textId="77777777" w:rsidR="00C3510C" w:rsidRDefault="00C3510C" w:rsidP="00E815CD">
            <w:pPr>
              <w:rPr>
                <w:sz w:val="2"/>
                <w:szCs w:val="2"/>
              </w:rPr>
            </w:pPr>
          </w:p>
        </w:tc>
        <w:tc>
          <w:tcPr>
            <w:tcW w:w="1926" w:type="dxa"/>
            <w:vMerge/>
            <w:tcBorders>
              <w:top w:val="nil"/>
              <w:bottom w:val="nil"/>
            </w:tcBorders>
          </w:tcPr>
          <w:p w14:paraId="1D951598" w14:textId="77777777" w:rsidR="00C3510C" w:rsidRDefault="00C3510C" w:rsidP="00E815CD">
            <w:pPr>
              <w:rPr>
                <w:sz w:val="2"/>
                <w:szCs w:val="2"/>
              </w:rPr>
            </w:pPr>
          </w:p>
        </w:tc>
        <w:tc>
          <w:tcPr>
            <w:tcW w:w="1231" w:type="dxa"/>
            <w:vMerge/>
            <w:tcBorders>
              <w:top w:val="nil"/>
            </w:tcBorders>
          </w:tcPr>
          <w:p w14:paraId="7B6A2C40" w14:textId="77777777" w:rsidR="00C3510C" w:rsidRDefault="00C3510C" w:rsidP="00E815CD">
            <w:pPr>
              <w:rPr>
                <w:sz w:val="2"/>
                <w:szCs w:val="2"/>
              </w:rPr>
            </w:pPr>
          </w:p>
        </w:tc>
        <w:tc>
          <w:tcPr>
            <w:tcW w:w="1316" w:type="dxa"/>
          </w:tcPr>
          <w:p w14:paraId="333090C2"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3</w:t>
            </w:r>
          </w:p>
        </w:tc>
        <w:tc>
          <w:tcPr>
            <w:tcW w:w="3142" w:type="dxa"/>
          </w:tcPr>
          <w:p w14:paraId="692E1F8A" w14:textId="77777777" w:rsidR="00C3510C" w:rsidRDefault="00C3510C" w:rsidP="00E815CD">
            <w:pPr>
              <w:pStyle w:val="TableParagraph"/>
              <w:spacing w:before="65" w:line="259" w:lineRule="auto"/>
              <w:ind w:left="113"/>
              <w:rPr>
                <w:sz w:val="24"/>
              </w:rPr>
            </w:pPr>
            <w:r>
              <w:rPr>
                <w:sz w:val="24"/>
              </w:rPr>
              <w:t>Lesson 18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297CF2C3" w14:textId="77777777" w:rsidR="00C3510C" w:rsidRDefault="00C3510C" w:rsidP="00E815CD">
            <w:pPr>
              <w:rPr>
                <w:sz w:val="2"/>
                <w:szCs w:val="2"/>
              </w:rPr>
            </w:pPr>
          </w:p>
        </w:tc>
      </w:tr>
      <w:tr w:rsidR="00C3510C" w14:paraId="17A2CA14" w14:textId="77777777" w:rsidTr="00CC49FD">
        <w:trPr>
          <w:trHeight w:val="626"/>
        </w:trPr>
        <w:tc>
          <w:tcPr>
            <w:tcW w:w="1071" w:type="dxa"/>
            <w:vMerge/>
            <w:tcBorders>
              <w:top w:val="nil"/>
              <w:bottom w:val="nil"/>
            </w:tcBorders>
          </w:tcPr>
          <w:p w14:paraId="137E6353" w14:textId="77777777" w:rsidR="00C3510C" w:rsidRDefault="00C3510C" w:rsidP="00E815CD">
            <w:pPr>
              <w:rPr>
                <w:sz w:val="2"/>
                <w:szCs w:val="2"/>
              </w:rPr>
            </w:pPr>
          </w:p>
        </w:tc>
        <w:tc>
          <w:tcPr>
            <w:tcW w:w="1926" w:type="dxa"/>
            <w:vMerge/>
            <w:tcBorders>
              <w:top w:val="nil"/>
              <w:bottom w:val="nil"/>
            </w:tcBorders>
          </w:tcPr>
          <w:p w14:paraId="72B51621" w14:textId="77777777" w:rsidR="00C3510C" w:rsidRDefault="00C3510C" w:rsidP="00E815CD">
            <w:pPr>
              <w:rPr>
                <w:sz w:val="2"/>
                <w:szCs w:val="2"/>
              </w:rPr>
            </w:pPr>
          </w:p>
        </w:tc>
        <w:tc>
          <w:tcPr>
            <w:tcW w:w="1231" w:type="dxa"/>
            <w:vMerge/>
            <w:tcBorders>
              <w:top w:val="nil"/>
            </w:tcBorders>
          </w:tcPr>
          <w:p w14:paraId="281EEBEC" w14:textId="77777777" w:rsidR="00C3510C" w:rsidRDefault="00C3510C" w:rsidP="00E815CD">
            <w:pPr>
              <w:rPr>
                <w:sz w:val="2"/>
                <w:szCs w:val="2"/>
              </w:rPr>
            </w:pPr>
          </w:p>
        </w:tc>
        <w:tc>
          <w:tcPr>
            <w:tcW w:w="1316" w:type="dxa"/>
          </w:tcPr>
          <w:p w14:paraId="454D80FE"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4</w:t>
            </w:r>
          </w:p>
        </w:tc>
        <w:tc>
          <w:tcPr>
            <w:tcW w:w="3142" w:type="dxa"/>
          </w:tcPr>
          <w:p w14:paraId="495A7C52" w14:textId="77777777" w:rsidR="00C3510C" w:rsidRDefault="00C3510C" w:rsidP="00E815CD">
            <w:pPr>
              <w:pStyle w:val="TableParagraph"/>
              <w:spacing w:before="6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2F602CC8" w14:textId="77777777" w:rsidR="00C3510C" w:rsidRDefault="00C3510C" w:rsidP="00E815CD">
            <w:pPr>
              <w:rPr>
                <w:sz w:val="2"/>
                <w:szCs w:val="2"/>
              </w:rPr>
            </w:pPr>
          </w:p>
        </w:tc>
      </w:tr>
      <w:tr w:rsidR="00C3510C" w14:paraId="51E7745C" w14:textId="77777777" w:rsidTr="00CC49FD">
        <w:trPr>
          <w:trHeight w:val="896"/>
        </w:trPr>
        <w:tc>
          <w:tcPr>
            <w:tcW w:w="1071" w:type="dxa"/>
            <w:vMerge/>
            <w:tcBorders>
              <w:top w:val="nil"/>
              <w:bottom w:val="nil"/>
            </w:tcBorders>
          </w:tcPr>
          <w:p w14:paraId="5B2F1770" w14:textId="77777777" w:rsidR="00C3510C" w:rsidRDefault="00C3510C" w:rsidP="00E815CD">
            <w:pPr>
              <w:rPr>
                <w:sz w:val="2"/>
                <w:szCs w:val="2"/>
              </w:rPr>
            </w:pPr>
          </w:p>
        </w:tc>
        <w:tc>
          <w:tcPr>
            <w:tcW w:w="1926" w:type="dxa"/>
            <w:vMerge/>
            <w:tcBorders>
              <w:top w:val="nil"/>
              <w:bottom w:val="nil"/>
            </w:tcBorders>
          </w:tcPr>
          <w:p w14:paraId="38A30A0A" w14:textId="77777777" w:rsidR="00C3510C" w:rsidRDefault="00C3510C" w:rsidP="00E815CD">
            <w:pPr>
              <w:rPr>
                <w:sz w:val="2"/>
                <w:szCs w:val="2"/>
              </w:rPr>
            </w:pPr>
          </w:p>
        </w:tc>
        <w:tc>
          <w:tcPr>
            <w:tcW w:w="1231" w:type="dxa"/>
            <w:vMerge w:val="restart"/>
          </w:tcPr>
          <w:p w14:paraId="61C5001E" w14:textId="77777777" w:rsidR="00C3510C" w:rsidRDefault="00C3510C" w:rsidP="00E815CD">
            <w:pPr>
              <w:pStyle w:val="TableParagraph"/>
              <w:spacing w:before="60"/>
              <w:rPr>
                <w:b/>
                <w:sz w:val="24"/>
              </w:rPr>
            </w:pPr>
            <w:r>
              <w:rPr>
                <w:b/>
                <w:sz w:val="24"/>
              </w:rPr>
              <w:t>Day</w:t>
            </w:r>
            <w:r>
              <w:rPr>
                <w:b/>
                <w:spacing w:val="-1"/>
                <w:sz w:val="24"/>
              </w:rPr>
              <w:t xml:space="preserve"> </w:t>
            </w:r>
            <w:r>
              <w:rPr>
                <w:b/>
                <w:spacing w:val="-12"/>
                <w:sz w:val="24"/>
              </w:rPr>
              <w:t>2</w:t>
            </w:r>
          </w:p>
        </w:tc>
        <w:tc>
          <w:tcPr>
            <w:tcW w:w="1316" w:type="dxa"/>
          </w:tcPr>
          <w:p w14:paraId="5DA25A9C"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1</w:t>
            </w:r>
          </w:p>
        </w:tc>
        <w:tc>
          <w:tcPr>
            <w:tcW w:w="3142" w:type="dxa"/>
          </w:tcPr>
          <w:p w14:paraId="387AF91A" w14:textId="77777777" w:rsidR="00C3510C" w:rsidRDefault="00C3510C" w:rsidP="00E815CD">
            <w:pPr>
              <w:pStyle w:val="TableParagraph"/>
              <w:spacing w:before="60" w:line="259" w:lineRule="auto"/>
              <w:ind w:left="113"/>
              <w:rPr>
                <w:sz w:val="24"/>
              </w:rPr>
            </w:pPr>
            <w:r>
              <w:rPr>
                <w:sz w:val="24"/>
              </w:rPr>
              <w:t>Lesson 19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0B31989" w14:textId="77777777" w:rsidR="00C3510C" w:rsidRDefault="00C3510C" w:rsidP="00E815CD">
            <w:pPr>
              <w:rPr>
                <w:sz w:val="2"/>
                <w:szCs w:val="2"/>
              </w:rPr>
            </w:pPr>
          </w:p>
        </w:tc>
      </w:tr>
      <w:tr w:rsidR="00C3510C" w14:paraId="6BF73266" w14:textId="77777777" w:rsidTr="00CC49FD">
        <w:trPr>
          <w:trHeight w:val="419"/>
        </w:trPr>
        <w:tc>
          <w:tcPr>
            <w:tcW w:w="1071" w:type="dxa"/>
            <w:vMerge/>
            <w:tcBorders>
              <w:top w:val="nil"/>
              <w:bottom w:val="nil"/>
            </w:tcBorders>
          </w:tcPr>
          <w:p w14:paraId="3767D439" w14:textId="77777777" w:rsidR="00C3510C" w:rsidRDefault="00C3510C" w:rsidP="00E815CD">
            <w:pPr>
              <w:rPr>
                <w:sz w:val="2"/>
                <w:szCs w:val="2"/>
              </w:rPr>
            </w:pPr>
          </w:p>
        </w:tc>
        <w:tc>
          <w:tcPr>
            <w:tcW w:w="1926" w:type="dxa"/>
            <w:vMerge/>
            <w:tcBorders>
              <w:top w:val="nil"/>
              <w:bottom w:val="nil"/>
            </w:tcBorders>
          </w:tcPr>
          <w:p w14:paraId="254570A4" w14:textId="77777777" w:rsidR="00C3510C" w:rsidRDefault="00C3510C" w:rsidP="00E815CD">
            <w:pPr>
              <w:rPr>
                <w:sz w:val="2"/>
                <w:szCs w:val="2"/>
              </w:rPr>
            </w:pPr>
          </w:p>
        </w:tc>
        <w:tc>
          <w:tcPr>
            <w:tcW w:w="1231" w:type="dxa"/>
            <w:vMerge/>
            <w:tcBorders>
              <w:top w:val="nil"/>
            </w:tcBorders>
          </w:tcPr>
          <w:p w14:paraId="73FF0690" w14:textId="77777777" w:rsidR="00C3510C" w:rsidRDefault="00C3510C" w:rsidP="00E815CD">
            <w:pPr>
              <w:rPr>
                <w:sz w:val="2"/>
                <w:szCs w:val="2"/>
              </w:rPr>
            </w:pPr>
          </w:p>
        </w:tc>
        <w:tc>
          <w:tcPr>
            <w:tcW w:w="1316" w:type="dxa"/>
          </w:tcPr>
          <w:p w14:paraId="19ABAAFD"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2</w:t>
            </w:r>
          </w:p>
        </w:tc>
        <w:tc>
          <w:tcPr>
            <w:tcW w:w="3142" w:type="dxa"/>
          </w:tcPr>
          <w:p w14:paraId="69CB7C4E" w14:textId="77777777" w:rsidR="00C3510C" w:rsidRDefault="00C3510C" w:rsidP="00E815CD">
            <w:pPr>
              <w:pStyle w:val="TableParagraph"/>
              <w:spacing w:before="6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3E6CB8B8" w14:textId="77777777" w:rsidR="00C3510C" w:rsidRDefault="00C3510C" w:rsidP="00E815CD">
            <w:pPr>
              <w:rPr>
                <w:sz w:val="2"/>
                <w:szCs w:val="2"/>
              </w:rPr>
            </w:pPr>
          </w:p>
        </w:tc>
      </w:tr>
      <w:tr w:rsidR="00C3510C" w14:paraId="67C68556" w14:textId="77777777" w:rsidTr="00CC49FD">
        <w:trPr>
          <w:trHeight w:val="1013"/>
        </w:trPr>
        <w:tc>
          <w:tcPr>
            <w:tcW w:w="1071" w:type="dxa"/>
            <w:vMerge/>
            <w:tcBorders>
              <w:top w:val="nil"/>
              <w:bottom w:val="nil"/>
            </w:tcBorders>
          </w:tcPr>
          <w:p w14:paraId="05555ECE" w14:textId="77777777" w:rsidR="00C3510C" w:rsidRDefault="00C3510C" w:rsidP="00E815CD">
            <w:pPr>
              <w:rPr>
                <w:sz w:val="2"/>
                <w:szCs w:val="2"/>
              </w:rPr>
            </w:pPr>
          </w:p>
        </w:tc>
        <w:tc>
          <w:tcPr>
            <w:tcW w:w="1926" w:type="dxa"/>
            <w:vMerge/>
            <w:tcBorders>
              <w:top w:val="nil"/>
              <w:bottom w:val="nil"/>
            </w:tcBorders>
          </w:tcPr>
          <w:p w14:paraId="3722C01B" w14:textId="77777777" w:rsidR="00C3510C" w:rsidRDefault="00C3510C" w:rsidP="00E815CD">
            <w:pPr>
              <w:rPr>
                <w:sz w:val="2"/>
                <w:szCs w:val="2"/>
              </w:rPr>
            </w:pPr>
          </w:p>
        </w:tc>
        <w:tc>
          <w:tcPr>
            <w:tcW w:w="1231" w:type="dxa"/>
            <w:vMerge/>
            <w:tcBorders>
              <w:top w:val="nil"/>
            </w:tcBorders>
          </w:tcPr>
          <w:p w14:paraId="4B309949" w14:textId="77777777" w:rsidR="00C3510C" w:rsidRDefault="00C3510C" w:rsidP="00E815CD">
            <w:pPr>
              <w:rPr>
                <w:sz w:val="2"/>
                <w:szCs w:val="2"/>
              </w:rPr>
            </w:pPr>
          </w:p>
        </w:tc>
        <w:tc>
          <w:tcPr>
            <w:tcW w:w="1316" w:type="dxa"/>
          </w:tcPr>
          <w:p w14:paraId="22755851"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3</w:t>
            </w:r>
          </w:p>
        </w:tc>
        <w:tc>
          <w:tcPr>
            <w:tcW w:w="3142" w:type="dxa"/>
          </w:tcPr>
          <w:p w14:paraId="0AC9EA41" w14:textId="77777777" w:rsidR="00C3510C" w:rsidRDefault="00C3510C" w:rsidP="00E815CD">
            <w:pPr>
              <w:pStyle w:val="TableParagraph"/>
              <w:spacing w:before="65" w:line="259" w:lineRule="auto"/>
              <w:ind w:left="113"/>
              <w:rPr>
                <w:sz w:val="24"/>
              </w:rPr>
            </w:pPr>
            <w:r>
              <w:rPr>
                <w:sz w:val="24"/>
              </w:rPr>
              <w:t>Lesson 19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7F2C7662" w14:textId="77777777" w:rsidR="00C3510C" w:rsidRDefault="00C3510C" w:rsidP="00E815CD">
            <w:pPr>
              <w:rPr>
                <w:sz w:val="2"/>
                <w:szCs w:val="2"/>
              </w:rPr>
            </w:pPr>
          </w:p>
        </w:tc>
      </w:tr>
      <w:tr w:rsidR="00C3510C" w14:paraId="5C3A8D4D" w14:textId="77777777" w:rsidTr="00CC49FD">
        <w:trPr>
          <w:trHeight w:val="581"/>
        </w:trPr>
        <w:tc>
          <w:tcPr>
            <w:tcW w:w="1071" w:type="dxa"/>
            <w:vMerge/>
            <w:tcBorders>
              <w:top w:val="nil"/>
              <w:bottom w:val="nil"/>
            </w:tcBorders>
          </w:tcPr>
          <w:p w14:paraId="45F61845" w14:textId="77777777" w:rsidR="00C3510C" w:rsidRDefault="00C3510C" w:rsidP="00E815CD">
            <w:pPr>
              <w:rPr>
                <w:sz w:val="2"/>
                <w:szCs w:val="2"/>
              </w:rPr>
            </w:pPr>
          </w:p>
        </w:tc>
        <w:tc>
          <w:tcPr>
            <w:tcW w:w="1926" w:type="dxa"/>
            <w:vMerge/>
            <w:tcBorders>
              <w:top w:val="nil"/>
              <w:bottom w:val="nil"/>
            </w:tcBorders>
          </w:tcPr>
          <w:p w14:paraId="0D0DFBB7" w14:textId="77777777" w:rsidR="00C3510C" w:rsidRDefault="00C3510C" w:rsidP="00E815CD">
            <w:pPr>
              <w:rPr>
                <w:sz w:val="2"/>
                <w:szCs w:val="2"/>
              </w:rPr>
            </w:pPr>
          </w:p>
        </w:tc>
        <w:tc>
          <w:tcPr>
            <w:tcW w:w="1231" w:type="dxa"/>
            <w:vMerge/>
            <w:tcBorders>
              <w:top w:val="nil"/>
            </w:tcBorders>
          </w:tcPr>
          <w:p w14:paraId="6C7E5D7D" w14:textId="77777777" w:rsidR="00C3510C" w:rsidRDefault="00C3510C" w:rsidP="00E815CD">
            <w:pPr>
              <w:rPr>
                <w:sz w:val="2"/>
                <w:szCs w:val="2"/>
              </w:rPr>
            </w:pPr>
          </w:p>
        </w:tc>
        <w:tc>
          <w:tcPr>
            <w:tcW w:w="1316" w:type="dxa"/>
          </w:tcPr>
          <w:p w14:paraId="46D58596"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4</w:t>
            </w:r>
          </w:p>
        </w:tc>
        <w:tc>
          <w:tcPr>
            <w:tcW w:w="3142" w:type="dxa"/>
          </w:tcPr>
          <w:p w14:paraId="0872AB08" w14:textId="77777777" w:rsidR="00C3510C" w:rsidRDefault="00C3510C" w:rsidP="00E815CD">
            <w:pPr>
              <w:pStyle w:val="TableParagraph"/>
              <w:spacing w:before="5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3217F5B9" w14:textId="77777777" w:rsidR="00C3510C" w:rsidRDefault="00C3510C" w:rsidP="00E815CD">
            <w:pPr>
              <w:rPr>
                <w:sz w:val="2"/>
                <w:szCs w:val="2"/>
              </w:rPr>
            </w:pPr>
          </w:p>
        </w:tc>
      </w:tr>
      <w:tr w:rsidR="00C3510C" w14:paraId="1383DBCB" w14:textId="77777777" w:rsidTr="00E815CD">
        <w:trPr>
          <w:trHeight w:val="1155"/>
        </w:trPr>
        <w:tc>
          <w:tcPr>
            <w:tcW w:w="1071" w:type="dxa"/>
            <w:vMerge/>
            <w:tcBorders>
              <w:top w:val="nil"/>
              <w:bottom w:val="nil"/>
            </w:tcBorders>
          </w:tcPr>
          <w:p w14:paraId="4D4BADAC" w14:textId="77777777" w:rsidR="00C3510C" w:rsidRDefault="00C3510C" w:rsidP="00E815CD">
            <w:pPr>
              <w:rPr>
                <w:sz w:val="2"/>
                <w:szCs w:val="2"/>
              </w:rPr>
            </w:pPr>
          </w:p>
        </w:tc>
        <w:tc>
          <w:tcPr>
            <w:tcW w:w="1926" w:type="dxa"/>
            <w:vMerge/>
            <w:tcBorders>
              <w:top w:val="nil"/>
              <w:bottom w:val="nil"/>
            </w:tcBorders>
          </w:tcPr>
          <w:p w14:paraId="6B526C22" w14:textId="77777777" w:rsidR="00C3510C" w:rsidRDefault="00C3510C" w:rsidP="00E815CD">
            <w:pPr>
              <w:rPr>
                <w:sz w:val="2"/>
                <w:szCs w:val="2"/>
              </w:rPr>
            </w:pPr>
          </w:p>
        </w:tc>
        <w:tc>
          <w:tcPr>
            <w:tcW w:w="1231" w:type="dxa"/>
          </w:tcPr>
          <w:p w14:paraId="540B4D96" w14:textId="77777777" w:rsidR="00C3510C" w:rsidRDefault="00C3510C" w:rsidP="00E815CD">
            <w:pPr>
              <w:pStyle w:val="TableParagraph"/>
              <w:spacing w:before="65"/>
              <w:rPr>
                <w:b/>
                <w:sz w:val="24"/>
              </w:rPr>
            </w:pPr>
            <w:r>
              <w:rPr>
                <w:b/>
                <w:sz w:val="24"/>
              </w:rPr>
              <w:t>Day</w:t>
            </w:r>
            <w:r>
              <w:rPr>
                <w:b/>
                <w:spacing w:val="-1"/>
                <w:sz w:val="24"/>
              </w:rPr>
              <w:t xml:space="preserve"> </w:t>
            </w:r>
            <w:r>
              <w:rPr>
                <w:b/>
                <w:spacing w:val="-12"/>
                <w:sz w:val="24"/>
              </w:rPr>
              <w:t>3</w:t>
            </w:r>
          </w:p>
        </w:tc>
        <w:tc>
          <w:tcPr>
            <w:tcW w:w="1316" w:type="dxa"/>
          </w:tcPr>
          <w:p w14:paraId="50AC496F"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1</w:t>
            </w:r>
          </w:p>
        </w:tc>
        <w:tc>
          <w:tcPr>
            <w:tcW w:w="3142" w:type="dxa"/>
          </w:tcPr>
          <w:p w14:paraId="7C8A0E46" w14:textId="77777777" w:rsidR="00C3510C" w:rsidRDefault="00C3510C" w:rsidP="00E815CD">
            <w:pPr>
              <w:pStyle w:val="TableParagraph"/>
              <w:spacing w:before="65" w:line="259" w:lineRule="auto"/>
              <w:ind w:left="113"/>
              <w:rPr>
                <w:sz w:val="24"/>
              </w:rPr>
            </w:pPr>
            <w:r>
              <w:rPr>
                <w:sz w:val="24"/>
              </w:rPr>
              <w:t>Lesson 20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5752834C" w14:textId="77777777" w:rsidR="00C3510C" w:rsidRDefault="00C3510C" w:rsidP="00E815CD">
            <w:pPr>
              <w:rPr>
                <w:sz w:val="2"/>
                <w:szCs w:val="2"/>
              </w:rPr>
            </w:pPr>
          </w:p>
        </w:tc>
      </w:tr>
    </w:tbl>
    <w:p w14:paraId="4493C4C6" w14:textId="77777777" w:rsidR="00C3510C" w:rsidRDefault="00C3510C" w:rsidP="00C3510C">
      <w:pPr>
        <w:rPr>
          <w:sz w:val="2"/>
          <w:szCs w:val="2"/>
        </w:rPr>
        <w:sectPr w:rsidR="00C3510C" w:rsidSect="00C3510C">
          <w:pgSz w:w="11910" w:h="16840"/>
          <w:pgMar w:top="700" w:right="580" w:bottom="1660" w:left="640" w:header="0" w:footer="1406" w:gutter="0"/>
          <w:cols w:space="720"/>
        </w:sectPr>
      </w:pPr>
    </w:p>
    <w:p w14:paraId="73F0CB73"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F63FC99" w14:textId="77777777" w:rsidTr="00CC49FD">
        <w:trPr>
          <w:trHeight w:val="338"/>
        </w:trPr>
        <w:tc>
          <w:tcPr>
            <w:tcW w:w="1071" w:type="dxa"/>
            <w:vMerge w:val="restart"/>
            <w:tcBorders>
              <w:top w:val="nil"/>
            </w:tcBorders>
          </w:tcPr>
          <w:p w14:paraId="77B9EDB7" w14:textId="77777777" w:rsidR="00C3510C" w:rsidRDefault="00C3510C" w:rsidP="00E815CD">
            <w:pPr>
              <w:pStyle w:val="TableParagraph"/>
              <w:rPr>
                <w:rFonts w:ascii="Times New Roman"/>
              </w:rPr>
            </w:pPr>
          </w:p>
        </w:tc>
        <w:tc>
          <w:tcPr>
            <w:tcW w:w="1926" w:type="dxa"/>
            <w:vMerge w:val="restart"/>
            <w:tcBorders>
              <w:top w:val="nil"/>
            </w:tcBorders>
          </w:tcPr>
          <w:p w14:paraId="32E177E6" w14:textId="77777777" w:rsidR="00C3510C" w:rsidRDefault="00C3510C" w:rsidP="00E815CD">
            <w:pPr>
              <w:pStyle w:val="TableParagraph"/>
              <w:rPr>
                <w:rFonts w:ascii="Times New Roman"/>
              </w:rPr>
            </w:pPr>
          </w:p>
        </w:tc>
        <w:tc>
          <w:tcPr>
            <w:tcW w:w="1231" w:type="dxa"/>
            <w:vMerge w:val="restart"/>
            <w:tcBorders>
              <w:top w:val="nil"/>
            </w:tcBorders>
          </w:tcPr>
          <w:p w14:paraId="0EC1741F" w14:textId="77777777" w:rsidR="00C3510C" w:rsidRDefault="00C3510C" w:rsidP="00E815CD">
            <w:pPr>
              <w:pStyle w:val="TableParagraph"/>
              <w:rPr>
                <w:rFonts w:ascii="Times New Roman"/>
              </w:rPr>
            </w:pPr>
          </w:p>
        </w:tc>
        <w:tc>
          <w:tcPr>
            <w:tcW w:w="1316" w:type="dxa"/>
          </w:tcPr>
          <w:p w14:paraId="2E907A44"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77AF5499"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val="restart"/>
            <w:tcBorders>
              <w:top w:val="nil"/>
            </w:tcBorders>
          </w:tcPr>
          <w:p w14:paraId="1C4D5FE1" w14:textId="77777777" w:rsidR="00C3510C" w:rsidRDefault="00C3510C" w:rsidP="00E815CD">
            <w:pPr>
              <w:pStyle w:val="TableParagraph"/>
              <w:rPr>
                <w:rFonts w:ascii="Times New Roman"/>
              </w:rPr>
            </w:pPr>
          </w:p>
        </w:tc>
      </w:tr>
      <w:tr w:rsidR="00C3510C" w14:paraId="39E76227" w14:textId="77777777" w:rsidTr="00CC49FD">
        <w:trPr>
          <w:trHeight w:val="923"/>
        </w:trPr>
        <w:tc>
          <w:tcPr>
            <w:tcW w:w="1071" w:type="dxa"/>
            <w:vMerge/>
            <w:tcBorders>
              <w:top w:val="nil"/>
            </w:tcBorders>
          </w:tcPr>
          <w:p w14:paraId="19DE6CD3" w14:textId="77777777" w:rsidR="00C3510C" w:rsidRDefault="00C3510C" w:rsidP="00E815CD">
            <w:pPr>
              <w:rPr>
                <w:sz w:val="2"/>
                <w:szCs w:val="2"/>
              </w:rPr>
            </w:pPr>
          </w:p>
        </w:tc>
        <w:tc>
          <w:tcPr>
            <w:tcW w:w="1926" w:type="dxa"/>
            <w:vMerge/>
            <w:tcBorders>
              <w:top w:val="nil"/>
            </w:tcBorders>
          </w:tcPr>
          <w:p w14:paraId="05019C12" w14:textId="77777777" w:rsidR="00C3510C" w:rsidRDefault="00C3510C" w:rsidP="00E815CD">
            <w:pPr>
              <w:rPr>
                <w:sz w:val="2"/>
                <w:szCs w:val="2"/>
              </w:rPr>
            </w:pPr>
          </w:p>
        </w:tc>
        <w:tc>
          <w:tcPr>
            <w:tcW w:w="1231" w:type="dxa"/>
            <w:vMerge/>
            <w:tcBorders>
              <w:top w:val="nil"/>
            </w:tcBorders>
          </w:tcPr>
          <w:p w14:paraId="29CD019B" w14:textId="77777777" w:rsidR="00C3510C" w:rsidRDefault="00C3510C" w:rsidP="00E815CD">
            <w:pPr>
              <w:rPr>
                <w:sz w:val="2"/>
                <w:szCs w:val="2"/>
              </w:rPr>
            </w:pPr>
          </w:p>
        </w:tc>
        <w:tc>
          <w:tcPr>
            <w:tcW w:w="1316" w:type="dxa"/>
          </w:tcPr>
          <w:p w14:paraId="38C3717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CE40FF6" w14:textId="77777777" w:rsidR="00C3510C" w:rsidRDefault="00C3510C" w:rsidP="00E815CD">
            <w:pPr>
              <w:pStyle w:val="TableParagraph"/>
              <w:spacing w:before="45" w:line="259" w:lineRule="auto"/>
              <w:ind w:left="113"/>
              <w:rPr>
                <w:sz w:val="24"/>
              </w:rPr>
            </w:pPr>
            <w:r>
              <w:rPr>
                <w:sz w:val="24"/>
              </w:rPr>
              <w:t>Lesson 20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14451947" w14:textId="77777777" w:rsidR="00C3510C" w:rsidRDefault="00C3510C" w:rsidP="00E815CD">
            <w:pPr>
              <w:rPr>
                <w:sz w:val="2"/>
                <w:szCs w:val="2"/>
              </w:rPr>
            </w:pPr>
          </w:p>
        </w:tc>
      </w:tr>
      <w:tr w:rsidR="00C3510C" w14:paraId="085FABF8" w14:textId="77777777" w:rsidTr="00CC49FD">
        <w:trPr>
          <w:trHeight w:val="653"/>
        </w:trPr>
        <w:tc>
          <w:tcPr>
            <w:tcW w:w="1071" w:type="dxa"/>
            <w:vMerge/>
            <w:tcBorders>
              <w:top w:val="nil"/>
            </w:tcBorders>
          </w:tcPr>
          <w:p w14:paraId="7CAD5632" w14:textId="77777777" w:rsidR="00C3510C" w:rsidRDefault="00C3510C" w:rsidP="00E815CD">
            <w:pPr>
              <w:rPr>
                <w:sz w:val="2"/>
                <w:szCs w:val="2"/>
              </w:rPr>
            </w:pPr>
          </w:p>
        </w:tc>
        <w:tc>
          <w:tcPr>
            <w:tcW w:w="1926" w:type="dxa"/>
            <w:vMerge/>
            <w:tcBorders>
              <w:top w:val="nil"/>
            </w:tcBorders>
          </w:tcPr>
          <w:p w14:paraId="20D0A8D0" w14:textId="77777777" w:rsidR="00C3510C" w:rsidRDefault="00C3510C" w:rsidP="00E815CD">
            <w:pPr>
              <w:rPr>
                <w:sz w:val="2"/>
                <w:szCs w:val="2"/>
              </w:rPr>
            </w:pPr>
          </w:p>
        </w:tc>
        <w:tc>
          <w:tcPr>
            <w:tcW w:w="1231" w:type="dxa"/>
            <w:vMerge/>
            <w:tcBorders>
              <w:top w:val="nil"/>
            </w:tcBorders>
          </w:tcPr>
          <w:p w14:paraId="7FE8F5B8" w14:textId="77777777" w:rsidR="00C3510C" w:rsidRDefault="00C3510C" w:rsidP="00E815CD">
            <w:pPr>
              <w:rPr>
                <w:sz w:val="2"/>
                <w:szCs w:val="2"/>
              </w:rPr>
            </w:pPr>
          </w:p>
        </w:tc>
        <w:tc>
          <w:tcPr>
            <w:tcW w:w="1316" w:type="dxa"/>
          </w:tcPr>
          <w:p w14:paraId="2727A2F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36A36872" w14:textId="77777777" w:rsidR="00C3510C" w:rsidRDefault="00C3510C" w:rsidP="00E815CD">
            <w:pPr>
              <w:pStyle w:val="TableParagraph"/>
              <w:spacing w:before="40"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35EAB648" w14:textId="77777777" w:rsidR="00C3510C" w:rsidRDefault="00C3510C" w:rsidP="00E815CD">
            <w:pPr>
              <w:rPr>
                <w:sz w:val="2"/>
                <w:szCs w:val="2"/>
              </w:rPr>
            </w:pPr>
          </w:p>
        </w:tc>
      </w:tr>
    </w:tbl>
    <w:p w14:paraId="59550B54" w14:textId="77777777" w:rsidR="00C3510C" w:rsidRDefault="00C3510C" w:rsidP="00C3510C">
      <w:pPr>
        <w:spacing w:before="66"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32099756" w14:textId="77777777" w:rsidTr="00CC49FD">
        <w:trPr>
          <w:trHeight w:val="608"/>
        </w:trPr>
        <w:tc>
          <w:tcPr>
            <w:tcW w:w="1071" w:type="dxa"/>
            <w:vMerge w:val="restart"/>
          </w:tcPr>
          <w:p w14:paraId="2EA0853C" w14:textId="77777777" w:rsidR="00C3510C" w:rsidRDefault="00C3510C" w:rsidP="00E815CD">
            <w:pPr>
              <w:pStyle w:val="TableParagraph"/>
              <w:rPr>
                <w:rFonts w:ascii="Times New Roman"/>
              </w:rPr>
            </w:pPr>
          </w:p>
        </w:tc>
        <w:tc>
          <w:tcPr>
            <w:tcW w:w="1926" w:type="dxa"/>
            <w:vMerge w:val="restart"/>
          </w:tcPr>
          <w:p w14:paraId="5F2421F7" w14:textId="77777777" w:rsidR="00C3510C" w:rsidRDefault="00C3510C" w:rsidP="00E815CD">
            <w:pPr>
              <w:pStyle w:val="TableParagraph"/>
              <w:rPr>
                <w:rFonts w:ascii="Times New Roman"/>
              </w:rPr>
            </w:pPr>
          </w:p>
        </w:tc>
        <w:tc>
          <w:tcPr>
            <w:tcW w:w="1231" w:type="dxa"/>
            <w:vMerge w:val="restart"/>
          </w:tcPr>
          <w:p w14:paraId="0837F267"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p w14:paraId="655AFB95" w14:textId="77777777" w:rsidR="00C3510C" w:rsidRDefault="00C3510C" w:rsidP="00E815CD">
            <w:pPr>
              <w:pStyle w:val="TableParagraph"/>
              <w:spacing w:before="184"/>
              <w:ind w:left="114"/>
              <w:rPr>
                <w:b/>
                <w:sz w:val="24"/>
              </w:rPr>
            </w:pPr>
            <w:r>
              <w:rPr>
                <w:b/>
                <w:spacing w:val="-5"/>
                <w:sz w:val="24"/>
              </w:rPr>
              <w:t>PBT</w:t>
            </w:r>
          </w:p>
          <w:p w14:paraId="6E727CBC" w14:textId="77777777" w:rsidR="00C3510C" w:rsidRDefault="00C3510C" w:rsidP="00E815CD">
            <w:pPr>
              <w:pStyle w:val="TableParagraph"/>
              <w:spacing w:before="18" w:line="259" w:lineRule="auto"/>
              <w:ind w:left="114"/>
              <w:rPr>
                <w:b/>
                <w:sz w:val="24"/>
              </w:rPr>
            </w:pPr>
            <w:r>
              <w:rPr>
                <w:b/>
                <w:spacing w:val="-2"/>
                <w:sz w:val="24"/>
              </w:rPr>
              <w:t xml:space="preserve">(paper based </w:t>
            </w:r>
            <w:r>
              <w:rPr>
                <w:b/>
                <w:sz w:val="24"/>
              </w:rPr>
              <w:t>test</w:t>
            </w:r>
            <w:r>
              <w:rPr>
                <w:b/>
                <w:spacing w:val="-3"/>
                <w:sz w:val="24"/>
              </w:rPr>
              <w:t xml:space="preserve"> </w:t>
            </w:r>
            <w:r>
              <w:rPr>
                <w:b/>
                <w:spacing w:val="-4"/>
                <w:sz w:val="24"/>
              </w:rPr>
              <w:t>day)</w:t>
            </w:r>
          </w:p>
          <w:p w14:paraId="392830EF" w14:textId="77777777" w:rsidR="00C3510C" w:rsidRDefault="00C3510C" w:rsidP="00E815CD">
            <w:pPr>
              <w:pStyle w:val="TableParagraph"/>
              <w:spacing w:before="167" w:line="256" w:lineRule="auto"/>
              <w:ind w:left="114"/>
              <w:rPr>
                <w:b/>
                <w:sz w:val="24"/>
              </w:rPr>
            </w:pPr>
            <w:r>
              <w:rPr>
                <w:b/>
                <w:sz w:val="24"/>
              </w:rPr>
              <w:t xml:space="preserve">Up to 20 </w:t>
            </w:r>
            <w:r>
              <w:rPr>
                <w:b/>
                <w:spacing w:val="-2"/>
                <w:sz w:val="24"/>
              </w:rPr>
              <w:t>chapters</w:t>
            </w:r>
          </w:p>
        </w:tc>
        <w:tc>
          <w:tcPr>
            <w:tcW w:w="1321" w:type="dxa"/>
          </w:tcPr>
          <w:p w14:paraId="55EA0562"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0DDD6229" w14:textId="77777777" w:rsidR="00C3510C" w:rsidRDefault="00C3510C" w:rsidP="00E815CD">
            <w:pPr>
              <w:pStyle w:val="TableParagraph"/>
              <w:spacing w:before="45" w:line="256" w:lineRule="auto"/>
              <w:ind w:left="108"/>
              <w:rPr>
                <w:sz w:val="24"/>
              </w:rPr>
            </w:pPr>
            <w:r>
              <w:rPr>
                <w:sz w:val="24"/>
              </w:rPr>
              <w:t>PBT(test</w:t>
            </w:r>
            <w:r>
              <w:rPr>
                <w:spacing w:val="-11"/>
                <w:sz w:val="24"/>
              </w:rPr>
              <w:t xml:space="preserve"> </w:t>
            </w:r>
            <w:r>
              <w:rPr>
                <w:sz w:val="24"/>
              </w:rPr>
              <w:t>)</w:t>
            </w:r>
            <w:r>
              <w:rPr>
                <w:spacing w:val="-9"/>
                <w:sz w:val="24"/>
              </w:rPr>
              <w:t xml:space="preserve"> </w:t>
            </w:r>
            <w:r>
              <w:rPr>
                <w:sz w:val="24"/>
              </w:rPr>
              <w:t>paper</w:t>
            </w:r>
            <w:r>
              <w:rPr>
                <w:spacing w:val="-9"/>
                <w:sz w:val="24"/>
              </w:rPr>
              <w:t xml:space="preserve"> </w:t>
            </w:r>
            <w:r>
              <w:rPr>
                <w:sz w:val="24"/>
              </w:rPr>
              <w:t>based</w:t>
            </w:r>
            <w:r>
              <w:rPr>
                <w:spacing w:val="-8"/>
                <w:sz w:val="24"/>
              </w:rPr>
              <w:t xml:space="preserve"> </w:t>
            </w:r>
            <w:r>
              <w:rPr>
                <w:sz w:val="24"/>
              </w:rPr>
              <w:t>test after complete 20 chapters</w:t>
            </w:r>
          </w:p>
        </w:tc>
        <w:tc>
          <w:tcPr>
            <w:tcW w:w="1732" w:type="dxa"/>
            <w:vMerge w:val="restart"/>
          </w:tcPr>
          <w:p w14:paraId="010B8568" w14:textId="77777777" w:rsidR="00C3510C" w:rsidRDefault="00C3510C" w:rsidP="00E815CD">
            <w:pPr>
              <w:pStyle w:val="TableParagraph"/>
              <w:rPr>
                <w:rFonts w:ascii="Times New Roman"/>
              </w:rPr>
            </w:pPr>
          </w:p>
        </w:tc>
      </w:tr>
      <w:tr w:rsidR="00C3510C" w14:paraId="59E8210F" w14:textId="77777777" w:rsidTr="00E815CD">
        <w:trPr>
          <w:trHeight w:val="1450"/>
        </w:trPr>
        <w:tc>
          <w:tcPr>
            <w:tcW w:w="1071" w:type="dxa"/>
            <w:vMerge/>
            <w:tcBorders>
              <w:top w:val="nil"/>
            </w:tcBorders>
          </w:tcPr>
          <w:p w14:paraId="34FF8CB2" w14:textId="77777777" w:rsidR="00C3510C" w:rsidRDefault="00C3510C" w:rsidP="00E815CD">
            <w:pPr>
              <w:rPr>
                <w:sz w:val="2"/>
                <w:szCs w:val="2"/>
              </w:rPr>
            </w:pPr>
          </w:p>
        </w:tc>
        <w:tc>
          <w:tcPr>
            <w:tcW w:w="1926" w:type="dxa"/>
            <w:vMerge/>
            <w:tcBorders>
              <w:top w:val="nil"/>
            </w:tcBorders>
          </w:tcPr>
          <w:p w14:paraId="4AC54E76" w14:textId="77777777" w:rsidR="00C3510C" w:rsidRDefault="00C3510C" w:rsidP="00E815CD">
            <w:pPr>
              <w:rPr>
                <w:sz w:val="2"/>
                <w:szCs w:val="2"/>
              </w:rPr>
            </w:pPr>
          </w:p>
        </w:tc>
        <w:tc>
          <w:tcPr>
            <w:tcW w:w="1231" w:type="dxa"/>
            <w:vMerge/>
            <w:tcBorders>
              <w:top w:val="nil"/>
            </w:tcBorders>
          </w:tcPr>
          <w:p w14:paraId="0E5FD322" w14:textId="77777777" w:rsidR="00C3510C" w:rsidRDefault="00C3510C" w:rsidP="00E815CD">
            <w:pPr>
              <w:rPr>
                <w:sz w:val="2"/>
                <w:szCs w:val="2"/>
              </w:rPr>
            </w:pPr>
          </w:p>
        </w:tc>
        <w:tc>
          <w:tcPr>
            <w:tcW w:w="1321" w:type="dxa"/>
          </w:tcPr>
          <w:p w14:paraId="0D337B7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0B1391D2" w14:textId="77777777" w:rsidR="00C3510C" w:rsidRDefault="00C3510C" w:rsidP="00E815CD">
            <w:pPr>
              <w:pStyle w:val="TableParagraph"/>
              <w:spacing w:before="45" w:line="256" w:lineRule="auto"/>
              <w:ind w:left="108"/>
              <w:rPr>
                <w:sz w:val="24"/>
              </w:rPr>
            </w:pPr>
            <w:r>
              <w:rPr>
                <w:sz w:val="24"/>
              </w:rPr>
              <w:t>Lesson 21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tracks &amp; solve grammar </w:t>
            </w:r>
            <w:r>
              <w:rPr>
                <w:spacing w:val="-2"/>
                <w:sz w:val="24"/>
              </w:rPr>
              <w:t>questions</w:t>
            </w:r>
          </w:p>
        </w:tc>
        <w:tc>
          <w:tcPr>
            <w:tcW w:w="1732" w:type="dxa"/>
            <w:vMerge/>
            <w:tcBorders>
              <w:top w:val="nil"/>
            </w:tcBorders>
          </w:tcPr>
          <w:p w14:paraId="08CDCAC2" w14:textId="77777777" w:rsidR="00C3510C" w:rsidRDefault="00C3510C" w:rsidP="00E815CD">
            <w:pPr>
              <w:rPr>
                <w:sz w:val="2"/>
                <w:szCs w:val="2"/>
              </w:rPr>
            </w:pPr>
          </w:p>
        </w:tc>
      </w:tr>
      <w:tr w:rsidR="00C3510C" w14:paraId="72AD9B7E" w14:textId="77777777" w:rsidTr="00E815CD">
        <w:trPr>
          <w:trHeight w:val="1150"/>
        </w:trPr>
        <w:tc>
          <w:tcPr>
            <w:tcW w:w="1071" w:type="dxa"/>
            <w:vMerge/>
            <w:tcBorders>
              <w:top w:val="nil"/>
            </w:tcBorders>
          </w:tcPr>
          <w:p w14:paraId="39491936" w14:textId="77777777" w:rsidR="00C3510C" w:rsidRDefault="00C3510C" w:rsidP="00E815CD">
            <w:pPr>
              <w:rPr>
                <w:sz w:val="2"/>
                <w:szCs w:val="2"/>
              </w:rPr>
            </w:pPr>
          </w:p>
        </w:tc>
        <w:tc>
          <w:tcPr>
            <w:tcW w:w="1926" w:type="dxa"/>
            <w:vMerge/>
            <w:tcBorders>
              <w:top w:val="nil"/>
            </w:tcBorders>
          </w:tcPr>
          <w:p w14:paraId="44590183" w14:textId="77777777" w:rsidR="00C3510C" w:rsidRDefault="00C3510C" w:rsidP="00E815CD">
            <w:pPr>
              <w:rPr>
                <w:sz w:val="2"/>
                <w:szCs w:val="2"/>
              </w:rPr>
            </w:pPr>
          </w:p>
        </w:tc>
        <w:tc>
          <w:tcPr>
            <w:tcW w:w="1231" w:type="dxa"/>
            <w:vMerge/>
            <w:tcBorders>
              <w:top w:val="nil"/>
            </w:tcBorders>
          </w:tcPr>
          <w:p w14:paraId="259BD0B7" w14:textId="77777777" w:rsidR="00C3510C" w:rsidRDefault="00C3510C" w:rsidP="00E815CD">
            <w:pPr>
              <w:rPr>
                <w:sz w:val="2"/>
                <w:szCs w:val="2"/>
              </w:rPr>
            </w:pPr>
          </w:p>
        </w:tc>
        <w:tc>
          <w:tcPr>
            <w:tcW w:w="1321" w:type="dxa"/>
          </w:tcPr>
          <w:p w14:paraId="65A2B2F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2DB81681" w14:textId="77777777" w:rsidR="00C3510C" w:rsidRDefault="00C3510C" w:rsidP="00E815CD">
            <w:pPr>
              <w:pStyle w:val="TableParagraph"/>
              <w:spacing w:before="40" w:line="259" w:lineRule="auto"/>
              <w:ind w:left="108"/>
              <w:rPr>
                <w:sz w:val="24"/>
              </w:rPr>
            </w:pPr>
            <w:r>
              <w:rPr>
                <w:sz w:val="24"/>
              </w:rPr>
              <w:t>Lesson 21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A4420DE" w14:textId="77777777" w:rsidR="00C3510C" w:rsidRDefault="00C3510C" w:rsidP="00E815CD">
            <w:pPr>
              <w:rPr>
                <w:sz w:val="2"/>
                <w:szCs w:val="2"/>
              </w:rPr>
            </w:pPr>
          </w:p>
        </w:tc>
      </w:tr>
      <w:tr w:rsidR="00C3510C" w14:paraId="7E473079" w14:textId="77777777" w:rsidTr="00CC49FD">
        <w:trPr>
          <w:trHeight w:val="698"/>
        </w:trPr>
        <w:tc>
          <w:tcPr>
            <w:tcW w:w="1071" w:type="dxa"/>
            <w:vMerge/>
            <w:tcBorders>
              <w:top w:val="nil"/>
            </w:tcBorders>
          </w:tcPr>
          <w:p w14:paraId="09332F7B" w14:textId="77777777" w:rsidR="00C3510C" w:rsidRDefault="00C3510C" w:rsidP="00E815CD">
            <w:pPr>
              <w:rPr>
                <w:sz w:val="2"/>
                <w:szCs w:val="2"/>
              </w:rPr>
            </w:pPr>
          </w:p>
        </w:tc>
        <w:tc>
          <w:tcPr>
            <w:tcW w:w="1926" w:type="dxa"/>
            <w:vMerge/>
            <w:tcBorders>
              <w:top w:val="nil"/>
            </w:tcBorders>
          </w:tcPr>
          <w:p w14:paraId="0BB13B28" w14:textId="77777777" w:rsidR="00C3510C" w:rsidRDefault="00C3510C" w:rsidP="00E815CD">
            <w:pPr>
              <w:rPr>
                <w:sz w:val="2"/>
                <w:szCs w:val="2"/>
              </w:rPr>
            </w:pPr>
          </w:p>
        </w:tc>
        <w:tc>
          <w:tcPr>
            <w:tcW w:w="1231" w:type="dxa"/>
            <w:vMerge/>
            <w:tcBorders>
              <w:top w:val="nil"/>
            </w:tcBorders>
          </w:tcPr>
          <w:p w14:paraId="29372D39" w14:textId="77777777" w:rsidR="00C3510C" w:rsidRDefault="00C3510C" w:rsidP="00E815CD">
            <w:pPr>
              <w:rPr>
                <w:sz w:val="2"/>
                <w:szCs w:val="2"/>
              </w:rPr>
            </w:pPr>
          </w:p>
        </w:tc>
        <w:tc>
          <w:tcPr>
            <w:tcW w:w="1321" w:type="dxa"/>
          </w:tcPr>
          <w:p w14:paraId="44CEA65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46CF5D9F" w14:textId="77777777" w:rsidR="00C3510C" w:rsidRDefault="00C3510C" w:rsidP="00E815CD">
            <w:pPr>
              <w:pStyle w:val="TableParagraph"/>
              <w:spacing w:before="40"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1C4781B1" w14:textId="77777777" w:rsidR="00C3510C" w:rsidRDefault="00C3510C" w:rsidP="00E815CD">
            <w:pPr>
              <w:rPr>
                <w:sz w:val="2"/>
                <w:szCs w:val="2"/>
              </w:rPr>
            </w:pPr>
          </w:p>
        </w:tc>
      </w:tr>
      <w:tr w:rsidR="00C3510C" w14:paraId="42B36843" w14:textId="77777777" w:rsidTr="00E815CD">
        <w:trPr>
          <w:trHeight w:val="1155"/>
        </w:trPr>
        <w:tc>
          <w:tcPr>
            <w:tcW w:w="1071" w:type="dxa"/>
            <w:vMerge/>
            <w:tcBorders>
              <w:top w:val="nil"/>
            </w:tcBorders>
          </w:tcPr>
          <w:p w14:paraId="0C1B959C" w14:textId="77777777" w:rsidR="00C3510C" w:rsidRDefault="00C3510C" w:rsidP="00E815CD">
            <w:pPr>
              <w:rPr>
                <w:sz w:val="2"/>
                <w:szCs w:val="2"/>
              </w:rPr>
            </w:pPr>
          </w:p>
        </w:tc>
        <w:tc>
          <w:tcPr>
            <w:tcW w:w="1926" w:type="dxa"/>
            <w:vMerge/>
            <w:tcBorders>
              <w:top w:val="nil"/>
            </w:tcBorders>
          </w:tcPr>
          <w:p w14:paraId="19473AB2" w14:textId="77777777" w:rsidR="00C3510C" w:rsidRDefault="00C3510C" w:rsidP="00E815CD">
            <w:pPr>
              <w:rPr>
                <w:sz w:val="2"/>
                <w:szCs w:val="2"/>
              </w:rPr>
            </w:pPr>
          </w:p>
        </w:tc>
        <w:tc>
          <w:tcPr>
            <w:tcW w:w="1231" w:type="dxa"/>
            <w:vMerge w:val="restart"/>
          </w:tcPr>
          <w:p w14:paraId="5CA37AE8"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5</w:t>
            </w:r>
          </w:p>
        </w:tc>
        <w:tc>
          <w:tcPr>
            <w:tcW w:w="1321" w:type="dxa"/>
          </w:tcPr>
          <w:p w14:paraId="06AEF19F"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0078245A" w14:textId="77777777" w:rsidR="00C3510C" w:rsidRDefault="00C3510C" w:rsidP="00E815CD">
            <w:pPr>
              <w:pStyle w:val="TableParagraph"/>
              <w:spacing w:before="45" w:line="259" w:lineRule="auto"/>
              <w:ind w:left="108"/>
              <w:rPr>
                <w:sz w:val="24"/>
              </w:rPr>
            </w:pPr>
            <w:r>
              <w:rPr>
                <w:sz w:val="24"/>
              </w:rPr>
              <w:t>Lesson 22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1C173E08" w14:textId="77777777" w:rsidR="00C3510C" w:rsidRDefault="00C3510C" w:rsidP="00E815CD">
            <w:pPr>
              <w:rPr>
                <w:sz w:val="2"/>
                <w:szCs w:val="2"/>
              </w:rPr>
            </w:pPr>
          </w:p>
        </w:tc>
      </w:tr>
      <w:tr w:rsidR="00C3510C" w14:paraId="72223092" w14:textId="77777777" w:rsidTr="00CC49FD">
        <w:trPr>
          <w:trHeight w:val="356"/>
        </w:trPr>
        <w:tc>
          <w:tcPr>
            <w:tcW w:w="1071" w:type="dxa"/>
            <w:vMerge/>
            <w:tcBorders>
              <w:top w:val="nil"/>
            </w:tcBorders>
          </w:tcPr>
          <w:p w14:paraId="77B3AFE2" w14:textId="77777777" w:rsidR="00C3510C" w:rsidRDefault="00C3510C" w:rsidP="00E815CD">
            <w:pPr>
              <w:rPr>
                <w:sz w:val="2"/>
                <w:szCs w:val="2"/>
              </w:rPr>
            </w:pPr>
          </w:p>
        </w:tc>
        <w:tc>
          <w:tcPr>
            <w:tcW w:w="1926" w:type="dxa"/>
            <w:vMerge/>
            <w:tcBorders>
              <w:top w:val="nil"/>
            </w:tcBorders>
          </w:tcPr>
          <w:p w14:paraId="436F7C05" w14:textId="77777777" w:rsidR="00C3510C" w:rsidRDefault="00C3510C" w:rsidP="00E815CD">
            <w:pPr>
              <w:rPr>
                <w:sz w:val="2"/>
                <w:szCs w:val="2"/>
              </w:rPr>
            </w:pPr>
          </w:p>
        </w:tc>
        <w:tc>
          <w:tcPr>
            <w:tcW w:w="1231" w:type="dxa"/>
            <w:vMerge/>
            <w:tcBorders>
              <w:top w:val="nil"/>
            </w:tcBorders>
          </w:tcPr>
          <w:p w14:paraId="26F59CAA" w14:textId="77777777" w:rsidR="00C3510C" w:rsidRDefault="00C3510C" w:rsidP="00E815CD">
            <w:pPr>
              <w:rPr>
                <w:sz w:val="2"/>
                <w:szCs w:val="2"/>
              </w:rPr>
            </w:pPr>
          </w:p>
        </w:tc>
        <w:tc>
          <w:tcPr>
            <w:tcW w:w="1321" w:type="dxa"/>
          </w:tcPr>
          <w:p w14:paraId="3787FF3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775702E6" w14:textId="77777777" w:rsidR="00C3510C" w:rsidRDefault="00C3510C" w:rsidP="00E815CD">
            <w:pPr>
              <w:pStyle w:val="TableParagraph"/>
              <w:spacing w:before="40"/>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60171F8C" w14:textId="77777777" w:rsidR="00C3510C" w:rsidRDefault="00C3510C" w:rsidP="00E815CD">
            <w:pPr>
              <w:rPr>
                <w:sz w:val="2"/>
                <w:szCs w:val="2"/>
              </w:rPr>
            </w:pPr>
          </w:p>
        </w:tc>
      </w:tr>
      <w:tr w:rsidR="00C3510C" w14:paraId="29AD2460" w14:textId="77777777" w:rsidTr="00E815CD">
        <w:trPr>
          <w:trHeight w:val="1155"/>
        </w:trPr>
        <w:tc>
          <w:tcPr>
            <w:tcW w:w="1071" w:type="dxa"/>
            <w:vMerge/>
            <w:tcBorders>
              <w:top w:val="nil"/>
            </w:tcBorders>
          </w:tcPr>
          <w:p w14:paraId="24AE54C4" w14:textId="77777777" w:rsidR="00C3510C" w:rsidRDefault="00C3510C" w:rsidP="00E815CD">
            <w:pPr>
              <w:rPr>
                <w:sz w:val="2"/>
                <w:szCs w:val="2"/>
              </w:rPr>
            </w:pPr>
          </w:p>
        </w:tc>
        <w:tc>
          <w:tcPr>
            <w:tcW w:w="1926" w:type="dxa"/>
            <w:vMerge/>
            <w:tcBorders>
              <w:top w:val="nil"/>
            </w:tcBorders>
          </w:tcPr>
          <w:p w14:paraId="4EF6A344" w14:textId="77777777" w:rsidR="00C3510C" w:rsidRDefault="00C3510C" w:rsidP="00E815CD">
            <w:pPr>
              <w:rPr>
                <w:sz w:val="2"/>
                <w:szCs w:val="2"/>
              </w:rPr>
            </w:pPr>
          </w:p>
        </w:tc>
        <w:tc>
          <w:tcPr>
            <w:tcW w:w="1231" w:type="dxa"/>
            <w:vMerge/>
            <w:tcBorders>
              <w:top w:val="nil"/>
            </w:tcBorders>
          </w:tcPr>
          <w:p w14:paraId="66E24D27" w14:textId="77777777" w:rsidR="00C3510C" w:rsidRDefault="00C3510C" w:rsidP="00E815CD">
            <w:pPr>
              <w:rPr>
                <w:sz w:val="2"/>
                <w:szCs w:val="2"/>
              </w:rPr>
            </w:pPr>
          </w:p>
        </w:tc>
        <w:tc>
          <w:tcPr>
            <w:tcW w:w="1321" w:type="dxa"/>
          </w:tcPr>
          <w:p w14:paraId="12B6CF2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0A34BF11" w14:textId="77777777" w:rsidR="00C3510C" w:rsidRDefault="00C3510C" w:rsidP="00E815CD">
            <w:pPr>
              <w:pStyle w:val="TableParagraph"/>
              <w:spacing w:before="45" w:line="259" w:lineRule="auto"/>
              <w:ind w:left="108"/>
              <w:rPr>
                <w:sz w:val="24"/>
              </w:rPr>
            </w:pPr>
            <w:r>
              <w:rPr>
                <w:sz w:val="24"/>
              </w:rPr>
              <w:t>Lesson 22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2492AABF" w14:textId="77777777" w:rsidR="00C3510C" w:rsidRDefault="00C3510C" w:rsidP="00E815CD">
            <w:pPr>
              <w:rPr>
                <w:sz w:val="2"/>
                <w:szCs w:val="2"/>
              </w:rPr>
            </w:pPr>
          </w:p>
        </w:tc>
      </w:tr>
      <w:tr w:rsidR="00C3510C" w14:paraId="33BFE99E" w14:textId="77777777" w:rsidTr="00CC49FD">
        <w:trPr>
          <w:trHeight w:val="698"/>
        </w:trPr>
        <w:tc>
          <w:tcPr>
            <w:tcW w:w="1071" w:type="dxa"/>
            <w:vMerge/>
            <w:tcBorders>
              <w:top w:val="nil"/>
            </w:tcBorders>
          </w:tcPr>
          <w:p w14:paraId="7259392F" w14:textId="77777777" w:rsidR="00C3510C" w:rsidRDefault="00C3510C" w:rsidP="00E815CD">
            <w:pPr>
              <w:rPr>
                <w:sz w:val="2"/>
                <w:szCs w:val="2"/>
              </w:rPr>
            </w:pPr>
          </w:p>
        </w:tc>
        <w:tc>
          <w:tcPr>
            <w:tcW w:w="1926" w:type="dxa"/>
            <w:vMerge/>
            <w:tcBorders>
              <w:top w:val="nil"/>
            </w:tcBorders>
          </w:tcPr>
          <w:p w14:paraId="63F3B6C2" w14:textId="77777777" w:rsidR="00C3510C" w:rsidRDefault="00C3510C" w:rsidP="00E815CD">
            <w:pPr>
              <w:rPr>
                <w:sz w:val="2"/>
                <w:szCs w:val="2"/>
              </w:rPr>
            </w:pPr>
          </w:p>
        </w:tc>
        <w:tc>
          <w:tcPr>
            <w:tcW w:w="1231" w:type="dxa"/>
            <w:vMerge/>
            <w:tcBorders>
              <w:top w:val="nil"/>
            </w:tcBorders>
          </w:tcPr>
          <w:p w14:paraId="17B725E4" w14:textId="77777777" w:rsidR="00C3510C" w:rsidRDefault="00C3510C" w:rsidP="00E815CD">
            <w:pPr>
              <w:rPr>
                <w:sz w:val="2"/>
                <w:szCs w:val="2"/>
              </w:rPr>
            </w:pPr>
          </w:p>
        </w:tc>
        <w:tc>
          <w:tcPr>
            <w:tcW w:w="1321" w:type="dxa"/>
          </w:tcPr>
          <w:p w14:paraId="68356781"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63D0AB3C"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574601CD" w14:textId="77777777" w:rsidR="00C3510C" w:rsidRDefault="00C3510C" w:rsidP="00E815CD">
            <w:pPr>
              <w:rPr>
                <w:sz w:val="2"/>
                <w:szCs w:val="2"/>
              </w:rPr>
            </w:pPr>
          </w:p>
        </w:tc>
      </w:tr>
    </w:tbl>
    <w:p w14:paraId="64722B90"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AFE130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63AAE275" w14:textId="77777777" w:rsidTr="00E815CD">
        <w:trPr>
          <w:trHeight w:val="1150"/>
        </w:trPr>
        <w:tc>
          <w:tcPr>
            <w:tcW w:w="1071" w:type="dxa"/>
            <w:vMerge w:val="restart"/>
          </w:tcPr>
          <w:p w14:paraId="502B98C0"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9</w:t>
            </w:r>
          </w:p>
        </w:tc>
        <w:tc>
          <w:tcPr>
            <w:tcW w:w="1926" w:type="dxa"/>
            <w:vMerge w:val="restart"/>
          </w:tcPr>
          <w:p w14:paraId="338FEEF8" w14:textId="77777777" w:rsidR="00C3510C" w:rsidRDefault="00C3510C" w:rsidP="00E815CD">
            <w:pPr>
              <w:pStyle w:val="TableParagraph"/>
              <w:spacing w:before="40"/>
              <w:ind w:left="104"/>
              <w:rPr>
                <w:b/>
                <w:sz w:val="24"/>
              </w:rPr>
            </w:pPr>
            <w:r>
              <w:rPr>
                <w:b/>
                <w:spacing w:val="-2"/>
                <w:sz w:val="24"/>
              </w:rPr>
              <w:t>(EPS)</w:t>
            </w:r>
          </w:p>
          <w:p w14:paraId="33CF652E" w14:textId="77777777" w:rsidR="00C3510C" w:rsidRDefault="00C3510C" w:rsidP="00E815CD">
            <w:pPr>
              <w:pStyle w:val="TableParagraph"/>
              <w:spacing w:before="19"/>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36695B52" w14:textId="77777777" w:rsidR="00C3510C" w:rsidRDefault="00C3510C" w:rsidP="00E815CD">
            <w:pPr>
              <w:pStyle w:val="TableParagraph"/>
              <w:spacing w:before="2" w:line="259" w:lineRule="auto"/>
              <w:ind w:left="104" w:right="82"/>
              <w:jc w:val="both"/>
              <w:rPr>
                <w:b/>
                <w:sz w:val="24"/>
              </w:rPr>
            </w:pPr>
            <w:r>
              <w:rPr>
                <w:b/>
                <w:sz w:val="24"/>
              </w:rPr>
              <w:t>Designed by HRD Korea further study 23</w:t>
            </w:r>
            <w:r>
              <w:rPr>
                <w:b/>
                <w:spacing w:val="-1"/>
                <w:sz w:val="24"/>
              </w:rPr>
              <w:t xml:space="preserve"> </w:t>
            </w:r>
            <w:r>
              <w:rPr>
                <w:b/>
                <w:sz w:val="24"/>
              </w:rPr>
              <w:t>chapters</w:t>
            </w:r>
            <w:r>
              <w:rPr>
                <w:b/>
                <w:spacing w:val="-1"/>
                <w:sz w:val="24"/>
              </w:rPr>
              <w:t xml:space="preserve"> </w:t>
            </w:r>
            <w:r>
              <w:rPr>
                <w:b/>
                <w:spacing w:val="-5"/>
                <w:sz w:val="24"/>
              </w:rPr>
              <w:t>27</w:t>
            </w:r>
          </w:p>
        </w:tc>
        <w:tc>
          <w:tcPr>
            <w:tcW w:w="1231" w:type="dxa"/>
            <w:vMerge w:val="restart"/>
          </w:tcPr>
          <w:p w14:paraId="02E128D1"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1</w:t>
            </w:r>
          </w:p>
        </w:tc>
        <w:tc>
          <w:tcPr>
            <w:tcW w:w="1321" w:type="dxa"/>
          </w:tcPr>
          <w:p w14:paraId="12E78D1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581CFA9C" w14:textId="77777777" w:rsidR="00C3510C" w:rsidRDefault="00C3510C" w:rsidP="00E815CD">
            <w:pPr>
              <w:pStyle w:val="TableParagraph"/>
              <w:spacing w:before="40" w:line="259" w:lineRule="auto"/>
              <w:ind w:left="108"/>
              <w:rPr>
                <w:sz w:val="24"/>
              </w:rPr>
            </w:pPr>
            <w:r>
              <w:rPr>
                <w:sz w:val="24"/>
              </w:rPr>
              <w:t>Lesson 23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Pr>
          <w:p w14:paraId="6AC70D2F" w14:textId="77777777" w:rsidR="00C3510C" w:rsidRDefault="00C3510C" w:rsidP="00E815CD">
            <w:pPr>
              <w:pStyle w:val="TableParagraph"/>
              <w:rPr>
                <w:b/>
                <w:sz w:val="24"/>
              </w:rPr>
            </w:pPr>
          </w:p>
          <w:p w14:paraId="7151AE18" w14:textId="77777777" w:rsidR="00C3510C" w:rsidRDefault="00C3510C" w:rsidP="00E815CD">
            <w:pPr>
              <w:pStyle w:val="TableParagraph"/>
              <w:rPr>
                <w:b/>
                <w:sz w:val="24"/>
              </w:rPr>
            </w:pPr>
          </w:p>
          <w:p w14:paraId="6590CFD1" w14:textId="77777777" w:rsidR="00C3510C" w:rsidRDefault="00C3510C" w:rsidP="00E815CD">
            <w:pPr>
              <w:pStyle w:val="TableParagraph"/>
              <w:rPr>
                <w:b/>
                <w:sz w:val="24"/>
              </w:rPr>
            </w:pPr>
          </w:p>
          <w:p w14:paraId="7F8183ED" w14:textId="77777777" w:rsidR="00C3510C" w:rsidRDefault="00C3510C" w:rsidP="00E815CD">
            <w:pPr>
              <w:pStyle w:val="TableParagraph"/>
              <w:rPr>
                <w:b/>
                <w:sz w:val="24"/>
              </w:rPr>
            </w:pPr>
          </w:p>
          <w:p w14:paraId="26AF16BB" w14:textId="77777777" w:rsidR="00C3510C" w:rsidRDefault="00C3510C" w:rsidP="00E815CD">
            <w:pPr>
              <w:pStyle w:val="TableParagraph"/>
              <w:spacing w:before="161"/>
              <w:rPr>
                <w:b/>
                <w:sz w:val="24"/>
              </w:rPr>
            </w:pPr>
          </w:p>
          <w:p w14:paraId="2607D2AF" w14:textId="77777777" w:rsidR="00C3510C" w:rsidRDefault="00C3510C" w:rsidP="00182F8F">
            <w:pPr>
              <w:pStyle w:val="TableParagraph"/>
              <w:numPr>
                <w:ilvl w:val="0"/>
                <w:numId w:val="106"/>
              </w:numPr>
              <w:tabs>
                <w:tab w:val="left" w:pos="276"/>
              </w:tabs>
              <w:spacing w:line="240" w:lineRule="auto"/>
              <w:ind w:left="276" w:right="-29" w:hanging="164"/>
              <w:rPr>
                <w:b/>
                <w:sz w:val="24"/>
              </w:rPr>
            </w:pPr>
            <w:r>
              <w:rPr>
                <w:b/>
                <w:sz w:val="24"/>
              </w:rPr>
              <w:t>Task</w:t>
            </w:r>
            <w:r>
              <w:rPr>
                <w:b/>
                <w:spacing w:val="-16"/>
                <w:sz w:val="24"/>
              </w:rPr>
              <w:t xml:space="preserve"> </w:t>
            </w:r>
            <w:r>
              <w:rPr>
                <w:b/>
                <w:spacing w:val="-10"/>
                <w:sz w:val="24"/>
              </w:rPr>
              <w:t>9</w:t>
            </w:r>
          </w:p>
          <w:p w14:paraId="152A59BF" w14:textId="77777777" w:rsidR="00C3510C" w:rsidRDefault="00C3510C" w:rsidP="00E815CD">
            <w:pPr>
              <w:pStyle w:val="TableParagraph"/>
              <w:spacing w:before="53"/>
              <w:rPr>
                <w:b/>
                <w:sz w:val="24"/>
              </w:rPr>
            </w:pPr>
          </w:p>
          <w:p w14:paraId="14C1A385" w14:textId="77777777" w:rsidR="00C3510C" w:rsidRDefault="00C3510C" w:rsidP="00E815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C3510C" w14:paraId="1A793C65" w14:textId="77777777" w:rsidTr="00CC49FD">
        <w:trPr>
          <w:trHeight w:val="383"/>
        </w:trPr>
        <w:tc>
          <w:tcPr>
            <w:tcW w:w="1071" w:type="dxa"/>
            <w:vMerge/>
            <w:tcBorders>
              <w:top w:val="nil"/>
            </w:tcBorders>
          </w:tcPr>
          <w:p w14:paraId="2DBE84BD" w14:textId="77777777" w:rsidR="00C3510C" w:rsidRDefault="00C3510C" w:rsidP="00E815CD">
            <w:pPr>
              <w:rPr>
                <w:sz w:val="2"/>
                <w:szCs w:val="2"/>
              </w:rPr>
            </w:pPr>
          </w:p>
        </w:tc>
        <w:tc>
          <w:tcPr>
            <w:tcW w:w="1926" w:type="dxa"/>
            <w:vMerge/>
            <w:tcBorders>
              <w:top w:val="nil"/>
            </w:tcBorders>
          </w:tcPr>
          <w:p w14:paraId="00F6FF29" w14:textId="77777777" w:rsidR="00C3510C" w:rsidRDefault="00C3510C" w:rsidP="00E815CD">
            <w:pPr>
              <w:rPr>
                <w:sz w:val="2"/>
                <w:szCs w:val="2"/>
              </w:rPr>
            </w:pPr>
          </w:p>
        </w:tc>
        <w:tc>
          <w:tcPr>
            <w:tcW w:w="1231" w:type="dxa"/>
            <w:vMerge/>
            <w:tcBorders>
              <w:top w:val="nil"/>
            </w:tcBorders>
          </w:tcPr>
          <w:p w14:paraId="1EA779B9" w14:textId="77777777" w:rsidR="00C3510C" w:rsidRDefault="00C3510C" w:rsidP="00E815CD">
            <w:pPr>
              <w:rPr>
                <w:sz w:val="2"/>
                <w:szCs w:val="2"/>
              </w:rPr>
            </w:pPr>
          </w:p>
        </w:tc>
        <w:tc>
          <w:tcPr>
            <w:tcW w:w="1321" w:type="dxa"/>
          </w:tcPr>
          <w:p w14:paraId="19F58008"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7A3D7F5E" w14:textId="77777777" w:rsidR="00C3510C" w:rsidRDefault="00C3510C" w:rsidP="00E815CD">
            <w:pPr>
              <w:pStyle w:val="TableParagraph"/>
              <w:spacing w:before="45"/>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244C3425" w14:textId="77777777" w:rsidR="00C3510C" w:rsidRDefault="00C3510C" w:rsidP="00E815CD">
            <w:pPr>
              <w:rPr>
                <w:sz w:val="2"/>
                <w:szCs w:val="2"/>
              </w:rPr>
            </w:pPr>
          </w:p>
        </w:tc>
      </w:tr>
      <w:tr w:rsidR="00C3510C" w14:paraId="30F8398A" w14:textId="77777777" w:rsidTr="00CC49FD">
        <w:trPr>
          <w:trHeight w:val="941"/>
        </w:trPr>
        <w:tc>
          <w:tcPr>
            <w:tcW w:w="1071" w:type="dxa"/>
            <w:vMerge/>
            <w:tcBorders>
              <w:top w:val="nil"/>
            </w:tcBorders>
          </w:tcPr>
          <w:p w14:paraId="380EB713" w14:textId="77777777" w:rsidR="00C3510C" w:rsidRDefault="00C3510C" w:rsidP="00E815CD">
            <w:pPr>
              <w:rPr>
                <w:sz w:val="2"/>
                <w:szCs w:val="2"/>
              </w:rPr>
            </w:pPr>
          </w:p>
        </w:tc>
        <w:tc>
          <w:tcPr>
            <w:tcW w:w="1926" w:type="dxa"/>
            <w:vMerge/>
            <w:tcBorders>
              <w:top w:val="nil"/>
            </w:tcBorders>
          </w:tcPr>
          <w:p w14:paraId="27921936" w14:textId="77777777" w:rsidR="00C3510C" w:rsidRDefault="00C3510C" w:rsidP="00E815CD">
            <w:pPr>
              <w:rPr>
                <w:sz w:val="2"/>
                <w:szCs w:val="2"/>
              </w:rPr>
            </w:pPr>
          </w:p>
        </w:tc>
        <w:tc>
          <w:tcPr>
            <w:tcW w:w="1231" w:type="dxa"/>
            <w:vMerge/>
            <w:tcBorders>
              <w:top w:val="nil"/>
            </w:tcBorders>
          </w:tcPr>
          <w:p w14:paraId="2ADE0722" w14:textId="77777777" w:rsidR="00C3510C" w:rsidRDefault="00C3510C" w:rsidP="00E815CD">
            <w:pPr>
              <w:rPr>
                <w:sz w:val="2"/>
                <w:szCs w:val="2"/>
              </w:rPr>
            </w:pPr>
          </w:p>
        </w:tc>
        <w:tc>
          <w:tcPr>
            <w:tcW w:w="1321" w:type="dxa"/>
          </w:tcPr>
          <w:p w14:paraId="22C4670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63B0B8C0" w14:textId="77777777" w:rsidR="00C3510C" w:rsidRDefault="00C3510C" w:rsidP="00E815CD">
            <w:pPr>
              <w:pStyle w:val="TableParagraph"/>
              <w:spacing w:before="40" w:line="261" w:lineRule="auto"/>
              <w:ind w:left="108"/>
              <w:rPr>
                <w:sz w:val="24"/>
              </w:rPr>
            </w:pPr>
            <w:r>
              <w:rPr>
                <w:sz w:val="24"/>
              </w:rPr>
              <w:t>Lesson 23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DAC95B7" w14:textId="77777777" w:rsidR="00C3510C" w:rsidRDefault="00C3510C" w:rsidP="00E815CD">
            <w:pPr>
              <w:rPr>
                <w:sz w:val="2"/>
                <w:szCs w:val="2"/>
              </w:rPr>
            </w:pPr>
          </w:p>
        </w:tc>
      </w:tr>
      <w:tr w:rsidR="00C3510C" w14:paraId="2ACC1CFD" w14:textId="77777777" w:rsidTr="00CC49FD">
        <w:trPr>
          <w:trHeight w:val="743"/>
        </w:trPr>
        <w:tc>
          <w:tcPr>
            <w:tcW w:w="1071" w:type="dxa"/>
            <w:vMerge/>
            <w:tcBorders>
              <w:top w:val="nil"/>
            </w:tcBorders>
          </w:tcPr>
          <w:p w14:paraId="3DC4357B" w14:textId="77777777" w:rsidR="00C3510C" w:rsidRDefault="00C3510C" w:rsidP="00E815CD">
            <w:pPr>
              <w:rPr>
                <w:sz w:val="2"/>
                <w:szCs w:val="2"/>
              </w:rPr>
            </w:pPr>
          </w:p>
        </w:tc>
        <w:tc>
          <w:tcPr>
            <w:tcW w:w="1926" w:type="dxa"/>
            <w:vMerge/>
            <w:tcBorders>
              <w:top w:val="nil"/>
            </w:tcBorders>
          </w:tcPr>
          <w:p w14:paraId="2B447B10" w14:textId="77777777" w:rsidR="00C3510C" w:rsidRDefault="00C3510C" w:rsidP="00E815CD">
            <w:pPr>
              <w:rPr>
                <w:sz w:val="2"/>
                <w:szCs w:val="2"/>
              </w:rPr>
            </w:pPr>
          </w:p>
        </w:tc>
        <w:tc>
          <w:tcPr>
            <w:tcW w:w="1231" w:type="dxa"/>
            <w:vMerge/>
            <w:tcBorders>
              <w:top w:val="nil"/>
            </w:tcBorders>
          </w:tcPr>
          <w:p w14:paraId="7D31E44F" w14:textId="77777777" w:rsidR="00C3510C" w:rsidRDefault="00C3510C" w:rsidP="00E815CD">
            <w:pPr>
              <w:rPr>
                <w:sz w:val="2"/>
                <w:szCs w:val="2"/>
              </w:rPr>
            </w:pPr>
          </w:p>
        </w:tc>
        <w:tc>
          <w:tcPr>
            <w:tcW w:w="1321" w:type="dxa"/>
          </w:tcPr>
          <w:p w14:paraId="7E10A02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5EDE2415"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0B1B20F5" w14:textId="77777777" w:rsidR="00C3510C" w:rsidRDefault="00C3510C" w:rsidP="00E815CD">
            <w:pPr>
              <w:rPr>
                <w:sz w:val="2"/>
                <w:szCs w:val="2"/>
              </w:rPr>
            </w:pPr>
          </w:p>
        </w:tc>
      </w:tr>
    </w:tbl>
    <w:p w14:paraId="7380E269" w14:textId="77777777" w:rsidR="00C3510C" w:rsidRDefault="00C3510C" w:rsidP="00C3510C">
      <w:pPr>
        <w:spacing w:before="71"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0C99DBD9" w14:textId="77777777" w:rsidTr="00E815CD">
        <w:trPr>
          <w:trHeight w:val="1160"/>
        </w:trPr>
        <w:tc>
          <w:tcPr>
            <w:tcW w:w="1071" w:type="dxa"/>
            <w:vMerge w:val="restart"/>
            <w:tcBorders>
              <w:bottom w:val="nil"/>
            </w:tcBorders>
          </w:tcPr>
          <w:p w14:paraId="327AC171" w14:textId="77777777" w:rsidR="00C3510C" w:rsidRDefault="00C3510C" w:rsidP="00E815CD">
            <w:pPr>
              <w:pStyle w:val="TableParagraph"/>
              <w:rPr>
                <w:rFonts w:ascii="Times New Roman"/>
                <w:sz w:val="24"/>
              </w:rPr>
            </w:pPr>
          </w:p>
        </w:tc>
        <w:tc>
          <w:tcPr>
            <w:tcW w:w="1926" w:type="dxa"/>
            <w:vMerge w:val="restart"/>
            <w:tcBorders>
              <w:bottom w:val="nil"/>
            </w:tcBorders>
          </w:tcPr>
          <w:p w14:paraId="2A5BEA16" w14:textId="77777777" w:rsidR="00C3510C" w:rsidRDefault="00C3510C" w:rsidP="00E815CD">
            <w:pPr>
              <w:pStyle w:val="TableParagraph"/>
              <w:rPr>
                <w:rFonts w:ascii="Times New Roman"/>
                <w:sz w:val="24"/>
              </w:rPr>
            </w:pPr>
          </w:p>
        </w:tc>
        <w:tc>
          <w:tcPr>
            <w:tcW w:w="1231" w:type="dxa"/>
            <w:vMerge w:val="restart"/>
          </w:tcPr>
          <w:p w14:paraId="23302643"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2</w:t>
            </w:r>
          </w:p>
        </w:tc>
        <w:tc>
          <w:tcPr>
            <w:tcW w:w="1316" w:type="dxa"/>
          </w:tcPr>
          <w:p w14:paraId="09388AC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59306468" w14:textId="77777777" w:rsidR="00C3510C" w:rsidRDefault="00C3510C" w:rsidP="00E815CD">
            <w:pPr>
              <w:pStyle w:val="TableParagraph"/>
              <w:spacing w:before="45" w:line="259" w:lineRule="auto"/>
              <w:ind w:left="113"/>
              <w:rPr>
                <w:sz w:val="24"/>
              </w:rPr>
            </w:pPr>
            <w:r>
              <w:rPr>
                <w:sz w:val="24"/>
              </w:rPr>
              <w:t>Lesson 24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3088D681" w14:textId="77777777" w:rsidR="00C3510C" w:rsidRDefault="00C3510C" w:rsidP="00E815CD">
            <w:pPr>
              <w:pStyle w:val="TableParagraph"/>
              <w:rPr>
                <w:rFonts w:ascii="Times New Roman"/>
                <w:sz w:val="24"/>
              </w:rPr>
            </w:pPr>
          </w:p>
        </w:tc>
      </w:tr>
      <w:tr w:rsidR="00C3510C" w14:paraId="7461FC40" w14:textId="77777777" w:rsidTr="00CC49FD">
        <w:trPr>
          <w:trHeight w:val="383"/>
        </w:trPr>
        <w:tc>
          <w:tcPr>
            <w:tcW w:w="1071" w:type="dxa"/>
            <w:vMerge/>
            <w:tcBorders>
              <w:top w:val="nil"/>
              <w:bottom w:val="nil"/>
            </w:tcBorders>
          </w:tcPr>
          <w:p w14:paraId="0593C42A" w14:textId="77777777" w:rsidR="00C3510C" w:rsidRDefault="00C3510C" w:rsidP="00E815CD">
            <w:pPr>
              <w:rPr>
                <w:sz w:val="2"/>
                <w:szCs w:val="2"/>
              </w:rPr>
            </w:pPr>
          </w:p>
        </w:tc>
        <w:tc>
          <w:tcPr>
            <w:tcW w:w="1926" w:type="dxa"/>
            <w:vMerge/>
            <w:tcBorders>
              <w:top w:val="nil"/>
              <w:bottom w:val="nil"/>
            </w:tcBorders>
          </w:tcPr>
          <w:p w14:paraId="10D938CE" w14:textId="77777777" w:rsidR="00C3510C" w:rsidRDefault="00C3510C" w:rsidP="00E815CD">
            <w:pPr>
              <w:rPr>
                <w:sz w:val="2"/>
                <w:szCs w:val="2"/>
              </w:rPr>
            </w:pPr>
          </w:p>
        </w:tc>
        <w:tc>
          <w:tcPr>
            <w:tcW w:w="1231" w:type="dxa"/>
            <w:vMerge/>
            <w:tcBorders>
              <w:top w:val="nil"/>
            </w:tcBorders>
          </w:tcPr>
          <w:p w14:paraId="7864FD7D" w14:textId="77777777" w:rsidR="00C3510C" w:rsidRDefault="00C3510C" w:rsidP="00E815CD">
            <w:pPr>
              <w:rPr>
                <w:sz w:val="2"/>
                <w:szCs w:val="2"/>
              </w:rPr>
            </w:pPr>
          </w:p>
        </w:tc>
        <w:tc>
          <w:tcPr>
            <w:tcW w:w="1316" w:type="dxa"/>
          </w:tcPr>
          <w:p w14:paraId="555DAFA0"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62779DA"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337A42D0" w14:textId="77777777" w:rsidR="00C3510C" w:rsidRDefault="00C3510C" w:rsidP="00E815CD">
            <w:pPr>
              <w:rPr>
                <w:sz w:val="2"/>
                <w:szCs w:val="2"/>
              </w:rPr>
            </w:pPr>
          </w:p>
        </w:tc>
      </w:tr>
      <w:tr w:rsidR="00C3510C" w14:paraId="68E6363C" w14:textId="77777777" w:rsidTr="00E815CD">
        <w:trPr>
          <w:trHeight w:val="1140"/>
        </w:trPr>
        <w:tc>
          <w:tcPr>
            <w:tcW w:w="1071" w:type="dxa"/>
            <w:vMerge/>
            <w:tcBorders>
              <w:top w:val="nil"/>
              <w:bottom w:val="nil"/>
            </w:tcBorders>
          </w:tcPr>
          <w:p w14:paraId="6E172985" w14:textId="77777777" w:rsidR="00C3510C" w:rsidRDefault="00C3510C" w:rsidP="00E815CD">
            <w:pPr>
              <w:rPr>
                <w:sz w:val="2"/>
                <w:szCs w:val="2"/>
              </w:rPr>
            </w:pPr>
          </w:p>
        </w:tc>
        <w:tc>
          <w:tcPr>
            <w:tcW w:w="1926" w:type="dxa"/>
            <w:vMerge/>
            <w:tcBorders>
              <w:top w:val="nil"/>
              <w:bottom w:val="nil"/>
            </w:tcBorders>
          </w:tcPr>
          <w:p w14:paraId="09A0C057" w14:textId="77777777" w:rsidR="00C3510C" w:rsidRDefault="00C3510C" w:rsidP="00E815CD">
            <w:pPr>
              <w:rPr>
                <w:sz w:val="2"/>
                <w:szCs w:val="2"/>
              </w:rPr>
            </w:pPr>
          </w:p>
        </w:tc>
        <w:tc>
          <w:tcPr>
            <w:tcW w:w="1231" w:type="dxa"/>
            <w:vMerge/>
            <w:tcBorders>
              <w:top w:val="nil"/>
            </w:tcBorders>
          </w:tcPr>
          <w:p w14:paraId="76FF882B" w14:textId="77777777" w:rsidR="00C3510C" w:rsidRDefault="00C3510C" w:rsidP="00E815CD">
            <w:pPr>
              <w:rPr>
                <w:sz w:val="2"/>
                <w:szCs w:val="2"/>
              </w:rPr>
            </w:pPr>
          </w:p>
        </w:tc>
        <w:tc>
          <w:tcPr>
            <w:tcW w:w="1316" w:type="dxa"/>
            <w:tcBorders>
              <w:bottom w:val="single" w:sz="36" w:space="0" w:color="000000"/>
            </w:tcBorders>
          </w:tcPr>
          <w:p w14:paraId="4417CD2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60267B54" w14:textId="77777777" w:rsidR="00C3510C" w:rsidRDefault="00C3510C" w:rsidP="00E815CD">
            <w:pPr>
              <w:pStyle w:val="TableParagraph"/>
              <w:spacing w:before="50" w:line="259" w:lineRule="auto"/>
              <w:ind w:left="113"/>
              <w:rPr>
                <w:sz w:val="24"/>
              </w:rPr>
            </w:pPr>
            <w:r>
              <w:rPr>
                <w:sz w:val="24"/>
              </w:rPr>
              <w:t>Lesson 24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F5632C3" w14:textId="77777777" w:rsidR="00C3510C" w:rsidRDefault="00C3510C" w:rsidP="00E815CD">
            <w:pPr>
              <w:rPr>
                <w:sz w:val="2"/>
                <w:szCs w:val="2"/>
              </w:rPr>
            </w:pPr>
          </w:p>
        </w:tc>
      </w:tr>
      <w:tr w:rsidR="00C3510C" w14:paraId="7F48C24A" w14:textId="77777777" w:rsidTr="00CC49FD">
        <w:trPr>
          <w:trHeight w:val="596"/>
        </w:trPr>
        <w:tc>
          <w:tcPr>
            <w:tcW w:w="1071" w:type="dxa"/>
            <w:vMerge/>
            <w:tcBorders>
              <w:top w:val="nil"/>
              <w:bottom w:val="nil"/>
            </w:tcBorders>
          </w:tcPr>
          <w:p w14:paraId="62BB7C01" w14:textId="77777777" w:rsidR="00C3510C" w:rsidRDefault="00C3510C" w:rsidP="00E815CD">
            <w:pPr>
              <w:rPr>
                <w:sz w:val="2"/>
                <w:szCs w:val="2"/>
              </w:rPr>
            </w:pPr>
          </w:p>
        </w:tc>
        <w:tc>
          <w:tcPr>
            <w:tcW w:w="1926" w:type="dxa"/>
            <w:vMerge/>
            <w:tcBorders>
              <w:top w:val="nil"/>
              <w:bottom w:val="nil"/>
            </w:tcBorders>
          </w:tcPr>
          <w:p w14:paraId="4D9114E5" w14:textId="77777777" w:rsidR="00C3510C" w:rsidRDefault="00C3510C" w:rsidP="00E815CD">
            <w:pPr>
              <w:rPr>
                <w:sz w:val="2"/>
                <w:szCs w:val="2"/>
              </w:rPr>
            </w:pPr>
          </w:p>
        </w:tc>
        <w:tc>
          <w:tcPr>
            <w:tcW w:w="1231" w:type="dxa"/>
            <w:vMerge/>
            <w:tcBorders>
              <w:top w:val="nil"/>
            </w:tcBorders>
          </w:tcPr>
          <w:p w14:paraId="51DB698F" w14:textId="77777777" w:rsidR="00C3510C" w:rsidRDefault="00C3510C" w:rsidP="00E815CD">
            <w:pPr>
              <w:rPr>
                <w:sz w:val="2"/>
                <w:szCs w:val="2"/>
              </w:rPr>
            </w:pPr>
          </w:p>
        </w:tc>
        <w:tc>
          <w:tcPr>
            <w:tcW w:w="1316" w:type="dxa"/>
            <w:tcBorders>
              <w:top w:val="single" w:sz="36" w:space="0" w:color="000000"/>
            </w:tcBorders>
          </w:tcPr>
          <w:p w14:paraId="696D8104"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28FB7023" w14:textId="77777777" w:rsidR="00C3510C" w:rsidRDefault="00C3510C" w:rsidP="00E815CD">
            <w:pPr>
              <w:pStyle w:val="TableParagraph"/>
              <w:spacing w:before="2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5109C7F4" w14:textId="77777777" w:rsidR="00C3510C" w:rsidRDefault="00C3510C" w:rsidP="00E815CD">
            <w:pPr>
              <w:rPr>
                <w:sz w:val="2"/>
                <w:szCs w:val="2"/>
              </w:rPr>
            </w:pPr>
          </w:p>
        </w:tc>
      </w:tr>
      <w:tr w:rsidR="00C3510C" w14:paraId="1746CA41" w14:textId="77777777" w:rsidTr="00E815CD">
        <w:trPr>
          <w:trHeight w:val="1155"/>
        </w:trPr>
        <w:tc>
          <w:tcPr>
            <w:tcW w:w="1071" w:type="dxa"/>
            <w:vMerge/>
            <w:tcBorders>
              <w:top w:val="nil"/>
              <w:bottom w:val="nil"/>
            </w:tcBorders>
          </w:tcPr>
          <w:p w14:paraId="25528B3E" w14:textId="77777777" w:rsidR="00C3510C" w:rsidRDefault="00C3510C" w:rsidP="00E815CD">
            <w:pPr>
              <w:rPr>
                <w:sz w:val="2"/>
                <w:szCs w:val="2"/>
              </w:rPr>
            </w:pPr>
          </w:p>
        </w:tc>
        <w:tc>
          <w:tcPr>
            <w:tcW w:w="1926" w:type="dxa"/>
            <w:vMerge/>
            <w:tcBorders>
              <w:top w:val="nil"/>
              <w:bottom w:val="nil"/>
            </w:tcBorders>
          </w:tcPr>
          <w:p w14:paraId="6AB494D3" w14:textId="77777777" w:rsidR="00C3510C" w:rsidRDefault="00C3510C" w:rsidP="00E815CD">
            <w:pPr>
              <w:rPr>
                <w:sz w:val="2"/>
                <w:szCs w:val="2"/>
              </w:rPr>
            </w:pPr>
          </w:p>
        </w:tc>
        <w:tc>
          <w:tcPr>
            <w:tcW w:w="1231" w:type="dxa"/>
            <w:vMerge w:val="restart"/>
            <w:tcBorders>
              <w:bottom w:val="nil"/>
            </w:tcBorders>
          </w:tcPr>
          <w:p w14:paraId="2CBE518C"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1C4B3B1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D274D15" w14:textId="77777777" w:rsidR="00C3510C" w:rsidRDefault="00C3510C" w:rsidP="00E815CD">
            <w:pPr>
              <w:pStyle w:val="TableParagraph"/>
              <w:spacing w:before="45" w:line="259" w:lineRule="auto"/>
              <w:ind w:left="113"/>
              <w:rPr>
                <w:sz w:val="24"/>
              </w:rPr>
            </w:pPr>
            <w:r>
              <w:rPr>
                <w:sz w:val="24"/>
              </w:rPr>
              <w:t>Lesson 25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7C4E30A" w14:textId="77777777" w:rsidR="00C3510C" w:rsidRDefault="00C3510C" w:rsidP="00E815CD">
            <w:pPr>
              <w:rPr>
                <w:sz w:val="2"/>
                <w:szCs w:val="2"/>
              </w:rPr>
            </w:pPr>
          </w:p>
        </w:tc>
      </w:tr>
      <w:tr w:rsidR="00C3510C" w14:paraId="647F8DB6" w14:textId="77777777" w:rsidTr="00CC49FD">
        <w:trPr>
          <w:trHeight w:val="311"/>
        </w:trPr>
        <w:tc>
          <w:tcPr>
            <w:tcW w:w="1071" w:type="dxa"/>
            <w:vMerge/>
            <w:tcBorders>
              <w:top w:val="nil"/>
              <w:bottom w:val="nil"/>
            </w:tcBorders>
          </w:tcPr>
          <w:p w14:paraId="11C9EE5E" w14:textId="77777777" w:rsidR="00C3510C" w:rsidRDefault="00C3510C" w:rsidP="00E815CD">
            <w:pPr>
              <w:rPr>
                <w:sz w:val="2"/>
                <w:szCs w:val="2"/>
              </w:rPr>
            </w:pPr>
          </w:p>
        </w:tc>
        <w:tc>
          <w:tcPr>
            <w:tcW w:w="1926" w:type="dxa"/>
            <w:vMerge/>
            <w:tcBorders>
              <w:top w:val="nil"/>
              <w:bottom w:val="nil"/>
            </w:tcBorders>
          </w:tcPr>
          <w:p w14:paraId="0ACA3BF5" w14:textId="77777777" w:rsidR="00C3510C" w:rsidRDefault="00C3510C" w:rsidP="00E815CD">
            <w:pPr>
              <w:rPr>
                <w:sz w:val="2"/>
                <w:szCs w:val="2"/>
              </w:rPr>
            </w:pPr>
          </w:p>
        </w:tc>
        <w:tc>
          <w:tcPr>
            <w:tcW w:w="1231" w:type="dxa"/>
            <w:vMerge/>
            <w:tcBorders>
              <w:top w:val="nil"/>
              <w:bottom w:val="nil"/>
            </w:tcBorders>
          </w:tcPr>
          <w:p w14:paraId="0B6AD523" w14:textId="77777777" w:rsidR="00C3510C" w:rsidRDefault="00C3510C" w:rsidP="00E815CD">
            <w:pPr>
              <w:rPr>
                <w:sz w:val="2"/>
                <w:szCs w:val="2"/>
              </w:rPr>
            </w:pPr>
          </w:p>
        </w:tc>
        <w:tc>
          <w:tcPr>
            <w:tcW w:w="1316" w:type="dxa"/>
          </w:tcPr>
          <w:p w14:paraId="1C7F5CD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5D1A1FCA"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4E42673E" w14:textId="77777777" w:rsidR="00C3510C" w:rsidRDefault="00C3510C" w:rsidP="00E815CD">
            <w:pPr>
              <w:rPr>
                <w:sz w:val="2"/>
                <w:szCs w:val="2"/>
              </w:rPr>
            </w:pPr>
          </w:p>
        </w:tc>
      </w:tr>
      <w:tr w:rsidR="00C3510C" w14:paraId="15CBC6BB" w14:textId="77777777" w:rsidTr="00E815CD">
        <w:trPr>
          <w:trHeight w:val="1150"/>
        </w:trPr>
        <w:tc>
          <w:tcPr>
            <w:tcW w:w="1071" w:type="dxa"/>
            <w:vMerge/>
            <w:tcBorders>
              <w:top w:val="nil"/>
              <w:bottom w:val="nil"/>
            </w:tcBorders>
          </w:tcPr>
          <w:p w14:paraId="0C6C774E" w14:textId="77777777" w:rsidR="00C3510C" w:rsidRDefault="00C3510C" w:rsidP="00E815CD">
            <w:pPr>
              <w:rPr>
                <w:sz w:val="2"/>
                <w:szCs w:val="2"/>
              </w:rPr>
            </w:pPr>
          </w:p>
        </w:tc>
        <w:tc>
          <w:tcPr>
            <w:tcW w:w="1926" w:type="dxa"/>
            <w:vMerge/>
            <w:tcBorders>
              <w:top w:val="nil"/>
              <w:bottom w:val="nil"/>
            </w:tcBorders>
          </w:tcPr>
          <w:p w14:paraId="3829AC4D" w14:textId="77777777" w:rsidR="00C3510C" w:rsidRDefault="00C3510C" w:rsidP="00E815CD">
            <w:pPr>
              <w:rPr>
                <w:sz w:val="2"/>
                <w:szCs w:val="2"/>
              </w:rPr>
            </w:pPr>
          </w:p>
        </w:tc>
        <w:tc>
          <w:tcPr>
            <w:tcW w:w="1231" w:type="dxa"/>
            <w:vMerge/>
            <w:tcBorders>
              <w:top w:val="nil"/>
              <w:bottom w:val="nil"/>
            </w:tcBorders>
          </w:tcPr>
          <w:p w14:paraId="31C3CBF5" w14:textId="77777777" w:rsidR="00C3510C" w:rsidRDefault="00C3510C" w:rsidP="00E815CD">
            <w:pPr>
              <w:rPr>
                <w:sz w:val="2"/>
                <w:szCs w:val="2"/>
              </w:rPr>
            </w:pPr>
          </w:p>
        </w:tc>
        <w:tc>
          <w:tcPr>
            <w:tcW w:w="1316" w:type="dxa"/>
          </w:tcPr>
          <w:p w14:paraId="3F74428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A283A29" w14:textId="77777777" w:rsidR="00C3510C" w:rsidRDefault="00C3510C" w:rsidP="00E815CD">
            <w:pPr>
              <w:pStyle w:val="TableParagraph"/>
              <w:spacing w:before="45" w:line="259" w:lineRule="auto"/>
              <w:ind w:left="113"/>
              <w:rPr>
                <w:sz w:val="24"/>
              </w:rPr>
            </w:pPr>
            <w:r>
              <w:rPr>
                <w:sz w:val="24"/>
              </w:rPr>
              <w:t>Lesson 25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244C14EE" w14:textId="77777777" w:rsidR="00C3510C" w:rsidRDefault="00C3510C" w:rsidP="00E815CD">
            <w:pPr>
              <w:rPr>
                <w:sz w:val="2"/>
                <w:szCs w:val="2"/>
              </w:rPr>
            </w:pPr>
          </w:p>
        </w:tc>
      </w:tr>
    </w:tbl>
    <w:p w14:paraId="4593A65C"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C61FAA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A94144A" w14:textId="77777777" w:rsidTr="00CC49FD">
        <w:trPr>
          <w:trHeight w:val="608"/>
        </w:trPr>
        <w:tc>
          <w:tcPr>
            <w:tcW w:w="1071" w:type="dxa"/>
            <w:vMerge w:val="restart"/>
            <w:tcBorders>
              <w:top w:val="nil"/>
            </w:tcBorders>
          </w:tcPr>
          <w:p w14:paraId="65D8B8D8" w14:textId="77777777" w:rsidR="00C3510C" w:rsidRDefault="00C3510C" w:rsidP="00E815CD">
            <w:pPr>
              <w:pStyle w:val="TableParagraph"/>
              <w:rPr>
                <w:rFonts w:ascii="Times New Roman"/>
              </w:rPr>
            </w:pPr>
          </w:p>
        </w:tc>
        <w:tc>
          <w:tcPr>
            <w:tcW w:w="1926" w:type="dxa"/>
            <w:vMerge w:val="restart"/>
            <w:tcBorders>
              <w:top w:val="nil"/>
            </w:tcBorders>
          </w:tcPr>
          <w:p w14:paraId="463825D0" w14:textId="77777777" w:rsidR="00C3510C" w:rsidRDefault="00C3510C" w:rsidP="00E815CD">
            <w:pPr>
              <w:pStyle w:val="TableParagraph"/>
              <w:rPr>
                <w:rFonts w:ascii="Times New Roman"/>
              </w:rPr>
            </w:pPr>
          </w:p>
        </w:tc>
        <w:tc>
          <w:tcPr>
            <w:tcW w:w="1231" w:type="dxa"/>
            <w:tcBorders>
              <w:top w:val="nil"/>
            </w:tcBorders>
          </w:tcPr>
          <w:p w14:paraId="730F7340" w14:textId="77777777" w:rsidR="00C3510C" w:rsidRDefault="00C3510C" w:rsidP="00E815CD">
            <w:pPr>
              <w:pStyle w:val="TableParagraph"/>
              <w:rPr>
                <w:rFonts w:ascii="Times New Roman"/>
              </w:rPr>
            </w:pPr>
          </w:p>
        </w:tc>
        <w:tc>
          <w:tcPr>
            <w:tcW w:w="1316" w:type="dxa"/>
          </w:tcPr>
          <w:p w14:paraId="32C5648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59AE2F56" w14:textId="77777777" w:rsidR="00C3510C" w:rsidRDefault="00C3510C" w:rsidP="00E815CD">
            <w:pPr>
              <w:pStyle w:val="TableParagraph"/>
              <w:spacing w:before="4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val="restart"/>
            <w:tcBorders>
              <w:top w:val="nil"/>
            </w:tcBorders>
          </w:tcPr>
          <w:p w14:paraId="0A5ADB19" w14:textId="77777777" w:rsidR="00C3510C" w:rsidRDefault="00C3510C" w:rsidP="00E815CD">
            <w:pPr>
              <w:pStyle w:val="TableParagraph"/>
              <w:rPr>
                <w:rFonts w:ascii="Times New Roman"/>
              </w:rPr>
            </w:pPr>
          </w:p>
        </w:tc>
      </w:tr>
      <w:tr w:rsidR="00C3510C" w14:paraId="538ED8EF" w14:textId="77777777" w:rsidTr="00E815CD">
        <w:trPr>
          <w:trHeight w:val="1160"/>
        </w:trPr>
        <w:tc>
          <w:tcPr>
            <w:tcW w:w="1071" w:type="dxa"/>
            <w:vMerge/>
            <w:tcBorders>
              <w:top w:val="nil"/>
            </w:tcBorders>
          </w:tcPr>
          <w:p w14:paraId="7DDB3C49" w14:textId="77777777" w:rsidR="00C3510C" w:rsidRDefault="00C3510C" w:rsidP="00E815CD">
            <w:pPr>
              <w:rPr>
                <w:sz w:val="2"/>
                <w:szCs w:val="2"/>
              </w:rPr>
            </w:pPr>
          </w:p>
        </w:tc>
        <w:tc>
          <w:tcPr>
            <w:tcW w:w="1926" w:type="dxa"/>
            <w:vMerge/>
            <w:tcBorders>
              <w:top w:val="nil"/>
            </w:tcBorders>
          </w:tcPr>
          <w:p w14:paraId="5EA4C1D1" w14:textId="77777777" w:rsidR="00C3510C" w:rsidRDefault="00C3510C" w:rsidP="00E815CD">
            <w:pPr>
              <w:rPr>
                <w:sz w:val="2"/>
                <w:szCs w:val="2"/>
              </w:rPr>
            </w:pPr>
          </w:p>
        </w:tc>
        <w:tc>
          <w:tcPr>
            <w:tcW w:w="1231" w:type="dxa"/>
            <w:vMerge w:val="restart"/>
          </w:tcPr>
          <w:p w14:paraId="71AC4E28"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7A3F4F8F"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69DC2B0A" w14:textId="77777777" w:rsidR="00C3510C" w:rsidRDefault="00C3510C" w:rsidP="00E815CD">
            <w:pPr>
              <w:pStyle w:val="TableParagraph"/>
              <w:spacing w:before="50" w:line="259" w:lineRule="auto"/>
              <w:ind w:left="113"/>
              <w:rPr>
                <w:sz w:val="24"/>
              </w:rPr>
            </w:pPr>
            <w:r>
              <w:rPr>
                <w:sz w:val="24"/>
              </w:rPr>
              <w:t>Lesson 26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3E6C15D8" w14:textId="77777777" w:rsidR="00C3510C" w:rsidRDefault="00C3510C" w:rsidP="00E815CD">
            <w:pPr>
              <w:rPr>
                <w:sz w:val="2"/>
                <w:szCs w:val="2"/>
              </w:rPr>
            </w:pPr>
          </w:p>
        </w:tc>
      </w:tr>
      <w:tr w:rsidR="00C3510C" w14:paraId="2435518D" w14:textId="77777777" w:rsidTr="00CC49FD">
        <w:trPr>
          <w:trHeight w:val="401"/>
        </w:trPr>
        <w:tc>
          <w:tcPr>
            <w:tcW w:w="1071" w:type="dxa"/>
            <w:vMerge/>
            <w:tcBorders>
              <w:top w:val="nil"/>
            </w:tcBorders>
          </w:tcPr>
          <w:p w14:paraId="2A251E05" w14:textId="77777777" w:rsidR="00C3510C" w:rsidRDefault="00C3510C" w:rsidP="00E815CD">
            <w:pPr>
              <w:rPr>
                <w:sz w:val="2"/>
                <w:szCs w:val="2"/>
              </w:rPr>
            </w:pPr>
          </w:p>
        </w:tc>
        <w:tc>
          <w:tcPr>
            <w:tcW w:w="1926" w:type="dxa"/>
            <w:vMerge/>
            <w:tcBorders>
              <w:top w:val="nil"/>
            </w:tcBorders>
          </w:tcPr>
          <w:p w14:paraId="6CFD6D72" w14:textId="77777777" w:rsidR="00C3510C" w:rsidRDefault="00C3510C" w:rsidP="00E815CD">
            <w:pPr>
              <w:rPr>
                <w:sz w:val="2"/>
                <w:szCs w:val="2"/>
              </w:rPr>
            </w:pPr>
          </w:p>
        </w:tc>
        <w:tc>
          <w:tcPr>
            <w:tcW w:w="1231" w:type="dxa"/>
            <w:vMerge/>
            <w:tcBorders>
              <w:top w:val="nil"/>
            </w:tcBorders>
          </w:tcPr>
          <w:p w14:paraId="515CA121" w14:textId="77777777" w:rsidR="00C3510C" w:rsidRDefault="00C3510C" w:rsidP="00E815CD">
            <w:pPr>
              <w:rPr>
                <w:sz w:val="2"/>
                <w:szCs w:val="2"/>
              </w:rPr>
            </w:pPr>
          </w:p>
        </w:tc>
        <w:tc>
          <w:tcPr>
            <w:tcW w:w="1316" w:type="dxa"/>
          </w:tcPr>
          <w:p w14:paraId="699E4C6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78E6B87A"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46401A14" w14:textId="77777777" w:rsidR="00C3510C" w:rsidRDefault="00C3510C" w:rsidP="00E815CD">
            <w:pPr>
              <w:rPr>
                <w:sz w:val="2"/>
                <w:szCs w:val="2"/>
              </w:rPr>
            </w:pPr>
          </w:p>
        </w:tc>
      </w:tr>
      <w:tr w:rsidR="00C3510C" w14:paraId="4A872CE6" w14:textId="77777777" w:rsidTr="00E815CD">
        <w:trPr>
          <w:trHeight w:val="1155"/>
        </w:trPr>
        <w:tc>
          <w:tcPr>
            <w:tcW w:w="1071" w:type="dxa"/>
            <w:vMerge/>
            <w:tcBorders>
              <w:top w:val="nil"/>
            </w:tcBorders>
          </w:tcPr>
          <w:p w14:paraId="2C86515C" w14:textId="77777777" w:rsidR="00C3510C" w:rsidRDefault="00C3510C" w:rsidP="00E815CD">
            <w:pPr>
              <w:rPr>
                <w:sz w:val="2"/>
                <w:szCs w:val="2"/>
              </w:rPr>
            </w:pPr>
          </w:p>
        </w:tc>
        <w:tc>
          <w:tcPr>
            <w:tcW w:w="1926" w:type="dxa"/>
            <w:vMerge/>
            <w:tcBorders>
              <w:top w:val="nil"/>
            </w:tcBorders>
          </w:tcPr>
          <w:p w14:paraId="37EC06AC" w14:textId="77777777" w:rsidR="00C3510C" w:rsidRDefault="00C3510C" w:rsidP="00E815CD">
            <w:pPr>
              <w:rPr>
                <w:sz w:val="2"/>
                <w:szCs w:val="2"/>
              </w:rPr>
            </w:pPr>
          </w:p>
        </w:tc>
        <w:tc>
          <w:tcPr>
            <w:tcW w:w="1231" w:type="dxa"/>
            <w:vMerge/>
            <w:tcBorders>
              <w:top w:val="nil"/>
            </w:tcBorders>
          </w:tcPr>
          <w:p w14:paraId="74C8BC90" w14:textId="77777777" w:rsidR="00C3510C" w:rsidRDefault="00C3510C" w:rsidP="00E815CD">
            <w:pPr>
              <w:rPr>
                <w:sz w:val="2"/>
                <w:szCs w:val="2"/>
              </w:rPr>
            </w:pPr>
          </w:p>
        </w:tc>
        <w:tc>
          <w:tcPr>
            <w:tcW w:w="1316" w:type="dxa"/>
          </w:tcPr>
          <w:p w14:paraId="53F6D67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F8ECB08" w14:textId="77777777" w:rsidR="00C3510C" w:rsidRDefault="00C3510C" w:rsidP="00E815CD">
            <w:pPr>
              <w:pStyle w:val="TableParagraph"/>
              <w:spacing w:before="45" w:line="259" w:lineRule="auto"/>
              <w:ind w:left="113"/>
              <w:rPr>
                <w:sz w:val="24"/>
              </w:rPr>
            </w:pPr>
            <w:r>
              <w:rPr>
                <w:sz w:val="24"/>
              </w:rPr>
              <w:t>Lesson 26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640FBB09" w14:textId="77777777" w:rsidR="00C3510C" w:rsidRDefault="00C3510C" w:rsidP="00E815CD">
            <w:pPr>
              <w:rPr>
                <w:sz w:val="2"/>
                <w:szCs w:val="2"/>
              </w:rPr>
            </w:pPr>
          </w:p>
        </w:tc>
      </w:tr>
      <w:tr w:rsidR="00C3510C" w14:paraId="6D5DE2A1" w14:textId="77777777" w:rsidTr="00CC49FD">
        <w:trPr>
          <w:trHeight w:val="608"/>
        </w:trPr>
        <w:tc>
          <w:tcPr>
            <w:tcW w:w="1071" w:type="dxa"/>
            <w:vMerge/>
            <w:tcBorders>
              <w:top w:val="nil"/>
            </w:tcBorders>
          </w:tcPr>
          <w:p w14:paraId="3ED24B39" w14:textId="77777777" w:rsidR="00C3510C" w:rsidRDefault="00C3510C" w:rsidP="00E815CD">
            <w:pPr>
              <w:rPr>
                <w:sz w:val="2"/>
                <w:szCs w:val="2"/>
              </w:rPr>
            </w:pPr>
          </w:p>
        </w:tc>
        <w:tc>
          <w:tcPr>
            <w:tcW w:w="1926" w:type="dxa"/>
            <w:vMerge/>
            <w:tcBorders>
              <w:top w:val="nil"/>
            </w:tcBorders>
          </w:tcPr>
          <w:p w14:paraId="249C911E" w14:textId="77777777" w:rsidR="00C3510C" w:rsidRDefault="00C3510C" w:rsidP="00E815CD">
            <w:pPr>
              <w:rPr>
                <w:sz w:val="2"/>
                <w:szCs w:val="2"/>
              </w:rPr>
            </w:pPr>
          </w:p>
        </w:tc>
        <w:tc>
          <w:tcPr>
            <w:tcW w:w="1231" w:type="dxa"/>
            <w:vMerge/>
            <w:tcBorders>
              <w:top w:val="nil"/>
            </w:tcBorders>
          </w:tcPr>
          <w:p w14:paraId="2577E359" w14:textId="77777777" w:rsidR="00C3510C" w:rsidRDefault="00C3510C" w:rsidP="00E815CD">
            <w:pPr>
              <w:rPr>
                <w:sz w:val="2"/>
                <w:szCs w:val="2"/>
              </w:rPr>
            </w:pPr>
          </w:p>
        </w:tc>
        <w:tc>
          <w:tcPr>
            <w:tcW w:w="1316" w:type="dxa"/>
          </w:tcPr>
          <w:p w14:paraId="035990B2" w14:textId="77777777" w:rsidR="00C3510C" w:rsidRDefault="00C3510C" w:rsidP="00E815CD">
            <w:pPr>
              <w:pStyle w:val="TableParagraph"/>
              <w:spacing w:before="49"/>
              <w:ind w:left="108"/>
              <w:rPr>
                <w:b/>
                <w:sz w:val="24"/>
              </w:rPr>
            </w:pPr>
            <w:r>
              <w:rPr>
                <w:b/>
                <w:sz w:val="24"/>
              </w:rPr>
              <w:t>Hour</w:t>
            </w:r>
            <w:r>
              <w:rPr>
                <w:b/>
                <w:spacing w:val="-4"/>
                <w:sz w:val="24"/>
              </w:rPr>
              <w:t xml:space="preserve"> </w:t>
            </w:r>
            <w:r>
              <w:rPr>
                <w:b/>
                <w:spacing w:val="-10"/>
                <w:sz w:val="24"/>
              </w:rPr>
              <w:t>4</w:t>
            </w:r>
          </w:p>
        </w:tc>
        <w:tc>
          <w:tcPr>
            <w:tcW w:w="3142" w:type="dxa"/>
          </w:tcPr>
          <w:p w14:paraId="1E10BB75" w14:textId="77777777" w:rsidR="00C3510C" w:rsidRDefault="00C3510C" w:rsidP="00E815CD">
            <w:pPr>
              <w:pStyle w:val="TableParagraph"/>
              <w:spacing w:before="44"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02F4333A" w14:textId="77777777" w:rsidR="00C3510C" w:rsidRDefault="00C3510C" w:rsidP="00E815CD">
            <w:pPr>
              <w:rPr>
                <w:sz w:val="2"/>
                <w:szCs w:val="2"/>
              </w:rPr>
            </w:pPr>
          </w:p>
        </w:tc>
      </w:tr>
      <w:tr w:rsidR="00C3510C" w14:paraId="6EAD8E51" w14:textId="77777777" w:rsidTr="00E815CD">
        <w:trPr>
          <w:trHeight w:val="1160"/>
        </w:trPr>
        <w:tc>
          <w:tcPr>
            <w:tcW w:w="1071" w:type="dxa"/>
            <w:vMerge/>
            <w:tcBorders>
              <w:top w:val="nil"/>
            </w:tcBorders>
          </w:tcPr>
          <w:p w14:paraId="45CC1AEC" w14:textId="77777777" w:rsidR="00C3510C" w:rsidRDefault="00C3510C" w:rsidP="00E815CD">
            <w:pPr>
              <w:rPr>
                <w:sz w:val="2"/>
                <w:szCs w:val="2"/>
              </w:rPr>
            </w:pPr>
          </w:p>
        </w:tc>
        <w:tc>
          <w:tcPr>
            <w:tcW w:w="1926" w:type="dxa"/>
            <w:vMerge/>
            <w:tcBorders>
              <w:top w:val="nil"/>
            </w:tcBorders>
          </w:tcPr>
          <w:p w14:paraId="4231B7CF" w14:textId="77777777" w:rsidR="00C3510C" w:rsidRDefault="00C3510C" w:rsidP="00E815CD">
            <w:pPr>
              <w:rPr>
                <w:sz w:val="2"/>
                <w:szCs w:val="2"/>
              </w:rPr>
            </w:pPr>
          </w:p>
        </w:tc>
        <w:tc>
          <w:tcPr>
            <w:tcW w:w="1231" w:type="dxa"/>
          </w:tcPr>
          <w:p w14:paraId="08656582"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5</w:t>
            </w:r>
          </w:p>
        </w:tc>
        <w:tc>
          <w:tcPr>
            <w:tcW w:w="1316" w:type="dxa"/>
          </w:tcPr>
          <w:p w14:paraId="34F3CF85"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086CEA00" w14:textId="77777777" w:rsidR="00C3510C" w:rsidRDefault="00C3510C" w:rsidP="00E815CD">
            <w:pPr>
              <w:pStyle w:val="TableParagraph"/>
              <w:spacing w:before="50" w:line="259" w:lineRule="auto"/>
              <w:ind w:left="113"/>
              <w:rPr>
                <w:sz w:val="24"/>
              </w:rPr>
            </w:pPr>
            <w:r>
              <w:rPr>
                <w:sz w:val="24"/>
              </w:rPr>
              <w:t>Lesson 27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5559BCD1" w14:textId="77777777" w:rsidR="00C3510C" w:rsidRDefault="00C3510C" w:rsidP="00E815CD">
            <w:pPr>
              <w:rPr>
                <w:sz w:val="2"/>
                <w:szCs w:val="2"/>
              </w:rPr>
            </w:pPr>
          </w:p>
        </w:tc>
      </w:tr>
    </w:tbl>
    <w:p w14:paraId="1339A4F3" w14:textId="77777777" w:rsidR="00C3510C" w:rsidRDefault="00C3510C" w:rsidP="00C3510C">
      <w:pPr>
        <w:spacing w:before="67"/>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65A367FD" w14:textId="77777777" w:rsidTr="00CC49FD">
        <w:trPr>
          <w:trHeight w:val="338"/>
        </w:trPr>
        <w:tc>
          <w:tcPr>
            <w:tcW w:w="1071" w:type="dxa"/>
            <w:vMerge w:val="restart"/>
          </w:tcPr>
          <w:p w14:paraId="2579CAEE" w14:textId="77777777" w:rsidR="00C3510C" w:rsidRDefault="00C3510C" w:rsidP="00E815CD">
            <w:pPr>
              <w:pStyle w:val="TableParagraph"/>
              <w:rPr>
                <w:rFonts w:ascii="Times New Roman"/>
              </w:rPr>
            </w:pPr>
          </w:p>
        </w:tc>
        <w:tc>
          <w:tcPr>
            <w:tcW w:w="1926" w:type="dxa"/>
            <w:vMerge w:val="restart"/>
          </w:tcPr>
          <w:p w14:paraId="4C6ADF55" w14:textId="77777777" w:rsidR="00C3510C" w:rsidRDefault="00C3510C" w:rsidP="00E815CD">
            <w:pPr>
              <w:pStyle w:val="TableParagraph"/>
              <w:rPr>
                <w:rFonts w:ascii="Times New Roman"/>
              </w:rPr>
            </w:pPr>
          </w:p>
        </w:tc>
        <w:tc>
          <w:tcPr>
            <w:tcW w:w="1231" w:type="dxa"/>
            <w:vMerge w:val="restart"/>
          </w:tcPr>
          <w:p w14:paraId="3B0695AC" w14:textId="77777777" w:rsidR="00C3510C" w:rsidRDefault="00C3510C" w:rsidP="00E815CD">
            <w:pPr>
              <w:pStyle w:val="TableParagraph"/>
              <w:rPr>
                <w:rFonts w:ascii="Times New Roman"/>
              </w:rPr>
            </w:pPr>
          </w:p>
        </w:tc>
        <w:tc>
          <w:tcPr>
            <w:tcW w:w="1321" w:type="dxa"/>
          </w:tcPr>
          <w:p w14:paraId="06A8C08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12EDC040" w14:textId="77777777" w:rsidR="00C3510C" w:rsidRDefault="00C3510C" w:rsidP="00E815CD">
            <w:pPr>
              <w:pStyle w:val="TableParagraph"/>
              <w:spacing w:before="45"/>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val="restart"/>
          </w:tcPr>
          <w:p w14:paraId="45F5113F" w14:textId="77777777" w:rsidR="00C3510C" w:rsidRDefault="00C3510C" w:rsidP="00E815CD">
            <w:pPr>
              <w:pStyle w:val="TableParagraph"/>
              <w:rPr>
                <w:rFonts w:ascii="Times New Roman"/>
              </w:rPr>
            </w:pPr>
          </w:p>
        </w:tc>
      </w:tr>
      <w:tr w:rsidR="00C3510C" w14:paraId="366F8BD0" w14:textId="77777777" w:rsidTr="00E815CD">
        <w:trPr>
          <w:trHeight w:val="1155"/>
        </w:trPr>
        <w:tc>
          <w:tcPr>
            <w:tcW w:w="1071" w:type="dxa"/>
            <w:vMerge/>
            <w:tcBorders>
              <w:top w:val="nil"/>
            </w:tcBorders>
          </w:tcPr>
          <w:p w14:paraId="48D94766" w14:textId="77777777" w:rsidR="00C3510C" w:rsidRDefault="00C3510C" w:rsidP="00E815CD">
            <w:pPr>
              <w:rPr>
                <w:sz w:val="2"/>
                <w:szCs w:val="2"/>
              </w:rPr>
            </w:pPr>
          </w:p>
        </w:tc>
        <w:tc>
          <w:tcPr>
            <w:tcW w:w="1926" w:type="dxa"/>
            <w:vMerge/>
            <w:tcBorders>
              <w:top w:val="nil"/>
            </w:tcBorders>
          </w:tcPr>
          <w:p w14:paraId="529502DF" w14:textId="77777777" w:rsidR="00C3510C" w:rsidRDefault="00C3510C" w:rsidP="00E815CD">
            <w:pPr>
              <w:rPr>
                <w:sz w:val="2"/>
                <w:szCs w:val="2"/>
              </w:rPr>
            </w:pPr>
          </w:p>
        </w:tc>
        <w:tc>
          <w:tcPr>
            <w:tcW w:w="1231" w:type="dxa"/>
            <w:vMerge/>
            <w:tcBorders>
              <w:top w:val="nil"/>
            </w:tcBorders>
          </w:tcPr>
          <w:p w14:paraId="399C17A7" w14:textId="77777777" w:rsidR="00C3510C" w:rsidRDefault="00C3510C" w:rsidP="00E815CD">
            <w:pPr>
              <w:rPr>
                <w:sz w:val="2"/>
                <w:szCs w:val="2"/>
              </w:rPr>
            </w:pPr>
          </w:p>
        </w:tc>
        <w:tc>
          <w:tcPr>
            <w:tcW w:w="1321" w:type="dxa"/>
          </w:tcPr>
          <w:p w14:paraId="3444381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382781D9" w14:textId="77777777" w:rsidR="00C3510C" w:rsidRDefault="00C3510C" w:rsidP="00E815CD">
            <w:pPr>
              <w:pStyle w:val="TableParagraph"/>
              <w:spacing w:before="45" w:line="259" w:lineRule="auto"/>
              <w:ind w:left="108"/>
              <w:rPr>
                <w:sz w:val="24"/>
              </w:rPr>
            </w:pPr>
            <w:r>
              <w:rPr>
                <w:sz w:val="24"/>
              </w:rPr>
              <w:t>Lesson 27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5EAD38F9" w14:textId="77777777" w:rsidR="00C3510C" w:rsidRDefault="00C3510C" w:rsidP="00E815CD">
            <w:pPr>
              <w:rPr>
                <w:sz w:val="2"/>
                <w:szCs w:val="2"/>
              </w:rPr>
            </w:pPr>
          </w:p>
        </w:tc>
      </w:tr>
      <w:tr w:rsidR="00C3510C" w14:paraId="49121AE0" w14:textId="77777777" w:rsidTr="00CC49FD">
        <w:trPr>
          <w:trHeight w:val="698"/>
        </w:trPr>
        <w:tc>
          <w:tcPr>
            <w:tcW w:w="1071" w:type="dxa"/>
            <w:vMerge/>
            <w:tcBorders>
              <w:top w:val="nil"/>
            </w:tcBorders>
          </w:tcPr>
          <w:p w14:paraId="70537EDB" w14:textId="77777777" w:rsidR="00C3510C" w:rsidRDefault="00C3510C" w:rsidP="00E815CD">
            <w:pPr>
              <w:rPr>
                <w:sz w:val="2"/>
                <w:szCs w:val="2"/>
              </w:rPr>
            </w:pPr>
          </w:p>
        </w:tc>
        <w:tc>
          <w:tcPr>
            <w:tcW w:w="1926" w:type="dxa"/>
            <w:vMerge/>
            <w:tcBorders>
              <w:top w:val="nil"/>
            </w:tcBorders>
          </w:tcPr>
          <w:p w14:paraId="4E367EA9" w14:textId="77777777" w:rsidR="00C3510C" w:rsidRDefault="00C3510C" w:rsidP="00E815CD">
            <w:pPr>
              <w:rPr>
                <w:sz w:val="2"/>
                <w:szCs w:val="2"/>
              </w:rPr>
            </w:pPr>
          </w:p>
        </w:tc>
        <w:tc>
          <w:tcPr>
            <w:tcW w:w="1231" w:type="dxa"/>
            <w:vMerge/>
            <w:tcBorders>
              <w:top w:val="nil"/>
            </w:tcBorders>
          </w:tcPr>
          <w:p w14:paraId="1BA5F0D7" w14:textId="77777777" w:rsidR="00C3510C" w:rsidRDefault="00C3510C" w:rsidP="00E815CD">
            <w:pPr>
              <w:rPr>
                <w:sz w:val="2"/>
                <w:szCs w:val="2"/>
              </w:rPr>
            </w:pPr>
          </w:p>
        </w:tc>
        <w:tc>
          <w:tcPr>
            <w:tcW w:w="1321" w:type="dxa"/>
          </w:tcPr>
          <w:p w14:paraId="48151A9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6CAA967B"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675BD548" w14:textId="77777777" w:rsidR="00C3510C" w:rsidRDefault="00C3510C" w:rsidP="00E815CD">
            <w:pPr>
              <w:rPr>
                <w:sz w:val="2"/>
                <w:szCs w:val="2"/>
              </w:rPr>
            </w:pPr>
          </w:p>
        </w:tc>
      </w:tr>
      <w:tr w:rsidR="00C3510C" w14:paraId="1B601EBF" w14:textId="77777777" w:rsidTr="00E815CD">
        <w:trPr>
          <w:trHeight w:val="1155"/>
        </w:trPr>
        <w:tc>
          <w:tcPr>
            <w:tcW w:w="1071" w:type="dxa"/>
            <w:vMerge w:val="restart"/>
            <w:tcBorders>
              <w:bottom w:val="nil"/>
            </w:tcBorders>
          </w:tcPr>
          <w:p w14:paraId="569DD68B" w14:textId="77777777" w:rsidR="00C3510C" w:rsidRDefault="00C3510C" w:rsidP="00E815CD">
            <w:pPr>
              <w:pStyle w:val="TableParagraph"/>
              <w:spacing w:before="45" w:line="256" w:lineRule="auto"/>
              <w:ind w:left="405" w:right="160" w:hanging="185"/>
              <w:rPr>
                <w:b/>
                <w:sz w:val="24"/>
              </w:rPr>
            </w:pPr>
            <w:r>
              <w:rPr>
                <w:b/>
                <w:spacing w:val="-4"/>
                <w:sz w:val="24"/>
              </w:rPr>
              <w:t xml:space="preserve">Week </w:t>
            </w:r>
            <w:r>
              <w:rPr>
                <w:b/>
                <w:spacing w:val="-6"/>
                <w:sz w:val="24"/>
              </w:rPr>
              <w:t>10</w:t>
            </w:r>
          </w:p>
        </w:tc>
        <w:tc>
          <w:tcPr>
            <w:tcW w:w="1926" w:type="dxa"/>
            <w:vMerge w:val="restart"/>
            <w:tcBorders>
              <w:bottom w:val="nil"/>
            </w:tcBorders>
          </w:tcPr>
          <w:p w14:paraId="003C842B" w14:textId="77777777" w:rsidR="00C3510C" w:rsidRDefault="00C3510C" w:rsidP="00E815CD">
            <w:pPr>
              <w:pStyle w:val="TableParagraph"/>
              <w:spacing w:before="45"/>
              <w:ind w:left="104"/>
              <w:rPr>
                <w:b/>
                <w:sz w:val="24"/>
              </w:rPr>
            </w:pPr>
            <w:r>
              <w:rPr>
                <w:b/>
                <w:spacing w:val="-2"/>
                <w:sz w:val="24"/>
              </w:rPr>
              <w:t>(EPS)</w:t>
            </w:r>
          </w:p>
          <w:p w14:paraId="2CA707CA" w14:textId="77777777" w:rsidR="00C3510C" w:rsidRDefault="00C3510C" w:rsidP="00E815CD">
            <w:pPr>
              <w:pStyle w:val="TableParagraph"/>
              <w:spacing w:before="14"/>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1EE2A3A2" w14:textId="77777777" w:rsidR="00C3510C" w:rsidRDefault="00C3510C" w:rsidP="00E815CD">
            <w:pPr>
              <w:pStyle w:val="TableParagraph"/>
              <w:spacing w:line="242" w:lineRule="auto"/>
              <w:ind w:left="104" w:right="332"/>
              <w:rPr>
                <w:b/>
                <w:sz w:val="24"/>
              </w:rPr>
            </w:pPr>
            <w:r>
              <w:rPr>
                <w:b/>
                <w:sz w:val="24"/>
              </w:rPr>
              <w:t>Designed</w:t>
            </w:r>
            <w:r>
              <w:rPr>
                <w:b/>
                <w:spacing w:val="-17"/>
                <w:sz w:val="24"/>
              </w:rPr>
              <w:t xml:space="preserve"> </w:t>
            </w:r>
            <w:r>
              <w:rPr>
                <w:b/>
                <w:sz w:val="24"/>
              </w:rPr>
              <w:t>by HRD Korea</w:t>
            </w:r>
          </w:p>
        </w:tc>
        <w:tc>
          <w:tcPr>
            <w:tcW w:w="1231" w:type="dxa"/>
            <w:vMerge w:val="restart"/>
            <w:tcBorders>
              <w:bottom w:val="nil"/>
            </w:tcBorders>
          </w:tcPr>
          <w:p w14:paraId="77AC3825"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1</w:t>
            </w:r>
          </w:p>
        </w:tc>
        <w:tc>
          <w:tcPr>
            <w:tcW w:w="1321" w:type="dxa"/>
          </w:tcPr>
          <w:p w14:paraId="24F2C96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1125EFF5" w14:textId="77777777" w:rsidR="00C3510C" w:rsidRDefault="00C3510C" w:rsidP="00E815CD">
            <w:pPr>
              <w:pStyle w:val="TableParagraph"/>
              <w:spacing w:before="45" w:line="259" w:lineRule="auto"/>
              <w:ind w:left="108"/>
              <w:rPr>
                <w:sz w:val="24"/>
              </w:rPr>
            </w:pPr>
            <w:r>
              <w:rPr>
                <w:sz w:val="24"/>
              </w:rPr>
              <w:t>Lesson 28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7773348F" w14:textId="77777777" w:rsidR="00C3510C" w:rsidRDefault="00C3510C" w:rsidP="00E815CD">
            <w:pPr>
              <w:pStyle w:val="TableParagraph"/>
              <w:spacing w:before="99"/>
              <w:rPr>
                <w:b/>
                <w:sz w:val="24"/>
              </w:rPr>
            </w:pPr>
          </w:p>
          <w:p w14:paraId="19B458BF" w14:textId="77777777" w:rsidR="00C3510C" w:rsidRDefault="00C3510C" w:rsidP="00182F8F">
            <w:pPr>
              <w:pStyle w:val="TableParagraph"/>
              <w:numPr>
                <w:ilvl w:val="0"/>
                <w:numId w:val="105"/>
              </w:numPr>
              <w:tabs>
                <w:tab w:val="left" w:pos="346"/>
              </w:tabs>
              <w:spacing w:line="240" w:lineRule="auto"/>
              <w:ind w:left="346" w:hanging="164"/>
              <w:rPr>
                <w:b/>
                <w:sz w:val="24"/>
              </w:rPr>
            </w:pPr>
            <w:r>
              <w:rPr>
                <w:b/>
                <w:sz w:val="24"/>
              </w:rPr>
              <w:t>Task</w:t>
            </w:r>
            <w:r>
              <w:rPr>
                <w:b/>
                <w:spacing w:val="-16"/>
                <w:sz w:val="24"/>
              </w:rPr>
              <w:t xml:space="preserve"> </w:t>
            </w:r>
            <w:r>
              <w:rPr>
                <w:b/>
                <w:spacing w:val="-5"/>
                <w:sz w:val="24"/>
              </w:rPr>
              <w:t>10</w:t>
            </w:r>
          </w:p>
          <w:p w14:paraId="36BD6889" w14:textId="77777777" w:rsidR="00C3510C" w:rsidRDefault="00C3510C" w:rsidP="00E815CD">
            <w:pPr>
              <w:pStyle w:val="TableParagraph"/>
              <w:spacing w:before="239"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0F16198F" w14:textId="77777777" w:rsidTr="00CC49FD">
        <w:trPr>
          <w:trHeight w:val="536"/>
        </w:trPr>
        <w:tc>
          <w:tcPr>
            <w:tcW w:w="1071" w:type="dxa"/>
            <w:vMerge/>
            <w:tcBorders>
              <w:top w:val="nil"/>
              <w:bottom w:val="nil"/>
            </w:tcBorders>
          </w:tcPr>
          <w:p w14:paraId="51884A18" w14:textId="77777777" w:rsidR="00C3510C" w:rsidRDefault="00C3510C" w:rsidP="00E815CD">
            <w:pPr>
              <w:rPr>
                <w:sz w:val="2"/>
                <w:szCs w:val="2"/>
              </w:rPr>
            </w:pPr>
          </w:p>
        </w:tc>
        <w:tc>
          <w:tcPr>
            <w:tcW w:w="1926" w:type="dxa"/>
            <w:vMerge/>
            <w:tcBorders>
              <w:top w:val="nil"/>
              <w:bottom w:val="nil"/>
            </w:tcBorders>
          </w:tcPr>
          <w:p w14:paraId="748F6A36" w14:textId="77777777" w:rsidR="00C3510C" w:rsidRDefault="00C3510C" w:rsidP="00E815CD">
            <w:pPr>
              <w:rPr>
                <w:sz w:val="2"/>
                <w:szCs w:val="2"/>
              </w:rPr>
            </w:pPr>
          </w:p>
        </w:tc>
        <w:tc>
          <w:tcPr>
            <w:tcW w:w="1231" w:type="dxa"/>
            <w:vMerge/>
            <w:tcBorders>
              <w:top w:val="nil"/>
              <w:bottom w:val="nil"/>
            </w:tcBorders>
          </w:tcPr>
          <w:p w14:paraId="3CEA7E3F" w14:textId="77777777" w:rsidR="00C3510C" w:rsidRDefault="00C3510C" w:rsidP="00E815CD">
            <w:pPr>
              <w:rPr>
                <w:sz w:val="2"/>
                <w:szCs w:val="2"/>
              </w:rPr>
            </w:pPr>
          </w:p>
        </w:tc>
        <w:tc>
          <w:tcPr>
            <w:tcW w:w="1321" w:type="dxa"/>
          </w:tcPr>
          <w:p w14:paraId="0AFA0EA2"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61004DD" w14:textId="77777777" w:rsidR="00C3510C" w:rsidRDefault="00C3510C" w:rsidP="00E815CD">
            <w:pPr>
              <w:pStyle w:val="TableParagraph"/>
              <w:spacing w:before="45"/>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1F976BFA" w14:textId="77777777" w:rsidR="00C3510C" w:rsidRDefault="00C3510C" w:rsidP="00E815CD">
            <w:pPr>
              <w:rPr>
                <w:sz w:val="2"/>
                <w:szCs w:val="2"/>
              </w:rPr>
            </w:pPr>
          </w:p>
        </w:tc>
      </w:tr>
    </w:tbl>
    <w:p w14:paraId="5DDF3E3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5862B7D2"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78F599E2" w14:textId="77777777" w:rsidTr="00E815CD">
        <w:trPr>
          <w:trHeight w:val="1150"/>
        </w:trPr>
        <w:tc>
          <w:tcPr>
            <w:tcW w:w="1071" w:type="dxa"/>
            <w:vMerge w:val="restart"/>
            <w:tcBorders>
              <w:top w:val="nil"/>
            </w:tcBorders>
          </w:tcPr>
          <w:p w14:paraId="5E32C615" w14:textId="77777777" w:rsidR="00C3510C" w:rsidRDefault="00C3510C" w:rsidP="00E815CD">
            <w:pPr>
              <w:pStyle w:val="TableParagraph"/>
              <w:rPr>
                <w:rFonts w:ascii="Times New Roman"/>
              </w:rPr>
            </w:pPr>
          </w:p>
        </w:tc>
        <w:tc>
          <w:tcPr>
            <w:tcW w:w="1926" w:type="dxa"/>
            <w:vMerge w:val="restart"/>
            <w:tcBorders>
              <w:top w:val="nil"/>
            </w:tcBorders>
          </w:tcPr>
          <w:p w14:paraId="5CE608D1" w14:textId="77777777" w:rsidR="00C3510C" w:rsidRDefault="00C3510C" w:rsidP="00E815CD">
            <w:pPr>
              <w:pStyle w:val="TableParagraph"/>
              <w:spacing w:before="35" w:line="256" w:lineRule="auto"/>
              <w:ind w:left="104" w:right="278"/>
              <w:rPr>
                <w:b/>
                <w:sz w:val="24"/>
              </w:rPr>
            </w:pPr>
            <w:r>
              <w:rPr>
                <w:b/>
                <w:sz w:val="24"/>
              </w:rPr>
              <w:t>further</w:t>
            </w:r>
            <w:r>
              <w:rPr>
                <w:b/>
                <w:spacing w:val="-17"/>
                <w:sz w:val="24"/>
              </w:rPr>
              <w:t xml:space="preserve"> </w:t>
            </w:r>
            <w:r>
              <w:rPr>
                <w:b/>
                <w:sz w:val="24"/>
              </w:rPr>
              <w:t xml:space="preserve">study 28 chapters </w:t>
            </w:r>
            <w:r>
              <w:rPr>
                <w:b/>
                <w:spacing w:val="-2"/>
                <w:sz w:val="24"/>
              </w:rPr>
              <w:t xml:space="preserve">30………….. </w:t>
            </w:r>
            <w:r>
              <w:rPr>
                <w:b/>
                <w:sz w:val="24"/>
              </w:rPr>
              <w:t>(20 to 30</w:t>
            </w:r>
          </w:p>
          <w:p w14:paraId="7FED170F" w14:textId="77777777" w:rsidR="00C3510C" w:rsidRDefault="00C3510C" w:rsidP="00E815CD">
            <w:pPr>
              <w:pStyle w:val="TableParagraph"/>
              <w:spacing w:line="255" w:lineRule="exact"/>
              <w:ind w:left="104"/>
              <w:rPr>
                <w:b/>
                <w:sz w:val="24"/>
              </w:rPr>
            </w:pPr>
            <w:r>
              <w:rPr>
                <w:b/>
                <w:sz w:val="24"/>
              </w:rPr>
              <w:t>chapters</w:t>
            </w:r>
            <w:r>
              <w:rPr>
                <w:b/>
                <w:spacing w:val="-2"/>
                <w:sz w:val="24"/>
              </w:rPr>
              <w:t xml:space="preserve"> </w:t>
            </w:r>
            <w:r>
              <w:rPr>
                <w:b/>
                <w:spacing w:val="-5"/>
                <w:sz w:val="24"/>
              </w:rPr>
              <w:t>PBT</w:t>
            </w:r>
          </w:p>
          <w:p w14:paraId="459A922F" w14:textId="77777777" w:rsidR="00C3510C" w:rsidRDefault="00C3510C" w:rsidP="00E815CD">
            <w:pPr>
              <w:pStyle w:val="TableParagraph"/>
              <w:spacing w:before="9" w:line="256" w:lineRule="auto"/>
              <w:ind w:left="104"/>
              <w:rPr>
                <w:b/>
                <w:sz w:val="24"/>
              </w:rPr>
            </w:pPr>
            <w:r>
              <w:rPr>
                <w:b/>
                <w:sz w:val="24"/>
              </w:rPr>
              <w:t>paper</w:t>
            </w:r>
            <w:r>
              <w:rPr>
                <w:b/>
                <w:spacing w:val="-17"/>
                <w:sz w:val="24"/>
              </w:rPr>
              <w:t xml:space="preserve"> </w:t>
            </w:r>
            <w:r>
              <w:rPr>
                <w:b/>
                <w:sz w:val="24"/>
              </w:rPr>
              <w:t>based test )</w:t>
            </w:r>
          </w:p>
          <w:p w14:paraId="55E6F91A" w14:textId="77777777" w:rsidR="00C3510C" w:rsidRDefault="00C3510C" w:rsidP="00E815CD">
            <w:pPr>
              <w:pStyle w:val="TableParagraph"/>
              <w:rPr>
                <w:b/>
                <w:sz w:val="24"/>
              </w:rPr>
            </w:pPr>
          </w:p>
          <w:p w14:paraId="18EF4718" w14:textId="77777777" w:rsidR="00C3510C" w:rsidRDefault="00C3510C" w:rsidP="00E815CD">
            <w:pPr>
              <w:pStyle w:val="TableParagraph"/>
              <w:spacing w:before="48"/>
              <w:rPr>
                <w:b/>
                <w:sz w:val="24"/>
              </w:rPr>
            </w:pPr>
          </w:p>
          <w:p w14:paraId="2E8725BB" w14:textId="77777777" w:rsidR="00C3510C" w:rsidRDefault="00C3510C" w:rsidP="00E815CD">
            <w:pPr>
              <w:pStyle w:val="TableParagraph"/>
              <w:spacing w:line="259" w:lineRule="auto"/>
              <w:ind w:left="104" w:right="429"/>
              <w:rPr>
                <w:b/>
                <w:sz w:val="24"/>
              </w:rPr>
            </w:pPr>
            <w:r>
              <w:rPr>
                <w:b/>
                <w:spacing w:val="-2"/>
                <w:sz w:val="24"/>
              </w:rPr>
              <w:t xml:space="preserve">Remaining </w:t>
            </w:r>
            <w:r>
              <w:rPr>
                <w:b/>
                <w:sz w:val="24"/>
              </w:rPr>
              <w:t>2 days revision</w:t>
            </w:r>
            <w:r>
              <w:rPr>
                <w:b/>
                <w:spacing w:val="29"/>
                <w:sz w:val="24"/>
              </w:rPr>
              <w:t xml:space="preserve"> </w:t>
            </w:r>
            <w:r>
              <w:rPr>
                <w:b/>
                <w:sz w:val="24"/>
              </w:rPr>
              <w:t>1</w:t>
            </w:r>
            <w:r>
              <w:rPr>
                <w:b/>
                <w:sz w:val="24"/>
                <w:vertAlign w:val="superscript"/>
              </w:rPr>
              <w:t>st</w:t>
            </w:r>
            <w:r>
              <w:rPr>
                <w:b/>
                <w:sz w:val="24"/>
              </w:rPr>
              <w:t xml:space="preserve"> to 10 </w:t>
            </w:r>
            <w:r>
              <w:rPr>
                <w:b/>
                <w:spacing w:val="-2"/>
                <w:sz w:val="24"/>
              </w:rPr>
              <w:t>chapters</w:t>
            </w:r>
          </w:p>
        </w:tc>
        <w:tc>
          <w:tcPr>
            <w:tcW w:w="1231" w:type="dxa"/>
            <w:vMerge w:val="restart"/>
            <w:tcBorders>
              <w:top w:val="nil"/>
            </w:tcBorders>
          </w:tcPr>
          <w:p w14:paraId="11BF51C0" w14:textId="77777777" w:rsidR="00C3510C" w:rsidRDefault="00C3510C" w:rsidP="00E815CD">
            <w:pPr>
              <w:pStyle w:val="TableParagraph"/>
              <w:rPr>
                <w:rFonts w:ascii="Times New Roman"/>
              </w:rPr>
            </w:pPr>
          </w:p>
        </w:tc>
        <w:tc>
          <w:tcPr>
            <w:tcW w:w="1321" w:type="dxa"/>
          </w:tcPr>
          <w:p w14:paraId="73AFEBE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3EFA86EA" w14:textId="77777777" w:rsidR="00C3510C" w:rsidRDefault="00C3510C" w:rsidP="00E815CD">
            <w:pPr>
              <w:pStyle w:val="TableParagraph"/>
              <w:spacing w:before="40" w:line="259" w:lineRule="auto"/>
              <w:ind w:left="108"/>
              <w:rPr>
                <w:sz w:val="24"/>
              </w:rPr>
            </w:pPr>
            <w:r>
              <w:rPr>
                <w:sz w:val="24"/>
              </w:rPr>
              <w:t>Lesson 28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top w:val="nil"/>
            </w:tcBorders>
          </w:tcPr>
          <w:p w14:paraId="2C169241" w14:textId="77777777" w:rsidR="00C3510C" w:rsidRDefault="00C3510C" w:rsidP="00E815CD">
            <w:pPr>
              <w:pStyle w:val="TableParagraph"/>
              <w:rPr>
                <w:rFonts w:ascii="Times New Roman"/>
              </w:rPr>
            </w:pPr>
          </w:p>
        </w:tc>
      </w:tr>
      <w:tr w:rsidR="00C3510C" w14:paraId="04BC309F" w14:textId="77777777" w:rsidTr="00CC49FD">
        <w:trPr>
          <w:trHeight w:val="653"/>
        </w:trPr>
        <w:tc>
          <w:tcPr>
            <w:tcW w:w="1071" w:type="dxa"/>
            <w:vMerge/>
            <w:tcBorders>
              <w:top w:val="nil"/>
            </w:tcBorders>
          </w:tcPr>
          <w:p w14:paraId="011D5DE1" w14:textId="77777777" w:rsidR="00C3510C" w:rsidRDefault="00C3510C" w:rsidP="00E815CD">
            <w:pPr>
              <w:rPr>
                <w:sz w:val="2"/>
                <w:szCs w:val="2"/>
              </w:rPr>
            </w:pPr>
          </w:p>
        </w:tc>
        <w:tc>
          <w:tcPr>
            <w:tcW w:w="1926" w:type="dxa"/>
            <w:vMerge/>
            <w:tcBorders>
              <w:top w:val="nil"/>
            </w:tcBorders>
          </w:tcPr>
          <w:p w14:paraId="5EA72E11" w14:textId="77777777" w:rsidR="00C3510C" w:rsidRDefault="00C3510C" w:rsidP="00E815CD">
            <w:pPr>
              <w:rPr>
                <w:sz w:val="2"/>
                <w:szCs w:val="2"/>
              </w:rPr>
            </w:pPr>
          </w:p>
        </w:tc>
        <w:tc>
          <w:tcPr>
            <w:tcW w:w="1231" w:type="dxa"/>
            <w:vMerge/>
            <w:tcBorders>
              <w:top w:val="nil"/>
            </w:tcBorders>
          </w:tcPr>
          <w:p w14:paraId="4E9F3E42" w14:textId="77777777" w:rsidR="00C3510C" w:rsidRDefault="00C3510C" w:rsidP="00E815CD">
            <w:pPr>
              <w:rPr>
                <w:sz w:val="2"/>
                <w:szCs w:val="2"/>
              </w:rPr>
            </w:pPr>
          </w:p>
        </w:tc>
        <w:tc>
          <w:tcPr>
            <w:tcW w:w="1321" w:type="dxa"/>
          </w:tcPr>
          <w:p w14:paraId="4E24477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60D75442" w14:textId="77777777" w:rsidR="00C3510C" w:rsidRDefault="00C3510C" w:rsidP="00E815CD">
            <w:pPr>
              <w:pStyle w:val="TableParagraph"/>
              <w:spacing w:before="40"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3FC85D9D" w14:textId="77777777" w:rsidR="00C3510C" w:rsidRDefault="00C3510C" w:rsidP="00E815CD">
            <w:pPr>
              <w:rPr>
                <w:sz w:val="2"/>
                <w:szCs w:val="2"/>
              </w:rPr>
            </w:pPr>
          </w:p>
        </w:tc>
      </w:tr>
      <w:tr w:rsidR="00C3510C" w14:paraId="01CE87DD" w14:textId="77777777" w:rsidTr="00CC49FD">
        <w:trPr>
          <w:trHeight w:val="1031"/>
        </w:trPr>
        <w:tc>
          <w:tcPr>
            <w:tcW w:w="1071" w:type="dxa"/>
            <w:vMerge/>
            <w:tcBorders>
              <w:top w:val="nil"/>
            </w:tcBorders>
          </w:tcPr>
          <w:p w14:paraId="42A1FC68" w14:textId="77777777" w:rsidR="00C3510C" w:rsidRDefault="00C3510C" w:rsidP="00E815CD">
            <w:pPr>
              <w:rPr>
                <w:sz w:val="2"/>
                <w:szCs w:val="2"/>
              </w:rPr>
            </w:pPr>
          </w:p>
        </w:tc>
        <w:tc>
          <w:tcPr>
            <w:tcW w:w="1926" w:type="dxa"/>
            <w:vMerge/>
            <w:tcBorders>
              <w:top w:val="nil"/>
            </w:tcBorders>
          </w:tcPr>
          <w:p w14:paraId="5B5D07E8" w14:textId="77777777" w:rsidR="00C3510C" w:rsidRDefault="00C3510C" w:rsidP="00E815CD">
            <w:pPr>
              <w:rPr>
                <w:sz w:val="2"/>
                <w:szCs w:val="2"/>
              </w:rPr>
            </w:pPr>
          </w:p>
        </w:tc>
        <w:tc>
          <w:tcPr>
            <w:tcW w:w="1231" w:type="dxa"/>
            <w:vMerge w:val="restart"/>
          </w:tcPr>
          <w:p w14:paraId="1B053F3A"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2</w:t>
            </w:r>
          </w:p>
        </w:tc>
        <w:tc>
          <w:tcPr>
            <w:tcW w:w="1321" w:type="dxa"/>
          </w:tcPr>
          <w:p w14:paraId="335755C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3882BEF6" w14:textId="77777777" w:rsidR="00C3510C" w:rsidRDefault="00C3510C" w:rsidP="00E815CD">
            <w:pPr>
              <w:pStyle w:val="TableParagraph"/>
              <w:spacing w:before="40" w:line="261" w:lineRule="auto"/>
              <w:ind w:left="108"/>
              <w:rPr>
                <w:sz w:val="24"/>
              </w:rPr>
            </w:pPr>
            <w:r>
              <w:rPr>
                <w:sz w:val="24"/>
              </w:rPr>
              <w:t>Lesson 30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AE4AD06" w14:textId="77777777" w:rsidR="00C3510C" w:rsidRDefault="00C3510C" w:rsidP="00E815CD">
            <w:pPr>
              <w:rPr>
                <w:sz w:val="2"/>
                <w:szCs w:val="2"/>
              </w:rPr>
            </w:pPr>
          </w:p>
        </w:tc>
      </w:tr>
      <w:tr w:rsidR="00C3510C" w14:paraId="6518B413" w14:textId="77777777" w:rsidTr="00CC49FD">
        <w:trPr>
          <w:trHeight w:val="473"/>
        </w:trPr>
        <w:tc>
          <w:tcPr>
            <w:tcW w:w="1071" w:type="dxa"/>
            <w:vMerge/>
            <w:tcBorders>
              <w:top w:val="nil"/>
            </w:tcBorders>
          </w:tcPr>
          <w:p w14:paraId="6B3EE41A" w14:textId="77777777" w:rsidR="00C3510C" w:rsidRDefault="00C3510C" w:rsidP="00E815CD">
            <w:pPr>
              <w:rPr>
                <w:sz w:val="2"/>
                <w:szCs w:val="2"/>
              </w:rPr>
            </w:pPr>
          </w:p>
        </w:tc>
        <w:tc>
          <w:tcPr>
            <w:tcW w:w="1926" w:type="dxa"/>
            <w:vMerge/>
            <w:tcBorders>
              <w:top w:val="nil"/>
            </w:tcBorders>
          </w:tcPr>
          <w:p w14:paraId="66C1A9D7" w14:textId="77777777" w:rsidR="00C3510C" w:rsidRDefault="00C3510C" w:rsidP="00E815CD">
            <w:pPr>
              <w:rPr>
                <w:sz w:val="2"/>
                <w:szCs w:val="2"/>
              </w:rPr>
            </w:pPr>
          </w:p>
        </w:tc>
        <w:tc>
          <w:tcPr>
            <w:tcW w:w="1231" w:type="dxa"/>
            <w:vMerge/>
            <w:tcBorders>
              <w:top w:val="nil"/>
            </w:tcBorders>
          </w:tcPr>
          <w:p w14:paraId="2E9D7958" w14:textId="77777777" w:rsidR="00C3510C" w:rsidRDefault="00C3510C" w:rsidP="00E815CD">
            <w:pPr>
              <w:rPr>
                <w:sz w:val="2"/>
                <w:szCs w:val="2"/>
              </w:rPr>
            </w:pPr>
          </w:p>
        </w:tc>
        <w:tc>
          <w:tcPr>
            <w:tcW w:w="1321" w:type="dxa"/>
          </w:tcPr>
          <w:p w14:paraId="6A44EF72"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71A2D761" w14:textId="77777777" w:rsidR="00C3510C" w:rsidRDefault="00C3510C" w:rsidP="00E815CD">
            <w:pPr>
              <w:pStyle w:val="TableParagraph"/>
              <w:spacing w:before="40"/>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0F2DA4D2" w14:textId="77777777" w:rsidR="00C3510C" w:rsidRDefault="00C3510C" w:rsidP="00E815CD">
            <w:pPr>
              <w:rPr>
                <w:sz w:val="2"/>
                <w:szCs w:val="2"/>
              </w:rPr>
            </w:pPr>
          </w:p>
        </w:tc>
      </w:tr>
      <w:tr w:rsidR="00C3510C" w14:paraId="5738DBD9" w14:textId="77777777" w:rsidTr="00E815CD">
        <w:trPr>
          <w:trHeight w:val="1155"/>
        </w:trPr>
        <w:tc>
          <w:tcPr>
            <w:tcW w:w="1071" w:type="dxa"/>
            <w:vMerge/>
            <w:tcBorders>
              <w:top w:val="nil"/>
            </w:tcBorders>
          </w:tcPr>
          <w:p w14:paraId="7FC1280C" w14:textId="77777777" w:rsidR="00C3510C" w:rsidRDefault="00C3510C" w:rsidP="00E815CD">
            <w:pPr>
              <w:rPr>
                <w:sz w:val="2"/>
                <w:szCs w:val="2"/>
              </w:rPr>
            </w:pPr>
          </w:p>
        </w:tc>
        <w:tc>
          <w:tcPr>
            <w:tcW w:w="1926" w:type="dxa"/>
            <w:vMerge/>
            <w:tcBorders>
              <w:top w:val="nil"/>
            </w:tcBorders>
          </w:tcPr>
          <w:p w14:paraId="302A4AD3" w14:textId="77777777" w:rsidR="00C3510C" w:rsidRDefault="00C3510C" w:rsidP="00E815CD">
            <w:pPr>
              <w:rPr>
                <w:sz w:val="2"/>
                <w:szCs w:val="2"/>
              </w:rPr>
            </w:pPr>
          </w:p>
        </w:tc>
        <w:tc>
          <w:tcPr>
            <w:tcW w:w="1231" w:type="dxa"/>
            <w:vMerge/>
            <w:tcBorders>
              <w:top w:val="nil"/>
            </w:tcBorders>
          </w:tcPr>
          <w:p w14:paraId="61853ADF" w14:textId="77777777" w:rsidR="00C3510C" w:rsidRDefault="00C3510C" w:rsidP="00E815CD">
            <w:pPr>
              <w:rPr>
                <w:sz w:val="2"/>
                <w:szCs w:val="2"/>
              </w:rPr>
            </w:pPr>
          </w:p>
        </w:tc>
        <w:tc>
          <w:tcPr>
            <w:tcW w:w="1321" w:type="dxa"/>
          </w:tcPr>
          <w:p w14:paraId="4F305C05"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0D4711F2" w14:textId="77777777" w:rsidR="00C3510C" w:rsidRDefault="00C3510C" w:rsidP="00E815CD">
            <w:pPr>
              <w:pStyle w:val="TableParagraph"/>
              <w:spacing w:before="45" w:line="259" w:lineRule="auto"/>
              <w:ind w:left="108"/>
              <w:rPr>
                <w:sz w:val="24"/>
              </w:rPr>
            </w:pPr>
            <w:r>
              <w:rPr>
                <w:sz w:val="24"/>
              </w:rPr>
              <w:t>Lesson 30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7A883A7E" w14:textId="77777777" w:rsidR="00C3510C" w:rsidRDefault="00C3510C" w:rsidP="00E815CD">
            <w:pPr>
              <w:rPr>
                <w:sz w:val="2"/>
                <w:szCs w:val="2"/>
              </w:rPr>
            </w:pPr>
          </w:p>
        </w:tc>
      </w:tr>
      <w:tr w:rsidR="00C3510C" w14:paraId="2D4395D5" w14:textId="77777777" w:rsidTr="00CC49FD">
        <w:trPr>
          <w:trHeight w:val="626"/>
        </w:trPr>
        <w:tc>
          <w:tcPr>
            <w:tcW w:w="1071" w:type="dxa"/>
            <w:vMerge/>
            <w:tcBorders>
              <w:top w:val="nil"/>
            </w:tcBorders>
          </w:tcPr>
          <w:p w14:paraId="3B56F936" w14:textId="77777777" w:rsidR="00C3510C" w:rsidRDefault="00C3510C" w:rsidP="00E815CD">
            <w:pPr>
              <w:rPr>
                <w:sz w:val="2"/>
                <w:szCs w:val="2"/>
              </w:rPr>
            </w:pPr>
          </w:p>
        </w:tc>
        <w:tc>
          <w:tcPr>
            <w:tcW w:w="1926" w:type="dxa"/>
            <w:vMerge/>
            <w:tcBorders>
              <w:top w:val="nil"/>
            </w:tcBorders>
          </w:tcPr>
          <w:p w14:paraId="12A35D3E" w14:textId="77777777" w:rsidR="00C3510C" w:rsidRDefault="00C3510C" w:rsidP="00E815CD">
            <w:pPr>
              <w:rPr>
                <w:sz w:val="2"/>
                <w:szCs w:val="2"/>
              </w:rPr>
            </w:pPr>
          </w:p>
        </w:tc>
        <w:tc>
          <w:tcPr>
            <w:tcW w:w="1231" w:type="dxa"/>
            <w:vMerge/>
            <w:tcBorders>
              <w:top w:val="nil"/>
            </w:tcBorders>
          </w:tcPr>
          <w:p w14:paraId="203CD816" w14:textId="77777777" w:rsidR="00C3510C" w:rsidRDefault="00C3510C" w:rsidP="00E815CD">
            <w:pPr>
              <w:rPr>
                <w:sz w:val="2"/>
                <w:szCs w:val="2"/>
              </w:rPr>
            </w:pPr>
          </w:p>
        </w:tc>
        <w:tc>
          <w:tcPr>
            <w:tcW w:w="1321" w:type="dxa"/>
          </w:tcPr>
          <w:p w14:paraId="593A7F2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342E1AF2" w14:textId="77777777" w:rsidR="00C3510C" w:rsidRDefault="00C3510C" w:rsidP="00E815CD">
            <w:pPr>
              <w:pStyle w:val="TableParagraph"/>
              <w:spacing w:before="35" w:line="261"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67CC8CD4" w14:textId="77777777" w:rsidR="00C3510C" w:rsidRDefault="00C3510C" w:rsidP="00E815CD">
            <w:pPr>
              <w:rPr>
                <w:sz w:val="2"/>
                <w:szCs w:val="2"/>
              </w:rPr>
            </w:pPr>
          </w:p>
        </w:tc>
      </w:tr>
      <w:tr w:rsidR="00C3510C" w14:paraId="71EE02AF" w14:textId="77777777" w:rsidTr="00E815CD">
        <w:trPr>
          <w:trHeight w:val="935"/>
        </w:trPr>
        <w:tc>
          <w:tcPr>
            <w:tcW w:w="1071" w:type="dxa"/>
            <w:vMerge/>
            <w:tcBorders>
              <w:top w:val="nil"/>
            </w:tcBorders>
          </w:tcPr>
          <w:p w14:paraId="14D7C6AD" w14:textId="77777777" w:rsidR="00C3510C" w:rsidRDefault="00C3510C" w:rsidP="00E815CD">
            <w:pPr>
              <w:rPr>
                <w:sz w:val="2"/>
                <w:szCs w:val="2"/>
              </w:rPr>
            </w:pPr>
          </w:p>
        </w:tc>
        <w:tc>
          <w:tcPr>
            <w:tcW w:w="1926" w:type="dxa"/>
            <w:vMerge/>
            <w:tcBorders>
              <w:top w:val="nil"/>
            </w:tcBorders>
          </w:tcPr>
          <w:p w14:paraId="34ED9A76" w14:textId="77777777" w:rsidR="00C3510C" w:rsidRDefault="00C3510C" w:rsidP="00E815CD">
            <w:pPr>
              <w:rPr>
                <w:sz w:val="2"/>
                <w:szCs w:val="2"/>
              </w:rPr>
            </w:pPr>
          </w:p>
        </w:tc>
        <w:tc>
          <w:tcPr>
            <w:tcW w:w="1231" w:type="dxa"/>
            <w:vMerge w:val="restart"/>
          </w:tcPr>
          <w:p w14:paraId="1A4B82E0"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3</w:t>
            </w:r>
          </w:p>
        </w:tc>
        <w:tc>
          <w:tcPr>
            <w:tcW w:w="1321" w:type="dxa"/>
          </w:tcPr>
          <w:p w14:paraId="5DE8955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3EB59C12" w14:textId="77777777" w:rsidR="00C3510C" w:rsidRDefault="00C3510C" w:rsidP="00E815CD">
            <w:pPr>
              <w:pStyle w:val="TableParagraph"/>
              <w:rPr>
                <w:rFonts w:ascii="Times New Roman"/>
              </w:rPr>
            </w:pPr>
          </w:p>
        </w:tc>
        <w:tc>
          <w:tcPr>
            <w:tcW w:w="1732" w:type="dxa"/>
            <w:vMerge/>
            <w:tcBorders>
              <w:top w:val="nil"/>
            </w:tcBorders>
          </w:tcPr>
          <w:p w14:paraId="58312F3C" w14:textId="77777777" w:rsidR="00C3510C" w:rsidRDefault="00C3510C" w:rsidP="00E815CD">
            <w:pPr>
              <w:rPr>
                <w:sz w:val="2"/>
                <w:szCs w:val="2"/>
              </w:rPr>
            </w:pPr>
          </w:p>
        </w:tc>
      </w:tr>
      <w:tr w:rsidR="00C3510C" w14:paraId="78037167" w14:textId="77777777" w:rsidTr="00E815CD">
        <w:trPr>
          <w:trHeight w:val="940"/>
        </w:trPr>
        <w:tc>
          <w:tcPr>
            <w:tcW w:w="1071" w:type="dxa"/>
            <w:vMerge/>
            <w:tcBorders>
              <w:top w:val="nil"/>
            </w:tcBorders>
          </w:tcPr>
          <w:p w14:paraId="52E9F75F" w14:textId="77777777" w:rsidR="00C3510C" w:rsidRDefault="00C3510C" w:rsidP="00E815CD">
            <w:pPr>
              <w:rPr>
                <w:sz w:val="2"/>
                <w:szCs w:val="2"/>
              </w:rPr>
            </w:pPr>
          </w:p>
        </w:tc>
        <w:tc>
          <w:tcPr>
            <w:tcW w:w="1926" w:type="dxa"/>
            <w:vMerge/>
            <w:tcBorders>
              <w:top w:val="nil"/>
            </w:tcBorders>
          </w:tcPr>
          <w:p w14:paraId="74C3E4D4" w14:textId="77777777" w:rsidR="00C3510C" w:rsidRDefault="00C3510C" w:rsidP="00E815CD">
            <w:pPr>
              <w:rPr>
                <w:sz w:val="2"/>
                <w:szCs w:val="2"/>
              </w:rPr>
            </w:pPr>
          </w:p>
        </w:tc>
        <w:tc>
          <w:tcPr>
            <w:tcW w:w="1231" w:type="dxa"/>
            <w:vMerge/>
            <w:tcBorders>
              <w:top w:val="nil"/>
            </w:tcBorders>
          </w:tcPr>
          <w:p w14:paraId="1A2E99BF" w14:textId="77777777" w:rsidR="00C3510C" w:rsidRDefault="00C3510C" w:rsidP="00E815CD">
            <w:pPr>
              <w:rPr>
                <w:sz w:val="2"/>
                <w:szCs w:val="2"/>
              </w:rPr>
            </w:pPr>
          </w:p>
        </w:tc>
        <w:tc>
          <w:tcPr>
            <w:tcW w:w="1321" w:type="dxa"/>
          </w:tcPr>
          <w:p w14:paraId="08CCEA44"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843D6D2" w14:textId="77777777" w:rsidR="00C3510C" w:rsidRDefault="00C3510C" w:rsidP="00E815CD">
            <w:pPr>
              <w:pStyle w:val="TableParagraph"/>
              <w:rPr>
                <w:rFonts w:ascii="Times New Roman"/>
              </w:rPr>
            </w:pPr>
          </w:p>
        </w:tc>
        <w:tc>
          <w:tcPr>
            <w:tcW w:w="1732" w:type="dxa"/>
            <w:vMerge/>
            <w:tcBorders>
              <w:top w:val="nil"/>
            </w:tcBorders>
          </w:tcPr>
          <w:p w14:paraId="1D94FEE6" w14:textId="77777777" w:rsidR="00C3510C" w:rsidRDefault="00C3510C" w:rsidP="00E815CD">
            <w:pPr>
              <w:rPr>
                <w:sz w:val="2"/>
                <w:szCs w:val="2"/>
              </w:rPr>
            </w:pPr>
          </w:p>
        </w:tc>
      </w:tr>
    </w:tbl>
    <w:p w14:paraId="372270EF" w14:textId="77777777" w:rsidR="00C3510C" w:rsidRDefault="00C3510C" w:rsidP="00C3510C">
      <w:pPr>
        <w:spacing w:before="73"/>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79D391B0" w14:textId="77777777" w:rsidTr="00E815CD">
        <w:trPr>
          <w:trHeight w:val="935"/>
        </w:trPr>
        <w:tc>
          <w:tcPr>
            <w:tcW w:w="1071" w:type="dxa"/>
            <w:vMerge w:val="restart"/>
            <w:tcBorders>
              <w:bottom w:val="nil"/>
            </w:tcBorders>
          </w:tcPr>
          <w:p w14:paraId="3F5345AF" w14:textId="77777777" w:rsidR="00C3510C" w:rsidRDefault="00C3510C" w:rsidP="00E815CD">
            <w:pPr>
              <w:pStyle w:val="TableParagraph"/>
              <w:rPr>
                <w:rFonts w:ascii="Times New Roman"/>
              </w:rPr>
            </w:pPr>
          </w:p>
        </w:tc>
        <w:tc>
          <w:tcPr>
            <w:tcW w:w="1926" w:type="dxa"/>
            <w:vMerge w:val="restart"/>
            <w:tcBorders>
              <w:bottom w:val="nil"/>
            </w:tcBorders>
          </w:tcPr>
          <w:p w14:paraId="78A521A3" w14:textId="77777777" w:rsidR="00C3510C" w:rsidRDefault="00C3510C" w:rsidP="00E815CD">
            <w:pPr>
              <w:pStyle w:val="TableParagraph"/>
              <w:rPr>
                <w:rFonts w:ascii="Times New Roman"/>
              </w:rPr>
            </w:pPr>
          </w:p>
        </w:tc>
        <w:tc>
          <w:tcPr>
            <w:tcW w:w="1231" w:type="dxa"/>
            <w:vMerge w:val="restart"/>
          </w:tcPr>
          <w:p w14:paraId="72086CF6" w14:textId="77777777" w:rsidR="00C3510C" w:rsidRDefault="00C3510C" w:rsidP="00E815CD">
            <w:pPr>
              <w:pStyle w:val="TableParagraph"/>
              <w:rPr>
                <w:rFonts w:ascii="Times New Roman"/>
              </w:rPr>
            </w:pPr>
          </w:p>
        </w:tc>
        <w:tc>
          <w:tcPr>
            <w:tcW w:w="1321" w:type="dxa"/>
          </w:tcPr>
          <w:p w14:paraId="48491838"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37330A1D" w14:textId="77777777" w:rsidR="00C3510C" w:rsidRDefault="00C3510C" w:rsidP="00E815CD">
            <w:pPr>
              <w:pStyle w:val="TableParagraph"/>
              <w:rPr>
                <w:rFonts w:ascii="Times New Roman"/>
              </w:rPr>
            </w:pPr>
          </w:p>
        </w:tc>
        <w:tc>
          <w:tcPr>
            <w:tcW w:w="1732" w:type="dxa"/>
            <w:vMerge w:val="restart"/>
            <w:tcBorders>
              <w:bottom w:val="nil"/>
            </w:tcBorders>
          </w:tcPr>
          <w:p w14:paraId="3C17D859" w14:textId="77777777" w:rsidR="00C3510C" w:rsidRDefault="00C3510C" w:rsidP="00E815CD">
            <w:pPr>
              <w:pStyle w:val="TableParagraph"/>
              <w:rPr>
                <w:rFonts w:ascii="Times New Roman"/>
              </w:rPr>
            </w:pPr>
          </w:p>
        </w:tc>
      </w:tr>
      <w:tr w:rsidR="00C3510C" w14:paraId="65A06DE5" w14:textId="77777777" w:rsidTr="00E815CD">
        <w:trPr>
          <w:trHeight w:val="939"/>
        </w:trPr>
        <w:tc>
          <w:tcPr>
            <w:tcW w:w="1071" w:type="dxa"/>
            <w:vMerge/>
            <w:tcBorders>
              <w:top w:val="nil"/>
              <w:bottom w:val="nil"/>
            </w:tcBorders>
          </w:tcPr>
          <w:p w14:paraId="44891874" w14:textId="77777777" w:rsidR="00C3510C" w:rsidRDefault="00C3510C" w:rsidP="00E815CD">
            <w:pPr>
              <w:rPr>
                <w:sz w:val="2"/>
                <w:szCs w:val="2"/>
              </w:rPr>
            </w:pPr>
          </w:p>
        </w:tc>
        <w:tc>
          <w:tcPr>
            <w:tcW w:w="1926" w:type="dxa"/>
            <w:vMerge/>
            <w:tcBorders>
              <w:top w:val="nil"/>
              <w:bottom w:val="nil"/>
            </w:tcBorders>
          </w:tcPr>
          <w:p w14:paraId="5A7BFC5F" w14:textId="77777777" w:rsidR="00C3510C" w:rsidRDefault="00C3510C" w:rsidP="00E815CD">
            <w:pPr>
              <w:rPr>
                <w:sz w:val="2"/>
                <w:szCs w:val="2"/>
              </w:rPr>
            </w:pPr>
          </w:p>
        </w:tc>
        <w:tc>
          <w:tcPr>
            <w:tcW w:w="1231" w:type="dxa"/>
            <w:vMerge/>
            <w:tcBorders>
              <w:top w:val="nil"/>
            </w:tcBorders>
          </w:tcPr>
          <w:p w14:paraId="618DA75F" w14:textId="77777777" w:rsidR="00C3510C" w:rsidRDefault="00C3510C" w:rsidP="00E815CD">
            <w:pPr>
              <w:rPr>
                <w:sz w:val="2"/>
                <w:szCs w:val="2"/>
              </w:rPr>
            </w:pPr>
          </w:p>
        </w:tc>
        <w:tc>
          <w:tcPr>
            <w:tcW w:w="1321" w:type="dxa"/>
          </w:tcPr>
          <w:p w14:paraId="125ABFB5"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3E792E36" w14:textId="77777777" w:rsidR="00C3510C" w:rsidRDefault="00C3510C" w:rsidP="00E815CD">
            <w:pPr>
              <w:pStyle w:val="TableParagraph"/>
              <w:rPr>
                <w:rFonts w:ascii="Times New Roman"/>
              </w:rPr>
            </w:pPr>
          </w:p>
        </w:tc>
        <w:tc>
          <w:tcPr>
            <w:tcW w:w="1732" w:type="dxa"/>
            <w:vMerge/>
            <w:tcBorders>
              <w:top w:val="nil"/>
              <w:bottom w:val="nil"/>
            </w:tcBorders>
          </w:tcPr>
          <w:p w14:paraId="49EEB4F1" w14:textId="77777777" w:rsidR="00C3510C" w:rsidRDefault="00C3510C" w:rsidP="00E815CD">
            <w:pPr>
              <w:rPr>
                <w:sz w:val="2"/>
                <w:szCs w:val="2"/>
              </w:rPr>
            </w:pPr>
          </w:p>
        </w:tc>
      </w:tr>
      <w:tr w:rsidR="00C3510C" w14:paraId="4E6B6C1E" w14:textId="77777777" w:rsidTr="00E815CD">
        <w:trPr>
          <w:trHeight w:val="940"/>
        </w:trPr>
        <w:tc>
          <w:tcPr>
            <w:tcW w:w="1071" w:type="dxa"/>
            <w:vMerge/>
            <w:tcBorders>
              <w:top w:val="nil"/>
              <w:bottom w:val="nil"/>
            </w:tcBorders>
          </w:tcPr>
          <w:p w14:paraId="56A4DD0E" w14:textId="77777777" w:rsidR="00C3510C" w:rsidRDefault="00C3510C" w:rsidP="00E815CD">
            <w:pPr>
              <w:rPr>
                <w:sz w:val="2"/>
                <w:szCs w:val="2"/>
              </w:rPr>
            </w:pPr>
          </w:p>
        </w:tc>
        <w:tc>
          <w:tcPr>
            <w:tcW w:w="1926" w:type="dxa"/>
            <w:vMerge/>
            <w:tcBorders>
              <w:top w:val="nil"/>
              <w:bottom w:val="nil"/>
            </w:tcBorders>
          </w:tcPr>
          <w:p w14:paraId="0DC14D63" w14:textId="77777777" w:rsidR="00C3510C" w:rsidRDefault="00C3510C" w:rsidP="00E815CD">
            <w:pPr>
              <w:rPr>
                <w:sz w:val="2"/>
                <w:szCs w:val="2"/>
              </w:rPr>
            </w:pPr>
          </w:p>
        </w:tc>
        <w:tc>
          <w:tcPr>
            <w:tcW w:w="1231" w:type="dxa"/>
            <w:vMerge w:val="restart"/>
            <w:tcBorders>
              <w:bottom w:val="nil"/>
            </w:tcBorders>
          </w:tcPr>
          <w:p w14:paraId="4BC286A3"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tc>
        <w:tc>
          <w:tcPr>
            <w:tcW w:w="1321" w:type="dxa"/>
          </w:tcPr>
          <w:p w14:paraId="00B3F37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12908E7A" w14:textId="77777777" w:rsidR="00C3510C" w:rsidRDefault="00C3510C" w:rsidP="00E815CD">
            <w:pPr>
              <w:pStyle w:val="TableParagraph"/>
              <w:rPr>
                <w:rFonts w:ascii="Times New Roman"/>
              </w:rPr>
            </w:pPr>
          </w:p>
        </w:tc>
        <w:tc>
          <w:tcPr>
            <w:tcW w:w="1732" w:type="dxa"/>
            <w:vMerge/>
            <w:tcBorders>
              <w:top w:val="nil"/>
              <w:bottom w:val="nil"/>
            </w:tcBorders>
          </w:tcPr>
          <w:p w14:paraId="4EB69B2A" w14:textId="77777777" w:rsidR="00C3510C" w:rsidRDefault="00C3510C" w:rsidP="00E815CD">
            <w:pPr>
              <w:rPr>
                <w:sz w:val="2"/>
                <w:szCs w:val="2"/>
              </w:rPr>
            </w:pPr>
          </w:p>
        </w:tc>
      </w:tr>
      <w:tr w:rsidR="00C3510C" w14:paraId="42995A39" w14:textId="77777777" w:rsidTr="00E815CD">
        <w:trPr>
          <w:trHeight w:val="935"/>
        </w:trPr>
        <w:tc>
          <w:tcPr>
            <w:tcW w:w="1071" w:type="dxa"/>
            <w:vMerge/>
            <w:tcBorders>
              <w:top w:val="nil"/>
              <w:bottom w:val="nil"/>
            </w:tcBorders>
          </w:tcPr>
          <w:p w14:paraId="0A1F9291" w14:textId="77777777" w:rsidR="00C3510C" w:rsidRDefault="00C3510C" w:rsidP="00E815CD">
            <w:pPr>
              <w:rPr>
                <w:sz w:val="2"/>
                <w:szCs w:val="2"/>
              </w:rPr>
            </w:pPr>
          </w:p>
        </w:tc>
        <w:tc>
          <w:tcPr>
            <w:tcW w:w="1926" w:type="dxa"/>
            <w:vMerge/>
            <w:tcBorders>
              <w:top w:val="nil"/>
              <w:bottom w:val="nil"/>
            </w:tcBorders>
          </w:tcPr>
          <w:p w14:paraId="78468C14" w14:textId="77777777" w:rsidR="00C3510C" w:rsidRDefault="00C3510C" w:rsidP="00E815CD">
            <w:pPr>
              <w:rPr>
                <w:sz w:val="2"/>
                <w:szCs w:val="2"/>
              </w:rPr>
            </w:pPr>
          </w:p>
        </w:tc>
        <w:tc>
          <w:tcPr>
            <w:tcW w:w="1231" w:type="dxa"/>
            <w:vMerge/>
            <w:tcBorders>
              <w:top w:val="nil"/>
              <w:bottom w:val="nil"/>
            </w:tcBorders>
          </w:tcPr>
          <w:p w14:paraId="4578DF70" w14:textId="77777777" w:rsidR="00C3510C" w:rsidRDefault="00C3510C" w:rsidP="00E815CD">
            <w:pPr>
              <w:rPr>
                <w:sz w:val="2"/>
                <w:szCs w:val="2"/>
              </w:rPr>
            </w:pPr>
          </w:p>
        </w:tc>
        <w:tc>
          <w:tcPr>
            <w:tcW w:w="1321" w:type="dxa"/>
          </w:tcPr>
          <w:p w14:paraId="4920B56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06DC624D" w14:textId="77777777" w:rsidR="00C3510C" w:rsidRDefault="00C3510C" w:rsidP="00E815CD">
            <w:pPr>
              <w:pStyle w:val="TableParagraph"/>
              <w:rPr>
                <w:rFonts w:ascii="Times New Roman"/>
              </w:rPr>
            </w:pPr>
          </w:p>
        </w:tc>
        <w:tc>
          <w:tcPr>
            <w:tcW w:w="1732" w:type="dxa"/>
            <w:vMerge/>
            <w:tcBorders>
              <w:top w:val="nil"/>
              <w:bottom w:val="nil"/>
            </w:tcBorders>
          </w:tcPr>
          <w:p w14:paraId="4FB3DFB1" w14:textId="77777777" w:rsidR="00C3510C" w:rsidRDefault="00C3510C" w:rsidP="00E815CD">
            <w:pPr>
              <w:rPr>
                <w:sz w:val="2"/>
                <w:szCs w:val="2"/>
              </w:rPr>
            </w:pPr>
          </w:p>
        </w:tc>
      </w:tr>
    </w:tbl>
    <w:p w14:paraId="10271D25"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795BF2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3F8D60E2" w14:textId="77777777" w:rsidTr="00E815CD">
        <w:trPr>
          <w:trHeight w:val="935"/>
        </w:trPr>
        <w:tc>
          <w:tcPr>
            <w:tcW w:w="1071" w:type="dxa"/>
            <w:vMerge w:val="restart"/>
            <w:tcBorders>
              <w:top w:val="nil"/>
            </w:tcBorders>
          </w:tcPr>
          <w:p w14:paraId="56D3032C" w14:textId="77777777" w:rsidR="00C3510C" w:rsidRDefault="00C3510C" w:rsidP="00E815CD">
            <w:pPr>
              <w:pStyle w:val="TableParagraph"/>
              <w:rPr>
                <w:rFonts w:ascii="Times New Roman"/>
              </w:rPr>
            </w:pPr>
          </w:p>
        </w:tc>
        <w:tc>
          <w:tcPr>
            <w:tcW w:w="1926" w:type="dxa"/>
            <w:vMerge w:val="restart"/>
            <w:tcBorders>
              <w:top w:val="nil"/>
            </w:tcBorders>
          </w:tcPr>
          <w:p w14:paraId="782D9E2D" w14:textId="77777777" w:rsidR="00C3510C" w:rsidRDefault="00C3510C" w:rsidP="00E815CD">
            <w:pPr>
              <w:pStyle w:val="TableParagraph"/>
              <w:rPr>
                <w:rFonts w:ascii="Times New Roman"/>
              </w:rPr>
            </w:pPr>
          </w:p>
        </w:tc>
        <w:tc>
          <w:tcPr>
            <w:tcW w:w="1231" w:type="dxa"/>
            <w:vMerge w:val="restart"/>
            <w:tcBorders>
              <w:top w:val="nil"/>
            </w:tcBorders>
          </w:tcPr>
          <w:p w14:paraId="091A1378" w14:textId="77777777" w:rsidR="00C3510C" w:rsidRDefault="00C3510C" w:rsidP="00E815CD">
            <w:pPr>
              <w:pStyle w:val="TableParagraph"/>
              <w:rPr>
                <w:rFonts w:ascii="Times New Roman"/>
              </w:rPr>
            </w:pPr>
          </w:p>
        </w:tc>
        <w:tc>
          <w:tcPr>
            <w:tcW w:w="1321" w:type="dxa"/>
          </w:tcPr>
          <w:p w14:paraId="4869A475"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17D6E962" w14:textId="77777777" w:rsidR="00C3510C" w:rsidRDefault="00C3510C" w:rsidP="00E815CD">
            <w:pPr>
              <w:pStyle w:val="TableParagraph"/>
              <w:rPr>
                <w:rFonts w:ascii="Times New Roman"/>
              </w:rPr>
            </w:pPr>
          </w:p>
        </w:tc>
        <w:tc>
          <w:tcPr>
            <w:tcW w:w="1732" w:type="dxa"/>
            <w:vMerge w:val="restart"/>
            <w:tcBorders>
              <w:top w:val="nil"/>
            </w:tcBorders>
          </w:tcPr>
          <w:p w14:paraId="2AC41604" w14:textId="77777777" w:rsidR="00C3510C" w:rsidRDefault="00C3510C" w:rsidP="00E815CD">
            <w:pPr>
              <w:pStyle w:val="TableParagraph"/>
              <w:rPr>
                <w:rFonts w:ascii="Times New Roman"/>
              </w:rPr>
            </w:pPr>
          </w:p>
        </w:tc>
      </w:tr>
      <w:tr w:rsidR="00C3510C" w14:paraId="2897AF66" w14:textId="77777777" w:rsidTr="00E815CD">
        <w:trPr>
          <w:trHeight w:val="940"/>
        </w:trPr>
        <w:tc>
          <w:tcPr>
            <w:tcW w:w="1071" w:type="dxa"/>
            <w:vMerge/>
            <w:tcBorders>
              <w:top w:val="nil"/>
            </w:tcBorders>
          </w:tcPr>
          <w:p w14:paraId="2DCA983E" w14:textId="77777777" w:rsidR="00C3510C" w:rsidRDefault="00C3510C" w:rsidP="00E815CD">
            <w:pPr>
              <w:rPr>
                <w:sz w:val="2"/>
                <w:szCs w:val="2"/>
              </w:rPr>
            </w:pPr>
          </w:p>
        </w:tc>
        <w:tc>
          <w:tcPr>
            <w:tcW w:w="1926" w:type="dxa"/>
            <w:vMerge/>
            <w:tcBorders>
              <w:top w:val="nil"/>
            </w:tcBorders>
          </w:tcPr>
          <w:p w14:paraId="503F49B4" w14:textId="77777777" w:rsidR="00C3510C" w:rsidRDefault="00C3510C" w:rsidP="00E815CD">
            <w:pPr>
              <w:rPr>
                <w:sz w:val="2"/>
                <w:szCs w:val="2"/>
              </w:rPr>
            </w:pPr>
          </w:p>
        </w:tc>
        <w:tc>
          <w:tcPr>
            <w:tcW w:w="1231" w:type="dxa"/>
            <w:vMerge/>
            <w:tcBorders>
              <w:top w:val="nil"/>
            </w:tcBorders>
          </w:tcPr>
          <w:p w14:paraId="26FB6DA9" w14:textId="77777777" w:rsidR="00C3510C" w:rsidRDefault="00C3510C" w:rsidP="00E815CD">
            <w:pPr>
              <w:rPr>
                <w:sz w:val="2"/>
                <w:szCs w:val="2"/>
              </w:rPr>
            </w:pPr>
          </w:p>
        </w:tc>
        <w:tc>
          <w:tcPr>
            <w:tcW w:w="1321" w:type="dxa"/>
          </w:tcPr>
          <w:p w14:paraId="16AABC1F"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2EFFAEEE" w14:textId="77777777" w:rsidR="00C3510C" w:rsidRDefault="00C3510C" w:rsidP="00E815CD">
            <w:pPr>
              <w:pStyle w:val="TableParagraph"/>
              <w:rPr>
                <w:rFonts w:ascii="Times New Roman"/>
              </w:rPr>
            </w:pPr>
          </w:p>
        </w:tc>
        <w:tc>
          <w:tcPr>
            <w:tcW w:w="1732" w:type="dxa"/>
            <w:vMerge/>
            <w:tcBorders>
              <w:top w:val="nil"/>
            </w:tcBorders>
          </w:tcPr>
          <w:p w14:paraId="21E6A6BF" w14:textId="77777777" w:rsidR="00C3510C" w:rsidRDefault="00C3510C" w:rsidP="00E815CD">
            <w:pPr>
              <w:rPr>
                <w:sz w:val="2"/>
                <w:szCs w:val="2"/>
              </w:rPr>
            </w:pPr>
          </w:p>
        </w:tc>
      </w:tr>
      <w:tr w:rsidR="00C3510C" w14:paraId="2E659D9E" w14:textId="77777777" w:rsidTr="00E815CD">
        <w:trPr>
          <w:trHeight w:val="935"/>
        </w:trPr>
        <w:tc>
          <w:tcPr>
            <w:tcW w:w="1071" w:type="dxa"/>
            <w:vMerge/>
            <w:tcBorders>
              <w:top w:val="nil"/>
            </w:tcBorders>
          </w:tcPr>
          <w:p w14:paraId="5E30B6DE" w14:textId="77777777" w:rsidR="00C3510C" w:rsidRDefault="00C3510C" w:rsidP="00E815CD">
            <w:pPr>
              <w:rPr>
                <w:sz w:val="2"/>
                <w:szCs w:val="2"/>
              </w:rPr>
            </w:pPr>
          </w:p>
        </w:tc>
        <w:tc>
          <w:tcPr>
            <w:tcW w:w="1926" w:type="dxa"/>
            <w:vMerge/>
            <w:tcBorders>
              <w:top w:val="nil"/>
            </w:tcBorders>
          </w:tcPr>
          <w:p w14:paraId="0DE4422F" w14:textId="77777777" w:rsidR="00C3510C" w:rsidRDefault="00C3510C" w:rsidP="00E815CD">
            <w:pPr>
              <w:rPr>
                <w:sz w:val="2"/>
                <w:szCs w:val="2"/>
              </w:rPr>
            </w:pPr>
          </w:p>
        </w:tc>
        <w:tc>
          <w:tcPr>
            <w:tcW w:w="1231" w:type="dxa"/>
            <w:vMerge w:val="restart"/>
          </w:tcPr>
          <w:p w14:paraId="08CBCF42"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5</w:t>
            </w:r>
          </w:p>
        </w:tc>
        <w:tc>
          <w:tcPr>
            <w:tcW w:w="1321" w:type="dxa"/>
          </w:tcPr>
          <w:p w14:paraId="0DDAC3B6"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1C92E174" w14:textId="77777777" w:rsidR="00C3510C" w:rsidRDefault="00C3510C" w:rsidP="00E815CD">
            <w:pPr>
              <w:pStyle w:val="TableParagraph"/>
              <w:rPr>
                <w:rFonts w:ascii="Times New Roman"/>
              </w:rPr>
            </w:pPr>
          </w:p>
        </w:tc>
        <w:tc>
          <w:tcPr>
            <w:tcW w:w="1732" w:type="dxa"/>
            <w:vMerge/>
            <w:tcBorders>
              <w:top w:val="nil"/>
            </w:tcBorders>
          </w:tcPr>
          <w:p w14:paraId="49DFEBCB" w14:textId="77777777" w:rsidR="00C3510C" w:rsidRDefault="00C3510C" w:rsidP="00E815CD">
            <w:pPr>
              <w:rPr>
                <w:sz w:val="2"/>
                <w:szCs w:val="2"/>
              </w:rPr>
            </w:pPr>
          </w:p>
        </w:tc>
      </w:tr>
      <w:tr w:rsidR="00C3510C" w14:paraId="15B135CF" w14:textId="77777777" w:rsidTr="00E815CD">
        <w:trPr>
          <w:trHeight w:val="940"/>
        </w:trPr>
        <w:tc>
          <w:tcPr>
            <w:tcW w:w="1071" w:type="dxa"/>
            <w:vMerge/>
            <w:tcBorders>
              <w:top w:val="nil"/>
            </w:tcBorders>
          </w:tcPr>
          <w:p w14:paraId="0B5C8C32" w14:textId="77777777" w:rsidR="00C3510C" w:rsidRDefault="00C3510C" w:rsidP="00E815CD">
            <w:pPr>
              <w:rPr>
                <w:sz w:val="2"/>
                <w:szCs w:val="2"/>
              </w:rPr>
            </w:pPr>
          </w:p>
        </w:tc>
        <w:tc>
          <w:tcPr>
            <w:tcW w:w="1926" w:type="dxa"/>
            <w:vMerge/>
            <w:tcBorders>
              <w:top w:val="nil"/>
            </w:tcBorders>
          </w:tcPr>
          <w:p w14:paraId="787B0CD0" w14:textId="77777777" w:rsidR="00C3510C" w:rsidRDefault="00C3510C" w:rsidP="00E815CD">
            <w:pPr>
              <w:rPr>
                <w:sz w:val="2"/>
                <w:szCs w:val="2"/>
              </w:rPr>
            </w:pPr>
          </w:p>
        </w:tc>
        <w:tc>
          <w:tcPr>
            <w:tcW w:w="1231" w:type="dxa"/>
            <w:vMerge/>
            <w:tcBorders>
              <w:top w:val="nil"/>
            </w:tcBorders>
          </w:tcPr>
          <w:p w14:paraId="23A77FAD" w14:textId="77777777" w:rsidR="00C3510C" w:rsidRDefault="00C3510C" w:rsidP="00E815CD">
            <w:pPr>
              <w:rPr>
                <w:sz w:val="2"/>
                <w:szCs w:val="2"/>
              </w:rPr>
            </w:pPr>
          </w:p>
        </w:tc>
        <w:tc>
          <w:tcPr>
            <w:tcW w:w="1321" w:type="dxa"/>
          </w:tcPr>
          <w:p w14:paraId="6BD9C9EA"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1D240D72" w14:textId="77777777" w:rsidR="00C3510C" w:rsidRDefault="00C3510C" w:rsidP="00E815CD">
            <w:pPr>
              <w:pStyle w:val="TableParagraph"/>
              <w:rPr>
                <w:rFonts w:ascii="Times New Roman"/>
              </w:rPr>
            </w:pPr>
          </w:p>
        </w:tc>
        <w:tc>
          <w:tcPr>
            <w:tcW w:w="1732" w:type="dxa"/>
            <w:vMerge/>
            <w:tcBorders>
              <w:top w:val="nil"/>
            </w:tcBorders>
          </w:tcPr>
          <w:p w14:paraId="0B249693" w14:textId="77777777" w:rsidR="00C3510C" w:rsidRDefault="00C3510C" w:rsidP="00E815CD">
            <w:pPr>
              <w:rPr>
                <w:sz w:val="2"/>
                <w:szCs w:val="2"/>
              </w:rPr>
            </w:pPr>
          </w:p>
        </w:tc>
      </w:tr>
      <w:tr w:rsidR="00C3510C" w14:paraId="46049504" w14:textId="77777777" w:rsidTr="00E815CD">
        <w:trPr>
          <w:trHeight w:val="940"/>
        </w:trPr>
        <w:tc>
          <w:tcPr>
            <w:tcW w:w="1071" w:type="dxa"/>
            <w:vMerge/>
            <w:tcBorders>
              <w:top w:val="nil"/>
            </w:tcBorders>
          </w:tcPr>
          <w:p w14:paraId="4A6A06B6" w14:textId="77777777" w:rsidR="00C3510C" w:rsidRDefault="00C3510C" w:rsidP="00E815CD">
            <w:pPr>
              <w:rPr>
                <w:sz w:val="2"/>
                <w:szCs w:val="2"/>
              </w:rPr>
            </w:pPr>
          </w:p>
        </w:tc>
        <w:tc>
          <w:tcPr>
            <w:tcW w:w="1926" w:type="dxa"/>
            <w:vMerge/>
            <w:tcBorders>
              <w:top w:val="nil"/>
            </w:tcBorders>
          </w:tcPr>
          <w:p w14:paraId="60905D04" w14:textId="77777777" w:rsidR="00C3510C" w:rsidRDefault="00C3510C" w:rsidP="00E815CD">
            <w:pPr>
              <w:rPr>
                <w:sz w:val="2"/>
                <w:szCs w:val="2"/>
              </w:rPr>
            </w:pPr>
          </w:p>
        </w:tc>
        <w:tc>
          <w:tcPr>
            <w:tcW w:w="1231" w:type="dxa"/>
            <w:vMerge/>
            <w:tcBorders>
              <w:top w:val="nil"/>
            </w:tcBorders>
          </w:tcPr>
          <w:p w14:paraId="1D4D47AF" w14:textId="77777777" w:rsidR="00C3510C" w:rsidRDefault="00C3510C" w:rsidP="00E815CD">
            <w:pPr>
              <w:rPr>
                <w:sz w:val="2"/>
                <w:szCs w:val="2"/>
              </w:rPr>
            </w:pPr>
          </w:p>
        </w:tc>
        <w:tc>
          <w:tcPr>
            <w:tcW w:w="1321" w:type="dxa"/>
          </w:tcPr>
          <w:p w14:paraId="38C3C74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49C02224" w14:textId="77777777" w:rsidR="00C3510C" w:rsidRDefault="00C3510C" w:rsidP="00E815CD">
            <w:pPr>
              <w:pStyle w:val="TableParagraph"/>
              <w:rPr>
                <w:rFonts w:ascii="Times New Roman"/>
              </w:rPr>
            </w:pPr>
          </w:p>
        </w:tc>
        <w:tc>
          <w:tcPr>
            <w:tcW w:w="1732" w:type="dxa"/>
            <w:vMerge/>
            <w:tcBorders>
              <w:top w:val="nil"/>
            </w:tcBorders>
          </w:tcPr>
          <w:p w14:paraId="6AEA9FE2" w14:textId="77777777" w:rsidR="00C3510C" w:rsidRDefault="00C3510C" w:rsidP="00E815CD">
            <w:pPr>
              <w:rPr>
                <w:sz w:val="2"/>
                <w:szCs w:val="2"/>
              </w:rPr>
            </w:pPr>
          </w:p>
        </w:tc>
      </w:tr>
      <w:tr w:rsidR="00C3510C" w14:paraId="136EC3C7" w14:textId="77777777" w:rsidTr="00E815CD">
        <w:trPr>
          <w:trHeight w:val="935"/>
        </w:trPr>
        <w:tc>
          <w:tcPr>
            <w:tcW w:w="1071" w:type="dxa"/>
            <w:vMerge/>
            <w:tcBorders>
              <w:top w:val="nil"/>
            </w:tcBorders>
          </w:tcPr>
          <w:p w14:paraId="38D5944B" w14:textId="77777777" w:rsidR="00C3510C" w:rsidRDefault="00C3510C" w:rsidP="00E815CD">
            <w:pPr>
              <w:rPr>
                <w:sz w:val="2"/>
                <w:szCs w:val="2"/>
              </w:rPr>
            </w:pPr>
          </w:p>
        </w:tc>
        <w:tc>
          <w:tcPr>
            <w:tcW w:w="1926" w:type="dxa"/>
            <w:vMerge/>
            <w:tcBorders>
              <w:top w:val="nil"/>
            </w:tcBorders>
          </w:tcPr>
          <w:p w14:paraId="74A6D2EA" w14:textId="77777777" w:rsidR="00C3510C" w:rsidRDefault="00C3510C" w:rsidP="00E815CD">
            <w:pPr>
              <w:rPr>
                <w:sz w:val="2"/>
                <w:szCs w:val="2"/>
              </w:rPr>
            </w:pPr>
          </w:p>
        </w:tc>
        <w:tc>
          <w:tcPr>
            <w:tcW w:w="1231" w:type="dxa"/>
            <w:vMerge/>
            <w:tcBorders>
              <w:top w:val="nil"/>
            </w:tcBorders>
          </w:tcPr>
          <w:p w14:paraId="3EF65AC3" w14:textId="77777777" w:rsidR="00C3510C" w:rsidRDefault="00C3510C" w:rsidP="00E815CD">
            <w:pPr>
              <w:rPr>
                <w:sz w:val="2"/>
                <w:szCs w:val="2"/>
              </w:rPr>
            </w:pPr>
          </w:p>
        </w:tc>
        <w:tc>
          <w:tcPr>
            <w:tcW w:w="1321" w:type="dxa"/>
          </w:tcPr>
          <w:p w14:paraId="0C04B925"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2C3F6CCD" w14:textId="77777777" w:rsidR="00C3510C" w:rsidRDefault="00C3510C" w:rsidP="00E815CD">
            <w:pPr>
              <w:pStyle w:val="TableParagraph"/>
              <w:rPr>
                <w:rFonts w:ascii="Times New Roman"/>
              </w:rPr>
            </w:pPr>
          </w:p>
        </w:tc>
        <w:tc>
          <w:tcPr>
            <w:tcW w:w="1732" w:type="dxa"/>
            <w:vMerge/>
            <w:tcBorders>
              <w:top w:val="nil"/>
            </w:tcBorders>
          </w:tcPr>
          <w:p w14:paraId="183DBC55" w14:textId="77777777" w:rsidR="00C3510C" w:rsidRDefault="00C3510C" w:rsidP="00E815CD">
            <w:pPr>
              <w:rPr>
                <w:sz w:val="2"/>
                <w:szCs w:val="2"/>
              </w:rPr>
            </w:pPr>
          </w:p>
        </w:tc>
      </w:tr>
      <w:tr w:rsidR="00C3510C" w14:paraId="5B0E9422" w14:textId="77777777" w:rsidTr="00E815CD">
        <w:trPr>
          <w:trHeight w:val="940"/>
        </w:trPr>
        <w:tc>
          <w:tcPr>
            <w:tcW w:w="1071" w:type="dxa"/>
            <w:vMerge w:val="restart"/>
          </w:tcPr>
          <w:p w14:paraId="1B5953EE" w14:textId="77777777" w:rsidR="00C3510C" w:rsidRDefault="00C3510C" w:rsidP="00E815CD">
            <w:pPr>
              <w:pStyle w:val="TableParagraph"/>
              <w:spacing w:before="45" w:line="261" w:lineRule="auto"/>
              <w:ind w:left="410" w:right="160" w:hanging="190"/>
              <w:rPr>
                <w:b/>
                <w:sz w:val="24"/>
              </w:rPr>
            </w:pPr>
            <w:r>
              <w:rPr>
                <w:b/>
                <w:spacing w:val="-4"/>
                <w:sz w:val="24"/>
              </w:rPr>
              <w:t xml:space="preserve">Week </w:t>
            </w:r>
            <w:r>
              <w:rPr>
                <w:b/>
                <w:spacing w:val="-6"/>
                <w:sz w:val="24"/>
              </w:rPr>
              <w:t>11</w:t>
            </w:r>
          </w:p>
        </w:tc>
        <w:tc>
          <w:tcPr>
            <w:tcW w:w="1926" w:type="dxa"/>
            <w:vMerge w:val="restart"/>
          </w:tcPr>
          <w:p w14:paraId="4CF59280" w14:textId="77777777" w:rsidR="00C3510C" w:rsidRDefault="00C3510C" w:rsidP="00E815CD">
            <w:pPr>
              <w:pStyle w:val="TableParagraph"/>
              <w:spacing w:before="40" w:line="275" w:lineRule="exact"/>
              <w:ind w:left="104"/>
              <w:rPr>
                <w:b/>
                <w:sz w:val="24"/>
              </w:rPr>
            </w:pPr>
            <w:r>
              <w:rPr>
                <w:b/>
                <w:sz w:val="24"/>
              </w:rPr>
              <w:t>Chapters</w:t>
            </w:r>
            <w:r>
              <w:rPr>
                <w:b/>
                <w:spacing w:val="-1"/>
                <w:sz w:val="24"/>
              </w:rPr>
              <w:t xml:space="preserve"> </w:t>
            </w:r>
            <w:r>
              <w:rPr>
                <w:b/>
                <w:sz w:val="24"/>
              </w:rPr>
              <w:t>01</w:t>
            </w:r>
            <w:r>
              <w:rPr>
                <w:b/>
                <w:spacing w:val="-1"/>
                <w:sz w:val="24"/>
              </w:rPr>
              <w:t xml:space="preserve"> </w:t>
            </w:r>
            <w:r>
              <w:rPr>
                <w:b/>
                <w:spacing w:val="-5"/>
                <w:sz w:val="24"/>
              </w:rPr>
              <w:t>to</w:t>
            </w:r>
          </w:p>
          <w:p w14:paraId="04020575" w14:textId="77777777" w:rsidR="00C3510C" w:rsidRDefault="00C3510C" w:rsidP="00E815CD">
            <w:pPr>
              <w:pStyle w:val="TableParagraph"/>
              <w:spacing w:line="242" w:lineRule="auto"/>
              <w:ind w:left="104"/>
              <w:rPr>
                <w:b/>
                <w:sz w:val="24"/>
              </w:rPr>
            </w:pPr>
            <w:r>
              <w:rPr>
                <w:b/>
                <w:sz w:val="24"/>
              </w:rPr>
              <w:t>30</w:t>
            </w:r>
            <w:r>
              <w:rPr>
                <w:b/>
                <w:spacing w:val="-17"/>
                <w:sz w:val="24"/>
              </w:rPr>
              <w:t xml:space="preserve"> </w:t>
            </w:r>
            <w:r>
              <w:rPr>
                <w:b/>
                <w:sz w:val="24"/>
              </w:rPr>
              <w:t xml:space="preserve">complete test with </w:t>
            </w:r>
            <w:r>
              <w:rPr>
                <w:b/>
                <w:spacing w:val="-2"/>
                <w:sz w:val="24"/>
              </w:rPr>
              <w:t>listening&amp; reading questions</w:t>
            </w:r>
          </w:p>
        </w:tc>
        <w:tc>
          <w:tcPr>
            <w:tcW w:w="1231" w:type="dxa"/>
            <w:vMerge w:val="restart"/>
          </w:tcPr>
          <w:p w14:paraId="5C97FB85" w14:textId="77777777" w:rsidR="00C3510C" w:rsidRDefault="00C3510C" w:rsidP="00E815CD">
            <w:pPr>
              <w:pStyle w:val="TableParagraph"/>
              <w:spacing w:before="45" w:line="256" w:lineRule="auto"/>
              <w:ind w:left="114" w:right="52"/>
              <w:jc w:val="both"/>
              <w:rPr>
                <w:b/>
                <w:sz w:val="24"/>
              </w:rPr>
            </w:pPr>
            <w:r>
              <w:rPr>
                <w:b/>
                <w:sz w:val="24"/>
              </w:rPr>
              <w:t xml:space="preserve">Day 01 </w:t>
            </w:r>
            <w:r>
              <w:rPr>
                <w:b/>
                <w:spacing w:val="-2"/>
                <w:sz w:val="24"/>
              </w:rPr>
              <w:t xml:space="preserve">chapters </w:t>
            </w:r>
            <w:r>
              <w:rPr>
                <w:b/>
                <w:sz w:val="24"/>
              </w:rPr>
              <w:t>01 to 10</w:t>
            </w:r>
          </w:p>
          <w:p w14:paraId="4D9908FD" w14:textId="77777777" w:rsidR="00C3510C" w:rsidRDefault="00C3510C" w:rsidP="00E815CD">
            <w:pPr>
              <w:pStyle w:val="TableParagraph"/>
              <w:spacing w:before="169" w:line="261" w:lineRule="auto"/>
              <w:ind w:left="114" w:right="95"/>
              <w:jc w:val="both"/>
              <w:rPr>
                <w:b/>
                <w:sz w:val="24"/>
              </w:rPr>
            </w:pPr>
            <w:r>
              <w:rPr>
                <w:b/>
                <w:spacing w:val="-2"/>
                <w:sz w:val="24"/>
              </w:rPr>
              <w:t xml:space="preserve">Complet </w:t>
            </w:r>
            <w:r>
              <w:rPr>
                <w:b/>
                <w:sz w:val="24"/>
              </w:rPr>
              <w:t>e test</w:t>
            </w:r>
          </w:p>
        </w:tc>
        <w:tc>
          <w:tcPr>
            <w:tcW w:w="1321" w:type="dxa"/>
          </w:tcPr>
          <w:p w14:paraId="02FAAC6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65B59542" w14:textId="77777777" w:rsidR="00C3510C" w:rsidRDefault="00C3510C" w:rsidP="00E815CD">
            <w:pPr>
              <w:pStyle w:val="TableParagraph"/>
              <w:rPr>
                <w:rFonts w:ascii="Times New Roman"/>
              </w:rPr>
            </w:pPr>
          </w:p>
        </w:tc>
        <w:tc>
          <w:tcPr>
            <w:tcW w:w="1732" w:type="dxa"/>
            <w:vMerge w:val="restart"/>
          </w:tcPr>
          <w:p w14:paraId="022BDFA5" w14:textId="77777777" w:rsidR="00C3510C" w:rsidRDefault="00C3510C" w:rsidP="00E815CD">
            <w:pPr>
              <w:pStyle w:val="TableParagraph"/>
              <w:rPr>
                <w:b/>
                <w:sz w:val="24"/>
              </w:rPr>
            </w:pPr>
          </w:p>
          <w:p w14:paraId="682F7F2D" w14:textId="77777777" w:rsidR="00C3510C" w:rsidRDefault="00C3510C" w:rsidP="00E815CD">
            <w:pPr>
              <w:pStyle w:val="TableParagraph"/>
              <w:rPr>
                <w:b/>
                <w:sz w:val="24"/>
              </w:rPr>
            </w:pPr>
          </w:p>
          <w:p w14:paraId="012ED112" w14:textId="77777777" w:rsidR="00C3510C" w:rsidRDefault="00C3510C" w:rsidP="00E815CD">
            <w:pPr>
              <w:pStyle w:val="TableParagraph"/>
              <w:rPr>
                <w:b/>
                <w:sz w:val="24"/>
              </w:rPr>
            </w:pPr>
          </w:p>
          <w:p w14:paraId="7C176359" w14:textId="77777777" w:rsidR="00C3510C" w:rsidRDefault="00C3510C" w:rsidP="00E815CD">
            <w:pPr>
              <w:pStyle w:val="TableParagraph"/>
              <w:rPr>
                <w:b/>
                <w:sz w:val="24"/>
              </w:rPr>
            </w:pPr>
          </w:p>
          <w:p w14:paraId="284B35EF" w14:textId="77777777" w:rsidR="00C3510C" w:rsidRDefault="00C3510C" w:rsidP="00E815CD">
            <w:pPr>
              <w:pStyle w:val="TableParagraph"/>
              <w:rPr>
                <w:b/>
                <w:sz w:val="24"/>
              </w:rPr>
            </w:pPr>
          </w:p>
          <w:p w14:paraId="6860E6B7" w14:textId="77777777" w:rsidR="00C3510C" w:rsidRDefault="00C3510C" w:rsidP="00E815CD">
            <w:pPr>
              <w:pStyle w:val="TableParagraph"/>
              <w:rPr>
                <w:b/>
                <w:sz w:val="24"/>
              </w:rPr>
            </w:pPr>
          </w:p>
          <w:p w14:paraId="687FF2F7" w14:textId="77777777" w:rsidR="00C3510C" w:rsidRDefault="00C3510C" w:rsidP="00E815CD">
            <w:pPr>
              <w:pStyle w:val="TableParagraph"/>
              <w:rPr>
                <w:b/>
                <w:sz w:val="24"/>
              </w:rPr>
            </w:pPr>
          </w:p>
          <w:p w14:paraId="0F98CA92" w14:textId="77777777" w:rsidR="00C3510C" w:rsidRDefault="00C3510C" w:rsidP="00E815CD">
            <w:pPr>
              <w:pStyle w:val="TableParagraph"/>
              <w:spacing w:before="87"/>
              <w:rPr>
                <w:b/>
                <w:sz w:val="24"/>
              </w:rPr>
            </w:pPr>
          </w:p>
          <w:p w14:paraId="739FF889" w14:textId="77777777" w:rsidR="00C3510C" w:rsidRDefault="00C3510C" w:rsidP="00182F8F">
            <w:pPr>
              <w:pStyle w:val="TableParagraph"/>
              <w:numPr>
                <w:ilvl w:val="0"/>
                <w:numId w:val="104"/>
              </w:numPr>
              <w:tabs>
                <w:tab w:val="left" w:pos="512"/>
              </w:tabs>
              <w:spacing w:line="244" w:lineRule="auto"/>
              <w:ind w:right="303" w:firstLine="245"/>
              <w:rPr>
                <w:i/>
                <w:sz w:val="24"/>
              </w:rPr>
            </w:pPr>
            <w:r>
              <w:rPr>
                <w:b/>
                <w:spacing w:val="-4"/>
                <w:sz w:val="24"/>
              </w:rPr>
              <w:t>Task</w:t>
            </w:r>
            <w:r>
              <w:rPr>
                <w:b/>
                <w:spacing w:val="-13"/>
                <w:sz w:val="24"/>
              </w:rPr>
              <w:t xml:space="preserve"> </w:t>
            </w:r>
            <w:r>
              <w:rPr>
                <w:b/>
                <w:spacing w:val="-4"/>
                <w:sz w:val="24"/>
              </w:rPr>
              <w:t xml:space="preserve">11 </w:t>
            </w: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36F5FDEB" w14:textId="77777777" w:rsidTr="00E815CD">
        <w:trPr>
          <w:trHeight w:val="940"/>
        </w:trPr>
        <w:tc>
          <w:tcPr>
            <w:tcW w:w="1071" w:type="dxa"/>
            <w:vMerge/>
            <w:tcBorders>
              <w:top w:val="nil"/>
            </w:tcBorders>
          </w:tcPr>
          <w:p w14:paraId="5955B9A3" w14:textId="77777777" w:rsidR="00C3510C" w:rsidRDefault="00C3510C" w:rsidP="00E815CD">
            <w:pPr>
              <w:rPr>
                <w:sz w:val="2"/>
                <w:szCs w:val="2"/>
              </w:rPr>
            </w:pPr>
          </w:p>
        </w:tc>
        <w:tc>
          <w:tcPr>
            <w:tcW w:w="1926" w:type="dxa"/>
            <w:vMerge/>
            <w:tcBorders>
              <w:top w:val="nil"/>
            </w:tcBorders>
          </w:tcPr>
          <w:p w14:paraId="48BF8186" w14:textId="77777777" w:rsidR="00C3510C" w:rsidRDefault="00C3510C" w:rsidP="00E815CD">
            <w:pPr>
              <w:rPr>
                <w:sz w:val="2"/>
                <w:szCs w:val="2"/>
              </w:rPr>
            </w:pPr>
          </w:p>
        </w:tc>
        <w:tc>
          <w:tcPr>
            <w:tcW w:w="1231" w:type="dxa"/>
            <w:vMerge/>
            <w:tcBorders>
              <w:top w:val="nil"/>
            </w:tcBorders>
          </w:tcPr>
          <w:p w14:paraId="75D8CD50" w14:textId="77777777" w:rsidR="00C3510C" w:rsidRDefault="00C3510C" w:rsidP="00E815CD">
            <w:pPr>
              <w:rPr>
                <w:sz w:val="2"/>
                <w:szCs w:val="2"/>
              </w:rPr>
            </w:pPr>
          </w:p>
        </w:tc>
        <w:tc>
          <w:tcPr>
            <w:tcW w:w="1321" w:type="dxa"/>
          </w:tcPr>
          <w:p w14:paraId="19497BE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32276D4" w14:textId="77777777" w:rsidR="00C3510C" w:rsidRDefault="00C3510C" w:rsidP="00E815CD">
            <w:pPr>
              <w:pStyle w:val="TableParagraph"/>
              <w:rPr>
                <w:rFonts w:ascii="Times New Roman"/>
              </w:rPr>
            </w:pPr>
          </w:p>
        </w:tc>
        <w:tc>
          <w:tcPr>
            <w:tcW w:w="1732" w:type="dxa"/>
            <w:vMerge/>
            <w:tcBorders>
              <w:top w:val="nil"/>
            </w:tcBorders>
          </w:tcPr>
          <w:p w14:paraId="4C3561CE" w14:textId="77777777" w:rsidR="00C3510C" w:rsidRDefault="00C3510C" w:rsidP="00E815CD">
            <w:pPr>
              <w:rPr>
                <w:sz w:val="2"/>
                <w:szCs w:val="2"/>
              </w:rPr>
            </w:pPr>
          </w:p>
        </w:tc>
      </w:tr>
      <w:tr w:rsidR="00C3510C" w14:paraId="0F2A0524" w14:textId="77777777" w:rsidTr="00E815CD">
        <w:trPr>
          <w:trHeight w:val="935"/>
        </w:trPr>
        <w:tc>
          <w:tcPr>
            <w:tcW w:w="1071" w:type="dxa"/>
            <w:vMerge/>
            <w:tcBorders>
              <w:top w:val="nil"/>
            </w:tcBorders>
          </w:tcPr>
          <w:p w14:paraId="161AF14C" w14:textId="77777777" w:rsidR="00C3510C" w:rsidRDefault="00C3510C" w:rsidP="00E815CD">
            <w:pPr>
              <w:rPr>
                <w:sz w:val="2"/>
                <w:szCs w:val="2"/>
              </w:rPr>
            </w:pPr>
          </w:p>
        </w:tc>
        <w:tc>
          <w:tcPr>
            <w:tcW w:w="1926" w:type="dxa"/>
            <w:vMerge/>
            <w:tcBorders>
              <w:top w:val="nil"/>
            </w:tcBorders>
          </w:tcPr>
          <w:p w14:paraId="22A7AAAE" w14:textId="77777777" w:rsidR="00C3510C" w:rsidRDefault="00C3510C" w:rsidP="00E815CD">
            <w:pPr>
              <w:rPr>
                <w:sz w:val="2"/>
                <w:szCs w:val="2"/>
              </w:rPr>
            </w:pPr>
          </w:p>
        </w:tc>
        <w:tc>
          <w:tcPr>
            <w:tcW w:w="1231" w:type="dxa"/>
            <w:vMerge/>
            <w:tcBorders>
              <w:top w:val="nil"/>
            </w:tcBorders>
          </w:tcPr>
          <w:p w14:paraId="154BA649" w14:textId="77777777" w:rsidR="00C3510C" w:rsidRDefault="00C3510C" w:rsidP="00E815CD">
            <w:pPr>
              <w:rPr>
                <w:sz w:val="2"/>
                <w:szCs w:val="2"/>
              </w:rPr>
            </w:pPr>
          </w:p>
        </w:tc>
        <w:tc>
          <w:tcPr>
            <w:tcW w:w="1321" w:type="dxa"/>
          </w:tcPr>
          <w:p w14:paraId="1237068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640231DF" w14:textId="77777777" w:rsidR="00C3510C" w:rsidRDefault="00C3510C" w:rsidP="00E815CD">
            <w:pPr>
              <w:pStyle w:val="TableParagraph"/>
              <w:rPr>
                <w:rFonts w:ascii="Times New Roman"/>
              </w:rPr>
            </w:pPr>
          </w:p>
        </w:tc>
        <w:tc>
          <w:tcPr>
            <w:tcW w:w="1732" w:type="dxa"/>
            <w:vMerge/>
            <w:tcBorders>
              <w:top w:val="nil"/>
            </w:tcBorders>
          </w:tcPr>
          <w:p w14:paraId="43402721" w14:textId="77777777" w:rsidR="00C3510C" w:rsidRDefault="00C3510C" w:rsidP="00E815CD">
            <w:pPr>
              <w:rPr>
                <w:sz w:val="2"/>
                <w:szCs w:val="2"/>
              </w:rPr>
            </w:pPr>
          </w:p>
        </w:tc>
      </w:tr>
      <w:tr w:rsidR="00C3510C" w14:paraId="6A41BCFA" w14:textId="77777777" w:rsidTr="00E815CD">
        <w:trPr>
          <w:trHeight w:val="940"/>
        </w:trPr>
        <w:tc>
          <w:tcPr>
            <w:tcW w:w="1071" w:type="dxa"/>
            <w:vMerge/>
            <w:tcBorders>
              <w:top w:val="nil"/>
            </w:tcBorders>
          </w:tcPr>
          <w:p w14:paraId="5A13FBFC" w14:textId="77777777" w:rsidR="00C3510C" w:rsidRDefault="00C3510C" w:rsidP="00E815CD">
            <w:pPr>
              <w:rPr>
                <w:sz w:val="2"/>
                <w:szCs w:val="2"/>
              </w:rPr>
            </w:pPr>
          </w:p>
        </w:tc>
        <w:tc>
          <w:tcPr>
            <w:tcW w:w="1926" w:type="dxa"/>
            <w:vMerge/>
            <w:tcBorders>
              <w:top w:val="nil"/>
            </w:tcBorders>
          </w:tcPr>
          <w:p w14:paraId="4BB6DE71" w14:textId="77777777" w:rsidR="00C3510C" w:rsidRDefault="00C3510C" w:rsidP="00E815CD">
            <w:pPr>
              <w:rPr>
                <w:sz w:val="2"/>
                <w:szCs w:val="2"/>
              </w:rPr>
            </w:pPr>
          </w:p>
        </w:tc>
        <w:tc>
          <w:tcPr>
            <w:tcW w:w="1231" w:type="dxa"/>
            <w:vMerge/>
            <w:tcBorders>
              <w:top w:val="nil"/>
            </w:tcBorders>
          </w:tcPr>
          <w:p w14:paraId="41808478" w14:textId="77777777" w:rsidR="00C3510C" w:rsidRDefault="00C3510C" w:rsidP="00E815CD">
            <w:pPr>
              <w:rPr>
                <w:sz w:val="2"/>
                <w:szCs w:val="2"/>
              </w:rPr>
            </w:pPr>
          </w:p>
        </w:tc>
        <w:tc>
          <w:tcPr>
            <w:tcW w:w="1321" w:type="dxa"/>
          </w:tcPr>
          <w:p w14:paraId="7A66CD4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54DD1266" w14:textId="77777777" w:rsidR="00C3510C" w:rsidRDefault="00C3510C" w:rsidP="00E815CD">
            <w:pPr>
              <w:pStyle w:val="TableParagraph"/>
              <w:rPr>
                <w:rFonts w:ascii="Times New Roman"/>
              </w:rPr>
            </w:pPr>
          </w:p>
        </w:tc>
        <w:tc>
          <w:tcPr>
            <w:tcW w:w="1732" w:type="dxa"/>
            <w:vMerge/>
            <w:tcBorders>
              <w:top w:val="nil"/>
            </w:tcBorders>
          </w:tcPr>
          <w:p w14:paraId="4017C086" w14:textId="77777777" w:rsidR="00C3510C" w:rsidRDefault="00C3510C" w:rsidP="00E815CD">
            <w:pPr>
              <w:rPr>
                <w:sz w:val="2"/>
                <w:szCs w:val="2"/>
              </w:rPr>
            </w:pPr>
          </w:p>
        </w:tc>
      </w:tr>
      <w:tr w:rsidR="00C3510C" w14:paraId="09C19637" w14:textId="77777777" w:rsidTr="00E815CD">
        <w:trPr>
          <w:trHeight w:val="940"/>
        </w:trPr>
        <w:tc>
          <w:tcPr>
            <w:tcW w:w="1071" w:type="dxa"/>
            <w:vMerge/>
            <w:tcBorders>
              <w:top w:val="nil"/>
            </w:tcBorders>
          </w:tcPr>
          <w:p w14:paraId="76FBBD06" w14:textId="77777777" w:rsidR="00C3510C" w:rsidRDefault="00C3510C" w:rsidP="00E815CD">
            <w:pPr>
              <w:rPr>
                <w:sz w:val="2"/>
                <w:szCs w:val="2"/>
              </w:rPr>
            </w:pPr>
          </w:p>
        </w:tc>
        <w:tc>
          <w:tcPr>
            <w:tcW w:w="1926" w:type="dxa"/>
            <w:vMerge/>
            <w:tcBorders>
              <w:top w:val="nil"/>
            </w:tcBorders>
          </w:tcPr>
          <w:p w14:paraId="328F9933" w14:textId="77777777" w:rsidR="00C3510C" w:rsidRDefault="00C3510C" w:rsidP="00E815CD">
            <w:pPr>
              <w:rPr>
                <w:sz w:val="2"/>
                <w:szCs w:val="2"/>
              </w:rPr>
            </w:pPr>
          </w:p>
        </w:tc>
        <w:tc>
          <w:tcPr>
            <w:tcW w:w="1231" w:type="dxa"/>
            <w:vMerge w:val="restart"/>
          </w:tcPr>
          <w:p w14:paraId="49F5037B"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2</w:t>
            </w:r>
          </w:p>
        </w:tc>
        <w:tc>
          <w:tcPr>
            <w:tcW w:w="1321" w:type="dxa"/>
          </w:tcPr>
          <w:p w14:paraId="57936A3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4D5F76DC" w14:textId="77777777" w:rsidR="00C3510C" w:rsidRDefault="00C3510C" w:rsidP="00E815CD">
            <w:pPr>
              <w:pStyle w:val="TableParagraph"/>
              <w:rPr>
                <w:rFonts w:ascii="Times New Roman"/>
              </w:rPr>
            </w:pPr>
          </w:p>
        </w:tc>
        <w:tc>
          <w:tcPr>
            <w:tcW w:w="1732" w:type="dxa"/>
            <w:vMerge/>
            <w:tcBorders>
              <w:top w:val="nil"/>
            </w:tcBorders>
          </w:tcPr>
          <w:p w14:paraId="625FA173" w14:textId="77777777" w:rsidR="00C3510C" w:rsidRDefault="00C3510C" w:rsidP="00E815CD">
            <w:pPr>
              <w:rPr>
                <w:sz w:val="2"/>
                <w:szCs w:val="2"/>
              </w:rPr>
            </w:pPr>
          </w:p>
        </w:tc>
      </w:tr>
      <w:tr w:rsidR="00C3510C" w14:paraId="130062AE" w14:textId="77777777" w:rsidTr="00E815CD">
        <w:trPr>
          <w:trHeight w:val="935"/>
        </w:trPr>
        <w:tc>
          <w:tcPr>
            <w:tcW w:w="1071" w:type="dxa"/>
            <w:vMerge/>
            <w:tcBorders>
              <w:top w:val="nil"/>
            </w:tcBorders>
          </w:tcPr>
          <w:p w14:paraId="62AC82DC" w14:textId="77777777" w:rsidR="00C3510C" w:rsidRDefault="00C3510C" w:rsidP="00E815CD">
            <w:pPr>
              <w:rPr>
                <w:sz w:val="2"/>
                <w:szCs w:val="2"/>
              </w:rPr>
            </w:pPr>
          </w:p>
        </w:tc>
        <w:tc>
          <w:tcPr>
            <w:tcW w:w="1926" w:type="dxa"/>
            <w:vMerge/>
            <w:tcBorders>
              <w:top w:val="nil"/>
            </w:tcBorders>
          </w:tcPr>
          <w:p w14:paraId="0F252BAF" w14:textId="77777777" w:rsidR="00C3510C" w:rsidRDefault="00C3510C" w:rsidP="00E815CD">
            <w:pPr>
              <w:rPr>
                <w:sz w:val="2"/>
                <w:szCs w:val="2"/>
              </w:rPr>
            </w:pPr>
          </w:p>
        </w:tc>
        <w:tc>
          <w:tcPr>
            <w:tcW w:w="1231" w:type="dxa"/>
            <w:vMerge/>
            <w:tcBorders>
              <w:top w:val="nil"/>
            </w:tcBorders>
          </w:tcPr>
          <w:p w14:paraId="2009926C" w14:textId="77777777" w:rsidR="00C3510C" w:rsidRDefault="00C3510C" w:rsidP="00E815CD">
            <w:pPr>
              <w:rPr>
                <w:sz w:val="2"/>
                <w:szCs w:val="2"/>
              </w:rPr>
            </w:pPr>
          </w:p>
        </w:tc>
        <w:tc>
          <w:tcPr>
            <w:tcW w:w="1321" w:type="dxa"/>
          </w:tcPr>
          <w:p w14:paraId="2A42F56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65CD44C9" w14:textId="77777777" w:rsidR="00C3510C" w:rsidRDefault="00C3510C" w:rsidP="00E815CD">
            <w:pPr>
              <w:pStyle w:val="TableParagraph"/>
              <w:rPr>
                <w:rFonts w:ascii="Times New Roman"/>
              </w:rPr>
            </w:pPr>
          </w:p>
        </w:tc>
        <w:tc>
          <w:tcPr>
            <w:tcW w:w="1732" w:type="dxa"/>
            <w:vMerge/>
            <w:tcBorders>
              <w:top w:val="nil"/>
            </w:tcBorders>
          </w:tcPr>
          <w:p w14:paraId="0ED4C118" w14:textId="77777777" w:rsidR="00C3510C" w:rsidRDefault="00C3510C" w:rsidP="00E815CD">
            <w:pPr>
              <w:rPr>
                <w:sz w:val="2"/>
                <w:szCs w:val="2"/>
              </w:rPr>
            </w:pPr>
          </w:p>
        </w:tc>
      </w:tr>
    </w:tbl>
    <w:p w14:paraId="10D66017" w14:textId="77777777" w:rsidR="00C3510C" w:rsidRDefault="00C3510C" w:rsidP="00C3510C">
      <w:pPr>
        <w:spacing w:before="74"/>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01256E5A" w14:textId="77777777" w:rsidTr="00E815CD">
        <w:trPr>
          <w:trHeight w:val="940"/>
        </w:trPr>
        <w:tc>
          <w:tcPr>
            <w:tcW w:w="1071" w:type="dxa"/>
            <w:vMerge w:val="restart"/>
            <w:tcBorders>
              <w:bottom w:val="nil"/>
            </w:tcBorders>
          </w:tcPr>
          <w:p w14:paraId="0B3112A6" w14:textId="77777777" w:rsidR="00C3510C" w:rsidRDefault="00C3510C" w:rsidP="00E815CD">
            <w:pPr>
              <w:pStyle w:val="TableParagraph"/>
              <w:rPr>
                <w:rFonts w:ascii="Times New Roman"/>
              </w:rPr>
            </w:pPr>
          </w:p>
        </w:tc>
        <w:tc>
          <w:tcPr>
            <w:tcW w:w="1926" w:type="dxa"/>
            <w:vMerge w:val="restart"/>
            <w:tcBorders>
              <w:bottom w:val="nil"/>
            </w:tcBorders>
          </w:tcPr>
          <w:p w14:paraId="74A517EF" w14:textId="77777777" w:rsidR="00C3510C" w:rsidRDefault="00C3510C" w:rsidP="00E815CD">
            <w:pPr>
              <w:pStyle w:val="TableParagraph"/>
              <w:rPr>
                <w:rFonts w:ascii="Times New Roman"/>
              </w:rPr>
            </w:pPr>
          </w:p>
        </w:tc>
        <w:tc>
          <w:tcPr>
            <w:tcW w:w="1231" w:type="dxa"/>
            <w:vMerge w:val="restart"/>
          </w:tcPr>
          <w:p w14:paraId="7C941D6A" w14:textId="77777777" w:rsidR="00C3510C" w:rsidRDefault="00C3510C" w:rsidP="00E815CD">
            <w:pPr>
              <w:pStyle w:val="TableParagraph"/>
              <w:rPr>
                <w:rFonts w:ascii="Times New Roman"/>
              </w:rPr>
            </w:pPr>
          </w:p>
        </w:tc>
        <w:tc>
          <w:tcPr>
            <w:tcW w:w="1321" w:type="dxa"/>
          </w:tcPr>
          <w:p w14:paraId="5939536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0742A0C5" w14:textId="77777777" w:rsidR="00C3510C" w:rsidRDefault="00C3510C" w:rsidP="00E815CD">
            <w:pPr>
              <w:pStyle w:val="TableParagraph"/>
              <w:rPr>
                <w:rFonts w:ascii="Times New Roman"/>
              </w:rPr>
            </w:pPr>
          </w:p>
        </w:tc>
        <w:tc>
          <w:tcPr>
            <w:tcW w:w="1732" w:type="dxa"/>
            <w:vMerge w:val="restart"/>
            <w:tcBorders>
              <w:bottom w:val="nil"/>
            </w:tcBorders>
          </w:tcPr>
          <w:p w14:paraId="221E5812" w14:textId="77777777" w:rsidR="00C3510C" w:rsidRDefault="00C3510C" w:rsidP="00E815CD">
            <w:pPr>
              <w:pStyle w:val="TableParagraph"/>
              <w:rPr>
                <w:rFonts w:ascii="Times New Roman"/>
              </w:rPr>
            </w:pPr>
          </w:p>
        </w:tc>
      </w:tr>
      <w:tr w:rsidR="00C3510C" w14:paraId="4674AC36" w14:textId="77777777" w:rsidTr="00E815CD">
        <w:trPr>
          <w:trHeight w:val="935"/>
        </w:trPr>
        <w:tc>
          <w:tcPr>
            <w:tcW w:w="1071" w:type="dxa"/>
            <w:vMerge/>
            <w:tcBorders>
              <w:top w:val="nil"/>
              <w:bottom w:val="nil"/>
            </w:tcBorders>
          </w:tcPr>
          <w:p w14:paraId="140734EF" w14:textId="77777777" w:rsidR="00C3510C" w:rsidRDefault="00C3510C" w:rsidP="00E815CD">
            <w:pPr>
              <w:rPr>
                <w:sz w:val="2"/>
                <w:szCs w:val="2"/>
              </w:rPr>
            </w:pPr>
          </w:p>
        </w:tc>
        <w:tc>
          <w:tcPr>
            <w:tcW w:w="1926" w:type="dxa"/>
            <w:vMerge/>
            <w:tcBorders>
              <w:top w:val="nil"/>
              <w:bottom w:val="nil"/>
            </w:tcBorders>
          </w:tcPr>
          <w:p w14:paraId="73867E2D" w14:textId="77777777" w:rsidR="00C3510C" w:rsidRDefault="00C3510C" w:rsidP="00E815CD">
            <w:pPr>
              <w:rPr>
                <w:sz w:val="2"/>
                <w:szCs w:val="2"/>
              </w:rPr>
            </w:pPr>
          </w:p>
        </w:tc>
        <w:tc>
          <w:tcPr>
            <w:tcW w:w="1231" w:type="dxa"/>
            <w:vMerge/>
            <w:tcBorders>
              <w:top w:val="nil"/>
            </w:tcBorders>
          </w:tcPr>
          <w:p w14:paraId="09A38963" w14:textId="77777777" w:rsidR="00C3510C" w:rsidRDefault="00C3510C" w:rsidP="00E815CD">
            <w:pPr>
              <w:rPr>
                <w:sz w:val="2"/>
                <w:szCs w:val="2"/>
              </w:rPr>
            </w:pPr>
          </w:p>
        </w:tc>
        <w:tc>
          <w:tcPr>
            <w:tcW w:w="1321" w:type="dxa"/>
          </w:tcPr>
          <w:p w14:paraId="61DA4E9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0F05D678" w14:textId="77777777" w:rsidR="00C3510C" w:rsidRDefault="00C3510C" w:rsidP="00E815CD">
            <w:pPr>
              <w:pStyle w:val="TableParagraph"/>
              <w:rPr>
                <w:rFonts w:ascii="Times New Roman"/>
              </w:rPr>
            </w:pPr>
          </w:p>
        </w:tc>
        <w:tc>
          <w:tcPr>
            <w:tcW w:w="1732" w:type="dxa"/>
            <w:vMerge/>
            <w:tcBorders>
              <w:top w:val="nil"/>
              <w:bottom w:val="nil"/>
            </w:tcBorders>
          </w:tcPr>
          <w:p w14:paraId="6E016460" w14:textId="77777777" w:rsidR="00C3510C" w:rsidRDefault="00C3510C" w:rsidP="00E815CD">
            <w:pPr>
              <w:rPr>
                <w:sz w:val="2"/>
                <w:szCs w:val="2"/>
              </w:rPr>
            </w:pPr>
          </w:p>
        </w:tc>
      </w:tr>
    </w:tbl>
    <w:p w14:paraId="04FF7ED8" w14:textId="77777777" w:rsidR="00C3510C" w:rsidRDefault="00C3510C" w:rsidP="00C3510C">
      <w:pPr>
        <w:rPr>
          <w:sz w:val="2"/>
          <w:szCs w:val="2"/>
        </w:rPr>
        <w:sectPr w:rsidR="00C3510C" w:rsidSect="00EE2BA1">
          <w:pgSz w:w="11910" w:h="16840" w:code="9"/>
          <w:pgMar w:top="1152" w:right="1152" w:bottom="1152" w:left="1152" w:header="0" w:footer="1411" w:gutter="0"/>
          <w:cols w:space="720"/>
        </w:sectPr>
      </w:pPr>
    </w:p>
    <w:p w14:paraId="58B1D52C"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18D3B5DF" w14:textId="77777777" w:rsidTr="00E815CD">
        <w:trPr>
          <w:trHeight w:val="935"/>
        </w:trPr>
        <w:tc>
          <w:tcPr>
            <w:tcW w:w="1071" w:type="dxa"/>
            <w:vMerge w:val="restart"/>
            <w:tcBorders>
              <w:top w:val="nil"/>
            </w:tcBorders>
          </w:tcPr>
          <w:p w14:paraId="394BD55F" w14:textId="77777777" w:rsidR="00C3510C" w:rsidRDefault="00C3510C" w:rsidP="00E815CD">
            <w:pPr>
              <w:pStyle w:val="TableParagraph"/>
              <w:rPr>
                <w:rFonts w:ascii="Times New Roman"/>
              </w:rPr>
            </w:pPr>
          </w:p>
        </w:tc>
        <w:tc>
          <w:tcPr>
            <w:tcW w:w="1926" w:type="dxa"/>
            <w:vMerge w:val="restart"/>
            <w:tcBorders>
              <w:top w:val="nil"/>
            </w:tcBorders>
          </w:tcPr>
          <w:p w14:paraId="2D4575EE" w14:textId="77777777" w:rsidR="00C3510C" w:rsidRDefault="00C3510C" w:rsidP="00E815CD">
            <w:pPr>
              <w:pStyle w:val="TableParagraph"/>
              <w:rPr>
                <w:rFonts w:ascii="Times New Roman"/>
              </w:rPr>
            </w:pPr>
          </w:p>
        </w:tc>
        <w:tc>
          <w:tcPr>
            <w:tcW w:w="1231" w:type="dxa"/>
            <w:vMerge w:val="restart"/>
          </w:tcPr>
          <w:p w14:paraId="5CC9EBD3"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3</w:t>
            </w:r>
          </w:p>
          <w:p w14:paraId="4968D89D" w14:textId="77777777" w:rsidR="00C3510C" w:rsidRDefault="00C3510C" w:rsidP="00E815CD">
            <w:pPr>
              <w:pStyle w:val="TableParagraph"/>
              <w:spacing w:before="184"/>
              <w:ind w:left="114"/>
              <w:rPr>
                <w:b/>
                <w:sz w:val="24"/>
              </w:rPr>
            </w:pPr>
            <w:r>
              <w:rPr>
                <w:b/>
                <w:sz w:val="24"/>
              </w:rPr>
              <w:t>10</w:t>
            </w:r>
            <w:r>
              <w:rPr>
                <w:b/>
                <w:spacing w:val="-1"/>
                <w:sz w:val="24"/>
              </w:rPr>
              <w:t xml:space="preserve"> </w:t>
            </w:r>
            <w:r>
              <w:rPr>
                <w:b/>
                <w:sz w:val="24"/>
              </w:rPr>
              <w:t>to</w:t>
            </w:r>
            <w:r>
              <w:rPr>
                <w:b/>
                <w:spacing w:val="-3"/>
                <w:sz w:val="24"/>
              </w:rPr>
              <w:t xml:space="preserve"> </w:t>
            </w:r>
            <w:r>
              <w:rPr>
                <w:b/>
                <w:spacing w:val="-5"/>
                <w:sz w:val="24"/>
              </w:rPr>
              <w:t>20</w:t>
            </w:r>
          </w:p>
          <w:p w14:paraId="564AEC81" w14:textId="77777777" w:rsidR="00C3510C" w:rsidRDefault="00C3510C" w:rsidP="00E815CD">
            <w:pPr>
              <w:pStyle w:val="TableParagraph"/>
              <w:spacing w:before="179" w:line="261" w:lineRule="auto"/>
              <w:ind w:left="114" w:right="144"/>
              <w:rPr>
                <w:b/>
                <w:sz w:val="24"/>
              </w:rPr>
            </w:pPr>
            <w:r>
              <w:rPr>
                <w:b/>
                <w:spacing w:val="-2"/>
                <w:sz w:val="24"/>
              </w:rPr>
              <w:t xml:space="preserve">Chapter </w:t>
            </w:r>
            <w:r>
              <w:rPr>
                <w:b/>
                <w:spacing w:val="-10"/>
                <w:sz w:val="24"/>
              </w:rPr>
              <w:t>s</w:t>
            </w:r>
          </w:p>
          <w:p w14:paraId="135FF92B" w14:textId="77777777" w:rsidR="00C3510C" w:rsidRDefault="00C3510C" w:rsidP="00E815CD">
            <w:pPr>
              <w:pStyle w:val="TableParagraph"/>
              <w:spacing w:before="154"/>
              <w:ind w:left="114"/>
              <w:rPr>
                <w:b/>
                <w:sz w:val="24"/>
              </w:rPr>
            </w:pPr>
            <w:r>
              <w:rPr>
                <w:b/>
                <w:spacing w:val="-4"/>
                <w:sz w:val="24"/>
              </w:rPr>
              <w:t>Test</w:t>
            </w:r>
          </w:p>
        </w:tc>
        <w:tc>
          <w:tcPr>
            <w:tcW w:w="1321" w:type="dxa"/>
          </w:tcPr>
          <w:p w14:paraId="63E6941A"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1FCC8D1A" w14:textId="77777777" w:rsidR="00C3510C" w:rsidRDefault="00C3510C" w:rsidP="00E815CD">
            <w:pPr>
              <w:pStyle w:val="TableParagraph"/>
              <w:rPr>
                <w:rFonts w:ascii="Times New Roman"/>
              </w:rPr>
            </w:pPr>
          </w:p>
        </w:tc>
        <w:tc>
          <w:tcPr>
            <w:tcW w:w="1732" w:type="dxa"/>
            <w:vMerge w:val="restart"/>
            <w:tcBorders>
              <w:top w:val="nil"/>
            </w:tcBorders>
          </w:tcPr>
          <w:p w14:paraId="054DE841" w14:textId="77777777" w:rsidR="00C3510C" w:rsidRDefault="00C3510C" w:rsidP="00E815CD">
            <w:pPr>
              <w:pStyle w:val="TableParagraph"/>
              <w:rPr>
                <w:rFonts w:ascii="Times New Roman"/>
              </w:rPr>
            </w:pPr>
          </w:p>
        </w:tc>
      </w:tr>
      <w:tr w:rsidR="00C3510C" w14:paraId="584A6999" w14:textId="77777777" w:rsidTr="00E815CD">
        <w:trPr>
          <w:trHeight w:val="940"/>
        </w:trPr>
        <w:tc>
          <w:tcPr>
            <w:tcW w:w="1071" w:type="dxa"/>
            <w:vMerge/>
            <w:tcBorders>
              <w:top w:val="nil"/>
            </w:tcBorders>
          </w:tcPr>
          <w:p w14:paraId="0CF4DE97" w14:textId="77777777" w:rsidR="00C3510C" w:rsidRDefault="00C3510C" w:rsidP="00E815CD">
            <w:pPr>
              <w:rPr>
                <w:sz w:val="2"/>
                <w:szCs w:val="2"/>
              </w:rPr>
            </w:pPr>
          </w:p>
        </w:tc>
        <w:tc>
          <w:tcPr>
            <w:tcW w:w="1926" w:type="dxa"/>
            <w:vMerge/>
            <w:tcBorders>
              <w:top w:val="nil"/>
            </w:tcBorders>
          </w:tcPr>
          <w:p w14:paraId="290C11A3" w14:textId="77777777" w:rsidR="00C3510C" w:rsidRDefault="00C3510C" w:rsidP="00E815CD">
            <w:pPr>
              <w:rPr>
                <w:sz w:val="2"/>
                <w:szCs w:val="2"/>
              </w:rPr>
            </w:pPr>
          </w:p>
        </w:tc>
        <w:tc>
          <w:tcPr>
            <w:tcW w:w="1231" w:type="dxa"/>
            <w:vMerge/>
            <w:tcBorders>
              <w:top w:val="nil"/>
            </w:tcBorders>
          </w:tcPr>
          <w:p w14:paraId="4F0D5854" w14:textId="77777777" w:rsidR="00C3510C" w:rsidRDefault="00C3510C" w:rsidP="00E815CD">
            <w:pPr>
              <w:rPr>
                <w:sz w:val="2"/>
                <w:szCs w:val="2"/>
              </w:rPr>
            </w:pPr>
          </w:p>
        </w:tc>
        <w:tc>
          <w:tcPr>
            <w:tcW w:w="1321" w:type="dxa"/>
          </w:tcPr>
          <w:p w14:paraId="4E027E9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50BFF652" w14:textId="77777777" w:rsidR="00C3510C" w:rsidRDefault="00C3510C" w:rsidP="00E815CD">
            <w:pPr>
              <w:pStyle w:val="TableParagraph"/>
              <w:rPr>
                <w:rFonts w:ascii="Times New Roman"/>
              </w:rPr>
            </w:pPr>
          </w:p>
        </w:tc>
        <w:tc>
          <w:tcPr>
            <w:tcW w:w="1732" w:type="dxa"/>
            <w:vMerge/>
            <w:tcBorders>
              <w:top w:val="nil"/>
            </w:tcBorders>
          </w:tcPr>
          <w:p w14:paraId="6F5984D9" w14:textId="77777777" w:rsidR="00C3510C" w:rsidRDefault="00C3510C" w:rsidP="00E815CD">
            <w:pPr>
              <w:rPr>
                <w:sz w:val="2"/>
                <w:szCs w:val="2"/>
              </w:rPr>
            </w:pPr>
          </w:p>
        </w:tc>
      </w:tr>
      <w:tr w:rsidR="00C3510C" w14:paraId="1D5D7C24" w14:textId="77777777" w:rsidTr="00E815CD">
        <w:trPr>
          <w:trHeight w:val="940"/>
        </w:trPr>
        <w:tc>
          <w:tcPr>
            <w:tcW w:w="1071" w:type="dxa"/>
            <w:vMerge/>
            <w:tcBorders>
              <w:top w:val="nil"/>
            </w:tcBorders>
          </w:tcPr>
          <w:p w14:paraId="39C1FAA8" w14:textId="77777777" w:rsidR="00C3510C" w:rsidRDefault="00C3510C" w:rsidP="00E815CD">
            <w:pPr>
              <w:rPr>
                <w:sz w:val="2"/>
                <w:szCs w:val="2"/>
              </w:rPr>
            </w:pPr>
          </w:p>
        </w:tc>
        <w:tc>
          <w:tcPr>
            <w:tcW w:w="1926" w:type="dxa"/>
            <w:vMerge/>
            <w:tcBorders>
              <w:top w:val="nil"/>
            </w:tcBorders>
          </w:tcPr>
          <w:p w14:paraId="61B9E455" w14:textId="77777777" w:rsidR="00C3510C" w:rsidRDefault="00C3510C" w:rsidP="00E815CD">
            <w:pPr>
              <w:rPr>
                <w:sz w:val="2"/>
                <w:szCs w:val="2"/>
              </w:rPr>
            </w:pPr>
          </w:p>
        </w:tc>
        <w:tc>
          <w:tcPr>
            <w:tcW w:w="1231" w:type="dxa"/>
            <w:vMerge/>
            <w:tcBorders>
              <w:top w:val="nil"/>
            </w:tcBorders>
          </w:tcPr>
          <w:p w14:paraId="337980E6" w14:textId="77777777" w:rsidR="00C3510C" w:rsidRDefault="00C3510C" w:rsidP="00E815CD">
            <w:pPr>
              <w:rPr>
                <w:sz w:val="2"/>
                <w:szCs w:val="2"/>
              </w:rPr>
            </w:pPr>
          </w:p>
        </w:tc>
        <w:tc>
          <w:tcPr>
            <w:tcW w:w="1321" w:type="dxa"/>
          </w:tcPr>
          <w:p w14:paraId="5752C03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1CA59EFB" w14:textId="77777777" w:rsidR="00C3510C" w:rsidRDefault="00C3510C" w:rsidP="00E815CD">
            <w:pPr>
              <w:pStyle w:val="TableParagraph"/>
              <w:rPr>
                <w:rFonts w:ascii="Times New Roman"/>
              </w:rPr>
            </w:pPr>
          </w:p>
        </w:tc>
        <w:tc>
          <w:tcPr>
            <w:tcW w:w="1732" w:type="dxa"/>
            <w:vMerge/>
            <w:tcBorders>
              <w:top w:val="nil"/>
            </w:tcBorders>
          </w:tcPr>
          <w:p w14:paraId="18D0CD37" w14:textId="77777777" w:rsidR="00C3510C" w:rsidRDefault="00C3510C" w:rsidP="00E815CD">
            <w:pPr>
              <w:rPr>
                <w:sz w:val="2"/>
                <w:szCs w:val="2"/>
              </w:rPr>
            </w:pPr>
          </w:p>
        </w:tc>
      </w:tr>
      <w:tr w:rsidR="00C3510C" w14:paraId="40676DEE" w14:textId="77777777" w:rsidTr="00E815CD">
        <w:trPr>
          <w:trHeight w:val="935"/>
        </w:trPr>
        <w:tc>
          <w:tcPr>
            <w:tcW w:w="1071" w:type="dxa"/>
            <w:vMerge/>
            <w:tcBorders>
              <w:top w:val="nil"/>
            </w:tcBorders>
          </w:tcPr>
          <w:p w14:paraId="26703DA8" w14:textId="77777777" w:rsidR="00C3510C" w:rsidRDefault="00C3510C" w:rsidP="00E815CD">
            <w:pPr>
              <w:rPr>
                <w:sz w:val="2"/>
                <w:szCs w:val="2"/>
              </w:rPr>
            </w:pPr>
          </w:p>
        </w:tc>
        <w:tc>
          <w:tcPr>
            <w:tcW w:w="1926" w:type="dxa"/>
            <w:vMerge/>
            <w:tcBorders>
              <w:top w:val="nil"/>
            </w:tcBorders>
          </w:tcPr>
          <w:p w14:paraId="3AFA21EF" w14:textId="77777777" w:rsidR="00C3510C" w:rsidRDefault="00C3510C" w:rsidP="00E815CD">
            <w:pPr>
              <w:rPr>
                <w:sz w:val="2"/>
                <w:szCs w:val="2"/>
              </w:rPr>
            </w:pPr>
          </w:p>
        </w:tc>
        <w:tc>
          <w:tcPr>
            <w:tcW w:w="1231" w:type="dxa"/>
            <w:vMerge/>
            <w:tcBorders>
              <w:top w:val="nil"/>
            </w:tcBorders>
          </w:tcPr>
          <w:p w14:paraId="28F4A7BD" w14:textId="77777777" w:rsidR="00C3510C" w:rsidRDefault="00C3510C" w:rsidP="00E815CD">
            <w:pPr>
              <w:rPr>
                <w:sz w:val="2"/>
                <w:szCs w:val="2"/>
              </w:rPr>
            </w:pPr>
          </w:p>
        </w:tc>
        <w:tc>
          <w:tcPr>
            <w:tcW w:w="1321" w:type="dxa"/>
          </w:tcPr>
          <w:p w14:paraId="4CD3D64D"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75D11D3D" w14:textId="77777777" w:rsidR="00C3510C" w:rsidRDefault="00C3510C" w:rsidP="00E815CD">
            <w:pPr>
              <w:pStyle w:val="TableParagraph"/>
              <w:rPr>
                <w:rFonts w:ascii="Times New Roman"/>
              </w:rPr>
            </w:pPr>
          </w:p>
        </w:tc>
        <w:tc>
          <w:tcPr>
            <w:tcW w:w="1732" w:type="dxa"/>
            <w:vMerge/>
            <w:tcBorders>
              <w:top w:val="nil"/>
            </w:tcBorders>
          </w:tcPr>
          <w:p w14:paraId="725BA21F" w14:textId="77777777" w:rsidR="00C3510C" w:rsidRDefault="00C3510C" w:rsidP="00E815CD">
            <w:pPr>
              <w:rPr>
                <w:sz w:val="2"/>
                <w:szCs w:val="2"/>
              </w:rPr>
            </w:pPr>
          </w:p>
        </w:tc>
      </w:tr>
      <w:tr w:rsidR="00C3510C" w14:paraId="410997AB" w14:textId="77777777" w:rsidTr="00E815CD">
        <w:trPr>
          <w:trHeight w:val="940"/>
        </w:trPr>
        <w:tc>
          <w:tcPr>
            <w:tcW w:w="1071" w:type="dxa"/>
            <w:vMerge/>
            <w:tcBorders>
              <w:top w:val="nil"/>
            </w:tcBorders>
          </w:tcPr>
          <w:p w14:paraId="5AF1283D" w14:textId="77777777" w:rsidR="00C3510C" w:rsidRDefault="00C3510C" w:rsidP="00E815CD">
            <w:pPr>
              <w:rPr>
                <w:sz w:val="2"/>
                <w:szCs w:val="2"/>
              </w:rPr>
            </w:pPr>
          </w:p>
        </w:tc>
        <w:tc>
          <w:tcPr>
            <w:tcW w:w="1926" w:type="dxa"/>
            <w:vMerge/>
            <w:tcBorders>
              <w:top w:val="nil"/>
            </w:tcBorders>
          </w:tcPr>
          <w:p w14:paraId="70A191C3" w14:textId="77777777" w:rsidR="00C3510C" w:rsidRDefault="00C3510C" w:rsidP="00E815CD">
            <w:pPr>
              <w:rPr>
                <w:sz w:val="2"/>
                <w:szCs w:val="2"/>
              </w:rPr>
            </w:pPr>
          </w:p>
        </w:tc>
        <w:tc>
          <w:tcPr>
            <w:tcW w:w="1231" w:type="dxa"/>
            <w:vMerge w:val="restart"/>
          </w:tcPr>
          <w:p w14:paraId="0161CB5F"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tc>
        <w:tc>
          <w:tcPr>
            <w:tcW w:w="1321" w:type="dxa"/>
          </w:tcPr>
          <w:p w14:paraId="1FC3B3C9"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31D4E94F" w14:textId="77777777" w:rsidR="00C3510C" w:rsidRDefault="00C3510C" w:rsidP="00E815CD">
            <w:pPr>
              <w:pStyle w:val="TableParagraph"/>
              <w:rPr>
                <w:rFonts w:ascii="Times New Roman"/>
              </w:rPr>
            </w:pPr>
          </w:p>
        </w:tc>
        <w:tc>
          <w:tcPr>
            <w:tcW w:w="1732" w:type="dxa"/>
            <w:vMerge/>
            <w:tcBorders>
              <w:top w:val="nil"/>
            </w:tcBorders>
          </w:tcPr>
          <w:p w14:paraId="50073F06" w14:textId="77777777" w:rsidR="00C3510C" w:rsidRDefault="00C3510C" w:rsidP="00E815CD">
            <w:pPr>
              <w:rPr>
                <w:sz w:val="2"/>
                <w:szCs w:val="2"/>
              </w:rPr>
            </w:pPr>
          </w:p>
        </w:tc>
      </w:tr>
      <w:tr w:rsidR="00C3510C" w14:paraId="15D0824C" w14:textId="77777777" w:rsidTr="00E815CD">
        <w:trPr>
          <w:trHeight w:val="935"/>
        </w:trPr>
        <w:tc>
          <w:tcPr>
            <w:tcW w:w="1071" w:type="dxa"/>
            <w:vMerge/>
            <w:tcBorders>
              <w:top w:val="nil"/>
            </w:tcBorders>
          </w:tcPr>
          <w:p w14:paraId="280C4C0C" w14:textId="77777777" w:rsidR="00C3510C" w:rsidRDefault="00C3510C" w:rsidP="00E815CD">
            <w:pPr>
              <w:rPr>
                <w:sz w:val="2"/>
                <w:szCs w:val="2"/>
              </w:rPr>
            </w:pPr>
          </w:p>
        </w:tc>
        <w:tc>
          <w:tcPr>
            <w:tcW w:w="1926" w:type="dxa"/>
            <w:vMerge/>
            <w:tcBorders>
              <w:top w:val="nil"/>
            </w:tcBorders>
          </w:tcPr>
          <w:p w14:paraId="7ACE226D" w14:textId="77777777" w:rsidR="00C3510C" w:rsidRDefault="00C3510C" w:rsidP="00E815CD">
            <w:pPr>
              <w:rPr>
                <w:sz w:val="2"/>
                <w:szCs w:val="2"/>
              </w:rPr>
            </w:pPr>
          </w:p>
        </w:tc>
        <w:tc>
          <w:tcPr>
            <w:tcW w:w="1231" w:type="dxa"/>
            <w:vMerge/>
            <w:tcBorders>
              <w:top w:val="nil"/>
            </w:tcBorders>
          </w:tcPr>
          <w:p w14:paraId="510BA708" w14:textId="77777777" w:rsidR="00C3510C" w:rsidRDefault="00C3510C" w:rsidP="00E815CD">
            <w:pPr>
              <w:rPr>
                <w:sz w:val="2"/>
                <w:szCs w:val="2"/>
              </w:rPr>
            </w:pPr>
          </w:p>
        </w:tc>
        <w:tc>
          <w:tcPr>
            <w:tcW w:w="1321" w:type="dxa"/>
          </w:tcPr>
          <w:p w14:paraId="4713CC6D"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5D96485D" w14:textId="77777777" w:rsidR="00C3510C" w:rsidRDefault="00C3510C" w:rsidP="00E815CD">
            <w:pPr>
              <w:pStyle w:val="TableParagraph"/>
              <w:rPr>
                <w:rFonts w:ascii="Times New Roman"/>
              </w:rPr>
            </w:pPr>
          </w:p>
        </w:tc>
        <w:tc>
          <w:tcPr>
            <w:tcW w:w="1732" w:type="dxa"/>
            <w:vMerge/>
            <w:tcBorders>
              <w:top w:val="nil"/>
            </w:tcBorders>
          </w:tcPr>
          <w:p w14:paraId="6962FEA9" w14:textId="77777777" w:rsidR="00C3510C" w:rsidRDefault="00C3510C" w:rsidP="00E815CD">
            <w:pPr>
              <w:rPr>
                <w:sz w:val="2"/>
                <w:szCs w:val="2"/>
              </w:rPr>
            </w:pPr>
          </w:p>
        </w:tc>
      </w:tr>
      <w:tr w:rsidR="00C3510C" w14:paraId="0AB66D65" w14:textId="77777777" w:rsidTr="00E815CD">
        <w:trPr>
          <w:trHeight w:val="940"/>
        </w:trPr>
        <w:tc>
          <w:tcPr>
            <w:tcW w:w="1071" w:type="dxa"/>
            <w:vMerge/>
            <w:tcBorders>
              <w:top w:val="nil"/>
            </w:tcBorders>
          </w:tcPr>
          <w:p w14:paraId="7B235C79" w14:textId="77777777" w:rsidR="00C3510C" w:rsidRDefault="00C3510C" w:rsidP="00E815CD">
            <w:pPr>
              <w:rPr>
                <w:sz w:val="2"/>
                <w:szCs w:val="2"/>
              </w:rPr>
            </w:pPr>
          </w:p>
        </w:tc>
        <w:tc>
          <w:tcPr>
            <w:tcW w:w="1926" w:type="dxa"/>
            <w:vMerge/>
            <w:tcBorders>
              <w:top w:val="nil"/>
            </w:tcBorders>
          </w:tcPr>
          <w:p w14:paraId="169F7702" w14:textId="77777777" w:rsidR="00C3510C" w:rsidRDefault="00C3510C" w:rsidP="00E815CD">
            <w:pPr>
              <w:rPr>
                <w:sz w:val="2"/>
                <w:szCs w:val="2"/>
              </w:rPr>
            </w:pPr>
          </w:p>
        </w:tc>
        <w:tc>
          <w:tcPr>
            <w:tcW w:w="1231" w:type="dxa"/>
            <w:vMerge/>
            <w:tcBorders>
              <w:top w:val="nil"/>
            </w:tcBorders>
          </w:tcPr>
          <w:p w14:paraId="7EA554AD" w14:textId="77777777" w:rsidR="00C3510C" w:rsidRDefault="00C3510C" w:rsidP="00E815CD">
            <w:pPr>
              <w:rPr>
                <w:sz w:val="2"/>
                <w:szCs w:val="2"/>
              </w:rPr>
            </w:pPr>
          </w:p>
        </w:tc>
        <w:tc>
          <w:tcPr>
            <w:tcW w:w="1321" w:type="dxa"/>
          </w:tcPr>
          <w:p w14:paraId="27AE5F98"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67960FAD" w14:textId="77777777" w:rsidR="00C3510C" w:rsidRDefault="00C3510C" w:rsidP="00E815CD">
            <w:pPr>
              <w:pStyle w:val="TableParagraph"/>
              <w:rPr>
                <w:rFonts w:ascii="Times New Roman"/>
              </w:rPr>
            </w:pPr>
          </w:p>
        </w:tc>
        <w:tc>
          <w:tcPr>
            <w:tcW w:w="1732" w:type="dxa"/>
            <w:vMerge/>
            <w:tcBorders>
              <w:top w:val="nil"/>
            </w:tcBorders>
          </w:tcPr>
          <w:p w14:paraId="02E4484D" w14:textId="77777777" w:rsidR="00C3510C" w:rsidRDefault="00C3510C" w:rsidP="00E815CD">
            <w:pPr>
              <w:rPr>
                <w:sz w:val="2"/>
                <w:szCs w:val="2"/>
              </w:rPr>
            </w:pPr>
          </w:p>
        </w:tc>
      </w:tr>
      <w:tr w:rsidR="00C3510C" w14:paraId="66D4A3BD" w14:textId="77777777" w:rsidTr="00E815CD">
        <w:trPr>
          <w:trHeight w:val="940"/>
        </w:trPr>
        <w:tc>
          <w:tcPr>
            <w:tcW w:w="1071" w:type="dxa"/>
            <w:vMerge/>
            <w:tcBorders>
              <w:top w:val="nil"/>
            </w:tcBorders>
          </w:tcPr>
          <w:p w14:paraId="138F70BF" w14:textId="77777777" w:rsidR="00C3510C" w:rsidRDefault="00C3510C" w:rsidP="00E815CD">
            <w:pPr>
              <w:rPr>
                <w:sz w:val="2"/>
                <w:szCs w:val="2"/>
              </w:rPr>
            </w:pPr>
          </w:p>
        </w:tc>
        <w:tc>
          <w:tcPr>
            <w:tcW w:w="1926" w:type="dxa"/>
            <w:vMerge/>
            <w:tcBorders>
              <w:top w:val="nil"/>
            </w:tcBorders>
          </w:tcPr>
          <w:p w14:paraId="00E50A93" w14:textId="77777777" w:rsidR="00C3510C" w:rsidRDefault="00C3510C" w:rsidP="00E815CD">
            <w:pPr>
              <w:rPr>
                <w:sz w:val="2"/>
                <w:szCs w:val="2"/>
              </w:rPr>
            </w:pPr>
          </w:p>
        </w:tc>
        <w:tc>
          <w:tcPr>
            <w:tcW w:w="1231" w:type="dxa"/>
            <w:vMerge/>
            <w:tcBorders>
              <w:top w:val="nil"/>
            </w:tcBorders>
          </w:tcPr>
          <w:p w14:paraId="6DD360A9" w14:textId="77777777" w:rsidR="00C3510C" w:rsidRDefault="00C3510C" w:rsidP="00E815CD">
            <w:pPr>
              <w:rPr>
                <w:sz w:val="2"/>
                <w:szCs w:val="2"/>
              </w:rPr>
            </w:pPr>
          </w:p>
        </w:tc>
        <w:tc>
          <w:tcPr>
            <w:tcW w:w="1321" w:type="dxa"/>
          </w:tcPr>
          <w:p w14:paraId="61301EE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0E1D8584" w14:textId="77777777" w:rsidR="00C3510C" w:rsidRDefault="00C3510C" w:rsidP="00E815CD">
            <w:pPr>
              <w:pStyle w:val="TableParagraph"/>
              <w:rPr>
                <w:rFonts w:ascii="Times New Roman"/>
              </w:rPr>
            </w:pPr>
          </w:p>
        </w:tc>
        <w:tc>
          <w:tcPr>
            <w:tcW w:w="1732" w:type="dxa"/>
            <w:vMerge/>
            <w:tcBorders>
              <w:top w:val="nil"/>
            </w:tcBorders>
          </w:tcPr>
          <w:p w14:paraId="1D97E263" w14:textId="77777777" w:rsidR="00C3510C" w:rsidRDefault="00C3510C" w:rsidP="00E815CD">
            <w:pPr>
              <w:rPr>
                <w:sz w:val="2"/>
                <w:szCs w:val="2"/>
              </w:rPr>
            </w:pPr>
          </w:p>
        </w:tc>
      </w:tr>
      <w:tr w:rsidR="00C3510C" w14:paraId="5D25A9F2" w14:textId="77777777" w:rsidTr="00E815CD">
        <w:trPr>
          <w:trHeight w:val="935"/>
        </w:trPr>
        <w:tc>
          <w:tcPr>
            <w:tcW w:w="1071" w:type="dxa"/>
            <w:vMerge/>
            <w:tcBorders>
              <w:top w:val="nil"/>
            </w:tcBorders>
          </w:tcPr>
          <w:p w14:paraId="069A7736" w14:textId="77777777" w:rsidR="00C3510C" w:rsidRDefault="00C3510C" w:rsidP="00E815CD">
            <w:pPr>
              <w:rPr>
                <w:sz w:val="2"/>
                <w:szCs w:val="2"/>
              </w:rPr>
            </w:pPr>
          </w:p>
        </w:tc>
        <w:tc>
          <w:tcPr>
            <w:tcW w:w="1926" w:type="dxa"/>
            <w:vMerge/>
            <w:tcBorders>
              <w:top w:val="nil"/>
            </w:tcBorders>
          </w:tcPr>
          <w:p w14:paraId="6EDBF528" w14:textId="77777777" w:rsidR="00C3510C" w:rsidRDefault="00C3510C" w:rsidP="00E815CD">
            <w:pPr>
              <w:rPr>
                <w:sz w:val="2"/>
                <w:szCs w:val="2"/>
              </w:rPr>
            </w:pPr>
          </w:p>
        </w:tc>
        <w:tc>
          <w:tcPr>
            <w:tcW w:w="1231" w:type="dxa"/>
            <w:vMerge w:val="restart"/>
          </w:tcPr>
          <w:p w14:paraId="0758F59F"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5</w:t>
            </w:r>
          </w:p>
          <w:p w14:paraId="7AD3926D" w14:textId="77777777" w:rsidR="00C3510C" w:rsidRDefault="00C3510C" w:rsidP="00E815CD">
            <w:pPr>
              <w:pStyle w:val="TableParagraph"/>
              <w:spacing w:before="184"/>
              <w:ind w:left="114"/>
              <w:rPr>
                <w:b/>
                <w:sz w:val="24"/>
              </w:rPr>
            </w:pPr>
            <w:r>
              <w:rPr>
                <w:b/>
                <w:sz w:val="24"/>
              </w:rPr>
              <w:t>20</w:t>
            </w:r>
            <w:r>
              <w:rPr>
                <w:b/>
                <w:spacing w:val="-1"/>
                <w:sz w:val="24"/>
              </w:rPr>
              <w:t xml:space="preserve"> </w:t>
            </w:r>
            <w:r>
              <w:rPr>
                <w:b/>
                <w:sz w:val="24"/>
              </w:rPr>
              <w:t>to</w:t>
            </w:r>
            <w:r>
              <w:rPr>
                <w:b/>
                <w:spacing w:val="-3"/>
                <w:sz w:val="24"/>
              </w:rPr>
              <w:t xml:space="preserve"> </w:t>
            </w:r>
            <w:r>
              <w:rPr>
                <w:b/>
                <w:spacing w:val="-5"/>
                <w:sz w:val="24"/>
              </w:rPr>
              <w:t>30</w:t>
            </w:r>
          </w:p>
          <w:p w14:paraId="21A54C3F" w14:textId="77777777" w:rsidR="00C3510C" w:rsidRDefault="00C3510C" w:rsidP="00E815CD">
            <w:pPr>
              <w:pStyle w:val="TableParagraph"/>
              <w:spacing w:before="179" w:line="261" w:lineRule="auto"/>
              <w:ind w:left="114" w:right="144"/>
              <w:rPr>
                <w:b/>
                <w:sz w:val="24"/>
              </w:rPr>
            </w:pPr>
            <w:r>
              <w:rPr>
                <w:b/>
                <w:spacing w:val="-2"/>
                <w:sz w:val="24"/>
              </w:rPr>
              <w:t xml:space="preserve">Chapter </w:t>
            </w:r>
            <w:r>
              <w:rPr>
                <w:b/>
                <w:spacing w:val="-10"/>
                <w:sz w:val="24"/>
              </w:rPr>
              <w:t>s</w:t>
            </w:r>
          </w:p>
          <w:p w14:paraId="5D6ACF0C" w14:textId="77777777" w:rsidR="00C3510C" w:rsidRDefault="00C3510C" w:rsidP="00E815CD">
            <w:pPr>
              <w:pStyle w:val="TableParagraph"/>
              <w:spacing w:before="159"/>
              <w:ind w:left="114"/>
              <w:rPr>
                <w:b/>
                <w:sz w:val="24"/>
              </w:rPr>
            </w:pPr>
            <w:r>
              <w:rPr>
                <w:b/>
                <w:spacing w:val="-4"/>
                <w:sz w:val="24"/>
              </w:rPr>
              <w:t>Test</w:t>
            </w:r>
          </w:p>
        </w:tc>
        <w:tc>
          <w:tcPr>
            <w:tcW w:w="1321" w:type="dxa"/>
          </w:tcPr>
          <w:p w14:paraId="6595E81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42F65177" w14:textId="77777777" w:rsidR="00C3510C" w:rsidRDefault="00C3510C" w:rsidP="00E815CD">
            <w:pPr>
              <w:pStyle w:val="TableParagraph"/>
              <w:rPr>
                <w:rFonts w:ascii="Times New Roman"/>
              </w:rPr>
            </w:pPr>
          </w:p>
        </w:tc>
        <w:tc>
          <w:tcPr>
            <w:tcW w:w="1732" w:type="dxa"/>
            <w:vMerge/>
            <w:tcBorders>
              <w:top w:val="nil"/>
            </w:tcBorders>
          </w:tcPr>
          <w:p w14:paraId="7EA00D28" w14:textId="77777777" w:rsidR="00C3510C" w:rsidRDefault="00C3510C" w:rsidP="00E815CD">
            <w:pPr>
              <w:rPr>
                <w:sz w:val="2"/>
                <w:szCs w:val="2"/>
              </w:rPr>
            </w:pPr>
          </w:p>
        </w:tc>
      </w:tr>
      <w:tr w:rsidR="00C3510C" w14:paraId="238BBA22" w14:textId="77777777" w:rsidTr="00E815CD">
        <w:trPr>
          <w:trHeight w:val="940"/>
        </w:trPr>
        <w:tc>
          <w:tcPr>
            <w:tcW w:w="1071" w:type="dxa"/>
            <w:vMerge/>
            <w:tcBorders>
              <w:top w:val="nil"/>
            </w:tcBorders>
          </w:tcPr>
          <w:p w14:paraId="08F590D8" w14:textId="77777777" w:rsidR="00C3510C" w:rsidRDefault="00C3510C" w:rsidP="00E815CD">
            <w:pPr>
              <w:rPr>
                <w:sz w:val="2"/>
                <w:szCs w:val="2"/>
              </w:rPr>
            </w:pPr>
          </w:p>
        </w:tc>
        <w:tc>
          <w:tcPr>
            <w:tcW w:w="1926" w:type="dxa"/>
            <w:vMerge/>
            <w:tcBorders>
              <w:top w:val="nil"/>
            </w:tcBorders>
          </w:tcPr>
          <w:p w14:paraId="4FC25F79" w14:textId="77777777" w:rsidR="00C3510C" w:rsidRDefault="00C3510C" w:rsidP="00E815CD">
            <w:pPr>
              <w:rPr>
                <w:sz w:val="2"/>
                <w:szCs w:val="2"/>
              </w:rPr>
            </w:pPr>
          </w:p>
        </w:tc>
        <w:tc>
          <w:tcPr>
            <w:tcW w:w="1231" w:type="dxa"/>
            <w:vMerge/>
            <w:tcBorders>
              <w:top w:val="nil"/>
            </w:tcBorders>
          </w:tcPr>
          <w:p w14:paraId="6ED576DA" w14:textId="77777777" w:rsidR="00C3510C" w:rsidRDefault="00C3510C" w:rsidP="00E815CD">
            <w:pPr>
              <w:rPr>
                <w:sz w:val="2"/>
                <w:szCs w:val="2"/>
              </w:rPr>
            </w:pPr>
          </w:p>
        </w:tc>
        <w:tc>
          <w:tcPr>
            <w:tcW w:w="1321" w:type="dxa"/>
          </w:tcPr>
          <w:p w14:paraId="0E3D777E"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671DDEA2" w14:textId="77777777" w:rsidR="00C3510C" w:rsidRDefault="00C3510C" w:rsidP="00E815CD">
            <w:pPr>
              <w:pStyle w:val="TableParagraph"/>
              <w:rPr>
                <w:rFonts w:ascii="Times New Roman"/>
              </w:rPr>
            </w:pPr>
          </w:p>
        </w:tc>
        <w:tc>
          <w:tcPr>
            <w:tcW w:w="1732" w:type="dxa"/>
            <w:vMerge/>
            <w:tcBorders>
              <w:top w:val="nil"/>
            </w:tcBorders>
          </w:tcPr>
          <w:p w14:paraId="7FF2E016" w14:textId="77777777" w:rsidR="00C3510C" w:rsidRDefault="00C3510C" w:rsidP="00E815CD">
            <w:pPr>
              <w:rPr>
                <w:sz w:val="2"/>
                <w:szCs w:val="2"/>
              </w:rPr>
            </w:pPr>
          </w:p>
        </w:tc>
      </w:tr>
      <w:tr w:rsidR="00C3510C" w14:paraId="01532F4F" w14:textId="77777777" w:rsidTr="00E815CD">
        <w:trPr>
          <w:trHeight w:val="940"/>
        </w:trPr>
        <w:tc>
          <w:tcPr>
            <w:tcW w:w="1071" w:type="dxa"/>
            <w:vMerge/>
            <w:tcBorders>
              <w:top w:val="nil"/>
            </w:tcBorders>
          </w:tcPr>
          <w:p w14:paraId="427073DB" w14:textId="77777777" w:rsidR="00C3510C" w:rsidRDefault="00C3510C" w:rsidP="00E815CD">
            <w:pPr>
              <w:rPr>
                <w:sz w:val="2"/>
                <w:szCs w:val="2"/>
              </w:rPr>
            </w:pPr>
          </w:p>
        </w:tc>
        <w:tc>
          <w:tcPr>
            <w:tcW w:w="1926" w:type="dxa"/>
            <w:vMerge/>
            <w:tcBorders>
              <w:top w:val="nil"/>
            </w:tcBorders>
          </w:tcPr>
          <w:p w14:paraId="6F1979AA" w14:textId="77777777" w:rsidR="00C3510C" w:rsidRDefault="00C3510C" w:rsidP="00E815CD">
            <w:pPr>
              <w:rPr>
                <w:sz w:val="2"/>
                <w:szCs w:val="2"/>
              </w:rPr>
            </w:pPr>
          </w:p>
        </w:tc>
        <w:tc>
          <w:tcPr>
            <w:tcW w:w="1231" w:type="dxa"/>
            <w:vMerge/>
            <w:tcBorders>
              <w:top w:val="nil"/>
            </w:tcBorders>
          </w:tcPr>
          <w:p w14:paraId="3F5D582F" w14:textId="77777777" w:rsidR="00C3510C" w:rsidRDefault="00C3510C" w:rsidP="00E815CD">
            <w:pPr>
              <w:rPr>
                <w:sz w:val="2"/>
                <w:szCs w:val="2"/>
              </w:rPr>
            </w:pPr>
          </w:p>
        </w:tc>
        <w:tc>
          <w:tcPr>
            <w:tcW w:w="1321" w:type="dxa"/>
          </w:tcPr>
          <w:p w14:paraId="7B0CCC6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350B6B22" w14:textId="77777777" w:rsidR="00C3510C" w:rsidRDefault="00C3510C" w:rsidP="00E815CD">
            <w:pPr>
              <w:pStyle w:val="TableParagraph"/>
              <w:rPr>
                <w:rFonts w:ascii="Times New Roman"/>
              </w:rPr>
            </w:pPr>
          </w:p>
        </w:tc>
        <w:tc>
          <w:tcPr>
            <w:tcW w:w="1732" w:type="dxa"/>
            <w:vMerge/>
            <w:tcBorders>
              <w:top w:val="nil"/>
            </w:tcBorders>
          </w:tcPr>
          <w:p w14:paraId="1219C2CF" w14:textId="77777777" w:rsidR="00C3510C" w:rsidRDefault="00C3510C" w:rsidP="00E815CD">
            <w:pPr>
              <w:rPr>
                <w:sz w:val="2"/>
                <w:szCs w:val="2"/>
              </w:rPr>
            </w:pPr>
          </w:p>
        </w:tc>
      </w:tr>
      <w:tr w:rsidR="00C3510C" w14:paraId="78E6E1E1" w14:textId="77777777" w:rsidTr="00E815CD">
        <w:trPr>
          <w:trHeight w:val="935"/>
        </w:trPr>
        <w:tc>
          <w:tcPr>
            <w:tcW w:w="1071" w:type="dxa"/>
            <w:vMerge/>
            <w:tcBorders>
              <w:top w:val="nil"/>
            </w:tcBorders>
          </w:tcPr>
          <w:p w14:paraId="6F4A8E56" w14:textId="77777777" w:rsidR="00C3510C" w:rsidRDefault="00C3510C" w:rsidP="00E815CD">
            <w:pPr>
              <w:rPr>
                <w:sz w:val="2"/>
                <w:szCs w:val="2"/>
              </w:rPr>
            </w:pPr>
          </w:p>
        </w:tc>
        <w:tc>
          <w:tcPr>
            <w:tcW w:w="1926" w:type="dxa"/>
            <w:vMerge/>
            <w:tcBorders>
              <w:top w:val="nil"/>
            </w:tcBorders>
          </w:tcPr>
          <w:p w14:paraId="1A4372A1" w14:textId="77777777" w:rsidR="00C3510C" w:rsidRDefault="00C3510C" w:rsidP="00E815CD">
            <w:pPr>
              <w:rPr>
                <w:sz w:val="2"/>
                <w:szCs w:val="2"/>
              </w:rPr>
            </w:pPr>
          </w:p>
        </w:tc>
        <w:tc>
          <w:tcPr>
            <w:tcW w:w="1231" w:type="dxa"/>
            <w:vMerge/>
            <w:tcBorders>
              <w:top w:val="nil"/>
            </w:tcBorders>
          </w:tcPr>
          <w:p w14:paraId="28915365" w14:textId="77777777" w:rsidR="00C3510C" w:rsidRDefault="00C3510C" w:rsidP="00E815CD">
            <w:pPr>
              <w:rPr>
                <w:sz w:val="2"/>
                <w:szCs w:val="2"/>
              </w:rPr>
            </w:pPr>
          </w:p>
        </w:tc>
        <w:tc>
          <w:tcPr>
            <w:tcW w:w="1321" w:type="dxa"/>
          </w:tcPr>
          <w:p w14:paraId="6A39196A"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2B90DB8A" w14:textId="77777777" w:rsidR="00C3510C" w:rsidRDefault="00C3510C" w:rsidP="00E815CD">
            <w:pPr>
              <w:pStyle w:val="TableParagraph"/>
              <w:rPr>
                <w:rFonts w:ascii="Times New Roman"/>
              </w:rPr>
            </w:pPr>
          </w:p>
        </w:tc>
        <w:tc>
          <w:tcPr>
            <w:tcW w:w="1732" w:type="dxa"/>
            <w:vMerge/>
            <w:tcBorders>
              <w:top w:val="nil"/>
            </w:tcBorders>
          </w:tcPr>
          <w:p w14:paraId="6F43036A" w14:textId="77777777" w:rsidR="00C3510C" w:rsidRDefault="00C3510C" w:rsidP="00E815CD">
            <w:pPr>
              <w:rPr>
                <w:sz w:val="2"/>
                <w:szCs w:val="2"/>
              </w:rPr>
            </w:pPr>
          </w:p>
        </w:tc>
      </w:tr>
      <w:tr w:rsidR="00C3510C" w14:paraId="2B274FFA" w14:textId="77777777" w:rsidTr="00E815CD">
        <w:trPr>
          <w:trHeight w:val="940"/>
        </w:trPr>
        <w:tc>
          <w:tcPr>
            <w:tcW w:w="1071" w:type="dxa"/>
            <w:vMerge w:val="restart"/>
          </w:tcPr>
          <w:p w14:paraId="4C7475FD" w14:textId="77777777" w:rsidR="00C3510C" w:rsidRDefault="00C3510C" w:rsidP="00E815CD">
            <w:pPr>
              <w:pStyle w:val="TableParagraph"/>
              <w:spacing w:before="45" w:line="261" w:lineRule="auto"/>
              <w:ind w:left="405" w:right="160" w:hanging="185"/>
              <w:rPr>
                <w:b/>
                <w:sz w:val="24"/>
              </w:rPr>
            </w:pPr>
            <w:r>
              <w:rPr>
                <w:b/>
                <w:spacing w:val="-4"/>
                <w:sz w:val="24"/>
              </w:rPr>
              <w:t xml:space="preserve">Week </w:t>
            </w:r>
            <w:r>
              <w:rPr>
                <w:b/>
                <w:spacing w:val="-6"/>
                <w:sz w:val="24"/>
              </w:rPr>
              <w:t>12</w:t>
            </w:r>
          </w:p>
        </w:tc>
        <w:tc>
          <w:tcPr>
            <w:tcW w:w="1926" w:type="dxa"/>
            <w:vMerge w:val="restart"/>
          </w:tcPr>
          <w:p w14:paraId="2ADF517D" w14:textId="77777777" w:rsidR="00C3510C" w:rsidRDefault="00C3510C" w:rsidP="00E815CD">
            <w:pPr>
              <w:pStyle w:val="TableParagraph"/>
              <w:rPr>
                <w:rFonts w:ascii="Times New Roman"/>
              </w:rPr>
            </w:pPr>
          </w:p>
        </w:tc>
        <w:tc>
          <w:tcPr>
            <w:tcW w:w="1231" w:type="dxa"/>
            <w:vMerge w:val="restart"/>
          </w:tcPr>
          <w:p w14:paraId="5445F56F"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1</w:t>
            </w:r>
          </w:p>
        </w:tc>
        <w:tc>
          <w:tcPr>
            <w:tcW w:w="1321" w:type="dxa"/>
          </w:tcPr>
          <w:p w14:paraId="1AE5990A"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752CD5D1" w14:textId="77777777" w:rsidR="00C3510C" w:rsidRDefault="00C3510C" w:rsidP="00E815CD">
            <w:pPr>
              <w:pStyle w:val="TableParagraph"/>
              <w:rPr>
                <w:rFonts w:ascii="Times New Roman"/>
              </w:rPr>
            </w:pPr>
          </w:p>
        </w:tc>
        <w:tc>
          <w:tcPr>
            <w:tcW w:w="1732" w:type="dxa"/>
            <w:vMerge w:val="restart"/>
          </w:tcPr>
          <w:p w14:paraId="5413B42D" w14:textId="77777777" w:rsidR="00C3510C" w:rsidRDefault="00C3510C" w:rsidP="00E815CD">
            <w:pPr>
              <w:pStyle w:val="TableParagraph"/>
              <w:spacing w:before="99"/>
              <w:rPr>
                <w:b/>
                <w:sz w:val="24"/>
              </w:rPr>
            </w:pPr>
          </w:p>
          <w:p w14:paraId="12F408ED" w14:textId="77777777" w:rsidR="00C3510C" w:rsidRDefault="00C3510C" w:rsidP="00182F8F">
            <w:pPr>
              <w:pStyle w:val="TableParagraph"/>
              <w:numPr>
                <w:ilvl w:val="0"/>
                <w:numId w:val="103"/>
              </w:numPr>
              <w:tabs>
                <w:tab w:val="left" w:pos="391"/>
              </w:tabs>
              <w:spacing w:line="240" w:lineRule="auto"/>
              <w:ind w:left="391" w:hanging="164"/>
              <w:rPr>
                <w:b/>
                <w:sz w:val="24"/>
              </w:rPr>
            </w:pPr>
            <w:r>
              <w:rPr>
                <w:b/>
                <w:sz w:val="24"/>
              </w:rPr>
              <w:t>Task</w:t>
            </w:r>
            <w:r>
              <w:rPr>
                <w:b/>
                <w:spacing w:val="-16"/>
                <w:sz w:val="24"/>
              </w:rPr>
              <w:t xml:space="preserve"> </w:t>
            </w:r>
            <w:r>
              <w:rPr>
                <w:b/>
                <w:spacing w:val="-5"/>
                <w:sz w:val="24"/>
              </w:rPr>
              <w:t>12</w:t>
            </w:r>
          </w:p>
          <w:p w14:paraId="37073920" w14:textId="77777777" w:rsidR="00C3510C" w:rsidRDefault="00C3510C" w:rsidP="00E815CD">
            <w:pPr>
              <w:pStyle w:val="TableParagraph"/>
              <w:spacing w:before="209" w:line="259" w:lineRule="auto"/>
              <w:ind w:left="102" w:right="308"/>
              <w:rPr>
                <w:i/>
                <w:sz w:val="24"/>
              </w:rPr>
            </w:pPr>
            <w:r>
              <w:rPr>
                <w:i/>
                <w:sz w:val="24"/>
                <w:u w:val="single"/>
              </w:rPr>
              <w:lastRenderedPageBreak/>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4702C0EF" w14:textId="77777777" w:rsidTr="00E815CD">
        <w:trPr>
          <w:trHeight w:val="940"/>
        </w:trPr>
        <w:tc>
          <w:tcPr>
            <w:tcW w:w="1071" w:type="dxa"/>
            <w:vMerge/>
            <w:tcBorders>
              <w:top w:val="nil"/>
            </w:tcBorders>
          </w:tcPr>
          <w:p w14:paraId="1E33EB03" w14:textId="77777777" w:rsidR="00C3510C" w:rsidRDefault="00C3510C" w:rsidP="00E815CD">
            <w:pPr>
              <w:rPr>
                <w:sz w:val="2"/>
                <w:szCs w:val="2"/>
              </w:rPr>
            </w:pPr>
          </w:p>
        </w:tc>
        <w:tc>
          <w:tcPr>
            <w:tcW w:w="1926" w:type="dxa"/>
            <w:vMerge/>
            <w:tcBorders>
              <w:top w:val="nil"/>
            </w:tcBorders>
          </w:tcPr>
          <w:p w14:paraId="48CB869D" w14:textId="77777777" w:rsidR="00C3510C" w:rsidRDefault="00C3510C" w:rsidP="00E815CD">
            <w:pPr>
              <w:rPr>
                <w:sz w:val="2"/>
                <w:szCs w:val="2"/>
              </w:rPr>
            </w:pPr>
          </w:p>
        </w:tc>
        <w:tc>
          <w:tcPr>
            <w:tcW w:w="1231" w:type="dxa"/>
            <w:vMerge/>
            <w:tcBorders>
              <w:top w:val="nil"/>
            </w:tcBorders>
          </w:tcPr>
          <w:p w14:paraId="42F81B8A" w14:textId="77777777" w:rsidR="00C3510C" w:rsidRDefault="00C3510C" w:rsidP="00E815CD">
            <w:pPr>
              <w:rPr>
                <w:sz w:val="2"/>
                <w:szCs w:val="2"/>
              </w:rPr>
            </w:pPr>
          </w:p>
        </w:tc>
        <w:tc>
          <w:tcPr>
            <w:tcW w:w="1321" w:type="dxa"/>
          </w:tcPr>
          <w:p w14:paraId="4345433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532F8245" w14:textId="77777777" w:rsidR="00C3510C" w:rsidRDefault="00C3510C" w:rsidP="00E815CD">
            <w:pPr>
              <w:pStyle w:val="TableParagraph"/>
              <w:rPr>
                <w:rFonts w:ascii="Times New Roman"/>
              </w:rPr>
            </w:pPr>
          </w:p>
        </w:tc>
        <w:tc>
          <w:tcPr>
            <w:tcW w:w="1732" w:type="dxa"/>
            <w:vMerge/>
            <w:tcBorders>
              <w:top w:val="nil"/>
            </w:tcBorders>
          </w:tcPr>
          <w:p w14:paraId="60A5783E" w14:textId="77777777" w:rsidR="00C3510C" w:rsidRDefault="00C3510C" w:rsidP="00E815CD">
            <w:pPr>
              <w:rPr>
                <w:sz w:val="2"/>
                <w:szCs w:val="2"/>
              </w:rPr>
            </w:pPr>
          </w:p>
        </w:tc>
      </w:tr>
    </w:tbl>
    <w:p w14:paraId="4FB06591"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D355639" w14:textId="77777777" w:rsidR="00C3510C" w:rsidRDefault="00C3510C" w:rsidP="00C3510C">
      <w:pPr>
        <w:spacing w:before="7"/>
        <w:rPr>
          <w:b/>
          <w:sz w:val="2"/>
        </w:rPr>
      </w:pPr>
    </w:p>
    <w:tbl>
      <w:tblPr>
        <w:tblW w:w="9641" w:type="dxa"/>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1971"/>
        <w:gridCol w:w="2126"/>
      </w:tblGrid>
      <w:tr w:rsidR="00C3510C" w14:paraId="7D76E5BB" w14:textId="77777777" w:rsidTr="00E32032">
        <w:trPr>
          <w:trHeight w:val="935"/>
        </w:trPr>
        <w:tc>
          <w:tcPr>
            <w:tcW w:w="1071" w:type="dxa"/>
            <w:vMerge w:val="restart"/>
            <w:tcBorders>
              <w:bottom w:val="nil"/>
            </w:tcBorders>
          </w:tcPr>
          <w:p w14:paraId="4239ADC9" w14:textId="77777777" w:rsidR="00C3510C" w:rsidRDefault="00C3510C" w:rsidP="00E815CD">
            <w:pPr>
              <w:pStyle w:val="TableParagraph"/>
              <w:rPr>
                <w:rFonts w:ascii="Times New Roman"/>
              </w:rPr>
            </w:pPr>
          </w:p>
        </w:tc>
        <w:tc>
          <w:tcPr>
            <w:tcW w:w="1926" w:type="dxa"/>
            <w:vMerge w:val="restart"/>
            <w:tcBorders>
              <w:bottom w:val="nil"/>
            </w:tcBorders>
          </w:tcPr>
          <w:p w14:paraId="39CCD322" w14:textId="77777777" w:rsidR="00C3510C" w:rsidRDefault="00C3510C" w:rsidP="00E815CD">
            <w:pPr>
              <w:pStyle w:val="TableParagraph"/>
              <w:rPr>
                <w:rFonts w:ascii="Times New Roman"/>
              </w:rPr>
            </w:pPr>
          </w:p>
        </w:tc>
        <w:tc>
          <w:tcPr>
            <w:tcW w:w="1231" w:type="dxa"/>
            <w:vMerge w:val="restart"/>
          </w:tcPr>
          <w:p w14:paraId="01CC9466" w14:textId="77777777" w:rsidR="00C3510C" w:rsidRDefault="00C3510C" w:rsidP="00E815CD">
            <w:pPr>
              <w:pStyle w:val="TableParagraph"/>
              <w:rPr>
                <w:rFonts w:ascii="Times New Roman"/>
              </w:rPr>
            </w:pPr>
          </w:p>
        </w:tc>
        <w:tc>
          <w:tcPr>
            <w:tcW w:w="1316" w:type="dxa"/>
          </w:tcPr>
          <w:p w14:paraId="2065C6C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1971" w:type="dxa"/>
          </w:tcPr>
          <w:p w14:paraId="7B868858" w14:textId="77777777" w:rsidR="00C3510C" w:rsidRDefault="00C3510C" w:rsidP="00E815CD">
            <w:pPr>
              <w:pStyle w:val="TableParagraph"/>
              <w:rPr>
                <w:rFonts w:ascii="Times New Roman"/>
              </w:rPr>
            </w:pPr>
          </w:p>
        </w:tc>
        <w:tc>
          <w:tcPr>
            <w:tcW w:w="2126" w:type="dxa"/>
            <w:vMerge w:val="restart"/>
            <w:tcBorders>
              <w:bottom w:val="nil"/>
            </w:tcBorders>
          </w:tcPr>
          <w:p w14:paraId="73298B95" w14:textId="77777777" w:rsidR="00C3510C" w:rsidRDefault="00C3510C" w:rsidP="00E815CD">
            <w:pPr>
              <w:pStyle w:val="TableParagraph"/>
              <w:spacing w:before="64"/>
              <w:rPr>
                <w:b/>
                <w:sz w:val="24"/>
              </w:rPr>
            </w:pPr>
          </w:p>
          <w:p w14:paraId="1BDCB776" w14:textId="77777777" w:rsidR="00C3510C" w:rsidRDefault="00C3510C" w:rsidP="00E815CD">
            <w:pPr>
              <w:pStyle w:val="TableParagraph"/>
              <w:spacing w:line="256" w:lineRule="auto"/>
              <w:ind w:left="622" w:right="230"/>
              <w:rPr>
                <w:b/>
                <w:sz w:val="24"/>
              </w:rPr>
            </w:pPr>
            <w:r>
              <w:rPr>
                <w:b/>
                <w:spacing w:val="-2"/>
                <w:sz w:val="24"/>
              </w:rPr>
              <w:t>Final Project</w:t>
            </w:r>
          </w:p>
        </w:tc>
      </w:tr>
      <w:tr w:rsidR="00C3510C" w14:paraId="7EA6AAD2" w14:textId="77777777" w:rsidTr="00E32032">
        <w:trPr>
          <w:trHeight w:val="940"/>
        </w:trPr>
        <w:tc>
          <w:tcPr>
            <w:tcW w:w="1071" w:type="dxa"/>
            <w:vMerge/>
            <w:tcBorders>
              <w:top w:val="nil"/>
              <w:bottom w:val="nil"/>
            </w:tcBorders>
          </w:tcPr>
          <w:p w14:paraId="55583C28" w14:textId="77777777" w:rsidR="00C3510C" w:rsidRDefault="00C3510C" w:rsidP="00E815CD">
            <w:pPr>
              <w:rPr>
                <w:sz w:val="2"/>
                <w:szCs w:val="2"/>
              </w:rPr>
            </w:pPr>
          </w:p>
        </w:tc>
        <w:tc>
          <w:tcPr>
            <w:tcW w:w="1926" w:type="dxa"/>
            <w:vMerge/>
            <w:tcBorders>
              <w:top w:val="nil"/>
              <w:bottom w:val="nil"/>
            </w:tcBorders>
          </w:tcPr>
          <w:p w14:paraId="3508A2DF" w14:textId="77777777" w:rsidR="00C3510C" w:rsidRDefault="00C3510C" w:rsidP="00E815CD">
            <w:pPr>
              <w:rPr>
                <w:sz w:val="2"/>
                <w:szCs w:val="2"/>
              </w:rPr>
            </w:pPr>
          </w:p>
        </w:tc>
        <w:tc>
          <w:tcPr>
            <w:tcW w:w="1231" w:type="dxa"/>
            <w:vMerge/>
            <w:tcBorders>
              <w:top w:val="nil"/>
            </w:tcBorders>
          </w:tcPr>
          <w:p w14:paraId="275D24C6" w14:textId="77777777" w:rsidR="00C3510C" w:rsidRDefault="00C3510C" w:rsidP="00E815CD">
            <w:pPr>
              <w:rPr>
                <w:sz w:val="2"/>
                <w:szCs w:val="2"/>
              </w:rPr>
            </w:pPr>
          </w:p>
        </w:tc>
        <w:tc>
          <w:tcPr>
            <w:tcW w:w="1316" w:type="dxa"/>
          </w:tcPr>
          <w:p w14:paraId="3B5878A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4C196566" w14:textId="77777777" w:rsidR="00C3510C" w:rsidRDefault="00C3510C" w:rsidP="00E815CD">
            <w:pPr>
              <w:pStyle w:val="TableParagraph"/>
              <w:rPr>
                <w:rFonts w:ascii="Times New Roman"/>
              </w:rPr>
            </w:pPr>
          </w:p>
        </w:tc>
        <w:tc>
          <w:tcPr>
            <w:tcW w:w="2126" w:type="dxa"/>
            <w:vMerge/>
            <w:tcBorders>
              <w:top w:val="nil"/>
              <w:bottom w:val="nil"/>
            </w:tcBorders>
          </w:tcPr>
          <w:p w14:paraId="0553E5E1" w14:textId="77777777" w:rsidR="00C3510C" w:rsidRDefault="00C3510C" w:rsidP="00E815CD">
            <w:pPr>
              <w:rPr>
                <w:sz w:val="2"/>
                <w:szCs w:val="2"/>
              </w:rPr>
            </w:pPr>
          </w:p>
        </w:tc>
      </w:tr>
      <w:tr w:rsidR="00C3510C" w14:paraId="2C52B129" w14:textId="77777777" w:rsidTr="00E32032">
        <w:trPr>
          <w:trHeight w:val="940"/>
        </w:trPr>
        <w:tc>
          <w:tcPr>
            <w:tcW w:w="1071" w:type="dxa"/>
            <w:vMerge/>
            <w:tcBorders>
              <w:top w:val="nil"/>
              <w:bottom w:val="nil"/>
            </w:tcBorders>
          </w:tcPr>
          <w:p w14:paraId="5AF4426F" w14:textId="77777777" w:rsidR="00C3510C" w:rsidRDefault="00C3510C" w:rsidP="00E815CD">
            <w:pPr>
              <w:rPr>
                <w:sz w:val="2"/>
                <w:szCs w:val="2"/>
              </w:rPr>
            </w:pPr>
          </w:p>
        </w:tc>
        <w:tc>
          <w:tcPr>
            <w:tcW w:w="1926" w:type="dxa"/>
            <w:vMerge/>
            <w:tcBorders>
              <w:top w:val="nil"/>
              <w:bottom w:val="nil"/>
            </w:tcBorders>
          </w:tcPr>
          <w:p w14:paraId="67A577CF" w14:textId="77777777" w:rsidR="00C3510C" w:rsidRDefault="00C3510C" w:rsidP="00E815CD">
            <w:pPr>
              <w:rPr>
                <w:sz w:val="2"/>
                <w:szCs w:val="2"/>
              </w:rPr>
            </w:pPr>
          </w:p>
        </w:tc>
        <w:tc>
          <w:tcPr>
            <w:tcW w:w="1231" w:type="dxa"/>
            <w:vMerge w:val="restart"/>
          </w:tcPr>
          <w:p w14:paraId="51F23815" w14:textId="77777777" w:rsidR="00C3510C" w:rsidRDefault="00C3510C" w:rsidP="00E815CD">
            <w:pPr>
              <w:pStyle w:val="TableParagraph"/>
              <w:spacing w:before="43"/>
              <w:jc w:val="both"/>
              <w:rPr>
                <w:b/>
              </w:rPr>
            </w:pPr>
            <w:r>
              <w:rPr>
                <w:b/>
              </w:rPr>
              <w:t>Day</w:t>
            </w:r>
            <w:r>
              <w:rPr>
                <w:b/>
                <w:spacing w:val="-7"/>
              </w:rPr>
              <w:t xml:space="preserve"> </w:t>
            </w:r>
            <w:r>
              <w:rPr>
                <w:b/>
                <w:spacing w:val="-10"/>
              </w:rPr>
              <w:t>2</w:t>
            </w:r>
          </w:p>
          <w:p w14:paraId="545E6F72" w14:textId="77777777" w:rsidR="00C3510C" w:rsidRDefault="00C3510C" w:rsidP="00E815CD">
            <w:pPr>
              <w:pStyle w:val="TableParagraph"/>
              <w:spacing w:before="177" w:line="256" w:lineRule="auto"/>
              <w:ind w:right="58"/>
              <w:jc w:val="both"/>
              <w:rPr>
                <w:b/>
              </w:rPr>
            </w:pPr>
            <w:r>
              <w:rPr>
                <w:b/>
                <w:spacing w:val="-2"/>
              </w:rPr>
              <w:t xml:space="preserve">Complete </w:t>
            </w:r>
            <w:r>
              <w:rPr>
                <w:b/>
              </w:rPr>
              <w:t>book</w:t>
            </w:r>
            <w:r>
              <w:rPr>
                <w:b/>
                <w:spacing w:val="-15"/>
              </w:rPr>
              <w:t xml:space="preserve"> </w:t>
            </w:r>
            <w:r>
              <w:rPr>
                <w:b/>
              </w:rPr>
              <w:t xml:space="preserve">test </w:t>
            </w:r>
            <w:r>
              <w:rPr>
                <w:b/>
                <w:spacing w:val="-4"/>
              </w:rPr>
              <w:t>with</w:t>
            </w:r>
          </w:p>
          <w:p w14:paraId="45E63EE2" w14:textId="77777777" w:rsidR="00C3510C" w:rsidRDefault="00C3510C" w:rsidP="00E815CD">
            <w:pPr>
              <w:pStyle w:val="TableParagraph"/>
              <w:spacing w:before="4" w:line="417" w:lineRule="auto"/>
              <w:ind w:right="85"/>
              <w:jc w:val="both"/>
              <w:rPr>
                <w:b/>
              </w:rPr>
            </w:pPr>
            <w:r>
              <w:rPr>
                <w:b/>
              </w:rPr>
              <w:t xml:space="preserve">audio &amp; </w:t>
            </w:r>
            <w:r>
              <w:rPr>
                <w:b/>
                <w:spacing w:val="-2"/>
              </w:rPr>
              <w:t>Listening</w:t>
            </w:r>
          </w:p>
        </w:tc>
        <w:tc>
          <w:tcPr>
            <w:tcW w:w="1316" w:type="dxa"/>
          </w:tcPr>
          <w:p w14:paraId="2D072F1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1971" w:type="dxa"/>
          </w:tcPr>
          <w:p w14:paraId="07A6F1D5" w14:textId="77777777" w:rsidR="00C3510C" w:rsidRDefault="00C3510C" w:rsidP="00E815CD">
            <w:pPr>
              <w:pStyle w:val="TableParagraph"/>
              <w:rPr>
                <w:rFonts w:ascii="Times New Roman"/>
              </w:rPr>
            </w:pPr>
          </w:p>
        </w:tc>
        <w:tc>
          <w:tcPr>
            <w:tcW w:w="2126" w:type="dxa"/>
            <w:vMerge/>
            <w:tcBorders>
              <w:top w:val="nil"/>
              <w:bottom w:val="nil"/>
            </w:tcBorders>
          </w:tcPr>
          <w:p w14:paraId="2A9835BF" w14:textId="77777777" w:rsidR="00C3510C" w:rsidRDefault="00C3510C" w:rsidP="00E815CD">
            <w:pPr>
              <w:rPr>
                <w:sz w:val="2"/>
                <w:szCs w:val="2"/>
              </w:rPr>
            </w:pPr>
          </w:p>
        </w:tc>
      </w:tr>
      <w:tr w:rsidR="00C3510C" w14:paraId="4D557240" w14:textId="77777777" w:rsidTr="00E32032">
        <w:trPr>
          <w:trHeight w:val="935"/>
        </w:trPr>
        <w:tc>
          <w:tcPr>
            <w:tcW w:w="1071" w:type="dxa"/>
            <w:vMerge/>
            <w:tcBorders>
              <w:top w:val="nil"/>
              <w:bottom w:val="nil"/>
            </w:tcBorders>
          </w:tcPr>
          <w:p w14:paraId="7B634463" w14:textId="77777777" w:rsidR="00C3510C" w:rsidRDefault="00C3510C" w:rsidP="00E815CD">
            <w:pPr>
              <w:rPr>
                <w:sz w:val="2"/>
                <w:szCs w:val="2"/>
              </w:rPr>
            </w:pPr>
          </w:p>
        </w:tc>
        <w:tc>
          <w:tcPr>
            <w:tcW w:w="1926" w:type="dxa"/>
            <w:vMerge/>
            <w:tcBorders>
              <w:top w:val="nil"/>
              <w:bottom w:val="nil"/>
            </w:tcBorders>
          </w:tcPr>
          <w:p w14:paraId="2A4389A5" w14:textId="77777777" w:rsidR="00C3510C" w:rsidRDefault="00C3510C" w:rsidP="00E815CD">
            <w:pPr>
              <w:rPr>
                <w:sz w:val="2"/>
                <w:szCs w:val="2"/>
              </w:rPr>
            </w:pPr>
          </w:p>
        </w:tc>
        <w:tc>
          <w:tcPr>
            <w:tcW w:w="1231" w:type="dxa"/>
            <w:vMerge/>
            <w:tcBorders>
              <w:top w:val="nil"/>
            </w:tcBorders>
          </w:tcPr>
          <w:p w14:paraId="7C044632" w14:textId="77777777" w:rsidR="00C3510C" w:rsidRDefault="00C3510C" w:rsidP="00E815CD">
            <w:pPr>
              <w:rPr>
                <w:sz w:val="2"/>
                <w:szCs w:val="2"/>
              </w:rPr>
            </w:pPr>
          </w:p>
        </w:tc>
        <w:tc>
          <w:tcPr>
            <w:tcW w:w="1316" w:type="dxa"/>
          </w:tcPr>
          <w:p w14:paraId="4B05E267"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1971" w:type="dxa"/>
          </w:tcPr>
          <w:p w14:paraId="3BCB552C" w14:textId="77777777" w:rsidR="00C3510C" w:rsidRDefault="00C3510C" w:rsidP="00E815CD">
            <w:pPr>
              <w:pStyle w:val="TableParagraph"/>
              <w:rPr>
                <w:rFonts w:ascii="Times New Roman"/>
              </w:rPr>
            </w:pPr>
          </w:p>
        </w:tc>
        <w:tc>
          <w:tcPr>
            <w:tcW w:w="2126" w:type="dxa"/>
            <w:vMerge/>
            <w:tcBorders>
              <w:top w:val="nil"/>
              <w:bottom w:val="nil"/>
            </w:tcBorders>
          </w:tcPr>
          <w:p w14:paraId="028F44F7" w14:textId="77777777" w:rsidR="00C3510C" w:rsidRDefault="00C3510C" w:rsidP="00E815CD">
            <w:pPr>
              <w:rPr>
                <w:sz w:val="2"/>
                <w:szCs w:val="2"/>
              </w:rPr>
            </w:pPr>
          </w:p>
        </w:tc>
      </w:tr>
      <w:tr w:rsidR="00C3510C" w14:paraId="07EB0ECE" w14:textId="77777777" w:rsidTr="00E32032">
        <w:trPr>
          <w:trHeight w:val="940"/>
        </w:trPr>
        <w:tc>
          <w:tcPr>
            <w:tcW w:w="1071" w:type="dxa"/>
            <w:vMerge/>
            <w:tcBorders>
              <w:top w:val="nil"/>
              <w:bottom w:val="nil"/>
            </w:tcBorders>
          </w:tcPr>
          <w:p w14:paraId="620CD5C5" w14:textId="77777777" w:rsidR="00C3510C" w:rsidRDefault="00C3510C" w:rsidP="00E815CD">
            <w:pPr>
              <w:rPr>
                <w:sz w:val="2"/>
                <w:szCs w:val="2"/>
              </w:rPr>
            </w:pPr>
          </w:p>
        </w:tc>
        <w:tc>
          <w:tcPr>
            <w:tcW w:w="1926" w:type="dxa"/>
            <w:vMerge/>
            <w:tcBorders>
              <w:top w:val="nil"/>
              <w:bottom w:val="nil"/>
            </w:tcBorders>
          </w:tcPr>
          <w:p w14:paraId="2171D337" w14:textId="77777777" w:rsidR="00C3510C" w:rsidRDefault="00C3510C" w:rsidP="00E815CD">
            <w:pPr>
              <w:rPr>
                <w:sz w:val="2"/>
                <w:szCs w:val="2"/>
              </w:rPr>
            </w:pPr>
          </w:p>
        </w:tc>
        <w:tc>
          <w:tcPr>
            <w:tcW w:w="1231" w:type="dxa"/>
            <w:vMerge/>
            <w:tcBorders>
              <w:top w:val="nil"/>
            </w:tcBorders>
          </w:tcPr>
          <w:p w14:paraId="26C0A6FF" w14:textId="77777777" w:rsidR="00C3510C" w:rsidRDefault="00C3510C" w:rsidP="00E815CD">
            <w:pPr>
              <w:rPr>
                <w:sz w:val="2"/>
                <w:szCs w:val="2"/>
              </w:rPr>
            </w:pPr>
          </w:p>
        </w:tc>
        <w:tc>
          <w:tcPr>
            <w:tcW w:w="1316" w:type="dxa"/>
          </w:tcPr>
          <w:p w14:paraId="47D3391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1971" w:type="dxa"/>
          </w:tcPr>
          <w:p w14:paraId="0D41E087" w14:textId="77777777" w:rsidR="00C3510C" w:rsidRDefault="00C3510C" w:rsidP="00E815CD">
            <w:pPr>
              <w:pStyle w:val="TableParagraph"/>
              <w:rPr>
                <w:rFonts w:ascii="Times New Roman"/>
              </w:rPr>
            </w:pPr>
          </w:p>
        </w:tc>
        <w:tc>
          <w:tcPr>
            <w:tcW w:w="2126" w:type="dxa"/>
            <w:vMerge/>
            <w:tcBorders>
              <w:top w:val="nil"/>
              <w:bottom w:val="nil"/>
            </w:tcBorders>
          </w:tcPr>
          <w:p w14:paraId="334F6539" w14:textId="77777777" w:rsidR="00C3510C" w:rsidRDefault="00C3510C" w:rsidP="00E815CD">
            <w:pPr>
              <w:rPr>
                <w:sz w:val="2"/>
                <w:szCs w:val="2"/>
              </w:rPr>
            </w:pPr>
          </w:p>
        </w:tc>
      </w:tr>
      <w:tr w:rsidR="00C3510C" w14:paraId="5A5C5ACF" w14:textId="77777777" w:rsidTr="00E32032">
        <w:trPr>
          <w:trHeight w:val="940"/>
        </w:trPr>
        <w:tc>
          <w:tcPr>
            <w:tcW w:w="1071" w:type="dxa"/>
            <w:vMerge/>
            <w:tcBorders>
              <w:top w:val="nil"/>
              <w:bottom w:val="nil"/>
            </w:tcBorders>
          </w:tcPr>
          <w:p w14:paraId="5FA3B92B" w14:textId="77777777" w:rsidR="00C3510C" w:rsidRDefault="00C3510C" w:rsidP="00E815CD">
            <w:pPr>
              <w:rPr>
                <w:sz w:val="2"/>
                <w:szCs w:val="2"/>
              </w:rPr>
            </w:pPr>
          </w:p>
        </w:tc>
        <w:tc>
          <w:tcPr>
            <w:tcW w:w="1926" w:type="dxa"/>
            <w:vMerge/>
            <w:tcBorders>
              <w:top w:val="nil"/>
              <w:bottom w:val="nil"/>
            </w:tcBorders>
          </w:tcPr>
          <w:p w14:paraId="270399A3" w14:textId="77777777" w:rsidR="00C3510C" w:rsidRDefault="00C3510C" w:rsidP="00E815CD">
            <w:pPr>
              <w:rPr>
                <w:sz w:val="2"/>
                <w:szCs w:val="2"/>
              </w:rPr>
            </w:pPr>
          </w:p>
        </w:tc>
        <w:tc>
          <w:tcPr>
            <w:tcW w:w="1231" w:type="dxa"/>
            <w:vMerge/>
            <w:tcBorders>
              <w:top w:val="nil"/>
            </w:tcBorders>
          </w:tcPr>
          <w:p w14:paraId="5029D516" w14:textId="77777777" w:rsidR="00C3510C" w:rsidRDefault="00C3510C" w:rsidP="00E815CD">
            <w:pPr>
              <w:rPr>
                <w:sz w:val="2"/>
                <w:szCs w:val="2"/>
              </w:rPr>
            </w:pPr>
          </w:p>
        </w:tc>
        <w:tc>
          <w:tcPr>
            <w:tcW w:w="1316" w:type="dxa"/>
          </w:tcPr>
          <w:p w14:paraId="6FE082C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1306320A" w14:textId="77777777" w:rsidR="00C3510C" w:rsidRDefault="00C3510C" w:rsidP="00E815CD">
            <w:pPr>
              <w:pStyle w:val="TableParagraph"/>
              <w:rPr>
                <w:rFonts w:ascii="Times New Roman"/>
              </w:rPr>
            </w:pPr>
          </w:p>
        </w:tc>
        <w:tc>
          <w:tcPr>
            <w:tcW w:w="2126" w:type="dxa"/>
            <w:vMerge/>
            <w:tcBorders>
              <w:top w:val="nil"/>
              <w:bottom w:val="nil"/>
            </w:tcBorders>
          </w:tcPr>
          <w:p w14:paraId="6FBA5504" w14:textId="77777777" w:rsidR="00C3510C" w:rsidRDefault="00C3510C" w:rsidP="00E815CD">
            <w:pPr>
              <w:rPr>
                <w:sz w:val="2"/>
                <w:szCs w:val="2"/>
              </w:rPr>
            </w:pPr>
          </w:p>
        </w:tc>
      </w:tr>
      <w:tr w:rsidR="00C3510C" w14:paraId="6283812D" w14:textId="77777777" w:rsidTr="00E32032">
        <w:trPr>
          <w:trHeight w:val="935"/>
        </w:trPr>
        <w:tc>
          <w:tcPr>
            <w:tcW w:w="1071" w:type="dxa"/>
            <w:vMerge/>
            <w:tcBorders>
              <w:top w:val="nil"/>
              <w:bottom w:val="nil"/>
            </w:tcBorders>
          </w:tcPr>
          <w:p w14:paraId="2414A7D2" w14:textId="77777777" w:rsidR="00C3510C" w:rsidRDefault="00C3510C" w:rsidP="00E815CD">
            <w:pPr>
              <w:rPr>
                <w:sz w:val="2"/>
                <w:szCs w:val="2"/>
              </w:rPr>
            </w:pPr>
          </w:p>
        </w:tc>
        <w:tc>
          <w:tcPr>
            <w:tcW w:w="1926" w:type="dxa"/>
            <w:vMerge/>
            <w:tcBorders>
              <w:top w:val="nil"/>
              <w:bottom w:val="nil"/>
            </w:tcBorders>
          </w:tcPr>
          <w:p w14:paraId="4776D6FD" w14:textId="77777777" w:rsidR="00C3510C" w:rsidRDefault="00C3510C" w:rsidP="00E815CD">
            <w:pPr>
              <w:rPr>
                <w:sz w:val="2"/>
                <w:szCs w:val="2"/>
              </w:rPr>
            </w:pPr>
          </w:p>
        </w:tc>
        <w:tc>
          <w:tcPr>
            <w:tcW w:w="1231" w:type="dxa"/>
            <w:vMerge w:val="restart"/>
          </w:tcPr>
          <w:p w14:paraId="35228E7D" w14:textId="77777777" w:rsidR="00C3510C" w:rsidRDefault="00C3510C" w:rsidP="00E815CD">
            <w:pPr>
              <w:pStyle w:val="TableParagraph"/>
              <w:spacing w:before="35"/>
              <w:rPr>
                <w:b/>
                <w:sz w:val="24"/>
              </w:rPr>
            </w:pPr>
            <w:r>
              <w:rPr>
                <w:b/>
                <w:sz w:val="24"/>
              </w:rPr>
              <w:t>Day</w:t>
            </w:r>
            <w:r>
              <w:rPr>
                <w:b/>
                <w:spacing w:val="-1"/>
                <w:sz w:val="24"/>
              </w:rPr>
              <w:t xml:space="preserve"> </w:t>
            </w:r>
            <w:r>
              <w:rPr>
                <w:b/>
                <w:spacing w:val="-12"/>
                <w:sz w:val="24"/>
              </w:rPr>
              <w:t>3</w:t>
            </w:r>
          </w:p>
        </w:tc>
        <w:tc>
          <w:tcPr>
            <w:tcW w:w="1316" w:type="dxa"/>
          </w:tcPr>
          <w:p w14:paraId="09C11E7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1971" w:type="dxa"/>
          </w:tcPr>
          <w:p w14:paraId="50B97E09" w14:textId="77777777" w:rsidR="00C3510C" w:rsidRDefault="00C3510C" w:rsidP="00E815CD">
            <w:pPr>
              <w:pStyle w:val="TableParagraph"/>
              <w:rPr>
                <w:rFonts w:ascii="Times New Roman"/>
              </w:rPr>
            </w:pPr>
          </w:p>
        </w:tc>
        <w:tc>
          <w:tcPr>
            <w:tcW w:w="2126" w:type="dxa"/>
            <w:vMerge/>
            <w:tcBorders>
              <w:top w:val="nil"/>
              <w:bottom w:val="nil"/>
            </w:tcBorders>
          </w:tcPr>
          <w:p w14:paraId="772506D1" w14:textId="77777777" w:rsidR="00C3510C" w:rsidRDefault="00C3510C" w:rsidP="00E815CD">
            <w:pPr>
              <w:rPr>
                <w:sz w:val="2"/>
                <w:szCs w:val="2"/>
              </w:rPr>
            </w:pPr>
          </w:p>
        </w:tc>
      </w:tr>
      <w:tr w:rsidR="00C3510C" w14:paraId="72B42B31" w14:textId="77777777" w:rsidTr="00E32032">
        <w:trPr>
          <w:trHeight w:val="940"/>
        </w:trPr>
        <w:tc>
          <w:tcPr>
            <w:tcW w:w="1071" w:type="dxa"/>
            <w:vMerge/>
            <w:tcBorders>
              <w:top w:val="nil"/>
              <w:bottom w:val="nil"/>
            </w:tcBorders>
          </w:tcPr>
          <w:p w14:paraId="69FF81EC" w14:textId="77777777" w:rsidR="00C3510C" w:rsidRDefault="00C3510C" w:rsidP="00E815CD">
            <w:pPr>
              <w:rPr>
                <w:sz w:val="2"/>
                <w:szCs w:val="2"/>
              </w:rPr>
            </w:pPr>
          </w:p>
        </w:tc>
        <w:tc>
          <w:tcPr>
            <w:tcW w:w="1926" w:type="dxa"/>
            <w:vMerge/>
            <w:tcBorders>
              <w:top w:val="nil"/>
              <w:bottom w:val="nil"/>
            </w:tcBorders>
          </w:tcPr>
          <w:p w14:paraId="0A282E21" w14:textId="77777777" w:rsidR="00C3510C" w:rsidRDefault="00C3510C" w:rsidP="00E815CD">
            <w:pPr>
              <w:rPr>
                <w:sz w:val="2"/>
                <w:szCs w:val="2"/>
              </w:rPr>
            </w:pPr>
          </w:p>
        </w:tc>
        <w:tc>
          <w:tcPr>
            <w:tcW w:w="1231" w:type="dxa"/>
            <w:vMerge/>
            <w:tcBorders>
              <w:top w:val="nil"/>
            </w:tcBorders>
          </w:tcPr>
          <w:p w14:paraId="427E50F9" w14:textId="77777777" w:rsidR="00C3510C" w:rsidRDefault="00C3510C" w:rsidP="00E815CD">
            <w:pPr>
              <w:rPr>
                <w:sz w:val="2"/>
                <w:szCs w:val="2"/>
              </w:rPr>
            </w:pPr>
          </w:p>
        </w:tc>
        <w:tc>
          <w:tcPr>
            <w:tcW w:w="1316" w:type="dxa"/>
          </w:tcPr>
          <w:p w14:paraId="02F5480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1971" w:type="dxa"/>
          </w:tcPr>
          <w:p w14:paraId="16D84F9E" w14:textId="77777777" w:rsidR="00C3510C" w:rsidRDefault="00C3510C" w:rsidP="00E815CD">
            <w:pPr>
              <w:pStyle w:val="TableParagraph"/>
              <w:rPr>
                <w:rFonts w:ascii="Times New Roman"/>
              </w:rPr>
            </w:pPr>
          </w:p>
        </w:tc>
        <w:tc>
          <w:tcPr>
            <w:tcW w:w="2126" w:type="dxa"/>
            <w:vMerge/>
            <w:tcBorders>
              <w:top w:val="nil"/>
              <w:bottom w:val="nil"/>
            </w:tcBorders>
          </w:tcPr>
          <w:p w14:paraId="0373208B" w14:textId="77777777" w:rsidR="00C3510C" w:rsidRDefault="00C3510C" w:rsidP="00E815CD">
            <w:pPr>
              <w:rPr>
                <w:sz w:val="2"/>
                <w:szCs w:val="2"/>
              </w:rPr>
            </w:pPr>
          </w:p>
        </w:tc>
      </w:tr>
      <w:tr w:rsidR="00C3510C" w14:paraId="0ADC047A" w14:textId="77777777" w:rsidTr="00E32032">
        <w:trPr>
          <w:trHeight w:val="935"/>
        </w:trPr>
        <w:tc>
          <w:tcPr>
            <w:tcW w:w="1071" w:type="dxa"/>
            <w:vMerge/>
            <w:tcBorders>
              <w:top w:val="nil"/>
              <w:bottom w:val="nil"/>
            </w:tcBorders>
          </w:tcPr>
          <w:p w14:paraId="04E9E792" w14:textId="77777777" w:rsidR="00C3510C" w:rsidRDefault="00C3510C" w:rsidP="00E815CD">
            <w:pPr>
              <w:rPr>
                <w:sz w:val="2"/>
                <w:szCs w:val="2"/>
              </w:rPr>
            </w:pPr>
          </w:p>
        </w:tc>
        <w:tc>
          <w:tcPr>
            <w:tcW w:w="1926" w:type="dxa"/>
            <w:vMerge/>
            <w:tcBorders>
              <w:top w:val="nil"/>
              <w:bottom w:val="nil"/>
            </w:tcBorders>
          </w:tcPr>
          <w:p w14:paraId="1C658DC1" w14:textId="77777777" w:rsidR="00C3510C" w:rsidRDefault="00C3510C" w:rsidP="00E815CD">
            <w:pPr>
              <w:rPr>
                <w:sz w:val="2"/>
                <w:szCs w:val="2"/>
              </w:rPr>
            </w:pPr>
          </w:p>
        </w:tc>
        <w:tc>
          <w:tcPr>
            <w:tcW w:w="1231" w:type="dxa"/>
            <w:vMerge/>
            <w:tcBorders>
              <w:top w:val="nil"/>
            </w:tcBorders>
          </w:tcPr>
          <w:p w14:paraId="7EFBE40D" w14:textId="77777777" w:rsidR="00C3510C" w:rsidRDefault="00C3510C" w:rsidP="00E815CD">
            <w:pPr>
              <w:rPr>
                <w:sz w:val="2"/>
                <w:szCs w:val="2"/>
              </w:rPr>
            </w:pPr>
          </w:p>
        </w:tc>
        <w:tc>
          <w:tcPr>
            <w:tcW w:w="1316" w:type="dxa"/>
          </w:tcPr>
          <w:p w14:paraId="2068B6B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1971" w:type="dxa"/>
          </w:tcPr>
          <w:p w14:paraId="6C375FC7" w14:textId="77777777" w:rsidR="00C3510C" w:rsidRDefault="00C3510C" w:rsidP="00E815CD">
            <w:pPr>
              <w:pStyle w:val="TableParagraph"/>
              <w:rPr>
                <w:rFonts w:ascii="Times New Roman"/>
              </w:rPr>
            </w:pPr>
          </w:p>
        </w:tc>
        <w:tc>
          <w:tcPr>
            <w:tcW w:w="2126" w:type="dxa"/>
            <w:vMerge/>
            <w:tcBorders>
              <w:top w:val="nil"/>
              <w:bottom w:val="nil"/>
            </w:tcBorders>
          </w:tcPr>
          <w:p w14:paraId="23623D72" w14:textId="77777777" w:rsidR="00C3510C" w:rsidRDefault="00C3510C" w:rsidP="00E815CD">
            <w:pPr>
              <w:rPr>
                <w:sz w:val="2"/>
                <w:szCs w:val="2"/>
              </w:rPr>
            </w:pPr>
          </w:p>
        </w:tc>
      </w:tr>
      <w:tr w:rsidR="00C3510C" w14:paraId="4AD5A5C8" w14:textId="77777777" w:rsidTr="00E32032">
        <w:trPr>
          <w:trHeight w:val="940"/>
        </w:trPr>
        <w:tc>
          <w:tcPr>
            <w:tcW w:w="1071" w:type="dxa"/>
            <w:vMerge/>
            <w:tcBorders>
              <w:top w:val="nil"/>
              <w:bottom w:val="nil"/>
            </w:tcBorders>
          </w:tcPr>
          <w:p w14:paraId="35A4696E" w14:textId="77777777" w:rsidR="00C3510C" w:rsidRDefault="00C3510C" w:rsidP="00E815CD">
            <w:pPr>
              <w:rPr>
                <w:sz w:val="2"/>
                <w:szCs w:val="2"/>
              </w:rPr>
            </w:pPr>
          </w:p>
        </w:tc>
        <w:tc>
          <w:tcPr>
            <w:tcW w:w="1926" w:type="dxa"/>
            <w:vMerge/>
            <w:tcBorders>
              <w:top w:val="nil"/>
              <w:bottom w:val="nil"/>
            </w:tcBorders>
          </w:tcPr>
          <w:p w14:paraId="7F6D61C5" w14:textId="77777777" w:rsidR="00C3510C" w:rsidRDefault="00C3510C" w:rsidP="00E815CD">
            <w:pPr>
              <w:rPr>
                <w:sz w:val="2"/>
                <w:szCs w:val="2"/>
              </w:rPr>
            </w:pPr>
          </w:p>
        </w:tc>
        <w:tc>
          <w:tcPr>
            <w:tcW w:w="1231" w:type="dxa"/>
            <w:vMerge/>
            <w:tcBorders>
              <w:top w:val="nil"/>
            </w:tcBorders>
          </w:tcPr>
          <w:p w14:paraId="224CC757" w14:textId="77777777" w:rsidR="00C3510C" w:rsidRDefault="00C3510C" w:rsidP="00E815CD">
            <w:pPr>
              <w:rPr>
                <w:sz w:val="2"/>
                <w:szCs w:val="2"/>
              </w:rPr>
            </w:pPr>
          </w:p>
        </w:tc>
        <w:tc>
          <w:tcPr>
            <w:tcW w:w="1316" w:type="dxa"/>
          </w:tcPr>
          <w:p w14:paraId="768829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60A725E1" w14:textId="77777777" w:rsidR="00C3510C" w:rsidRDefault="00C3510C" w:rsidP="00E815CD">
            <w:pPr>
              <w:pStyle w:val="TableParagraph"/>
              <w:rPr>
                <w:rFonts w:ascii="Times New Roman"/>
              </w:rPr>
            </w:pPr>
          </w:p>
        </w:tc>
        <w:tc>
          <w:tcPr>
            <w:tcW w:w="2126" w:type="dxa"/>
            <w:vMerge/>
            <w:tcBorders>
              <w:top w:val="nil"/>
              <w:bottom w:val="nil"/>
            </w:tcBorders>
          </w:tcPr>
          <w:p w14:paraId="07650DF8" w14:textId="77777777" w:rsidR="00C3510C" w:rsidRDefault="00C3510C" w:rsidP="00E815CD">
            <w:pPr>
              <w:rPr>
                <w:sz w:val="2"/>
                <w:szCs w:val="2"/>
              </w:rPr>
            </w:pPr>
          </w:p>
        </w:tc>
      </w:tr>
      <w:tr w:rsidR="00C3510C" w14:paraId="0FF6A3CD" w14:textId="77777777" w:rsidTr="00E32032">
        <w:trPr>
          <w:trHeight w:val="940"/>
        </w:trPr>
        <w:tc>
          <w:tcPr>
            <w:tcW w:w="1071" w:type="dxa"/>
            <w:vMerge/>
            <w:tcBorders>
              <w:top w:val="nil"/>
              <w:bottom w:val="nil"/>
            </w:tcBorders>
          </w:tcPr>
          <w:p w14:paraId="0145B676" w14:textId="77777777" w:rsidR="00C3510C" w:rsidRDefault="00C3510C" w:rsidP="00E815CD">
            <w:pPr>
              <w:rPr>
                <w:sz w:val="2"/>
                <w:szCs w:val="2"/>
              </w:rPr>
            </w:pPr>
          </w:p>
        </w:tc>
        <w:tc>
          <w:tcPr>
            <w:tcW w:w="1926" w:type="dxa"/>
            <w:vMerge/>
            <w:tcBorders>
              <w:top w:val="nil"/>
              <w:bottom w:val="nil"/>
            </w:tcBorders>
          </w:tcPr>
          <w:p w14:paraId="6A75874F" w14:textId="77777777" w:rsidR="00C3510C" w:rsidRDefault="00C3510C" w:rsidP="00E815CD">
            <w:pPr>
              <w:rPr>
                <w:sz w:val="2"/>
                <w:szCs w:val="2"/>
              </w:rPr>
            </w:pPr>
          </w:p>
        </w:tc>
        <w:tc>
          <w:tcPr>
            <w:tcW w:w="1231" w:type="dxa"/>
            <w:vMerge w:val="restart"/>
          </w:tcPr>
          <w:p w14:paraId="39D4D59D"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4</w:t>
            </w:r>
          </w:p>
        </w:tc>
        <w:tc>
          <w:tcPr>
            <w:tcW w:w="1316" w:type="dxa"/>
          </w:tcPr>
          <w:p w14:paraId="3513CD4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1971" w:type="dxa"/>
          </w:tcPr>
          <w:p w14:paraId="53B66C63" w14:textId="77777777" w:rsidR="00C3510C" w:rsidRDefault="00C3510C" w:rsidP="00E815CD">
            <w:pPr>
              <w:pStyle w:val="TableParagraph"/>
              <w:rPr>
                <w:rFonts w:ascii="Times New Roman"/>
              </w:rPr>
            </w:pPr>
          </w:p>
        </w:tc>
        <w:tc>
          <w:tcPr>
            <w:tcW w:w="2126" w:type="dxa"/>
            <w:vMerge/>
            <w:tcBorders>
              <w:top w:val="nil"/>
              <w:bottom w:val="nil"/>
            </w:tcBorders>
          </w:tcPr>
          <w:p w14:paraId="18690522" w14:textId="77777777" w:rsidR="00C3510C" w:rsidRDefault="00C3510C" w:rsidP="00E815CD">
            <w:pPr>
              <w:rPr>
                <w:sz w:val="2"/>
                <w:szCs w:val="2"/>
              </w:rPr>
            </w:pPr>
          </w:p>
        </w:tc>
      </w:tr>
      <w:tr w:rsidR="00C3510C" w14:paraId="664248CB" w14:textId="77777777" w:rsidTr="00E32032">
        <w:trPr>
          <w:trHeight w:val="935"/>
        </w:trPr>
        <w:tc>
          <w:tcPr>
            <w:tcW w:w="1071" w:type="dxa"/>
            <w:vMerge/>
            <w:tcBorders>
              <w:top w:val="nil"/>
              <w:bottom w:val="nil"/>
            </w:tcBorders>
          </w:tcPr>
          <w:p w14:paraId="03F696AA" w14:textId="77777777" w:rsidR="00C3510C" w:rsidRDefault="00C3510C" w:rsidP="00E815CD">
            <w:pPr>
              <w:rPr>
                <w:sz w:val="2"/>
                <w:szCs w:val="2"/>
              </w:rPr>
            </w:pPr>
          </w:p>
        </w:tc>
        <w:tc>
          <w:tcPr>
            <w:tcW w:w="1926" w:type="dxa"/>
            <w:vMerge/>
            <w:tcBorders>
              <w:top w:val="nil"/>
              <w:bottom w:val="nil"/>
            </w:tcBorders>
          </w:tcPr>
          <w:p w14:paraId="25FEAB29" w14:textId="77777777" w:rsidR="00C3510C" w:rsidRDefault="00C3510C" w:rsidP="00E815CD">
            <w:pPr>
              <w:rPr>
                <w:sz w:val="2"/>
                <w:szCs w:val="2"/>
              </w:rPr>
            </w:pPr>
          </w:p>
        </w:tc>
        <w:tc>
          <w:tcPr>
            <w:tcW w:w="1231" w:type="dxa"/>
            <w:vMerge/>
            <w:tcBorders>
              <w:top w:val="nil"/>
            </w:tcBorders>
          </w:tcPr>
          <w:p w14:paraId="35F90E99" w14:textId="77777777" w:rsidR="00C3510C" w:rsidRDefault="00C3510C" w:rsidP="00E815CD">
            <w:pPr>
              <w:rPr>
                <w:sz w:val="2"/>
                <w:szCs w:val="2"/>
              </w:rPr>
            </w:pPr>
          </w:p>
        </w:tc>
        <w:tc>
          <w:tcPr>
            <w:tcW w:w="1316" w:type="dxa"/>
          </w:tcPr>
          <w:p w14:paraId="2EB1E11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1971" w:type="dxa"/>
          </w:tcPr>
          <w:p w14:paraId="79152391" w14:textId="77777777" w:rsidR="00C3510C" w:rsidRDefault="00C3510C" w:rsidP="00E815CD">
            <w:pPr>
              <w:pStyle w:val="TableParagraph"/>
              <w:rPr>
                <w:rFonts w:ascii="Times New Roman"/>
              </w:rPr>
            </w:pPr>
          </w:p>
        </w:tc>
        <w:tc>
          <w:tcPr>
            <w:tcW w:w="2126" w:type="dxa"/>
            <w:vMerge/>
            <w:tcBorders>
              <w:top w:val="nil"/>
              <w:bottom w:val="nil"/>
            </w:tcBorders>
          </w:tcPr>
          <w:p w14:paraId="3B026750" w14:textId="77777777" w:rsidR="00C3510C" w:rsidRDefault="00C3510C" w:rsidP="00E815CD">
            <w:pPr>
              <w:rPr>
                <w:sz w:val="2"/>
                <w:szCs w:val="2"/>
              </w:rPr>
            </w:pPr>
          </w:p>
        </w:tc>
      </w:tr>
      <w:tr w:rsidR="00C3510C" w14:paraId="0A214D0C" w14:textId="77777777" w:rsidTr="00E32032">
        <w:trPr>
          <w:trHeight w:val="940"/>
        </w:trPr>
        <w:tc>
          <w:tcPr>
            <w:tcW w:w="1071" w:type="dxa"/>
            <w:vMerge/>
            <w:tcBorders>
              <w:top w:val="nil"/>
              <w:bottom w:val="nil"/>
            </w:tcBorders>
          </w:tcPr>
          <w:p w14:paraId="17EF80B2" w14:textId="77777777" w:rsidR="00C3510C" w:rsidRDefault="00C3510C" w:rsidP="00E815CD">
            <w:pPr>
              <w:rPr>
                <w:sz w:val="2"/>
                <w:szCs w:val="2"/>
              </w:rPr>
            </w:pPr>
          </w:p>
        </w:tc>
        <w:tc>
          <w:tcPr>
            <w:tcW w:w="1926" w:type="dxa"/>
            <w:vMerge/>
            <w:tcBorders>
              <w:top w:val="nil"/>
              <w:bottom w:val="nil"/>
            </w:tcBorders>
          </w:tcPr>
          <w:p w14:paraId="5A28E42F" w14:textId="77777777" w:rsidR="00C3510C" w:rsidRDefault="00C3510C" w:rsidP="00E815CD">
            <w:pPr>
              <w:rPr>
                <w:sz w:val="2"/>
                <w:szCs w:val="2"/>
              </w:rPr>
            </w:pPr>
          </w:p>
        </w:tc>
        <w:tc>
          <w:tcPr>
            <w:tcW w:w="1231" w:type="dxa"/>
            <w:vMerge/>
            <w:tcBorders>
              <w:top w:val="nil"/>
            </w:tcBorders>
          </w:tcPr>
          <w:p w14:paraId="6DC6CFC4" w14:textId="77777777" w:rsidR="00C3510C" w:rsidRDefault="00C3510C" w:rsidP="00E815CD">
            <w:pPr>
              <w:rPr>
                <w:sz w:val="2"/>
                <w:szCs w:val="2"/>
              </w:rPr>
            </w:pPr>
          </w:p>
        </w:tc>
        <w:tc>
          <w:tcPr>
            <w:tcW w:w="1316" w:type="dxa"/>
          </w:tcPr>
          <w:p w14:paraId="7F1D733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1971" w:type="dxa"/>
          </w:tcPr>
          <w:p w14:paraId="27DAA754" w14:textId="77777777" w:rsidR="00C3510C" w:rsidRDefault="00C3510C" w:rsidP="00E815CD">
            <w:pPr>
              <w:pStyle w:val="TableParagraph"/>
              <w:rPr>
                <w:rFonts w:ascii="Times New Roman"/>
              </w:rPr>
            </w:pPr>
          </w:p>
        </w:tc>
        <w:tc>
          <w:tcPr>
            <w:tcW w:w="2126" w:type="dxa"/>
            <w:vMerge/>
            <w:tcBorders>
              <w:top w:val="nil"/>
              <w:bottom w:val="nil"/>
            </w:tcBorders>
          </w:tcPr>
          <w:p w14:paraId="0A5215F7" w14:textId="77777777" w:rsidR="00C3510C" w:rsidRDefault="00C3510C" w:rsidP="00E815CD">
            <w:pPr>
              <w:rPr>
                <w:sz w:val="2"/>
                <w:szCs w:val="2"/>
              </w:rPr>
            </w:pPr>
          </w:p>
        </w:tc>
      </w:tr>
      <w:tr w:rsidR="00C3510C" w14:paraId="60451F36" w14:textId="77777777" w:rsidTr="00E32032">
        <w:trPr>
          <w:trHeight w:val="940"/>
        </w:trPr>
        <w:tc>
          <w:tcPr>
            <w:tcW w:w="1071" w:type="dxa"/>
            <w:vMerge/>
            <w:tcBorders>
              <w:top w:val="nil"/>
              <w:bottom w:val="nil"/>
            </w:tcBorders>
          </w:tcPr>
          <w:p w14:paraId="3A956E32" w14:textId="77777777" w:rsidR="00C3510C" w:rsidRDefault="00C3510C" w:rsidP="00E815CD">
            <w:pPr>
              <w:rPr>
                <w:sz w:val="2"/>
                <w:szCs w:val="2"/>
              </w:rPr>
            </w:pPr>
          </w:p>
        </w:tc>
        <w:tc>
          <w:tcPr>
            <w:tcW w:w="1926" w:type="dxa"/>
            <w:vMerge/>
            <w:tcBorders>
              <w:top w:val="nil"/>
              <w:bottom w:val="nil"/>
            </w:tcBorders>
          </w:tcPr>
          <w:p w14:paraId="11B14DC8" w14:textId="77777777" w:rsidR="00C3510C" w:rsidRDefault="00C3510C" w:rsidP="00E815CD">
            <w:pPr>
              <w:rPr>
                <w:sz w:val="2"/>
                <w:szCs w:val="2"/>
              </w:rPr>
            </w:pPr>
          </w:p>
        </w:tc>
        <w:tc>
          <w:tcPr>
            <w:tcW w:w="1231" w:type="dxa"/>
            <w:vMerge/>
            <w:tcBorders>
              <w:top w:val="nil"/>
            </w:tcBorders>
          </w:tcPr>
          <w:p w14:paraId="5A01AE6C" w14:textId="77777777" w:rsidR="00C3510C" w:rsidRDefault="00C3510C" w:rsidP="00E815CD">
            <w:pPr>
              <w:rPr>
                <w:sz w:val="2"/>
                <w:szCs w:val="2"/>
              </w:rPr>
            </w:pPr>
          </w:p>
        </w:tc>
        <w:tc>
          <w:tcPr>
            <w:tcW w:w="1316" w:type="dxa"/>
          </w:tcPr>
          <w:p w14:paraId="0D8D4AFE"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00829904" w14:textId="77777777" w:rsidR="00C3510C" w:rsidRDefault="00C3510C" w:rsidP="00E815CD">
            <w:pPr>
              <w:pStyle w:val="TableParagraph"/>
              <w:rPr>
                <w:rFonts w:ascii="Times New Roman"/>
              </w:rPr>
            </w:pPr>
          </w:p>
        </w:tc>
        <w:tc>
          <w:tcPr>
            <w:tcW w:w="2126" w:type="dxa"/>
            <w:vMerge/>
            <w:tcBorders>
              <w:top w:val="nil"/>
              <w:bottom w:val="nil"/>
            </w:tcBorders>
          </w:tcPr>
          <w:p w14:paraId="2D34DE69" w14:textId="77777777" w:rsidR="00C3510C" w:rsidRDefault="00C3510C" w:rsidP="00E815CD">
            <w:pPr>
              <w:rPr>
                <w:sz w:val="2"/>
                <w:szCs w:val="2"/>
              </w:rPr>
            </w:pPr>
          </w:p>
        </w:tc>
      </w:tr>
    </w:tbl>
    <w:p w14:paraId="490E3885" w14:textId="77777777" w:rsidR="00E32032" w:rsidRDefault="00E32032" w:rsidP="00E32032">
      <w:pPr>
        <w:spacing w:before="7"/>
        <w:rPr>
          <w:b/>
          <w:sz w:val="2"/>
        </w:rPr>
      </w:pPr>
    </w:p>
    <w:tbl>
      <w:tblPr>
        <w:tblW w:w="8649" w:type="dxa"/>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05"/>
      </w:tblGrid>
      <w:tr w:rsidR="00E32032" w14:paraId="7229F732" w14:textId="77777777" w:rsidTr="00E32032">
        <w:trPr>
          <w:trHeight w:val="935"/>
        </w:trPr>
        <w:tc>
          <w:tcPr>
            <w:tcW w:w="1071" w:type="dxa"/>
            <w:vMerge w:val="restart"/>
            <w:tcBorders>
              <w:top w:val="nil"/>
            </w:tcBorders>
          </w:tcPr>
          <w:p w14:paraId="419B2EEB" w14:textId="77777777" w:rsidR="00E32032" w:rsidRDefault="00E32032" w:rsidP="009E74D2">
            <w:pPr>
              <w:pStyle w:val="TableParagraph"/>
              <w:rPr>
                <w:rFonts w:ascii="Times New Roman"/>
              </w:rPr>
            </w:pPr>
          </w:p>
        </w:tc>
        <w:tc>
          <w:tcPr>
            <w:tcW w:w="1926" w:type="dxa"/>
            <w:vMerge w:val="restart"/>
            <w:tcBorders>
              <w:top w:val="nil"/>
            </w:tcBorders>
          </w:tcPr>
          <w:p w14:paraId="7963B6B9" w14:textId="77777777" w:rsidR="00E32032" w:rsidRDefault="00E32032" w:rsidP="009E74D2">
            <w:pPr>
              <w:pStyle w:val="TableParagraph"/>
              <w:rPr>
                <w:rFonts w:ascii="Times New Roman"/>
              </w:rPr>
            </w:pPr>
          </w:p>
        </w:tc>
        <w:tc>
          <w:tcPr>
            <w:tcW w:w="1231" w:type="dxa"/>
            <w:vMerge w:val="restart"/>
          </w:tcPr>
          <w:p w14:paraId="0165D0BF" w14:textId="77777777" w:rsidR="00E32032" w:rsidRDefault="00E32032" w:rsidP="009E74D2">
            <w:pPr>
              <w:pStyle w:val="TableParagraph"/>
              <w:spacing w:before="40"/>
              <w:rPr>
                <w:b/>
                <w:sz w:val="24"/>
              </w:rPr>
            </w:pPr>
            <w:r>
              <w:rPr>
                <w:b/>
                <w:sz w:val="24"/>
              </w:rPr>
              <w:t>Day</w:t>
            </w:r>
            <w:r>
              <w:rPr>
                <w:b/>
                <w:spacing w:val="-1"/>
                <w:sz w:val="24"/>
              </w:rPr>
              <w:t xml:space="preserve"> </w:t>
            </w:r>
            <w:r>
              <w:rPr>
                <w:b/>
                <w:spacing w:val="-12"/>
                <w:sz w:val="24"/>
              </w:rPr>
              <w:t>5</w:t>
            </w:r>
          </w:p>
        </w:tc>
        <w:tc>
          <w:tcPr>
            <w:tcW w:w="1316" w:type="dxa"/>
          </w:tcPr>
          <w:p w14:paraId="3A05D47A" w14:textId="77777777" w:rsidR="00E32032" w:rsidRDefault="00E32032" w:rsidP="009E74D2">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05" w:type="dxa"/>
          </w:tcPr>
          <w:p w14:paraId="0CB522CB" w14:textId="77777777" w:rsidR="00E32032" w:rsidRDefault="00E32032" w:rsidP="009E74D2">
            <w:pPr>
              <w:pStyle w:val="TableParagraph"/>
              <w:rPr>
                <w:rFonts w:ascii="Times New Roman"/>
              </w:rPr>
            </w:pPr>
          </w:p>
        </w:tc>
      </w:tr>
      <w:tr w:rsidR="00E32032" w14:paraId="169FB45F" w14:textId="77777777" w:rsidTr="00E32032">
        <w:trPr>
          <w:trHeight w:val="940"/>
        </w:trPr>
        <w:tc>
          <w:tcPr>
            <w:tcW w:w="1071" w:type="dxa"/>
            <w:vMerge/>
            <w:tcBorders>
              <w:top w:val="nil"/>
            </w:tcBorders>
          </w:tcPr>
          <w:p w14:paraId="4EFD328C" w14:textId="77777777" w:rsidR="00E32032" w:rsidRDefault="00E32032" w:rsidP="009E74D2">
            <w:pPr>
              <w:rPr>
                <w:sz w:val="2"/>
                <w:szCs w:val="2"/>
              </w:rPr>
            </w:pPr>
          </w:p>
        </w:tc>
        <w:tc>
          <w:tcPr>
            <w:tcW w:w="1926" w:type="dxa"/>
            <w:vMerge/>
            <w:tcBorders>
              <w:top w:val="nil"/>
            </w:tcBorders>
          </w:tcPr>
          <w:p w14:paraId="62890896" w14:textId="77777777" w:rsidR="00E32032" w:rsidRDefault="00E32032" w:rsidP="009E74D2">
            <w:pPr>
              <w:rPr>
                <w:sz w:val="2"/>
                <w:szCs w:val="2"/>
              </w:rPr>
            </w:pPr>
          </w:p>
        </w:tc>
        <w:tc>
          <w:tcPr>
            <w:tcW w:w="1231" w:type="dxa"/>
            <w:vMerge/>
            <w:tcBorders>
              <w:top w:val="nil"/>
            </w:tcBorders>
          </w:tcPr>
          <w:p w14:paraId="3E1B59A1" w14:textId="77777777" w:rsidR="00E32032" w:rsidRDefault="00E32032" w:rsidP="009E74D2">
            <w:pPr>
              <w:rPr>
                <w:sz w:val="2"/>
                <w:szCs w:val="2"/>
              </w:rPr>
            </w:pPr>
          </w:p>
        </w:tc>
        <w:tc>
          <w:tcPr>
            <w:tcW w:w="1316" w:type="dxa"/>
          </w:tcPr>
          <w:p w14:paraId="3A4A47FC" w14:textId="77777777" w:rsidR="00E32032" w:rsidRDefault="00E32032" w:rsidP="009E74D2">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05" w:type="dxa"/>
          </w:tcPr>
          <w:p w14:paraId="4EB867DC" w14:textId="77777777" w:rsidR="00E32032" w:rsidRDefault="00E32032" w:rsidP="009E74D2">
            <w:pPr>
              <w:pStyle w:val="TableParagraph"/>
              <w:rPr>
                <w:rFonts w:ascii="Times New Roman"/>
              </w:rPr>
            </w:pPr>
          </w:p>
        </w:tc>
      </w:tr>
      <w:tr w:rsidR="00E32032" w14:paraId="75F48DA1" w14:textId="77777777" w:rsidTr="00E32032">
        <w:trPr>
          <w:trHeight w:val="940"/>
        </w:trPr>
        <w:tc>
          <w:tcPr>
            <w:tcW w:w="1071" w:type="dxa"/>
            <w:vMerge w:val="restart"/>
          </w:tcPr>
          <w:p w14:paraId="07D76C1E" w14:textId="77777777" w:rsidR="00E32032" w:rsidRDefault="00E32032" w:rsidP="009E74D2">
            <w:pPr>
              <w:pStyle w:val="TableParagraph"/>
              <w:rPr>
                <w:rFonts w:ascii="Times New Roman"/>
              </w:rPr>
            </w:pPr>
          </w:p>
        </w:tc>
        <w:tc>
          <w:tcPr>
            <w:tcW w:w="1926" w:type="dxa"/>
            <w:vMerge w:val="restart"/>
          </w:tcPr>
          <w:p w14:paraId="6E5B78F0" w14:textId="77777777" w:rsidR="00E32032" w:rsidRDefault="00E32032" w:rsidP="009E74D2">
            <w:pPr>
              <w:pStyle w:val="TableParagraph"/>
              <w:rPr>
                <w:rFonts w:ascii="Times New Roman"/>
              </w:rPr>
            </w:pPr>
          </w:p>
        </w:tc>
        <w:tc>
          <w:tcPr>
            <w:tcW w:w="1231" w:type="dxa"/>
            <w:vMerge w:val="restart"/>
          </w:tcPr>
          <w:p w14:paraId="463B7850" w14:textId="77777777" w:rsidR="00E32032" w:rsidRDefault="00E32032" w:rsidP="009E74D2">
            <w:pPr>
              <w:pStyle w:val="TableParagraph"/>
              <w:rPr>
                <w:rFonts w:ascii="Times New Roman"/>
              </w:rPr>
            </w:pPr>
          </w:p>
        </w:tc>
        <w:tc>
          <w:tcPr>
            <w:tcW w:w="1316" w:type="dxa"/>
          </w:tcPr>
          <w:p w14:paraId="728368E8" w14:textId="77777777" w:rsidR="00E32032" w:rsidRDefault="00E32032" w:rsidP="009E74D2">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05" w:type="dxa"/>
          </w:tcPr>
          <w:p w14:paraId="365C6FF0" w14:textId="77777777" w:rsidR="00E32032" w:rsidRDefault="00E32032" w:rsidP="009E74D2">
            <w:pPr>
              <w:pStyle w:val="TableParagraph"/>
              <w:rPr>
                <w:rFonts w:ascii="Times New Roman"/>
              </w:rPr>
            </w:pPr>
          </w:p>
        </w:tc>
      </w:tr>
      <w:tr w:rsidR="00E32032" w14:paraId="3853B47C" w14:textId="77777777" w:rsidTr="00E32032">
        <w:trPr>
          <w:trHeight w:val="935"/>
        </w:trPr>
        <w:tc>
          <w:tcPr>
            <w:tcW w:w="1071" w:type="dxa"/>
            <w:vMerge/>
            <w:tcBorders>
              <w:top w:val="nil"/>
            </w:tcBorders>
          </w:tcPr>
          <w:p w14:paraId="41EA508D" w14:textId="77777777" w:rsidR="00E32032" w:rsidRDefault="00E32032" w:rsidP="009E74D2">
            <w:pPr>
              <w:rPr>
                <w:sz w:val="2"/>
                <w:szCs w:val="2"/>
              </w:rPr>
            </w:pPr>
          </w:p>
        </w:tc>
        <w:tc>
          <w:tcPr>
            <w:tcW w:w="1926" w:type="dxa"/>
            <w:vMerge/>
            <w:tcBorders>
              <w:top w:val="nil"/>
            </w:tcBorders>
          </w:tcPr>
          <w:p w14:paraId="5520FCD3" w14:textId="77777777" w:rsidR="00E32032" w:rsidRDefault="00E32032" w:rsidP="009E74D2">
            <w:pPr>
              <w:rPr>
                <w:sz w:val="2"/>
                <w:szCs w:val="2"/>
              </w:rPr>
            </w:pPr>
          </w:p>
        </w:tc>
        <w:tc>
          <w:tcPr>
            <w:tcW w:w="1231" w:type="dxa"/>
            <w:vMerge/>
            <w:tcBorders>
              <w:top w:val="nil"/>
            </w:tcBorders>
          </w:tcPr>
          <w:p w14:paraId="6D900F0E" w14:textId="77777777" w:rsidR="00E32032" w:rsidRDefault="00E32032" w:rsidP="009E74D2">
            <w:pPr>
              <w:rPr>
                <w:sz w:val="2"/>
                <w:szCs w:val="2"/>
              </w:rPr>
            </w:pPr>
          </w:p>
        </w:tc>
        <w:tc>
          <w:tcPr>
            <w:tcW w:w="1316" w:type="dxa"/>
          </w:tcPr>
          <w:p w14:paraId="4A9E7536" w14:textId="77777777" w:rsidR="00E32032" w:rsidRDefault="00E32032" w:rsidP="009E74D2">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05" w:type="dxa"/>
          </w:tcPr>
          <w:p w14:paraId="3C036C76" w14:textId="77777777" w:rsidR="00E32032" w:rsidRDefault="00E32032" w:rsidP="009E74D2">
            <w:pPr>
              <w:pStyle w:val="TableParagraph"/>
              <w:rPr>
                <w:rFonts w:ascii="Times New Roman"/>
              </w:rPr>
            </w:pPr>
          </w:p>
        </w:tc>
      </w:tr>
    </w:tbl>
    <w:p w14:paraId="7E3FCFA9" w14:textId="77777777" w:rsidR="00E32032" w:rsidRDefault="00E32032" w:rsidP="00E32032"/>
    <w:p w14:paraId="5BD95C23" w14:textId="77777777" w:rsidR="00063D62" w:rsidRPr="0078316D" w:rsidRDefault="00063D62" w:rsidP="00063D62">
      <w:pPr>
        <w:rPr>
          <w:rFonts w:ascii="Arial" w:eastAsia="Calibri" w:hAnsi="Arial" w:cs="Arial"/>
          <w:color w:val="000000"/>
          <w:sz w:val="24"/>
        </w:rPr>
      </w:pPr>
    </w:p>
    <w:p w14:paraId="07E3DF47" w14:textId="77777777" w:rsidR="00EB3E67" w:rsidRPr="00FD021D" w:rsidRDefault="00EB3E67" w:rsidP="00EB3E67">
      <w:pPr>
        <w:rPr>
          <w:rFonts w:ascii="Arial" w:eastAsiaTheme="majorEastAsia" w:hAnsi="Arial" w:cs="Arial"/>
          <w:b/>
          <w:color w:val="000000" w:themeColor="text1"/>
          <w:sz w:val="24"/>
          <w:szCs w:val="24"/>
        </w:rPr>
      </w:pPr>
    </w:p>
    <w:bookmarkEnd w:id="89"/>
    <w:p w14:paraId="4BF9533A" w14:textId="77777777" w:rsidR="00EB3E67" w:rsidRDefault="00EB3E67" w:rsidP="00EB3E67">
      <w:pPr>
        <w:rPr>
          <w:rFonts w:ascii="Arial" w:eastAsiaTheme="majorEastAsia" w:hAnsi="Arial" w:cs="Arial"/>
          <w:b/>
          <w:color w:val="000000" w:themeColor="text1"/>
          <w:sz w:val="24"/>
          <w:szCs w:val="24"/>
        </w:rPr>
      </w:pPr>
    </w:p>
    <w:p w14:paraId="3F0A31C8" w14:textId="77777777" w:rsidR="00E32032" w:rsidRDefault="00675456">
      <w:r>
        <w:br w:type="page"/>
      </w:r>
    </w:p>
    <w:p w14:paraId="66F10053" w14:textId="77777777" w:rsidR="00E32032" w:rsidRDefault="00E32032"/>
    <w:p w14:paraId="78CF94A2" w14:textId="77777777" w:rsidR="00E32032" w:rsidRDefault="00E32032"/>
    <w:p w14:paraId="088AFC97" w14:textId="77777777" w:rsidR="00E32032" w:rsidRDefault="00E32032"/>
    <w:p w14:paraId="0C397B8B" w14:textId="77777777" w:rsidR="00E32032" w:rsidRDefault="00E32032"/>
    <w:p w14:paraId="3F7D1311" w14:textId="77777777" w:rsidR="00E32032" w:rsidRDefault="00E32032"/>
    <w:p w14:paraId="16D07AF2" w14:textId="77777777" w:rsidR="00E32032" w:rsidRDefault="00E32032"/>
    <w:p w14:paraId="1C651B14" w14:textId="77777777" w:rsidR="00E32032" w:rsidRDefault="00E32032"/>
    <w:p w14:paraId="5A43C010" w14:textId="77777777" w:rsidR="00E32032" w:rsidRDefault="00E32032"/>
    <w:p w14:paraId="64FD254F" w14:textId="6DCC8629" w:rsidR="00675456" w:rsidRPr="00E32032" w:rsidRDefault="00E32032" w:rsidP="00E32032">
      <w:pPr>
        <w:jc w:val="center"/>
        <w:rPr>
          <w:b/>
          <w:sz w:val="62"/>
          <w:u w:val="single"/>
        </w:rPr>
      </w:pPr>
      <w:r w:rsidRPr="00E32032">
        <w:rPr>
          <w:b/>
          <w:sz w:val="62"/>
          <w:u w:val="single"/>
        </w:rPr>
        <w:t>Traffic Rules of Countries of Destinations</w:t>
      </w:r>
    </w:p>
    <w:p w14:paraId="2E9FBA54" w14:textId="3F8F349D" w:rsidR="00E32032" w:rsidRDefault="00E32032" w:rsidP="00E32032">
      <w:pPr>
        <w:jc w:val="both"/>
        <w:rPr>
          <w:b/>
          <w:sz w:val="28"/>
          <w:u w:val="single"/>
        </w:rPr>
      </w:pPr>
      <w:r>
        <w:rPr>
          <w:b/>
          <w:sz w:val="28"/>
          <w:u w:val="single"/>
        </w:rPr>
        <w:br w:type="page"/>
      </w:r>
    </w:p>
    <w:p w14:paraId="74B025BF" w14:textId="786DFD6A" w:rsidR="00675456" w:rsidRPr="00C15A90" w:rsidRDefault="00675456" w:rsidP="00675456">
      <w:pPr>
        <w:jc w:val="center"/>
        <w:rPr>
          <w:b/>
          <w:sz w:val="28"/>
          <w:u w:val="single"/>
        </w:rPr>
      </w:pPr>
      <w:r w:rsidRPr="00C15A90">
        <w:rPr>
          <w:b/>
          <w:sz w:val="28"/>
          <w:u w:val="single"/>
        </w:rPr>
        <w:lastRenderedPageBreak/>
        <w:t>National Highway &amp; Motorway Police Driving Licensing Rules</w: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E32032" w14:paraId="470953DF"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EB0FDE6" w14:textId="77777777" w:rsidR="00E32032" w:rsidRPr="00E32032" w:rsidRDefault="00E32032" w:rsidP="009E74D2">
            <w:pPr>
              <w:pStyle w:val="TableParagraph"/>
              <w:rPr>
                <w:rFonts w:ascii="Times New Roman"/>
                <w:sz w:val="18"/>
              </w:rPr>
            </w:pPr>
          </w:p>
        </w:tc>
      </w:tr>
      <w:tr w:rsidR="00E32032" w14:paraId="1A19A79E" w14:textId="77777777" w:rsidTr="009E74D2">
        <w:trPr>
          <w:trHeight w:val="215"/>
        </w:trPr>
        <w:tc>
          <w:tcPr>
            <w:tcW w:w="550" w:type="dxa"/>
            <w:tcBorders>
              <w:left w:val="single" w:sz="2" w:space="0" w:color="231F20"/>
            </w:tcBorders>
            <w:shd w:val="clear" w:color="auto" w:fill="6DCFF6"/>
          </w:tcPr>
          <w:p w14:paraId="4BE35A64" w14:textId="77777777" w:rsidR="00E32032" w:rsidRPr="00E32032" w:rsidRDefault="00E32032" w:rsidP="009E74D2">
            <w:pPr>
              <w:pStyle w:val="TableParagraph"/>
              <w:rPr>
                <w:rFonts w:ascii="Times New Roman"/>
                <w:sz w:val="18"/>
              </w:rPr>
            </w:pPr>
          </w:p>
        </w:tc>
        <w:tc>
          <w:tcPr>
            <w:tcW w:w="6459" w:type="dxa"/>
          </w:tcPr>
          <w:p w14:paraId="6C0F99FF" w14:textId="77777777" w:rsidR="00E32032" w:rsidRPr="00E32032" w:rsidRDefault="00E32032" w:rsidP="009E74D2">
            <w:pPr>
              <w:pStyle w:val="TableParagraph"/>
              <w:spacing w:before="24" w:line="171" w:lineRule="exact"/>
              <w:ind w:left="1249"/>
              <w:rPr>
                <w:b/>
                <w:sz w:val="18"/>
              </w:rPr>
            </w:pPr>
            <w:bookmarkStart w:id="92" w:name="Page_5"/>
            <w:bookmarkEnd w:id="92"/>
            <w:r w:rsidRPr="00E32032">
              <w:rPr>
                <w:b/>
                <w:color w:val="FFFFFF"/>
                <w:sz w:val="18"/>
              </w:rPr>
              <w:t>GUIDE</w:t>
            </w:r>
            <w:r w:rsidRPr="00E32032">
              <w:rPr>
                <w:b/>
                <w:color w:val="FFFFFF"/>
                <w:spacing w:val="-2"/>
                <w:sz w:val="18"/>
              </w:rPr>
              <w:t xml:space="preserve"> </w:t>
            </w:r>
            <w:r w:rsidRPr="00E32032">
              <w:rPr>
                <w:b/>
                <w:color w:val="FFFFFF"/>
                <w:sz w:val="18"/>
              </w:rPr>
              <w:t>FOR</w:t>
            </w:r>
            <w:r w:rsidRPr="00E32032">
              <w:rPr>
                <w:b/>
                <w:color w:val="FFFFFF"/>
                <w:spacing w:val="-1"/>
                <w:sz w:val="18"/>
              </w:rPr>
              <w:t xml:space="preserve"> </w:t>
            </w:r>
            <w:r w:rsidRPr="00E32032">
              <w:rPr>
                <w:b/>
                <w:color w:val="FFFFFF"/>
                <w:sz w:val="18"/>
              </w:rPr>
              <w:t>PRACTICAL</w:t>
            </w:r>
            <w:r w:rsidRPr="00E32032">
              <w:rPr>
                <w:b/>
                <w:color w:val="FFFFFF"/>
                <w:spacing w:val="-5"/>
                <w:sz w:val="18"/>
              </w:rPr>
              <w:t xml:space="preserve"> </w:t>
            </w:r>
            <w:r w:rsidRPr="00E32032">
              <w:rPr>
                <w:b/>
                <w:color w:val="FFFFFF"/>
                <w:sz w:val="18"/>
              </w:rPr>
              <w:t>DRIVING</w:t>
            </w:r>
            <w:r w:rsidRPr="00E32032">
              <w:rPr>
                <w:b/>
                <w:color w:val="FFFFFF"/>
                <w:spacing w:val="-1"/>
                <w:sz w:val="18"/>
              </w:rPr>
              <w:t xml:space="preserve"> </w:t>
            </w:r>
            <w:r w:rsidRPr="00E32032">
              <w:rPr>
                <w:b/>
                <w:color w:val="FFFFFF"/>
                <w:sz w:val="18"/>
              </w:rPr>
              <w:t>TEST</w:t>
            </w:r>
            <w:r w:rsidRPr="00E32032">
              <w:rPr>
                <w:b/>
                <w:color w:val="FFFFFF"/>
                <w:spacing w:val="-2"/>
                <w:sz w:val="18"/>
              </w:rPr>
              <w:t xml:space="preserve"> </w:t>
            </w:r>
            <w:r w:rsidRPr="00E32032">
              <w:rPr>
                <w:b/>
                <w:color w:val="FFFFFF"/>
                <w:sz w:val="18"/>
              </w:rPr>
              <w:t>PART</w:t>
            </w:r>
            <w:r w:rsidRPr="00E32032">
              <w:rPr>
                <w:b/>
                <w:color w:val="FFFFFF"/>
                <w:spacing w:val="-1"/>
                <w:sz w:val="18"/>
              </w:rPr>
              <w:t xml:space="preserve"> </w:t>
            </w:r>
            <w:r w:rsidRPr="00E32032">
              <w:rPr>
                <w:b/>
                <w:color w:val="FFFFFF"/>
                <w:sz w:val="18"/>
              </w:rPr>
              <w:t>-</w:t>
            </w:r>
            <w:r w:rsidRPr="00E32032">
              <w:rPr>
                <w:b/>
                <w:color w:val="FFFFFF"/>
                <w:spacing w:val="-1"/>
                <w:sz w:val="18"/>
              </w:rPr>
              <w:t xml:space="preserve"> </w:t>
            </w:r>
            <w:r w:rsidRPr="00E32032">
              <w:rPr>
                <w:b/>
                <w:color w:val="FFFFFF"/>
                <w:sz w:val="18"/>
              </w:rPr>
              <w:t>I</w:t>
            </w:r>
          </w:p>
        </w:tc>
        <w:tc>
          <w:tcPr>
            <w:tcW w:w="550" w:type="dxa"/>
            <w:tcBorders>
              <w:right w:val="single" w:sz="2" w:space="0" w:color="231F20"/>
            </w:tcBorders>
            <w:shd w:val="clear" w:color="auto" w:fill="6DCFF6"/>
          </w:tcPr>
          <w:p w14:paraId="2D93CC84" w14:textId="77777777" w:rsidR="00E32032" w:rsidRPr="00E32032" w:rsidRDefault="00E32032" w:rsidP="009E74D2">
            <w:pPr>
              <w:pStyle w:val="TableParagraph"/>
              <w:rPr>
                <w:rFonts w:ascii="Times New Roman"/>
                <w:sz w:val="18"/>
              </w:rPr>
            </w:pPr>
          </w:p>
        </w:tc>
      </w:tr>
      <w:tr w:rsidR="00E32032" w14:paraId="4F209179" w14:textId="77777777" w:rsidTr="00E32032">
        <w:trPr>
          <w:trHeight w:val="9793"/>
        </w:trPr>
        <w:tc>
          <w:tcPr>
            <w:tcW w:w="7559" w:type="dxa"/>
            <w:gridSpan w:val="3"/>
            <w:tcBorders>
              <w:left w:val="single" w:sz="2" w:space="0" w:color="231F20"/>
              <w:bottom w:val="single" w:sz="2" w:space="0" w:color="231F20"/>
              <w:right w:val="single" w:sz="2" w:space="0" w:color="231F20"/>
            </w:tcBorders>
            <w:shd w:val="clear" w:color="auto" w:fill="FFFCDF"/>
          </w:tcPr>
          <w:p w14:paraId="65400CB2" w14:textId="77777777" w:rsidR="00E32032" w:rsidRPr="00E32032" w:rsidRDefault="00E32032" w:rsidP="009E74D2">
            <w:pPr>
              <w:pStyle w:val="TableParagraph"/>
              <w:spacing w:before="249"/>
              <w:ind w:left="531"/>
              <w:rPr>
                <w:b/>
                <w:sz w:val="18"/>
              </w:rPr>
            </w:pPr>
            <w:r w:rsidRPr="00E32032">
              <w:rPr>
                <w:b/>
                <w:color w:val="231F20"/>
                <w:sz w:val="18"/>
              </w:rPr>
              <w:t>FOREWORD:</w:t>
            </w:r>
          </w:p>
          <w:p w14:paraId="6534009F" w14:textId="77777777" w:rsidR="00E32032" w:rsidRPr="00E32032" w:rsidRDefault="00E32032" w:rsidP="009E74D2">
            <w:pPr>
              <w:pStyle w:val="TableParagraph"/>
              <w:spacing w:before="4"/>
              <w:rPr>
                <w:rFonts w:ascii="Times New Roman"/>
                <w:sz w:val="18"/>
              </w:rPr>
            </w:pPr>
          </w:p>
          <w:p w14:paraId="1708CC8D" w14:textId="77777777" w:rsidR="00E32032" w:rsidRPr="00E32032" w:rsidRDefault="00E32032" w:rsidP="009E74D2">
            <w:pPr>
              <w:pStyle w:val="TableParagraph"/>
              <w:spacing w:before="1" w:line="256" w:lineRule="auto"/>
              <w:ind w:left="531" w:right="522"/>
              <w:jc w:val="both"/>
              <w:rPr>
                <w:sz w:val="18"/>
              </w:rPr>
            </w:pPr>
            <w:r w:rsidRPr="00E32032">
              <w:rPr>
                <w:color w:val="231F20"/>
                <w:sz w:val="18"/>
              </w:rPr>
              <w:t>It is a matter of concern for all of us that every year more than 12</w:t>
            </w:r>
            <w:r w:rsidRPr="00E32032">
              <w:rPr>
                <w:color w:val="231F20"/>
                <w:spacing w:val="1"/>
                <w:sz w:val="18"/>
              </w:rPr>
              <w:t xml:space="preserve"> </w:t>
            </w:r>
            <w:r w:rsidRPr="00E32032">
              <w:rPr>
                <w:color w:val="231F20"/>
                <w:sz w:val="18"/>
              </w:rPr>
              <w:t>thousand precious lives are lost in road accidents in Pakistan. The</w:t>
            </w:r>
            <w:r w:rsidRPr="00E32032">
              <w:rPr>
                <w:color w:val="231F20"/>
                <w:spacing w:val="1"/>
                <w:sz w:val="18"/>
              </w:rPr>
              <w:t xml:space="preserve"> </w:t>
            </w:r>
            <w:r w:rsidRPr="00E32032">
              <w:rPr>
                <w:color w:val="231F20"/>
                <w:sz w:val="18"/>
              </w:rPr>
              <w:t>NH&amp;MP over the years has analyzed the causes of these accidents on</w:t>
            </w:r>
            <w:r w:rsidRPr="00E32032">
              <w:rPr>
                <w:color w:val="231F20"/>
                <w:spacing w:val="1"/>
                <w:sz w:val="18"/>
              </w:rPr>
              <w:t xml:space="preserve"> </w:t>
            </w:r>
            <w:r w:rsidRPr="00E32032">
              <w:rPr>
                <w:color w:val="231F20"/>
                <w:spacing w:val="-1"/>
                <w:sz w:val="18"/>
              </w:rPr>
              <w:t>the</w:t>
            </w:r>
            <w:r w:rsidRPr="00E32032">
              <w:rPr>
                <w:color w:val="231F20"/>
                <w:spacing w:val="-12"/>
                <w:sz w:val="18"/>
              </w:rPr>
              <w:t xml:space="preserve"> </w:t>
            </w:r>
            <w:r w:rsidRPr="00E32032">
              <w:rPr>
                <w:color w:val="231F20"/>
                <w:spacing w:val="-1"/>
                <w:sz w:val="18"/>
              </w:rPr>
              <w:t>Highways</w:t>
            </w:r>
            <w:r w:rsidRPr="00E32032">
              <w:rPr>
                <w:color w:val="231F20"/>
                <w:spacing w:val="-11"/>
                <w:sz w:val="18"/>
              </w:rPr>
              <w:t xml:space="preserve"> </w:t>
            </w:r>
            <w:r w:rsidRPr="00E32032">
              <w:rPr>
                <w:color w:val="231F20"/>
                <w:spacing w:val="-1"/>
                <w:sz w:val="18"/>
              </w:rPr>
              <w:t>and</w:t>
            </w:r>
            <w:r w:rsidRPr="00E32032">
              <w:rPr>
                <w:color w:val="231F20"/>
                <w:spacing w:val="-11"/>
                <w:sz w:val="18"/>
              </w:rPr>
              <w:t xml:space="preserve"> </w:t>
            </w:r>
            <w:r w:rsidRPr="00E32032">
              <w:rPr>
                <w:color w:val="231F20"/>
                <w:spacing w:val="-1"/>
                <w:sz w:val="18"/>
              </w:rPr>
              <w:t>Motorways.</w:t>
            </w:r>
            <w:r w:rsidRPr="00E32032">
              <w:rPr>
                <w:color w:val="231F20"/>
                <w:spacing w:val="-11"/>
                <w:sz w:val="18"/>
              </w:rPr>
              <w:t xml:space="preserve"> </w:t>
            </w:r>
            <w:r w:rsidRPr="00E32032">
              <w:rPr>
                <w:color w:val="231F20"/>
                <w:spacing w:val="-1"/>
                <w:sz w:val="18"/>
              </w:rPr>
              <w:t>The</w:t>
            </w:r>
            <w:r w:rsidRPr="00E32032">
              <w:rPr>
                <w:color w:val="231F20"/>
                <w:spacing w:val="-11"/>
                <w:sz w:val="18"/>
              </w:rPr>
              <w:t xml:space="preserve"> </w:t>
            </w:r>
            <w:r w:rsidRPr="00E32032">
              <w:rPr>
                <w:color w:val="231F20"/>
                <w:spacing w:val="-1"/>
                <w:sz w:val="18"/>
              </w:rPr>
              <w:t>main</w:t>
            </w:r>
            <w:r w:rsidRPr="00E32032">
              <w:rPr>
                <w:color w:val="231F20"/>
                <w:spacing w:val="-11"/>
                <w:sz w:val="18"/>
              </w:rPr>
              <w:t xml:space="preserve"> </w:t>
            </w:r>
            <w:r w:rsidRPr="00E32032">
              <w:rPr>
                <w:color w:val="231F20"/>
                <w:sz w:val="18"/>
              </w:rPr>
              <w:t>villain</w:t>
            </w:r>
            <w:r w:rsidRPr="00E32032">
              <w:rPr>
                <w:color w:val="231F20"/>
                <w:spacing w:val="-11"/>
                <w:sz w:val="18"/>
              </w:rPr>
              <w:t xml:space="preserve"> </w:t>
            </w:r>
            <w:r w:rsidRPr="00E32032">
              <w:rPr>
                <w:color w:val="231F20"/>
                <w:sz w:val="18"/>
              </w:rPr>
              <w:t>in</w:t>
            </w:r>
            <w:r w:rsidRPr="00E32032">
              <w:rPr>
                <w:color w:val="231F20"/>
                <w:spacing w:val="-11"/>
                <w:sz w:val="18"/>
              </w:rPr>
              <w:t xml:space="preserve"> </w:t>
            </w:r>
            <w:r w:rsidRPr="00E32032">
              <w:rPr>
                <w:color w:val="231F20"/>
                <w:sz w:val="18"/>
              </w:rPr>
              <w:t>most</w:t>
            </w:r>
            <w:r w:rsidRPr="00E32032">
              <w:rPr>
                <w:color w:val="231F20"/>
                <w:spacing w:val="-11"/>
                <w:sz w:val="18"/>
              </w:rPr>
              <w:t xml:space="preserve"> </w:t>
            </w:r>
            <w:r w:rsidRPr="00E32032">
              <w:rPr>
                <w:color w:val="231F20"/>
                <w:sz w:val="18"/>
              </w:rPr>
              <w:t>of</w:t>
            </w:r>
            <w:r w:rsidRPr="00E32032">
              <w:rPr>
                <w:color w:val="231F20"/>
                <w:spacing w:val="-11"/>
                <w:sz w:val="18"/>
              </w:rPr>
              <w:t xml:space="preserve"> </w:t>
            </w:r>
            <w:r w:rsidRPr="00E32032">
              <w:rPr>
                <w:color w:val="231F20"/>
                <w:sz w:val="18"/>
              </w:rPr>
              <w:t>the</w:t>
            </w:r>
            <w:r w:rsidRPr="00E32032">
              <w:rPr>
                <w:color w:val="231F20"/>
                <w:spacing w:val="-11"/>
                <w:sz w:val="18"/>
              </w:rPr>
              <w:t xml:space="preserve"> </w:t>
            </w:r>
            <w:r w:rsidRPr="00E32032">
              <w:rPr>
                <w:color w:val="231F20"/>
                <w:sz w:val="18"/>
              </w:rPr>
              <w:t>cases</w:t>
            </w:r>
            <w:r w:rsidRPr="00E32032">
              <w:rPr>
                <w:color w:val="231F20"/>
                <w:spacing w:val="-12"/>
                <w:sz w:val="18"/>
              </w:rPr>
              <w:t xml:space="preserve"> </w:t>
            </w:r>
            <w:r w:rsidRPr="00E32032">
              <w:rPr>
                <w:color w:val="231F20"/>
                <w:sz w:val="18"/>
              </w:rPr>
              <w:t>has</w:t>
            </w:r>
            <w:r w:rsidRPr="00E32032">
              <w:rPr>
                <w:color w:val="231F20"/>
                <w:spacing w:val="-46"/>
                <w:sz w:val="18"/>
              </w:rPr>
              <w:t xml:space="preserve"> </w:t>
            </w:r>
            <w:r w:rsidRPr="00E32032">
              <w:rPr>
                <w:color w:val="231F20"/>
                <w:spacing w:val="-1"/>
                <w:sz w:val="18"/>
              </w:rPr>
              <w:t>turned</w:t>
            </w:r>
            <w:r w:rsidRPr="00E32032">
              <w:rPr>
                <w:color w:val="231F20"/>
                <w:spacing w:val="-19"/>
                <w:sz w:val="18"/>
              </w:rPr>
              <w:t xml:space="preserve"> </w:t>
            </w:r>
            <w:r w:rsidRPr="00E32032">
              <w:rPr>
                <w:color w:val="231F20"/>
                <w:spacing w:val="-1"/>
                <w:sz w:val="18"/>
              </w:rPr>
              <w:t>out</w:t>
            </w:r>
            <w:r w:rsidRPr="00E32032">
              <w:rPr>
                <w:color w:val="231F20"/>
                <w:spacing w:val="-19"/>
                <w:sz w:val="18"/>
              </w:rPr>
              <w:t xml:space="preserve"> </w:t>
            </w:r>
            <w:r w:rsidRPr="00E32032">
              <w:rPr>
                <w:color w:val="231F20"/>
                <w:spacing w:val="-1"/>
                <w:sz w:val="18"/>
              </w:rPr>
              <w:t>to</w:t>
            </w:r>
            <w:r w:rsidRPr="00E32032">
              <w:rPr>
                <w:color w:val="231F20"/>
                <w:spacing w:val="-21"/>
                <w:sz w:val="18"/>
              </w:rPr>
              <w:t xml:space="preserve"> </w:t>
            </w:r>
            <w:r w:rsidRPr="00E32032">
              <w:rPr>
                <w:color w:val="231F20"/>
                <w:spacing w:val="-1"/>
                <w:sz w:val="18"/>
              </w:rPr>
              <w:t>be</w:t>
            </w:r>
            <w:r w:rsidRPr="00E32032">
              <w:rPr>
                <w:color w:val="231F20"/>
                <w:spacing w:val="-19"/>
                <w:sz w:val="18"/>
              </w:rPr>
              <w:t xml:space="preserve"> </w:t>
            </w:r>
            <w:r w:rsidRPr="00E32032">
              <w:rPr>
                <w:color w:val="231F20"/>
                <w:spacing w:val="-1"/>
                <w:sz w:val="18"/>
              </w:rPr>
              <w:t>the</w:t>
            </w:r>
            <w:r w:rsidRPr="00E32032">
              <w:rPr>
                <w:color w:val="231F20"/>
                <w:spacing w:val="-19"/>
                <w:sz w:val="18"/>
              </w:rPr>
              <w:t xml:space="preserve"> </w:t>
            </w:r>
            <w:r w:rsidRPr="00E32032">
              <w:rPr>
                <w:color w:val="231F20"/>
                <w:spacing w:val="-1"/>
                <w:sz w:val="18"/>
              </w:rPr>
              <w:t>drivers</w:t>
            </w:r>
            <w:r w:rsidRPr="00E32032">
              <w:rPr>
                <w:color w:val="231F20"/>
                <w:spacing w:val="-19"/>
                <w:sz w:val="18"/>
              </w:rPr>
              <w:t xml:space="preserve"> </w:t>
            </w:r>
            <w:r w:rsidRPr="00E32032">
              <w:rPr>
                <w:color w:val="231F20"/>
                <w:spacing w:val="-1"/>
                <w:sz w:val="18"/>
              </w:rPr>
              <w:t>of</w:t>
            </w:r>
            <w:r w:rsidRPr="00E32032">
              <w:rPr>
                <w:color w:val="231F20"/>
                <w:spacing w:val="-19"/>
                <w:sz w:val="18"/>
              </w:rPr>
              <w:t xml:space="preserve"> </w:t>
            </w:r>
            <w:r w:rsidRPr="00E32032">
              <w:rPr>
                <w:color w:val="231F20"/>
                <w:spacing w:val="-1"/>
                <w:sz w:val="18"/>
              </w:rPr>
              <w:t>vehicles.</w:t>
            </w:r>
            <w:r w:rsidRPr="00E32032">
              <w:rPr>
                <w:color w:val="231F20"/>
                <w:spacing w:val="-18"/>
                <w:sz w:val="18"/>
              </w:rPr>
              <w:t xml:space="preserve"> </w:t>
            </w:r>
            <w:r w:rsidRPr="00E32032">
              <w:rPr>
                <w:color w:val="231F20"/>
                <w:spacing w:val="-1"/>
                <w:sz w:val="18"/>
              </w:rPr>
              <w:t>Although</w:t>
            </w:r>
            <w:r w:rsidRPr="00E32032">
              <w:rPr>
                <w:color w:val="231F20"/>
                <w:spacing w:val="-20"/>
                <w:sz w:val="18"/>
              </w:rPr>
              <w:t xml:space="preserve"> </w:t>
            </w:r>
            <w:r w:rsidRPr="00E32032">
              <w:rPr>
                <w:color w:val="231F20"/>
                <w:spacing w:val="-1"/>
                <w:sz w:val="18"/>
              </w:rPr>
              <w:t>the</w:t>
            </w:r>
            <w:r w:rsidRPr="00E32032">
              <w:rPr>
                <w:color w:val="231F20"/>
                <w:spacing w:val="-19"/>
                <w:sz w:val="18"/>
              </w:rPr>
              <w:t xml:space="preserve"> </w:t>
            </w:r>
            <w:r w:rsidRPr="00E32032">
              <w:rPr>
                <w:color w:val="231F20"/>
                <w:sz w:val="18"/>
              </w:rPr>
              <w:t>drivers</w:t>
            </w:r>
            <w:r w:rsidRPr="00E32032">
              <w:rPr>
                <w:color w:val="231F20"/>
                <w:spacing w:val="-19"/>
                <w:sz w:val="18"/>
              </w:rPr>
              <w:t xml:space="preserve"> </w:t>
            </w:r>
            <w:r w:rsidRPr="00E32032">
              <w:rPr>
                <w:color w:val="231F20"/>
                <w:sz w:val="18"/>
              </w:rPr>
              <w:t>involved</w:t>
            </w:r>
            <w:r w:rsidRPr="00E32032">
              <w:rPr>
                <w:color w:val="231F20"/>
                <w:spacing w:val="-19"/>
                <w:sz w:val="18"/>
              </w:rPr>
              <w:t xml:space="preserve"> </w:t>
            </w:r>
            <w:r w:rsidRPr="00E32032">
              <w:rPr>
                <w:color w:val="231F20"/>
                <w:sz w:val="18"/>
              </w:rPr>
              <w:t>in</w:t>
            </w:r>
            <w:r w:rsidRPr="00E32032">
              <w:rPr>
                <w:color w:val="231F20"/>
                <w:spacing w:val="-46"/>
                <w:sz w:val="18"/>
              </w:rPr>
              <w:t xml:space="preserve"> </w:t>
            </w:r>
            <w:r w:rsidRPr="00E32032">
              <w:rPr>
                <w:color w:val="231F20"/>
                <w:sz w:val="18"/>
              </w:rPr>
              <w:t>the</w:t>
            </w:r>
            <w:r w:rsidRPr="00E32032">
              <w:rPr>
                <w:color w:val="231F20"/>
                <w:spacing w:val="1"/>
                <w:sz w:val="18"/>
              </w:rPr>
              <w:t xml:space="preserve"> </w:t>
            </w:r>
            <w:r w:rsidRPr="00E32032">
              <w:rPr>
                <w:color w:val="231F20"/>
                <w:sz w:val="18"/>
              </w:rPr>
              <w:t>accidents</w:t>
            </w:r>
            <w:r w:rsidRPr="00E32032">
              <w:rPr>
                <w:color w:val="231F20"/>
                <w:spacing w:val="1"/>
                <w:sz w:val="18"/>
              </w:rPr>
              <w:t xml:space="preserve"> </w:t>
            </w:r>
            <w:r w:rsidRPr="00E32032">
              <w:rPr>
                <w:color w:val="231F20"/>
                <w:sz w:val="18"/>
              </w:rPr>
              <w:t>had</w:t>
            </w:r>
            <w:r w:rsidRPr="00E32032">
              <w:rPr>
                <w:color w:val="231F20"/>
                <w:spacing w:val="1"/>
                <w:sz w:val="18"/>
              </w:rPr>
              <w:t xml:space="preserve"> </w:t>
            </w:r>
            <w:r w:rsidRPr="00E32032">
              <w:rPr>
                <w:color w:val="231F20"/>
                <w:sz w:val="18"/>
              </w:rPr>
              <w:t>proper</w:t>
            </w:r>
            <w:r w:rsidRPr="00E32032">
              <w:rPr>
                <w:color w:val="231F20"/>
                <w:spacing w:val="1"/>
                <w:sz w:val="18"/>
              </w:rPr>
              <w:t xml:space="preserve"> </w:t>
            </w:r>
            <w:r w:rsidRPr="00E32032">
              <w:rPr>
                <w:color w:val="231F20"/>
                <w:sz w:val="18"/>
              </w:rPr>
              <w:t>driving</w:t>
            </w:r>
            <w:r w:rsidRPr="00E32032">
              <w:rPr>
                <w:color w:val="231F20"/>
                <w:spacing w:val="1"/>
                <w:sz w:val="18"/>
              </w:rPr>
              <w:t xml:space="preserve"> </w:t>
            </w:r>
            <w:r w:rsidRPr="00E32032">
              <w:rPr>
                <w:color w:val="231F20"/>
                <w:sz w:val="18"/>
              </w:rPr>
              <w:t>licences,</w:t>
            </w:r>
            <w:r w:rsidRPr="00E32032">
              <w:rPr>
                <w:color w:val="231F20"/>
                <w:spacing w:val="1"/>
                <w:sz w:val="18"/>
              </w:rPr>
              <w:t xml:space="preserve"> </w:t>
            </w:r>
            <w:r w:rsidRPr="00E32032">
              <w:rPr>
                <w:color w:val="231F20"/>
                <w:sz w:val="18"/>
              </w:rPr>
              <w:t>duly</w:t>
            </w:r>
            <w:r w:rsidRPr="00E32032">
              <w:rPr>
                <w:color w:val="231F20"/>
                <w:spacing w:val="1"/>
                <w:sz w:val="18"/>
              </w:rPr>
              <w:t xml:space="preserve"> </w:t>
            </w:r>
            <w:r w:rsidRPr="00E32032">
              <w:rPr>
                <w:color w:val="231F20"/>
                <w:sz w:val="18"/>
              </w:rPr>
              <w:t>issued</w:t>
            </w:r>
            <w:r w:rsidRPr="00E32032">
              <w:rPr>
                <w:color w:val="231F20"/>
                <w:spacing w:val="1"/>
                <w:sz w:val="18"/>
              </w:rPr>
              <w:t xml:space="preserve"> </w:t>
            </w:r>
            <w:r w:rsidRPr="00E32032">
              <w:rPr>
                <w:color w:val="231F20"/>
                <w:sz w:val="18"/>
              </w:rPr>
              <w:t>by</w:t>
            </w:r>
            <w:r w:rsidRPr="00E32032">
              <w:rPr>
                <w:color w:val="231F20"/>
                <w:spacing w:val="1"/>
                <w:sz w:val="18"/>
              </w:rPr>
              <w:t xml:space="preserve"> </w:t>
            </w:r>
            <w:r w:rsidRPr="00E32032">
              <w:rPr>
                <w:color w:val="231F20"/>
                <w:sz w:val="18"/>
              </w:rPr>
              <w:t>District</w:t>
            </w:r>
            <w:r w:rsidRPr="00E32032">
              <w:rPr>
                <w:color w:val="231F20"/>
                <w:spacing w:val="-46"/>
                <w:sz w:val="18"/>
              </w:rPr>
              <w:t xml:space="preserve"> </w:t>
            </w:r>
            <w:r w:rsidRPr="00E32032">
              <w:rPr>
                <w:color w:val="231F20"/>
                <w:sz w:val="18"/>
              </w:rPr>
              <w:t>driving</w:t>
            </w:r>
            <w:r w:rsidRPr="00E32032">
              <w:rPr>
                <w:color w:val="231F20"/>
                <w:spacing w:val="-12"/>
                <w:sz w:val="18"/>
              </w:rPr>
              <w:t xml:space="preserve"> </w:t>
            </w:r>
            <w:r w:rsidRPr="00E32032">
              <w:rPr>
                <w:color w:val="231F20"/>
                <w:sz w:val="18"/>
              </w:rPr>
              <w:t>licencing</w:t>
            </w:r>
            <w:r w:rsidRPr="00E32032">
              <w:rPr>
                <w:color w:val="231F20"/>
                <w:spacing w:val="-12"/>
                <w:sz w:val="18"/>
              </w:rPr>
              <w:t xml:space="preserve"> </w:t>
            </w:r>
            <w:r w:rsidRPr="00E32032">
              <w:rPr>
                <w:color w:val="231F20"/>
                <w:sz w:val="18"/>
              </w:rPr>
              <w:t>authorities,</w:t>
            </w:r>
            <w:r w:rsidRPr="00E32032">
              <w:rPr>
                <w:color w:val="231F20"/>
                <w:spacing w:val="-12"/>
                <w:sz w:val="18"/>
              </w:rPr>
              <w:t xml:space="preserve"> </w:t>
            </w:r>
            <w:r w:rsidRPr="00E32032">
              <w:rPr>
                <w:color w:val="231F20"/>
                <w:sz w:val="18"/>
              </w:rPr>
              <w:t>but</w:t>
            </w:r>
            <w:r w:rsidRPr="00E32032">
              <w:rPr>
                <w:color w:val="231F20"/>
                <w:spacing w:val="-12"/>
                <w:sz w:val="18"/>
              </w:rPr>
              <w:t xml:space="preserve"> </w:t>
            </w:r>
            <w:r w:rsidRPr="00E32032">
              <w:rPr>
                <w:color w:val="231F20"/>
                <w:sz w:val="18"/>
              </w:rPr>
              <w:t>unfortunately</w:t>
            </w:r>
            <w:r w:rsidRPr="00E32032">
              <w:rPr>
                <w:color w:val="231F20"/>
                <w:spacing w:val="-11"/>
                <w:sz w:val="18"/>
              </w:rPr>
              <w:t xml:space="preserve"> </w:t>
            </w:r>
            <w:r w:rsidRPr="00E32032">
              <w:rPr>
                <w:color w:val="231F20"/>
                <w:sz w:val="18"/>
              </w:rPr>
              <w:t>the</w:t>
            </w:r>
            <w:r w:rsidRPr="00E32032">
              <w:rPr>
                <w:color w:val="231F20"/>
                <w:spacing w:val="-12"/>
                <w:sz w:val="18"/>
              </w:rPr>
              <w:t xml:space="preserve"> </w:t>
            </w:r>
            <w:r w:rsidRPr="00E32032">
              <w:rPr>
                <w:color w:val="231F20"/>
                <w:sz w:val="18"/>
              </w:rPr>
              <w:t>causes</w:t>
            </w:r>
            <w:r w:rsidRPr="00E32032">
              <w:rPr>
                <w:color w:val="231F20"/>
                <w:spacing w:val="-12"/>
                <w:sz w:val="18"/>
              </w:rPr>
              <w:t xml:space="preserve"> </w:t>
            </w:r>
            <w:r w:rsidRPr="00E32032">
              <w:rPr>
                <w:color w:val="231F20"/>
                <w:sz w:val="18"/>
              </w:rPr>
              <w:t>of</w:t>
            </w:r>
            <w:r w:rsidRPr="00E32032">
              <w:rPr>
                <w:color w:val="231F20"/>
                <w:spacing w:val="-12"/>
                <w:sz w:val="18"/>
              </w:rPr>
              <w:t xml:space="preserve"> </w:t>
            </w:r>
            <w:r w:rsidRPr="00E32032">
              <w:rPr>
                <w:color w:val="231F20"/>
                <w:sz w:val="18"/>
              </w:rPr>
              <w:t>accidents</w:t>
            </w:r>
            <w:r w:rsidRPr="00E32032">
              <w:rPr>
                <w:color w:val="231F20"/>
                <w:spacing w:val="-46"/>
                <w:sz w:val="18"/>
              </w:rPr>
              <w:t xml:space="preserve"> </w:t>
            </w:r>
            <w:r w:rsidRPr="00E32032">
              <w:rPr>
                <w:color w:val="231F20"/>
                <w:sz w:val="18"/>
              </w:rPr>
              <w:t>reflected complete lack of knowledge and traffic sense on part of the</w:t>
            </w:r>
            <w:r w:rsidRPr="00E32032">
              <w:rPr>
                <w:color w:val="231F20"/>
                <w:spacing w:val="1"/>
                <w:sz w:val="18"/>
              </w:rPr>
              <w:t xml:space="preserve"> </w:t>
            </w:r>
            <w:r w:rsidRPr="00E32032">
              <w:rPr>
                <w:color w:val="231F20"/>
                <w:sz w:val="18"/>
              </w:rPr>
              <w:t>driver. This depicts the low quality and standards adopted for testing</w:t>
            </w:r>
            <w:r w:rsidRPr="00E32032">
              <w:rPr>
                <w:color w:val="231F20"/>
                <w:spacing w:val="-46"/>
                <w:sz w:val="18"/>
              </w:rPr>
              <w:t xml:space="preserve"> </w:t>
            </w:r>
            <w:r w:rsidRPr="00E32032">
              <w:rPr>
                <w:color w:val="231F20"/>
                <w:spacing w:val="-1"/>
                <w:sz w:val="18"/>
              </w:rPr>
              <w:t>the</w:t>
            </w:r>
            <w:r w:rsidRPr="00E32032">
              <w:rPr>
                <w:color w:val="231F20"/>
                <w:spacing w:val="-20"/>
                <w:sz w:val="18"/>
              </w:rPr>
              <w:t xml:space="preserve"> </w:t>
            </w:r>
            <w:r w:rsidRPr="00E32032">
              <w:rPr>
                <w:color w:val="231F20"/>
                <w:spacing w:val="-1"/>
                <w:sz w:val="18"/>
              </w:rPr>
              <w:t>drivers</w:t>
            </w:r>
            <w:r w:rsidRPr="00E32032">
              <w:rPr>
                <w:color w:val="231F20"/>
                <w:spacing w:val="-20"/>
                <w:sz w:val="18"/>
              </w:rPr>
              <w:t xml:space="preserve"> </w:t>
            </w:r>
            <w:r w:rsidRPr="00E32032">
              <w:rPr>
                <w:color w:val="231F20"/>
                <w:spacing w:val="-1"/>
                <w:sz w:val="18"/>
              </w:rPr>
              <w:t>before</w:t>
            </w:r>
            <w:r w:rsidRPr="00E32032">
              <w:rPr>
                <w:color w:val="231F20"/>
                <w:spacing w:val="-20"/>
                <w:sz w:val="18"/>
              </w:rPr>
              <w:t xml:space="preserve"> </w:t>
            </w:r>
            <w:r w:rsidRPr="00E32032">
              <w:rPr>
                <w:color w:val="231F20"/>
                <w:sz w:val="18"/>
              </w:rPr>
              <w:t>issuance</w:t>
            </w:r>
            <w:r w:rsidRPr="00E32032">
              <w:rPr>
                <w:color w:val="231F20"/>
                <w:spacing w:val="-20"/>
                <w:sz w:val="18"/>
              </w:rPr>
              <w:t xml:space="preserve"> </w:t>
            </w:r>
            <w:r w:rsidRPr="00E32032">
              <w:rPr>
                <w:color w:val="231F20"/>
                <w:sz w:val="18"/>
              </w:rPr>
              <w:t>of</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licences.</w:t>
            </w:r>
          </w:p>
          <w:p w14:paraId="479BE935" w14:textId="77777777" w:rsidR="00E32032" w:rsidRPr="00E32032" w:rsidRDefault="00E32032" w:rsidP="009E74D2">
            <w:pPr>
              <w:pStyle w:val="TableParagraph"/>
              <w:rPr>
                <w:rFonts w:ascii="Times New Roman"/>
                <w:sz w:val="18"/>
              </w:rPr>
            </w:pPr>
          </w:p>
          <w:p w14:paraId="434E61A2" w14:textId="77777777" w:rsidR="00E32032" w:rsidRPr="00E32032" w:rsidRDefault="00E32032" w:rsidP="009E74D2">
            <w:pPr>
              <w:pStyle w:val="TableParagraph"/>
              <w:spacing w:line="256" w:lineRule="auto"/>
              <w:ind w:left="531" w:right="524"/>
              <w:jc w:val="both"/>
              <w:rPr>
                <w:sz w:val="18"/>
              </w:rPr>
            </w:pPr>
            <w:r w:rsidRPr="00E32032">
              <w:rPr>
                <w:color w:val="231F20"/>
                <w:sz w:val="18"/>
              </w:rPr>
              <w:t>The possession of driving licence in Pakistan unfortunately is not</w:t>
            </w:r>
            <w:r w:rsidRPr="00E32032">
              <w:rPr>
                <w:color w:val="231F20"/>
                <w:spacing w:val="1"/>
                <w:sz w:val="18"/>
              </w:rPr>
              <w:t xml:space="preserve"> </w:t>
            </w:r>
            <w:r w:rsidRPr="00E32032">
              <w:rPr>
                <w:color w:val="231F20"/>
                <w:sz w:val="18"/>
              </w:rPr>
              <w:t>synonymous</w:t>
            </w:r>
            <w:r w:rsidRPr="00E32032">
              <w:rPr>
                <w:color w:val="231F20"/>
                <w:spacing w:val="-12"/>
                <w:sz w:val="18"/>
              </w:rPr>
              <w:t xml:space="preserve"> </w:t>
            </w:r>
            <w:r w:rsidRPr="00E32032">
              <w:rPr>
                <w:color w:val="231F20"/>
                <w:sz w:val="18"/>
              </w:rPr>
              <w:t>with</w:t>
            </w:r>
            <w:r w:rsidRPr="00E32032">
              <w:rPr>
                <w:color w:val="231F20"/>
                <w:spacing w:val="-10"/>
                <w:sz w:val="18"/>
              </w:rPr>
              <w:t xml:space="preserve"> </w:t>
            </w:r>
            <w:r w:rsidRPr="00E32032">
              <w:rPr>
                <w:color w:val="231F20"/>
                <w:sz w:val="18"/>
              </w:rPr>
              <w:t>proper</w:t>
            </w:r>
            <w:r w:rsidRPr="00E32032">
              <w:rPr>
                <w:color w:val="231F20"/>
                <w:spacing w:val="-11"/>
                <w:sz w:val="18"/>
              </w:rPr>
              <w:t xml:space="preserve"> </w:t>
            </w:r>
            <w:r w:rsidRPr="00E32032">
              <w:rPr>
                <w:color w:val="231F20"/>
                <w:sz w:val="18"/>
              </w:rPr>
              <w:t>and</w:t>
            </w:r>
            <w:r w:rsidRPr="00E32032">
              <w:rPr>
                <w:color w:val="231F20"/>
                <w:spacing w:val="-10"/>
                <w:sz w:val="18"/>
              </w:rPr>
              <w:t xml:space="preserve"> </w:t>
            </w:r>
            <w:r w:rsidRPr="00E32032">
              <w:rPr>
                <w:color w:val="231F20"/>
                <w:sz w:val="18"/>
              </w:rPr>
              <w:t>careful</w:t>
            </w:r>
            <w:r w:rsidRPr="00E32032">
              <w:rPr>
                <w:color w:val="231F20"/>
                <w:spacing w:val="-11"/>
                <w:sz w:val="18"/>
              </w:rPr>
              <w:t xml:space="preserve"> </w:t>
            </w:r>
            <w:r w:rsidRPr="00E32032">
              <w:rPr>
                <w:color w:val="231F20"/>
                <w:sz w:val="18"/>
              </w:rPr>
              <w:t>driving</w:t>
            </w:r>
            <w:r w:rsidRPr="00E32032">
              <w:rPr>
                <w:color w:val="231F20"/>
                <w:spacing w:val="-11"/>
                <w:sz w:val="18"/>
              </w:rPr>
              <w:t xml:space="preserve"> </w:t>
            </w:r>
            <w:r w:rsidRPr="00E32032">
              <w:rPr>
                <w:color w:val="231F20"/>
                <w:sz w:val="18"/>
              </w:rPr>
              <w:t>as</w:t>
            </w:r>
            <w:r w:rsidRPr="00E32032">
              <w:rPr>
                <w:color w:val="231F20"/>
                <w:spacing w:val="-11"/>
                <w:sz w:val="18"/>
              </w:rPr>
              <w:t xml:space="preserve"> </w:t>
            </w:r>
            <w:r w:rsidRPr="00E32032">
              <w:rPr>
                <w:color w:val="231F20"/>
                <w:sz w:val="18"/>
              </w:rPr>
              <w:t>the</w:t>
            </w:r>
            <w:r w:rsidRPr="00E32032">
              <w:rPr>
                <w:color w:val="231F20"/>
                <w:spacing w:val="-11"/>
                <w:sz w:val="18"/>
              </w:rPr>
              <w:t xml:space="preserve"> </w:t>
            </w:r>
            <w:r w:rsidRPr="00E32032">
              <w:rPr>
                <w:color w:val="231F20"/>
                <w:sz w:val="18"/>
              </w:rPr>
              <w:t>licences</w:t>
            </w:r>
            <w:r w:rsidRPr="00E32032">
              <w:rPr>
                <w:color w:val="231F20"/>
                <w:spacing w:val="-11"/>
                <w:sz w:val="18"/>
              </w:rPr>
              <w:t xml:space="preserve"> </w:t>
            </w:r>
            <w:r w:rsidRPr="00E32032">
              <w:rPr>
                <w:color w:val="231F20"/>
                <w:sz w:val="18"/>
              </w:rPr>
              <w:t>are</w:t>
            </w:r>
            <w:r w:rsidRPr="00E32032">
              <w:rPr>
                <w:color w:val="231F20"/>
                <w:spacing w:val="-11"/>
                <w:sz w:val="18"/>
              </w:rPr>
              <w:t xml:space="preserve"> </w:t>
            </w:r>
            <w:r w:rsidRPr="00E32032">
              <w:rPr>
                <w:color w:val="231F20"/>
                <w:sz w:val="18"/>
              </w:rPr>
              <w:t>issued</w:t>
            </w:r>
            <w:r w:rsidRPr="00E32032">
              <w:rPr>
                <w:color w:val="231F20"/>
                <w:spacing w:val="-47"/>
                <w:sz w:val="18"/>
              </w:rPr>
              <w:t xml:space="preserve"> </w:t>
            </w:r>
            <w:r w:rsidRPr="00E32032">
              <w:rPr>
                <w:color w:val="231F20"/>
                <w:spacing w:val="-1"/>
                <w:sz w:val="18"/>
              </w:rPr>
              <w:t>without</w:t>
            </w:r>
            <w:r w:rsidRPr="00E32032">
              <w:rPr>
                <w:color w:val="231F20"/>
                <w:spacing w:val="-16"/>
                <w:sz w:val="18"/>
              </w:rPr>
              <w:t xml:space="preserve"> </w:t>
            </w:r>
            <w:r w:rsidRPr="00E32032">
              <w:rPr>
                <w:color w:val="231F20"/>
                <w:spacing w:val="-1"/>
                <w:sz w:val="18"/>
              </w:rPr>
              <w:t>testing</w:t>
            </w:r>
            <w:r w:rsidRPr="00E32032">
              <w:rPr>
                <w:color w:val="231F20"/>
                <w:spacing w:val="-18"/>
                <w:sz w:val="18"/>
              </w:rPr>
              <w:t xml:space="preserve"> </w:t>
            </w:r>
            <w:r w:rsidRPr="00E32032">
              <w:rPr>
                <w:color w:val="231F20"/>
                <w:sz w:val="18"/>
              </w:rPr>
              <w:t>the</w:t>
            </w:r>
            <w:r w:rsidRPr="00E32032">
              <w:rPr>
                <w:color w:val="231F20"/>
                <w:spacing w:val="-17"/>
                <w:sz w:val="18"/>
              </w:rPr>
              <w:t xml:space="preserve"> </w:t>
            </w:r>
            <w:r w:rsidRPr="00E32032">
              <w:rPr>
                <w:color w:val="231F20"/>
                <w:sz w:val="18"/>
              </w:rPr>
              <w:t>requisite</w:t>
            </w:r>
            <w:r w:rsidRPr="00E32032">
              <w:rPr>
                <w:color w:val="231F20"/>
                <w:spacing w:val="-16"/>
                <w:sz w:val="18"/>
              </w:rPr>
              <w:t xml:space="preserve"> </w:t>
            </w:r>
            <w:r w:rsidRPr="00E32032">
              <w:rPr>
                <w:color w:val="231F20"/>
                <w:sz w:val="18"/>
              </w:rPr>
              <w:t>knowledge</w:t>
            </w:r>
            <w:r w:rsidRPr="00E32032">
              <w:rPr>
                <w:color w:val="231F20"/>
                <w:spacing w:val="-17"/>
                <w:sz w:val="18"/>
              </w:rPr>
              <w:t xml:space="preserve"> </w:t>
            </w:r>
            <w:r w:rsidRPr="00E32032">
              <w:rPr>
                <w:color w:val="231F20"/>
                <w:sz w:val="18"/>
              </w:rPr>
              <w:t>and</w:t>
            </w:r>
            <w:r w:rsidRPr="00E32032">
              <w:rPr>
                <w:color w:val="231F20"/>
                <w:spacing w:val="-17"/>
                <w:sz w:val="18"/>
              </w:rPr>
              <w:t xml:space="preserve"> </w:t>
            </w:r>
            <w:r w:rsidRPr="00E32032">
              <w:rPr>
                <w:color w:val="231F20"/>
                <w:sz w:val="18"/>
              </w:rPr>
              <w:t>skills</w:t>
            </w:r>
            <w:r w:rsidRPr="00E32032">
              <w:rPr>
                <w:color w:val="231F20"/>
                <w:spacing w:val="-17"/>
                <w:sz w:val="18"/>
              </w:rPr>
              <w:t xml:space="preserve"> </w:t>
            </w:r>
            <w:r w:rsidRPr="00E32032">
              <w:rPr>
                <w:color w:val="231F20"/>
                <w:sz w:val="18"/>
              </w:rPr>
              <w:t>and</w:t>
            </w:r>
            <w:r w:rsidRPr="00E32032">
              <w:rPr>
                <w:color w:val="231F20"/>
                <w:spacing w:val="-16"/>
                <w:sz w:val="18"/>
              </w:rPr>
              <w:t xml:space="preserve"> </w:t>
            </w:r>
            <w:r w:rsidRPr="00E32032">
              <w:rPr>
                <w:color w:val="231F20"/>
                <w:sz w:val="18"/>
              </w:rPr>
              <w:t>without</w:t>
            </w:r>
            <w:r w:rsidRPr="00E32032">
              <w:rPr>
                <w:color w:val="231F20"/>
                <w:spacing w:val="-16"/>
                <w:sz w:val="18"/>
              </w:rPr>
              <w:t xml:space="preserve"> </w:t>
            </w:r>
            <w:r w:rsidRPr="00E32032">
              <w:rPr>
                <w:color w:val="231F20"/>
                <w:sz w:val="18"/>
              </w:rPr>
              <w:t>taking</w:t>
            </w:r>
            <w:r w:rsidRPr="00E32032">
              <w:rPr>
                <w:color w:val="231F20"/>
                <w:spacing w:val="-16"/>
                <w:sz w:val="18"/>
              </w:rPr>
              <w:t xml:space="preserve"> </w:t>
            </w:r>
            <w:r w:rsidRPr="00E32032">
              <w:rPr>
                <w:color w:val="231F20"/>
                <w:sz w:val="18"/>
              </w:rPr>
              <w:t>a</w:t>
            </w:r>
            <w:r w:rsidRPr="00E32032">
              <w:rPr>
                <w:color w:val="231F20"/>
                <w:spacing w:val="-46"/>
                <w:sz w:val="18"/>
              </w:rPr>
              <w:t xml:space="preserve"> </w:t>
            </w:r>
            <w:r w:rsidRPr="00E32032">
              <w:rPr>
                <w:color w:val="231F20"/>
                <w:spacing w:val="-1"/>
                <w:sz w:val="18"/>
              </w:rPr>
              <w:t>proper</w:t>
            </w:r>
            <w:r w:rsidRPr="00E32032">
              <w:rPr>
                <w:color w:val="231F20"/>
                <w:spacing w:val="-20"/>
                <w:sz w:val="18"/>
              </w:rPr>
              <w:t xml:space="preserve"> </w:t>
            </w:r>
            <w:r w:rsidRPr="00E32032">
              <w:rPr>
                <w:color w:val="231F20"/>
                <w:spacing w:val="-1"/>
                <w:sz w:val="18"/>
              </w:rPr>
              <w:t>theoretical</w:t>
            </w:r>
            <w:r w:rsidRPr="00E32032">
              <w:rPr>
                <w:color w:val="231F20"/>
                <w:spacing w:val="-20"/>
                <w:sz w:val="18"/>
              </w:rPr>
              <w:t xml:space="preserve"> </w:t>
            </w:r>
            <w:r w:rsidRPr="00E32032">
              <w:rPr>
                <w:color w:val="231F20"/>
                <w:spacing w:val="-1"/>
                <w:sz w:val="18"/>
              </w:rPr>
              <w:t>and</w:t>
            </w:r>
            <w:r w:rsidRPr="00E32032">
              <w:rPr>
                <w:color w:val="231F20"/>
                <w:spacing w:val="-20"/>
                <w:sz w:val="18"/>
              </w:rPr>
              <w:t xml:space="preserve"> </w:t>
            </w:r>
            <w:r w:rsidRPr="00E32032">
              <w:rPr>
                <w:color w:val="231F20"/>
                <w:sz w:val="18"/>
              </w:rPr>
              <w:t>practical</w:t>
            </w:r>
            <w:r w:rsidRPr="00E32032">
              <w:rPr>
                <w:color w:val="231F20"/>
                <w:spacing w:val="-20"/>
                <w:sz w:val="18"/>
              </w:rPr>
              <w:t xml:space="preserve"> </w:t>
            </w:r>
            <w:r w:rsidRPr="00E32032">
              <w:rPr>
                <w:color w:val="231F20"/>
                <w:sz w:val="18"/>
              </w:rPr>
              <w:t>driving</w:t>
            </w:r>
            <w:r w:rsidRPr="00E32032">
              <w:rPr>
                <w:color w:val="231F20"/>
                <w:spacing w:val="-20"/>
                <w:sz w:val="18"/>
              </w:rPr>
              <w:t xml:space="preserve"> </w:t>
            </w:r>
            <w:r w:rsidRPr="00E32032">
              <w:rPr>
                <w:color w:val="231F20"/>
                <w:sz w:val="18"/>
              </w:rPr>
              <w:t>test</w:t>
            </w:r>
            <w:r w:rsidRPr="00E32032">
              <w:rPr>
                <w:color w:val="231F20"/>
                <w:spacing w:val="-22"/>
                <w:sz w:val="18"/>
              </w:rPr>
              <w:t xml:space="preserve"> </w:t>
            </w:r>
            <w:r w:rsidRPr="00E32032">
              <w:rPr>
                <w:color w:val="231F20"/>
                <w:sz w:val="18"/>
              </w:rPr>
              <w:t>of</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licence</w:t>
            </w:r>
            <w:r w:rsidRPr="00E32032">
              <w:rPr>
                <w:color w:val="231F20"/>
                <w:spacing w:val="-20"/>
                <w:sz w:val="18"/>
              </w:rPr>
              <w:t xml:space="preserve"> </w:t>
            </w:r>
            <w:r w:rsidRPr="00E32032">
              <w:rPr>
                <w:color w:val="231F20"/>
                <w:sz w:val="18"/>
              </w:rPr>
              <w:t>seekers.</w:t>
            </w:r>
          </w:p>
          <w:p w14:paraId="3104535A" w14:textId="77777777" w:rsidR="00E32032" w:rsidRPr="00E32032" w:rsidRDefault="00E32032" w:rsidP="009E74D2">
            <w:pPr>
              <w:pStyle w:val="TableParagraph"/>
              <w:rPr>
                <w:rFonts w:ascii="Times New Roman"/>
                <w:sz w:val="18"/>
              </w:rPr>
            </w:pPr>
          </w:p>
          <w:p w14:paraId="0DFE72D3" w14:textId="77777777" w:rsidR="00E32032" w:rsidRPr="00E32032" w:rsidRDefault="00E32032" w:rsidP="009E74D2">
            <w:pPr>
              <w:pStyle w:val="TableParagraph"/>
              <w:spacing w:line="256" w:lineRule="auto"/>
              <w:ind w:left="530" w:right="523"/>
              <w:jc w:val="both"/>
              <w:rPr>
                <w:sz w:val="18"/>
              </w:rPr>
            </w:pPr>
            <w:r w:rsidRPr="00E32032">
              <w:rPr>
                <w:color w:val="231F20"/>
                <w:sz w:val="18"/>
              </w:rPr>
              <w:t>It is in this backdrop that the NH&amp;MP has established a licencing</w:t>
            </w:r>
            <w:r w:rsidRPr="00E32032">
              <w:rPr>
                <w:color w:val="231F20"/>
                <w:spacing w:val="1"/>
                <w:sz w:val="18"/>
              </w:rPr>
              <w:t xml:space="preserve"> </w:t>
            </w:r>
            <w:r w:rsidRPr="00E32032">
              <w:rPr>
                <w:color w:val="231F20"/>
                <w:sz w:val="18"/>
              </w:rPr>
              <w:t>authority,</w:t>
            </w:r>
            <w:r w:rsidRPr="00E32032">
              <w:rPr>
                <w:color w:val="231F20"/>
                <w:spacing w:val="1"/>
                <w:sz w:val="18"/>
              </w:rPr>
              <w:t xml:space="preserve"> </w:t>
            </w:r>
            <w:r w:rsidRPr="00E32032">
              <w:rPr>
                <w:color w:val="231F20"/>
                <w:sz w:val="18"/>
              </w:rPr>
              <w:t>as</w:t>
            </w:r>
            <w:r w:rsidRPr="00E32032">
              <w:rPr>
                <w:color w:val="231F20"/>
                <w:spacing w:val="1"/>
                <w:sz w:val="18"/>
              </w:rPr>
              <w:t xml:space="preserve"> </w:t>
            </w:r>
            <w:r w:rsidRPr="00E32032">
              <w:rPr>
                <w:color w:val="231F20"/>
                <w:sz w:val="18"/>
              </w:rPr>
              <w:t>mandated</w:t>
            </w:r>
            <w:r w:rsidRPr="00E32032">
              <w:rPr>
                <w:color w:val="231F20"/>
                <w:spacing w:val="1"/>
                <w:sz w:val="18"/>
              </w:rPr>
              <w:t xml:space="preserve"> </w:t>
            </w:r>
            <w:r w:rsidRPr="00E32032">
              <w:rPr>
                <w:color w:val="231F20"/>
                <w:sz w:val="18"/>
              </w:rPr>
              <w:t>by</w:t>
            </w:r>
            <w:r w:rsidRPr="00E32032">
              <w:rPr>
                <w:color w:val="231F20"/>
                <w:spacing w:val="1"/>
                <w:sz w:val="18"/>
              </w:rPr>
              <w:t xml:space="preserve"> </w:t>
            </w:r>
            <w:r w:rsidRPr="00E32032">
              <w:rPr>
                <w:color w:val="231F20"/>
                <w:sz w:val="18"/>
              </w:rPr>
              <w:t>NHSO-2000,</w:t>
            </w:r>
            <w:r w:rsidRPr="00E32032">
              <w:rPr>
                <w:color w:val="231F20"/>
                <w:spacing w:val="1"/>
                <w:sz w:val="18"/>
              </w:rPr>
              <w:t xml:space="preserve"> </w:t>
            </w:r>
            <w:r w:rsidRPr="00E32032">
              <w:rPr>
                <w:color w:val="231F20"/>
                <w:sz w:val="18"/>
              </w:rPr>
              <w:t>with</w:t>
            </w:r>
            <w:r w:rsidRPr="00E32032">
              <w:rPr>
                <w:color w:val="231F20"/>
                <w:spacing w:val="1"/>
                <w:sz w:val="18"/>
              </w:rPr>
              <w:t xml:space="preserve"> </w:t>
            </w:r>
            <w:r w:rsidRPr="00E32032">
              <w:rPr>
                <w:color w:val="231F20"/>
                <w:sz w:val="18"/>
              </w:rPr>
              <w:t>the</w:t>
            </w:r>
            <w:r w:rsidRPr="00E32032">
              <w:rPr>
                <w:color w:val="231F20"/>
                <w:spacing w:val="1"/>
                <w:sz w:val="18"/>
              </w:rPr>
              <w:t xml:space="preserve"> </w:t>
            </w:r>
            <w:r w:rsidRPr="00E32032">
              <w:rPr>
                <w:color w:val="231F20"/>
                <w:sz w:val="18"/>
              </w:rPr>
              <w:t>aim</w:t>
            </w:r>
            <w:r w:rsidRPr="00E32032">
              <w:rPr>
                <w:color w:val="231F20"/>
                <w:spacing w:val="1"/>
                <w:sz w:val="18"/>
              </w:rPr>
              <w:t xml:space="preserve"> </w:t>
            </w:r>
            <w:r w:rsidRPr="00E32032">
              <w:rPr>
                <w:color w:val="231F20"/>
                <w:sz w:val="18"/>
              </w:rPr>
              <w:t>to</w:t>
            </w:r>
            <w:r w:rsidRPr="00E32032">
              <w:rPr>
                <w:color w:val="231F20"/>
                <w:spacing w:val="1"/>
                <w:sz w:val="18"/>
              </w:rPr>
              <w:t xml:space="preserve"> </w:t>
            </w:r>
            <w:r w:rsidRPr="00E32032">
              <w:rPr>
                <w:color w:val="231F20"/>
                <w:sz w:val="18"/>
              </w:rPr>
              <w:t>raise</w:t>
            </w:r>
            <w:r w:rsidRPr="00E32032">
              <w:rPr>
                <w:color w:val="231F20"/>
                <w:spacing w:val="1"/>
                <w:sz w:val="18"/>
              </w:rPr>
              <w:t xml:space="preserve"> </w:t>
            </w:r>
            <w:r w:rsidRPr="00E32032">
              <w:rPr>
                <w:color w:val="231F20"/>
                <w:sz w:val="18"/>
              </w:rPr>
              <w:t>the</w:t>
            </w:r>
            <w:r w:rsidRPr="00E32032">
              <w:rPr>
                <w:color w:val="231F20"/>
                <w:spacing w:val="-46"/>
                <w:sz w:val="18"/>
              </w:rPr>
              <w:t xml:space="preserve"> </w:t>
            </w:r>
            <w:r w:rsidRPr="00E32032">
              <w:rPr>
                <w:color w:val="231F20"/>
                <w:sz w:val="18"/>
              </w:rPr>
              <w:t>standards</w:t>
            </w:r>
            <w:r w:rsidRPr="00E32032">
              <w:rPr>
                <w:color w:val="231F20"/>
                <w:spacing w:val="-4"/>
                <w:sz w:val="18"/>
              </w:rPr>
              <w:t xml:space="preserve"> </w:t>
            </w:r>
            <w:r w:rsidRPr="00E32032">
              <w:rPr>
                <w:color w:val="231F20"/>
                <w:sz w:val="18"/>
              </w:rPr>
              <w:t>of</w:t>
            </w:r>
            <w:r w:rsidRPr="00E32032">
              <w:rPr>
                <w:color w:val="231F20"/>
                <w:spacing w:val="-3"/>
                <w:sz w:val="18"/>
              </w:rPr>
              <w:t xml:space="preserve"> </w:t>
            </w:r>
            <w:r w:rsidRPr="00E32032">
              <w:rPr>
                <w:color w:val="231F20"/>
                <w:sz w:val="18"/>
              </w:rPr>
              <w:t>licencing</w:t>
            </w:r>
            <w:r w:rsidRPr="00E32032">
              <w:rPr>
                <w:color w:val="231F20"/>
                <w:spacing w:val="-5"/>
                <w:sz w:val="18"/>
              </w:rPr>
              <w:t xml:space="preserve"> </w:t>
            </w:r>
            <w:r w:rsidRPr="00E32032">
              <w:rPr>
                <w:color w:val="231F20"/>
                <w:sz w:val="18"/>
              </w:rPr>
              <w:t>in</w:t>
            </w:r>
            <w:r w:rsidRPr="00E32032">
              <w:rPr>
                <w:color w:val="231F20"/>
                <w:spacing w:val="-3"/>
                <w:sz w:val="18"/>
              </w:rPr>
              <w:t xml:space="preserve"> </w:t>
            </w:r>
            <w:r w:rsidRPr="00E32032">
              <w:rPr>
                <w:color w:val="231F20"/>
                <w:sz w:val="18"/>
              </w:rPr>
              <w:t>Pakistan.</w:t>
            </w:r>
            <w:r w:rsidRPr="00E32032">
              <w:rPr>
                <w:color w:val="231F20"/>
                <w:spacing w:val="-3"/>
                <w:sz w:val="18"/>
              </w:rPr>
              <w:t xml:space="preserve"> </w:t>
            </w:r>
            <w:r w:rsidRPr="00E32032">
              <w:rPr>
                <w:color w:val="231F20"/>
                <w:sz w:val="18"/>
              </w:rPr>
              <w:t>NH&amp;MP</w:t>
            </w:r>
            <w:r w:rsidRPr="00E32032">
              <w:rPr>
                <w:color w:val="231F20"/>
                <w:spacing w:val="-4"/>
                <w:sz w:val="18"/>
              </w:rPr>
              <w:t xml:space="preserve"> </w:t>
            </w:r>
            <w:r w:rsidRPr="00E32032">
              <w:rPr>
                <w:color w:val="231F20"/>
                <w:sz w:val="18"/>
              </w:rPr>
              <w:t>driving</w:t>
            </w:r>
            <w:r w:rsidRPr="00E32032">
              <w:rPr>
                <w:color w:val="231F20"/>
                <w:spacing w:val="-3"/>
                <w:sz w:val="18"/>
              </w:rPr>
              <w:t xml:space="preserve"> </w:t>
            </w:r>
            <w:r w:rsidRPr="00E32032">
              <w:rPr>
                <w:color w:val="231F20"/>
                <w:sz w:val="18"/>
              </w:rPr>
              <w:t>licences</w:t>
            </w:r>
            <w:r w:rsidRPr="00E32032">
              <w:rPr>
                <w:color w:val="231F20"/>
                <w:spacing w:val="-3"/>
                <w:sz w:val="18"/>
              </w:rPr>
              <w:t xml:space="preserve"> </w:t>
            </w:r>
            <w:r w:rsidRPr="00E32032">
              <w:rPr>
                <w:color w:val="231F20"/>
                <w:sz w:val="18"/>
              </w:rPr>
              <w:t>are</w:t>
            </w:r>
            <w:r w:rsidRPr="00E32032">
              <w:rPr>
                <w:color w:val="231F20"/>
                <w:spacing w:val="-3"/>
                <w:sz w:val="18"/>
              </w:rPr>
              <w:t xml:space="preserve"> </w:t>
            </w:r>
            <w:r w:rsidRPr="00E32032">
              <w:rPr>
                <w:color w:val="231F20"/>
                <w:sz w:val="18"/>
              </w:rPr>
              <w:t>issued</w:t>
            </w:r>
            <w:r w:rsidRPr="00E32032">
              <w:rPr>
                <w:color w:val="231F20"/>
                <w:spacing w:val="-46"/>
                <w:sz w:val="18"/>
              </w:rPr>
              <w:t xml:space="preserve"> </w:t>
            </w:r>
            <w:r w:rsidRPr="00E32032">
              <w:rPr>
                <w:color w:val="231F20"/>
                <w:sz w:val="18"/>
              </w:rPr>
              <w:t>after the applicants qualify the theoretical and practical driving tests.</w:t>
            </w:r>
            <w:r w:rsidRPr="00E32032">
              <w:rPr>
                <w:color w:val="231F20"/>
                <w:spacing w:val="-46"/>
                <w:sz w:val="18"/>
              </w:rPr>
              <w:t xml:space="preserve"> </w:t>
            </w:r>
            <w:r w:rsidRPr="00E32032">
              <w:rPr>
                <w:color w:val="231F20"/>
                <w:sz w:val="18"/>
              </w:rPr>
              <w:t>The</w:t>
            </w:r>
            <w:r w:rsidRPr="00E32032">
              <w:rPr>
                <w:color w:val="231F20"/>
                <w:spacing w:val="-10"/>
                <w:sz w:val="18"/>
              </w:rPr>
              <w:t xml:space="preserve"> </w:t>
            </w:r>
            <w:r w:rsidRPr="00E32032">
              <w:rPr>
                <w:color w:val="231F20"/>
                <w:sz w:val="18"/>
              </w:rPr>
              <w:t>theoretical</w:t>
            </w:r>
            <w:r w:rsidRPr="00E32032">
              <w:rPr>
                <w:color w:val="231F20"/>
                <w:spacing w:val="-10"/>
                <w:sz w:val="18"/>
              </w:rPr>
              <w:t xml:space="preserve"> </w:t>
            </w:r>
            <w:r w:rsidRPr="00E32032">
              <w:rPr>
                <w:color w:val="231F20"/>
                <w:sz w:val="18"/>
              </w:rPr>
              <w:t>test</w:t>
            </w:r>
            <w:r w:rsidRPr="00E32032">
              <w:rPr>
                <w:color w:val="231F20"/>
                <w:spacing w:val="-11"/>
                <w:sz w:val="18"/>
              </w:rPr>
              <w:t xml:space="preserve"> </w:t>
            </w:r>
            <w:r w:rsidRPr="00E32032">
              <w:rPr>
                <w:color w:val="231F20"/>
                <w:sz w:val="18"/>
              </w:rPr>
              <w:t>assesses</w:t>
            </w:r>
            <w:r w:rsidRPr="00E32032">
              <w:rPr>
                <w:color w:val="231F20"/>
                <w:spacing w:val="-10"/>
                <w:sz w:val="18"/>
              </w:rPr>
              <w:t xml:space="preserve"> </w:t>
            </w:r>
            <w:r w:rsidRPr="00E32032">
              <w:rPr>
                <w:color w:val="231F20"/>
                <w:sz w:val="18"/>
              </w:rPr>
              <w:t>the</w:t>
            </w:r>
            <w:r w:rsidRPr="00E32032">
              <w:rPr>
                <w:color w:val="231F20"/>
                <w:spacing w:val="-9"/>
                <w:sz w:val="18"/>
              </w:rPr>
              <w:t xml:space="preserve"> </w:t>
            </w:r>
            <w:r w:rsidRPr="00E32032">
              <w:rPr>
                <w:color w:val="231F20"/>
                <w:sz w:val="18"/>
              </w:rPr>
              <w:t>knowledge</w:t>
            </w:r>
            <w:r w:rsidRPr="00E32032">
              <w:rPr>
                <w:color w:val="231F20"/>
                <w:spacing w:val="-10"/>
                <w:sz w:val="18"/>
              </w:rPr>
              <w:t xml:space="preserve"> </w:t>
            </w:r>
            <w:r w:rsidRPr="00E32032">
              <w:rPr>
                <w:color w:val="231F20"/>
                <w:sz w:val="18"/>
              </w:rPr>
              <w:t>of</w:t>
            </w:r>
            <w:r w:rsidRPr="00E32032">
              <w:rPr>
                <w:color w:val="231F20"/>
                <w:spacing w:val="-9"/>
                <w:sz w:val="18"/>
              </w:rPr>
              <w:t xml:space="preserve"> </w:t>
            </w:r>
            <w:r w:rsidRPr="00E32032">
              <w:rPr>
                <w:color w:val="231F20"/>
                <w:sz w:val="18"/>
              </w:rPr>
              <w:t>traffic</w:t>
            </w:r>
            <w:r w:rsidRPr="00E32032">
              <w:rPr>
                <w:color w:val="231F20"/>
                <w:spacing w:val="-10"/>
                <w:sz w:val="18"/>
              </w:rPr>
              <w:t xml:space="preserve"> </w:t>
            </w:r>
            <w:r w:rsidRPr="00E32032">
              <w:rPr>
                <w:color w:val="231F20"/>
                <w:sz w:val="18"/>
              </w:rPr>
              <w:t>laws/rules</w:t>
            </w:r>
            <w:r w:rsidRPr="00E32032">
              <w:rPr>
                <w:color w:val="231F20"/>
                <w:spacing w:val="-9"/>
                <w:sz w:val="18"/>
              </w:rPr>
              <w:t xml:space="preserve"> </w:t>
            </w:r>
            <w:r w:rsidRPr="00E32032">
              <w:rPr>
                <w:color w:val="231F20"/>
                <w:sz w:val="18"/>
              </w:rPr>
              <w:t>of</w:t>
            </w:r>
            <w:r w:rsidRPr="00E32032">
              <w:rPr>
                <w:color w:val="231F20"/>
                <w:spacing w:val="-10"/>
                <w:sz w:val="18"/>
              </w:rPr>
              <w:t xml:space="preserve"> </w:t>
            </w:r>
            <w:r w:rsidRPr="00E32032">
              <w:rPr>
                <w:color w:val="231F20"/>
                <w:sz w:val="18"/>
              </w:rPr>
              <w:t>the</w:t>
            </w:r>
            <w:r w:rsidRPr="00E32032">
              <w:rPr>
                <w:color w:val="231F20"/>
                <w:spacing w:val="-46"/>
                <w:sz w:val="18"/>
              </w:rPr>
              <w:t xml:space="preserve"> </w:t>
            </w:r>
            <w:r w:rsidRPr="00E32032">
              <w:rPr>
                <w:color w:val="231F20"/>
                <w:sz w:val="18"/>
              </w:rPr>
              <w:t>candidate while practical test examines his/her practical expertise in</w:t>
            </w:r>
            <w:r w:rsidRPr="00E32032">
              <w:rPr>
                <w:color w:val="231F20"/>
                <w:spacing w:val="-46"/>
                <w:sz w:val="18"/>
              </w:rPr>
              <w:t xml:space="preserve"> </w:t>
            </w:r>
            <w:r w:rsidRPr="00E32032">
              <w:rPr>
                <w:color w:val="231F20"/>
                <w:spacing w:val="-1"/>
                <w:sz w:val="18"/>
              </w:rPr>
              <w:t>driving.</w:t>
            </w:r>
            <w:r w:rsidRPr="00E32032">
              <w:rPr>
                <w:color w:val="231F20"/>
                <w:spacing w:val="-9"/>
                <w:sz w:val="18"/>
              </w:rPr>
              <w:t xml:space="preserve"> </w:t>
            </w:r>
            <w:r w:rsidRPr="00E32032">
              <w:rPr>
                <w:color w:val="231F20"/>
                <w:spacing w:val="-1"/>
                <w:sz w:val="18"/>
              </w:rPr>
              <w:t>To</w:t>
            </w:r>
            <w:r w:rsidRPr="00E32032">
              <w:rPr>
                <w:color w:val="231F20"/>
                <w:spacing w:val="-9"/>
                <w:sz w:val="18"/>
              </w:rPr>
              <w:t xml:space="preserve"> </w:t>
            </w:r>
            <w:r w:rsidRPr="00E32032">
              <w:rPr>
                <w:color w:val="231F20"/>
                <w:spacing w:val="-1"/>
                <w:sz w:val="18"/>
              </w:rPr>
              <w:t>facilitate</w:t>
            </w:r>
            <w:r w:rsidRPr="00E32032">
              <w:rPr>
                <w:color w:val="231F20"/>
                <w:spacing w:val="-10"/>
                <w:sz w:val="18"/>
              </w:rPr>
              <w:t xml:space="preserve"> </w:t>
            </w:r>
            <w:r w:rsidRPr="00E32032">
              <w:rPr>
                <w:color w:val="231F20"/>
                <w:spacing w:val="-1"/>
                <w:sz w:val="18"/>
              </w:rPr>
              <w:t>applicants</w:t>
            </w:r>
            <w:r w:rsidRPr="00E32032">
              <w:rPr>
                <w:color w:val="231F20"/>
                <w:spacing w:val="-9"/>
                <w:sz w:val="18"/>
              </w:rPr>
              <w:t xml:space="preserve"> </w:t>
            </w:r>
            <w:r w:rsidRPr="00E32032">
              <w:rPr>
                <w:color w:val="231F20"/>
                <w:spacing w:val="-1"/>
                <w:sz w:val="18"/>
              </w:rPr>
              <w:t>in</w:t>
            </w:r>
            <w:r w:rsidRPr="00E32032">
              <w:rPr>
                <w:color w:val="231F20"/>
                <w:spacing w:val="-8"/>
                <w:sz w:val="18"/>
              </w:rPr>
              <w:t xml:space="preserve"> </w:t>
            </w:r>
            <w:r w:rsidRPr="00E32032">
              <w:rPr>
                <w:color w:val="231F20"/>
                <w:spacing w:val="-1"/>
                <w:sz w:val="18"/>
              </w:rPr>
              <w:t>attaining</w:t>
            </w:r>
            <w:r w:rsidRPr="00E32032">
              <w:rPr>
                <w:color w:val="231F20"/>
                <w:spacing w:val="-9"/>
                <w:sz w:val="18"/>
              </w:rPr>
              <w:t xml:space="preserve"> </w:t>
            </w:r>
            <w:r w:rsidRPr="00E32032">
              <w:rPr>
                <w:color w:val="231F20"/>
                <w:sz w:val="18"/>
              </w:rPr>
              <w:t>the</w:t>
            </w:r>
            <w:r w:rsidRPr="00E32032">
              <w:rPr>
                <w:color w:val="231F20"/>
                <w:spacing w:val="-8"/>
                <w:sz w:val="18"/>
              </w:rPr>
              <w:t xml:space="preserve"> </w:t>
            </w:r>
            <w:r w:rsidRPr="00E32032">
              <w:rPr>
                <w:color w:val="231F20"/>
                <w:sz w:val="18"/>
              </w:rPr>
              <w:t>required</w:t>
            </w:r>
            <w:r w:rsidRPr="00E32032">
              <w:rPr>
                <w:color w:val="231F20"/>
                <w:spacing w:val="-9"/>
                <w:sz w:val="18"/>
              </w:rPr>
              <w:t xml:space="preserve"> </w:t>
            </w:r>
            <w:r w:rsidRPr="00E32032">
              <w:rPr>
                <w:color w:val="231F20"/>
                <w:sz w:val="18"/>
              </w:rPr>
              <w:t>expertise,</w:t>
            </w:r>
            <w:r w:rsidRPr="00E32032">
              <w:rPr>
                <w:color w:val="231F20"/>
                <w:spacing w:val="-8"/>
                <w:sz w:val="18"/>
              </w:rPr>
              <w:t xml:space="preserve"> </w:t>
            </w:r>
            <w:r w:rsidRPr="00E32032">
              <w:rPr>
                <w:color w:val="231F20"/>
                <w:sz w:val="18"/>
              </w:rPr>
              <w:t>this</w:t>
            </w:r>
            <w:r w:rsidRPr="00E32032">
              <w:rPr>
                <w:color w:val="231F20"/>
                <w:spacing w:val="-46"/>
                <w:sz w:val="18"/>
              </w:rPr>
              <w:t xml:space="preserve"> </w:t>
            </w:r>
            <w:r w:rsidRPr="00E32032">
              <w:rPr>
                <w:color w:val="231F20"/>
                <w:sz w:val="18"/>
              </w:rPr>
              <w:t>Practical Test Guide book has been compiled to help them prepare</w:t>
            </w:r>
            <w:r w:rsidRPr="00E32032">
              <w:rPr>
                <w:color w:val="231F20"/>
                <w:spacing w:val="1"/>
                <w:sz w:val="18"/>
              </w:rPr>
              <w:t xml:space="preserve"> </w:t>
            </w:r>
            <w:r w:rsidRPr="00E32032">
              <w:rPr>
                <w:color w:val="231F20"/>
                <w:sz w:val="18"/>
              </w:rPr>
              <w:t>better for the tests. The book gives a guideline to the candidates for</w:t>
            </w:r>
            <w:r w:rsidRPr="00E32032">
              <w:rPr>
                <w:color w:val="231F20"/>
                <w:spacing w:val="1"/>
                <w:sz w:val="18"/>
              </w:rPr>
              <w:t xml:space="preserve"> </w:t>
            </w:r>
            <w:r w:rsidRPr="00E32032">
              <w:rPr>
                <w:color w:val="231F20"/>
                <w:sz w:val="18"/>
              </w:rPr>
              <w:t>what</w:t>
            </w:r>
            <w:r w:rsidRPr="00E32032">
              <w:rPr>
                <w:color w:val="231F20"/>
                <w:spacing w:val="-21"/>
                <w:sz w:val="18"/>
              </w:rPr>
              <w:t xml:space="preserve"> </w:t>
            </w:r>
            <w:r w:rsidRPr="00E32032">
              <w:rPr>
                <w:color w:val="231F20"/>
                <w:sz w:val="18"/>
              </w:rPr>
              <w:t>is</w:t>
            </w:r>
            <w:r w:rsidRPr="00E32032">
              <w:rPr>
                <w:color w:val="231F20"/>
                <w:spacing w:val="-20"/>
                <w:sz w:val="18"/>
              </w:rPr>
              <w:t xml:space="preserve"> </w:t>
            </w:r>
            <w:r w:rsidRPr="00E32032">
              <w:rPr>
                <w:color w:val="231F20"/>
                <w:sz w:val="18"/>
              </w:rPr>
              <w:t>expected</w:t>
            </w:r>
            <w:r w:rsidRPr="00E32032">
              <w:rPr>
                <w:color w:val="231F20"/>
                <w:spacing w:val="-22"/>
                <w:sz w:val="18"/>
              </w:rPr>
              <w:t xml:space="preserve"> </w:t>
            </w:r>
            <w:r w:rsidRPr="00E32032">
              <w:rPr>
                <w:color w:val="231F20"/>
                <w:sz w:val="18"/>
              </w:rPr>
              <w:t>from</w:t>
            </w:r>
            <w:r w:rsidRPr="00E32032">
              <w:rPr>
                <w:color w:val="231F20"/>
                <w:spacing w:val="-20"/>
                <w:sz w:val="18"/>
              </w:rPr>
              <w:t xml:space="preserve"> </w:t>
            </w:r>
            <w:r w:rsidRPr="00E32032">
              <w:rPr>
                <w:color w:val="231F20"/>
                <w:sz w:val="18"/>
              </w:rPr>
              <w:t>them</w:t>
            </w:r>
            <w:r w:rsidRPr="00E32032">
              <w:rPr>
                <w:color w:val="231F20"/>
                <w:spacing w:val="-20"/>
                <w:sz w:val="18"/>
              </w:rPr>
              <w:t xml:space="preserve"> </w:t>
            </w:r>
            <w:r w:rsidRPr="00E32032">
              <w:rPr>
                <w:color w:val="231F20"/>
                <w:sz w:val="18"/>
              </w:rPr>
              <w:t>in</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test.</w:t>
            </w:r>
          </w:p>
          <w:p w14:paraId="7587B4EF" w14:textId="77777777" w:rsidR="00E32032" w:rsidRPr="00E32032" w:rsidRDefault="00E32032" w:rsidP="009E74D2">
            <w:pPr>
              <w:pStyle w:val="TableParagraph"/>
              <w:rPr>
                <w:rFonts w:ascii="Times New Roman"/>
                <w:sz w:val="18"/>
              </w:rPr>
            </w:pPr>
          </w:p>
          <w:p w14:paraId="72351C13" w14:textId="77777777" w:rsidR="00E32032" w:rsidRPr="00E32032" w:rsidRDefault="00E32032" w:rsidP="009E74D2">
            <w:pPr>
              <w:pStyle w:val="TableParagraph"/>
              <w:spacing w:line="256" w:lineRule="auto"/>
              <w:ind w:left="530" w:right="523" w:firstLine="39"/>
              <w:jc w:val="both"/>
              <w:rPr>
                <w:sz w:val="18"/>
              </w:rPr>
            </w:pPr>
            <w:r w:rsidRPr="00E32032">
              <w:rPr>
                <w:color w:val="231F20"/>
                <w:spacing w:val="-1"/>
                <w:sz w:val="18"/>
              </w:rPr>
              <w:t>I</w:t>
            </w:r>
            <w:r w:rsidRPr="00E32032">
              <w:rPr>
                <w:color w:val="231F20"/>
                <w:spacing w:val="-11"/>
                <w:sz w:val="18"/>
              </w:rPr>
              <w:t xml:space="preserve"> </w:t>
            </w:r>
            <w:r w:rsidRPr="00E32032">
              <w:rPr>
                <w:color w:val="231F20"/>
                <w:spacing w:val="-1"/>
                <w:sz w:val="18"/>
              </w:rPr>
              <w:t>hope</w:t>
            </w:r>
            <w:r w:rsidRPr="00E32032">
              <w:rPr>
                <w:color w:val="231F20"/>
                <w:spacing w:val="-11"/>
                <w:sz w:val="18"/>
              </w:rPr>
              <w:t xml:space="preserve"> </w:t>
            </w:r>
            <w:r w:rsidRPr="00E32032">
              <w:rPr>
                <w:color w:val="231F20"/>
                <w:sz w:val="18"/>
              </w:rPr>
              <w:t>this</w:t>
            </w:r>
            <w:r w:rsidRPr="00E32032">
              <w:rPr>
                <w:color w:val="231F20"/>
                <w:spacing w:val="-11"/>
                <w:sz w:val="18"/>
              </w:rPr>
              <w:t xml:space="preserve"> </w:t>
            </w:r>
            <w:r w:rsidRPr="00E32032">
              <w:rPr>
                <w:color w:val="231F20"/>
                <w:sz w:val="18"/>
              </w:rPr>
              <w:t>book</w:t>
            </w:r>
            <w:r w:rsidRPr="00E32032">
              <w:rPr>
                <w:color w:val="231F20"/>
                <w:spacing w:val="-10"/>
                <w:sz w:val="18"/>
              </w:rPr>
              <w:t xml:space="preserve"> </w:t>
            </w:r>
            <w:r w:rsidRPr="00E32032">
              <w:rPr>
                <w:color w:val="231F20"/>
                <w:sz w:val="18"/>
              </w:rPr>
              <w:t>would</w:t>
            </w:r>
            <w:r w:rsidRPr="00E32032">
              <w:rPr>
                <w:color w:val="231F20"/>
                <w:spacing w:val="-11"/>
                <w:sz w:val="18"/>
              </w:rPr>
              <w:t xml:space="preserve"> </w:t>
            </w:r>
            <w:r w:rsidRPr="00E32032">
              <w:rPr>
                <w:color w:val="231F20"/>
                <w:sz w:val="18"/>
              </w:rPr>
              <w:t>facilitate</w:t>
            </w:r>
            <w:r w:rsidRPr="00E32032">
              <w:rPr>
                <w:color w:val="231F20"/>
                <w:spacing w:val="-12"/>
                <w:sz w:val="18"/>
              </w:rPr>
              <w:t xml:space="preserve"> </w:t>
            </w:r>
            <w:r w:rsidRPr="00E32032">
              <w:rPr>
                <w:color w:val="231F20"/>
                <w:sz w:val="18"/>
              </w:rPr>
              <w:t>the</w:t>
            </w:r>
            <w:r w:rsidRPr="00E32032">
              <w:rPr>
                <w:color w:val="231F20"/>
                <w:spacing w:val="-10"/>
                <w:sz w:val="18"/>
              </w:rPr>
              <w:t xml:space="preserve"> </w:t>
            </w:r>
            <w:r w:rsidRPr="00E32032">
              <w:rPr>
                <w:color w:val="231F20"/>
                <w:sz w:val="18"/>
              </w:rPr>
              <w:t>citizens/applicants</w:t>
            </w:r>
            <w:r w:rsidRPr="00E32032">
              <w:rPr>
                <w:color w:val="231F20"/>
                <w:spacing w:val="-10"/>
                <w:sz w:val="18"/>
              </w:rPr>
              <w:t xml:space="preserve"> </w:t>
            </w:r>
            <w:r w:rsidRPr="00E32032">
              <w:rPr>
                <w:color w:val="231F20"/>
                <w:sz w:val="18"/>
              </w:rPr>
              <w:t>to</w:t>
            </w:r>
            <w:r w:rsidRPr="00E32032">
              <w:rPr>
                <w:color w:val="231F20"/>
                <w:spacing w:val="-12"/>
                <w:sz w:val="18"/>
              </w:rPr>
              <w:t xml:space="preserve"> </w:t>
            </w:r>
            <w:r w:rsidRPr="00E32032">
              <w:rPr>
                <w:color w:val="231F20"/>
                <w:sz w:val="18"/>
              </w:rPr>
              <w:t>prepare</w:t>
            </w:r>
            <w:r w:rsidRPr="00E32032">
              <w:rPr>
                <w:color w:val="231F20"/>
                <w:spacing w:val="-11"/>
                <w:sz w:val="18"/>
              </w:rPr>
              <w:t xml:space="preserve"> </w:t>
            </w:r>
            <w:r w:rsidRPr="00E32032">
              <w:rPr>
                <w:color w:val="231F20"/>
                <w:sz w:val="18"/>
              </w:rPr>
              <w:t>for</w:t>
            </w:r>
            <w:r w:rsidRPr="00E32032">
              <w:rPr>
                <w:color w:val="231F20"/>
                <w:spacing w:val="-46"/>
                <w:sz w:val="18"/>
              </w:rPr>
              <w:t xml:space="preserve"> </w:t>
            </w:r>
            <w:r w:rsidRPr="00E32032">
              <w:rPr>
                <w:color w:val="231F20"/>
                <w:sz w:val="18"/>
              </w:rPr>
              <w:t>their</w:t>
            </w:r>
            <w:r w:rsidRPr="00E32032">
              <w:rPr>
                <w:color w:val="231F20"/>
                <w:spacing w:val="1"/>
                <w:sz w:val="18"/>
              </w:rPr>
              <w:t xml:space="preserve"> </w:t>
            </w:r>
            <w:r w:rsidRPr="00E32032">
              <w:rPr>
                <w:color w:val="231F20"/>
                <w:sz w:val="18"/>
              </w:rPr>
              <w:t>practical</w:t>
            </w:r>
            <w:r w:rsidRPr="00E32032">
              <w:rPr>
                <w:color w:val="231F20"/>
                <w:spacing w:val="1"/>
                <w:sz w:val="18"/>
              </w:rPr>
              <w:t xml:space="preserve"> </w:t>
            </w:r>
            <w:r w:rsidRPr="00E32032">
              <w:rPr>
                <w:color w:val="231F20"/>
                <w:sz w:val="18"/>
              </w:rPr>
              <w:t>test</w:t>
            </w:r>
            <w:r w:rsidRPr="00E32032">
              <w:rPr>
                <w:color w:val="231F20"/>
                <w:spacing w:val="1"/>
                <w:sz w:val="18"/>
              </w:rPr>
              <w:t xml:space="preserve"> </w:t>
            </w:r>
            <w:r w:rsidRPr="00E32032">
              <w:rPr>
                <w:color w:val="231F20"/>
                <w:sz w:val="18"/>
              </w:rPr>
              <w:t>and</w:t>
            </w:r>
            <w:r w:rsidRPr="00E32032">
              <w:rPr>
                <w:color w:val="231F20"/>
                <w:spacing w:val="1"/>
                <w:sz w:val="18"/>
              </w:rPr>
              <w:t xml:space="preserve"> </w:t>
            </w:r>
            <w:r w:rsidRPr="00E32032">
              <w:rPr>
                <w:color w:val="231F20"/>
                <w:sz w:val="18"/>
              </w:rPr>
              <w:t>to</w:t>
            </w:r>
            <w:r w:rsidRPr="00E32032">
              <w:rPr>
                <w:color w:val="231F20"/>
                <w:spacing w:val="1"/>
                <w:sz w:val="18"/>
              </w:rPr>
              <w:t xml:space="preserve"> </w:t>
            </w:r>
            <w:r w:rsidRPr="00E32032">
              <w:rPr>
                <w:color w:val="231F20"/>
                <w:sz w:val="18"/>
              </w:rPr>
              <w:t>improve</w:t>
            </w:r>
            <w:r w:rsidRPr="00E32032">
              <w:rPr>
                <w:color w:val="231F20"/>
                <w:spacing w:val="1"/>
                <w:sz w:val="18"/>
              </w:rPr>
              <w:t xml:space="preserve"> </w:t>
            </w:r>
            <w:r w:rsidRPr="00E32032">
              <w:rPr>
                <w:color w:val="231F20"/>
                <w:sz w:val="18"/>
              </w:rPr>
              <w:t>their</w:t>
            </w:r>
            <w:r w:rsidRPr="00E32032">
              <w:rPr>
                <w:color w:val="231F20"/>
                <w:spacing w:val="1"/>
                <w:sz w:val="18"/>
              </w:rPr>
              <w:t xml:space="preserve"> </w:t>
            </w:r>
            <w:r w:rsidRPr="00E32032">
              <w:rPr>
                <w:color w:val="231F20"/>
                <w:sz w:val="18"/>
              </w:rPr>
              <w:t>driving</w:t>
            </w:r>
            <w:r w:rsidRPr="00E32032">
              <w:rPr>
                <w:color w:val="231F20"/>
                <w:spacing w:val="1"/>
                <w:sz w:val="18"/>
              </w:rPr>
              <w:t xml:space="preserve"> </w:t>
            </w:r>
            <w:r w:rsidRPr="00E32032">
              <w:rPr>
                <w:color w:val="231F20"/>
                <w:sz w:val="18"/>
              </w:rPr>
              <w:t>expertise.</w:t>
            </w:r>
            <w:r w:rsidRPr="00E32032">
              <w:rPr>
                <w:color w:val="231F20"/>
                <w:spacing w:val="1"/>
                <w:sz w:val="18"/>
              </w:rPr>
              <w:t xml:space="preserve"> </w:t>
            </w:r>
            <w:r w:rsidRPr="00E32032">
              <w:rPr>
                <w:color w:val="231F20"/>
                <w:sz w:val="18"/>
              </w:rPr>
              <w:t>Better</w:t>
            </w:r>
            <w:r w:rsidRPr="00E32032">
              <w:rPr>
                <w:color w:val="231F20"/>
                <w:spacing w:val="-46"/>
                <w:sz w:val="18"/>
              </w:rPr>
              <w:t xml:space="preserve"> </w:t>
            </w:r>
            <w:r w:rsidRPr="00E32032">
              <w:rPr>
                <w:color w:val="231F20"/>
                <w:sz w:val="18"/>
              </w:rPr>
              <w:t>quality of drivers would ensure more disciplined traffic on Highways</w:t>
            </w:r>
            <w:r w:rsidRPr="00E32032">
              <w:rPr>
                <w:color w:val="231F20"/>
                <w:spacing w:val="1"/>
                <w:sz w:val="18"/>
              </w:rPr>
              <w:t xml:space="preserve"> </w:t>
            </w:r>
            <w:r w:rsidRPr="00E32032">
              <w:rPr>
                <w:color w:val="231F20"/>
                <w:sz w:val="18"/>
              </w:rPr>
              <w:t>and would help us achieve our ultimate objective of making road</w:t>
            </w:r>
            <w:r w:rsidRPr="00E32032">
              <w:rPr>
                <w:color w:val="231F20"/>
                <w:spacing w:val="1"/>
                <w:sz w:val="18"/>
              </w:rPr>
              <w:t xml:space="preserve"> </w:t>
            </w:r>
            <w:r w:rsidRPr="00E32032">
              <w:rPr>
                <w:color w:val="231F20"/>
                <w:sz w:val="18"/>
              </w:rPr>
              <w:t>journey</w:t>
            </w:r>
            <w:r w:rsidRPr="00E32032">
              <w:rPr>
                <w:color w:val="231F20"/>
                <w:spacing w:val="-21"/>
                <w:sz w:val="18"/>
              </w:rPr>
              <w:t xml:space="preserve"> </w:t>
            </w:r>
            <w:r w:rsidRPr="00E32032">
              <w:rPr>
                <w:color w:val="231F20"/>
                <w:sz w:val="18"/>
              </w:rPr>
              <w:t>safe</w:t>
            </w:r>
            <w:r w:rsidRPr="00E32032">
              <w:rPr>
                <w:color w:val="231F20"/>
                <w:spacing w:val="-20"/>
                <w:sz w:val="18"/>
              </w:rPr>
              <w:t xml:space="preserve"> </w:t>
            </w:r>
            <w:r w:rsidRPr="00E32032">
              <w:rPr>
                <w:color w:val="231F20"/>
                <w:sz w:val="18"/>
              </w:rPr>
              <w:t>and</w:t>
            </w:r>
            <w:r w:rsidRPr="00E32032">
              <w:rPr>
                <w:color w:val="231F20"/>
                <w:spacing w:val="-20"/>
                <w:sz w:val="18"/>
              </w:rPr>
              <w:t xml:space="preserve"> </w:t>
            </w:r>
            <w:r w:rsidRPr="00E32032">
              <w:rPr>
                <w:color w:val="231F20"/>
                <w:sz w:val="18"/>
              </w:rPr>
              <w:t>secure.</w:t>
            </w:r>
          </w:p>
          <w:p w14:paraId="7A82EA6D" w14:textId="77777777" w:rsidR="00E32032" w:rsidRPr="00E32032" w:rsidRDefault="00E32032" w:rsidP="009E74D2">
            <w:pPr>
              <w:pStyle w:val="TableParagraph"/>
              <w:rPr>
                <w:rFonts w:ascii="Times New Roman"/>
                <w:sz w:val="18"/>
              </w:rPr>
            </w:pPr>
          </w:p>
          <w:p w14:paraId="0B685C99" w14:textId="77777777" w:rsidR="00E32032" w:rsidRPr="00E32032" w:rsidRDefault="00E32032" w:rsidP="009E74D2">
            <w:pPr>
              <w:pStyle w:val="TableParagraph"/>
              <w:rPr>
                <w:rFonts w:ascii="Times New Roman"/>
                <w:sz w:val="18"/>
              </w:rPr>
            </w:pPr>
          </w:p>
          <w:p w14:paraId="3DB51CF1" w14:textId="77777777" w:rsidR="00E32032" w:rsidRPr="00E32032" w:rsidRDefault="00E32032" w:rsidP="009E74D2">
            <w:pPr>
              <w:pStyle w:val="TableParagraph"/>
              <w:ind w:left="3349"/>
              <w:rPr>
                <w:b/>
                <w:sz w:val="18"/>
              </w:rPr>
            </w:pPr>
            <w:r w:rsidRPr="00E32032">
              <w:rPr>
                <w:b/>
                <w:color w:val="231F20"/>
                <w:sz w:val="18"/>
              </w:rPr>
              <w:t>(ZULFIQAR</w:t>
            </w:r>
            <w:r w:rsidRPr="00E32032">
              <w:rPr>
                <w:b/>
                <w:color w:val="231F20"/>
                <w:spacing w:val="-11"/>
                <w:sz w:val="18"/>
              </w:rPr>
              <w:t xml:space="preserve"> </w:t>
            </w:r>
            <w:r w:rsidRPr="00E32032">
              <w:rPr>
                <w:b/>
                <w:color w:val="231F20"/>
                <w:sz w:val="18"/>
              </w:rPr>
              <w:t>AHMAD</w:t>
            </w:r>
            <w:r w:rsidRPr="00E32032">
              <w:rPr>
                <w:b/>
                <w:color w:val="231F20"/>
                <w:spacing w:val="-11"/>
                <w:sz w:val="18"/>
              </w:rPr>
              <w:t xml:space="preserve"> </w:t>
            </w:r>
            <w:r w:rsidRPr="00E32032">
              <w:rPr>
                <w:b/>
                <w:color w:val="231F20"/>
                <w:sz w:val="18"/>
              </w:rPr>
              <w:t>CHEEMA)</w:t>
            </w:r>
            <w:r w:rsidRPr="00E32032">
              <w:rPr>
                <w:b/>
                <w:color w:val="231F20"/>
                <w:spacing w:val="-10"/>
                <w:sz w:val="18"/>
              </w:rPr>
              <w:t xml:space="preserve"> </w:t>
            </w:r>
            <w:r w:rsidRPr="00E32032">
              <w:rPr>
                <w:b/>
                <w:color w:val="231F20"/>
                <w:sz w:val="18"/>
              </w:rPr>
              <w:t>PSP,</w:t>
            </w:r>
            <w:r w:rsidRPr="00E32032">
              <w:rPr>
                <w:b/>
                <w:color w:val="231F20"/>
                <w:spacing w:val="-11"/>
                <w:sz w:val="18"/>
              </w:rPr>
              <w:t xml:space="preserve"> </w:t>
            </w:r>
            <w:r w:rsidRPr="00E32032">
              <w:rPr>
                <w:b/>
                <w:color w:val="231F20"/>
                <w:sz w:val="18"/>
              </w:rPr>
              <w:t>TI</w:t>
            </w:r>
          </w:p>
          <w:p w14:paraId="68242EB4" w14:textId="77777777" w:rsidR="00E32032" w:rsidRPr="00E32032" w:rsidRDefault="00E32032" w:rsidP="009E74D2">
            <w:pPr>
              <w:pStyle w:val="TableParagraph"/>
              <w:spacing w:before="18"/>
              <w:ind w:left="4328"/>
              <w:rPr>
                <w:b/>
                <w:sz w:val="18"/>
              </w:rPr>
            </w:pPr>
            <w:r w:rsidRPr="00E32032">
              <w:rPr>
                <w:b/>
                <w:color w:val="231F20"/>
                <w:sz w:val="18"/>
              </w:rPr>
              <w:t>Inspector</w:t>
            </w:r>
            <w:r w:rsidRPr="00E32032">
              <w:rPr>
                <w:b/>
                <w:color w:val="231F20"/>
                <w:spacing w:val="-6"/>
                <w:sz w:val="18"/>
              </w:rPr>
              <w:t xml:space="preserve"> </w:t>
            </w:r>
            <w:r w:rsidRPr="00E32032">
              <w:rPr>
                <w:b/>
                <w:color w:val="231F20"/>
                <w:sz w:val="18"/>
              </w:rPr>
              <w:t>General,</w:t>
            </w:r>
            <w:r w:rsidRPr="00E32032">
              <w:rPr>
                <w:b/>
                <w:color w:val="231F20"/>
                <w:spacing w:val="-5"/>
                <w:sz w:val="18"/>
              </w:rPr>
              <w:t xml:space="preserve"> </w:t>
            </w:r>
            <w:r w:rsidRPr="00E32032">
              <w:rPr>
                <w:b/>
                <w:color w:val="231F20"/>
                <w:sz w:val="18"/>
              </w:rPr>
              <w:t>NH&amp;MP</w:t>
            </w:r>
          </w:p>
        </w:tc>
      </w:tr>
    </w:tbl>
    <w:p w14:paraId="24A4FD8F" w14:textId="29F60881" w:rsidR="00675456" w:rsidRDefault="00675456" w:rsidP="00675456">
      <w:pPr>
        <w:pStyle w:val="BodyText"/>
        <w:spacing w:before="10"/>
        <w:rPr>
          <w:sz w:val="25"/>
        </w:rPr>
      </w:pPr>
    </w:p>
    <w:p w14:paraId="1015B15A" w14:textId="77777777" w:rsidR="00675456" w:rsidRDefault="00675456" w:rsidP="00675456">
      <w:pPr>
        <w:sectPr w:rsidR="00675456" w:rsidSect="00E32032">
          <w:pgSz w:w="12240" w:h="15840"/>
          <w:pgMar w:top="709" w:right="1720" w:bottom="280" w:left="1720" w:header="720" w:footer="720" w:gutter="0"/>
          <w:cols w:space="720"/>
        </w:sectPr>
      </w:pPr>
    </w:p>
    <w:p w14:paraId="2B417EBF" w14:textId="77777777" w:rsidR="00675456" w:rsidRDefault="00675456" w:rsidP="00675456">
      <w:pPr>
        <w:pStyle w:val="BodyText"/>
        <w:spacing w:before="4"/>
        <w:rPr>
          <w:sz w:val="17"/>
        </w:rPr>
      </w:pPr>
    </w:p>
    <w:p w14:paraId="7144001F" w14:textId="77777777" w:rsidR="00675456" w:rsidRDefault="00675456" w:rsidP="00675456">
      <w:pPr>
        <w:pStyle w:val="BodyText"/>
        <w:spacing w:before="10"/>
        <w:rPr>
          <w:sz w:val="25"/>
        </w:rPr>
      </w:pPr>
      <w:r>
        <w:rPr>
          <w:noProof/>
          <w:lang w:val="en-US"/>
        </w:rPr>
        <mc:AlternateContent>
          <mc:Choice Requires="wpg">
            <w:drawing>
              <wp:anchor distT="0" distB="0" distL="114300" distR="114300" simplePos="0" relativeHeight="251617280" behindDoc="1" locked="0" layoutInCell="1" allowOverlap="1" wp14:anchorId="1B0F5CA6" wp14:editId="40EB48A8">
                <wp:simplePos x="0" y="0"/>
                <wp:positionH relativeFrom="page">
                  <wp:posOffset>1756410</wp:posOffset>
                </wp:positionH>
                <wp:positionV relativeFrom="page">
                  <wp:posOffset>1377950</wp:posOffset>
                </wp:positionV>
                <wp:extent cx="4254500" cy="1473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76"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48C12B" id="Group 75" o:spid="_x0000_s1026" style="position:absolute;margin-left:138.3pt;margin-top:108.5pt;width:335pt;height:11.6pt;z-index:-251699200;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uWq6/AAAA2wAAAA8AAABkcnMvZG93bnJldi54bWxEj0sLwjAQhO+C/yGs4E1TPahUo1gfULz5&#10;AK9Ls7bFZlOaqPXfG0HwOMzMN8xi1ZpKPKlxpWUFo2EEgjizuuRcweW8H8xAOI+ssbJMCt7kYLXs&#10;dhYYa/viIz1PPhcBwi5GBYX3dSylywoy6Ia2Jg7ezTYGfZBNLnWDrwA3lRxH0UQaLDksFFjTpqDs&#10;fnoYBaWbZeNDmlx3qYySy9Yl97w6KtXvtes5CE+t/4d/7VQrmE7g+yX8ALn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7lquvwAAANsAAAAPAAAAAAAAAAAAAAAAAJ8CAABk&#10;cnMvZG93bnJldi54bWxQSwUGAAAAAAQABAD3AAAAiwMAAAAA&#10;">
                  <v:imagedata r:id="rId44" o:title=""/>
                </v:shape>
                <v:shape id="Picture 43"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i7fCAAAA2wAAAA8AAABkcnMvZG93bnJldi54bWxEj81qwzAQhO+FvIPYQG+NnB6a4kYOpRDI&#10;IQltHHJerLVlKq2Mpfrn7aNCocdhZr5htrvJWTFQH1rPCtarDARx5XXLjYJruX96BREiskbrmRTM&#10;FGBXLB62mGs/8hcNl9iIBOGQowITY5dLGSpDDsPKd8TJq33vMCbZN1L3OCa4s/I5y16kw5bTgsGO&#10;PgxV35cfp6Ds7OctM8cwnmY7nOO8ljVapR6X0/sbiEhT/A//tQ9awWYDv1/SD5D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4ou3wgAAANsAAAAPAAAAAAAAAAAAAAAAAJ8C&#10;AABkcnMvZG93bnJldi54bWxQSwUGAAAAAAQABAD3AAAAjgMAAAAA&#10;">
                  <v:imagedata r:id="rId45" o:title=""/>
                </v:shape>
                <v:shape id="Picture 44"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9H8W+AAAA2wAAAA8AAABkcnMvZG93bnJldi54bWxET8uKwjAU3QvzD+EOuNNUFyodo4gwMIsZ&#10;8YXrS3NtyiQ3pYl9/L1ZCC4P573e9s6KlppQeVYwm2YgiAuvKy4VXC/fkxWIEJE1Ws+kYKAA283H&#10;aI259h2fqD3HUqQQDjkqMDHWuZShMOQwTH1NnLi7bxzGBJtS6ga7FO6snGfZQjqsODUYrGlvqPg/&#10;P5yCS22Pt8z8hu5vsO0hDjN5R6vU+LPffYGI1Me3+OX+0QqWaWz6kn6A3D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R9H8W+AAAA2wAAAA8AAAAAAAAAAAAAAAAAnwIAAGRy&#10;cy9kb3ducmV2LnhtbFBLBQYAAAAABAAEAPcAAACK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0D9DE72"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8C5A1B7" w14:textId="77777777" w:rsidR="00675456" w:rsidRDefault="00675456" w:rsidP="009E74D2">
            <w:pPr>
              <w:pStyle w:val="TableParagraph"/>
              <w:rPr>
                <w:rFonts w:ascii="Times New Roman"/>
                <w:sz w:val="20"/>
              </w:rPr>
            </w:pPr>
          </w:p>
        </w:tc>
      </w:tr>
      <w:tr w:rsidR="00675456" w14:paraId="42634E38" w14:textId="77777777" w:rsidTr="009E74D2">
        <w:trPr>
          <w:trHeight w:val="215"/>
        </w:trPr>
        <w:tc>
          <w:tcPr>
            <w:tcW w:w="550" w:type="dxa"/>
            <w:tcBorders>
              <w:left w:val="single" w:sz="2" w:space="0" w:color="231F20"/>
            </w:tcBorders>
            <w:shd w:val="clear" w:color="auto" w:fill="6DCFF6"/>
          </w:tcPr>
          <w:p w14:paraId="313783A5" w14:textId="77777777" w:rsidR="00675456" w:rsidRDefault="00675456" w:rsidP="009E74D2">
            <w:pPr>
              <w:pStyle w:val="TableParagraph"/>
              <w:rPr>
                <w:rFonts w:ascii="Times New Roman"/>
                <w:sz w:val="14"/>
              </w:rPr>
            </w:pPr>
          </w:p>
        </w:tc>
        <w:tc>
          <w:tcPr>
            <w:tcW w:w="6459" w:type="dxa"/>
          </w:tcPr>
          <w:p w14:paraId="39C22EAD" w14:textId="77777777" w:rsidR="00675456" w:rsidRDefault="00675456" w:rsidP="009E74D2">
            <w:pPr>
              <w:pStyle w:val="TableParagraph"/>
              <w:spacing w:before="24" w:line="171" w:lineRule="exact"/>
              <w:ind w:left="1249"/>
              <w:rPr>
                <w:b/>
                <w:sz w:val="16"/>
              </w:rPr>
            </w:pPr>
            <w:bookmarkStart w:id="93" w:name="Page_7"/>
            <w:bookmarkEnd w:id="93"/>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6985859A" w14:textId="77777777" w:rsidR="00675456" w:rsidRDefault="00675456" w:rsidP="009E74D2">
            <w:pPr>
              <w:pStyle w:val="TableParagraph"/>
              <w:rPr>
                <w:rFonts w:ascii="Times New Roman"/>
                <w:sz w:val="14"/>
              </w:rPr>
            </w:pPr>
          </w:p>
        </w:tc>
      </w:tr>
      <w:tr w:rsidR="00675456" w14:paraId="43F13A5F" w14:textId="77777777" w:rsidTr="00E32032">
        <w:trPr>
          <w:trHeight w:val="80"/>
        </w:trPr>
        <w:tc>
          <w:tcPr>
            <w:tcW w:w="7559" w:type="dxa"/>
            <w:gridSpan w:val="3"/>
            <w:tcBorders>
              <w:left w:val="single" w:sz="2" w:space="0" w:color="231F20"/>
              <w:bottom w:val="single" w:sz="2" w:space="0" w:color="231F20"/>
              <w:right w:val="single" w:sz="2" w:space="0" w:color="231F20"/>
            </w:tcBorders>
            <w:shd w:val="clear" w:color="auto" w:fill="FFFCDF"/>
          </w:tcPr>
          <w:p w14:paraId="76BC9C0C" w14:textId="77777777" w:rsidR="00675456" w:rsidRPr="00E32032" w:rsidRDefault="00675456" w:rsidP="009E74D2">
            <w:pPr>
              <w:pStyle w:val="TableParagraph"/>
              <w:spacing w:before="97" w:line="550" w:lineRule="atLeast"/>
              <w:ind w:left="539" w:right="1477" w:firstLine="972"/>
              <w:rPr>
                <w:b/>
                <w:sz w:val="20"/>
              </w:rPr>
            </w:pPr>
            <w:r w:rsidRPr="00E32032">
              <w:rPr>
                <w:b/>
                <w:color w:val="231F20"/>
                <w:sz w:val="20"/>
              </w:rPr>
              <w:t>GUIDE</w:t>
            </w:r>
            <w:r w:rsidRPr="00E32032">
              <w:rPr>
                <w:b/>
                <w:color w:val="231F20"/>
                <w:spacing w:val="-10"/>
                <w:sz w:val="20"/>
              </w:rPr>
              <w:t xml:space="preserve"> </w:t>
            </w:r>
            <w:r w:rsidRPr="00E32032">
              <w:rPr>
                <w:b/>
                <w:color w:val="231F20"/>
                <w:sz w:val="20"/>
              </w:rPr>
              <w:t>FOR</w:t>
            </w:r>
            <w:r w:rsidRPr="00E32032">
              <w:rPr>
                <w:b/>
                <w:color w:val="231F20"/>
                <w:spacing w:val="-9"/>
                <w:sz w:val="20"/>
              </w:rPr>
              <w:t xml:space="preserve"> </w:t>
            </w:r>
            <w:r w:rsidRPr="00E32032">
              <w:rPr>
                <w:b/>
                <w:color w:val="231F20"/>
                <w:sz w:val="20"/>
              </w:rPr>
              <w:t>PRACTICAL</w:t>
            </w:r>
            <w:r w:rsidRPr="00E32032">
              <w:rPr>
                <w:b/>
                <w:color w:val="231F20"/>
                <w:spacing w:val="-9"/>
                <w:sz w:val="20"/>
              </w:rPr>
              <w:t xml:space="preserve"> </w:t>
            </w:r>
            <w:r w:rsidRPr="00E32032">
              <w:rPr>
                <w:b/>
                <w:color w:val="231F20"/>
                <w:sz w:val="20"/>
              </w:rPr>
              <w:t>DRIVING</w:t>
            </w:r>
            <w:r w:rsidRPr="00E32032">
              <w:rPr>
                <w:b/>
                <w:color w:val="231F20"/>
                <w:spacing w:val="-9"/>
                <w:sz w:val="20"/>
              </w:rPr>
              <w:t xml:space="preserve"> </w:t>
            </w:r>
            <w:r w:rsidRPr="00E32032">
              <w:rPr>
                <w:b/>
                <w:color w:val="231F20"/>
                <w:sz w:val="20"/>
              </w:rPr>
              <w:t>TEST</w:t>
            </w:r>
            <w:r w:rsidRPr="00E32032">
              <w:rPr>
                <w:b/>
                <w:color w:val="231F20"/>
                <w:spacing w:val="-10"/>
                <w:sz w:val="20"/>
              </w:rPr>
              <w:t xml:space="preserve"> </w:t>
            </w:r>
            <w:r w:rsidRPr="00E32032">
              <w:rPr>
                <w:b/>
                <w:color w:val="231F20"/>
                <w:sz w:val="20"/>
              </w:rPr>
              <w:t>PART-I</w:t>
            </w:r>
            <w:r w:rsidRPr="00E32032">
              <w:rPr>
                <w:b/>
                <w:color w:val="231F20"/>
                <w:spacing w:val="-45"/>
                <w:sz w:val="20"/>
              </w:rPr>
              <w:t xml:space="preserve"> </w:t>
            </w:r>
            <w:r w:rsidRPr="00E32032">
              <w:rPr>
                <w:b/>
                <w:color w:val="231F20"/>
                <w:sz w:val="20"/>
              </w:rPr>
              <w:t>GENERAL</w:t>
            </w:r>
            <w:r w:rsidRPr="00E32032">
              <w:rPr>
                <w:b/>
                <w:color w:val="231F20"/>
                <w:spacing w:val="-21"/>
                <w:sz w:val="20"/>
              </w:rPr>
              <w:t xml:space="preserve"> </w:t>
            </w:r>
            <w:r w:rsidRPr="00E32032">
              <w:rPr>
                <w:b/>
                <w:color w:val="231F20"/>
                <w:sz w:val="20"/>
              </w:rPr>
              <w:t>INFORMATION</w:t>
            </w:r>
          </w:p>
          <w:p w14:paraId="3CBB732B" w14:textId="77777777" w:rsidR="00675456" w:rsidRPr="00E32032" w:rsidRDefault="00675456" w:rsidP="009E74D2">
            <w:pPr>
              <w:pStyle w:val="TableParagraph"/>
              <w:spacing w:before="8" w:line="276" w:lineRule="exact"/>
              <w:ind w:left="539" w:right="515" w:firstLine="29"/>
              <w:jc w:val="both"/>
              <w:rPr>
                <w:sz w:val="20"/>
              </w:rPr>
            </w:pPr>
            <w:r w:rsidRPr="00E32032">
              <w:rPr>
                <w:color w:val="231F20"/>
                <w:sz w:val="20"/>
              </w:rPr>
              <w:t>The</w:t>
            </w:r>
            <w:r w:rsidRPr="00E32032">
              <w:rPr>
                <w:color w:val="231F20"/>
                <w:spacing w:val="3"/>
                <w:sz w:val="20"/>
              </w:rPr>
              <w:t xml:space="preserve"> </w:t>
            </w:r>
            <w:r w:rsidRPr="00E32032">
              <w:rPr>
                <w:color w:val="231F20"/>
                <w:sz w:val="20"/>
              </w:rPr>
              <w:t>f</w:t>
            </w:r>
            <w:r w:rsidRPr="00E32032">
              <w:rPr>
                <w:color w:val="231F20"/>
                <w:spacing w:val="-4"/>
                <w:sz w:val="20"/>
              </w:rPr>
              <w:t>r</w:t>
            </w:r>
            <w:r w:rsidRPr="00E32032">
              <w:rPr>
                <w:color w:val="231F20"/>
                <w:sz w:val="20"/>
              </w:rPr>
              <w:t>esh</w:t>
            </w:r>
            <w:r w:rsidRPr="00E32032">
              <w:rPr>
                <w:color w:val="231F20"/>
                <w:spacing w:val="3"/>
                <w:sz w:val="20"/>
              </w:rPr>
              <w:t xml:space="preserve"> </w:t>
            </w:r>
            <w:r w:rsidRPr="00E32032">
              <w:rPr>
                <w:color w:val="231F20"/>
                <w:w w:val="99"/>
                <w:sz w:val="20"/>
              </w:rPr>
              <w:t>applicant</w:t>
            </w:r>
            <w:r w:rsidRPr="00E32032">
              <w:rPr>
                <w:color w:val="231F20"/>
                <w:spacing w:val="3"/>
                <w:sz w:val="20"/>
              </w:rPr>
              <w:t xml:space="preserve"> </w:t>
            </w:r>
            <w:r w:rsidRPr="00E32032">
              <w:rPr>
                <w:color w:val="231F20"/>
                <w:sz w:val="20"/>
              </w:rPr>
              <w:t>h</w:t>
            </w:r>
            <w:r w:rsidRPr="00E32032">
              <w:rPr>
                <w:color w:val="231F20"/>
                <w:spacing w:val="-5"/>
                <w:sz w:val="20"/>
              </w:rPr>
              <w:t>a</w:t>
            </w:r>
            <w:r w:rsidRPr="00E32032">
              <w:rPr>
                <w:color w:val="231F20"/>
                <w:sz w:val="20"/>
              </w:rPr>
              <w:t>ving</w:t>
            </w:r>
            <w:r w:rsidRPr="00E32032">
              <w:rPr>
                <w:color w:val="231F20"/>
                <w:spacing w:val="3"/>
                <w:sz w:val="20"/>
              </w:rPr>
              <w:t xml:space="preserve"> </w:t>
            </w:r>
            <w:r w:rsidRPr="00E32032">
              <w:rPr>
                <w:color w:val="231F20"/>
                <w:sz w:val="20"/>
              </w:rPr>
              <w:t>passed</w:t>
            </w:r>
            <w:r w:rsidRPr="00E32032">
              <w:rPr>
                <w:color w:val="231F20"/>
                <w:spacing w:val="3"/>
                <w:sz w:val="20"/>
              </w:rPr>
              <w:t xml:space="preserve"> </w:t>
            </w:r>
            <w:r w:rsidRPr="00E32032">
              <w:rPr>
                <w:color w:val="231F20"/>
                <w:sz w:val="20"/>
              </w:rPr>
              <w:t>the</w:t>
            </w:r>
            <w:r w:rsidRPr="00E32032">
              <w:rPr>
                <w:color w:val="231F20"/>
                <w:spacing w:val="3"/>
                <w:sz w:val="20"/>
              </w:rPr>
              <w:t xml:space="preserve"> </w:t>
            </w:r>
            <w:r w:rsidRPr="00E32032">
              <w:rPr>
                <w:color w:val="231F20"/>
                <w:sz w:val="20"/>
              </w:rPr>
              <w:t>theo</w:t>
            </w:r>
            <w:r w:rsidRPr="00E32032">
              <w:rPr>
                <w:color w:val="231F20"/>
                <w:spacing w:val="-4"/>
                <w:sz w:val="20"/>
              </w:rPr>
              <w:t>r</w:t>
            </w:r>
            <w:r w:rsidRPr="00E32032">
              <w:rPr>
                <w:color w:val="231F20"/>
                <w:sz w:val="20"/>
              </w:rPr>
              <w:t>etical</w:t>
            </w:r>
            <w:r w:rsidRPr="00E32032">
              <w:rPr>
                <w:color w:val="231F20"/>
                <w:spacing w:val="3"/>
                <w:sz w:val="20"/>
              </w:rPr>
              <w:t xml:space="preserve"> </w:t>
            </w:r>
            <w:r w:rsidRPr="00E32032">
              <w:rPr>
                <w:color w:val="231F20"/>
                <w:w w:val="99"/>
                <w:sz w:val="20"/>
              </w:rPr>
              <w:t>test</w:t>
            </w:r>
            <w:r w:rsidRPr="00E32032">
              <w:rPr>
                <w:color w:val="231F20"/>
                <w:spacing w:val="-1"/>
                <w:sz w:val="20"/>
              </w:rPr>
              <w:t xml:space="preserve"> </w:t>
            </w:r>
            <w:r w:rsidRPr="00E32032">
              <w:rPr>
                <w:color w:val="231F20"/>
                <w:sz w:val="20"/>
              </w:rPr>
              <w:t>will</w:t>
            </w:r>
            <w:r w:rsidRPr="00E32032">
              <w:rPr>
                <w:color w:val="231F20"/>
                <w:spacing w:val="5"/>
                <w:sz w:val="20"/>
              </w:rPr>
              <w:t xml:space="preserve"> </w:t>
            </w:r>
            <w:r w:rsidRPr="00E32032">
              <w:rPr>
                <w:color w:val="231F20"/>
                <w:sz w:val="20"/>
              </w:rPr>
              <w:t xml:space="preserve">appear </w:t>
            </w:r>
            <w:r w:rsidRPr="00E32032">
              <w:rPr>
                <w:color w:val="231F20"/>
                <w:spacing w:val="-1"/>
                <w:sz w:val="20"/>
              </w:rPr>
              <w:t>for</w:t>
            </w:r>
            <w:r w:rsidRPr="00E32032">
              <w:rPr>
                <w:color w:val="231F20"/>
                <w:spacing w:val="-11"/>
                <w:sz w:val="20"/>
              </w:rPr>
              <w:t xml:space="preserve"> </w:t>
            </w:r>
            <w:r w:rsidRPr="00E32032">
              <w:rPr>
                <w:color w:val="231F20"/>
                <w:spacing w:val="-1"/>
                <w:sz w:val="20"/>
              </w:rPr>
              <w:t>practical</w:t>
            </w:r>
            <w:r w:rsidRPr="00E32032">
              <w:rPr>
                <w:color w:val="231F20"/>
                <w:spacing w:val="-11"/>
                <w:sz w:val="20"/>
              </w:rPr>
              <w:t xml:space="preserve"> </w:t>
            </w:r>
            <w:r w:rsidRPr="00E32032">
              <w:rPr>
                <w:color w:val="231F20"/>
                <w:spacing w:val="-1"/>
                <w:sz w:val="20"/>
              </w:rPr>
              <w:t>driving</w:t>
            </w:r>
            <w:r w:rsidRPr="00E32032">
              <w:rPr>
                <w:color w:val="231F20"/>
                <w:spacing w:val="-11"/>
                <w:sz w:val="20"/>
              </w:rPr>
              <w:t xml:space="preserve"> </w:t>
            </w:r>
            <w:r w:rsidRPr="00E32032">
              <w:rPr>
                <w:color w:val="231F20"/>
                <w:spacing w:val="-1"/>
                <w:sz w:val="20"/>
              </w:rPr>
              <w:t>test</w:t>
            </w:r>
            <w:r w:rsidRPr="00E32032">
              <w:rPr>
                <w:color w:val="231F20"/>
                <w:spacing w:val="-13"/>
                <w:sz w:val="20"/>
              </w:rPr>
              <w:t xml:space="preserve"> </w:t>
            </w:r>
            <w:r w:rsidRPr="00E32032">
              <w:rPr>
                <w:color w:val="231F20"/>
                <w:sz w:val="20"/>
              </w:rPr>
              <w:t>part-I</w:t>
            </w:r>
            <w:r w:rsidRPr="00E32032">
              <w:rPr>
                <w:color w:val="231F20"/>
                <w:spacing w:val="-11"/>
                <w:sz w:val="20"/>
              </w:rPr>
              <w:t xml:space="preserve"> </w:t>
            </w:r>
            <w:r w:rsidRPr="00E32032">
              <w:rPr>
                <w:color w:val="231F20"/>
                <w:sz w:val="20"/>
              </w:rPr>
              <w:t>after</w:t>
            </w:r>
            <w:r w:rsidRPr="00E32032">
              <w:rPr>
                <w:color w:val="231F20"/>
                <w:spacing w:val="-13"/>
                <w:sz w:val="20"/>
              </w:rPr>
              <w:t xml:space="preserve"> </w:t>
            </w:r>
            <w:r w:rsidRPr="00E32032">
              <w:rPr>
                <w:color w:val="231F20"/>
                <w:sz w:val="20"/>
              </w:rPr>
              <w:t>a</w:t>
            </w:r>
            <w:r w:rsidRPr="00E32032">
              <w:rPr>
                <w:color w:val="231F20"/>
                <w:spacing w:val="-11"/>
                <w:sz w:val="20"/>
              </w:rPr>
              <w:t xml:space="preserve"> </w:t>
            </w:r>
            <w:r w:rsidRPr="00E32032">
              <w:rPr>
                <w:color w:val="231F20"/>
                <w:sz w:val="20"/>
              </w:rPr>
              <w:t>period</w:t>
            </w:r>
            <w:r w:rsidRPr="00E32032">
              <w:rPr>
                <w:color w:val="231F20"/>
                <w:spacing w:val="-11"/>
                <w:sz w:val="20"/>
              </w:rPr>
              <w:t xml:space="preserve"> </w:t>
            </w:r>
            <w:r w:rsidRPr="00E32032">
              <w:rPr>
                <w:color w:val="231F20"/>
                <w:sz w:val="20"/>
              </w:rPr>
              <w:t>of</w:t>
            </w:r>
            <w:r w:rsidRPr="00E32032">
              <w:rPr>
                <w:color w:val="231F20"/>
                <w:spacing w:val="-11"/>
                <w:sz w:val="20"/>
              </w:rPr>
              <w:t xml:space="preserve"> </w:t>
            </w:r>
            <w:r w:rsidRPr="00E32032">
              <w:rPr>
                <w:color w:val="231F20"/>
                <w:sz w:val="20"/>
              </w:rPr>
              <w:t>42</w:t>
            </w:r>
            <w:r w:rsidRPr="00E32032">
              <w:rPr>
                <w:color w:val="231F20"/>
                <w:spacing w:val="-11"/>
                <w:sz w:val="20"/>
              </w:rPr>
              <w:t xml:space="preserve"> </w:t>
            </w:r>
            <w:r w:rsidRPr="00E32032">
              <w:rPr>
                <w:color w:val="231F20"/>
                <w:sz w:val="20"/>
              </w:rPr>
              <w:t>days</w:t>
            </w:r>
            <w:r w:rsidRPr="00E32032">
              <w:rPr>
                <w:color w:val="231F20"/>
                <w:spacing w:val="-11"/>
                <w:sz w:val="20"/>
              </w:rPr>
              <w:t xml:space="preserve"> </w:t>
            </w:r>
            <w:r w:rsidRPr="00E32032">
              <w:rPr>
                <w:color w:val="231F20"/>
                <w:sz w:val="20"/>
              </w:rPr>
              <w:t>while</w:t>
            </w:r>
            <w:r w:rsidRPr="00E32032">
              <w:rPr>
                <w:color w:val="231F20"/>
                <w:spacing w:val="-11"/>
                <w:sz w:val="20"/>
              </w:rPr>
              <w:t xml:space="preserve"> </w:t>
            </w:r>
            <w:r w:rsidRPr="00E32032">
              <w:rPr>
                <w:color w:val="231F20"/>
                <w:sz w:val="20"/>
              </w:rPr>
              <w:t>in</w:t>
            </w:r>
            <w:r w:rsidRPr="00E32032">
              <w:rPr>
                <w:color w:val="231F20"/>
                <w:spacing w:val="-10"/>
                <w:sz w:val="20"/>
              </w:rPr>
              <w:t xml:space="preserve"> </w:t>
            </w:r>
            <w:r w:rsidRPr="00E32032">
              <w:rPr>
                <w:color w:val="231F20"/>
                <w:sz w:val="20"/>
              </w:rPr>
              <w:t>case</w:t>
            </w:r>
            <w:r w:rsidRPr="00E32032">
              <w:rPr>
                <w:color w:val="231F20"/>
                <w:spacing w:val="-11"/>
                <w:sz w:val="20"/>
              </w:rPr>
              <w:t xml:space="preserve"> </w:t>
            </w:r>
            <w:r w:rsidRPr="00E32032">
              <w:rPr>
                <w:color w:val="231F20"/>
                <w:sz w:val="20"/>
              </w:rPr>
              <w:t>of</w:t>
            </w:r>
            <w:r w:rsidRPr="00E32032">
              <w:rPr>
                <w:color w:val="231F20"/>
                <w:spacing w:val="-46"/>
                <w:sz w:val="20"/>
              </w:rPr>
              <w:t xml:space="preserve"> </w:t>
            </w:r>
            <w:r w:rsidRPr="00E32032">
              <w:rPr>
                <w:color w:val="231F20"/>
                <w:sz w:val="20"/>
              </w:rPr>
              <w:t>conversion the applicant can appear for test on the same day or as</w:t>
            </w:r>
            <w:r w:rsidRPr="00E32032">
              <w:rPr>
                <w:color w:val="231F20"/>
                <w:spacing w:val="1"/>
                <w:sz w:val="20"/>
              </w:rPr>
              <w:t xml:space="preserve"> </w:t>
            </w:r>
            <w:r w:rsidRPr="00E32032">
              <w:rPr>
                <w:color w:val="231F20"/>
                <w:sz w:val="20"/>
              </w:rPr>
              <w:t>directed by the examiner. The applicant should bring the following</w:t>
            </w:r>
            <w:r w:rsidRPr="00E32032">
              <w:rPr>
                <w:color w:val="231F20"/>
                <w:spacing w:val="1"/>
                <w:sz w:val="20"/>
              </w:rPr>
              <w:t xml:space="preserve"> </w:t>
            </w:r>
            <w:r w:rsidRPr="00E32032">
              <w:rPr>
                <w:color w:val="231F20"/>
                <w:spacing w:val="-1"/>
                <w:sz w:val="20"/>
              </w:rPr>
              <w:t>documents</w:t>
            </w:r>
            <w:r w:rsidRPr="00E32032">
              <w:rPr>
                <w:color w:val="231F20"/>
                <w:spacing w:val="-20"/>
                <w:sz w:val="20"/>
              </w:rPr>
              <w:t xml:space="preserve"> </w:t>
            </w:r>
            <w:r w:rsidRPr="00E32032">
              <w:rPr>
                <w:color w:val="231F20"/>
                <w:spacing w:val="-1"/>
                <w:sz w:val="20"/>
              </w:rPr>
              <w:t>while</w:t>
            </w:r>
            <w:r w:rsidRPr="00E32032">
              <w:rPr>
                <w:color w:val="231F20"/>
                <w:spacing w:val="-20"/>
                <w:sz w:val="20"/>
              </w:rPr>
              <w:t xml:space="preserve"> </w:t>
            </w:r>
            <w:r w:rsidRPr="00E32032">
              <w:rPr>
                <w:color w:val="231F20"/>
                <w:spacing w:val="-1"/>
                <w:sz w:val="20"/>
              </w:rPr>
              <w:t>appearing</w:t>
            </w:r>
            <w:r w:rsidRPr="00E32032">
              <w:rPr>
                <w:color w:val="231F20"/>
                <w:spacing w:val="-20"/>
                <w:sz w:val="20"/>
              </w:rPr>
              <w:t xml:space="preserve"> </w:t>
            </w:r>
            <w:r w:rsidRPr="00E32032">
              <w:rPr>
                <w:color w:val="231F20"/>
                <w:sz w:val="20"/>
              </w:rPr>
              <w:t>for</w:t>
            </w:r>
            <w:r w:rsidRPr="00E32032">
              <w:rPr>
                <w:color w:val="231F20"/>
                <w:spacing w:val="-20"/>
                <w:sz w:val="20"/>
              </w:rPr>
              <w:t xml:space="preserve"> </w:t>
            </w:r>
            <w:r w:rsidRPr="00E32032">
              <w:rPr>
                <w:color w:val="231F20"/>
                <w:sz w:val="20"/>
              </w:rPr>
              <w:t>practical</w:t>
            </w:r>
            <w:r w:rsidRPr="00E32032">
              <w:rPr>
                <w:color w:val="231F20"/>
                <w:spacing w:val="-20"/>
                <w:sz w:val="20"/>
              </w:rPr>
              <w:t xml:space="preserve"> </w:t>
            </w:r>
            <w:r w:rsidRPr="00E32032">
              <w:rPr>
                <w:color w:val="231F20"/>
                <w:sz w:val="20"/>
              </w:rPr>
              <w:t>driving</w:t>
            </w:r>
            <w:r w:rsidRPr="00E32032">
              <w:rPr>
                <w:color w:val="231F20"/>
                <w:spacing w:val="-19"/>
                <w:sz w:val="20"/>
              </w:rPr>
              <w:t xml:space="preserve"> </w:t>
            </w:r>
            <w:r w:rsidRPr="00E32032">
              <w:rPr>
                <w:color w:val="231F20"/>
                <w:sz w:val="20"/>
              </w:rPr>
              <w:t>test</w:t>
            </w:r>
            <w:r w:rsidRPr="00E32032">
              <w:rPr>
                <w:color w:val="231F20"/>
                <w:spacing w:val="-22"/>
                <w:sz w:val="20"/>
              </w:rPr>
              <w:t xml:space="preserve"> </w:t>
            </w:r>
            <w:r w:rsidRPr="00E32032">
              <w:rPr>
                <w:color w:val="231F20"/>
                <w:sz w:val="20"/>
              </w:rPr>
              <w:t>part-I:</w:t>
            </w:r>
          </w:p>
          <w:p w14:paraId="7E3E075E" w14:textId="77777777" w:rsidR="00675456" w:rsidRPr="00E32032" w:rsidRDefault="00675456" w:rsidP="009E74D2">
            <w:pPr>
              <w:pStyle w:val="TableParagraph"/>
              <w:spacing w:before="1"/>
              <w:rPr>
                <w:rFonts w:ascii="Times New Roman"/>
                <w:sz w:val="20"/>
              </w:rPr>
            </w:pPr>
          </w:p>
          <w:p w14:paraId="2CAD9DAE" w14:textId="77777777" w:rsidR="00675456" w:rsidRPr="00E32032" w:rsidRDefault="00675456" w:rsidP="00182F8F">
            <w:pPr>
              <w:pStyle w:val="TableParagraph"/>
              <w:numPr>
                <w:ilvl w:val="1"/>
                <w:numId w:val="134"/>
              </w:numPr>
              <w:spacing w:line="292" w:lineRule="exact"/>
              <w:ind w:left="1213"/>
              <w:rPr>
                <w:sz w:val="20"/>
              </w:rPr>
            </w:pPr>
            <w:r w:rsidRPr="00E32032">
              <w:rPr>
                <w:color w:val="231F20"/>
                <w:spacing w:val="-14"/>
                <w:sz w:val="20"/>
              </w:rPr>
              <w:t>V</w:t>
            </w:r>
            <w:r w:rsidRPr="00E32032">
              <w:rPr>
                <w:color w:val="231F20"/>
                <w:sz w:val="20"/>
              </w:rPr>
              <w:t>alid</w:t>
            </w:r>
            <w:r w:rsidRPr="00E32032">
              <w:rPr>
                <w:color w:val="231F20"/>
                <w:spacing w:val="-20"/>
                <w:sz w:val="20"/>
              </w:rPr>
              <w:t xml:space="preserve"> </w:t>
            </w:r>
            <w:r w:rsidRPr="00E32032">
              <w:rPr>
                <w:color w:val="231F20"/>
                <w:sz w:val="20"/>
              </w:rPr>
              <w:t>Original</w:t>
            </w:r>
            <w:r w:rsidRPr="00E32032">
              <w:rPr>
                <w:color w:val="231F20"/>
                <w:spacing w:val="-20"/>
                <w:sz w:val="20"/>
              </w:rPr>
              <w:t xml:space="preserve"> </w:t>
            </w:r>
            <w:r w:rsidRPr="00E32032">
              <w:rPr>
                <w:color w:val="231F20"/>
                <w:sz w:val="20"/>
              </w:rPr>
              <w:t>CNIC</w:t>
            </w:r>
          </w:p>
          <w:p w14:paraId="1B86F1DB" w14:textId="77777777" w:rsidR="00675456" w:rsidRPr="00E32032" w:rsidRDefault="00675456" w:rsidP="00182F8F">
            <w:pPr>
              <w:pStyle w:val="TableParagraph"/>
              <w:numPr>
                <w:ilvl w:val="1"/>
                <w:numId w:val="134"/>
              </w:numPr>
              <w:spacing w:line="223" w:lineRule="auto"/>
              <w:ind w:left="1213" w:right="2365"/>
              <w:rPr>
                <w:sz w:val="20"/>
              </w:rPr>
            </w:pPr>
            <w:r w:rsidRPr="00E32032">
              <w:rPr>
                <w:color w:val="231F20"/>
                <w:sz w:val="20"/>
              </w:rPr>
              <w:t>Original</w:t>
            </w:r>
            <w:r w:rsidRPr="00E32032">
              <w:rPr>
                <w:color w:val="231F20"/>
                <w:spacing w:val="-20"/>
                <w:sz w:val="20"/>
              </w:rPr>
              <w:t xml:space="preserve"> </w:t>
            </w:r>
            <w:r w:rsidRPr="00E32032">
              <w:rPr>
                <w:color w:val="231F20"/>
                <w:sz w:val="20"/>
              </w:rPr>
              <w:t>Learner</w:t>
            </w:r>
            <w:r w:rsidRPr="00E32032">
              <w:rPr>
                <w:color w:val="231F20"/>
                <w:spacing w:val="-20"/>
                <w:sz w:val="20"/>
              </w:rPr>
              <w:t xml:space="preserve"> </w:t>
            </w:r>
            <w:r w:rsidRPr="00E32032">
              <w:rPr>
                <w:color w:val="231F20"/>
                <w:spacing w:val="-5"/>
                <w:sz w:val="20"/>
              </w:rPr>
              <w:t>P</w:t>
            </w:r>
            <w:r w:rsidRPr="00E32032">
              <w:rPr>
                <w:color w:val="231F20"/>
                <w:sz w:val="20"/>
              </w:rPr>
              <w:t>ermit</w:t>
            </w:r>
            <w:r w:rsidRPr="00E32032">
              <w:rPr>
                <w:color w:val="231F20"/>
                <w:spacing w:val="-20"/>
                <w:sz w:val="20"/>
              </w:rPr>
              <w:t xml:space="preserve"> </w:t>
            </w:r>
            <w:r w:rsidRPr="00E32032">
              <w:rPr>
                <w:color w:val="231F20"/>
                <w:sz w:val="20"/>
              </w:rPr>
              <w:t>issued</w:t>
            </w:r>
            <w:r w:rsidRPr="00E32032">
              <w:rPr>
                <w:color w:val="231F20"/>
                <w:spacing w:val="-20"/>
                <w:sz w:val="20"/>
              </w:rPr>
              <w:t xml:space="preserve"> </w:t>
            </w:r>
            <w:r w:rsidRPr="00E32032">
              <w:rPr>
                <w:color w:val="231F20"/>
                <w:spacing w:val="-4"/>
                <w:w w:val="99"/>
                <w:sz w:val="20"/>
              </w:rPr>
              <w:t>b</w:t>
            </w:r>
            <w:r w:rsidRPr="00E32032">
              <w:rPr>
                <w:color w:val="231F20"/>
                <w:sz w:val="20"/>
              </w:rPr>
              <w:t>y</w:t>
            </w:r>
            <w:r w:rsidRPr="00E32032">
              <w:rPr>
                <w:color w:val="231F20"/>
                <w:spacing w:val="-20"/>
                <w:sz w:val="20"/>
              </w:rPr>
              <w:t xml:space="preserve"> </w:t>
            </w:r>
            <w:r w:rsidRPr="00E32032">
              <w:rPr>
                <w:color w:val="231F20"/>
                <w:sz w:val="20"/>
              </w:rPr>
              <w:t>NH</w:t>
            </w:r>
            <w:r w:rsidRPr="00E32032">
              <w:rPr>
                <w:color w:val="231F20"/>
                <w:spacing w:val="-20"/>
                <w:sz w:val="20"/>
              </w:rPr>
              <w:t xml:space="preserve"> </w:t>
            </w:r>
            <w:r w:rsidRPr="00E32032">
              <w:rPr>
                <w:color w:val="231F20"/>
                <w:sz w:val="20"/>
              </w:rPr>
              <w:t>&amp;</w:t>
            </w:r>
            <w:r w:rsidRPr="00E32032">
              <w:rPr>
                <w:color w:val="231F20"/>
                <w:spacing w:val="-20"/>
                <w:sz w:val="20"/>
              </w:rPr>
              <w:t xml:space="preserve"> </w:t>
            </w:r>
            <w:r w:rsidRPr="00E32032">
              <w:rPr>
                <w:color w:val="231F20"/>
                <w:spacing w:val="-6"/>
                <w:sz w:val="20"/>
              </w:rPr>
              <w:t>MP</w:t>
            </w:r>
            <w:r w:rsidRPr="00E32032">
              <w:rPr>
                <w:color w:val="231F20"/>
                <w:sz w:val="20"/>
              </w:rPr>
              <w:t xml:space="preserve"> </w:t>
            </w:r>
          </w:p>
          <w:p w14:paraId="22F929A4" w14:textId="77777777" w:rsidR="00675456" w:rsidRPr="00E32032" w:rsidRDefault="00675456" w:rsidP="009E74D2">
            <w:pPr>
              <w:pStyle w:val="TableParagraph"/>
              <w:spacing w:line="223" w:lineRule="auto"/>
              <w:ind w:left="1213" w:right="2365"/>
              <w:rPr>
                <w:color w:val="231F20"/>
                <w:spacing w:val="-2"/>
                <w:sz w:val="20"/>
              </w:rPr>
            </w:pPr>
          </w:p>
          <w:p w14:paraId="4BBF2C34" w14:textId="77777777" w:rsidR="00675456" w:rsidRPr="00E32032" w:rsidRDefault="00675456" w:rsidP="00182F8F">
            <w:pPr>
              <w:pStyle w:val="TableParagraph"/>
              <w:numPr>
                <w:ilvl w:val="1"/>
                <w:numId w:val="135"/>
              </w:numPr>
              <w:spacing w:line="223" w:lineRule="auto"/>
              <w:ind w:right="2365"/>
              <w:rPr>
                <w:sz w:val="20"/>
              </w:rPr>
            </w:pPr>
            <w:r w:rsidRPr="00E32032">
              <w:rPr>
                <w:color w:val="231F20"/>
                <w:spacing w:val="-2"/>
                <w:sz w:val="20"/>
              </w:rPr>
              <w:t>Result</w:t>
            </w:r>
            <w:r w:rsidRPr="00E32032">
              <w:rPr>
                <w:color w:val="231F20"/>
                <w:spacing w:val="-20"/>
                <w:sz w:val="20"/>
              </w:rPr>
              <w:t xml:space="preserve"> </w:t>
            </w:r>
            <w:r w:rsidRPr="00E32032">
              <w:rPr>
                <w:color w:val="231F20"/>
                <w:spacing w:val="-1"/>
                <w:sz w:val="20"/>
              </w:rPr>
              <w:t>of</w:t>
            </w:r>
            <w:r w:rsidRPr="00E32032">
              <w:rPr>
                <w:color w:val="231F20"/>
                <w:spacing w:val="28"/>
                <w:sz w:val="20"/>
              </w:rPr>
              <w:t xml:space="preserve"> </w:t>
            </w:r>
            <w:r w:rsidRPr="00E32032">
              <w:rPr>
                <w:color w:val="231F20"/>
                <w:spacing w:val="-1"/>
                <w:sz w:val="20"/>
              </w:rPr>
              <w:t>Theoretical</w:t>
            </w:r>
            <w:r w:rsidRPr="00E32032">
              <w:rPr>
                <w:color w:val="231F20"/>
                <w:spacing w:val="-20"/>
                <w:sz w:val="20"/>
              </w:rPr>
              <w:t xml:space="preserve"> </w:t>
            </w:r>
            <w:r w:rsidRPr="00E32032">
              <w:rPr>
                <w:color w:val="231F20"/>
                <w:spacing w:val="-1"/>
                <w:sz w:val="20"/>
              </w:rPr>
              <w:t>Test</w:t>
            </w:r>
          </w:p>
          <w:p w14:paraId="000FA681" w14:textId="77777777" w:rsidR="00675456" w:rsidRPr="00E32032" w:rsidRDefault="00675456" w:rsidP="00182F8F">
            <w:pPr>
              <w:pStyle w:val="TableParagraph"/>
              <w:numPr>
                <w:ilvl w:val="1"/>
                <w:numId w:val="135"/>
              </w:numPr>
              <w:spacing w:before="21" w:line="240" w:lineRule="auto"/>
              <w:rPr>
                <w:sz w:val="20"/>
              </w:rPr>
            </w:pPr>
            <w:r w:rsidRPr="00E32032">
              <w:rPr>
                <w:color w:val="231F20"/>
                <w:spacing w:val="-1"/>
                <w:sz w:val="20"/>
              </w:rPr>
              <w:t>Prescribed</w:t>
            </w:r>
            <w:r w:rsidRPr="00E32032">
              <w:rPr>
                <w:color w:val="231F20"/>
                <w:spacing w:val="-20"/>
                <w:sz w:val="20"/>
              </w:rPr>
              <w:t xml:space="preserve"> </w:t>
            </w:r>
            <w:r w:rsidRPr="00E32032">
              <w:rPr>
                <w:color w:val="231F20"/>
                <w:spacing w:val="-1"/>
                <w:sz w:val="20"/>
              </w:rPr>
              <w:t>copy</w:t>
            </w:r>
            <w:r w:rsidRPr="00E32032">
              <w:rPr>
                <w:color w:val="231F20"/>
                <w:spacing w:val="-20"/>
                <w:sz w:val="20"/>
              </w:rPr>
              <w:t xml:space="preserve"> </w:t>
            </w:r>
            <w:r w:rsidRPr="00E32032">
              <w:rPr>
                <w:color w:val="231F20"/>
                <w:spacing w:val="-1"/>
                <w:sz w:val="20"/>
              </w:rPr>
              <w:t>of</w:t>
            </w:r>
            <w:r w:rsidRPr="00E32032">
              <w:rPr>
                <w:color w:val="231F20"/>
                <w:spacing w:val="-20"/>
                <w:sz w:val="20"/>
              </w:rPr>
              <w:t xml:space="preserve"> </w:t>
            </w:r>
            <w:r w:rsidRPr="00E32032">
              <w:rPr>
                <w:color w:val="231F20"/>
                <w:spacing w:val="-1"/>
                <w:sz w:val="20"/>
              </w:rPr>
              <w:t>Highway</w:t>
            </w:r>
            <w:r w:rsidRPr="00E32032">
              <w:rPr>
                <w:color w:val="231F20"/>
                <w:spacing w:val="-19"/>
                <w:sz w:val="20"/>
              </w:rPr>
              <w:t xml:space="preserve"> </w:t>
            </w:r>
            <w:r w:rsidRPr="00E32032">
              <w:rPr>
                <w:color w:val="231F20"/>
                <w:sz w:val="20"/>
              </w:rPr>
              <w:t>code</w:t>
            </w:r>
          </w:p>
          <w:p w14:paraId="73734DA5" w14:textId="77777777" w:rsidR="00675456" w:rsidRPr="00E32032" w:rsidRDefault="00675456" w:rsidP="009E74D2">
            <w:pPr>
              <w:pStyle w:val="TableParagraph"/>
              <w:spacing w:before="7"/>
              <w:rPr>
                <w:rFonts w:ascii="Times New Roman"/>
                <w:sz w:val="20"/>
              </w:rPr>
            </w:pPr>
          </w:p>
          <w:p w14:paraId="2976A848" w14:textId="77777777" w:rsidR="00675456" w:rsidRPr="00E32032" w:rsidRDefault="00675456" w:rsidP="00182F8F">
            <w:pPr>
              <w:pStyle w:val="TableParagraph"/>
              <w:numPr>
                <w:ilvl w:val="0"/>
                <w:numId w:val="136"/>
              </w:numPr>
              <w:spacing w:line="240" w:lineRule="auto"/>
              <w:ind w:right="515"/>
              <w:jc w:val="both"/>
              <w:rPr>
                <w:sz w:val="20"/>
              </w:rPr>
            </w:pPr>
            <w:r w:rsidRPr="00E32032">
              <w:rPr>
                <w:color w:val="231F20"/>
                <w:sz w:val="20"/>
              </w:rPr>
              <w:t>The</w:t>
            </w:r>
            <w:r w:rsidRPr="00E32032">
              <w:rPr>
                <w:color w:val="231F20"/>
                <w:spacing w:val="-1"/>
                <w:sz w:val="20"/>
              </w:rPr>
              <w:t xml:space="preserve"> </w:t>
            </w:r>
            <w:r w:rsidRPr="00E32032">
              <w:rPr>
                <w:color w:val="231F20"/>
                <w:w w:val="99"/>
                <w:sz w:val="20"/>
              </w:rPr>
              <w:t>applicant</w:t>
            </w:r>
            <w:r w:rsidRPr="00E32032">
              <w:rPr>
                <w:color w:val="231F20"/>
                <w:sz w:val="20"/>
              </w:rPr>
              <w:t xml:space="preserve"> </w:t>
            </w:r>
            <w:r w:rsidRPr="00E32032">
              <w:rPr>
                <w:color w:val="231F20"/>
                <w:spacing w:val="-1"/>
                <w:sz w:val="20"/>
              </w:rPr>
              <w:t xml:space="preserve"> </w:t>
            </w:r>
            <w:r w:rsidRPr="00E32032">
              <w:rPr>
                <w:color w:val="231F20"/>
                <w:sz w:val="20"/>
              </w:rPr>
              <w:t xml:space="preserve">shall </w:t>
            </w:r>
            <w:r w:rsidRPr="00E32032">
              <w:rPr>
                <w:color w:val="231F20"/>
                <w:spacing w:val="-2"/>
                <w:sz w:val="20"/>
              </w:rPr>
              <w:t xml:space="preserve"> </w:t>
            </w:r>
            <w:r w:rsidRPr="00E32032">
              <w:rPr>
                <w:color w:val="231F20"/>
                <w:sz w:val="20"/>
              </w:rPr>
              <w:t xml:space="preserve">sign </w:t>
            </w:r>
            <w:r w:rsidRPr="00E32032">
              <w:rPr>
                <w:color w:val="231F20"/>
                <w:spacing w:val="-1"/>
                <w:sz w:val="20"/>
              </w:rPr>
              <w:t xml:space="preserve"> </w:t>
            </w:r>
            <w:r w:rsidRPr="00E32032">
              <w:rPr>
                <w:color w:val="231F20"/>
                <w:w w:val="99"/>
                <w:sz w:val="20"/>
              </w:rPr>
              <w:t>an</w:t>
            </w:r>
            <w:r w:rsidRPr="00E32032">
              <w:rPr>
                <w:color w:val="231F20"/>
                <w:sz w:val="20"/>
              </w:rPr>
              <w:t xml:space="preserve"> </w:t>
            </w:r>
            <w:r w:rsidRPr="00E32032">
              <w:rPr>
                <w:color w:val="231F20"/>
                <w:spacing w:val="-1"/>
                <w:sz w:val="20"/>
              </w:rPr>
              <w:t xml:space="preserve"> </w:t>
            </w:r>
            <w:r w:rsidRPr="00E32032">
              <w:rPr>
                <w:color w:val="231F20"/>
                <w:w w:val="99"/>
                <w:sz w:val="20"/>
              </w:rPr>
              <w:t>undertaking</w:t>
            </w:r>
            <w:r w:rsidRPr="00E32032">
              <w:rPr>
                <w:color w:val="231F20"/>
                <w:sz w:val="20"/>
              </w:rPr>
              <w:t xml:space="preserve"> </w:t>
            </w:r>
            <w:r w:rsidRPr="00E32032">
              <w:rPr>
                <w:color w:val="231F20"/>
                <w:spacing w:val="-1"/>
                <w:sz w:val="20"/>
              </w:rPr>
              <w:t xml:space="preserve"> </w:t>
            </w:r>
            <w:r w:rsidRPr="00E32032">
              <w:rPr>
                <w:color w:val="231F20"/>
                <w:w w:val="99"/>
                <w:sz w:val="20"/>
              </w:rPr>
              <w:t>that</w:t>
            </w:r>
            <w:r w:rsidRPr="00E32032">
              <w:rPr>
                <w:color w:val="231F20"/>
                <w:sz w:val="20"/>
              </w:rPr>
              <w:t xml:space="preserve"> </w:t>
            </w:r>
            <w:r w:rsidRPr="00E32032">
              <w:rPr>
                <w:color w:val="231F20"/>
                <w:spacing w:val="-1"/>
                <w:sz w:val="20"/>
              </w:rPr>
              <w:t xml:space="preserve"> </w:t>
            </w:r>
            <w:r w:rsidRPr="00E32032">
              <w:rPr>
                <w:color w:val="231F20"/>
                <w:sz w:val="20"/>
              </w:rPr>
              <w:t xml:space="preserve">during </w:t>
            </w:r>
            <w:r w:rsidRPr="00E32032">
              <w:rPr>
                <w:color w:val="231F20"/>
                <w:spacing w:val="-1"/>
                <w:sz w:val="20"/>
              </w:rPr>
              <w:t xml:space="preserve"> </w:t>
            </w:r>
            <w:r w:rsidRPr="00E32032">
              <w:rPr>
                <w:color w:val="231F20"/>
                <w:spacing w:val="-2"/>
                <w:sz w:val="20"/>
              </w:rPr>
              <w:t>p</w:t>
            </w:r>
            <w:r w:rsidRPr="00E32032">
              <w:rPr>
                <w:color w:val="231F20"/>
                <w:spacing w:val="-6"/>
                <w:sz w:val="20"/>
              </w:rPr>
              <w:t>r</w:t>
            </w:r>
            <w:r w:rsidRPr="00E32032">
              <w:rPr>
                <w:color w:val="231F20"/>
                <w:spacing w:val="-2"/>
                <w:w w:val="99"/>
                <w:sz w:val="20"/>
              </w:rPr>
              <w:t>actical</w:t>
            </w:r>
            <w:r w:rsidRPr="00E32032">
              <w:rPr>
                <w:color w:val="231F20"/>
                <w:w w:val="99"/>
                <w:sz w:val="20"/>
              </w:rPr>
              <w:t xml:space="preserve"> </w:t>
            </w:r>
            <w:r w:rsidRPr="00E32032">
              <w:rPr>
                <w:color w:val="231F20"/>
                <w:sz w:val="20"/>
              </w:rPr>
              <w:t>driving</w:t>
            </w:r>
            <w:r w:rsidRPr="00E32032">
              <w:rPr>
                <w:color w:val="231F20"/>
                <w:spacing w:val="1"/>
                <w:sz w:val="20"/>
              </w:rPr>
              <w:t xml:space="preserve"> </w:t>
            </w:r>
            <w:r w:rsidRPr="00E32032">
              <w:rPr>
                <w:color w:val="231F20"/>
                <w:sz w:val="20"/>
              </w:rPr>
              <w:t>test</w:t>
            </w:r>
            <w:r w:rsidRPr="00E32032">
              <w:rPr>
                <w:color w:val="231F20"/>
                <w:spacing w:val="1"/>
                <w:sz w:val="20"/>
              </w:rPr>
              <w:t xml:space="preserve"> </w:t>
            </w:r>
            <w:r w:rsidRPr="00E32032">
              <w:rPr>
                <w:color w:val="231F20"/>
                <w:sz w:val="20"/>
              </w:rPr>
              <w:t>he/she</w:t>
            </w:r>
            <w:r w:rsidRPr="00E32032">
              <w:rPr>
                <w:color w:val="231F20"/>
                <w:spacing w:val="1"/>
                <w:sz w:val="20"/>
              </w:rPr>
              <w:t xml:space="preserve"> </w:t>
            </w:r>
            <w:r w:rsidRPr="00E32032">
              <w:rPr>
                <w:color w:val="231F20"/>
                <w:sz w:val="20"/>
              </w:rPr>
              <w:t>will</w:t>
            </w:r>
            <w:r w:rsidRPr="00E32032">
              <w:rPr>
                <w:color w:val="231F20"/>
                <w:spacing w:val="1"/>
                <w:sz w:val="20"/>
              </w:rPr>
              <w:t xml:space="preserve"> </w:t>
            </w:r>
            <w:r w:rsidRPr="00E32032">
              <w:rPr>
                <w:color w:val="231F20"/>
                <w:sz w:val="20"/>
              </w:rPr>
              <w:t>be</w:t>
            </w:r>
            <w:r w:rsidRPr="00E32032">
              <w:rPr>
                <w:color w:val="231F20"/>
                <w:spacing w:val="1"/>
                <w:sz w:val="20"/>
              </w:rPr>
              <w:t xml:space="preserve"> </w:t>
            </w:r>
            <w:r w:rsidRPr="00E32032">
              <w:rPr>
                <w:color w:val="231F20"/>
                <w:sz w:val="20"/>
              </w:rPr>
              <w:t>fully</w:t>
            </w:r>
            <w:r w:rsidRPr="00E32032">
              <w:rPr>
                <w:color w:val="231F20"/>
                <w:spacing w:val="1"/>
                <w:sz w:val="20"/>
              </w:rPr>
              <w:t xml:space="preserve"> </w:t>
            </w:r>
            <w:r w:rsidRPr="00E32032">
              <w:rPr>
                <w:color w:val="231F20"/>
                <w:sz w:val="20"/>
              </w:rPr>
              <w:t>responsible</w:t>
            </w:r>
            <w:r w:rsidRPr="00E32032">
              <w:rPr>
                <w:color w:val="231F20"/>
                <w:spacing w:val="1"/>
                <w:sz w:val="20"/>
              </w:rPr>
              <w:t xml:space="preserve"> </w:t>
            </w:r>
            <w:r w:rsidRPr="00E32032">
              <w:rPr>
                <w:color w:val="231F20"/>
                <w:sz w:val="20"/>
              </w:rPr>
              <w:t>in</w:t>
            </w:r>
            <w:r w:rsidRPr="00E32032">
              <w:rPr>
                <w:color w:val="231F20"/>
                <w:spacing w:val="1"/>
                <w:sz w:val="20"/>
              </w:rPr>
              <w:t xml:space="preserve"> </w:t>
            </w:r>
            <w:r w:rsidRPr="00E32032">
              <w:rPr>
                <w:color w:val="231F20"/>
                <w:sz w:val="20"/>
              </w:rPr>
              <w:t>case</w:t>
            </w:r>
            <w:r w:rsidRPr="00E32032">
              <w:rPr>
                <w:color w:val="231F20"/>
                <w:spacing w:val="1"/>
                <w:sz w:val="20"/>
              </w:rPr>
              <w:t xml:space="preserve"> </w:t>
            </w:r>
            <w:r w:rsidRPr="00E32032">
              <w:rPr>
                <w:color w:val="231F20"/>
                <w:sz w:val="20"/>
              </w:rPr>
              <w:t>of</w:t>
            </w:r>
            <w:r w:rsidRPr="00E32032">
              <w:rPr>
                <w:color w:val="231F20"/>
                <w:spacing w:val="1"/>
                <w:sz w:val="20"/>
              </w:rPr>
              <w:t xml:space="preserve"> </w:t>
            </w:r>
            <w:r w:rsidRPr="00E32032">
              <w:rPr>
                <w:color w:val="231F20"/>
                <w:sz w:val="20"/>
              </w:rPr>
              <w:t>any</w:t>
            </w:r>
            <w:r w:rsidRPr="00E32032">
              <w:rPr>
                <w:color w:val="231F20"/>
                <w:spacing w:val="1"/>
                <w:sz w:val="20"/>
              </w:rPr>
              <w:t xml:space="preserve"> </w:t>
            </w:r>
            <w:r w:rsidRPr="00E32032">
              <w:rPr>
                <w:color w:val="231F20"/>
                <w:sz w:val="20"/>
              </w:rPr>
              <w:t>accident/incident.</w:t>
            </w:r>
          </w:p>
          <w:p w14:paraId="4822A4A7" w14:textId="77777777" w:rsidR="00675456" w:rsidRPr="00E32032" w:rsidRDefault="00675456" w:rsidP="009E74D2">
            <w:pPr>
              <w:pStyle w:val="TableParagraph"/>
              <w:spacing w:before="8"/>
              <w:rPr>
                <w:rFonts w:ascii="Times New Roman"/>
                <w:sz w:val="20"/>
              </w:rPr>
            </w:pPr>
          </w:p>
          <w:p w14:paraId="741373FB" w14:textId="77777777" w:rsidR="00675456" w:rsidRPr="00E32032" w:rsidRDefault="00675456" w:rsidP="00182F8F">
            <w:pPr>
              <w:pStyle w:val="TableParagraph"/>
              <w:numPr>
                <w:ilvl w:val="0"/>
                <w:numId w:val="136"/>
              </w:numPr>
              <w:spacing w:line="223" w:lineRule="auto"/>
              <w:ind w:right="516"/>
              <w:jc w:val="both"/>
              <w:rPr>
                <w:sz w:val="20"/>
              </w:rPr>
            </w:pPr>
            <w:r w:rsidRPr="00E32032">
              <w:rPr>
                <w:color w:val="231F20"/>
                <w:sz w:val="20"/>
              </w:rPr>
              <w:t>The</w:t>
            </w:r>
            <w:r w:rsidRPr="00E32032">
              <w:rPr>
                <w:color w:val="231F20"/>
                <w:spacing w:val="-18"/>
                <w:sz w:val="20"/>
              </w:rPr>
              <w:t xml:space="preserve"> </w:t>
            </w:r>
            <w:r w:rsidRPr="00E32032">
              <w:rPr>
                <w:color w:val="231F20"/>
                <w:w w:val="99"/>
                <w:sz w:val="20"/>
              </w:rPr>
              <w:t>applicant</w:t>
            </w:r>
            <w:r w:rsidRPr="00E32032">
              <w:rPr>
                <w:color w:val="231F20"/>
                <w:spacing w:val="-18"/>
                <w:sz w:val="20"/>
              </w:rPr>
              <w:t xml:space="preserve"> </w:t>
            </w:r>
            <w:r w:rsidRPr="00E32032">
              <w:rPr>
                <w:color w:val="231F20"/>
                <w:w w:val="99"/>
                <w:sz w:val="20"/>
              </w:rPr>
              <w:t>can</w:t>
            </w:r>
            <w:r w:rsidRPr="00E32032">
              <w:rPr>
                <w:color w:val="231F20"/>
                <w:spacing w:val="-18"/>
                <w:sz w:val="20"/>
              </w:rPr>
              <w:t xml:space="preserve"> </w:t>
            </w:r>
            <w:r w:rsidRPr="00E32032">
              <w:rPr>
                <w:color w:val="231F20"/>
                <w:sz w:val="20"/>
              </w:rPr>
              <w:t>use</w:t>
            </w:r>
            <w:r w:rsidRPr="00E32032">
              <w:rPr>
                <w:color w:val="231F20"/>
                <w:spacing w:val="-18"/>
                <w:sz w:val="20"/>
              </w:rPr>
              <w:t xml:space="preserve"> </w:t>
            </w:r>
            <w:r w:rsidRPr="00E32032">
              <w:rPr>
                <w:color w:val="231F20"/>
                <w:sz w:val="20"/>
              </w:rPr>
              <w:t>his/her</w:t>
            </w:r>
            <w:r w:rsidRPr="00E32032">
              <w:rPr>
                <w:color w:val="231F20"/>
                <w:spacing w:val="-19"/>
                <w:sz w:val="20"/>
              </w:rPr>
              <w:t xml:space="preserve"> </w:t>
            </w:r>
            <w:r w:rsidRPr="00E32032">
              <w:rPr>
                <w:color w:val="231F20"/>
                <w:w w:val="99"/>
                <w:sz w:val="20"/>
              </w:rPr>
              <w:t>own</w:t>
            </w:r>
            <w:r w:rsidRPr="00E32032">
              <w:rPr>
                <w:color w:val="231F20"/>
                <w:spacing w:val="-19"/>
                <w:sz w:val="20"/>
              </w:rPr>
              <w:t xml:space="preserve"> </w:t>
            </w:r>
            <w:r w:rsidRPr="00E32032">
              <w:rPr>
                <w:color w:val="231F20"/>
                <w:spacing w:val="-5"/>
                <w:sz w:val="20"/>
              </w:rPr>
              <w:t>v</w:t>
            </w:r>
            <w:r w:rsidRPr="00E32032">
              <w:rPr>
                <w:color w:val="231F20"/>
                <w:sz w:val="20"/>
              </w:rPr>
              <w:t>ehicle</w:t>
            </w:r>
            <w:r w:rsidRPr="00E32032">
              <w:rPr>
                <w:color w:val="231F20"/>
                <w:spacing w:val="-18"/>
                <w:sz w:val="20"/>
              </w:rPr>
              <w:t xml:space="preserve"> </w:t>
            </w:r>
            <w:r w:rsidRPr="00E32032">
              <w:rPr>
                <w:color w:val="231F20"/>
                <w:spacing w:val="-3"/>
                <w:sz w:val="20"/>
              </w:rPr>
              <w:t>f</w:t>
            </w:r>
            <w:r w:rsidRPr="00E32032">
              <w:rPr>
                <w:color w:val="231F20"/>
                <w:sz w:val="20"/>
              </w:rPr>
              <w:t>or</w:t>
            </w:r>
            <w:r w:rsidRPr="00E32032">
              <w:rPr>
                <w:color w:val="231F20"/>
                <w:spacing w:val="-18"/>
                <w:sz w:val="20"/>
              </w:rPr>
              <w:t xml:space="preserve"> </w:t>
            </w:r>
            <w:r w:rsidRPr="00E32032">
              <w:rPr>
                <w:color w:val="231F20"/>
                <w:sz w:val="20"/>
              </w:rPr>
              <w:t>undergoing</w:t>
            </w:r>
            <w:r w:rsidRPr="00E32032">
              <w:rPr>
                <w:color w:val="231F20"/>
                <w:spacing w:val="-20"/>
                <w:sz w:val="20"/>
              </w:rPr>
              <w:t xml:space="preserve"> </w:t>
            </w:r>
            <w:r w:rsidRPr="00E32032">
              <w:rPr>
                <w:color w:val="231F20"/>
                <w:spacing w:val="-2"/>
                <w:sz w:val="20"/>
              </w:rPr>
              <w:t>p</w:t>
            </w:r>
            <w:r w:rsidRPr="00E32032">
              <w:rPr>
                <w:color w:val="231F20"/>
                <w:spacing w:val="-6"/>
                <w:sz w:val="20"/>
              </w:rPr>
              <w:t>r</w:t>
            </w:r>
            <w:r w:rsidRPr="00E32032">
              <w:rPr>
                <w:color w:val="231F20"/>
                <w:spacing w:val="-2"/>
                <w:w w:val="99"/>
                <w:sz w:val="20"/>
              </w:rPr>
              <w:t>actical</w:t>
            </w:r>
            <w:r w:rsidRPr="00E32032">
              <w:rPr>
                <w:color w:val="231F20"/>
                <w:w w:val="99"/>
                <w:sz w:val="20"/>
              </w:rPr>
              <w:t xml:space="preserve"> </w:t>
            </w:r>
            <w:r w:rsidRPr="00E32032">
              <w:rPr>
                <w:color w:val="231F20"/>
                <w:w w:val="105"/>
                <w:sz w:val="20"/>
              </w:rPr>
              <w:t>driving</w:t>
            </w:r>
            <w:r w:rsidRPr="00E32032">
              <w:rPr>
                <w:color w:val="231F20"/>
                <w:spacing w:val="-23"/>
                <w:w w:val="105"/>
                <w:sz w:val="20"/>
              </w:rPr>
              <w:t xml:space="preserve"> </w:t>
            </w:r>
            <w:r w:rsidRPr="00E32032">
              <w:rPr>
                <w:color w:val="231F20"/>
                <w:w w:val="105"/>
                <w:sz w:val="20"/>
              </w:rPr>
              <w:t>tests.</w:t>
            </w:r>
          </w:p>
          <w:p w14:paraId="295551CE" w14:textId="77777777" w:rsidR="00675456" w:rsidRPr="00E32032" w:rsidRDefault="00675456" w:rsidP="009E74D2">
            <w:pPr>
              <w:pStyle w:val="TableParagraph"/>
              <w:spacing w:before="11"/>
              <w:rPr>
                <w:rFonts w:ascii="Times New Roman"/>
                <w:sz w:val="20"/>
              </w:rPr>
            </w:pPr>
          </w:p>
          <w:p w14:paraId="49301BC9" w14:textId="77777777" w:rsidR="00675456" w:rsidRPr="00E32032" w:rsidRDefault="00675456" w:rsidP="00182F8F">
            <w:pPr>
              <w:pStyle w:val="TableParagraph"/>
              <w:numPr>
                <w:ilvl w:val="0"/>
                <w:numId w:val="136"/>
              </w:numPr>
              <w:spacing w:line="244" w:lineRule="auto"/>
              <w:ind w:right="514"/>
              <w:jc w:val="both"/>
              <w:rPr>
                <w:sz w:val="20"/>
              </w:rPr>
            </w:pPr>
            <w:r w:rsidRPr="00E32032">
              <w:rPr>
                <w:color w:val="231F20"/>
                <w:sz w:val="20"/>
              </w:rPr>
              <w:t xml:space="preserve">The </w:t>
            </w:r>
            <w:r w:rsidRPr="00E32032">
              <w:rPr>
                <w:color w:val="231F20"/>
                <w:spacing w:val="5"/>
                <w:sz w:val="20"/>
              </w:rPr>
              <w:t xml:space="preserve"> </w:t>
            </w:r>
            <w:r w:rsidRPr="00E32032">
              <w:rPr>
                <w:color w:val="231F20"/>
                <w:w w:val="99"/>
                <w:sz w:val="20"/>
              </w:rPr>
              <w:t>applicant</w:t>
            </w:r>
            <w:r w:rsidRPr="00E32032">
              <w:rPr>
                <w:color w:val="231F20"/>
                <w:sz w:val="20"/>
              </w:rPr>
              <w:t xml:space="preserve"> </w:t>
            </w:r>
            <w:r w:rsidRPr="00E32032">
              <w:rPr>
                <w:color w:val="231F20"/>
                <w:spacing w:val="5"/>
                <w:sz w:val="20"/>
              </w:rPr>
              <w:t xml:space="preserve"> </w:t>
            </w:r>
            <w:r w:rsidRPr="00E32032">
              <w:rPr>
                <w:color w:val="231F20"/>
                <w:sz w:val="20"/>
              </w:rPr>
              <w:t>h</w:t>
            </w:r>
            <w:r w:rsidRPr="00E32032">
              <w:rPr>
                <w:color w:val="231F20"/>
                <w:spacing w:val="-5"/>
                <w:sz w:val="20"/>
              </w:rPr>
              <w:t>a</w:t>
            </w:r>
            <w:r w:rsidRPr="00E32032">
              <w:rPr>
                <w:color w:val="231F20"/>
                <w:sz w:val="20"/>
              </w:rPr>
              <w:t xml:space="preserve">ving </w:t>
            </w:r>
            <w:r w:rsidRPr="00E32032">
              <w:rPr>
                <w:color w:val="231F20"/>
                <w:spacing w:val="5"/>
                <w:sz w:val="20"/>
              </w:rPr>
              <w:t xml:space="preserve"> </w:t>
            </w:r>
            <w:r w:rsidRPr="00E32032">
              <w:rPr>
                <w:color w:val="231F20"/>
                <w:sz w:val="20"/>
              </w:rPr>
              <w:t xml:space="preserve">passed </w:t>
            </w:r>
            <w:r w:rsidRPr="00E32032">
              <w:rPr>
                <w:color w:val="231F20"/>
                <w:spacing w:val="5"/>
                <w:sz w:val="20"/>
              </w:rPr>
              <w:t xml:space="preserve"> </w:t>
            </w:r>
            <w:r w:rsidRPr="00E32032">
              <w:rPr>
                <w:color w:val="231F20"/>
                <w:sz w:val="20"/>
              </w:rPr>
              <w:t>p</w:t>
            </w:r>
            <w:r w:rsidRPr="00E32032">
              <w:rPr>
                <w:color w:val="231F20"/>
                <w:spacing w:val="-4"/>
                <w:sz w:val="20"/>
              </w:rPr>
              <w:t>r</w:t>
            </w:r>
            <w:r w:rsidRPr="00E32032">
              <w:rPr>
                <w:color w:val="231F20"/>
                <w:w w:val="99"/>
                <w:sz w:val="20"/>
              </w:rPr>
              <w:t xml:space="preserve">actical </w:t>
            </w:r>
            <w:r w:rsidRPr="00E32032">
              <w:rPr>
                <w:color w:val="231F20"/>
                <w:spacing w:val="5"/>
                <w:w w:val="99"/>
                <w:sz w:val="20"/>
              </w:rPr>
              <w:t xml:space="preserve"> </w:t>
            </w:r>
            <w:r w:rsidRPr="00E32032">
              <w:rPr>
                <w:color w:val="231F20"/>
                <w:sz w:val="20"/>
              </w:rPr>
              <w:t>dr</w:t>
            </w:r>
            <w:r w:rsidRPr="00E32032">
              <w:rPr>
                <w:color w:val="231F20"/>
                <w:spacing w:val="-5"/>
                <w:sz w:val="20"/>
              </w:rPr>
              <w:t>i</w:t>
            </w:r>
            <w:r w:rsidRPr="00E32032">
              <w:rPr>
                <w:color w:val="231F20"/>
                <w:sz w:val="20"/>
              </w:rPr>
              <w:t xml:space="preserve">ving </w:t>
            </w:r>
            <w:r w:rsidRPr="00E32032">
              <w:rPr>
                <w:color w:val="231F20"/>
                <w:spacing w:val="5"/>
                <w:sz w:val="20"/>
              </w:rPr>
              <w:t xml:space="preserve"> </w:t>
            </w:r>
            <w:r w:rsidRPr="00E32032">
              <w:rPr>
                <w:color w:val="231F20"/>
                <w:w w:val="99"/>
                <w:sz w:val="20"/>
              </w:rPr>
              <w:t>test</w:t>
            </w:r>
            <w:r w:rsidRPr="00E32032">
              <w:rPr>
                <w:color w:val="231F20"/>
                <w:sz w:val="20"/>
              </w:rPr>
              <w:t xml:space="preserve"> </w:t>
            </w:r>
            <w:r w:rsidRPr="00E32032">
              <w:rPr>
                <w:color w:val="231F20"/>
                <w:spacing w:val="3"/>
                <w:sz w:val="20"/>
              </w:rPr>
              <w:t xml:space="preserve"> </w:t>
            </w:r>
            <w:r w:rsidRPr="00E32032">
              <w:rPr>
                <w:color w:val="231F20"/>
                <w:w w:val="99"/>
                <w:sz w:val="20"/>
              </w:rPr>
              <w:t>part-I</w:t>
            </w:r>
            <w:r w:rsidRPr="00E32032">
              <w:rPr>
                <w:color w:val="231F20"/>
                <w:sz w:val="20"/>
              </w:rPr>
              <w:t xml:space="preserve"> </w:t>
            </w:r>
            <w:r w:rsidRPr="00E32032">
              <w:rPr>
                <w:color w:val="231F20"/>
                <w:spacing w:val="5"/>
                <w:sz w:val="20"/>
              </w:rPr>
              <w:t xml:space="preserve"> </w:t>
            </w:r>
            <w:r w:rsidRPr="00E32032">
              <w:rPr>
                <w:color w:val="231F20"/>
                <w:spacing w:val="-4"/>
                <w:w w:val="99"/>
                <w:sz w:val="20"/>
              </w:rPr>
              <w:t>can</w:t>
            </w:r>
            <w:r w:rsidRPr="00E32032">
              <w:rPr>
                <w:color w:val="231F20"/>
                <w:w w:val="99"/>
                <w:sz w:val="20"/>
              </w:rPr>
              <w:t xml:space="preserve"> </w:t>
            </w:r>
            <w:r w:rsidRPr="00E32032">
              <w:rPr>
                <w:color w:val="231F20"/>
                <w:spacing w:val="-1"/>
                <w:sz w:val="20"/>
              </w:rPr>
              <w:t>appear</w:t>
            </w:r>
            <w:r w:rsidRPr="00E32032">
              <w:rPr>
                <w:color w:val="231F20"/>
                <w:spacing w:val="-16"/>
                <w:sz w:val="20"/>
              </w:rPr>
              <w:t xml:space="preserve"> </w:t>
            </w:r>
            <w:r w:rsidRPr="00E32032">
              <w:rPr>
                <w:color w:val="231F20"/>
                <w:spacing w:val="-1"/>
                <w:sz w:val="20"/>
              </w:rPr>
              <w:t>for</w:t>
            </w:r>
            <w:r w:rsidRPr="00E32032">
              <w:rPr>
                <w:color w:val="231F20"/>
                <w:spacing w:val="-16"/>
                <w:sz w:val="20"/>
              </w:rPr>
              <w:t xml:space="preserve"> </w:t>
            </w:r>
            <w:r w:rsidRPr="00E32032">
              <w:rPr>
                <w:color w:val="231F20"/>
                <w:spacing w:val="-1"/>
                <w:sz w:val="20"/>
              </w:rPr>
              <w:t>practical</w:t>
            </w:r>
            <w:r w:rsidRPr="00E32032">
              <w:rPr>
                <w:color w:val="231F20"/>
                <w:spacing w:val="-16"/>
                <w:sz w:val="20"/>
              </w:rPr>
              <w:t xml:space="preserve"> </w:t>
            </w:r>
            <w:r w:rsidRPr="00E32032">
              <w:rPr>
                <w:color w:val="231F20"/>
                <w:spacing w:val="-1"/>
                <w:sz w:val="20"/>
              </w:rPr>
              <w:t>driving</w:t>
            </w:r>
            <w:r w:rsidRPr="00E32032">
              <w:rPr>
                <w:color w:val="231F20"/>
                <w:spacing w:val="-16"/>
                <w:sz w:val="20"/>
              </w:rPr>
              <w:t xml:space="preserve"> </w:t>
            </w:r>
            <w:r w:rsidRPr="00E32032">
              <w:rPr>
                <w:color w:val="231F20"/>
                <w:sz w:val="20"/>
              </w:rPr>
              <w:t>test-II</w:t>
            </w:r>
            <w:r w:rsidRPr="00E32032">
              <w:rPr>
                <w:color w:val="231F20"/>
                <w:spacing w:val="-18"/>
                <w:sz w:val="20"/>
              </w:rPr>
              <w:t xml:space="preserve"> </w:t>
            </w:r>
            <w:r w:rsidRPr="00E32032">
              <w:rPr>
                <w:color w:val="231F20"/>
                <w:sz w:val="20"/>
              </w:rPr>
              <w:t>on</w:t>
            </w:r>
            <w:r w:rsidRPr="00E32032">
              <w:rPr>
                <w:color w:val="231F20"/>
                <w:spacing w:val="-16"/>
                <w:sz w:val="20"/>
              </w:rPr>
              <w:t xml:space="preserve"> </w:t>
            </w:r>
            <w:r w:rsidRPr="00E32032">
              <w:rPr>
                <w:color w:val="231F20"/>
                <w:sz w:val="20"/>
              </w:rPr>
              <w:t>the</w:t>
            </w:r>
            <w:r w:rsidRPr="00E32032">
              <w:rPr>
                <w:color w:val="231F20"/>
                <w:spacing w:val="-16"/>
                <w:sz w:val="20"/>
              </w:rPr>
              <w:t xml:space="preserve"> </w:t>
            </w:r>
            <w:r w:rsidRPr="00E32032">
              <w:rPr>
                <w:color w:val="231F20"/>
                <w:sz w:val="20"/>
              </w:rPr>
              <w:t>same</w:t>
            </w:r>
            <w:r w:rsidRPr="00E32032">
              <w:rPr>
                <w:color w:val="231F20"/>
                <w:spacing w:val="-16"/>
                <w:sz w:val="20"/>
              </w:rPr>
              <w:t xml:space="preserve"> </w:t>
            </w:r>
            <w:r w:rsidRPr="00E32032">
              <w:rPr>
                <w:color w:val="231F20"/>
                <w:sz w:val="20"/>
              </w:rPr>
              <w:t>day</w:t>
            </w:r>
            <w:r w:rsidRPr="00E32032">
              <w:rPr>
                <w:color w:val="231F20"/>
                <w:spacing w:val="-16"/>
                <w:sz w:val="20"/>
              </w:rPr>
              <w:t xml:space="preserve"> </w:t>
            </w:r>
            <w:r w:rsidRPr="00E32032">
              <w:rPr>
                <w:color w:val="231F20"/>
                <w:sz w:val="20"/>
              </w:rPr>
              <w:t>or</w:t>
            </w:r>
            <w:r w:rsidRPr="00E32032">
              <w:rPr>
                <w:color w:val="231F20"/>
                <w:spacing w:val="-16"/>
                <w:sz w:val="20"/>
              </w:rPr>
              <w:t xml:space="preserve"> </w:t>
            </w:r>
            <w:r w:rsidRPr="00E32032">
              <w:rPr>
                <w:color w:val="231F20"/>
                <w:sz w:val="20"/>
              </w:rPr>
              <w:t>as</w:t>
            </w:r>
            <w:r w:rsidRPr="00E32032">
              <w:rPr>
                <w:color w:val="231F20"/>
                <w:spacing w:val="-16"/>
                <w:sz w:val="20"/>
              </w:rPr>
              <w:t xml:space="preserve"> </w:t>
            </w:r>
            <w:r w:rsidRPr="00E32032">
              <w:rPr>
                <w:color w:val="231F20"/>
                <w:sz w:val="20"/>
              </w:rPr>
              <w:t>directed</w:t>
            </w:r>
            <w:r w:rsidRPr="00E32032">
              <w:rPr>
                <w:color w:val="231F20"/>
                <w:spacing w:val="-18"/>
                <w:sz w:val="20"/>
              </w:rPr>
              <w:t xml:space="preserve"> </w:t>
            </w:r>
            <w:r w:rsidRPr="00E32032">
              <w:rPr>
                <w:color w:val="231F20"/>
                <w:sz w:val="20"/>
              </w:rPr>
              <w:t>by</w:t>
            </w:r>
            <w:r w:rsidRPr="00E32032">
              <w:rPr>
                <w:color w:val="231F20"/>
                <w:spacing w:val="-16"/>
                <w:sz w:val="20"/>
              </w:rPr>
              <w:t xml:space="preserve"> </w:t>
            </w:r>
            <w:r w:rsidRPr="00E32032">
              <w:rPr>
                <w:color w:val="231F20"/>
                <w:sz w:val="20"/>
              </w:rPr>
              <w:t>the</w:t>
            </w:r>
            <w:r w:rsidRPr="00E32032">
              <w:rPr>
                <w:color w:val="231F20"/>
                <w:spacing w:val="-46"/>
                <w:sz w:val="20"/>
              </w:rPr>
              <w:t xml:space="preserve"> </w:t>
            </w:r>
            <w:r w:rsidRPr="00E32032">
              <w:rPr>
                <w:color w:val="231F20"/>
                <w:sz w:val="20"/>
              </w:rPr>
              <w:t>examiner</w:t>
            </w:r>
            <w:r w:rsidRPr="00E32032">
              <w:rPr>
                <w:color w:val="231F20"/>
                <w:spacing w:val="-11"/>
                <w:sz w:val="20"/>
              </w:rPr>
              <w:t xml:space="preserve"> </w:t>
            </w:r>
            <w:r w:rsidRPr="00E32032">
              <w:rPr>
                <w:color w:val="231F20"/>
                <w:sz w:val="20"/>
              </w:rPr>
              <w:t>while</w:t>
            </w:r>
            <w:r w:rsidRPr="00E32032">
              <w:rPr>
                <w:color w:val="231F20"/>
                <w:spacing w:val="-11"/>
                <w:sz w:val="20"/>
              </w:rPr>
              <w:t xml:space="preserve"> </w:t>
            </w:r>
            <w:r w:rsidRPr="00E32032">
              <w:rPr>
                <w:color w:val="231F20"/>
                <w:sz w:val="20"/>
              </w:rPr>
              <w:t>those</w:t>
            </w:r>
            <w:r w:rsidRPr="00E32032">
              <w:rPr>
                <w:color w:val="231F20"/>
                <w:spacing w:val="-11"/>
                <w:sz w:val="20"/>
              </w:rPr>
              <w:t xml:space="preserve"> </w:t>
            </w:r>
            <w:r w:rsidRPr="00E32032">
              <w:rPr>
                <w:color w:val="231F20"/>
                <w:sz w:val="20"/>
              </w:rPr>
              <w:t>who</w:t>
            </w:r>
            <w:r w:rsidRPr="00E32032">
              <w:rPr>
                <w:color w:val="231F20"/>
                <w:spacing w:val="-11"/>
                <w:sz w:val="20"/>
              </w:rPr>
              <w:t xml:space="preserve"> </w:t>
            </w:r>
            <w:r w:rsidRPr="00E32032">
              <w:rPr>
                <w:color w:val="231F20"/>
                <w:sz w:val="20"/>
              </w:rPr>
              <w:t>fail</w:t>
            </w:r>
            <w:r w:rsidRPr="00E32032">
              <w:rPr>
                <w:color w:val="231F20"/>
                <w:spacing w:val="-11"/>
                <w:sz w:val="20"/>
              </w:rPr>
              <w:t xml:space="preserve"> </w:t>
            </w:r>
            <w:r w:rsidRPr="00E32032">
              <w:rPr>
                <w:color w:val="231F20"/>
                <w:sz w:val="20"/>
              </w:rPr>
              <w:t>part-I</w:t>
            </w:r>
            <w:r w:rsidRPr="00E32032">
              <w:rPr>
                <w:color w:val="231F20"/>
                <w:spacing w:val="-10"/>
                <w:sz w:val="20"/>
              </w:rPr>
              <w:t xml:space="preserve"> </w:t>
            </w:r>
            <w:r w:rsidRPr="00E32032">
              <w:rPr>
                <w:color w:val="231F20"/>
                <w:sz w:val="20"/>
              </w:rPr>
              <w:t>shall</w:t>
            </w:r>
            <w:r w:rsidRPr="00E32032">
              <w:rPr>
                <w:color w:val="231F20"/>
                <w:spacing w:val="-11"/>
                <w:sz w:val="20"/>
              </w:rPr>
              <w:t xml:space="preserve"> </w:t>
            </w:r>
            <w:r w:rsidRPr="00E32032">
              <w:rPr>
                <w:color w:val="231F20"/>
                <w:sz w:val="20"/>
              </w:rPr>
              <w:t>reappear</w:t>
            </w:r>
            <w:r w:rsidRPr="00E32032">
              <w:rPr>
                <w:color w:val="231F20"/>
                <w:spacing w:val="-10"/>
                <w:sz w:val="20"/>
              </w:rPr>
              <w:t xml:space="preserve"> </w:t>
            </w:r>
            <w:r w:rsidRPr="00E32032">
              <w:rPr>
                <w:color w:val="231F20"/>
                <w:sz w:val="20"/>
              </w:rPr>
              <w:t>for</w:t>
            </w:r>
            <w:r w:rsidRPr="00E32032">
              <w:rPr>
                <w:color w:val="231F20"/>
                <w:spacing w:val="-11"/>
                <w:sz w:val="20"/>
              </w:rPr>
              <w:t xml:space="preserve"> </w:t>
            </w:r>
            <w:r w:rsidRPr="00E32032">
              <w:rPr>
                <w:color w:val="231F20"/>
                <w:sz w:val="20"/>
              </w:rPr>
              <w:t>part-I</w:t>
            </w:r>
            <w:r w:rsidRPr="00E32032">
              <w:rPr>
                <w:color w:val="231F20"/>
                <w:spacing w:val="-10"/>
                <w:sz w:val="20"/>
              </w:rPr>
              <w:t xml:space="preserve"> </w:t>
            </w:r>
            <w:r w:rsidRPr="00E32032">
              <w:rPr>
                <w:color w:val="231F20"/>
                <w:sz w:val="20"/>
              </w:rPr>
              <w:t>test</w:t>
            </w:r>
            <w:r w:rsidRPr="00E32032">
              <w:rPr>
                <w:color w:val="231F20"/>
                <w:spacing w:val="-12"/>
                <w:sz w:val="20"/>
              </w:rPr>
              <w:t xml:space="preserve"> </w:t>
            </w:r>
            <w:r w:rsidRPr="00E32032">
              <w:rPr>
                <w:color w:val="231F20"/>
                <w:sz w:val="20"/>
              </w:rPr>
              <w:t>after</w:t>
            </w:r>
            <w:r w:rsidRPr="00E32032">
              <w:rPr>
                <w:color w:val="231F20"/>
                <w:spacing w:val="-46"/>
                <w:sz w:val="20"/>
              </w:rPr>
              <w:t xml:space="preserve"> </w:t>
            </w:r>
            <w:r w:rsidRPr="00E32032">
              <w:rPr>
                <w:color w:val="231F20"/>
                <w:sz w:val="20"/>
              </w:rPr>
              <w:t>a</w:t>
            </w:r>
            <w:r w:rsidRPr="00E32032">
              <w:rPr>
                <w:color w:val="231F20"/>
                <w:spacing w:val="-21"/>
                <w:sz w:val="20"/>
              </w:rPr>
              <w:t xml:space="preserve"> </w:t>
            </w:r>
            <w:r w:rsidRPr="00E32032">
              <w:rPr>
                <w:color w:val="231F20"/>
                <w:sz w:val="20"/>
              </w:rPr>
              <w:t>period</w:t>
            </w:r>
            <w:r w:rsidRPr="00E32032">
              <w:rPr>
                <w:color w:val="231F20"/>
                <w:spacing w:val="-20"/>
                <w:sz w:val="20"/>
              </w:rPr>
              <w:t xml:space="preserve"> </w:t>
            </w:r>
            <w:r w:rsidRPr="00E32032">
              <w:rPr>
                <w:color w:val="231F20"/>
                <w:sz w:val="20"/>
              </w:rPr>
              <w:t>of</w:t>
            </w:r>
            <w:r w:rsidRPr="00E32032">
              <w:rPr>
                <w:color w:val="231F20"/>
                <w:spacing w:val="-20"/>
                <w:sz w:val="20"/>
              </w:rPr>
              <w:t xml:space="preserve"> </w:t>
            </w:r>
            <w:r w:rsidRPr="00E32032">
              <w:rPr>
                <w:color w:val="231F20"/>
                <w:sz w:val="20"/>
              </w:rPr>
              <w:t>14</w:t>
            </w:r>
            <w:r w:rsidRPr="00E32032">
              <w:rPr>
                <w:color w:val="231F20"/>
                <w:spacing w:val="-20"/>
                <w:sz w:val="20"/>
              </w:rPr>
              <w:t xml:space="preserve"> </w:t>
            </w:r>
            <w:r w:rsidRPr="00E32032">
              <w:rPr>
                <w:color w:val="231F20"/>
                <w:sz w:val="20"/>
              </w:rPr>
              <w:t>days.</w:t>
            </w:r>
          </w:p>
          <w:p w14:paraId="55A6C097" w14:textId="77777777" w:rsidR="00675456" w:rsidRPr="00E32032" w:rsidRDefault="00675456" w:rsidP="009E74D2">
            <w:pPr>
              <w:pStyle w:val="TableParagraph"/>
              <w:rPr>
                <w:rFonts w:ascii="Times New Roman"/>
                <w:sz w:val="20"/>
              </w:rPr>
            </w:pPr>
          </w:p>
          <w:p w14:paraId="79374123" w14:textId="77777777" w:rsidR="00675456" w:rsidRPr="00E32032" w:rsidRDefault="00675456" w:rsidP="009E74D2">
            <w:pPr>
              <w:pStyle w:val="TableParagraph"/>
              <w:spacing w:before="1" w:line="256" w:lineRule="auto"/>
              <w:ind w:left="538"/>
              <w:rPr>
                <w:b/>
                <w:sz w:val="20"/>
              </w:rPr>
            </w:pPr>
            <w:r w:rsidRPr="00E32032">
              <w:rPr>
                <w:b/>
                <w:color w:val="231F20"/>
                <w:sz w:val="20"/>
              </w:rPr>
              <w:t>THE</w:t>
            </w:r>
            <w:r w:rsidRPr="00E32032">
              <w:rPr>
                <w:b/>
                <w:color w:val="231F20"/>
                <w:spacing w:val="11"/>
                <w:sz w:val="20"/>
              </w:rPr>
              <w:t xml:space="preserve"> </w:t>
            </w:r>
            <w:r w:rsidRPr="00E32032">
              <w:rPr>
                <w:b/>
                <w:color w:val="231F20"/>
                <w:sz w:val="20"/>
              </w:rPr>
              <w:t>PRACTICAL</w:t>
            </w:r>
            <w:r w:rsidRPr="00E32032">
              <w:rPr>
                <w:b/>
                <w:color w:val="231F20"/>
                <w:spacing w:val="11"/>
                <w:sz w:val="20"/>
              </w:rPr>
              <w:t xml:space="preserve"> </w:t>
            </w:r>
            <w:r w:rsidRPr="00E32032">
              <w:rPr>
                <w:b/>
                <w:color w:val="231F20"/>
                <w:sz w:val="20"/>
              </w:rPr>
              <w:t>DRIVING</w:t>
            </w:r>
            <w:r w:rsidRPr="00E32032">
              <w:rPr>
                <w:b/>
                <w:color w:val="231F20"/>
                <w:spacing w:val="11"/>
                <w:sz w:val="20"/>
              </w:rPr>
              <w:t xml:space="preserve"> </w:t>
            </w:r>
            <w:r w:rsidRPr="00E32032">
              <w:rPr>
                <w:b/>
                <w:color w:val="231F20"/>
                <w:sz w:val="20"/>
              </w:rPr>
              <w:t>TEST-I</w:t>
            </w:r>
            <w:r w:rsidRPr="00E32032">
              <w:rPr>
                <w:b/>
                <w:color w:val="231F20"/>
                <w:spacing w:val="11"/>
                <w:sz w:val="20"/>
              </w:rPr>
              <w:t xml:space="preserve"> </w:t>
            </w:r>
            <w:r w:rsidRPr="00E32032">
              <w:rPr>
                <w:b/>
                <w:color w:val="231F20"/>
                <w:sz w:val="20"/>
              </w:rPr>
              <w:t>SHALL</w:t>
            </w:r>
            <w:r w:rsidRPr="00E32032">
              <w:rPr>
                <w:b/>
                <w:color w:val="231F20"/>
                <w:spacing w:val="11"/>
                <w:sz w:val="20"/>
              </w:rPr>
              <w:t xml:space="preserve"> </w:t>
            </w:r>
            <w:r w:rsidRPr="00E32032">
              <w:rPr>
                <w:b/>
                <w:color w:val="231F20"/>
                <w:sz w:val="20"/>
              </w:rPr>
              <w:t>CONSIST</w:t>
            </w:r>
            <w:r w:rsidRPr="00E32032">
              <w:rPr>
                <w:b/>
                <w:color w:val="231F20"/>
                <w:spacing w:val="12"/>
                <w:sz w:val="20"/>
              </w:rPr>
              <w:t xml:space="preserve"> </w:t>
            </w:r>
            <w:r w:rsidRPr="00E32032">
              <w:rPr>
                <w:b/>
                <w:color w:val="231F20"/>
                <w:sz w:val="20"/>
              </w:rPr>
              <w:t>OF</w:t>
            </w:r>
            <w:r w:rsidRPr="00E32032">
              <w:rPr>
                <w:b/>
                <w:color w:val="231F20"/>
                <w:spacing w:val="11"/>
                <w:sz w:val="20"/>
              </w:rPr>
              <w:t xml:space="preserve"> </w:t>
            </w:r>
            <w:r w:rsidRPr="00E32032">
              <w:rPr>
                <w:b/>
                <w:color w:val="231F20"/>
                <w:sz w:val="20"/>
              </w:rPr>
              <w:t>THE</w:t>
            </w:r>
            <w:r w:rsidRPr="00E32032">
              <w:rPr>
                <w:b/>
                <w:color w:val="231F20"/>
                <w:spacing w:val="-46"/>
                <w:sz w:val="20"/>
              </w:rPr>
              <w:t xml:space="preserve"> </w:t>
            </w:r>
            <w:r w:rsidRPr="00E32032">
              <w:rPr>
                <w:b/>
                <w:color w:val="231F20"/>
                <w:sz w:val="20"/>
              </w:rPr>
              <w:t>FOLLOWING;</w:t>
            </w:r>
          </w:p>
          <w:p w14:paraId="57CAC536" w14:textId="77777777" w:rsidR="00675456" w:rsidRPr="00E32032" w:rsidRDefault="00675456" w:rsidP="009E74D2">
            <w:pPr>
              <w:pStyle w:val="TableParagraph"/>
              <w:spacing w:before="11"/>
              <w:rPr>
                <w:rFonts w:ascii="Times New Roman"/>
                <w:sz w:val="20"/>
              </w:rPr>
            </w:pPr>
          </w:p>
          <w:p w14:paraId="18FC9F3B" w14:textId="77777777" w:rsidR="00675456" w:rsidRPr="00E32032" w:rsidRDefault="00675456" w:rsidP="00182F8F">
            <w:pPr>
              <w:pStyle w:val="TableParagraph"/>
              <w:numPr>
                <w:ilvl w:val="0"/>
                <w:numId w:val="132"/>
              </w:numPr>
              <w:tabs>
                <w:tab w:val="left" w:pos="903"/>
              </w:tabs>
              <w:spacing w:line="240" w:lineRule="auto"/>
              <w:rPr>
                <w:sz w:val="20"/>
              </w:rPr>
            </w:pPr>
            <w:r w:rsidRPr="00E32032">
              <w:rPr>
                <w:color w:val="231F20"/>
                <w:sz w:val="20"/>
              </w:rPr>
              <w:t>INSPECTION</w:t>
            </w:r>
            <w:r w:rsidRPr="00E32032">
              <w:rPr>
                <w:color w:val="231F20"/>
                <w:spacing w:val="-20"/>
                <w:sz w:val="20"/>
              </w:rPr>
              <w:t xml:space="preserve"> </w:t>
            </w:r>
            <w:r w:rsidRPr="00E32032">
              <w:rPr>
                <w:color w:val="231F20"/>
                <w:sz w:val="20"/>
              </w:rPr>
              <w:t>OF</w:t>
            </w:r>
            <w:r w:rsidRPr="00E32032">
              <w:rPr>
                <w:color w:val="231F20"/>
                <w:spacing w:val="-20"/>
                <w:sz w:val="20"/>
              </w:rPr>
              <w:t xml:space="preserve"> </w:t>
            </w:r>
            <w:r w:rsidRPr="00E32032">
              <w:rPr>
                <w:color w:val="231F20"/>
                <w:sz w:val="20"/>
              </w:rPr>
              <w:t>VEHICLE</w:t>
            </w:r>
          </w:p>
          <w:p w14:paraId="2E756284"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z w:val="20"/>
              </w:rPr>
              <w:t>COCKPIT</w:t>
            </w:r>
            <w:r w:rsidRPr="00E32032">
              <w:rPr>
                <w:color w:val="231F20"/>
                <w:spacing w:val="-21"/>
                <w:sz w:val="20"/>
              </w:rPr>
              <w:t xml:space="preserve"> </w:t>
            </w:r>
            <w:r w:rsidRPr="00E32032">
              <w:rPr>
                <w:color w:val="231F20"/>
                <w:sz w:val="20"/>
              </w:rPr>
              <w:t>DRILL</w:t>
            </w:r>
          </w:p>
          <w:p w14:paraId="685131C0"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pacing w:val="-2"/>
                <w:sz w:val="20"/>
              </w:rPr>
              <w:t>STARTING</w:t>
            </w:r>
            <w:r w:rsidRPr="00E32032">
              <w:rPr>
                <w:color w:val="231F20"/>
                <w:spacing w:val="-19"/>
                <w:sz w:val="20"/>
              </w:rPr>
              <w:t xml:space="preserve"> </w:t>
            </w:r>
            <w:r w:rsidRPr="00E32032">
              <w:rPr>
                <w:color w:val="231F20"/>
                <w:spacing w:val="-2"/>
                <w:sz w:val="20"/>
              </w:rPr>
              <w:t>OF</w:t>
            </w:r>
            <w:r w:rsidRPr="00E32032">
              <w:rPr>
                <w:color w:val="231F20"/>
                <w:spacing w:val="-19"/>
                <w:sz w:val="20"/>
              </w:rPr>
              <w:t xml:space="preserve"> </w:t>
            </w:r>
            <w:r w:rsidRPr="00E32032">
              <w:rPr>
                <w:color w:val="231F20"/>
                <w:spacing w:val="-2"/>
                <w:sz w:val="20"/>
              </w:rPr>
              <w:t>VEHICLE</w:t>
            </w:r>
          </w:p>
          <w:p w14:paraId="0DEE7DC0"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pacing w:val="-1"/>
                <w:sz w:val="20"/>
              </w:rPr>
              <w:t>VEHICLE</w:t>
            </w:r>
            <w:r w:rsidRPr="00E32032">
              <w:rPr>
                <w:color w:val="231F20"/>
                <w:spacing w:val="-20"/>
                <w:sz w:val="20"/>
              </w:rPr>
              <w:t xml:space="preserve"> </w:t>
            </w:r>
            <w:r w:rsidRPr="00E32032">
              <w:rPr>
                <w:color w:val="231F20"/>
                <w:spacing w:val="-1"/>
                <w:sz w:val="20"/>
              </w:rPr>
              <w:t>UNPARKING</w:t>
            </w:r>
          </w:p>
          <w:p w14:paraId="115AF0EA"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w w:val="95"/>
                <w:sz w:val="20"/>
              </w:rPr>
              <w:t>ROAD</w:t>
            </w:r>
            <w:r w:rsidRPr="00E32032">
              <w:rPr>
                <w:color w:val="231F20"/>
                <w:spacing w:val="-5"/>
                <w:w w:val="95"/>
                <w:sz w:val="20"/>
              </w:rPr>
              <w:t xml:space="preserve"> </w:t>
            </w:r>
            <w:r w:rsidRPr="00E32032">
              <w:rPr>
                <w:color w:val="231F20"/>
                <w:w w:val="95"/>
                <w:sz w:val="20"/>
              </w:rPr>
              <w:t>SENSE</w:t>
            </w:r>
          </w:p>
          <w:p w14:paraId="68D90364"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pacing w:val="-1"/>
                <w:sz w:val="20"/>
              </w:rPr>
              <w:t>VEHICLE</w:t>
            </w:r>
            <w:r w:rsidRPr="00E32032">
              <w:rPr>
                <w:color w:val="231F20"/>
                <w:spacing w:val="-20"/>
                <w:sz w:val="20"/>
              </w:rPr>
              <w:t xml:space="preserve"> </w:t>
            </w:r>
            <w:r w:rsidRPr="00E32032">
              <w:rPr>
                <w:color w:val="231F20"/>
                <w:sz w:val="20"/>
              </w:rPr>
              <w:t>CONTROL</w:t>
            </w:r>
          </w:p>
          <w:p w14:paraId="686410FB" w14:textId="77777777" w:rsidR="00675456" w:rsidRPr="00E32032" w:rsidRDefault="00675456" w:rsidP="00182F8F">
            <w:pPr>
              <w:pStyle w:val="TableParagraph"/>
              <w:numPr>
                <w:ilvl w:val="0"/>
                <w:numId w:val="132"/>
              </w:numPr>
              <w:tabs>
                <w:tab w:val="left" w:pos="903"/>
              </w:tabs>
              <w:spacing w:before="19" w:line="240" w:lineRule="auto"/>
              <w:rPr>
                <w:sz w:val="20"/>
              </w:rPr>
            </w:pPr>
            <w:r w:rsidRPr="00E32032">
              <w:rPr>
                <w:color w:val="231F20"/>
                <w:spacing w:val="-1"/>
                <w:sz w:val="20"/>
              </w:rPr>
              <w:t>SHAPE</w:t>
            </w:r>
            <w:r w:rsidRPr="00E32032">
              <w:rPr>
                <w:color w:val="231F20"/>
                <w:spacing w:val="-20"/>
                <w:sz w:val="20"/>
              </w:rPr>
              <w:t xml:space="preserve"> </w:t>
            </w:r>
            <w:r w:rsidRPr="00E32032">
              <w:rPr>
                <w:color w:val="231F20"/>
                <w:sz w:val="20"/>
              </w:rPr>
              <w:t>TEST</w:t>
            </w:r>
          </w:p>
          <w:p w14:paraId="61EC5E79" w14:textId="77777777" w:rsidR="00675456" w:rsidRPr="00E32032" w:rsidRDefault="00F57CB9" w:rsidP="009E74D2">
            <w:pPr>
              <w:pStyle w:val="TableParagraph"/>
              <w:tabs>
                <w:tab w:val="right" w:pos="7042"/>
              </w:tabs>
              <w:spacing w:before="736"/>
              <w:ind w:left="539"/>
              <w:rPr>
                <w:rFonts w:ascii="Arial MT"/>
                <w:sz w:val="20"/>
              </w:rPr>
            </w:pPr>
            <w:hyperlink r:id="rId46">
              <w:r w:rsidR="00675456" w:rsidRPr="00E32032">
                <w:rPr>
                  <w:rFonts w:ascii="Arial MT"/>
                  <w:color w:val="231F20"/>
                  <w:sz w:val="20"/>
                </w:rPr>
                <w:t>www.nhmp.gov.pk</w:t>
              </w:r>
            </w:hyperlink>
            <w:r w:rsidR="00675456" w:rsidRPr="00E32032">
              <w:rPr>
                <w:rFonts w:ascii="Arial MT"/>
                <w:color w:val="231F20"/>
                <w:sz w:val="20"/>
              </w:rPr>
              <w:tab/>
              <w:t>01</w:t>
            </w:r>
          </w:p>
        </w:tc>
      </w:tr>
    </w:tbl>
    <w:p w14:paraId="1859365D"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31875E2F" w14:textId="77777777" w:rsidR="00675456" w:rsidRDefault="00675456" w:rsidP="00675456">
      <w:pPr>
        <w:pStyle w:val="BodyText"/>
        <w:spacing w:before="10"/>
        <w:rPr>
          <w:sz w:val="25"/>
        </w:rPr>
      </w:pPr>
      <w:r>
        <w:rPr>
          <w:noProof/>
          <w:lang w:val="en-US"/>
        </w:rPr>
        <w:lastRenderedPageBreak/>
        <mc:AlternateContent>
          <mc:Choice Requires="wpg">
            <w:drawing>
              <wp:anchor distT="0" distB="0" distL="114300" distR="114300" simplePos="0" relativeHeight="251618304" behindDoc="1" locked="0" layoutInCell="1" allowOverlap="1" wp14:anchorId="4A4757A8" wp14:editId="1D4F2103">
                <wp:simplePos x="0" y="0"/>
                <wp:positionH relativeFrom="page">
                  <wp:posOffset>1756410</wp:posOffset>
                </wp:positionH>
                <wp:positionV relativeFrom="page">
                  <wp:posOffset>1377950</wp:posOffset>
                </wp:positionV>
                <wp:extent cx="4254500" cy="1473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7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CB02D0" id="Group 69" o:spid="_x0000_s1026" style="position:absolute;margin-left:138.3pt;margin-top:108.5pt;width:335pt;height:11.6pt;z-index:-251698176;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">
                <v:shape id="Picture 46"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LZ0G8AAAA2wAAAA8AAABkcnMvZG93bnJldi54bWxET7sKwjAU3QX/IVzBTVMdVKpRrA8obmrB&#10;9dJc22JzU5qo9e/NIDgeznu16UwtXtS6yrKCyTgCQZxbXXGhILseRwsQziNrrC2Tgg852Kz7vRXG&#10;2r75TK+LL0QIYRejgtL7JpbS5SUZdGPbEAfubluDPsC2kLrFdwg3tZxG0UwarDg0lNjQrqT8cXka&#10;BZVb5NNTmtwOqYySbO+SR1GflRoOuu0ShKfO/8U/d6oVzMP68CX8AL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xS2dBvAAAANsAAAAPAAAAAAAAAAAAAAAAAJ8CAABkcnMv&#10;ZG93bnJldi54bWxQSwUGAAAAAAQABAD3AAAAiAMAAAAA&#10;">
                  <v:imagedata r:id="rId44" o:title=""/>
                </v:shape>
                <v:shape id="Picture 47"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HtljCAAAA2wAAAA8AAABkcnMvZG93bnJldi54bWxEj09rAjEUxO8Fv0N4Qm81uz3YshpFBKGH&#10;Kq2K58fmuVlMXpZNun++fSMIHoeZ+Q2zXA/Oio7aUHtWkM8yEMSl1zVXCs6n3dsniBCRNVrPpGCk&#10;AOvV5GWJhfY9/1J3jJVIEA4FKjAxNoWUoTTkMMx8Q5y8q28dxiTbSuoW+wR3Vr5n2Vw6rDktGGxo&#10;a6i8Hf+cglNjfy6Z+Q79frTdIY65vKJV6nU6bBYgIg3xGX60v7SCjxzuX9IP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R7ZYwgAAANsAAAAPAAAAAAAAAAAAAAAAAJ8C&#10;AABkcnMvZG93bnJldi54bWxQSwUGAAAAAAQABAD3AAAAjgMAAAAA&#10;">
                  <v:imagedata r:id="rId45" o:title=""/>
                </v:shape>
                <v:shape id="Picture 48"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VKC/CAAAA2wAAAA8AAABkcnMvZG93bnJldi54bWxEj81qwzAQhO+BvIPYQG+JnBzS4kYOpRDI&#10;ISltXHperLVlKq2Mpfjn7atCocdhZr5hDsfJWTFQH1rPCrabDARx5XXLjYLP8rR+AhEiskbrmRTM&#10;FOBYLBcHzLUf+YOGW2xEgnDIUYGJsculDJUhh2HjO+Lk1b53GJPsG6l7HBPcWbnLsr102HJaMNjR&#10;q6Hq+3Z3CsrOvn9l5hLG62yHtzhvZY1WqYfV9PIMItIU/8N/7bNW8LiD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lSgvwgAAANsAAAAPAAAAAAAAAAAAAAAAAJ8C&#10;AABkcnMvZG93bnJldi54bWxQSwUGAAAAAAQABAD3AAAAjgM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5A5DEB46"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31350718" w14:textId="77777777" w:rsidR="00675456" w:rsidRDefault="00675456" w:rsidP="009E74D2">
            <w:pPr>
              <w:pStyle w:val="TableParagraph"/>
              <w:rPr>
                <w:rFonts w:ascii="Times New Roman"/>
                <w:sz w:val="20"/>
              </w:rPr>
            </w:pPr>
          </w:p>
        </w:tc>
      </w:tr>
      <w:tr w:rsidR="00675456" w14:paraId="48279369" w14:textId="77777777" w:rsidTr="009E74D2">
        <w:trPr>
          <w:trHeight w:val="215"/>
        </w:trPr>
        <w:tc>
          <w:tcPr>
            <w:tcW w:w="550" w:type="dxa"/>
            <w:tcBorders>
              <w:left w:val="single" w:sz="2" w:space="0" w:color="231F20"/>
            </w:tcBorders>
            <w:shd w:val="clear" w:color="auto" w:fill="6DCFF6"/>
          </w:tcPr>
          <w:p w14:paraId="6017C82D" w14:textId="77777777" w:rsidR="00675456" w:rsidRDefault="00675456" w:rsidP="009E74D2">
            <w:pPr>
              <w:pStyle w:val="TableParagraph"/>
              <w:rPr>
                <w:rFonts w:ascii="Times New Roman"/>
                <w:sz w:val="14"/>
              </w:rPr>
            </w:pPr>
          </w:p>
        </w:tc>
        <w:tc>
          <w:tcPr>
            <w:tcW w:w="6459" w:type="dxa"/>
          </w:tcPr>
          <w:p w14:paraId="0B6747D5" w14:textId="77777777" w:rsidR="00675456" w:rsidRDefault="00675456" w:rsidP="009E74D2">
            <w:pPr>
              <w:pStyle w:val="TableParagraph"/>
              <w:spacing w:before="24" w:line="171" w:lineRule="exact"/>
              <w:ind w:left="1249"/>
              <w:rPr>
                <w:b/>
                <w:sz w:val="16"/>
              </w:rPr>
            </w:pPr>
            <w:bookmarkStart w:id="94" w:name="Page_8"/>
            <w:bookmarkEnd w:id="94"/>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143B75EC" w14:textId="77777777" w:rsidR="00675456" w:rsidRDefault="00675456" w:rsidP="009E74D2">
            <w:pPr>
              <w:pStyle w:val="TableParagraph"/>
              <w:rPr>
                <w:rFonts w:ascii="Times New Roman"/>
                <w:sz w:val="14"/>
              </w:rPr>
            </w:pPr>
          </w:p>
        </w:tc>
      </w:tr>
      <w:tr w:rsidR="00675456" w14:paraId="75B25838"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14EF139" w14:textId="77777777" w:rsidR="00675456" w:rsidRDefault="00675456" w:rsidP="009E74D2">
            <w:pPr>
              <w:pStyle w:val="TableParagraph"/>
              <w:spacing w:before="7"/>
              <w:rPr>
                <w:rFonts w:ascii="Times New Roman"/>
                <w:sz w:val="26"/>
              </w:rPr>
            </w:pPr>
          </w:p>
          <w:p w14:paraId="3C88D586" w14:textId="77777777" w:rsidR="00675456" w:rsidRDefault="00675456" w:rsidP="00182F8F">
            <w:pPr>
              <w:pStyle w:val="TableParagraph"/>
              <w:numPr>
                <w:ilvl w:val="0"/>
                <w:numId w:val="131"/>
              </w:numPr>
              <w:tabs>
                <w:tab w:val="left" w:pos="896"/>
              </w:tabs>
              <w:spacing w:line="240" w:lineRule="auto"/>
              <w:rPr>
                <w:b/>
              </w:rPr>
            </w:pPr>
            <w:r>
              <w:rPr>
                <w:b/>
                <w:color w:val="231F20"/>
                <w:spacing w:val="-1"/>
              </w:rPr>
              <w:t>INSPECTION</w:t>
            </w:r>
            <w:r>
              <w:rPr>
                <w:b/>
                <w:color w:val="231F20"/>
                <w:spacing w:val="-19"/>
              </w:rPr>
              <w:t xml:space="preserve"> </w:t>
            </w:r>
            <w:r>
              <w:rPr>
                <w:b/>
                <w:color w:val="231F20"/>
              </w:rPr>
              <w:t>OF</w:t>
            </w:r>
            <w:r>
              <w:rPr>
                <w:b/>
                <w:color w:val="231F20"/>
                <w:spacing w:val="-18"/>
              </w:rPr>
              <w:t xml:space="preserve"> </w:t>
            </w:r>
            <w:r>
              <w:rPr>
                <w:b/>
                <w:color w:val="231F20"/>
              </w:rPr>
              <w:t>VEHICLE:</w:t>
            </w:r>
          </w:p>
          <w:p w14:paraId="687449E6" w14:textId="77777777" w:rsidR="00675456" w:rsidRDefault="00675456" w:rsidP="009E74D2">
            <w:pPr>
              <w:pStyle w:val="TableParagraph"/>
              <w:spacing w:before="7"/>
              <w:rPr>
                <w:rFonts w:ascii="Times New Roman"/>
                <w:sz w:val="25"/>
              </w:rPr>
            </w:pPr>
          </w:p>
          <w:p w14:paraId="5043DCB0" w14:textId="77777777" w:rsidR="00675456" w:rsidRDefault="00675456" w:rsidP="009E74D2">
            <w:pPr>
              <w:pStyle w:val="TableParagraph"/>
              <w:spacing w:line="256" w:lineRule="auto"/>
              <w:ind w:left="531" w:right="523"/>
            </w:pPr>
            <w:r>
              <w:rPr>
                <w:color w:val="231F20"/>
              </w:rPr>
              <w:t>First</w:t>
            </w:r>
            <w:r>
              <w:rPr>
                <w:color w:val="231F20"/>
                <w:spacing w:val="34"/>
              </w:rPr>
              <w:t xml:space="preserve"> </w:t>
            </w:r>
            <w:r>
              <w:rPr>
                <w:color w:val="231F20"/>
              </w:rPr>
              <w:t>of</w:t>
            </w:r>
            <w:r>
              <w:rPr>
                <w:color w:val="231F20"/>
                <w:spacing w:val="35"/>
              </w:rPr>
              <w:t xml:space="preserve"> </w:t>
            </w:r>
            <w:r>
              <w:rPr>
                <w:color w:val="231F20"/>
              </w:rPr>
              <w:t>all</w:t>
            </w:r>
            <w:r>
              <w:rPr>
                <w:color w:val="231F20"/>
                <w:spacing w:val="35"/>
              </w:rPr>
              <w:t xml:space="preserve"> </w:t>
            </w:r>
            <w:r>
              <w:rPr>
                <w:color w:val="231F20"/>
              </w:rPr>
              <w:t>the</w:t>
            </w:r>
            <w:r>
              <w:rPr>
                <w:color w:val="231F20"/>
                <w:spacing w:val="36"/>
              </w:rPr>
              <w:t xml:space="preserve"> </w:t>
            </w:r>
            <w:r>
              <w:rPr>
                <w:color w:val="231F20"/>
              </w:rPr>
              <w:t>applicant</w:t>
            </w:r>
            <w:r>
              <w:rPr>
                <w:color w:val="231F20"/>
                <w:spacing w:val="36"/>
              </w:rPr>
              <w:t xml:space="preserve"> </w:t>
            </w:r>
            <w:r>
              <w:rPr>
                <w:color w:val="231F20"/>
              </w:rPr>
              <w:t>is</w:t>
            </w:r>
            <w:r>
              <w:rPr>
                <w:color w:val="231F20"/>
                <w:spacing w:val="34"/>
              </w:rPr>
              <w:t xml:space="preserve"> </w:t>
            </w:r>
            <w:r>
              <w:rPr>
                <w:color w:val="231F20"/>
              </w:rPr>
              <w:t>expected</w:t>
            </w:r>
            <w:r>
              <w:rPr>
                <w:color w:val="231F20"/>
                <w:spacing w:val="34"/>
              </w:rPr>
              <w:t xml:space="preserve"> </w:t>
            </w:r>
            <w:r>
              <w:rPr>
                <w:color w:val="231F20"/>
              </w:rPr>
              <w:t>to</w:t>
            </w:r>
            <w:r>
              <w:rPr>
                <w:color w:val="231F20"/>
                <w:spacing w:val="34"/>
              </w:rPr>
              <w:t xml:space="preserve"> </w:t>
            </w:r>
            <w:r>
              <w:rPr>
                <w:color w:val="231F20"/>
              </w:rPr>
              <w:t>inspect</w:t>
            </w:r>
            <w:r>
              <w:rPr>
                <w:color w:val="231F20"/>
                <w:spacing w:val="36"/>
              </w:rPr>
              <w:t xml:space="preserve"> </w:t>
            </w:r>
            <w:r>
              <w:rPr>
                <w:color w:val="231F20"/>
              </w:rPr>
              <w:t>the</w:t>
            </w:r>
            <w:r>
              <w:rPr>
                <w:color w:val="231F20"/>
                <w:spacing w:val="36"/>
              </w:rPr>
              <w:t xml:space="preserve"> </w:t>
            </w:r>
            <w:r>
              <w:rPr>
                <w:color w:val="231F20"/>
              </w:rPr>
              <w:t>vehicle.</w:t>
            </w:r>
            <w:r>
              <w:rPr>
                <w:color w:val="231F20"/>
                <w:spacing w:val="35"/>
              </w:rPr>
              <w:t xml:space="preserve"> </w:t>
            </w:r>
            <w:r>
              <w:rPr>
                <w:color w:val="231F20"/>
              </w:rPr>
              <w:t>During</w:t>
            </w:r>
            <w:r>
              <w:rPr>
                <w:color w:val="231F20"/>
                <w:spacing w:val="-46"/>
              </w:rPr>
              <w:t xml:space="preserve"> </w:t>
            </w:r>
            <w:r>
              <w:rPr>
                <w:color w:val="231F20"/>
                <w:spacing w:val="-1"/>
              </w:rPr>
              <w:t>inspection</w:t>
            </w:r>
            <w:r>
              <w:rPr>
                <w:color w:val="231F20"/>
                <w:spacing w:val="-20"/>
              </w:rPr>
              <w:t xml:space="preserve"> </w:t>
            </w:r>
            <w:r>
              <w:rPr>
                <w:color w:val="231F20"/>
                <w:spacing w:val="-1"/>
              </w:rPr>
              <w:t>the</w:t>
            </w:r>
            <w:r>
              <w:rPr>
                <w:color w:val="231F20"/>
                <w:spacing w:val="-20"/>
              </w:rPr>
              <w:t xml:space="preserve"> </w:t>
            </w:r>
            <w:r>
              <w:rPr>
                <w:color w:val="231F20"/>
                <w:spacing w:val="-1"/>
              </w:rPr>
              <w:t>following</w:t>
            </w:r>
            <w:r>
              <w:rPr>
                <w:color w:val="231F20"/>
                <w:spacing w:val="-21"/>
              </w:rPr>
              <w:t xml:space="preserve"> </w:t>
            </w:r>
            <w:r>
              <w:rPr>
                <w:color w:val="231F20"/>
              </w:rPr>
              <w:t>things</w:t>
            </w:r>
            <w:r>
              <w:rPr>
                <w:color w:val="231F20"/>
                <w:spacing w:val="-20"/>
              </w:rPr>
              <w:t xml:space="preserve"> </w:t>
            </w:r>
            <w:r>
              <w:rPr>
                <w:color w:val="231F20"/>
              </w:rPr>
              <w:t>are</w:t>
            </w:r>
            <w:r>
              <w:rPr>
                <w:color w:val="231F20"/>
                <w:spacing w:val="-20"/>
              </w:rPr>
              <w:t xml:space="preserve"> </w:t>
            </w:r>
            <w:r>
              <w:rPr>
                <w:color w:val="231F20"/>
              </w:rPr>
              <w:t>expected</w:t>
            </w:r>
            <w:r>
              <w:rPr>
                <w:color w:val="231F20"/>
                <w:spacing w:val="-21"/>
              </w:rPr>
              <w:t xml:space="preserve"> </w:t>
            </w:r>
            <w:r>
              <w:rPr>
                <w:color w:val="231F20"/>
              </w:rPr>
              <w:t>to</w:t>
            </w:r>
            <w:r>
              <w:rPr>
                <w:color w:val="231F20"/>
                <w:spacing w:val="-22"/>
              </w:rPr>
              <w:t xml:space="preserve"> </w:t>
            </w:r>
            <w:r>
              <w:rPr>
                <w:color w:val="231F20"/>
              </w:rPr>
              <w:t>be</w:t>
            </w:r>
            <w:r>
              <w:rPr>
                <w:color w:val="231F20"/>
                <w:spacing w:val="-20"/>
              </w:rPr>
              <w:t xml:space="preserve"> </w:t>
            </w:r>
            <w:r>
              <w:rPr>
                <w:color w:val="231F20"/>
              </w:rPr>
              <w:t>checked;</w:t>
            </w:r>
          </w:p>
          <w:p w14:paraId="56762780" w14:textId="77777777" w:rsidR="00675456" w:rsidRDefault="00675456" w:rsidP="00182F8F">
            <w:pPr>
              <w:pStyle w:val="TableParagraph"/>
              <w:numPr>
                <w:ilvl w:val="1"/>
                <w:numId w:val="131"/>
              </w:numPr>
              <w:tabs>
                <w:tab w:val="left" w:pos="1251"/>
                <w:tab w:val="left" w:pos="1252"/>
              </w:tabs>
              <w:spacing w:line="256" w:lineRule="auto"/>
              <w:ind w:right="524"/>
            </w:pPr>
            <w:r>
              <w:rPr>
                <w:color w:val="231F20"/>
              </w:rPr>
              <w:t>Tyres</w:t>
            </w:r>
            <w:r>
              <w:rPr>
                <w:color w:val="231F20"/>
                <w:spacing w:val="-9"/>
              </w:rPr>
              <w:t xml:space="preserve"> </w:t>
            </w:r>
            <w:r>
              <w:rPr>
                <w:color w:val="231F20"/>
              </w:rPr>
              <w:t>should</w:t>
            </w:r>
            <w:r>
              <w:rPr>
                <w:color w:val="231F20"/>
                <w:spacing w:val="-9"/>
              </w:rPr>
              <w:t xml:space="preserve"> </w:t>
            </w:r>
            <w:r>
              <w:rPr>
                <w:color w:val="231F20"/>
              </w:rPr>
              <w:t>be</w:t>
            </w:r>
            <w:r>
              <w:rPr>
                <w:color w:val="231F20"/>
                <w:spacing w:val="-8"/>
              </w:rPr>
              <w:t xml:space="preserve"> </w:t>
            </w:r>
            <w:r>
              <w:rPr>
                <w:color w:val="231F20"/>
              </w:rPr>
              <w:t>checked</w:t>
            </w:r>
            <w:r>
              <w:rPr>
                <w:color w:val="231F20"/>
                <w:spacing w:val="-9"/>
              </w:rPr>
              <w:t xml:space="preserve"> </w:t>
            </w:r>
            <w:r>
              <w:rPr>
                <w:color w:val="231F20"/>
              </w:rPr>
              <w:t>whether</w:t>
            </w:r>
            <w:r>
              <w:rPr>
                <w:color w:val="231F20"/>
                <w:spacing w:val="-9"/>
              </w:rPr>
              <w:t xml:space="preserve"> </w:t>
            </w:r>
            <w:r>
              <w:rPr>
                <w:color w:val="231F20"/>
              </w:rPr>
              <w:t>they</w:t>
            </w:r>
            <w:r>
              <w:rPr>
                <w:color w:val="231F20"/>
                <w:spacing w:val="-8"/>
              </w:rPr>
              <w:t xml:space="preserve"> </w:t>
            </w:r>
            <w:r>
              <w:rPr>
                <w:color w:val="231F20"/>
              </w:rPr>
              <w:t>are</w:t>
            </w:r>
            <w:r>
              <w:rPr>
                <w:color w:val="231F20"/>
                <w:spacing w:val="-8"/>
              </w:rPr>
              <w:t xml:space="preserve"> </w:t>
            </w:r>
            <w:r>
              <w:rPr>
                <w:color w:val="231F20"/>
              </w:rPr>
              <w:t>in</w:t>
            </w:r>
            <w:r>
              <w:rPr>
                <w:color w:val="231F20"/>
                <w:spacing w:val="-8"/>
              </w:rPr>
              <w:t xml:space="preserve"> </w:t>
            </w:r>
            <w:r>
              <w:rPr>
                <w:color w:val="231F20"/>
              </w:rPr>
              <w:t>proper</w:t>
            </w:r>
            <w:r>
              <w:rPr>
                <w:color w:val="231F20"/>
                <w:spacing w:val="-8"/>
              </w:rPr>
              <w:t xml:space="preserve"> </w:t>
            </w:r>
            <w:r>
              <w:rPr>
                <w:color w:val="231F20"/>
              </w:rPr>
              <w:t>condition</w:t>
            </w:r>
            <w:r>
              <w:rPr>
                <w:color w:val="231F20"/>
                <w:spacing w:val="-46"/>
              </w:rPr>
              <w:t xml:space="preserve"> </w:t>
            </w:r>
            <w:r>
              <w:rPr>
                <w:color w:val="231F20"/>
              </w:rPr>
              <w:t>or</w:t>
            </w:r>
            <w:r>
              <w:rPr>
                <w:color w:val="231F20"/>
                <w:spacing w:val="-20"/>
              </w:rPr>
              <w:t xml:space="preserve"> </w:t>
            </w:r>
            <w:r>
              <w:rPr>
                <w:color w:val="231F20"/>
              </w:rPr>
              <w:t>not.</w:t>
            </w:r>
          </w:p>
          <w:p w14:paraId="0DD631FE" w14:textId="77777777" w:rsidR="00675456" w:rsidRDefault="00675456" w:rsidP="00182F8F">
            <w:pPr>
              <w:pStyle w:val="TableParagraph"/>
              <w:numPr>
                <w:ilvl w:val="1"/>
                <w:numId w:val="131"/>
              </w:numPr>
              <w:tabs>
                <w:tab w:val="left" w:pos="1281"/>
              </w:tabs>
              <w:spacing w:line="240" w:lineRule="auto"/>
              <w:ind w:left="1280" w:hanging="386"/>
            </w:pPr>
            <w:r>
              <w:rPr>
                <w:color w:val="231F20"/>
                <w:spacing w:val="-2"/>
              </w:rPr>
              <w:t>Spare</w:t>
            </w:r>
            <w:r>
              <w:rPr>
                <w:color w:val="231F20"/>
                <w:spacing w:val="-20"/>
              </w:rPr>
              <w:t xml:space="preserve"> </w:t>
            </w:r>
            <w:r>
              <w:rPr>
                <w:color w:val="231F20"/>
                <w:spacing w:val="-1"/>
              </w:rPr>
              <w:t>tyre</w:t>
            </w:r>
            <w:r>
              <w:rPr>
                <w:color w:val="231F20"/>
                <w:spacing w:val="-20"/>
              </w:rPr>
              <w:t xml:space="preserve"> </w:t>
            </w:r>
            <w:r>
              <w:rPr>
                <w:color w:val="231F20"/>
                <w:spacing w:val="-1"/>
              </w:rPr>
              <w:t>should</w:t>
            </w:r>
            <w:r>
              <w:rPr>
                <w:color w:val="231F20"/>
                <w:spacing w:val="-19"/>
              </w:rPr>
              <w:t xml:space="preserve"> </w:t>
            </w:r>
            <w:r>
              <w:rPr>
                <w:color w:val="231F20"/>
                <w:spacing w:val="-1"/>
              </w:rPr>
              <w:t>also</w:t>
            </w:r>
            <w:r>
              <w:rPr>
                <w:color w:val="231F20"/>
                <w:spacing w:val="-20"/>
              </w:rPr>
              <w:t xml:space="preserve"> </w:t>
            </w:r>
            <w:r>
              <w:rPr>
                <w:color w:val="231F20"/>
                <w:spacing w:val="-1"/>
              </w:rPr>
              <w:t>be</w:t>
            </w:r>
            <w:r>
              <w:rPr>
                <w:color w:val="231F20"/>
                <w:spacing w:val="-19"/>
              </w:rPr>
              <w:t xml:space="preserve"> </w:t>
            </w:r>
            <w:r>
              <w:rPr>
                <w:color w:val="231F20"/>
                <w:spacing w:val="-1"/>
              </w:rPr>
              <w:t>checked</w:t>
            </w:r>
            <w:r>
              <w:rPr>
                <w:color w:val="231F20"/>
                <w:spacing w:val="-20"/>
              </w:rPr>
              <w:t xml:space="preserve"> </w:t>
            </w:r>
            <w:r>
              <w:rPr>
                <w:color w:val="231F20"/>
                <w:spacing w:val="-1"/>
              </w:rPr>
              <w:t>accordingly.</w:t>
            </w:r>
          </w:p>
          <w:p w14:paraId="6D48A49A" w14:textId="77777777" w:rsidR="00675456" w:rsidRDefault="00675456" w:rsidP="00182F8F">
            <w:pPr>
              <w:pStyle w:val="TableParagraph"/>
              <w:numPr>
                <w:ilvl w:val="1"/>
                <w:numId w:val="131"/>
              </w:numPr>
              <w:tabs>
                <w:tab w:val="left" w:pos="1252"/>
              </w:tabs>
              <w:spacing w:before="18" w:line="256" w:lineRule="auto"/>
              <w:ind w:right="524"/>
            </w:pPr>
            <w:r>
              <w:rPr>
                <w:color w:val="231F20"/>
              </w:rPr>
              <w:t>Head</w:t>
            </w:r>
            <w:r>
              <w:rPr>
                <w:color w:val="231F20"/>
                <w:spacing w:val="-8"/>
              </w:rPr>
              <w:t xml:space="preserve"> </w:t>
            </w:r>
            <w:r>
              <w:rPr>
                <w:color w:val="231F20"/>
              </w:rPr>
              <w:t>lights,</w:t>
            </w:r>
            <w:r>
              <w:rPr>
                <w:color w:val="231F20"/>
                <w:spacing w:val="-8"/>
              </w:rPr>
              <w:t xml:space="preserve"> </w:t>
            </w:r>
            <w:r>
              <w:rPr>
                <w:color w:val="231F20"/>
              </w:rPr>
              <w:t>back</w:t>
            </w:r>
            <w:r>
              <w:rPr>
                <w:color w:val="231F20"/>
                <w:spacing w:val="-6"/>
              </w:rPr>
              <w:t xml:space="preserve"> </w:t>
            </w:r>
            <w:r>
              <w:rPr>
                <w:color w:val="231F20"/>
              </w:rPr>
              <w:t>lights,</w:t>
            </w:r>
            <w:r>
              <w:rPr>
                <w:color w:val="231F20"/>
                <w:spacing w:val="-9"/>
              </w:rPr>
              <w:t xml:space="preserve"> </w:t>
            </w:r>
            <w:r>
              <w:rPr>
                <w:color w:val="231F20"/>
              </w:rPr>
              <w:t>indicators</w:t>
            </w:r>
            <w:r>
              <w:rPr>
                <w:color w:val="231F20"/>
                <w:spacing w:val="-6"/>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checked</w:t>
            </w:r>
            <w:r>
              <w:rPr>
                <w:color w:val="231F20"/>
                <w:spacing w:val="-7"/>
              </w:rPr>
              <w:t xml:space="preserve"> </w:t>
            </w:r>
            <w:r>
              <w:rPr>
                <w:color w:val="231F20"/>
              </w:rPr>
              <w:t>whether</w:t>
            </w:r>
            <w:r>
              <w:rPr>
                <w:color w:val="231F20"/>
                <w:spacing w:val="-45"/>
              </w:rPr>
              <w:t xml:space="preserve"> </w:t>
            </w:r>
            <w:r>
              <w:rPr>
                <w:color w:val="231F20"/>
              </w:rPr>
              <w:t>they</w:t>
            </w:r>
            <w:r>
              <w:rPr>
                <w:color w:val="231F20"/>
                <w:spacing w:val="-21"/>
              </w:rPr>
              <w:t xml:space="preserve"> </w:t>
            </w:r>
            <w:r>
              <w:rPr>
                <w:color w:val="231F20"/>
              </w:rPr>
              <w:t>are</w:t>
            </w:r>
            <w:r>
              <w:rPr>
                <w:color w:val="231F20"/>
                <w:spacing w:val="-20"/>
              </w:rPr>
              <w:t xml:space="preserve"> </w:t>
            </w:r>
            <w:r>
              <w:rPr>
                <w:color w:val="231F20"/>
              </w:rPr>
              <w:t>working</w:t>
            </w:r>
            <w:r>
              <w:rPr>
                <w:color w:val="231F20"/>
                <w:spacing w:val="-21"/>
              </w:rPr>
              <w:t xml:space="preserve"> </w:t>
            </w:r>
            <w:r>
              <w:rPr>
                <w:color w:val="231F20"/>
              </w:rPr>
              <w:t>properly</w:t>
            </w:r>
            <w:r>
              <w:rPr>
                <w:color w:val="231F20"/>
                <w:spacing w:val="-20"/>
              </w:rPr>
              <w:t xml:space="preserve"> </w:t>
            </w:r>
            <w:r>
              <w:rPr>
                <w:color w:val="231F20"/>
              </w:rPr>
              <w:t>or</w:t>
            </w:r>
            <w:r>
              <w:rPr>
                <w:color w:val="231F20"/>
                <w:spacing w:val="-20"/>
              </w:rPr>
              <w:t xml:space="preserve"> </w:t>
            </w:r>
            <w:r>
              <w:rPr>
                <w:color w:val="231F20"/>
              </w:rPr>
              <w:t>not.</w:t>
            </w:r>
          </w:p>
          <w:p w14:paraId="16DFA527" w14:textId="77777777" w:rsidR="00675456" w:rsidRDefault="00675456" w:rsidP="00182F8F">
            <w:pPr>
              <w:pStyle w:val="TableParagraph"/>
              <w:numPr>
                <w:ilvl w:val="1"/>
                <w:numId w:val="131"/>
              </w:numPr>
              <w:tabs>
                <w:tab w:val="left" w:pos="1252"/>
              </w:tabs>
              <w:spacing w:line="240" w:lineRule="auto"/>
              <w:ind w:hanging="357"/>
            </w:pPr>
            <w:r>
              <w:rPr>
                <w:color w:val="231F20"/>
                <w:spacing w:val="-1"/>
              </w:rPr>
              <w:t>Engine</w:t>
            </w:r>
            <w:r>
              <w:rPr>
                <w:color w:val="231F20"/>
                <w:spacing w:val="-20"/>
              </w:rPr>
              <w:t xml:space="preserve"> </w:t>
            </w:r>
            <w:r>
              <w:rPr>
                <w:color w:val="231F20"/>
                <w:spacing w:val="-1"/>
              </w:rPr>
              <w:t>oil</w:t>
            </w:r>
            <w:r>
              <w:rPr>
                <w:color w:val="231F20"/>
                <w:spacing w:val="-20"/>
              </w:rPr>
              <w:t xml:space="preserve"> </w:t>
            </w:r>
            <w:r>
              <w:rPr>
                <w:color w:val="231F20"/>
                <w:spacing w:val="-1"/>
              </w:rPr>
              <w:t>level</w:t>
            </w:r>
            <w:r>
              <w:rPr>
                <w:color w:val="231F20"/>
                <w:spacing w:val="-19"/>
              </w:rPr>
              <w:t xml:space="preserve"> </w:t>
            </w:r>
            <w:r>
              <w:rPr>
                <w:color w:val="231F20"/>
                <w:spacing w:val="-1"/>
              </w:rPr>
              <w:t>should</w:t>
            </w:r>
            <w:r>
              <w:rPr>
                <w:color w:val="231F20"/>
                <w:spacing w:val="-20"/>
              </w:rPr>
              <w:t xml:space="preserve"> </w:t>
            </w:r>
            <w:r>
              <w:rPr>
                <w:color w:val="231F20"/>
              </w:rPr>
              <w:t>be</w:t>
            </w:r>
            <w:r>
              <w:rPr>
                <w:color w:val="231F20"/>
                <w:spacing w:val="-19"/>
              </w:rPr>
              <w:t xml:space="preserve"> </w:t>
            </w:r>
            <w:r>
              <w:rPr>
                <w:color w:val="231F20"/>
              </w:rPr>
              <w:t>checked</w:t>
            </w:r>
            <w:r>
              <w:rPr>
                <w:color w:val="231F20"/>
                <w:spacing w:val="-20"/>
              </w:rPr>
              <w:t xml:space="preserve"> </w:t>
            </w:r>
            <w:r>
              <w:rPr>
                <w:color w:val="231F20"/>
              </w:rPr>
              <w:t>through</w:t>
            </w:r>
            <w:r>
              <w:rPr>
                <w:color w:val="231F20"/>
                <w:spacing w:val="-20"/>
              </w:rPr>
              <w:t xml:space="preserve"> </w:t>
            </w:r>
            <w:r>
              <w:rPr>
                <w:color w:val="231F20"/>
              </w:rPr>
              <w:t>oil</w:t>
            </w:r>
            <w:r>
              <w:rPr>
                <w:color w:val="231F20"/>
                <w:spacing w:val="-20"/>
              </w:rPr>
              <w:t xml:space="preserve"> </w:t>
            </w:r>
            <w:r>
              <w:rPr>
                <w:color w:val="231F20"/>
              </w:rPr>
              <w:t>gauge/dipstick.</w:t>
            </w:r>
          </w:p>
          <w:p w14:paraId="1CCF90BA" w14:textId="77777777" w:rsidR="00675456" w:rsidRDefault="00675456" w:rsidP="00182F8F">
            <w:pPr>
              <w:pStyle w:val="TableParagraph"/>
              <w:numPr>
                <w:ilvl w:val="1"/>
                <w:numId w:val="131"/>
              </w:numPr>
              <w:tabs>
                <w:tab w:val="left" w:pos="1252"/>
              </w:tabs>
              <w:spacing w:before="18" w:line="256" w:lineRule="auto"/>
              <w:ind w:right="524"/>
            </w:pPr>
            <w:r>
              <w:rPr>
                <w:color w:val="231F20"/>
              </w:rPr>
              <w:t>The</w:t>
            </w:r>
            <w:r>
              <w:rPr>
                <w:color w:val="231F20"/>
                <w:spacing w:val="14"/>
              </w:rPr>
              <w:t xml:space="preserve"> </w:t>
            </w:r>
            <w:r>
              <w:rPr>
                <w:color w:val="231F20"/>
              </w:rPr>
              <w:t>applicant</w:t>
            </w:r>
            <w:r>
              <w:rPr>
                <w:color w:val="231F20"/>
                <w:spacing w:val="15"/>
              </w:rPr>
              <w:t xml:space="preserve"> </w:t>
            </w:r>
            <w:r>
              <w:rPr>
                <w:color w:val="231F20"/>
              </w:rPr>
              <w:t>should</w:t>
            </w:r>
            <w:r>
              <w:rPr>
                <w:color w:val="231F20"/>
                <w:spacing w:val="14"/>
              </w:rPr>
              <w:t xml:space="preserve"> </w:t>
            </w:r>
            <w:r>
              <w:rPr>
                <w:color w:val="231F20"/>
              </w:rPr>
              <w:t>also</w:t>
            </w:r>
            <w:r>
              <w:rPr>
                <w:color w:val="231F20"/>
                <w:spacing w:val="14"/>
              </w:rPr>
              <w:t xml:space="preserve"> </w:t>
            </w:r>
            <w:r>
              <w:rPr>
                <w:color w:val="231F20"/>
              </w:rPr>
              <w:t>check</w:t>
            </w:r>
            <w:r>
              <w:rPr>
                <w:color w:val="231F20"/>
                <w:spacing w:val="15"/>
              </w:rPr>
              <w:t xml:space="preserve"> </w:t>
            </w:r>
            <w:r>
              <w:rPr>
                <w:color w:val="231F20"/>
              </w:rPr>
              <w:t>whether</w:t>
            </w:r>
            <w:r>
              <w:rPr>
                <w:color w:val="231F20"/>
                <w:spacing w:val="14"/>
              </w:rPr>
              <w:t xml:space="preserve"> </w:t>
            </w:r>
            <w:r>
              <w:rPr>
                <w:color w:val="231F20"/>
              </w:rPr>
              <w:t>the</w:t>
            </w:r>
            <w:r>
              <w:rPr>
                <w:color w:val="231F20"/>
                <w:spacing w:val="15"/>
              </w:rPr>
              <w:t xml:space="preserve"> </w:t>
            </w:r>
            <w:r>
              <w:rPr>
                <w:color w:val="231F20"/>
              </w:rPr>
              <w:t>vehicle</w:t>
            </w:r>
            <w:r>
              <w:rPr>
                <w:color w:val="231F20"/>
                <w:spacing w:val="14"/>
              </w:rPr>
              <w:t xml:space="preserve"> </w:t>
            </w:r>
            <w:r>
              <w:rPr>
                <w:color w:val="231F20"/>
              </w:rPr>
              <w:t>has</w:t>
            </w:r>
            <w:r>
              <w:rPr>
                <w:color w:val="231F20"/>
                <w:spacing w:val="-46"/>
              </w:rPr>
              <w:t xml:space="preserve"> </w:t>
            </w:r>
            <w:r>
              <w:rPr>
                <w:color w:val="231F20"/>
              </w:rPr>
              <w:t>sufficient</w:t>
            </w:r>
            <w:r>
              <w:rPr>
                <w:color w:val="231F20"/>
                <w:spacing w:val="-20"/>
              </w:rPr>
              <w:t xml:space="preserve"> </w:t>
            </w:r>
            <w:r>
              <w:rPr>
                <w:color w:val="231F20"/>
              </w:rPr>
              <w:t>fuel</w:t>
            </w:r>
            <w:r>
              <w:rPr>
                <w:color w:val="231F20"/>
                <w:spacing w:val="-20"/>
              </w:rPr>
              <w:t xml:space="preserve"> </w:t>
            </w:r>
            <w:r>
              <w:rPr>
                <w:color w:val="231F20"/>
              </w:rPr>
              <w:t>or</w:t>
            </w:r>
            <w:r>
              <w:rPr>
                <w:color w:val="231F20"/>
                <w:spacing w:val="-20"/>
              </w:rPr>
              <w:t xml:space="preserve"> </w:t>
            </w:r>
            <w:r>
              <w:rPr>
                <w:color w:val="231F20"/>
              </w:rPr>
              <w:t>not.</w:t>
            </w:r>
          </w:p>
          <w:p w14:paraId="61EFF4F4" w14:textId="77777777" w:rsidR="00675456" w:rsidRDefault="00675456" w:rsidP="009E74D2">
            <w:pPr>
              <w:pStyle w:val="TableParagraph"/>
              <w:rPr>
                <w:rFonts w:ascii="Times New Roman"/>
                <w:sz w:val="24"/>
              </w:rPr>
            </w:pPr>
          </w:p>
          <w:p w14:paraId="4D95161F" w14:textId="77777777" w:rsidR="00675456" w:rsidRDefault="00675456" w:rsidP="00182F8F">
            <w:pPr>
              <w:pStyle w:val="TableParagraph"/>
              <w:numPr>
                <w:ilvl w:val="0"/>
                <w:numId w:val="131"/>
              </w:numPr>
              <w:tabs>
                <w:tab w:val="left" w:pos="896"/>
              </w:tabs>
              <w:spacing w:line="240" w:lineRule="auto"/>
              <w:rPr>
                <w:b/>
              </w:rPr>
            </w:pPr>
            <w:r>
              <w:rPr>
                <w:b/>
                <w:color w:val="231F20"/>
                <w:spacing w:val="-1"/>
              </w:rPr>
              <w:t>COCKPIT</w:t>
            </w:r>
            <w:r>
              <w:rPr>
                <w:b/>
                <w:color w:val="231F20"/>
                <w:spacing w:val="-20"/>
              </w:rPr>
              <w:t xml:space="preserve"> </w:t>
            </w:r>
            <w:r>
              <w:rPr>
                <w:b/>
                <w:color w:val="231F20"/>
              </w:rPr>
              <w:t>DRILL:</w:t>
            </w:r>
          </w:p>
          <w:p w14:paraId="6B7E8929" w14:textId="77777777" w:rsidR="00675456" w:rsidRDefault="00675456" w:rsidP="009E74D2">
            <w:pPr>
              <w:pStyle w:val="TableParagraph"/>
              <w:spacing w:before="7"/>
              <w:rPr>
                <w:rFonts w:ascii="Times New Roman"/>
                <w:sz w:val="25"/>
              </w:rPr>
            </w:pPr>
          </w:p>
          <w:p w14:paraId="7060EB4B" w14:textId="77777777" w:rsidR="00675456" w:rsidRDefault="00675456" w:rsidP="009E74D2">
            <w:pPr>
              <w:pStyle w:val="TableParagraph"/>
              <w:spacing w:line="256" w:lineRule="auto"/>
              <w:ind w:left="531" w:right="524"/>
              <w:jc w:val="both"/>
            </w:pPr>
            <w:r>
              <w:rPr>
                <w:color w:val="231F20"/>
                <w:spacing w:val="-1"/>
              </w:rPr>
              <w:t>After</w:t>
            </w:r>
            <w:r>
              <w:rPr>
                <w:color w:val="231F20"/>
                <w:spacing w:val="-13"/>
              </w:rPr>
              <w:t xml:space="preserve"> </w:t>
            </w:r>
            <w:r>
              <w:rPr>
                <w:color w:val="231F20"/>
                <w:spacing w:val="-1"/>
              </w:rPr>
              <w:t>inspection</w:t>
            </w:r>
            <w:r>
              <w:rPr>
                <w:color w:val="231F20"/>
                <w:spacing w:val="-11"/>
              </w:rPr>
              <w:t xml:space="preserve"> </w:t>
            </w:r>
            <w:r>
              <w:rPr>
                <w:color w:val="231F20"/>
                <w:spacing w:val="-1"/>
              </w:rPr>
              <w:t>of</w:t>
            </w:r>
            <w:r>
              <w:rPr>
                <w:color w:val="231F20"/>
                <w:spacing w:val="-11"/>
              </w:rPr>
              <w:t xml:space="preserve"> </w:t>
            </w:r>
            <w:r>
              <w:rPr>
                <w:color w:val="231F20"/>
                <w:spacing w:val="-1"/>
              </w:rPr>
              <w:t>vehicle,</w:t>
            </w:r>
            <w:r>
              <w:rPr>
                <w:color w:val="231F20"/>
                <w:spacing w:val="-10"/>
              </w:rPr>
              <w:t xml:space="preserve"> </w:t>
            </w:r>
            <w:r>
              <w:rPr>
                <w:color w:val="231F20"/>
              </w:rPr>
              <w:t>the</w:t>
            </w:r>
            <w:r>
              <w:rPr>
                <w:color w:val="231F20"/>
                <w:spacing w:val="-11"/>
              </w:rPr>
              <w:t xml:space="preserve"> </w:t>
            </w:r>
            <w:r>
              <w:rPr>
                <w:color w:val="231F20"/>
              </w:rPr>
              <w:t>applicant</w:t>
            </w:r>
            <w:r>
              <w:rPr>
                <w:color w:val="231F20"/>
                <w:spacing w:val="-11"/>
              </w:rPr>
              <w:t xml:space="preserve"> </w:t>
            </w:r>
            <w:r>
              <w:rPr>
                <w:color w:val="231F20"/>
              </w:rPr>
              <w:t>should</w:t>
            </w:r>
            <w:r>
              <w:rPr>
                <w:color w:val="231F20"/>
                <w:spacing w:val="-11"/>
              </w:rPr>
              <w:t xml:space="preserve"> </w:t>
            </w:r>
            <w:r>
              <w:rPr>
                <w:color w:val="231F20"/>
              </w:rPr>
              <w:t>sit</w:t>
            </w:r>
            <w:r>
              <w:rPr>
                <w:color w:val="231F20"/>
                <w:spacing w:val="-10"/>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vehicle</w:t>
            </w:r>
            <w:r>
              <w:rPr>
                <w:color w:val="231F20"/>
                <w:spacing w:val="-11"/>
              </w:rPr>
              <w:t xml:space="preserve"> </w:t>
            </w:r>
            <w:r>
              <w:rPr>
                <w:color w:val="231F20"/>
              </w:rPr>
              <w:t>and</w:t>
            </w:r>
            <w:r>
              <w:rPr>
                <w:color w:val="231F20"/>
                <w:spacing w:val="-10"/>
              </w:rPr>
              <w:t xml:space="preserve"> </w:t>
            </w:r>
            <w:r>
              <w:rPr>
                <w:color w:val="231F20"/>
              </w:rPr>
              <w:t>is</w:t>
            </w:r>
            <w:r>
              <w:rPr>
                <w:color w:val="231F20"/>
                <w:spacing w:val="-46"/>
              </w:rPr>
              <w:t xml:space="preserve"> </w:t>
            </w:r>
            <w:r>
              <w:rPr>
                <w:color w:val="231F20"/>
              </w:rPr>
              <w:t>expected to follow the cockpit drill procedure. In cockpit drill, the</w:t>
            </w:r>
            <w:r>
              <w:rPr>
                <w:color w:val="231F20"/>
                <w:spacing w:val="1"/>
              </w:rPr>
              <w:t xml:space="preserve"> </w:t>
            </w:r>
            <w:r>
              <w:rPr>
                <w:color w:val="231F20"/>
                <w:spacing w:val="-1"/>
              </w:rPr>
              <w:t>following</w:t>
            </w:r>
            <w:r>
              <w:rPr>
                <w:color w:val="231F20"/>
                <w:spacing w:val="-21"/>
              </w:rPr>
              <w:t xml:space="preserve"> </w:t>
            </w:r>
            <w:r>
              <w:rPr>
                <w:color w:val="231F20"/>
                <w:spacing w:val="-1"/>
              </w:rPr>
              <w:t>steps</w:t>
            </w:r>
            <w:r>
              <w:rPr>
                <w:color w:val="231F20"/>
                <w:spacing w:val="-22"/>
              </w:rPr>
              <w:t xml:space="preserve"> </w:t>
            </w:r>
            <w:r>
              <w:rPr>
                <w:color w:val="231F20"/>
                <w:spacing w:val="-1"/>
              </w:rPr>
              <w:t>are</w:t>
            </w:r>
            <w:r>
              <w:rPr>
                <w:color w:val="231F20"/>
                <w:spacing w:val="-20"/>
              </w:rPr>
              <w:t xml:space="preserve"> </w:t>
            </w:r>
            <w:r>
              <w:rPr>
                <w:color w:val="231F20"/>
                <w:spacing w:val="-1"/>
              </w:rPr>
              <w:t>required</w:t>
            </w:r>
            <w:r>
              <w:rPr>
                <w:color w:val="231F20"/>
                <w:spacing w:val="-20"/>
              </w:rPr>
              <w:t xml:space="preserve"> </w:t>
            </w:r>
            <w:r>
              <w:rPr>
                <w:color w:val="231F20"/>
                <w:spacing w:val="-1"/>
              </w:rPr>
              <w:t>to</w:t>
            </w:r>
            <w:r>
              <w:rPr>
                <w:color w:val="231F20"/>
                <w:spacing w:val="-22"/>
              </w:rPr>
              <w:t xml:space="preserve"> </w:t>
            </w:r>
            <w:r>
              <w:rPr>
                <w:color w:val="231F20"/>
              </w:rPr>
              <w:t>be</w:t>
            </w:r>
            <w:r>
              <w:rPr>
                <w:color w:val="231F20"/>
                <w:spacing w:val="-20"/>
              </w:rPr>
              <w:t xml:space="preserve"> </w:t>
            </w:r>
            <w:r>
              <w:rPr>
                <w:color w:val="231F20"/>
              </w:rPr>
              <w:t>followed</w:t>
            </w:r>
            <w:r>
              <w:rPr>
                <w:color w:val="231F20"/>
                <w:spacing w:val="-20"/>
              </w:rPr>
              <w:t xml:space="preserve"> </w:t>
            </w:r>
            <w:r>
              <w:rPr>
                <w:color w:val="231F20"/>
              </w:rPr>
              <w:t>by</w:t>
            </w:r>
            <w:r>
              <w:rPr>
                <w:color w:val="231F20"/>
                <w:spacing w:val="-20"/>
              </w:rPr>
              <w:t xml:space="preserve"> </w:t>
            </w:r>
            <w:r>
              <w:rPr>
                <w:color w:val="231F20"/>
              </w:rPr>
              <w:t>the</w:t>
            </w:r>
            <w:r>
              <w:rPr>
                <w:color w:val="231F20"/>
                <w:spacing w:val="-20"/>
              </w:rPr>
              <w:t xml:space="preserve"> </w:t>
            </w:r>
            <w:r>
              <w:rPr>
                <w:color w:val="231F20"/>
              </w:rPr>
              <w:t>applicants;</w:t>
            </w:r>
          </w:p>
          <w:p w14:paraId="512F90C2" w14:textId="77777777" w:rsidR="00675456" w:rsidRDefault="00675456" w:rsidP="009E74D2">
            <w:pPr>
              <w:pStyle w:val="TableParagraph"/>
              <w:rPr>
                <w:rFonts w:ascii="Times New Roman"/>
                <w:sz w:val="24"/>
              </w:rPr>
            </w:pPr>
          </w:p>
          <w:p w14:paraId="28D14DB3" w14:textId="77777777" w:rsidR="00675456" w:rsidRDefault="00675456" w:rsidP="00182F8F">
            <w:pPr>
              <w:pStyle w:val="TableParagraph"/>
              <w:numPr>
                <w:ilvl w:val="1"/>
                <w:numId w:val="131"/>
              </w:numPr>
              <w:tabs>
                <w:tab w:val="left" w:pos="1251"/>
                <w:tab w:val="left" w:pos="1252"/>
              </w:tabs>
              <w:spacing w:line="256" w:lineRule="auto"/>
              <w:ind w:right="524"/>
            </w:pPr>
            <w:r>
              <w:rPr>
                <w:color w:val="231F20"/>
                <w:spacing w:val="-1"/>
              </w:rPr>
              <w:t>Ensure</w:t>
            </w:r>
            <w:r>
              <w:rPr>
                <w:color w:val="231F20"/>
                <w:spacing w:val="-15"/>
              </w:rPr>
              <w:t xml:space="preserve"> </w:t>
            </w:r>
            <w:r>
              <w:rPr>
                <w:color w:val="231F20"/>
                <w:spacing w:val="-1"/>
              </w:rPr>
              <w:t>that</w:t>
            </w:r>
            <w:r>
              <w:rPr>
                <w:color w:val="231F20"/>
                <w:spacing w:val="-14"/>
              </w:rPr>
              <w:t xml:space="preserve"> </w:t>
            </w:r>
            <w:r>
              <w:rPr>
                <w:color w:val="231F20"/>
                <w:spacing w:val="-1"/>
              </w:rPr>
              <w:t>all</w:t>
            </w:r>
            <w:r>
              <w:rPr>
                <w:color w:val="231F20"/>
                <w:spacing w:val="-15"/>
              </w:rPr>
              <w:t xml:space="preserve"> </w:t>
            </w:r>
            <w:r>
              <w:rPr>
                <w:color w:val="231F20"/>
              </w:rPr>
              <w:t>the</w:t>
            </w:r>
            <w:r>
              <w:rPr>
                <w:color w:val="231F20"/>
                <w:spacing w:val="-15"/>
              </w:rPr>
              <w:t xml:space="preserve"> </w:t>
            </w:r>
            <w:r>
              <w:rPr>
                <w:color w:val="231F20"/>
              </w:rPr>
              <w:t>doors</w:t>
            </w:r>
            <w:r>
              <w:rPr>
                <w:color w:val="231F20"/>
                <w:spacing w:val="-15"/>
              </w:rPr>
              <w:t xml:space="preserve"> </w:t>
            </w:r>
            <w:r>
              <w:rPr>
                <w:color w:val="231F20"/>
              </w:rPr>
              <w:t>are</w:t>
            </w:r>
            <w:r>
              <w:rPr>
                <w:color w:val="231F20"/>
                <w:spacing w:val="-15"/>
              </w:rPr>
              <w:t xml:space="preserve"> </w:t>
            </w:r>
            <w:r>
              <w:rPr>
                <w:color w:val="231F20"/>
              </w:rPr>
              <w:t>closed.</w:t>
            </w:r>
            <w:r>
              <w:rPr>
                <w:color w:val="231F20"/>
                <w:spacing w:val="-15"/>
              </w:rPr>
              <w:t xml:space="preserve"> </w:t>
            </w:r>
            <w:r>
              <w:rPr>
                <w:color w:val="231F20"/>
              </w:rPr>
              <w:t>If</w:t>
            </w:r>
            <w:r>
              <w:rPr>
                <w:color w:val="231F20"/>
                <w:spacing w:val="-15"/>
              </w:rPr>
              <w:t xml:space="preserve"> </w:t>
            </w:r>
            <w:r>
              <w:rPr>
                <w:color w:val="231F20"/>
              </w:rPr>
              <w:t>any</w:t>
            </w:r>
            <w:r>
              <w:rPr>
                <w:color w:val="231F20"/>
                <w:spacing w:val="-15"/>
              </w:rPr>
              <w:t xml:space="preserve"> </w:t>
            </w:r>
            <w:r>
              <w:rPr>
                <w:color w:val="231F20"/>
              </w:rPr>
              <w:t>of</w:t>
            </w:r>
            <w:r>
              <w:rPr>
                <w:color w:val="231F20"/>
                <w:spacing w:val="-15"/>
              </w:rPr>
              <w:t xml:space="preserve"> </w:t>
            </w:r>
            <w:r>
              <w:rPr>
                <w:color w:val="231F20"/>
              </w:rPr>
              <w:t>the</w:t>
            </w:r>
            <w:r>
              <w:rPr>
                <w:color w:val="231F20"/>
                <w:spacing w:val="-14"/>
              </w:rPr>
              <w:t xml:space="preserve"> </w:t>
            </w:r>
            <w:r>
              <w:rPr>
                <w:color w:val="231F20"/>
              </w:rPr>
              <w:t>door</w:t>
            </w:r>
            <w:r>
              <w:rPr>
                <w:color w:val="231F20"/>
                <w:spacing w:val="-15"/>
              </w:rPr>
              <w:t xml:space="preserve"> </w:t>
            </w:r>
            <w:r>
              <w:rPr>
                <w:color w:val="231F20"/>
              </w:rPr>
              <w:t>is</w:t>
            </w:r>
            <w:r>
              <w:rPr>
                <w:color w:val="231F20"/>
                <w:spacing w:val="-15"/>
              </w:rPr>
              <w:t xml:space="preserve"> </w:t>
            </w:r>
            <w:r>
              <w:rPr>
                <w:color w:val="231F20"/>
              </w:rPr>
              <w:t>open</w:t>
            </w:r>
            <w:r>
              <w:rPr>
                <w:color w:val="231F20"/>
                <w:spacing w:val="-15"/>
              </w:rPr>
              <w:t xml:space="preserve"> </w:t>
            </w:r>
            <w:r>
              <w:rPr>
                <w:color w:val="231F20"/>
              </w:rPr>
              <w:t>or</w:t>
            </w:r>
            <w:r>
              <w:rPr>
                <w:color w:val="231F20"/>
                <w:spacing w:val="-46"/>
              </w:rPr>
              <w:t xml:space="preserve"> </w:t>
            </w:r>
            <w:r>
              <w:rPr>
                <w:color w:val="231F20"/>
                <w:spacing w:val="-1"/>
              </w:rPr>
              <w:t>half</w:t>
            </w:r>
            <w:r>
              <w:rPr>
                <w:color w:val="231F20"/>
                <w:spacing w:val="-20"/>
              </w:rPr>
              <w:t xml:space="preserve"> </w:t>
            </w:r>
            <w:r>
              <w:rPr>
                <w:color w:val="231F20"/>
                <w:spacing w:val="-1"/>
              </w:rPr>
              <w:t>closed,</w:t>
            </w:r>
            <w:r>
              <w:rPr>
                <w:color w:val="231F20"/>
                <w:spacing w:val="-20"/>
              </w:rPr>
              <w:t xml:space="preserve"> </w:t>
            </w: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should</w:t>
            </w:r>
            <w:r>
              <w:rPr>
                <w:color w:val="231F20"/>
                <w:spacing w:val="-20"/>
              </w:rPr>
              <w:t xml:space="preserve"> </w:t>
            </w:r>
            <w:r>
              <w:rPr>
                <w:color w:val="231F20"/>
              </w:rPr>
              <w:t>close</w:t>
            </w:r>
            <w:r>
              <w:rPr>
                <w:color w:val="231F20"/>
                <w:spacing w:val="-20"/>
              </w:rPr>
              <w:t xml:space="preserve"> </w:t>
            </w:r>
            <w:r>
              <w:rPr>
                <w:color w:val="231F20"/>
              </w:rPr>
              <w:t>it</w:t>
            </w:r>
            <w:r>
              <w:rPr>
                <w:color w:val="231F20"/>
                <w:spacing w:val="-20"/>
              </w:rPr>
              <w:t xml:space="preserve"> </w:t>
            </w:r>
            <w:r>
              <w:rPr>
                <w:color w:val="231F20"/>
              </w:rPr>
              <w:t>properly.</w:t>
            </w:r>
          </w:p>
          <w:p w14:paraId="009EA319" w14:textId="77777777" w:rsidR="00675456" w:rsidRDefault="00675456" w:rsidP="00182F8F">
            <w:pPr>
              <w:pStyle w:val="TableParagraph"/>
              <w:numPr>
                <w:ilvl w:val="1"/>
                <w:numId w:val="131"/>
              </w:numPr>
              <w:tabs>
                <w:tab w:val="left" w:pos="1252"/>
              </w:tabs>
              <w:spacing w:line="256" w:lineRule="auto"/>
              <w:ind w:right="524"/>
            </w:pPr>
            <w:r>
              <w:rPr>
                <w:color w:val="231F20"/>
              </w:rPr>
              <w:t>The</w:t>
            </w:r>
            <w:r>
              <w:rPr>
                <w:color w:val="231F20"/>
                <w:spacing w:val="-8"/>
              </w:rPr>
              <w:t xml:space="preserve"> </w:t>
            </w:r>
            <w:r>
              <w:rPr>
                <w:color w:val="231F20"/>
              </w:rPr>
              <w:t>applicant</w:t>
            </w:r>
            <w:r>
              <w:rPr>
                <w:color w:val="231F20"/>
                <w:spacing w:val="-8"/>
              </w:rPr>
              <w:t xml:space="preserve"> </w:t>
            </w:r>
            <w:r>
              <w:rPr>
                <w:color w:val="231F20"/>
              </w:rPr>
              <w:t>should</w:t>
            </w:r>
            <w:r>
              <w:rPr>
                <w:color w:val="231F20"/>
                <w:spacing w:val="-8"/>
              </w:rPr>
              <w:t xml:space="preserve"> </w:t>
            </w:r>
            <w:r>
              <w:rPr>
                <w:color w:val="231F20"/>
              </w:rPr>
              <w:t>adjust</w:t>
            </w:r>
            <w:r>
              <w:rPr>
                <w:color w:val="231F20"/>
                <w:spacing w:val="-8"/>
              </w:rPr>
              <w:t xml:space="preserve"> </w:t>
            </w:r>
            <w:r>
              <w:rPr>
                <w:color w:val="231F20"/>
              </w:rPr>
              <w:t>seat</w:t>
            </w:r>
            <w:r>
              <w:rPr>
                <w:color w:val="231F20"/>
                <w:spacing w:val="-8"/>
              </w:rPr>
              <w:t xml:space="preserve"> </w:t>
            </w:r>
            <w:r>
              <w:rPr>
                <w:color w:val="231F20"/>
              </w:rPr>
              <w:t>as</w:t>
            </w:r>
            <w:r>
              <w:rPr>
                <w:color w:val="231F20"/>
                <w:spacing w:val="-8"/>
              </w:rPr>
              <w:t xml:space="preserve"> </w:t>
            </w:r>
            <w:r>
              <w:rPr>
                <w:color w:val="231F20"/>
              </w:rPr>
              <w:t>per</w:t>
            </w:r>
            <w:r>
              <w:rPr>
                <w:color w:val="231F20"/>
                <w:spacing w:val="-8"/>
              </w:rPr>
              <w:t xml:space="preserve"> </w:t>
            </w:r>
            <w:r>
              <w:rPr>
                <w:color w:val="231F20"/>
              </w:rPr>
              <w:t>his/her</w:t>
            </w:r>
            <w:r>
              <w:rPr>
                <w:color w:val="231F20"/>
                <w:spacing w:val="-8"/>
              </w:rPr>
              <w:t xml:space="preserve"> </w:t>
            </w:r>
            <w:r>
              <w:rPr>
                <w:color w:val="231F20"/>
              </w:rPr>
              <w:t>convenience,</w:t>
            </w:r>
            <w:r>
              <w:rPr>
                <w:color w:val="231F20"/>
                <w:spacing w:val="-8"/>
              </w:rPr>
              <w:t xml:space="preserve"> </w:t>
            </w:r>
            <w:r>
              <w:rPr>
                <w:color w:val="231F20"/>
              </w:rPr>
              <w:t>if</w:t>
            </w:r>
            <w:r>
              <w:rPr>
                <w:color w:val="231F20"/>
                <w:spacing w:val="-46"/>
              </w:rPr>
              <w:t xml:space="preserve"> </w:t>
            </w:r>
            <w:r>
              <w:rPr>
                <w:color w:val="231F20"/>
              </w:rPr>
              <w:t>required.</w:t>
            </w:r>
          </w:p>
          <w:p w14:paraId="60E3AC1B" w14:textId="77777777" w:rsidR="00675456" w:rsidRDefault="00675456" w:rsidP="00182F8F">
            <w:pPr>
              <w:pStyle w:val="TableParagraph"/>
              <w:numPr>
                <w:ilvl w:val="1"/>
                <w:numId w:val="131"/>
              </w:numPr>
              <w:tabs>
                <w:tab w:val="left" w:pos="1281"/>
              </w:tabs>
              <w:spacing w:line="256" w:lineRule="auto"/>
              <w:ind w:right="524"/>
            </w:pPr>
            <w:r>
              <w:rPr>
                <w:color w:val="231F20"/>
              </w:rPr>
              <w:t>The</w:t>
            </w:r>
            <w:r>
              <w:rPr>
                <w:color w:val="231F20"/>
                <w:spacing w:val="19"/>
              </w:rPr>
              <w:t xml:space="preserve"> </w:t>
            </w:r>
            <w:r>
              <w:rPr>
                <w:color w:val="231F20"/>
              </w:rPr>
              <w:t>applicant</w:t>
            </w:r>
            <w:r>
              <w:rPr>
                <w:color w:val="231F20"/>
                <w:spacing w:val="19"/>
              </w:rPr>
              <w:t xml:space="preserve"> </w:t>
            </w:r>
            <w:r>
              <w:rPr>
                <w:color w:val="231F20"/>
              </w:rPr>
              <w:t>should</w:t>
            </w:r>
            <w:r>
              <w:rPr>
                <w:color w:val="231F20"/>
                <w:spacing w:val="19"/>
              </w:rPr>
              <w:t xml:space="preserve"> </w:t>
            </w:r>
            <w:r>
              <w:rPr>
                <w:color w:val="231F20"/>
              </w:rPr>
              <w:t>adjust</w:t>
            </w:r>
            <w:r>
              <w:rPr>
                <w:color w:val="231F20"/>
                <w:spacing w:val="19"/>
              </w:rPr>
              <w:t xml:space="preserve"> </w:t>
            </w:r>
            <w:r>
              <w:rPr>
                <w:color w:val="231F20"/>
              </w:rPr>
              <w:t>side</w:t>
            </w:r>
            <w:r>
              <w:rPr>
                <w:color w:val="231F20"/>
                <w:spacing w:val="19"/>
              </w:rPr>
              <w:t xml:space="preserve"> </w:t>
            </w:r>
            <w:r>
              <w:rPr>
                <w:color w:val="231F20"/>
              </w:rPr>
              <w:t>mirrors</w:t>
            </w:r>
            <w:r>
              <w:rPr>
                <w:color w:val="231F20"/>
                <w:spacing w:val="19"/>
              </w:rPr>
              <w:t xml:space="preserve"> </w:t>
            </w:r>
            <w:r>
              <w:rPr>
                <w:color w:val="231F20"/>
              </w:rPr>
              <w:t>and</w:t>
            </w:r>
            <w:r>
              <w:rPr>
                <w:color w:val="231F20"/>
                <w:spacing w:val="19"/>
              </w:rPr>
              <w:t xml:space="preserve"> </w:t>
            </w:r>
            <w:r>
              <w:rPr>
                <w:color w:val="231F20"/>
              </w:rPr>
              <w:t>back</w:t>
            </w:r>
            <w:r>
              <w:rPr>
                <w:color w:val="231F20"/>
                <w:spacing w:val="19"/>
              </w:rPr>
              <w:t xml:space="preserve"> </w:t>
            </w:r>
            <w:r>
              <w:rPr>
                <w:color w:val="231F20"/>
              </w:rPr>
              <w:t>view</w:t>
            </w:r>
            <w:r>
              <w:rPr>
                <w:color w:val="231F20"/>
                <w:spacing w:val="-46"/>
              </w:rPr>
              <w:t xml:space="preserve"> </w:t>
            </w:r>
            <w:r>
              <w:rPr>
                <w:color w:val="231F20"/>
                <w:spacing w:val="-1"/>
              </w:rPr>
              <w:t>mirror</w:t>
            </w:r>
            <w:r>
              <w:rPr>
                <w:color w:val="231F20"/>
                <w:spacing w:val="-20"/>
              </w:rPr>
              <w:t xml:space="preserve"> </w:t>
            </w:r>
            <w:r>
              <w:rPr>
                <w:color w:val="231F20"/>
                <w:spacing w:val="-1"/>
              </w:rPr>
              <w:t>of</w:t>
            </w:r>
            <w:r>
              <w:rPr>
                <w:color w:val="231F20"/>
                <w:spacing w:val="-20"/>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1"/>
              </w:rPr>
              <w:t xml:space="preserve"> </w:t>
            </w:r>
            <w:r>
              <w:rPr>
                <w:color w:val="231F20"/>
              </w:rPr>
              <w:t>his/her</w:t>
            </w:r>
            <w:r>
              <w:rPr>
                <w:color w:val="231F20"/>
                <w:spacing w:val="-20"/>
              </w:rPr>
              <w:t xml:space="preserve"> </w:t>
            </w:r>
            <w:r>
              <w:rPr>
                <w:color w:val="231F20"/>
              </w:rPr>
              <w:t>seat</w:t>
            </w:r>
            <w:r>
              <w:rPr>
                <w:color w:val="231F20"/>
                <w:spacing w:val="-20"/>
              </w:rPr>
              <w:t xml:space="preserve"> </w:t>
            </w:r>
            <w:r>
              <w:rPr>
                <w:color w:val="231F20"/>
              </w:rPr>
              <w:t>position.</w:t>
            </w:r>
          </w:p>
          <w:p w14:paraId="194E603A" w14:textId="77777777" w:rsidR="00675456" w:rsidRDefault="00675456" w:rsidP="00182F8F">
            <w:pPr>
              <w:pStyle w:val="TableParagraph"/>
              <w:numPr>
                <w:ilvl w:val="0"/>
                <w:numId w:val="130"/>
              </w:numPr>
              <w:tabs>
                <w:tab w:val="left" w:pos="1252"/>
              </w:tabs>
              <w:spacing w:line="256" w:lineRule="auto"/>
              <w:ind w:right="525"/>
            </w:pPr>
            <w:r>
              <w:rPr>
                <w:color w:val="231F20"/>
              </w:rPr>
              <w:t>After</w:t>
            </w:r>
            <w:r>
              <w:rPr>
                <w:color w:val="231F20"/>
                <w:spacing w:val="4"/>
              </w:rPr>
              <w:t xml:space="preserve"> </w:t>
            </w:r>
            <w:r>
              <w:rPr>
                <w:color w:val="231F20"/>
              </w:rPr>
              <w:t>seat,</w:t>
            </w:r>
            <w:r>
              <w:rPr>
                <w:color w:val="231F20"/>
                <w:spacing w:val="7"/>
              </w:rPr>
              <w:t xml:space="preserve"> </w:t>
            </w:r>
            <w:r>
              <w:rPr>
                <w:color w:val="231F20"/>
              </w:rPr>
              <w:t>steering</w:t>
            </w:r>
            <w:r>
              <w:rPr>
                <w:color w:val="231F20"/>
                <w:spacing w:val="7"/>
              </w:rPr>
              <w:t xml:space="preserve"> </w:t>
            </w:r>
            <w:r>
              <w:rPr>
                <w:color w:val="231F20"/>
              </w:rPr>
              <w:t>and</w:t>
            </w:r>
            <w:r>
              <w:rPr>
                <w:color w:val="231F20"/>
                <w:spacing w:val="7"/>
              </w:rPr>
              <w:t xml:space="preserve"> </w:t>
            </w:r>
            <w:r>
              <w:rPr>
                <w:color w:val="231F20"/>
              </w:rPr>
              <w:t>mirrors</w:t>
            </w:r>
            <w:r>
              <w:rPr>
                <w:color w:val="231F20"/>
                <w:spacing w:val="6"/>
              </w:rPr>
              <w:t xml:space="preserve"> </w:t>
            </w:r>
            <w:r>
              <w:rPr>
                <w:color w:val="231F20"/>
              </w:rPr>
              <w:t>adjustment,</w:t>
            </w:r>
            <w:r>
              <w:rPr>
                <w:color w:val="231F20"/>
                <w:spacing w:val="7"/>
              </w:rPr>
              <w:t xml:space="preserve"> </w:t>
            </w:r>
            <w:r>
              <w:rPr>
                <w:color w:val="231F20"/>
              </w:rPr>
              <w:t>the</w:t>
            </w:r>
            <w:r>
              <w:rPr>
                <w:color w:val="231F20"/>
                <w:spacing w:val="7"/>
              </w:rPr>
              <w:t xml:space="preserve"> </w:t>
            </w:r>
            <w:r>
              <w:rPr>
                <w:color w:val="231F20"/>
              </w:rPr>
              <w:t>applicant</w:t>
            </w:r>
            <w:r>
              <w:rPr>
                <w:color w:val="231F20"/>
                <w:spacing w:val="-46"/>
              </w:rPr>
              <w:t xml:space="preserve"> </w:t>
            </w:r>
            <w:r>
              <w:rPr>
                <w:color w:val="231F20"/>
              </w:rPr>
              <w:t>should</w:t>
            </w:r>
            <w:r>
              <w:rPr>
                <w:color w:val="231F20"/>
                <w:spacing w:val="-20"/>
              </w:rPr>
              <w:t xml:space="preserve"> </w:t>
            </w:r>
            <w:r>
              <w:rPr>
                <w:color w:val="231F20"/>
              </w:rPr>
              <w:t>wear</w:t>
            </w:r>
            <w:r>
              <w:rPr>
                <w:color w:val="231F20"/>
                <w:spacing w:val="-20"/>
              </w:rPr>
              <w:t xml:space="preserve"> </w:t>
            </w:r>
            <w:r>
              <w:rPr>
                <w:color w:val="231F20"/>
              </w:rPr>
              <w:t>seat</w:t>
            </w:r>
            <w:r>
              <w:rPr>
                <w:color w:val="231F20"/>
                <w:spacing w:val="-20"/>
              </w:rPr>
              <w:t xml:space="preserve"> </w:t>
            </w:r>
            <w:r>
              <w:rPr>
                <w:color w:val="231F20"/>
              </w:rPr>
              <w:t>belt.</w:t>
            </w:r>
          </w:p>
          <w:p w14:paraId="6ECE5CE5" w14:textId="77777777" w:rsidR="00675456" w:rsidRDefault="00675456" w:rsidP="00182F8F">
            <w:pPr>
              <w:pStyle w:val="TableParagraph"/>
              <w:numPr>
                <w:ilvl w:val="0"/>
                <w:numId w:val="130"/>
              </w:numPr>
              <w:tabs>
                <w:tab w:val="left" w:pos="1251"/>
              </w:tabs>
              <w:spacing w:line="256" w:lineRule="auto"/>
              <w:ind w:right="525"/>
            </w:pPr>
            <w:r>
              <w:rPr>
                <w:color w:val="231F20"/>
              </w:rPr>
              <w:t>Before</w:t>
            </w:r>
            <w:r>
              <w:rPr>
                <w:color w:val="231F20"/>
                <w:spacing w:val="25"/>
              </w:rPr>
              <w:t xml:space="preserve"> </w:t>
            </w:r>
            <w:r>
              <w:rPr>
                <w:color w:val="231F20"/>
              </w:rPr>
              <w:t>starting</w:t>
            </w:r>
            <w:r>
              <w:rPr>
                <w:color w:val="231F20"/>
                <w:spacing w:val="72"/>
              </w:rPr>
              <w:t xml:space="preserve"> </w:t>
            </w:r>
            <w:r>
              <w:rPr>
                <w:color w:val="231F20"/>
              </w:rPr>
              <w:t>of</w:t>
            </w:r>
            <w:r>
              <w:rPr>
                <w:color w:val="231F20"/>
                <w:spacing w:val="72"/>
              </w:rPr>
              <w:t xml:space="preserve"> </w:t>
            </w:r>
            <w:r>
              <w:rPr>
                <w:color w:val="231F20"/>
              </w:rPr>
              <w:t>vehicle,</w:t>
            </w:r>
            <w:r>
              <w:rPr>
                <w:color w:val="231F20"/>
                <w:spacing w:val="72"/>
              </w:rPr>
              <w:t xml:space="preserve"> </w:t>
            </w:r>
            <w:r>
              <w:rPr>
                <w:color w:val="231F20"/>
              </w:rPr>
              <w:t>the</w:t>
            </w:r>
            <w:r>
              <w:rPr>
                <w:color w:val="231F20"/>
                <w:spacing w:val="72"/>
              </w:rPr>
              <w:t xml:space="preserve"> </w:t>
            </w:r>
            <w:r>
              <w:rPr>
                <w:color w:val="231F20"/>
              </w:rPr>
              <w:t>applicant</w:t>
            </w:r>
            <w:r>
              <w:rPr>
                <w:color w:val="231F20"/>
                <w:spacing w:val="72"/>
              </w:rPr>
              <w:t xml:space="preserve"> </w:t>
            </w:r>
            <w:r>
              <w:rPr>
                <w:color w:val="231F20"/>
              </w:rPr>
              <w:t>should</w:t>
            </w:r>
            <w:r>
              <w:rPr>
                <w:color w:val="231F20"/>
                <w:spacing w:val="72"/>
              </w:rPr>
              <w:t xml:space="preserve"> </w:t>
            </w:r>
            <w:r>
              <w:rPr>
                <w:color w:val="231F20"/>
              </w:rPr>
              <w:t>make</w:t>
            </w:r>
            <w:r>
              <w:rPr>
                <w:color w:val="231F20"/>
                <w:spacing w:val="-46"/>
              </w:rPr>
              <w:t xml:space="preserve"> </w:t>
            </w:r>
            <w:r>
              <w:rPr>
                <w:color w:val="231F20"/>
                <w:spacing w:val="-2"/>
              </w:rPr>
              <w:t>sure</w:t>
            </w:r>
            <w:r>
              <w:rPr>
                <w:color w:val="231F20"/>
                <w:spacing w:val="-20"/>
              </w:rPr>
              <w:t xml:space="preserve"> </w:t>
            </w:r>
            <w:r>
              <w:rPr>
                <w:color w:val="231F20"/>
                <w:spacing w:val="-1"/>
              </w:rPr>
              <w:t>that</w:t>
            </w:r>
            <w:r>
              <w:rPr>
                <w:color w:val="231F20"/>
                <w:spacing w:val="-20"/>
              </w:rPr>
              <w:t xml:space="preserve"> </w:t>
            </w:r>
            <w:r>
              <w:rPr>
                <w:color w:val="231F20"/>
                <w:spacing w:val="-1"/>
              </w:rPr>
              <w:t>the</w:t>
            </w:r>
            <w:r>
              <w:rPr>
                <w:color w:val="231F20"/>
                <w:spacing w:val="-20"/>
              </w:rPr>
              <w:t xml:space="preserve"> </w:t>
            </w:r>
            <w:r>
              <w:rPr>
                <w:color w:val="231F20"/>
                <w:spacing w:val="-1"/>
              </w:rPr>
              <w:t>hand</w:t>
            </w:r>
            <w:r>
              <w:rPr>
                <w:color w:val="231F20"/>
                <w:spacing w:val="-20"/>
              </w:rPr>
              <w:t xml:space="preserve"> </w:t>
            </w:r>
            <w:r>
              <w:rPr>
                <w:color w:val="231F20"/>
                <w:spacing w:val="-1"/>
              </w:rPr>
              <w:t>brake</w:t>
            </w:r>
            <w:r>
              <w:rPr>
                <w:color w:val="231F20"/>
                <w:spacing w:val="-20"/>
              </w:rPr>
              <w:t xml:space="preserve"> </w:t>
            </w:r>
            <w:r>
              <w:rPr>
                <w:color w:val="231F20"/>
                <w:spacing w:val="-1"/>
              </w:rPr>
              <w:t>is</w:t>
            </w:r>
            <w:r>
              <w:rPr>
                <w:color w:val="231F20"/>
                <w:spacing w:val="-20"/>
              </w:rPr>
              <w:t xml:space="preserve"> </w:t>
            </w:r>
            <w:r>
              <w:rPr>
                <w:color w:val="231F20"/>
                <w:spacing w:val="-1"/>
              </w:rPr>
              <w:t>applied</w:t>
            </w:r>
            <w:r>
              <w:rPr>
                <w:color w:val="231F20"/>
                <w:spacing w:val="-20"/>
              </w:rPr>
              <w:t xml:space="preserve"> </w:t>
            </w:r>
            <w:r>
              <w:rPr>
                <w:color w:val="231F20"/>
                <w:spacing w:val="-1"/>
              </w:rPr>
              <w:t>properly.</w:t>
            </w:r>
          </w:p>
          <w:p w14:paraId="7DCEB67F" w14:textId="77777777" w:rsidR="00675456" w:rsidRDefault="00675456" w:rsidP="009E74D2">
            <w:pPr>
              <w:pStyle w:val="TableParagraph"/>
              <w:rPr>
                <w:rFonts w:ascii="Times New Roman"/>
                <w:sz w:val="24"/>
              </w:rPr>
            </w:pPr>
          </w:p>
          <w:p w14:paraId="7E3C2955" w14:textId="77777777" w:rsidR="00675456" w:rsidRDefault="00675456" w:rsidP="00182F8F">
            <w:pPr>
              <w:pStyle w:val="TableParagraph"/>
              <w:numPr>
                <w:ilvl w:val="0"/>
                <w:numId w:val="129"/>
              </w:numPr>
              <w:tabs>
                <w:tab w:val="left" w:pos="895"/>
              </w:tabs>
              <w:spacing w:line="240" w:lineRule="auto"/>
              <w:rPr>
                <w:b/>
              </w:rPr>
            </w:pPr>
            <w:r>
              <w:rPr>
                <w:b/>
                <w:color w:val="231F20"/>
                <w:spacing w:val="-3"/>
              </w:rPr>
              <w:t>STARTING</w:t>
            </w:r>
            <w:r>
              <w:rPr>
                <w:b/>
                <w:color w:val="231F20"/>
                <w:spacing w:val="-19"/>
              </w:rPr>
              <w:t xml:space="preserve"> </w:t>
            </w:r>
            <w:r>
              <w:rPr>
                <w:b/>
                <w:color w:val="231F20"/>
                <w:spacing w:val="-2"/>
              </w:rPr>
              <w:t>OF</w:t>
            </w:r>
            <w:r>
              <w:rPr>
                <w:b/>
                <w:color w:val="231F20"/>
                <w:spacing w:val="-19"/>
              </w:rPr>
              <w:t xml:space="preserve"> </w:t>
            </w:r>
            <w:r>
              <w:rPr>
                <w:b/>
                <w:color w:val="231F20"/>
                <w:spacing w:val="-2"/>
              </w:rPr>
              <w:t>VEHICLE:</w:t>
            </w:r>
          </w:p>
          <w:p w14:paraId="650AA42D" w14:textId="77777777" w:rsidR="00675456" w:rsidRDefault="00675456" w:rsidP="009E74D2">
            <w:pPr>
              <w:pStyle w:val="TableParagraph"/>
              <w:spacing w:before="7"/>
              <w:rPr>
                <w:rFonts w:ascii="Times New Roman"/>
                <w:sz w:val="25"/>
              </w:rPr>
            </w:pPr>
          </w:p>
          <w:p w14:paraId="64494DC1" w14:textId="77777777" w:rsidR="00675456" w:rsidRDefault="00675456" w:rsidP="00182F8F">
            <w:pPr>
              <w:pStyle w:val="TableParagraph"/>
              <w:numPr>
                <w:ilvl w:val="1"/>
                <w:numId w:val="129"/>
              </w:numPr>
              <w:tabs>
                <w:tab w:val="left" w:pos="1279"/>
                <w:tab w:val="left" w:pos="1280"/>
              </w:tabs>
              <w:spacing w:line="240" w:lineRule="auto"/>
              <w:ind w:hanging="386"/>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20"/>
              </w:rPr>
              <w:t xml:space="preserve"> </w:t>
            </w:r>
            <w:r>
              <w:rPr>
                <w:color w:val="231F20"/>
              </w:rPr>
              <w:t>make</w:t>
            </w:r>
            <w:r>
              <w:rPr>
                <w:color w:val="231F20"/>
                <w:spacing w:val="-20"/>
              </w:rPr>
              <w:t xml:space="preserve"> </w:t>
            </w:r>
            <w:r>
              <w:rPr>
                <w:color w:val="231F20"/>
              </w:rPr>
              <w:t>sure</w:t>
            </w:r>
            <w:r>
              <w:rPr>
                <w:color w:val="231F20"/>
                <w:spacing w:val="-20"/>
              </w:rPr>
              <w:t xml:space="preserve"> </w:t>
            </w:r>
            <w:r>
              <w:rPr>
                <w:color w:val="231F20"/>
              </w:rPr>
              <w:t>the</w:t>
            </w:r>
            <w:r>
              <w:rPr>
                <w:color w:val="231F20"/>
                <w:spacing w:val="-20"/>
              </w:rPr>
              <w:t xml:space="preserve"> </w:t>
            </w:r>
            <w:r>
              <w:rPr>
                <w:color w:val="231F20"/>
              </w:rPr>
              <w:t>gear</w:t>
            </w:r>
            <w:r>
              <w:rPr>
                <w:color w:val="231F20"/>
                <w:spacing w:val="-20"/>
              </w:rPr>
              <w:t xml:space="preserve"> </w:t>
            </w:r>
            <w:r>
              <w:rPr>
                <w:color w:val="231F20"/>
              </w:rPr>
              <w:t>is</w:t>
            </w:r>
            <w:r>
              <w:rPr>
                <w:color w:val="231F20"/>
                <w:spacing w:val="-20"/>
              </w:rPr>
              <w:t xml:space="preserve"> </w:t>
            </w:r>
            <w:r>
              <w:rPr>
                <w:color w:val="231F20"/>
              </w:rPr>
              <w:t>in</w:t>
            </w:r>
            <w:r>
              <w:rPr>
                <w:color w:val="231F20"/>
                <w:spacing w:val="-20"/>
              </w:rPr>
              <w:t xml:space="preserve"> </w:t>
            </w:r>
            <w:r>
              <w:rPr>
                <w:color w:val="231F20"/>
              </w:rPr>
              <w:t>neutral</w:t>
            </w:r>
            <w:r>
              <w:rPr>
                <w:color w:val="231F20"/>
                <w:spacing w:val="-20"/>
              </w:rPr>
              <w:t xml:space="preserve"> </w:t>
            </w:r>
            <w:r>
              <w:rPr>
                <w:color w:val="231F20"/>
              </w:rPr>
              <w:t>position.</w:t>
            </w:r>
          </w:p>
          <w:p w14:paraId="6B38C52B" w14:textId="77777777" w:rsidR="00675456" w:rsidRDefault="00675456" w:rsidP="00182F8F">
            <w:pPr>
              <w:pStyle w:val="TableParagraph"/>
              <w:numPr>
                <w:ilvl w:val="1"/>
                <w:numId w:val="129"/>
              </w:numPr>
              <w:tabs>
                <w:tab w:val="left" w:pos="1251"/>
              </w:tabs>
              <w:spacing w:before="18" w:line="256" w:lineRule="auto"/>
              <w:ind w:left="1250" w:right="523" w:hanging="356"/>
            </w:pPr>
            <w:r>
              <w:rPr>
                <w:color w:val="231F20"/>
              </w:rPr>
              <w:t>Clutch</w:t>
            </w:r>
            <w:r>
              <w:rPr>
                <w:color w:val="231F20"/>
                <w:spacing w:val="24"/>
              </w:rPr>
              <w:t xml:space="preserve"> </w:t>
            </w:r>
            <w:r>
              <w:rPr>
                <w:color w:val="231F20"/>
              </w:rPr>
              <w:t>should</w:t>
            </w:r>
            <w:r>
              <w:rPr>
                <w:color w:val="231F20"/>
                <w:spacing w:val="23"/>
              </w:rPr>
              <w:t xml:space="preserve"> </w:t>
            </w:r>
            <w:r>
              <w:rPr>
                <w:color w:val="231F20"/>
              </w:rPr>
              <w:t>be</w:t>
            </w:r>
            <w:r>
              <w:rPr>
                <w:color w:val="231F20"/>
                <w:spacing w:val="24"/>
              </w:rPr>
              <w:t xml:space="preserve"> </w:t>
            </w:r>
            <w:r>
              <w:rPr>
                <w:color w:val="231F20"/>
              </w:rPr>
              <w:t>pressed</w:t>
            </w:r>
            <w:r>
              <w:rPr>
                <w:color w:val="231F20"/>
                <w:spacing w:val="23"/>
              </w:rPr>
              <w:t xml:space="preserve"> </w:t>
            </w:r>
            <w:r>
              <w:rPr>
                <w:color w:val="231F20"/>
              </w:rPr>
              <w:t>and</w:t>
            </w:r>
            <w:r>
              <w:rPr>
                <w:color w:val="231F20"/>
                <w:spacing w:val="24"/>
              </w:rPr>
              <w:t xml:space="preserve"> </w:t>
            </w:r>
            <w:r>
              <w:rPr>
                <w:color w:val="231F20"/>
              </w:rPr>
              <w:t>checked</w:t>
            </w:r>
            <w:r>
              <w:rPr>
                <w:color w:val="231F20"/>
                <w:spacing w:val="24"/>
              </w:rPr>
              <w:t xml:space="preserve"> </w:t>
            </w:r>
            <w:r>
              <w:rPr>
                <w:color w:val="231F20"/>
              </w:rPr>
              <w:t>properly</w:t>
            </w:r>
            <w:r>
              <w:rPr>
                <w:color w:val="231F20"/>
                <w:spacing w:val="24"/>
              </w:rPr>
              <w:t xml:space="preserve"> </w:t>
            </w:r>
            <w:r>
              <w:rPr>
                <w:color w:val="231F20"/>
              </w:rPr>
              <w:t>prior</w:t>
            </w:r>
            <w:r>
              <w:rPr>
                <w:color w:val="231F20"/>
                <w:spacing w:val="23"/>
              </w:rPr>
              <w:t xml:space="preserve"> </w:t>
            </w:r>
            <w:r>
              <w:rPr>
                <w:color w:val="231F20"/>
              </w:rPr>
              <w:t>to</w:t>
            </w:r>
            <w:r>
              <w:rPr>
                <w:color w:val="231F20"/>
                <w:spacing w:val="-46"/>
              </w:rPr>
              <w:t xml:space="preserve"> </w:t>
            </w:r>
            <w:r>
              <w:rPr>
                <w:color w:val="231F20"/>
              </w:rPr>
              <w:t>switching</w:t>
            </w:r>
            <w:r>
              <w:rPr>
                <w:color w:val="231F20"/>
                <w:spacing w:val="-21"/>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ignition</w:t>
            </w:r>
            <w:r>
              <w:rPr>
                <w:color w:val="231F20"/>
                <w:spacing w:val="-20"/>
              </w:rPr>
              <w:t xml:space="preserve"> </w:t>
            </w:r>
            <w:r>
              <w:rPr>
                <w:color w:val="231F20"/>
              </w:rPr>
              <w:t>switch.</w:t>
            </w:r>
          </w:p>
          <w:p w14:paraId="7BF0FD93" w14:textId="77777777" w:rsidR="00675456" w:rsidRDefault="00675456" w:rsidP="00182F8F">
            <w:pPr>
              <w:pStyle w:val="TableParagraph"/>
              <w:numPr>
                <w:ilvl w:val="1"/>
                <w:numId w:val="129"/>
              </w:numPr>
              <w:tabs>
                <w:tab w:val="left" w:pos="1296"/>
              </w:tabs>
              <w:spacing w:line="256" w:lineRule="auto"/>
              <w:ind w:left="1250" w:right="525" w:hanging="356"/>
            </w:pPr>
            <w:r>
              <w:tab/>
            </w:r>
            <w:r>
              <w:rPr>
                <w:color w:val="231F20"/>
              </w:rPr>
              <w:t>The</w:t>
            </w:r>
            <w:r>
              <w:rPr>
                <w:color w:val="231F20"/>
                <w:spacing w:val="-6"/>
              </w:rPr>
              <w:t xml:space="preserve"> </w:t>
            </w:r>
            <w:r>
              <w:rPr>
                <w:color w:val="231F20"/>
              </w:rPr>
              <w:t>applicant</w:t>
            </w:r>
            <w:r>
              <w:rPr>
                <w:color w:val="231F20"/>
                <w:spacing w:val="-5"/>
              </w:rPr>
              <w:t xml:space="preserve"> </w:t>
            </w:r>
            <w:r>
              <w:rPr>
                <w:color w:val="231F20"/>
              </w:rPr>
              <w:t>should</w:t>
            </w:r>
            <w:r>
              <w:rPr>
                <w:color w:val="231F20"/>
                <w:spacing w:val="-5"/>
              </w:rPr>
              <w:t xml:space="preserve"> </w:t>
            </w:r>
            <w:r>
              <w:rPr>
                <w:color w:val="231F20"/>
              </w:rPr>
              <w:t>then</w:t>
            </w:r>
            <w:r>
              <w:rPr>
                <w:color w:val="231F20"/>
                <w:spacing w:val="-6"/>
              </w:rPr>
              <w:t xml:space="preserve"> </w:t>
            </w:r>
            <w:r>
              <w:rPr>
                <w:color w:val="231F20"/>
              </w:rPr>
              <w:t>switch</w:t>
            </w:r>
            <w:r>
              <w:rPr>
                <w:color w:val="231F20"/>
                <w:spacing w:val="-5"/>
              </w:rPr>
              <w:t xml:space="preserve"> </w:t>
            </w:r>
            <w:r>
              <w:rPr>
                <w:color w:val="231F20"/>
              </w:rPr>
              <w:t>on</w:t>
            </w:r>
            <w:r>
              <w:rPr>
                <w:color w:val="231F20"/>
                <w:spacing w:val="-5"/>
              </w:rPr>
              <w:t xml:space="preserve"> </w:t>
            </w:r>
            <w:r>
              <w:rPr>
                <w:color w:val="231F20"/>
              </w:rPr>
              <w:t>the</w:t>
            </w:r>
            <w:r>
              <w:rPr>
                <w:color w:val="231F20"/>
                <w:spacing w:val="-6"/>
              </w:rPr>
              <w:t xml:space="preserve"> </w:t>
            </w:r>
            <w:r>
              <w:rPr>
                <w:color w:val="231F20"/>
              </w:rPr>
              <w:t>ignition</w:t>
            </w:r>
            <w:r>
              <w:rPr>
                <w:color w:val="231F20"/>
                <w:spacing w:val="-5"/>
              </w:rPr>
              <w:t xml:space="preserve"> </w:t>
            </w:r>
            <w:r>
              <w:rPr>
                <w:color w:val="231F20"/>
              </w:rPr>
              <w:t>and</w:t>
            </w:r>
            <w:r>
              <w:rPr>
                <w:color w:val="231F20"/>
                <w:spacing w:val="-5"/>
              </w:rPr>
              <w:t xml:space="preserve"> </w:t>
            </w:r>
            <w:r>
              <w:rPr>
                <w:color w:val="231F20"/>
              </w:rPr>
              <w:t>start</w:t>
            </w:r>
            <w:r>
              <w:rPr>
                <w:color w:val="231F20"/>
                <w:spacing w:val="-6"/>
              </w:rPr>
              <w:t xml:space="preserve"> </w:t>
            </w:r>
            <w:r>
              <w:rPr>
                <w:color w:val="231F20"/>
              </w:rPr>
              <w:t>the</w:t>
            </w:r>
            <w:r>
              <w:rPr>
                <w:color w:val="231F20"/>
                <w:spacing w:val="-45"/>
              </w:rPr>
              <w:t xml:space="preserve"> </w:t>
            </w:r>
            <w:r>
              <w:rPr>
                <w:color w:val="231F20"/>
              </w:rPr>
              <w:t>vehicle</w:t>
            </w:r>
            <w:r>
              <w:rPr>
                <w:color w:val="231F20"/>
                <w:spacing w:val="-21"/>
              </w:rPr>
              <w:t xml:space="preserve"> </w:t>
            </w:r>
            <w:r>
              <w:rPr>
                <w:color w:val="231F20"/>
              </w:rPr>
              <w:t>engine.</w:t>
            </w:r>
          </w:p>
          <w:p w14:paraId="673CF373" w14:textId="77777777" w:rsidR="00675456" w:rsidRDefault="00675456" w:rsidP="009E74D2">
            <w:pPr>
              <w:pStyle w:val="TableParagraph"/>
              <w:rPr>
                <w:rFonts w:ascii="Times New Roman"/>
              </w:rPr>
            </w:pPr>
          </w:p>
          <w:p w14:paraId="28547725" w14:textId="77777777" w:rsidR="00675456" w:rsidRDefault="00675456" w:rsidP="009E74D2">
            <w:pPr>
              <w:pStyle w:val="TableParagraph"/>
              <w:spacing w:before="7"/>
              <w:rPr>
                <w:rFonts w:ascii="Times New Roman"/>
                <w:sz w:val="23"/>
              </w:rPr>
            </w:pPr>
          </w:p>
          <w:p w14:paraId="4B6B7D4A" w14:textId="77777777" w:rsidR="00675456" w:rsidRDefault="00675456" w:rsidP="009E74D2">
            <w:pPr>
              <w:pStyle w:val="TableParagraph"/>
              <w:tabs>
                <w:tab w:val="left" w:pos="5741"/>
              </w:tabs>
              <w:ind w:left="524"/>
              <w:jc w:val="both"/>
              <w:rPr>
                <w:rFonts w:ascii="Arial MT"/>
                <w:sz w:val="16"/>
              </w:rPr>
            </w:pPr>
            <w:r>
              <w:rPr>
                <w:rFonts w:ascii="Arial MT"/>
                <w:color w:val="231F20"/>
                <w:sz w:val="16"/>
              </w:rPr>
              <w:t>02</w:t>
            </w:r>
            <w:r>
              <w:rPr>
                <w:rFonts w:ascii="Arial MT"/>
                <w:color w:val="231F20"/>
                <w:sz w:val="16"/>
              </w:rPr>
              <w:tab/>
            </w:r>
            <w:hyperlink r:id="rId47">
              <w:r>
                <w:rPr>
                  <w:rFonts w:ascii="Arial MT"/>
                  <w:color w:val="231F20"/>
                  <w:sz w:val="16"/>
                </w:rPr>
                <w:t>www.nhmp.gov.pk</w:t>
              </w:r>
            </w:hyperlink>
          </w:p>
        </w:tc>
      </w:tr>
    </w:tbl>
    <w:p w14:paraId="55EF6277"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5BA14E77" w14:textId="77777777" w:rsidR="00675456" w:rsidRDefault="00675456" w:rsidP="00675456">
      <w:pPr>
        <w:pStyle w:val="BodyText"/>
        <w:spacing w:before="10"/>
        <w:rPr>
          <w:sz w:val="25"/>
        </w:rPr>
      </w:pPr>
      <w:r>
        <w:rPr>
          <w:noProof/>
          <w:lang w:val="en-US"/>
        </w:rPr>
        <w:lastRenderedPageBreak/>
        <mc:AlternateContent>
          <mc:Choice Requires="wpg">
            <w:drawing>
              <wp:anchor distT="0" distB="0" distL="114300" distR="114300" simplePos="0" relativeHeight="251619328" behindDoc="1" locked="0" layoutInCell="1" allowOverlap="1" wp14:anchorId="05797EA9" wp14:editId="7FB22A9B">
                <wp:simplePos x="0" y="0"/>
                <wp:positionH relativeFrom="page">
                  <wp:posOffset>1756410</wp:posOffset>
                </wp:positionH>
                <wp:positionV relativeFrom="page">
                  <wp:posOffset>1377950</wp:posOffset>
                </wp:positionV>
                <wp:extent cx="4254500" cy="1473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66" name="Picture 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A18E7D" id="Group 65" o:spid="_x0000_s1026" style="position:absolute;margin-left:138.3pt;margin-top:108.5pt;width:335pt;height:11.6pt;z-index:-251697152;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">
                <v:shape id="Picture 50"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3zHO/AAAA2wAAAA8AAABkcnMvZG93bnJldi54bWxEj0sLwjAQhO+C/yGs4E1TPRSpRrE+oHjz&#10;AV6XZm2LzaY0Ueu/N4LgcZiZb5jFqjO1eFLrKssKJuMIBHFudcWFgst5P5qBcB5ZY22ZFLzJwWrZ&#10;7y0w0fbFR3qefCEChF2CCkrvm0RKl5dk0I1tQxy8m20N+iDbQuoWXwFuajmNolgarDgslNjQpqT8&#10;fnoYBZWb5dNDll53mYzSy9al96I+KjUcdOs5CE+d/4d/7UwriGP4fgk/QC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N8xzvwAAANsAAAAPAAAAAAAAAAAAAAAAAJ8CAABk&#10;cnMvZG93bnJldi54bWxQSwUGAAAAAAQABAD3AAAAiwMAAAAA&#10;">
                  <v:imagedata r:id="rId44" o:title=""/>
                </v:shape>
                <v:shape id="Picture 51"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7HWrCAAAA2wAAAA8AAABkcnMvZG93bnJldi54bWxEj81qwzAQhO+BvIPYQG+JnB7S4kYOpRDI&#10;IQltXHperLVlKq2Mpfrn7atAocdhZr5h9ofJWTFQH1rPCrabDARx5XXLjYLP8rh+BhEiskbrmRTM&#10;FOBQLBd7zLUf+YOGW2xEgnDIUYGJsculDJUhh2HjO+Lk1b53GJPsG6l7HBPcWfmYZTvpsOW0YLCj&#10;N0PV9+3HKSg7+/6VmXMYL7MdrnHeyhqtUg+r6fUFRKQp/of/2ietYPcE9y/pB8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Ox1qwgAAANsAAAAPAAAAAAAAAAAAAAAAAJ8C&#10;AABkcnMvZG93bnJldi54bWxQSwUGAAAAAAQABAD3AAAAjgMAAAAA&#10;">
                  <v:imagedata r:id="rId45" o:title=""/>
                </v:shape>
                <v:shape id="Picture 52"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kiRi+AAAA2wAAAA8AAABkcnMvZG93bnJldi54bWxET8uKwjAU3QvzD+EOzM6muhDpGEWEgVno&#10;4AvXl+balEluShP7+HuzEFweznu1GZwVHbWh9qxgluUgiEuva64UXC8/0yWIEJE1Ws+kYKQAm/XH&#10;ZIWF9j2fqDvHSqQQDgUqMDE2hZShNOQwZL4hTtzdtw5jgm0ldYt9CndWzvN8IR3WnBoMNrQzVP6f&#10;H07BpbHHW272oT+MtvuL40ze0Sr19Tlsv0FEGuJb/HL/agWLNDZ9ST9Arp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GkiRi+AAAA2wAAAA8AAAAAAAAAAAAAAAAAnwIAAGRy&#10;cy9kb3ducmV2LnhtbFBLBQYAAAAABAAEAPcAAACK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CA4FE23"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64BFFE6" w14:textId="77777777" w:rsidR="00675456" w:rsidRDefault="00675456" w:rsidP="009E74D2">
            <w:pPr>
              <w:pStyle w:val="TableParagraph"/>
              <w:rPr>
                <w:rFonts w:ascii="Times New Roman"/>
                <w:sz w:val="20"/>
              </w:rPr>
            </w:pPr>
          </w:p>
        </w:tc>
      </w:tr>
      <w:tr w:rsidR="00675456" w14:paraId="1621D621" w14:textId="77777777" w:rsidTr="009E74D2">
        <w:trPr>
          <w:trHeight w:val="215"/>
        </w:trPr>
        <w:tc>
          <w:tcPr>
            <w:tcW w:w="550" w:type="dxa"/>
            <w:tcBorders>
              <w:left w:val="single" w:sz="2" w:space="0" w:color="231F20"/>
            </w:tcBorders>
            <w:shd w:val="clear" w:color="auto" w:fill="6DCFF6"/>
          </w:tcPr>
          <w:p w14:paraId="20B6478E" w14:textId="77777777" w:rsidR="00675456" w:rsidRDefault="00675456" w:rsidP="009E74D2">
            <w:pPr>
              <w:pStyle w:val="TableParagraph"/>
              <w:rPr>
                <w:rFonts w:ascii="Times New Roman"/>
                <w:sz w:val="14"/>
              </w:rPr>
            </w:pPr>
          </w:p>
        </w:tc>
        <w:tc>
          <w:tcPr>
            <w:tcW w:w="6459" w:type="dxa"/>
          </w:tcPr>
          <w:p w14:paraId="0BE3C6F7" w14:textId="77777777" w:rsidR="00675456" w:rsidRDefault="00675456" w:rsidP="009E74D2">
            <w:pPr>
              <w:pStyle w:val="TableParagraph"/>
              <w:spacing w:before="24" w:line="171" w:lineRule="exact"/>
              <w:ind w:left="1249"/>
              <w:rPr>
                <w:b/>
                <w:sz w:val="16"/>
              </w:rPr>
            </w:pPr>
            <w:bookmarkStart w:id="95" w:name="Page_9"/>
            <w:bookmarkEnd w:id="95"/>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3C54A3EF" w14:textId="77777777" w:rsidR="00675456" w:rsidRDefault="00675456" w:rsidP="009E74D2">
            <w:pPr>
              <w:pStyle w:val="TableParagraph"/>
              <w:rPr>
                <w:rFonts w:ascii="Times New Roman"/>
                <w:sz w:val="14"/>
              </w:rPr>
            </w:pPr>
          </w:p>
        </w:tc>
      </w:tr>
      <w:tr w:rsidR="00675456" w14:paraId="662E3462"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2B205C59" w14:textId="77777777" w:rsidR="00675456" w:rsidRDefault="00675456" w:rsidP="009E74D2">
            <w:pPr>
              <w:pStyle w:val="TableParagraph"/>
              <w:spacing w:before="1"/>
              <w:rPr>
                <w:rFonts w:ascii="Times New Roman"/>
              </w:rPr>
            </w:pPr>
          </w:p>
          <w:p w14:paraId="13838A31" w14:textId="77777777" w:rsidR="00675456" w:rsidRDefault="00675456" w:rsidP="009E74D2">
            <w:pPr>
              <w:pStyle w:val="TableParagraph"/>
              <w:spacing w:line="256" w:lineRule="auto"/>
              <w:ind w:left="1251" w:right="524" w:hanging="356"/>
              <w:jc w:val="both"/>
            </w:pPr>
            <w:r>
              <w:rPr>
                <w:color w:val="231F20"/>
              </w:rPr>
              <w:t>iv)</w:t>
            </w:r>
            <w:r>
              <w:rPr>
                <w:color w:val="231F20"/>
                <w:spacing w:val="1"/>
              </w:rPr>
              <w:t xml:space="preserve"> </w:t>
            </w:r>
            <w:r>
              <w:rPr>
                <w:color w:val="231F20"/>
              </w:rPr>
              <w:t>The</w:t>
            </w:r>
            <w:r>
              <w:rPr>
                <w:color w:val="231F20"/>
                <w:spacing w:val="1"/>
              </w:rPr>
              <w:t xml:space="preserve"> </w:t>
            </w:r>
            <w:r>
              <w:rPr>
                <w:color w:val="231F20"/>
              </w:rPr>
              <w:t>ignition</w:t>
            </w:r>
            <w:r>
              <w:rPr>
                <w:color w:val="231F20"/>
                <w:spacing w:val="1"/>
              </w:rPr>
              <w:t xml:space="preserve"> </w:t>
            </w:r>
            <w:r>
              <w:rPr>
                <w:color w:val="231F20"/>
              </w:rPr>
              <w:t>attempt</w:t>
            </w:r>
            <w:r>
              <w:rPr>
                <w:color w:val="231F20"/>
                <w:spacing w:val="1"/>
              </w:rPr>
              <w:t xml:space="preserve"> </w:t>
            </w:r>
            <w:r>
              <w:rPr>
                <w:color w:val="231F20"/>
              </w:rPr>
              <w:t>must</w:t>
            </w:r>
            <w:r>
              <w:rPr>
                <w:color w:val="231F20"/>
                <w:spacing w:val="1"/>
              </w:rPr>
              <w:t xml:space="preserve"> </w:t>
            </w:r>
            <w:r>
              <w:rPr>
                <w:color w:val="231F20"/>
              </w:rPr>
              <w:t>be</w:t>
            </w:r>
            <w:r>
              <w:rPr>
                <w:color w:val="231F20"/>
                <w:spacing w:val="1"/>
              </w:rPr>
              <w:t xml:space="preserve"> </w:t>
            </w:r>
            <w:r>
              <w:rPr>
                <w:color w:val="231F20"/>
              </w:rPr>
              <w:t>balanced</w:t>
            </w:r>
            <w:r>
              <w:rPr>
                <w:color w:val="231F20"/>
                <w:spacing w:val="1"/>
              </w:rPr>
              <w:t xml:space="preserve"> </w:t>
            </w:r>
            <w:r>
              <w:rPr>
                <w:color w:val="231F20"/>
              </w:rPr>
              <w:t>and</w:t>
            </w:r>
            <w:r>
              <w:rPr>
                <w:color w:val="231F20"/>
                <w:spacing w:val="1"/>
              </w:rPr>
              <w:t xml:space="preserve"> </w:t>
            </w:r>
            <w:r>
              <w:rPr>
                <w:color w:val="231F20"/>
              </w:rPr>
              <w:t>controlled.</w:t>
            </w:r>
            <w:r>
              <w:rPr>
                <w:color w:val="231F20"/>
                <w:spacing w:val="1"/>
              </w:rPr>
              <w:t xml:space="preserve"> </w:t>
            </w:r>
            <w:r>
              <w:rPr>
                <w:color w:val="231F20"/>
              </w:rPr>
              <w:t>It</w:t>
            </w:r>
            <w:r>
              <w:rPr>
                <w:color w:val="231F20"/>
                <w:spacing w:val="1"/>
              </w:rPr>
              <w:t xml:space="preserve"> </w:t>
            </w:r>
            <w:r>
              <w:rPr>
                <w:color w:val="231F20"/>
                <w:spacing w:val="-1"/>
              </w:rPr>
              <w:t>should</w:t>
            </w:r>
            <w:r>
              <w:rPr>
                <w:color w:val="231F20"/>
                <w:spacing w:val="-20"/>
              </w:rPr>
              <w:t xml:space="preserve"> </w:t>
            </w:r>
            <w:r>
              <w:rPr>
                <w:color w:val="231F20"/>
              </w:rPr>
              <w:t>neither</w:t>
            </w:r>
            <w:r>
              <w:rPr>
                <w:color w:val="231F20"/>
                <w:spacing w:val="-20"/>
              </w:rPr>
              <w:t xml:space="preserve"> </w:t>
            </w:r>
            <w:r>
              <w:rPr>
                <w:color w:val="231F20"/>
              </w:rPr>
              <w:t>be</w:t>
            </w:r>
            <w:r>
              <w:rPr>
                <w:color w:val="231F20"/>
                <w:spacing w:val="-20"/>
              </w:rPr>
              <w:t xml:space="preserve"> </w:t>
            </w:r>
            <w:r>
              <w:rPr>
                <w:color w:val="231F20"/>
              </w:rPr>
              <w:t>unnecessarily</w:t>
            </w:r>
            <w:r>
              <w:rPr>
                <w:color w:val="231F20"/>
                <w:spacing w:val="-20"/>
              </w:rPr>
              <w:t xml:space="preserve"> </w:t>
            </w:r>
            <w:r>
              <w:rPr>
                <w:color w:val="231F20"/>
              </w:rPr>
              <w:t>long</w:t>
            </w:r>
            <w:r>
              <w:rPr>
                <w:color w:val="231F20"/>
                <w:spacing w:val="-20"/>
              </w:rPr>
              <w:t xml:space="preserve"> </w:t>
            </w:r>
            <w:r>
              <w:rPr>
                <w:color w:val="231F20"/>
              </w:rPr>
              <w:t>nor</w:t>
            </w:r>
            <w:r>
              <w:rPr>
                <w:color w:val="231F20"/>
                <w:spacing w:val="-20"/>
              </w:rPr>
              <w:t xml:space="preserve"> </w:t>
            </w:r>
            <w:r>
              <w:rPr>
                <w:color w:val="231F20"/>
              </w:rPr>
              <w:t>too</w:t>
            </w:r>
            <w:r>
              <w:rPr>
                <w:color w:val="231F20"/>
                <w:spacing w:val="-22"/>
              </w:rPr>
              <w:t xml:space="preserve"> </w:t>
            </w:r>
            <w:r>
              <w:rPr>
                <w:color w:val="231F20"/>
              </w:rPr>
              <w:t>short.</w:t>
            </w:r>
          </w:p>
          <w:p w14:paraId="385934B2" w14:textId="77777777" w:rsidR="00675456" w:rsidRDefault="00675456" w:rsidP="009E74D2">
            <w:pPr>
              <w:pStyle w:val="TableParagraph"/>
              <w:rPr>
                <w:rFonts w:ascii="Times New Roman"/>
                <w:sz w:val="24"/>
              </w:rPr>
            </w:pPr>
          </w:p>
          <w:p w14:paraId="514761A9" w14:textId="77777777" w:rsidR="00675456" w:rsidRDefault="00675456" w:rsidP="00182F8F">
            <w:pPr>
              <w:pStyle w:val="TableParagraph"/>
              <w:numPr>
                <w:ilvl w:val="0"/>
                <w:numId w:val="128"/>
              </w:numPr>
              <w:tabs>
                <w:tab w:val="left" w:pos="896"/>
              </w:tabs>
              <w:spacing w:line="240" w:lineRule="auto"/>
              <w:rPr>
                <w:b/>
              </w:rPr>
            </w:pPr>
            <w:r>
              <w:rPr>
                <w:b/>
                <w:color w:val="231F20"/>
                <w:spacing w:val="-2"/>
              </w:rPr>
              <w:t>VEHICLE</w:t>
            </w:r>
            <w:r>
              <w:rPr>
                <w:b/>
                <w:color w:val="231F20"/>
                <w:spacing w:val="-19"/>
              </w:rPr>
              <w:t xml:space="preserve"> </w:t>
            </w:r>
            <w:r>
              <w:rPr>
                <w:b/>
                <w:color w:val="231F20"/>
                <w:spacing w:val="-1"/>
              </w:rPr>
              <w:t>UN-PARKING:</w:t>
            </w:r>
          </w:p>
          <w:p w14:paraId="3A7A77CC" w14:textId="77777777" w:rsidR="00675456" w:rsidRDefault="00675456" w:rsidP="009E74D2">
            <w:pPr>
              <w:pStyle w:val="TableParagraph"/>
              <w:spacing w:before="7"/>
              <w:rPr>
                <w:rFonts w:ascii="Times New Roman"/>
                <w:sz w:val="25"/>
              </w:rPr>
            </w:pPr>
          </w:p>
          <w:p w14:paraId="07529A11" w14:textId="77777777" w:rsidR="00675456" w:rsidRDefault="00675456" w:rsidP="00182F8F">
            <w:pPr>
              <w:pStyle w:val="TableParagraph"/>
              <w:numPr>
                <w:ilvl w:val="1"/>
                <w:numId w:val="128"/>
              </w:numPr>
              <w:tabs>
                <w:tab w:val="left" w:pos="1304"/>
              </w:tabs>
              <w:spacing w:line="256" w:lineRule="auto"/>
              <w:ind w:right="524" w:hanging="356"/>
              <w:jc w:val="both"/>
            </w:pPr>
            <w:r>
              <w:tab/>
            </w:r>
            <w:r>
              <w:rPr>
                <w:color w:val="231F20"/>
              </w:rPr>
              <w:t>After starting the vehicle, the applicant is required to reverse</w:t>
            </w:r>
            <w:r>
              <w:rPr>
                <w:color w:val="231F20"/>
                <w:spacing w:val="-46"/>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spacing w:val="-1"/>
              </w:rPr>
              <w:t>from</w:t>
            </w:r>
            <w:r>
              <w:rPr>
                <w:color w:val="231F20"/>
                <w:spacing w:val="-20"/>
              </w:rPr>
              <w:t xml:space="preserve"> </w:t>
            </w:r>
            <w:r>
              <w:rPr>
                <w:color w:val="231F20"/>
              </w:rPr>
              <w:t>parking</w:t>
            </w:r>
            <w:r>
              <w:rPr>
                <w:color w:val="231F20"/>
                <w:spacing w:val="-21"/>
              </w:rPr>
              <w:t xml:space="preserve"> </w:t>
            </w:r>
            <w:r>
              <w:rPr>
                <w:color w:val="231F20"/>
              </w:rPr>
              <w:t>space</w:t>
            </w:r>
            <w:r>
              <w:rPr>
                <w:color w:val="231F20"/>
                <w:spacing w:val="-20"/>
              </w:rPr>
              <w:t xml:space="preserve"> </w:t>
            </w:r>
            <w:r>
              <w:rPr>
                <w:color w:val="231F20"/>
              </w:rPr>
              <w:t>and</w:t>
            </w:r>
            <w:r>
              <w:rPr>
                <w:color w:val="231F20"/>
                <w:spacing w:val="-20"/>
              </w:rPr>
              <w:t xml:space="preserve"> </w:t>
            </w:r>
            <w:r>
              <w:rPr>
                <w:color w:val="231F20"/>
              </w:rPr>
              <w:t>bring</w:t>
            </w:r>
            <w:r>
              <w:rPr>
                <w:color w:val="231F20"/>
                <w:spacing w:val="-20"/>
              </w:rPr>
              <w:t xml:space="preserve"> </w:t>
            </w:r>
            <w:r>
              <w:rPr>
                <w:color w:val="231F20"/>
              </w:rPr>
              <w:t>it</w:t>
            </w:r>
            <w:r>
              <w:rPr>
                <w:color w:val="231F20"/>
                <w:spacing w:val="-20"/>
              </w:rPr>
              <w:t xml:space="preserve"> </w:t>
            </w:r>
            <w:r>
              <w:rPr>
                <w:color w:val="231F20"/>
              </w:rPr>
              <w:t>to</w:t>
            </w:r>
            <w:r>
              <w:rPr>
                <w:color w:val="231F20"/>
                <w:spacing w:val="-22"/>
              </w:rPr>
              <w:t xml:space="preserve"> </w:t>
            </w:r>
            <w:r>
              <w:rPr>
                <w:color w:val="231F20"/>
              </w:rPr>
              <w:t>driving</w:t>
            </w:r>
            <w:r>
              <w:rPr>
                <w:color w:val="231F20"/>
                <w:spacing w:val="-20"/>
              </w:rPr>
              <w:t xml:space="preserve"> </w:t>
            </w:r>
            <w:r>
              <w:rPr>
                <w:color w:val="231F20"/>
              </w:rPr>
              <w:t>lane.</w:t>
            </w:r>
          </w:p>
          <w:p w14:paraId="06ED2032" w14:textId="77777777" w:rsidR="00675456" w:rsidRDefault="00675456" w:rsidP="00182F8F">
            <w:pPr>
              <w:pStyle w:val="TableParagraph"/>
              <w:numPr>
                <w:ilvl w:val="1"/>
                <w:numId w:val="128"/>
              </w:numPr>
              <w:tabs>
                <w:tab w:val="left" w:pos="1252"/>
              </w:tabs>
              <w:spacing w:line="256" w:lineRule="auto"/>
              <w:ind w:right="524" w:hanging="356"/>
              <w:jc w:val="both"/>
            </w:pPr>
            <w:r>
              <w:rPr>
                <w:color w:val="231F20"/>
              </w:rPr>
              <w:t>The applicant should use proper indicator while turning the</w:t>
            </w:r>
            <w:r>
              <w:rPr>
                <w:color w:val="231F20"/>
                <w:spacing w:val="1"/>
              </w:rPr>
              <w:t xml:space="preserve"> </w:t>
            </w:r>
            <w:r>
              <w:rPr>
                <w:color w:val="231F20"/>
              </w:rPr>
              <w:t>vehicle in reverse. For instance, if the applicant is turning the</w:t>
            </w:r>
            <w:r>
              <w:rPr>
                <w:color w:val="231F20"/>
                <w:spacing w:val="1"/>
              </w:rPr>
              <w:t xml:space="preserve"> </w:t>
            </w:r>
            <w:r>
              <w:rPr>
                <w:color w:val="231F20"/>
              </w:rPr>
              <w:t>vehicle to the left side in reverse, he/she should use left side</w:t>
            </w:r>
            <w:r>
              <w:rPr>
                <w:color w:val="231F20"/>
                <w:spacing w:val="1"/>
              </w:rPr>
              <w:t xml:space="preserve"> </w:t>
            </w:r>
            <w:r>
              <w:rPr>
                <w:color w:val="231F20"/>
              </w:rPr>
              <w:t>indicator.</w:t>
            </w:r>
          </w:p>
          <w:p w14:paraId="51F8E379" w14:textId="77777777" w:rsidR="00675456" w:rsidRDefault="00675456" w:rsidP="00182F8F">
            <w:pPr>
              <w:pStyle w:val="TableParagraph"/>
              <w:numPr>
                <w:ilvl w:val="1"/>
                <w:numId w:val="128"/>
              </w:numPr>
              <w:tabs>
                <w:tab w:val="left" w:pos="1252"/>
              </w:tabs>
              <w:spacing w:line="256" w:lineRule="auto"/>
              <w:ind w:right="522" w:hanging="356"/>
              <w:jc w:val="both"/>
            </w:pPr>
            <w:r>
              <w:rPr>
                <w:color w:val="231F20"/>
              </w:rPr>
              <w:t>The</w:t>
            </w:r>
            <w:r>
              <w:rPr>
                <w:color w:val="231F20"/>
                <w:spacing w:val="-3"/>
              </w:rPr>
              <w:t xml:space="preserve"> </w:t>
            </w:r>
            <w:r>
              <w:rPr>
                <w:color w:val="231F20"/>
              </w:rPr>
              <w:t>applicant</w:t>
            </w:r>
            <w:r>
              <w:rPr>
                <w:color w:val="231F20"/>
                <w:spacing w:val="-6"/>
              </w:rPr>
              <w:t xml:space="preserve"> </w:t>
            </w:r>
            <w:r>
              <w:rPr>
                <w:color w:val="231F20"/>
              </w:rPr>
              <w:t>is</w:t>
            </w:r>
            <w:r>
              <w:rPr>
                <w:color w:val="231F20"/>
                <w:spacing w:val="-3"/>
              </w:rPr>
              <w:t xml:space="preserve"> </w:t>
            </w:r>
            <w:r>
              <w:rPr>
                <w:color w:val="231F20"/>
              </w:rPr>
              <w:t>expected</w:t>
            </w:r>
            <w:r>
              <w:rPr>
                <w:color w:val="231F20"/>
                <w:spacing w:val="-5"/>
              </w:rPr>
              <w:t xml:space="preserve"> </w:t>
            </w:r>
            <w:r>
              <w:rPr>
                <w:color w:val="231F20"/>
              </w:rPr>
              <w:t>to</w:t>
            </w:r>
            <w:r>
              <w:rPr>
                <w:color w:val="231F20"/>
                <w:spacing w:val="-6"/>
              </w:rPr>
              <w:t xml:space="preserve"> </w:t>
            </w:r>
            <w:r>
              <w:rPr>
                <w:color w:val="231F20"/>
              </w:rPr>
              <w:t>make</w:t>
            </w:r>
            <w:r>
              <w:rPr>
                <w:color w:val="231F20"/>
                <w:spacing w:val="-3"/>
              </w:rPr>
              <w:t xml:space="preserve"> </w:t>
            </w:r>
            <w:r>
              <w:rPr>
                <w:color w:val="231F20"/>
              </w:rPr>
              <w:t>proper</w:t>
            </w:r>
            <w:r>
              <w:rPr>
                <w:color w:val="231F20"/>
                <w:spacing w:val="-3"/>
              </w:rPr>
              <w:t xml:space="preserve"> </w:t>
            </w:r>
            <w:r>
              <w:rPr>
                <w:color w:val="231F20"/>
              </w:rPr>
              <w:t>/</w:t>
            </w:r>
            <w:r>
              <w:rPr>
                <w:color w:val="231F20"/>
                <w:spacing w:val="-5"/>
              </w:rPr>
              <w:t xml:space="preserve"> </w:t>
            </w:r>
            <w:r>
              <w:rPr>
                <w:color w:val="231F20"/>
              </w:rPr>
              <w:t>appropriate</w:t>
            </w:r>
            <w:r>
              <w:rPr>
                <w:color w:val="231F20"/>
                <w:spacing w:val="-6"/>
              </w:rPr>
              <w:t xml:space="preserve"> </w:t>
            </w:r>
            <w:r>
              <w:rPr>
                <w:color w:val="231F20"/>
              </w:rPr>
              <w:t>use</w:t>
            </w:r>
            <w:r>
              <w:rPr>
                <w:color w:val="231F20"/>
                <w:spacing w:val="-3"/>
              </w:rPr>
              <w:t xml:space="preserve"> </w:t>
            </w:r>
            <w:r>
              <w:rPr>
                <w:color w:val="231F20"/>
              </w:rPr>
              <w:t>of</w:t>
            </w:r>
            <w:r>
              <w:rPr>
                <w:color w:val="231F20"/>
                <w:spacing w:val="-46"/>
              </w:rPr>
              <w:t xml:space="preserve"> </w:t>
            </w:r>
            <w:r>
              <w:rPr>
                <w:color w:val="231F20"/>
              </w:rPr>
              <w:t>side/back</w:t>
            </w:r>
            <w:r>
              <w:rPr>
                <w:color w:val="231F20"/>
                <w:spacing w:val="-21"/>
              </w:rPr>
              <w:t xml:space="preserve"> </w:t>
            </w:r>
            <w:r>
              <w:rPr>
                <w:color w:val="231F20"/>
              </w:rPr>
              <w:t>mirror.</w:t>
            </w:r>
          </w:p>
          <w:p w14:paraId="543B7378" w14:textId="77777777" w:rsidR="00675456" w:rsidRDefault="00675456" w:rsidP="009E74D2">
            <w:pPr>
              <w:pStyle w:val="TableParagraph"/>
              <w:rPr>
                <w:rFonts w:ascii="Times New Roman"/>
                <w:sz w:val="24"/>
              </w:rPr>
            </w:pPr>
          </w:p>
          <w:p w14:paraId="07C9AC9F" w14:textId="77777777" w:rsidR="00675456" w:rsidRDefault="00675456" w:rsidP="00182F8F">
            <w:pPr>
              <w:pStyle w:val="TableParagraph"/>
              <w:numPr>
                <w:ilvl w:val="0"/>
                <w:numId w:val="128"/>
              </w:numPr>
              <w:tabs>
                <w:tab w:val="left" w:pos="896"/>
              </w:tabs>
              <w:spacing w:line="240" w:lineRule="auto"/>
              <w:rPr>
                <w:b/>
              </w:rPr>
            </w:pPr>
            <w:r>
              <w:rPr>
                <w:b/>
                <w:color w:val="231F20"/>
                <w:spacing w:val="-2"/>
              </w:rPr>
              <w:t>ROAD</w:t>
            </w:r>
            <w:r>
              <w:rPr>
                <w:b/>
                <w:color w:val="231F20"/>
                <w:spacing w:val="-19"/>
              </w:rPr>
              <w:t xml:space="preserve"> </w:t>
            </w:r>
            <w:r>
              <w:rPr>
                <w:b/>
                <w:color w:val="231F20"/>
                <w:spacing w:val="-2"/>
              </w:rPr>
              <w:t>SENSE:</w:t>
            </w:r>
          </w:p>
          <w:p w14:paraId="5EF0040F" w14:textId="77777777" w:rsidR="00675456" w:rsidRDefault="00675456" w:rsidP="009E74D2">
            <w:pPr>
              <w:pStyle w:val="TableParagraph"/>
              <w:spacing w:before="6"/>
              <w:rPr>
                <w:rFonts w:ascii="Times New Roman"/>
                <w:sz w:val="25"/>
              </w:rPr>
            </w:pPr>
          </w:p>
          <w:p w14:paraId="38D8AB69" w14:textId="77777777" w:rsidR="00675456" w:rsidRDefault="00675456" w:rsidP="00182F8F">
            <w:pPr>
              <w:pStyle w:val="TableParagraph"/>
              <w:numPr>
                <w:ilvl w:val="1"/>
                <w:numId w:val="128"/>
              </w:numPr>
              <w:tabs>
                <w:tab w:val="left" w:pos="1252"/>
              </w:tabs>
              <w:spacing w:before="1" w:line="256" w:lineRule="auto"/>
              <w:ind w:right="524" w:hanging="356"/>
              <w:jc w:val="both"/>
            </w:pPr>
            <w:r>
              <w:rPr>
                <w:color w:val="231F20"/>
              </w:rPr>
              <w:t>The</w:t>
            </w:r>
            <w:r>
              <w:rPr>
                <w:color w:val="231F20"/>
                <w:spacing w:val="-5"/>
              </w:rPr>
              <w:t xml:space="preserve"> </w:t>
            </w:r>
            <w:r>
              <w:rPr>
                <w:color w:val="231F20"/>
              </w:rPr>
              <w:t>applicant</w:t>
            </w:r>
            <w:r>
              <w:rPr>
                <w:color w:val="231F20"/>
                <w:spacing w:val="-5"/>
              </w:rPr>
              <w:t xml:space="preserve"> </w:t>
            </w:r>
            <w:r>
              <w:rPr>
                <w:color w:val="231F20"/>
              </w:rPr>
              <w:t>should</w:t>
            </w:r>
            <w:r>
              <w:rPr>
                <w:color w:val="231F20"/>
                <w:spacing w:val="-4"/>
              </w:rPr>
              <w:t xml:space="preserve"> </w:t>
            </w:r>
            <w:r>
              <w:rPr>
                <w:color w:val="231F20"/>
              </w:rPr>
              <w:t>follow</w:t>
            </w:r>
            <w:r>
              <w:rPr>
                <w:color w:val="231F20"/>
                <w:spacing w:val="-6"/>
              </w:rPr>
              <w:t xml:space="preserve"> </w:t>
            </w:r>
            <w:r>
              <w:rPr>
                <w:color w:val="231F20"/>
              </w:rPr>
              <w:t>traffic</w:t>
            </w:r>
            <w:r>
              <w:rPr>
                <w:color w:val="231F20"/>
                <w:spacing w:val="-4"/>
              </w:rPr>
              <w:t xml:space="preserve"> </w:t>
            </w:r>
            <w:r>
              <w:rPr>
                <w:color w:val="231F20"/>
              </w:rPr>
              <w:t>rules</w:t>
            </w:r>
            <w:r>
              <w:rPr>
                <w:color w:val="231F20"/>
                <w:spacing w:val="-5"/>
              </w:rPr>
              <w:t xml:space="preserve"> </w:t>
            </w:r>
            <w:r>
              <w:rPr>
                <w:color w:val="231F20"/>
              </w:rPr>
              <w:t>and</w:t>
            </w:r>
            <w:r>
              <w:rPr>
                <w:color w:val="231F20"/>
                <w:spacing w:val="-4"/>
              </w:rPr>
              <w:t xml:space="preserve"> </w:t>
            </w:r>
            <w:r>
              <w:rPr>
                <w:color w:val="231F20"/>
              </w:rPr>
              <w:t>drive</w:t>
            </w:r>
            <w:r>
              <w:rPr>
                <w:color w:val="231F20"/>
                <w:spacing w:val="-5"/>
              </w:rPr>
              <w:t xml:space="preserve"> </w:t>
            </w:r>
            <w:r>
              <w:rPr>
                <w:color w:val="231F20"/>
              </w:rPr>
              <w:t>as</w:t>
            </w:r>
            <w:r>
              <w:rPr>
                <w:color w:val="231F20"/>
                <w:spacing w:val="-4"/>
              </w:rPr>
              <w:t xml:space="preserve"> </w:t>
            </w:r>
            <w:r>
              <w:rPr>
                <w:color w:val="231F20"/>
              </w:rPr>
              <w:t>if</w:t>
            </w:r>
            <w:r>
              <w:rPr>
                <w:color w:val="231F20"/>
                <w:spacing w:val="-5"/>
              </w:rPr>
              <w:t xml:space="preserve"> </w:t>
            </w:r>
            <w:r>
              <w:rPr>
                <w:color w:val="231F20"/>
              </w:rPr>
              <w:t>he/she</w:t>
            </w:r>
            <w:r>
              <w:rPr>
                <w:color w:val="231F20"/>
                <w:spacing w:val="-46"/>
              </w:rPr>
              <w:t xml:space="preserve"> </w:t>
            </w:r>
            <w:r>
              <w:rPr>
                <w:color w:val="231F20"/>
              </w:rPr>
              <w:t>is</w:t>
            </w:r>
            <w:r>
              <w:rPr>
                <w:color w:val="231F20"/>
                <w:spacing w:val="-21"/>
              </w:rPr>
              <w:t xml:space="preserve"> </w:t>
            </w:r>
            <w:r>
              <w:rPr>
                <w:color w:val="231F20"/>
              </w:rPr>
              <w:t>in</w:t>
            </w:r>
            <w:r>
              <w:rPr>
                <w:color w:val="231F20"/>
                <w:spacing w:val="-20"/>
              </w:rPr>
              <w:t xml:space="preserve"> </w:t>
            </w:r>
            <w:r>
              <w:rPr>
                <w:color w:val="231F20"/>
              </w:rPr>
              <w:t>real</w:t>
            </w:r>
            <w:r>
              <w:rPr>
                <w:color w:val="231F20"/>
                <w:spacing w:val="-20"/>
              </w:rPr>
              <w:t xml:space="preserve"> </w:t>
            </w:r>
            <w:r>
              <w:rPr>
                <w:color w:val="231F20"/>
              </w:rPr>
              <w:t>life</w:t>
            </w:r>
            <w:r>
              <w:rPr>
                <w:color w:val="231F20"/>
                <w:spacing w:val="-20"/>
              </w:rPr>
              <w:t xml:space="preserve"> </w:t>
            </w:r>
            <w:r>
              <w:rPr>
                <w:color w:val="231F20"/>
              </w:rPr>
              <w:t>traffic</w:t>
            </w:r>
            <w:r>
              <w:rPr>
                <w:color w:val="231F20"/>
                <w:spacing w:val="-20"/>
              </w:rPr>
              <w:t xml:space="preserve"> </w:t>
            </w:r>
            <w:r>
              <w:rPr>
                <w:color w:val="231F20"/>
              </w:rPr>
              <w:t>environment.</w:t>
            </w:r>
          </w:p>
          <w:p w14:paraId="6B34AD90" w14:textId="77777777" w:rsidR="00675456" w:rsidRDefault="00675456" w:rsidP="00182F8F">
            <w:pPr>
              <w:pStyle w:val="TableParagraph"/>
              <w:numPr>
                <w:ilvl w:val="1"/>
                <w:numId w:val="128"/>
              </w:numPr>
              <w:tabs>
                <w:tab w:val="left" w:pos="1252"/>
              </w:tabs>
              <w:spacing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19"/>
              </w:rPr>
              <w:t xml:space="preserve"> </w:t>
            </w:r>
            <w:r>
              <w:rPr>
                <w:color w:val="231F20"/>
              </w:rPr>
              <w:t>observe</w:t>
            </w:r>
            <w:r>
              <w:rPr>
                <w:color w:val="231F20"/>
                <w:spacing w:val="-20"/>
              </w:rPr>
              <w:t xml:space="preserve"> </w:t>
            </w:r>
            <w:r>
              <w:rPr>
                <w:color w:val="231F20"/>
              </w:rPr>
              <w:t>all</w:t>
            </w:r>
            <w:r>
              <w:rPr>
                <w:color w:val="231F20"/>
                <w:spacing w:val="-19"/>
              </w:rPr>
              <w:t xml:space="preserve"> </w:t>
            </w:r>
            <w:r>
              <w:rPr>
                <w:color w:val="231F20"/>
              </w:rPr>
              <w:t>traffic</w:t>
            </w:r>
            <w:r>
              <w:rPr>
                <w:color w:val="231F20"/>
                <w:spacing w:val="-20"/>
              </w:rPr>
              <w:t xml:space="preserve"> </w:t>
            </w:r>
            <w:r>
              <w:rPr>
                <w:color w:val="231F20"/>
              </w:rPr>
              <w:t>signs</w:t>
            </w:r>
            <w:r>
              <w:rPr>
                <w:color w:val="231F20"/>
                <w:spacing w:val="-20"/>
              </w:rPr>
              <w:t xml:space="preserve"> </w:t>
            </w:r>
            <w:r>
              <w:rPr>
                <w:color w:val="231F20"/>
              </w:rPr>
              <w:t>and</w:t>
            </w:r>
            <w:r>
              <w:rPr>
                <w:color w:val="231F20"/>
                <w:spacing w:val="-19"/>
              </w:rPr>
              <w:t xml:space="preserve"> </w:t>
            </w:r>
            <w:r>
              <w:rPr>
                <w:color w:val="231F20"/>
              </w:rPr>
              <w:t>rules.</w:t>
            </w:r>
          </w:p>
          <w:p w14:paraId="5EF36605" w14:textId="77777777" w:rsidR="00675456" w:rsidRDefault="00675456" w:rsidP="00182F8F">
            <w:pPr>
              <w:pStyle w:val="TableParagraph"/>
              <w:numPr>
                <w:ilvl w:val="1"/>
                <w:numId w:val="128"/>
              </w:numPr>
              <w:tabs>
                <w:tab w:val="left" w:pos="1252"/>
              </w:tabs>
              <w:spacing w:before="18" w:line="256" w:lineRule="auto"/>
              <w:ind w:right="523" w:hanging="356"/>
              <w:jc w:val="both"/>
            </w:pPr>
            <w:r>
              <w:rPr>
                <w:color w:val="231F20"/>
              </w:rPr>
              <w:t>The applicant should join road after observing the traffic flow</w:t>
            </w:r>
            <w:r>
              <w:rPr>
                <w:color w:val="231F20"/>
                <w:spacing w:val="-46"/>
              </w:rPr>
              <w:t xml:space="preserve"> </w:t>
            </w:r>
            <w:r>
              <w:rPr>
                <w:color w:val="231F20"/>
              </w:rPr>
              <w:t>and</w:t>
            </w:r>
            <w:r>
              <w:rPr>
                <w:color w:val="231F20"/>
                <w:spacing w:val="-20"/>
              </w:rPr>
              <w:t xml:space="preserve"> </w:t>
            </w:r>
            <w:r>
              <w:rPr>
                <w:color w:val="231F20"/>
              </w:rPr>
              <w:t>signals</w:t>
            </w:r>
            <w:r>
              <w:rPr>
                <w:color w:val="231F20"/>
                <w:spacing w:val="-20"/>
              </w:rPr>
              <w:t xml:space="preserve"> </w:t>
            </w:r>
            <w:r>
              <w:rPr>
                <w:color w:val="231F20"/>
              </w:rPr>
              <w:t>etc.</w:t>
            </w:r>
          </w:p>
          <w:p w14:paraId="3A9DBFA2" w14:textId="77777777" w:rsidR="00675456" w:rsidRDefault="00675456" w:rsidP="00182F8F">
            <w:pPr>
              <w:pStyle w:val="TableParagraph"/>
              <w:numPr>
                <w:ilvl w:val="1"/>
                <w:numId w:val="128"/>
              </w:numPr>
              <w:tabs>
                <w:tab w:val="left" w:pos="1252"/>
              </w:tabs>
              <w:spacing w:line="256" w:lineRule="auto"/>
              <w:ind w:right="523" w:hanging="356"/>
              <w:jc w:val="both"/>
            </w:pPr>
            <w:r>
              <w:rPr>
                <w:color w:val="231F20"/>
              </w:rPr>
              <w:t>Wrong/dangerous</w:t>
            </w:r>
            <w:r>
              <w:rPr>
                <w:color w:val="231F20"/>
                <w:spacing w:val="1"/>
              </w:rPr>
              <w:t xml:space="preserve"> </w:t>
            </w:r>
            <w:r>
              <w:rPr>
                <w:color w:val="231F20"/>
              </w:rPr>
              <w:t>joining</w:t>
            </w:r>
            <w:r>
              <w:rPr>
                <w:color w:val="231F20"/>
                <w:spacing w:val="1"/>
              </w:rPr>
              <w:t xml:space="preserve"> </w:t>
            </w:r>
            <w:r>
              <w:rPr>
                <w:color w:val="231F20"/>
              </w:rPr>
              <w:t>of</w:t>
            </w:r>
            <w:r>
              <w:rPr>
                <w:color w:val="231F20"/>
                <w:spacing w:val="1"/>
              </w:rPr>
              <w:t xml:space="preserve"> </w:t>
            </w:r>
            <w:r>
              <w:rPr>
                <w:color w:val="231F20"/>
              </w:rPr>
              <w:t>road</w:t>
            </w:r>
            <w:r>
              <w:rPr>
                <w:color w:val="231F20"/>
                <w:spacing w:val="1"/>
              </w:rPr>
              <w:t xml:space="preserve"> </w:t>
            </w:r>
            <w:r>
              <w:rPr>
                <w:color w:val="231F20"/>
              </w:rPr>
              <w:t>would</w:t>
            </w:r>
            <w:r>
              <w:rPr>
                <w:color w:val="231F20"/>
                <w:spacing w:val="1"/>
              </w:rPr>
              <w:t xml:space="preserve"> </w:t>
            </w:r>
            <w:r>
              <w:rPr>
                <w:color w:val="231F20"/>
              </w:rPr>
              <w:t>result</w:t>
            </w:r>
            <w:r>
              <w:rPr>
                <w:color w:val="231F20"/>
                <w:spacing w:val="1"/>
              </w:rPr>
              <w:t xml:space="preserve"> </w:t>
            </w:r>
            <w:r>
              <w:rPr>
                <w:color w:val="231F20"/>
              </w:rPr>
              <w:t>in</w:t>
            </w:r>
            <w:r>
              <w:rPr>
                <w:color w:val="231F20"/>
                <w:spacing w:val="1"/>
              </w:rPr>
              <w:t xml:space="preserve"> </w:t>
            </w:r>
            <w:r>
              <w:rPr>
                <w:color w:val="231F20"/>
              </w:rPr>
              <w:t>straight</w:t>
            </w:r>
            <w:r>
              <w:rPr>
                <w:color w:val="231F20"/>
                <w:spacing w:val="-46"/>
              </w:rPr>
              <w:t xml:space="preserve"> </w:t>
            </w:r>
            <w:r>
              <w:rPr>
                <w:color w:val="231F20"/>
              </w:rPr>
              <w:t>disqualification.</w:t>
            </w:r>
          </w:p>
          <w:p w14:paraId="50CD8051" w14:textId="77777777" w:rsidR="00675456" w:rsidRDefault="00675456" w:rsidP="00182F8F">
            <w:pPr>
              <w:pStyle w:val="TableParagraph"/>
              <w:numPr>
                <w:ilvl w:val="1"/>
                <w:numId w:val="128"/>
              </w:numPr>
              <w:tabs>
                <w:tab w:val="left" w:pos="1252"/>
              </w:tabs>
              <w:spacing w:line="256" w:lineRule="auto"/>
              <w:ind w:right="524" w:hanging="356"/>
              <w:jc w:val="both"/>
            </w:pPr>
            <w:r>
              <w:rPr>
                <w:color w:val="231F20"/>
              </w:rPr>
              <w:t>The applicant should drive in one lane. He/ She may change</w:t>
            </w:r>
            <w:r>
              <w:rPr>
                <w:color w:val="231F20"/>
                <w:spacing w:val="1"/>
              </w:rPr>
              <w:t xml:space="preserve"> </w:t>
            </w:r>
            <w:r>
              <w:rPr>
                <w:color w:val="231F20"/>
                <w:spacing w:val="-1"/>
              </w:rPr>
              <w:t>lane</w:t>
            </w:r>
            <w:r>
              <w:rPr>
                <w:color w:val="231F20"/>
                <w:spacing w:val="-20"/>
              </w:rPr>
              <w:t xml:space="preserve"> </w:t>
            </w:r>
            <w:r>
              <w:rPr>
                <w:color w:val="231F20"/>
                <w:spacing w:val="-1"/>
              </w:rPr>
              <w:t>after</w:t>
            </w:r>
            <w:r>
              <w:rPr>
                <w:color w:val="231F20"/>
                <w:spacing w:val="-22"/>
              </w:rPr>
              <w:t xml:space="preserve"> </w:t>
            </w:r>
            <w:r>
              <w:rPr>
                <w:color w:val="231F20"/>
                <w:spacing w:val="-1"/>
              </w:rPr>
              <w:t>properly</w:t>
            </w:r>
            <w:r>
              <w:rPr>
                <w:color w:val="231F20"/>
                <w:spacing w:val="-20"/>
              </w:rPr>
              <w:t xml:space="preserve"> </w:t>
            </w:r>
            <w:r>
              <w:rPr>
                <w:color w:val="231F20"/>
                <w:spacing w:val="-1"/>
              </w:rPr>
              <w:t>giving</w:t>
            </w:r>
            <w:r>
              <w:rPr>
                <w:color w:val="231F20"/>
                <w:spacing w:val="-20"/>
              </w:rPr>
              <w:t xml:space="preserve"> </w:t>
            </w:r>
            <w:r>
              <w:rPr>
                <w:color w:val="231F20"/>
              </w:rPr>
              <w:t>indicator</w:t>
            </w:r>
            <w:r>
              <w:rPr>
                <w:color w:val="231F20"/>
                <w:spacing w:val="-22"/>
              </w:rPr>
              <w:t xml:space="preserve"> </w:t>
            </w:r>
            <w:r>
              <w:rPr>
                <w:color w:val="231F20"/>
              </w:rPr>
              <w:t>before</w:t>
            </w:r>
            <w:r>
              <w:rPr>
                <w:color w:val="231F20"/>
                <w:spacing w:val="-20"/>
              </w:rPr>
              <w:t xml:space="preserve"> </w:t>
            </w:r>
            <w:r>
              <w:rPr>
                <w:color w:val="231F20"/>
              </w:rPr>
              <w:t>turning.</w:t>
            </w:r>
          </w:p>
          <w:p w14:paraId="76C094CA" w14:textId="77777777" w:rsidR="00675456" w:rsidRDefault="00675456" w:rsidP="00182F8F">
            <w:pPr>
              <w:pStyle w:val="TableParagraph"/>
              <w:numPr>
                <w:ilvl w:val="1"/>
                <w:numId w:val="128"/>
              </w:numPr>
              <w:tabs>
                <w:tab w:val="left" w:pos="1252"/>
              </w:tabs>
              <w:spacing w:line="256" w:lineRule="auto"/>
              <w:ind w:right="524" w:hanging="356"/>
              <w:jc w:val="both"/>
            </w:pPr>
            <w:r>
              <w:rPr>
                <w:color w:val="231F20"/>
              </w:rPr>
              <w:t>The applicant should use indicators properly and well in time</w:t>
            </w:r>
            <w:r>
              <w:rPr>
                <w:color w:val="231F20"/>
                <w:spacing w:val="-46"/>
              </w:rPr>
              <w:t xml:space="preserve"> </w:t>
            </w:r>
            <w:r>
              <w:rPr>
                <w:color w:val="231F20"/>
                <w:spacing w:val="-1"/>
              </w:rPr>
              <w:t>before</w:t>
            </w:r>
            <w:r>
              <w:rPr>
                <w:color w:val="231F20"/>
                <w:spacing w:val="-20"/>
              </w:rPr>
              <w:t xml:space="preserve"> </w:t>
            </w:r>
            <w:r>
              <w:rPr>
                <w:color w:val="231F20"/>
                <w:spacing w:val="-1"/>
              </w:rPr>
              <w:t>taking</w:t>
            </w:r>
            <w:r>
              <w:rPr>
                <w:color w:val="231F20"/>
                <w:spacing w:val="-20"/>
              </w:rPr>
              <w:t xml:space="preserve"> </w:t>
            </w:r>
            <w:r>
              <w:rPr>
                <w:color w:val="231F20"/>
              </w:rPr>
              <w:t>any</w:t>
            </w:r>
            <w:r>
              <w:rPr>
                <w:color w:val="231F20"/>
                <w:spacing w:val="-20"/>
              </w:rPr>
              <w:t xml:space="preserve"> </w:t>
            </w:r>
            <w:r>
              <w:rPr>
                <w:color w:val="231F20"/>
              </w:rPr>
              <w:t>turn</w:t>
            </w:r>
            <w:r>
              <w:rPr>
                <w:color w:val="231F20"/>
                <w:spacing w:val="-20"/>
              </w:rPr>
              <w:t xml:space="preserve"> </w:t>
            </w:r>
            <w:r>
              <w:rPr>
                <w:color w:val="231F20"/>
              </w:rPr>
              <w:t>or</w:t>
            </w:r>
            <w:r>
              <w:rPr>
                <w:color w:val="231F20"/>
                <w:spacing w:val="-20"/>
              </w:rPr>
              <w:t xml:space="preserve"> </w:t>
            </w:r>
            <w:r>
              <w:rPr>
                <w:color w:val="231F20"/>
              </w:rPr>
              <w:t>changing</w:t>
            </w:r>
            <w:r>
              <w:rPr>
                <w:color w:val="231F20"/>
                <w:spacing w:val="-20"/>
              </w:rPr>
              <w:t xml:space="preserve"> </w:t>
            </w:r>
            <w:r>
              <w:rPr>
                <w:color w:val="231F20"/>
              </w:rPr>
              <w:t>lane.</w:t>
            </w:r>
          </w:p>
          <w:p w14:paraId="551902C4" w14:textId="77777777" w:rsidR="00675456" w:rsidRDefault="00675456" w:rsidP="00182F8F">
            <w:pPr>
              <w:pStyle w:val="TableParagraph"/>
              <w:numPr>
                <w:ilvl w:val="1"/>
                <w:numId w:val="128"/>
              </w:numPr>
              <w:tabs>
                <w:tab w:val="left" w:pos="1281"/>
              </w:tabs>
              <w:spacing w:line="256" w:lineRule="auto"/>
              <w:ind w:left="1250" w:right="524" w:hanging="356"/>
              <w:jc w:val="both"/>
            </w:pPr>
            <w:r>
              <w:rPr>
                <w:color w:val="231F20"/>
              </w:rPr>
              <w:t>At a roundabout, the applicant should enter the roundabout</w:t>
            </w:r>
            <w:r>
              <w:rPr>
                <w:color w:val="231F20"/>
                <w:spacing w:val="1"/>
              </w:rPr>
              <w:t xml:space="preserve"> </w:t>
            </w:r>
            <w:r>
              <w:rPr>
                <w:color w:val="231F20"/>
              </w:rPr>
              <w:t>after</w:t>
            </w:r>
            <w:r>
              <w:rPr>
                <w:color w:val="231F20"/>
                <w:spacing w:val="-6"/>
              </w:rPr>
              <w:t xml:space="preserve"> </w:t>
            </w:r>
            <w:r>
              <w:rPr>
                <w:color w:val="231F20"/>
              </w:rPr>
              <w:t>observing</w:t>
            </w:r>
            <w:r>
              <w:rPr>
                <w:color w:val="231F20"/>
                <w:spacing w:val="-4"/>
              </w:rPr>
              <w:t xml:space="preserve"> </w:t>
            </w:r>
            <w:r>
              <w:rPr>
                <w:color w:val="231F20"/>
              </w:rPr>
              <w:t>the</w:t>
            </w:r>
            <w:r>
              <w:rPr>
                <w:color w:val="231F20"/>
                <w:spacing w:val="-4"/>
              </w:rPr>
              <w:t xml:space="preserve"> </w:t>
            </w:r>
            <w:r>
              <w:rPr>
                <w:color w:val="231F20"/>
              </w:rPr>
              <w:t>traffic</w:t>
            </w:r>
            <w:r>
              <w:rPr>
                <w:color w:val="231F20"/>
                <w:spacing w:val="-5"/>
              </w:rPr>
              <w:t xml:space="preserve"> </w:t>
            </w:r>
            <w:r>
              <w:rPr>
                <w:color w:val="231F20"/>
              </w:rPr>
              <w:t>patiently.</w:t>
            </w:r>
            <w:r>
              <w:rPr>
                <w:color w:val="231F20"/>
                <w:spacing w:val="-4"/>
              </w:rPr>
              <w:t xml:space="preserve"> </w:t>
            </w:r>
            <w:r>
              <w:rPr>
                <w:color w:val="231F20"/>
              </w:rPr>
              <w:t>He</w:t>
            </w:r>
            <w:r>
              <w:rPr>
                <w:color w:val="231F20"/>
                <w:spacing w:val="-4"/>
              </w:rPr>
              <w:t xml:space="preserve"> </w:t>
            </w:r>
            <w:r>
              <w:rPr>
                <w:color w:val="231F20"/>
              </w:rPr>
              <w:t>who</w:t>
            </w:r>
            <w:r>
              <w:rPr>
                <w:color w:val="231F20"/>
                <w:spacing w:val="-4"/>
              </w:rPr>
              <w:t xml:space="preserve"> </w:t>
            </w:r>
            <w:r>
              <w:rPr>
                <w:color w:val="231F20"/>
              </w:rPr>
              <w:t>is</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rPr>
              <w:t>has</w:t>
            </w:r>
            <w:r>
              <w:rPr>
                <w:color w:val="231F20"/>
                <w:spacing w:val="-46"/>
              </w:rPr>
              <w:t xml:space="preserve"> </w:t>
            </w:r>
            <w:r>
              <w:rPr>
                <w:color w:val="231F20"/>
                <w:spacing w:val="-1"/>
              </w:rPr>
              <w:t>the</w:t>
            </w:r>
            <w:r>
              <w:rPr>
                <w:color w:val="231F20"/>
                <w:spacing w:val="-20"/>
              </w:rPr>
              <w:t xml:space="preserve"> </w:t>
            </w:r>
            <w:r>
              <w:rPr>
                <w:color w:val="231F20"/>
                <w:spacing w:val="-1"/>
              </w:rPr>
              <w:t>right</w:t>
            </w:r>
            <w:r>
              <w:rPr>
                <w:color w:val="231F20"/>
                <w:spacing w:val="-21"/>
              </w:rPr>
              <w:t xml:space="preserve"> </w:t>
            </w:r>
            <w:r>
              <w:rPr>
                <w:color w:val="231F20"/>
                <w:spacing w:val="-1"/>
              </w:rPr>
              <w:t>of</w:t>
            </w:r>
            <w:r>
              <w:rPr>
                <w:color w:val="231F20"/>
                <w:spacing w:val="-20"/>
              </w:rPr>
              <w:t xml:space="preserve"> </w:t>
            </w:r>
            <w:r>
              <w:rPr>
                <w:color w:val="231F20"/>
                <w:spacing w:val="-1"/>
              </w:rPr>
              <w:t>way</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roundabout.</w:t>
            </w:r>
          </w:p>
          <w:p w14:paraId="3B8BFCEF" w14:textId="77777777" w:rsidR="00675456" w:rsidRDefault="00675456" w:rsidP="00182F8F">
            <w:pPr>
              <w:pStyle w:val="TableParagraph"/>
              <w:numPr>
                <w:ilvl w:val="1"/>
                <w:numId w:val="128"/>
              </w:numPr>
              <w:tabs>
                <w:tab w:val="left" w:pos="1322"/>
              </w:tabs>
              <w:spacing w:line="256" w:lineRule="auto"/>
              <w:ind w:left="1250" w:right="523" w:hanging="356"/>
              <w:jc w:val="both"/>
            </w:pPr>
            <w:r>
              <w:rPr>
                <w:color w:val="231F20"/>
              </w:rPr>
              <w:t>The applicant should use proper lane in the round about. For</w:t>
            </w:r>
            <w:r>
              <w:rPr>
                <w:color w:val="231F20"/>
                <w:spacing w:val="-46"/>
              </w:rPr>
              <w:t xml:space="preserve"> </w:t>
            </w:r>
            <w:r>
              <w:rPr>
                <w:color w:val="231F20"/>
              </w:rPr>
              <w:t>instance, if the applicant intends to go straight, he/she should</w:t>
            </w:r>
            <w:r>
              <w:rPr>
                <w:color w:val="231F20"/>
                <w:spacing w:val="-46"/>
              </w:rPr>
              <w:t xml:space="preserve"> </w:t>
            </w:r>
            <w:r>
              <w:rPr>
                <w:color w:val="231F20"/>
              </w:rPr>
              <w:t>use</w:t>
            </w:r>
            <w:r>
              <w:rPr>
                <w:color w:val="231F20"/>
                <w:spacing w:val="-2"/>
              </w:rPr>
              <w:t xml:space="preserve"> </w:t>
            </w:r>
            <w:r>
              <w:rPr>
                <w:color w:val="231F20"/>
              </w:rPr>
              <w:t>the</w:t>
            </w:r>
            <w:r>
              <w:rPr>
                <w:color w:val="231F20"/>
                <w:spacing w:val="-5"/>
              </w:rPr>
              <w:t xml:space="preserve"> </w:t>
            </w:r>
            <w:r>
              <w:rPr>
                <w:color w:val="231F20"/>
              </w:rPr>
              <w:t>left</w:t>
            </w:r>
            <w:r>
              <w:rPr>
                <w:color w:val="231F20"/>
                <w:spacing w:val="-3"/>
              </w:rPr>
              <w:t xml:space="preserve"> </w:t>
            </w:r>
            <w:r>
              <w:rPr>
                <w:color w:val="231F20"/>
              </w:rPr>
              <w:t>lane.</w:t>
            </w:r>
            <w:r>
              <w:rPr>
                <w:color w:val="231F20"/>
                <w:spacing w:val="-2"/>
              </w:rPr>
              <w:t xml:space="preserve"> </w:t>
            </w:r>
            <w:r>
              <w:rPr>
                <w:color w:val="231F20"/>
              </w:rPr>
              <w:t>If</w:t>
            </w:r>
            <w:r>
              <w:rPr>
                <w:color w:val="231F20"/>
                <w:spacing w:val="-5"/>
              </w:rPr>
              <w:t xml:space="preserve"> </w:t>
            </w:r>
            <w:r>
              <w:rPr>
                <w:color w:val="231F20"/>
              </w:rPr>
              <w:t>he</w:t>
            </w:r>
            <w:r>
              <w:rPr>
                <w:color w:val="231F20"/>
                <w:spacing w:val="-1"/>
              </w:rPr>
              <w:t xml:space="preserve"> </w:t>
            </w:r>
            <w:r>
              <w:rPr>
                <w:color w:val="231F20"/>
              </w:rPr>
              <w:t>/she</w:t>
            </w:r>
            <w:r>
              <w:rPr>
                <w:color w:val="231F20"/>
                <w:spacing w:val="-2"/>
              </w:rPr>
              <w:t xml:space="preserve"> </w:t>
            </w:r>
            <w:r>
              <w:rPr>
                <w:color w:val="231F20"/>
              </w:rPr>
              <w:t>intends</w:t>
            </w:r>
            <w:r>
              <w:rPr>
                <w:color w:val="231F20"/>
                <w:spacing w:val="-5"/>
              </w:rPr>
              <w:t xml:space="preserve"> </w:t>
            </w:r>
            <w:r>
              <w:rPr>
                <w:color w:val="231F20"/>
              </w:rPr>
              <w:t>to</w:t>
            </w:r>
            <w:r>
              <w:rPr>
                <w:color w:val="231F20"/>
                <w:spacing w:val="-4"/>
              </w:rPr>
              <w:t xml:space="preserve"> </w:t>
            </w:r>
            <w:r>
              <w:rPr>
                <w:color w:val="231F20"/>
              </w:rPr>
              <w:t>go</w:t>
            </w:r>
            <w:r>
              <w:rPr>
                <w:color w:val="231F20"/>
                <w:spacing w:val="-2"/>
              </w:rPr>
              <w:t xml:space="preserve"> </w:t>
            </w:r>
            <w:r>
              <w:rPr>
                <w:color w:val="231F20"/>
              </w:rPr>
              <w:t>to</w:t>
            </w:r>
            <w:r>
              <w:rPr>
                <w:color w:val="231F20"/>
                <w:spacing w:val="-2"/>
              </w:rPr>
              <w:t xml:space="preserve"> </w:t>
            </w:r>
            <w:r>
              <w:rPr>
                <w:color w:val="231F20"/>
              </w:rPr>
              <w:t>the</w:t>
            </w:r>
            <w:r>
              <w:rPr>
                <w:color w:val="231F20"/>
                <w:spacing w:val="-4"/>
              </w:rPr>
              <w:t xml:space="preserve"> </w:t>
            </w:r>
            <w:r>
              <w:rPr>
                <w:color w:val="231F20"/>
              </w:rPr>
              <w:t>right</w:t>
            </w:r>
            <w:r>
              <w:rPr>
                <w:color w:val="231F20"/>
                <w:spacing w:val="-5"/>
              </w:rPr>
              <w:t xml:space="preserve"> </w:t>
            </w:r>
            <w:r>
              <w:rPr>
                <w:color w:val="231F20"/>
              </w:rPr>
              <w:t>side,</w:t>
            </w:r>
            <w:r>
              <w:rPr>
                <w:color w:val="231F20"/>
                <w:spacing w:val="-3"/>
              </w:rPr>
              <w:t xml:space="preserve"> </w:t>
            </w:r>
            <w:r>
              <w:rPr>
                <w:color w:val="231F20"/>
              </w:rPr>
              <w:t>right</w:t>
            </w:r>
            <w:r>
              <w:rPr>
                <w:color w:val="231F20"/>
                <w:spacing w:val="-47"/>
              </w:rPr>
              <w:t xml:space="preserve"> </w:t>
            </w:r>
            <w:r>
              <w:rPr>
                <w:color w:val="231F20"/>
              </w:rPr>
              <w:t>lane</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used.</w:t>
            </w:r>
          </w:p>
          <w:p w14:paraId="04732D9A" w14:textId="77777777" w:rsidR="00675456" w:rsidRDefault="00675456" w:rsidP="009E74D2">
            <w:pPr>
              <w:pStyle w:val="TableParagraph"/>
              <w:spacing w:line="256" w:lineRule="auto"/>
              <w:ind w:left="1250" w:right="526" w:hanging="356"/>
              <w:jc w:val="both"/>
            </w:pPr>
            <w:r>
              <w:rPr>
                <w:color w:val="231F20"/>
                <w:spacing w:val="-1"/>
              </w:rPr>
              <w:t>xi)</w:t>
            </w:r>
            <w:r>
              <w:rPr>
                <w:color w:val="231F20"/>
                <w:spacing w:val="42"/>
              </w:rPr>
              <w:t xml:space="preserve"> </w:t>
            </w:r>
            <w:r>
              <w:rPr>
                <w:color w:val="231F20"/>
                <w:spacing w:val="-1"/>
              </w:rPr>
              <w:t>He/she</w:t>
            </w:r>
            <w:r>
              <w:rPr>
                <w:color w:val="231F20"/>
                <w:spacing w:val="-16"/>
              </w:rPr>
              <w:t xml:space="preserve"> </w:t>
            </w:r>
            <w:r>
              <w:rPr>
                <w:color w:val="231F20"/>
                <w:spacing w:val="-1"/>
              </w:rPr>
              <w:t>shall</w:t>
            </w:r>
            <w:r>
              <w:rPr>
                <w:color w:val="231F20"/>
                <w:spacing w:val="-16"/>
              </w:rPr>
              <w:t xml:space="preserve"> </w:t>
            </w:r>
            <w:r>
              <w:rPr>
                <w:color w:val="231F20"/>
                <w:spacing w:val="-1"/>
              </w:rPr>
              <w:t>use</w:t>
            </w:r>
            <w:r>
              <w:rPr>
                <w:color w:val="231F20"/>
                <w:spacing w:val="-16"/>
              </w:rPr>
              <w:t xml:space="preserve"> </w:t>
            </w:r>
            <w:r>
              <w:rPr>
                <w:color w:val="231F20"/>
              </w:rPr>
              <w:t>the</w:t>
            </w:r>
            <w:r>
              <w:rPr>
                <w:color w:val="231F20"/>
                <w:spacing w:val="-16"/>
              </w:rPr>
              <w:t xml:space="preserve"> </w:t>
            </w:r>
            <w:r>
              <w:rPr>
                <w:color w:val="231F20"/>
              </w:rPr>
              <w:t>proper</w:t>
            </w:r>
            <w:r>
              <w:rPr>
                <w:color w:val="231F20"/>
                <w:spacing w:val="-16"/>
              </w:rPr>
              <w:t xml:space="preserve"> </w:t>
            </w:r>
            <w:r>
              <w:rPr>
                <w:color w:val="231F20"/>
              </w:rPr>
              <w:t>indicators</w:t>
            </w:r>
            <w:r>
              <w:rPr>
                <w:color w:val="231F20"/>
                <w:spacing w:val="-16"/>
              </w:rPr>
              <w:t xml:space="preserve"> </w:t>
            </w:r>
            <w:r>
              <w:rPr>
                <w:color w:val="231F20"/>
              </w:rPr>
              <w:t>while</w:t>
            </w:r>
            <w:r>
              <w:rPr>
                <w:color w:val="231F20"/>
                <w:spacing w:val="-16"/>
              </w:rPr>
              <w:t xml:space="preserve"> </w:t>
            </w:r>
            <w:r>
              <w:rPr>
                <w:color w:val="231F20"/>
              </w:rPr>
              <w:t>entering</w:t>
            </w:r>
            <w:r>
              <w:rPr>
                <w:color w:val="231F20"/>
                <w:spacing w:val="-16"/>
              </w:rPr>
              <w:t xml:space="preserve"> </w:t>
            </w:r>
            <w:r>
              <w:rPr>
                <w:color w:val="231F20"/>
              </w:rPr>
              <w:t>/</w:t>
            </w:r>
            <w:r>
              <w:rPr>
                <w:color w:val="231F20"/>
                <w:spacing w:val="-16"/>
              </w:rPr>
              <w:t xml:space="preserve"> </w:t>
            </w:r>
            <w:r>
              <w:rPr>
                <w:color w:val="231F20"/>
              </w:rPr>
              <w:t>leaving</w:t>
            </w:r>
            <w:r>
              <w:rPr>
                <w:color w:val="231F20"/>
                <w:spacing w:val="-47"/>
              </w:rPr>
              <w:t xml:space="preserve"> </w:t>
            </w:r>
            <w:r>
              <w:rPr>
                <w:color w:val="231F20"/>
              </w:rPr>
              <w:t>the</w:t>
            </w:r>
            <w:r>
              <w:rPr>
                <w:color w:val="231F20"/>
                <w:spacing w:val="-20"/>
              </w:rPr>
              <w:t xml:space="preserve"> </w:t>
            </w:r>
            <w:r>
              <w:rPr>
                <w:color w:val="231F20"/>
              </w:rPr>
              <w:t>roundabout.</w:t>
            </w:r>
          </w:p>
          <w:p w14:paraId="51A91914" w14:textId="77777777" w:rsidR="00675456" w:rsidRDefault="00675456" w:rsidP="009E74D2">
            <w:pPr>
              <w:pStyle w:val="TableParagraph"/>
              <w:ind w:left="895"/>
              <w:jc w:val="both"/>
            </w:pPr>
            <w:r>
              <w:rPr>
                <w:color w:val="231F20"/>
                <w:spacing w:val="-1"/>
              </w:rPr>
              <w:t>x)</w:t>
            </w:r>
            <w:r>
              <w:rPr>
                <w:color w:val="231F20"/>
                <w:spacing w:val="100"/>
              </w:rPr>
              <w:t xml:space="preserve"> </w:t>
            </w:r>
            <w:r>
              <w:rPr>
                <w:color w:val="231F20"/>
                <w:spacing w:val="-1"/>
              </w:rPr>
              <w:t>Violating</w:t>
            </w:r>
            <w:r>
              <w:rPr>
                <w:color w:val="231F20"/>
                <w:spacing w:val="-20"/>
              </w:rPr>
              <w:t xml:space="preserve"> </w:t>
            </w:r>
            <w:r>
              <w:rPr>
                <w:color w:val="231F20"/>
                <w:spacing w:val="-1"/>
              </w:rPr>
              <w:t>the</w:t>
            </w:r>
            <w:r>
              <w:rPr>
                <w:color w:val="231F20"/>
                <w:spacing w:val="-20"/>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r>
              <w:rPr>
                <w:color w:val="231F20"/>
                <w:spacing w:val="-20"/>
              </w:rPr>
              <w:t xml:space="preserve"> </w:t>
            </w:r>
            <w:r>
              <w:rPr>
                <w:color w:val="231F20"/>
              </w:rPr>
              <w:t>shall</w:t>
            </w:r>
            <w:r>
              <w:rPr>
                <w:color w:val="231F20"/>
                <w:spacing w:val="-20"/>
              </w:rPr>
              <w:t xml:space="preserve"> </w:t>
            </w:r>
            <w:r>
              <w:rPr>
                <w:color w:val="231F20"/>
              </w:rPr>
              <w:t>be</w:t>
            </w:r>
            <w:r>
              <w:rPr>
                <w:color w:val="231F20"/>
                <w:spacing w:val="-20"/>
              </w:rPr>
              <w:t xml:space="preserve"> </w:t>
            </w:r>
            <w:r>
              <w:rPr>
                <w:color w:val="231F20"/>
              </w:rPr>
              <w:t>straight</w:t>
            </w:r>
            <w:r>
              <w:rPr>
                <w:color w:val="231F20"/>
                <w:spacing w:val="-21"/>
              </w:rPr>
              <w:t xml:space="preserve"> </w:t>
            </w:r>
            <w:r>
              <w:rPr>
                <w:color w:val="231F20"/>
              </w:rPr>
              <w:t>disqualification.</w:t>
            </w:r>
          </w:p>
          <w:p w14:paraId="5F33ED94" w14:textId="77777777" w:rsidR="00675456" w:rsidRDefault="00F57CB9" w:rsidP="009E74D2">
            <w:pPr>
              <w:pStyle w:val="TableParagraph"/>
              <w:tabs>
                <w:tab w:val="right" w:pos="7034"/>
              </w:tabs>
              <w:spacing w:before="595"/>
              <w:ind w:left="531"/>
              <w:rPr>
                <w:rFonts w:ascii="Arial MT"/>
                <w:sz w:val="16"/>
              </w:rPr>
            </w:pPr>
            <w:hyperlink r:id="rId48">
              <w:r w:rsidR="00675456">
                <w:rPr>
                  <w:rFonts w:ascii="Arial MT"/>
                  <w:color w:val="231F20"/>
                  <w:sz w:val="16"/>
                </w:rPr>
                <w:t>www.nhmp.gov.pk</w:t>
              </w:r>
            </w:hyperlink>
            <w:r w:rsidR="00675456">
              <w:rPr>
                <w:rFonts w:ascii="Arial MT"/>
                <w:color w:val="231F20"/>
                <w:sz w:val="16"/>
              </w:rPr>
              <w:tab/>
              <w:t>03</w:t>
            </w:r>
          </w:p>
        </w:tc>
      </w:tr>
    </w:tbl>
    <w:p w14:paraId="159C89D7"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6B8FE1C5" w14:textId="77777777" w:rsidR="00675456" w:rsidRDefault="00675456" w:rsidP="00675456">
      <w:pPr>
        <w:pStyle w:val="BodyText"/>
        <w:ind w:left="617"/>
        <w:rPr>
          <w:rFonts w:ascii="Arial MT"/>
          <w:sz w:val="20"/>
        </w:rPr>
      </w:pPr>
      <w:r>
        <w:rPr>
          <w:rFonts w:ascii="Arial MT"/>
          <w:noProof/>
          <w:sz w:val="20"/>
          <w:lang w:val="en-US"/>
        </w:rPr>
        <w:lastRenderedPageBreak/>
        <mc:AlternateContent>
          <mc:Choice Requires="wpg">
            <w:drawing>
              <wp:inline distT="0" distB="0" distL="0" distR="0" wp14:anchorId="3E2F0620" wp14:editId="71197730">
                <wp:extent cx="4803775" cy="7775575"/>
                <wp:effectExtent l="7620" t="6985" r="8255" b="889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7775575"/>
                          <a:chOff x="0" y="0"/>
                          <a:chExt cx="7565" cy="12245"/>
                        </a:xfrm>
                      </wpg:grpSpPr>
                      <wps:wsp>
                        <wps:cNvPr id="36" name="Rectangle 15"/>
                        <wps:cNvSpPr>
                          <a:spLocks noChangeArrowheads="1"/>
                        </wps:cNvSpPr>
                        <wps:spPr bwMode="auto">
                          <a:xfrm>
                            <a:off x="2" y="2"/>
                            <a:ext cx="7560" cy="12240"/>
                          </a:xfrm>
                          <a:prstGeom prst="rect">
                            <a:avLst/>
                          </a:prstGeom>
                          <a:solidFill>
                            <a:srgbClr val="FFFC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16"/>
                        <wps:cNvSpPr>
                          <a:spLocks noChangeArrowheads="1"/>
                        </wps:cNvSpPr>
                        <wps:spPr bwMode="auto">
                          <a:xfrm>
                            <a:off x="2" y="2"/>
                            <a:ext cx="7560" cy="12240"/>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52" y="379"/>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18"/>
                        <wps:cNvSpPr>
                          <a:spLocks/>
                        </wps:cNvSpPr>
                        <wps:spPr bwMode="auto">
                          <a:xfrm>
                            <a:off x="2" y="379"/>
                            <a:ext cx="7560" cy="216"/>
                          </a:xfrm>
                          <a:custGeom>
                            <a:avLst/>
                            <a:gdLst>
                              <a:gd name="T0" fmla="+- 0 552 2"/>
                              <a:gd name="T1" fmla="*/ T0 w 7560"/>
                              <a:gd name="T2" fmla="+- 0 379 379"/>
                              <a:gd name="T3" fmla="*/ 379 h 216"/>
                              <a:gd name="T4" fmla="+- 0 2 2"/>
                              <a:gd name="T5" fmla="*/ T4 w 7560"/>
                              <a:gd name="T6" fmla="+- 0 379 379"/>
                              <a:gd name="T7" fmla="*/ 379 h 216"/>
                              <a:gd name="T8" fmla="+- 0 2 2"/>
                              <a:gd name="T9" fmla="*/ T8 w 7560"/>
                              <a:gd name="T10" fmla="+- 0 595 379"/>
                              <a:gd name="T11" fmla="*/ 595 h 216"/>
                              <a:gd name="T12" fmla="+- 0 552 2"/>
                              <a:gd name="T13" fmla="*/ T12 w 7560"/>
                              <a:gd name="T14" fmla="+- 0 595 379"/>
                              <a:gd name="T15" fmla="*/ 595 h 216"/>
                              <a:gd name="T16" fmla="+- 0 552 2"/>
                              <a:gd name="T17" fmla="*/ T16 w 7560"/>
                              <a:gd name="T18" fmla="+- 0 379 379"/>
                              <a:gd name="T19" fmla="*/ 379 h 216"/>
                              <a:gd name="T20" fmla="+- 0 7562 2"/>
                              <a:gd name="T21" fmla="*/ T20 w 7560"/>
                              <a:gd name="T22" fmla="+- 0 379 379"/>
                              <a:gd name="T23" fmla="*/ 379 h 216"/>
                              <a:gd name="T24" fmla="+- 0 7012 2"/>
                              <a:gd name="T25" fmla="*/ T24 w 7560"/>
                              <a:gd name="T26" fmla="+- 0 379 379"/>
                              <a:gd name="T27" fmla="*/ 379 h 216"/>
                              <a:gd name="T28" fmla="+- 0 7012 2"/>
                              <a:gd name="T29" fmla="*/ T28 w 7560"/>
                              <a:gd name="T30" fmla="+- 0 595 379"/>
                              <a:gd name="T31" fmla="*/ 595 h 216"/>
                              <a:gd name="T32" fmla="+- 0 7562 2"/>
                              <a:gd name="T33" fmla="*/ T32 w 7560"/>
                              <a:gd name="T34" fmla="+- 0 595 379"/>
                              <a:gd name="T35" fmla="*/ 595 h 216"/>
                              <a:gd name="T36" fmla="+- 0 7562 2"/>
                              <a:gd name="T37" fmla="*/ T36 w 7560"/>
                              <a:gd name="T38" fmla="+- 0 379 379"/>
                              <a:gd name="T39" fmla="*/ 379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60" h="216">
                                <a:moveTo>
                                  <a:pt x="550" y="0"/>
                                </a:moveTo>
                                <a:lnTo>
                                  <a:pt x="0" y="0"/>
                                </a:lnTo>
                                <a:lnTo>
                                  <a:pt x="0" y="216"/>
                                </a:lnTo>
                                <a:lnTo>
                                  <a:pt x="550" y="216"/>
                                </a:lnTo>
                                <a:lnTo>
                                  <a:pt x="550" y="0"/>
                                </a:lnTo>
                                <a:close/>
                                <a:moveTo>
                                  <a:pt x="7560" y="0"/>
                                </a:moveTo>
                                <a:lnTo>
                                  <a:pt x="7010" y="0"/>
                                </a:lnTo>
                                <a:lnTo>
                                  <a:pt x="7010" y="216"/>
                                </a:lnTo>
                                <a:lnTo>
                                  <a:pt x="7560" y="216"/>
                                </a:lnTo>
                                <a:lnTo>
                                  <a:pt x="7560" y="0"/>
                                </a:lnTo>
                                <a:close/>
                              </a:path>
                            </a:pathLst>
                          </a:custGeom>
                          <a:solidFill>
                            <a:srgbClr val="6DCF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27" y="372"/>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896" y="372"/>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235" y="1770"/>
                            <a:ext cx="2329" cy="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241" y="4302"/>
                            <a:ext cx="2395" cy="1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23"/>
                        <wps:cNvSpPr>
                          <a:spLocks noChangeArrowheads="1"/>
                        </wps:cNvSpPr>
                        <wps:spPr bwMode="auto">
                          <a:xfrm>
                            <a:off x="1991" y="3302"/>
                            <a:ext cx="187" cy="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Text Box 24"/>
                        <wps:cNvSpPr txBox="1">
                          <a:spLocks noChangeArrowheads="1"/>
                        </wps:cNvSpPr>
                        <wps:spPr bwMode="auto">
                          <a:xfrm>
                            <a:off x="898" y="940"/>
                            <a:ext cx="615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7827" w14:textId="77777777" w:rsidR="00675456" w:rsidRDefault="00675456" w:rsidP="00675456">
                              <w:pPr>
                                <w:spacing w:line="220" w:lineRule="exact"/>
                              </w:pPr>
                              <w:bookmarkStart w:id="96" w:name="Page_11"/>
                              <w:bookmarkEnd w:id="96"/>
                              <w:r>
                                <w:rPr>
                                  <w:color w:val="231F20"/>
                                </w:rPr>
                                <w:t>iii)</w:t>
                              </w:r>
                              <w:r>
                                <w:rPr>
                                  <w:color w:val="231F20"/>
                                  <w:spacing w:val="36"/>
                                </w:rPr>
                                <w:t xml:space="preserve"> </w:t>
                              </w:r>
                              <w:r>
                                <w:rPr>
                                  <w:color w:val="231F20"/>
                                </w:rPr>
                                <w:t>After</w:t>
                              </w:r>
                              <w:r>
                                <w:rPr>
                                  <w:color w:val="231F20"/>
                                  <w:spacing w:val="36"/>
                                </w:rPr>
                                <w:t xml:space="preserve"> </w:t>
                              </w:r>
                              <w:r>
                                <w:rPr>
                                  <w:color w:val="231F20"/>
                                </w:rPr>
                                <w:t>“L”</w:t>
                              </w:r>
                              <w:r>
                                <w:rPr>
                                  <w:color w:val="231F20"/>
                                  <w:spacing w:val="38"/>
                                </w:rPr>
                                <w:t xml:space="preserve"> </w:t>
                              </w:r>
                              <w:r>
                                <w:rPr>
                                  <w:color w:val="231F20"/>
                                </w:rPr>
                                <w:t>shape</w:t>
                              </w:r>
                              <w:r>
                                <w:rPr>
                                  <w:color w:val="231F20"/>
                                  <w:spacing w:val="38"/>
                                </w:rPr>
                                <w:t xml:space="preserve"> </w:t>
                              </w:r>
                              <w:r>
                                <w:rPr>
                                  <w:color w:val="231F20"/>
                                </w:rPr>
                                <w:t>and</w:t>
                              </w:r>
                              <w:r>
                                <w:rPr>
                                  <w:color w:val="231F20"/>
                                  <w:spacing w:val="38"/>
                                </w:rPr>
                                <w:t xml:space="preserve"> </w:t>
                              </w:r>
                              <w:r>
                                <w:rPr>
                                  <w:color w:val="231F20"/>
                                </w:rPr>
                                <w:t>parallel</w:t>
                              </w:r>
                              <w:r>
                                <w:rPr>
                                  <w:color w:val="231F20"/>
                                  <w:spacing w:val="38"/>
                                </w:rPr>
                                <w:t xml:space="preserve"> </w:t>
                              </w:r>
                              <w:r>
                                <w:rPr>
                                  <w:color w:val="231F20"/>
                                </w:rPr>
                                <w:t>parking,</w:t>
                              </w:r>
                              <w:r>
                                <w:rPr>
                                  <w:color w:val="231F20"/>
                                  <w:spacing w:val="36"/>
                                </w:rPr>
                                <w:t xml:space="preserve"> </w:t>
                              </w:r>
                              <w:r>
                                <w:rPr>
                                  <w:color w:val="231F20"/>
                                </w:rPr>
                                <w:t>the</w:t>
                              </w:r>
                              <w:r>
                                <w:rPr>
                                  <w:color w:val="231F20"/>
                                  <w:spacing w:val="38"/>
                                </w:rPr>
                                <w:t xml:space="preserve"> </w:t>
                              </w:r>
                              <w:r>
                                <w:rPr>
                                  <w:color w:val="231F20"/>
                                </w:rPr>
                                <w:t>applicant</w:t>
                              </w:r>
                              <w:r>
                                <w:rPr>
                                  <w:color w:val="231F20"/>
                                  <w:spacing w:val="38"/>
                                </w:rPr>
                                <w:t xml:space="preserve"> </w:t>
                              </w:r>
                              <w:r>
                                <w:rPr>
                                  <w:color w:val="231F20"/>
                                </w:rPr>
                                <w:t>shall</w:t>
                              </w:r>
                              <w:r>
                                <w:rPr>
                                  <w:color w:val="231F20"/>
                                  <w:spacing w:val="38"/>
                                </w:rPr>
                                <w:t xml:space="preserve"> </w:t>
                              </w:r>
                              <w:r>
                                <w:rPr>
                                  <w:color w:val="231F20"/>
                                </w:rPr>
                                <w:t>be</w:t>
                              </w:r>
                            </w:p>
                            <w:p w14:paraId="54596727" w14:textId="77777777" w:rsidR="00675456" w:rsidRDefault="00675456" w:rsidP="00675456">
                              <w:pPr>
                                <w:spacing w:before="18" w:line="256" w:lineRule="auto"/>
                                <w:ind w:left="355" w:right="8"/>
                              </w:pPr>
                              <w:r>
                                <w:rPr>
                                  <w:color w:val="231F20"/>
                                </w:rPr>
                                <w:t>asked</w:t>
                              </w:r>
                              <w:r>
                                <w:rPr>
                                  <w:color w:val="231F20"/>
                                  <w:spacing w:val="-4"/>
                                </w:rPr>
                                <w:t xml:space="preserve"> </w:t>
                              </w:r>
                              <w:r>
                                <w:rPr>
                                  <w:color w:val="231F20"/>
                                </w:rPr>
                                <w:t>to</w:t>
                              </w:r>
                              <w:r>
                                <w:rPr>
                                  <w:color w:val="231F20"/>
                                  <w:spacing w:val="-6"/>
                                </w:rPr>
                                <w:t xml:space="preserve"> </w:t>
                              </w:r>
                              <w:r>
                                <w:rPr>
                                  <w:color w:val="231F20"/>
                                </w:rPr>
                                <w:t>go</w:t>
                              </w:r>
                              <w:r>
                                <w:rPr>
                                  <w:color w:val="231F20"/>
                                  <w:spacing w:val="-4"/>
                                </w:rPr>
                                <w:t xml:space="preserve"> </w:t>
                              </w:r>
                              <w:r>
                                <w:rPr>
                                  <w:color w:val="231F20"/>
                                </w:rPr>
                                <w:t>through</w:t>
                              </w:r>
                              <w:r>
                                <w:rPr>
                                  <w:color w:val="231F20"/>
                                  <w:spacing w:val="-5"/>
                                </w:rPr>
                                <w:t xml:space="preserve"> </w:t>
                              </w:r>
                              <w:r>
                                <w:rPr>
                                  <w:color w:val="231F20"/>
                                </w:rPr>
                                <w:t>the</w:t>
                              </w:r>
                              <w:r>
                                <w:rPr>
                                  <w:color w:val="231F20"/>
                                  <w:spacing w:val="-4"/>
                                </w:rPr>
                                <w:t xml:space="preserve"> </w:t>
                              </w:r>
                              <w:r>
                                <w:rPr>
                                  <w:color w:val="231F20"/>
                                </w:rPr>
                                <w:t>“?”</w:t>
                              </w:r>
                              <w:r>
                                <w:rPr>
                                  <w:color w:val="231F20"/>
                                  <w:spacing w:val="-3"/>
                                </w:rPr>
                                <w:t xml:space="preserve"> </w:t>
                              </w:r>
                              <w:r>
                                <w:rPr>
                                  <w:color w:val="231F20"/>
                                </w:rPr>
                                <w:t>shape</w:t>
                              </w:r>
                              <w:r>
                                <w:rPr>
                                  <w:color w:val="231F20"/>
                                  <w:spacing w:val="-4"/>
                                </w:rPr>
                                <w:t xml:space="preserve"> </w:t>
                              </w:r>
                              <w:r>
                                <w:rPr>
                                  <w:color w:val="231F20"/>
                                </w:rPr>
                                <w:t>test.</w:t>
                              </w:r>
                              <w:r>
                                <w:rPr>
                                  <w:color w:val="231F20"/>
                                  <w:spacing w:val="-2"/>
                                </w:rPr>
                                <w:t xml:space="preserve"> </w:t>
                              </w:r>
                              <w:r>
                                <w:rPr>
                                  <w:color w:val="231F20"/>
                                </w:rPr>
                                <w:t>Time</w:t>
                              </w:r>
                              <w:r>
                                <w:rPr>
                                  <w:color w:val="231F20"/>
                                  <w:spacing w:val="-5"/>
                                </w:rPr>
                                <w:t xml:space="preserve"> </w:t>
                              </w:r>
                              <w:r>
                                <w:rPr>
                                  <w:color w:val="231F20"/>
                                </w:rPr>
                                <w:t>limit</w:t>
                              </w:r>
                              <w:r>
                                <w:rPr>
                                  <w:color w:val="231F20"/>
                                  <w:spacing w:val="-4"/>
                                </w:rPr>
                                <w:t xml:space="preserve"> </w:t>
                              </w:r>
                              <w:r>
                                <w:rPr>
                                  <w:color w:val="231F20"/>
                                </w:rPr>
                                <w:t>for</w:t>
                              </w:r>
                              <w:r>
                                <w:rPr>
                                  <w:color w:val="231F20"/>
                                  <w:spacing w:val="-4"/>
                                </w:rPr>
                                <w:t xml:space="preserve"> </w:t>
                              </w:r>
                              <w:r>
                                <w:rPr>
                                  <w:color w:val="231F20"/>
                                </w:rPr>
                                <w:t>“?”</w:t>
                              </w:r>
                              <w:r>
                                <w:rPr>
                                  <w:color w:val="231F20"/>
                                  <w:spacing w:val="-3"/>
                                </w:rPr>
                                <w:t xml:space="preserve"> </w:t>
                              </w:r>
                              <w:r>
                                <w:rPr>
                                  <w:color w:val="231F20"/>
                                </w:rPr>
                                <w:t>shape</w:t>
                              </w:r>
                              <w:r>
                                <w:rPr>
                                  <w:color w:val="231F20"/>
                                  <w:spacing w:val="-46"/>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03</w:t>
                              </w:r>
                              <w:r>
                                <w:rPr>
                                  <w:color w:val="231F20"/>
                                  <w:spacing w:val="-20"/>
                                </w:rPr>
                                <w:t xml:space="preserve"> </w:t>
                              </w:r>
                              <w:r>
                                <w:rPr>
                                  <w:color w:val="231F20"/>
                                </w:rPr>
                                <w:t>minutes.</w:t>
                              </w:r>
                            </w:p>
                            <w:p w14:paraId="04D72E18" w14:textId="77777777" w:rsidR="00675456" w:rsidRDefault="00675456" w:rsidP="00675456">
                              <w:pPr>
                                <w:spacing w:before="118"/>
                                <w:ind w:right="1297"/>
                                <w:jc w:val="center"/>
                                <w:rPr>
                                  <w:rFonts w:ascii="Arial"/>
                                  <w:b/>
                                  <w:sz w:val="15"/>
                                </w:rPr>
                              </w:pPr>
                              <w:r>
                                <w:rPr>
                                  <w:rFonts w:ascii="Arial"/>
                                  <w:b/>
                                  <w:color w:val="231F20"/>
                                  <w:spacing w:val="-6"/>
                                  <w:w w:val="105"/>
                                  <w:sz w:val="15"/>
                                  <w:shd w:val="clear" w:color="auto" w:fill="FFFFFF"/>
                                </w:rPr>
                                <w:t xml:space="preserve"> </w:t>
                              </w:r>
                              <w:r>
                                <w:rPr>
                                  <w:rFonts w:ascii="Arial"/>
                                  <w:b/>
                                  <w:color w:val="231F20"/>
                                  <w:w w:val="105"/>
                                  <w:sz w:val="15"/>
                                  <w:shd w:val="clear" w:color="auto" w:fill="FFFFFF"/>
                                </w:rPr>
                                <w:t>2</w:t>
                              </w:r>
                              <w:r>
                                <w:rPr>
                                  <w:rFonts w:ascii="Arial"/>
                                  <w:b/>
                                  <w:color w:val="231F20"/>
                                  <w:spacing w:val="19"/>
                                  <w:sz w:val="15"/>
                                  <w:shd w:val="clear" w:color="auto" w:fill="FFFFFF"/>
                                </w:rPr>
                                <w:t xml:space="preserve"> </w:t>
                              </w:r>
                            </w:p>
                          </w:txbxContent>
                        </wps:txbx>
                        <wps:bodyPr rot="0" vert="horz" wrap="square" lIns="0" tIns="0" rIns="0" bIns="0" anchor="t" anchorCtr="0" upright="1">
                          <a:noAutofit/>
                        </wps:bodyPr>
                      </wps:wsp>
                      <wps:wsp>
                        <wps:cNvPr id="46" name="Text Box 25"/>
                        <wps:cNvSpPr txBox="1">
                          <a:spLocks noChangeArrowheads="1"/>
                        </wps:cNvSpPr>
                        <wps:spPr bwMode="auto">
                          <a:xfrm>
                            <a:off x="898" y="3272"/>
                            <a:ext cx="6154" cy="1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1C84" w14:textId="77777777" w:rsidR="00675456" w:rsidRDefault="00675456" w:rsidP="00675456">
                              <w:pPr>
                                <w:spacing w:line="144" w:lineRule="exact"/>
                                <w:ind w:left="1153"/>
                                <w:rPr>
                                  <w:rFonts w:ascii="Arial"/>
                                  <w:b/>
                                  <w:sz w:val="14"/>
                                </w:rPr>
                              </w:pPr>
                              <w:r>
                                <w:rPr>
                                  <w:rFonts w:ascii="Arial"/>
                                  <w:b/>
                                  <w:color w:val="231F20"/>
                                  <w:w w:val="105"/>
                                  <w:sz w:val="14"/>
                                </w:rPr>
                                <w:t>1</w:t>
                              </w:r>
                            </w:p>
                            <w:p w14:paraId="6DA7CADE" w14:textId="77777777" w:rsidR="00675456" w:rsidRDefault="00675456" w:rsidP="00675456">
                              <w:pPr>
                                <w:rPr>
                                  <w:rFonts w:ascii="Arial"/>
                                  <w:b/>
                                  <w:sz w:val="14"/>
                                </w:rPr>
                              </w:pPr>
                            </w:p>
                            <w:p w14:paraId="591E9B76" w14:textId="77777777" w:rsidR="00675456" w:rsidRDefault="00675456" w:rsidP="00675456">
                              <w:pPr>
                                <w:spacing w:before="83" w:line="256" w:lineRule="auto"/>
                                <w:ind w:left="355" w:hanging="356"/>
                              </w:pPr>
                              <w:r>
                                <w:rPr>
                                  <w:color w:val="231F20"/>
                                </w:rPr>
                                <w:t>iv) After “?” shape test, the applicant shall be asked to go through</w:t>
                              </w:r>
                              <w:r>
                                <w:rPr>
                                  <w:color w:val="231F20"/>
                                  <w:spacing w:val="1"/>
                                </w:rPr>
                                <w:t xml:space="preserve"> </w:t>
                              </w:r>
                              <w:r>
                                <w:rPr>
                                  <w:color w:val="231F20"/>
                                  <w:w w:val="95"/>
                                </w:rPr>
                                <w:t>“S”</w:t>
                              </w:r>
                              <w:r>
                                <w:rPr>
                                  <w:color w:val="231F20"/>
                                  <w:spacing w:val="-10"/>
                                  <w:w w:val="95"/>
                                </w:rPr>
                                <w:t xml:space="preserve"> </w:t>
                              </w:r>
                              <w:r>
                                <w:rPr>
                                  <w:color w:val="231F20"/>
                                  <w:w w:val="95"/>
                                </w:rPr>
                                <w:t>shape</w:t>
                              </w:r>
                              <w:r>
                                <w:rPr>
                                  <w:color w:val="231F20"/>
                                  <w:spacing w:val="-11"/>
                                  <w:w w:val="95"/>
                                </w:rPr>
                                <w:t xml:space="preserve"> </w:t>
                              </w:r>
                              <w:r>
                                <w:rPr>
                                  <w:color w:val="231F20"/>
                                  <w:w w:val="95"/>
                                </w:rPr>
                                <w:t>test.</w:t>
                              </w:r>
                              <w:r>
                                <w:rPr>
                                  <w:color w:val="231F20"/>
                                  <w:spacing w:val="-8"/>
                                  <w:w w:val="95"/>
                                </w:rPr>
                                <w:t xml:space="preserve"> </w:t>
                              </w:r>
                              <w:r>
                                <w:rPr>
                                  <w:color w:val="231F20"/>
                                  <w:w w:val="95"/>
                                </w:rPr>
                                <w:t>Time</w:t>
                              </w:r>
                              <w:r>
                                <w:rPr>
                                  <w:color w:val="231F20"/>
                                  <w:spacing w:val="-10"/>
                                  <w:w w:val="95"/>
                                </w:rPr>
                                <w:t xml:space="preserve"> </w:t>
                              </w:r>
                              <w:r>
                                <w:rPr>
                                  <w:color w:val="231F20"/>
                                  <w:w w:val="95"/>
                                </w:rPr>
                                <w:t>limit</w:t>
                              </w:r>
                              <w:r>
                                <w:rPr>
                                  <w:color w:val="231F20"/>
                                  <w:spacing w:val="-10"/>
                                  <w:w w:val="95"/>
                                </w:rPr>
                                <w:t xml:space="preserve"> </w:t>
                              </w:r>
                              <w:r>
                                <w:rPr>
                                  <w:color w:val="231F20"/>
                                  <w:w w:val="95"/>
                                </w:rPr>
                                <w:t>for</w:t>
                              </w:r>
                              <w:r>
                                <w:rPr>
                                  <w:color w:val="231F20"/>
                                  <w:spacing w:val="-10"/>
                                  <w:w w:val="95"/>
                                </w:rPr>
                                <w:t xml:space="preserve"> </w:t>
                              </w:r>
                              <w:r>
                                <w:rPr>
                                  <w:color w:val="231F20"/>
                                  <w:w w:val="95"/>
                                </w:rPr>
                                <w:t>“S”</w:t>
                              </w:r>
                              <w:r>
                                <w:rPr>
                                  <w:color w:val="231F20"/>
                                  <w:spacing w:val="-10"/>
                                  <w:w w:val="95"/>
                                </w:rPr>
                                <w:t xml:space="preserve"> </w:t>
                              </w:r>
                              <w:r>
                                <w:rPr>
                                  <w:color w:val="231F20"/>
                                  <w:w w:val="95"/>
                                </w:rPr>
                                <w:t>shape</w:t>
                              </w:r>
                              <w:r>
                                <w:rPr>
                                  <w:color w:val="231F20"/>
                                  <w:spacing w:val="-10"/>
                                  <w:w w:val="95"/>
                                </w:rPr>
                                <w:t xml:space="preserve"> </w:t>
                              </w:r>
                              <w:r>
                                <w:rPr>
                                  <w:color w:val="231F20"/>
                                  <w:w w:val="95"/>
                                </w:rPr>
                                <w:t>will</w:t>
                              </w:r>
                              <w:r>
                                <w:rPr>
                                  <w:color w:val="231F20"/>
                                  <w:spacing w:val="-10"/>
                                  <w:w w:val="95"/>
                                </w:rPr>
                                <w:t xml:space="preserve"> </w:t>
                              </w:r>
                              <w:r>
                                <w:rPr>
                                  <w:color w:val="231F20"/>
                                  <w:w w:val="95"/>
                                </w:rPr>
                                <w:t>be</w:t>
                              </w:r>
                              <w:r>
                                <w:rPr>
                                  <w:color w:val="231F20"/>
                                  <w:spacing w:val="-10"/>
                                  <w:w w:val="95"/>
                                </w:rPr>
                                <w:t xml:space="preserve"> </w:t>
                              </w:r>
                              <w:r>
                                <w:rPr>
                                  <w:color w:val="231F20"/>
                                  <w:w w:val="95"/>
                                </w:rPr>
                                <w:t>03</w:t>
                              </w:r>
                              <w:r>
                                <w:rPr>
                                  <w:color w:val="231F20"/>
                                  <w:spacing w:val="-10"/>
                                  <w:w w:val="95"/>
                                </w:rPr>
                                <w:t xml:space="preserve"> </w:t>
                              </w:r>
                              <w:r>
                                <w:rPr>
                                  <w:color w:val="231F20"/>
                                  <w:w w:val="95"/>
                                </w:rPr>
                                <w:t>minutes.</w:t>
                              </w:r>
                            </w:p>
                            <w:p w14:paraId="063EDE9A" w14:textId="77777777" w:rsidR="00675456" w:rsidRDefault="00675456" w:rsidP="00675456">
                              <w:pPr>
                                <w:spacing w:before="9"/>
                                <w:rPr>
                                  <w:sz w:val="20"/>
                                </w:rPr>
                              </w:pPr>
                            </w:p>
                            <w:p w14:paraId="34EE8087" w14:textId="77777777" w:rsidR="00675456" w:rsidRDefault="00675456" w:rsidP="00675456">
                              <w:pPr>
                                <w:spacing w:before="1"/>
                                <w:ind w:left="2044"/>
                                <w:rPr>
                                  <w:rFonts w:ascii="Arial"/>
                                  <w:b/>
                                  <w:sz w:val="18"/>
                                </w:rPr>
                              </w:pPr>
                              <w:r>
                                <w:rPr>
                                  <w:rFonts w:ascii="Arial"/>
                                  <w:b/>
                                  <w:color w:val="231F20"/>
                                  <w:w w:val="99"/>
                                  <w:sz w:val="18"/>
                                  <w:shd w:val="clear" w:color="auto" w:fill="FFFFFF"/>
                                </w:rPr>
                                <w:t xml:space="preserve"> </w:t>
                              </w:r>
                              <w:r>
                                <w:rPr>
                                  <w:rFonts w:ascii="Arial"/>
                                  <w:b/>
                                  <w:color w:val="231F20"/>
                                  <w:spacing w:val="23"/>
                                  <w:sz w:val="18"/>
                                  <w:shd w:val="clear" w:color="auto" w:fill="FFFFFF"/>
                                </w:rPr>
                                <w:t xml:space="preserve"> </w:t>
                              </w:r>
                              <w:r>
                                <w:rPr>
                                  <w:rFonts w:ascii="Arial"/>
                                  <w:b/>
                                  <w:color w:val="231F20"/>
                                  <w:sz w:val="18"/>
                                  <w:shd w:val="clear" w:color="auto" w:fill="FFFFFF"/>
                                </w:rPr>
                                <w:t xml:space="preserve">2 </w:t>
                              </w:r>
                              <w:r>
                                <w:rPr>
                                  <w:rFonts w:ascii="Arial"/>
                                  <w:b/>
                                  <w:color w:val="231F20"/>
                                  <w:spacing w:val="-25"/>
                                  <w:sz w:val="18"/>
                                  <w:shd w:val="clear" w:color="auto" w:fill="FFFFFF"/>
                                </w:rPr>
                                <w:t xml:space="preserve"> </w:t>
                              </w:r>
                            </w:p>
                          </w:txbxContent>
                        </wps:txbx>
                        <wps:bodyPr rot="0" vert="horz" wrap="square" lIns="0" tIns="0" rIns="0" bIns="0" anchor="t" anchorCtr="0" upright="1">
                          <a:noAutofit/>
                        </wps:bodyPr>
                      </wps:wsp>
                      <wps:wsp>
                        <wps:cNvPr id="47" name="Text Box 26"/>
                        <wps:cNvSpPr txBox="1">
                          <a:spLocks noChangeArrowheads="1"/>
                        </wps:cNvSpPr>
                        <wps:spPr bwMode="auto">
                          <a:xfrm>
                            <a:off x="1710" y="5700"/>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8ACCB" w14:textId="77777777" w:rsidR="00675456" w:rsidRDefault="00675456" w:rsidP="00675456">
                              <w:pPr>
                                <w:spacing w:line="178" w:lineRule="exact"/>
                                <w:rPr>
                                  <w:rFonts w:ascii="Arial"/>
                                  <w:b/>
                                  <w:sz w:val="18"/>
                                </w:rPr>
                              </w:pPr>
                              <w:r>
                                <w:rPr>
                                  <w:rFonts w:ascii="Arial"/>
                                  <w:b/>
                                  <w:color w:val="231F20"/>
                                  <w:spacing w:val="-12"/>
                                  <w:w w:val="99"/>
                                  <w:sz w:val="18"/>
                                  <w:shd w:val="clear" w:color="auto" w:fill="FFFFFF"/>
                                </w:rPr>
                                <w:t xml:space="preserve"> </w:t>
                              </w:r>
                              <w:r>
                                <w:rPr>
                                  <w:rFonts w:ascii="Arial"/>
                                  <w:b/>
                                  <w:color w:val="231F20"/>
                                  <w:sz w:val="18"/>
                                  <w:shd w:val="clear" w:color="auto" w:fill="FFFFFF"/>
                                </w:rPr>
                                <w:t>1</w:t>
                              </w:r>
                              <w:r>
                                <w:rPr>
                                  <w:rFonts w:ascii="Arial"/>
                                  <w:b/>
                                  <w:color w:val="231F20"/>
                                  <w:spacing w:val="15"/>
                                  <w:sz w:val="18"/>
                                  <w:shd w:val="clear" w:color="auto" w:fill="FFFFFF"/>
                                </w:rPr>
                                <w:t xml:space="preserve"> </w:t>
                              </w:r>
                            </w:p>
                          </w:txbxContent>
                        </wps:txbx>
                        <wps:bodyPr rot="0" vert="horz" wrap="square" lIns="0" tIns="0" rIns="0" bIns="0" anchor="t" anchorCtr="0" upright="1">
                          <a:noAutofit/>
                        </wps:bodyPr>
                      </wps:wsp>
                      <wps:wsp>
                        <wps:cNvPr id="48" name="Text Box 27"/>
                        <wps:cNvSpPr txBox="1">
                          <a:spLocks noChangeArrowheads="1"/>
                        </wps:cNvSpPr>
                        <wps:spPr bwMode="auto">
                          <a:xfrm>
                            <a:off x="533" y="6459"/>
                            <a:ext cx="6517"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9EF6" w14:textId="77777777" w:rsidR="00675456" w:rsidRDefault="00675456" w:rsidP="00182F8F">
                              <w:pPr>
                                <w:widowControl w:val="0"/>
                                <w:numPr>
                                  <w:ilvl w:val="0"/>
                                  <w:numId w:val="127"/>
                                </w:numPr>
                                <w:tabs>
                                  <w:tab w:val="left" w:pos="721"/>
                                </w:tabs>
                                <w:autoSpaceDE w:val="0"/>
                                <w:autoSpaceDN w:val="0"/>
                                <w:spacing w:after="0" w:line="220" w:lineRule="exact"/>
                                <w:ind w:hanging="357"/>
                              </w:pPr>
                              <w:r>
                                <w:rPr>
                                  <w:color w:val="231F20"/>
                                </w:rPr>
                                <w:t>Touching</w:t>
                              </w:r>
                              <w:r>
                                <w:rPr>
                                  <w:color w:val="231F20"/>
                                  <w:spacing w:val="96"/>
                                </w:rPr>
                                <w:t xml:space="preserve"> </w:t>
                              </w:r>
                              <w:r>
                                <w:rPr>
                                  <w:color w:val="231F20"/>
                                </w:rPr>
                                <w:t xml:space="preserve">any   cone,   crossing  </w:t>
                              </w:r>
                              <w:r>
                                <w:rPr>
                                  <w:color w:val="231F20"/>
                                  <w:spacing w:val="2"/>
                                </w:rPr>
                                <w:t xml:space="preserve"> </w:t>
                              </w:r>
                              <w:r>
                                <w:rPr>
                                  <w:color w:val="231F20"/>
                                </w:rPr>
                                <w:t xml:space="preserve">line,  </w:t>
                              </w:r>
                              <w:r>
                                <w:rPr>
                                  <w:color w:val="231F20"/>
                                  <w:spacing w:val="1"/>
                                </w:rPr>
                                <w:t xml:space="preserve"> </w:t>
                              </w:r>
                              <w:r>
                                <w:rPr>
                                  <w:color w:val="231F20"/>
                                </w:rPr>
                                <w:t>exceeding</w:t>
                              </w:r>
                              <w:r>
                                <w:rPr>
                                  <w:color w:val="231F20"/>
                                  <w:spacing w:val="96"/>
                                </w:rPr>
                                <w:t xml:space="preserve"> </w:t>
                              </w:r>
                              <w:r>
                                <w:rPr>
                                  <w:color w:val="231F20"/>
                                </w:rPr>
                                <w:t>time   limit,</w:t>
                              </w:r>
                            </w:p>
                            <w:p w14:paraId="5FB73721" w14:textId="77777777" w:rsidR="00675456" w:rsidRDefault="00675456" w:rsidP="00675456">
                              <w:pPr>
                                <w:spacing w:before="18" w:line="256" w:lineRule="auto"/>
                                <w:ind w:left="720"/>
                              </w:pPr>
                              <w:r>
                                <w:rPr>
                                  <w:color w:val="231F20"/>
                                </w:rPr>
                                <w:t>adjusting</w:t>
                              </w:r>
                              <w:r>
                                <w:rPr>
                                  <w:color w:val="231F20"/>
                                  <w:spacing w:val="38"/>
                                </w:rPr>
                                <w:t xml:space="preserve"> </w:t>
                              </w:r>
                              <w:r>
                                <w:rPr>
                                  <w:color w:val="231F20"/>
                                </w:rPr>
                                <w:t>vehicle</w:t>
                              </w:r>
                              <w:r>
                                <w:rPr>
                                  <w:color w:val="231F20"/>
                                  <w:spacing w:val="5"/>
                                </w:rPr>
                                <w:t xml:space="preserve"> </w:t>
                              </w:r>
                              <w:r>
                                <w:rPr>
                                  <w:color w:val="231F20"/>
                                </w:rPr>
                                <w:t>more</w:t>
                              </w:r>
                              <w:r>
                                <w:rPr>
                                  <w:color w:val="231F20"/>
                                  <w:spacing w:val="5"/>
                                </w:rPr>
                                <w:t xml:space="preserve"> </w:t>
                              </w:r>
                              <w:r>
                                <w:rPr>
                                  <w:color w:val="231F20"/>
                                </w:rPr>
                                <w:t>than</w:t>
                              </w:r>
                              <w:r>
                                <w:rPr>
                                  <w:color w:val="231F20"/>
                                  <w:spacing w:val="6"/>
                                </w:rPr>
                                <w:t xml:space="preserve"> </w:t>
                              </w:r>
                              <w:r>
                                <w:rPr>
                                  <w:color w:val="231F20"/>
                                </w:rPr>
                                <w:t>once</w:t>
                              </w:r>
                              <w:r>
                                <w:rPr>
                                  <w:color w:val="231F20"/>
                                  <w:spacing w:val="5"/>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straight</w:t>
                              </w:r>
                              <w:r>
                                <w:rPr>
                                  <w:color w:val="231F20"/>
                                  <w:spacing w:val="1"/>
                                </w:rPr>
                                <w:t xml:space="preserve"> </w:t>
                              </w:r>
                              <w:r>
                                <w:rPr>
                                  <w:color w:val="231F20"/>
                                </w:rPr>
                                <w:t>disqualification.</w:t>
                              </w:r>
                            </w:p>
                            <w:p w14:paraId="12CADF2F" w14:textId="77777777" w:rsidR="00675456" w:rsidRDefault="00675456" w:rsidP="00182F8F">
                              <w:pPr>
                                <w:widowControl w:val="0"/>
                                <w:numPr>
                                  <w:ilvl w:val="0"/>
                                  <w:numId w:val="127"/>
                                </w:numPr>
                                <w:tabs>
                                  <w:tab w:val="left" w:pos="721"/>
                                </w:tabs>
                                <w:autoSpaceDE w:val="0"/>
                                <w:autoSpaceDN w:val="0"/>
                                <w:spacing w:after="0" w:line="256" w:lineRule="auto"/>
                                <w:ind w:right="18"/>
                              </w:pPr>
                              <w:r>
                                <w:rPr>
                                  <w:color w:val="231F20"/>
                                </w:rPr>
                                <w:t>“L”</w:t>
                              </w:r>
                              <w:r>
                                <w:rPr>
                                  <w:color w:val="231F20"/>
                                  <w:spacing w:val="1"/>
                                </w:rPr>
                                <w:t xml:space="preserve"> </w:t>
                              </w:r>
                              <w:r>
                                <w:rPr>
                                  <w:color w:val="231F20"/>
                                </w:rPr>
                                <w:t>shape</w:t>
                              </w:r>
                              <w:r>
                                <w:rPr>
                                  <w:color w:val="231F20"/>
                                  <w:spacing w:val="1"/>
                                </w:rPr>
                                <w:t xml:space="preserve"> </w:t>
                              </w:r>
                              <w:r>
                                <w:rPr>
                                  <w:color w:val="231F20"/>
                                </w:rPr>
                                <w:t>test</w:t>
                              </w:r>
                              <w:r>
                                <w:rPr>
                                  <w:color w:val="231F20"/>
                                  <w:spacing w:val="1"/>
                                </w:rPr>
                                <w:t xml:space="preserve"> </w:t>
                              </w:r>
                              <w:r>
                                <w:rPr>
                                  <w:color w:val="231F20"/>
                                </w:rPr>
                                <w:t>and</w:t>
                              </w:r>
                              <w:r>
                                <w:rPr>
                                  <w:color w:val="231F20"/>
                                  <w:spacing w:val="1"/>
                                </w:rPr>
                                <w:t xml:space="preserve"> </w:t>
                              </w:r>
                              <w:r>
                                <w:rPr>
                                  <w:color w:val="231F20"/>
                                </w:rPr>
                                <w:t>parallel</w:t>
                              </w:r>
                              <w:r>
                                <w:rPr>
                                  <w:color w:val="231F20"/>
                                  <w:spacing w:val="1"/>
                                </w:rPr>
                                <w:t xml:space="preserve"> </w:t>
                              </w:r>
                              <w:r>
                                <w:rPr>
                                  <w:color w:val="231F20"/>
                                </w:rPr>
                                <w:t>parking</w:t>
                              </w:r>
                              <w:r>
                                <w:rPr>
                                  <w:color w:val="231F20"/>
                                  <w:spacing w:val="1"/>
                                </w:rPr>
                                <w:t xml:space="preserve"> </w:t>
                              </w:r>
                              <w:r>
                                <w:rPr>
                                  <w:color w:val="231F20"/>
                                </w:rPr>
                                <w:t>test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spacing w:val="-2"/>
                                </w:rPr>
                                <w:t>M.CAR/JEEP/LTV/LTV-PSV</w:t>
                              </w:r>
                              <w:r>
                                <w:rPr>
                                  <w:color w:val="231F20"/>
                                  <w:spacing w:val="-20"/>
                                </w:rPr>
                                <w:t xml:space="preserve"> </w:t>
                              </w:r>
                              <w:r>
                                <w:rPr>
                                  <w:color w:val="231F20"/>
                                  <w:spacing w:val="-1"/>
                                </w:rPr>
                                <w:t>applicants.</w:t>
                              </w:r>
                            </w:p>
                            <w:p w14:paraId="0BE0BAA9" w14:textId="77777777" w:rsidR="00675456" w:rsidRDefault="00675456" w:rsidP="00182F8F">
                              <w:pPr>
                                <w:widowControl w:val="0"/>
                                <w:numPr>
                                  <w:ilvl w:val="0"/>
                                  <w:numId w:val="127"/>
                                </w:numPr>
                                <w:tabs>
                                  <w:tab w:val="left" w:pos="750"/>
                                </w:tabs>
                                <w:autoSpaceDE w:val="0"/>
                                <w:autoSpaceDN w:val="0"/>
                                <w:spacing w:after="0" w:line="256" w:lineRule="auto"/>
                                <w:ind w:left="364" w:right="839" w:firstLine="0"/>
                              </w:pPr>
                              <w:r>
                                <w:rPr>
                                  <w:color w:val="231F20"/>
                                  <w:w w:val="95"/>
                                </w:rPr>
                                <w:t>“?”</w:t>
                              </w:r>
                              <w:r>
                                <w:rPr>
                                  <w:color w:val="231F20"/>
                                  <w:spacing w:val="1"/>
                                  <w:w w:val="95"/>
                                </w:rPr>
                                <w:t xml:space="preserve"> </w:t>
                              </w:r>
                              <w:r>
                                <w:rPr>
                                  <w:color w:val="231F20"/>
                                  <w:w w:val="95"/>
                                </w:rPr>
                                <w:t>shape</w:t>
                              </w:r>
                              <w:r>
                                <w:rPr>
                                  <w:color w:val="231F20"/>
                                  <w:spacing w:val="2"/>
                                  <w:w w:val="95"/>
                                </w:rPr>
                                <w:t xml:space="preserve"> </w:t>
                              </w:r>
                              <w:r>
                                <w:rPr>
                                  <w:color w:val="231F20"/>
                                  <w:w w:val="95"/>
                                </w:rPr>
                                <w:t>test</w:t>
                              </w:r>
                              <w:r>
                                <w:rPr>
                                  <w:color w:val="231F20"/>
                                  <w:spacing w:val="-2"/>
                                  <w:w w:val="95"/>
                                </w:rPr>
                                <w:t xml:space="preserve"> </w:t>
                              </w:r>
                              <w:r>
                                <w:rPr>
                                  <w:color w:val="231F20"/>
                                  <w:w w:val="95"/>
                                </w:rPr>
                                <w:t>will</w:t>
                              </w:r>
                              <w:r>
                                <w:rPr>
                                  <w:color w:val="231F20"/>
                                  <w:spacing w:val="4"/>
                                  <w:w w:val="95"/>
                                </w:rPr>
                                <w:t xml:space="preserve"> </w:t>
                              </w:r>
                              <w:r>
                                <w:rPr>
                                  <w:color w:val="231F20"/>
                                  <w:w w:val="95"/>
                                </w:rPr>
                                <w:t>be</w:t>
                              </w:r>
                              <w:r>
                                <w:rPr>
                                  <w:color w:val="231F20"/>
                                  <w:spacing w:val="1"/>
                                  <w:w w:val="95"/>
                                </w:rPr>
                                <w:t xml:space="preserve"> </w:t>
                              </w:r>
                              <w:r>
                                <w:rPr>
                                  <w:color w:val="231F20"/>
                                  <w:w w:val="95"/>
                                </w:rPr>
                                <w:t>only</w:t>
                              </w:r>
                              <w:r>
                                <w:rPr>
                                  <w:color w:val="231F20"/>
                                  <w:spacing w:val="2"/>
                                  <w:w w:val="95"/>
                                </w:rPr>
                                <w:t xml:space="preserve"> </w:t>
                              </w:r>
                              <w:r>
                                <w:rPr>
                                  <w:color w:val="231F20"/>
                                  <w:w w:val="95"/>
                                </w:rPr>
                                <w:t>for</w:t>
                              </w:r>
                              <w:r>
                                <w:rPr>
                                  <w:color w:val="231F20"/>
                                  <w:spacing w:val="4"/>
                                  <w:w w:val="95"/>
                                </w:rPr>
                                <w:t xml:space="preserve"> </w:t>
                              </w:r>
                              <w:r>
                                <w:rPr>
                                  <w:color w:val="231F20"/>
                                  <w:w w:val="95"/>
                                </w:rPr>
                                <w:t>LTV/LTV-PSV</w:t>
                              </w:r>
                              <w:r>
                                <w:rPr>
                                  <w:color w:val="231F20"/>
                                  <w:spacing w:val="1"/>
                                  <w:w w:val="95"/>
                                </w:rPr>
                                <w:t xml:space="preserve"> </w:t>
                              </w:r>
                              <w:r>
                                <w:rPr>
                                  <w:color w:val="231F20"/>
                                  <w:w w:val="95"/>
                                </w:rPr>
                                <w:t>applicants.</w:t>
                              </w:r>
                              <w:r>
                                <w:rPr>
                                  <w:color w:val="231F20"/>
                                  <w:spacing w:val="-43"/>
                                  <w:w w:val="95"/>
                                </w:rPr>
                                <w:t xml:space="preserve"> </w:t>
                              </w:r>
                              <w:r>
                                <w:rPr>
                                  <w:color w:val="231F20"/>
                                  <w:spacing w:val="-1"/>
                                </w:rPr>
                                <w:t>viii)“S”</w:t>
                              </w:r>
                              <w:r>
                                <w:rPr>
                                  <w:color w:val="231F20"/>
                                  <w:spacing w:val="-20"/>
                                </w:rPr>
                                <w:t xml:space="preserve"> </w:t>
                              </w:r>
                              <w:r>
                                <w:rPr>
                                  <w:color w:val="231F20"/>
                                  <w:spacing w:val="-1"/>
                                </w:rPr>
                                <w:t>shape</w:t>
                              </w:r>
                              <w:r>
                                <w:rPr>
                                  <w:color w:val="231F20"/>
                                  <w:spacing w:val="-20"/>
                                </w:rPr>
                                <w:t xml:space="preserve"> </w:t>
                              </w:r>
                              <w:r>
                                <w:rPr>
                                  <w:color w:val="231F20"/>
                                  <w:spacing w:val="-1"/>
                                </w:rPr>
                                <w:t>test</w:t>
                              </w:r>
                              <w:r>
                                <w:rPr>
                                  <w:color w:val="231F20"/>
                                  <w:spacing w:val="-22"/>
                                </w:rPr>
                                <w:t xml:space="preserve"> </w:t>
                              </w:r>
                              <w:r>
                                <w:rPr>
                                  <w:color w:val="231F20"/>
                                  <w:spacing w:val="-1"/>
                                </w:rPr>
                                <w:t>will</w:t>
                              </w:r>
                              <w:r>
                                <w:rPr>
                                  <w:color w:val="231F20"/>
                                  <w:spacing w:val="-20"/>
                                </w:rPr>
                                <w:t xml:space="preserve"> </w:t>
                              </w:r>
                              <w:r>
                                <w:rPr>
                                  <w:color w:val="231F20"/>
                                  <w:spacing w:val="-1"/>
                                </w:rPr>
                                <w:t>be</w:t>
                              </w:r>
                              <w:r>
                                <w:rPr>
                                  <w:color w:val="231F20"/>
                                  <w:spacing w:val="-20"/>
                                </w:rPr>
                                <w:t xml:space="preserve"> </w:t>
                              </w:r>
                              <w:r>
                                <w:rPr>
                                  <w:color w:val="231F20"/>
                                  <w:spacing w:val="-1"/>
                                </w:rPr>
                                <w:t>only</w:t>
                              </w:r>
                              <w:r>
                                <w:rPr>
                                  <w:color w:val="231F20"/>
                                  <w:spacing w:val="-19"/>
                                </w:rPr>
                                <w:t xml:space="preserve"> </w:t>
                              </w:r>
                              <w:r>
                                <w:rPr>
                                  <w:color w:val="231F20"/>
                                  <w:spacing w:val="-1"/>
                                </w:rPr>
                                <w:t>for</w:t>
                              </w:r>
                              <w:r>
                                <w:rPr>
                                  <w:color w:val="231F20"/>
                                  <w:spacing w:val="-20"/>
                                </w:rPr>
                                <w:t xml:space="preserve"> </w:t>
                              </w:r>
                              <w:r>
                                <w:rPr>
                                  <w:color w:val="231F20"/>
                                  <w:spacing w:val="-1"/>
                                </w:rPr>
                                <w:t>LTV-PSV</w:t>
                              </w:r>
                              <w:r>
                                <w:rPr>
                                  <w:color w:val="231F20"/>
                                  <w:spacing w:val="-20"/>
                                </w:rPr>
                                <w:t xml:space="preserve"> </w:t>
                              </w:r>
                              <w:r>
                                <w:rPr>
                                  <w:color w:val="231F20"/>
                                </w:rPr>
                                <w:t>applicants.</w:t>
                              </w:r>
                            </w:p>
                            <w:p w14:paraId="47659BCB" w14:textId="77777777" w:rsidR="00675456" w:rsidRDefault="00675456" w:rsidP="00675456">
                              <w:pPr>
                                <w:spacing w:before="6"/>
                                <w:rPr>
                                  <w:sz w:val="23"/>
                                </w:rPr>
                              </w:pPr>
                            </w:p>
                            <w:p w14:paraId="20168FA4" w14:textId="77777777" w:rsidR="00675456" w:rsidRDefault="00675456" w:rsidP="00182F8F">
                              <w:pPr>
                                <w:widowControl w:val="0"/>
                                <w:numPr>
                                  <w:ilvl w:val="0"/>
                                  <w:numId w:val="126"/>
                                </w:numPr>
                                <w:tabs>
                                  <w:tab w:val="left" w:pos="365"/>
                                </w:tabs>
                                <w:autoSpaceDE w:val="0"/>
                                <w:autoSpaceDN w:val="0"/>
                                <w:spacing w:after="0" w:line="240" w:lineRule="auto"/>
                                <w:rPr>
                                  <w:b/>
                                </w:rPr>
                              </w:pPr>
                              <w:r>
                                <w:rPr>
                                  <w:b/>
                                  <w:color w:val="231F20"/>
                                  <w:w w:val="95"/>
                                </w:rPr>
                                <w:t>USE</w:t>
                              </w:r>
                              <w:r>
                                <w:rPr>
                                  <w:b/>
                                  <w:color w:val="231F20"/>
                                  <w:spacing w:val="-2"/>
                                  <w:w w:val="95"/>
                                </w:rPr>
                                <w:t xml:space="preserve"> </w:t>
                              </w:r>
                              <w:r>
                                <w:rPr>
                                  <w:b/>
                                  <w:color w:val="231F20"/>
                                  <w:w w:val="95"/>
                                </w:rPr>
                                <w:t>OF</w:t>
                              </w:r>
                              <w:r>
                                <w:rPr>
                                  <w:b/>
                                  <w:color w:val="231F20"/>
                                  <w:spacing w:val="-1"/>
                                  <w:w w:val="95"/>
                                </w:rPr>
                                <w:t xml:space="preserve"> </w:t>
                              </w:r>
                              <w:r>
                                <w:rPr>
                                  <w:b/>
                                  <w:color w:val="231F20"/>
                                  <w:w w:val="95"/>
                                </w:rPr>
                                <w:t>UNFAIR</w:t>
                              </w:r>
                              <w:r>
                                <w:rPr>
                                  <w:b/>
                                  <w:color w:val="231F20"/>
                                  <w:spacing w:val="-1"/>
                                  <w:w w:val="95"/>
                                </w:rPr>
                                <w:t xml:space="preserve"> </w:t>
                              </w:r>
                              <w:r>
                                <w:rPr>
                                  <w:b/>
                                  <w:color w:val="231F20"/>
                                  <w:w w:val="95"/>
                                </w:rPr>
                                <w:t>MEANS:</w:t>
                              </w:r>
                            </w:p>
                            <w:p w14:paraId="1C9158B4" w14:textId="77777777" w:rsidR="00675456" w:rsidRDefault="00675456" w:rsidP="00675456">
                              <w:pPr>
                                <w:spacing w:before="1"/>
                                <w:rPr>
                                  <w:b/>
                                  <w:sz w:val="25"/>
                                </w:rPr>
                              </w:pPr>
                            </w:p>
                            <w:p w14:paraId="0F04A7DE"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 of unfair means will result in straight disqualification.</w:t>
                              </w:r>
                              <w:r>
                                <w:rPr>
                                  <w:color w:val="231F20"/>
                                  <w:spacing w:val="1"/>
                                </w:rPr>
                                <w:t xml:space="preserve"> </w:t>
                              </w:r>
                              <w:r>
                                <w:rPr>
                                  <w:color w:val="231F20"/>
                                </w:rPr>
                                <w:t>Legal and criminal</w:t>
                              </w:r>
                              <w:r>
                                <w:rPr>
                                  <w:color w:val="231F20"/>
                                  <w:spacing w:val="48"/>
                                </w:rPr>
                                <w:t xml:space="preserve"> </w:t>
                              </w:r>
                              <w:r>
                                <w:rPr>
                                  <w:color w:val="231F20"/>
                                </w:rPr>
                                <w:t>proceedings</w:t>
                              </w:r>
                              <w:r>
                                <w:rPr>
                                  <w:color w:val="231F20"/>
                                  <w:spacing w:val="48"/>
                                </w:rPr>
                                <w:t xml:space="preserve"> </w:t>
                              </w:r>
                              <w:r>
                                <w:rPr>
                                  <w:color w:val="231F20"/>
                                </w:rPr>
                                <w:t>will</w:t>
                              </w:r>
                              <w:r>
                                <w:rPr>
                                  <w:color w:val="231F20"/>
                                  <w:spacing w:val="49"/>
                                </w:rPr>
                                <w:t xml:space="preserve"> </w:t>
                              </w:r>
                              <w:r>
                                <w:rPr>
                                  <w:color w:val="231F20"/>
                                </w:rPr>
                                <w:t>also</w:t>
                              </w:r>
                              <w:r>
                                <w:rPr>
                                  <w:color w:val="231F20"/>
                                  <w:spacing w:val="48"/>
                                </w:rPr>
                                <w:t xml:space="preserve"> </w:t>
                              </w:r>
                              <w:r>
                                <w:rPr>
                                  <w:color w:val="231F20"/>
                                </w:rPr>
                                <w:t>be</w:t>
                              </w:r>
                              <w:r>
                                <w:rPr>
                                  <w:color w:val="231F20"/>
                                  <w:spacing w:val="49"/>
                                </w:rPr>
                                <w:t xml:space="preserve"> </w:t>
                              </w:r>
                              <w:r>
                                <w:rPr>
                                  <w:color w:val="231F20"/>
                                </w:rPr>
                                <w:t>initiated</w:t>
                              </w:r>
                              <w:r>
                                <w:rPr>
                                  <w:color w:val="231F20"/>
                                  <w:spacing w:val="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40A8A526"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w:t>
                              </w:r>
                              <w:r>
                                <w:rPr>
                                  <w:color w:val="231F20"/>
                                  <w:spacing w:val="48"/>
                                </w:rPr>
                                <w:t xml:space="preserve"> </w:t>
                              </w:r>
                              <w:r>
                                <w:rPr>
                                  <w:color w:val="231F20"/>
                                </w:rPr>
                                <w:t>of</w:t>
                              </w:r>
                              <w:r>
                                <w:rPr>
                                  <w:color w:val="231F20"/>
                                  <w:spacing w:val="48"/>
                                </w:rPr>
                                <w:t xml:space="preserve"> </w:t>
                              </w:r>
                              <w:r>
                                <w:rPr>
                                  <w:color w:val="231F20"/>
                                </w:rPr>
                                <w:t>Influence,</w:t>
                              </w:r>
                              <w:r>
                                <w:rPr>
                                  <w:color w:val="231F20"/>
                                  <w:spacing w:val="49"/>
                                </w:rPr>
                                <w:t xml:space="preserve"> </w:t>
                              </w:r>
                              <w:r>
                                <w:rPr>
                                  <w:color w:val="231F20"/>
                                </w:rPr>
                                <w:t>threats</w:t>
                              </w:r>
                              <w:r>
                                <w:rPr>
                                  <w:color w:val="231F20"/>
                                  <w:spacing w:val="48"/>
                                </w:rPr>
                                <w:t xml:space="preserve"> </w:t>
                              </w:r>
                              <w:r>
                                <w:rPr>
                                  <w:color w:val="231F20"/>
                                </w:rPr>
                                <w:t>to</w:t>
                              </w:r>
                              <w:r>
                                <w:rPr>
                                  <w:color w:val="231F20"/>
                                  <w:spacing w:val="49"/>
                                </w:rPr>
                                <w:t xml:space="preserve"> </w:t>
                              </w:r>
                              <w:r>
                                <w:rPr>
                                  <w:color w:val="231F20"/>
                                </w:rPr>
                                <w:t>use</w:t>
                              </w:r>
                              <w:r>
                                <w:rPr>
                                  <w:color w:val="231F20"/>
                                  <w:spacing w:val="48"/>
                                </w:rPr>
                                <w:t xml:space="preserve"> </w:t>
                              </w:r>
                              <w:r>
                                <w:rPr>
                                  <w:color w:val="231F20"/>
                                </w:rPr>
                                <w:t>influence   or   offering</w:t>
                              </w:r>
                              <w:r>
                                <w:rPr>
                                  <w:color w:val="231F20"/>
                                  <w:spacing w:val="1"/>
                                </w:rPr>
                                <w:t xml:space="preserve"> </w:t>
                              </w:r>
                              <w:r>
                                <w:rPr>
                                  <w:color w:val="231F20"/>
                                </w:rPr>
                                <w:t>bribe will result in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txbxContent>
                        </wps:txbx>
                        <wps:bodyPr rot="0" vert="horz" wrap="square" lIns="0" tIns="0" rIns="0" bIns="0" anchor="t" anchorCtr="0" upright="1">
                          <a:noAutofit/>
                        </wps:bodyPr>
                      </wps:wsp>
                      <wps:wsp>
                        <wps:cNvPr id="49" name="Text Box 28"/>
                        <wps:cNvSpPr txBox="1">
                          <a:spLocks noChangeArrowheads="1"/>
                        </wps:cNvSpPr>
                        <wps:spPr bwMode="auto">
                          <a:xfrm>
                            <a:off x="533" y="11664"/>
                            <a:ext cx="1307"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86C0D" w14:textId="77777777" w:rsidR="00675456" w:rsidRDefault="00F57CB9" w:rsidP="00675456">
                              <w:pPr>
                                <w:spacing w:line="158" w:lineRule="exact"/>
                                <w:rPr>
                                  <w:rFonts w:ascii="Arial MT"/>
                                  <w:sz w:val="16"/>
                                </w:rPr>
                              </w:pPr>
                              <w:hyperlink r:id="rId51">
                                <w:r w:rsidR="00675456">
                                  <w:rPr>
                                    <w:rFonts w:ascii="Arial MT"/>
                                    <w:color w:val="231F20"/>
                                    <w:spacing w:val="-1"/>
                                    <w:sz w:val="16"/>
                                  </w:rPr>
                                  <w:t>www.nhmp.gov.pk</w:t>
                                </w:r>
                              </w:hyperlink>
                            </w:p>
                          </w:txbxContent>
                        </wps:txbx>
                        <wps:bodyPr rot="0" vert="horz" wrap="square" lIns="0" tIns="0" rIns="0" bIns="0" anchor="t" anchorCtr="0" upright="1">
                          <a:noAutofit/>
                        </wps:bodyPr>
                      </wps:wsp>
                      <wps:wsp>
                        <wps:cNvPr id="50" name="Text Box 29"/>
                        <wps:cNvSpPr txBox="1">
                          <a:spLocks noChangeArrowheads="1"/>
                        </wps:cNvSpPr>
                        <wps:spPr bwMode="auto">
                          <a:xfrm>
                            <a:off x="6859" y="11664"/>
                            <a:ext cx="19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A12C9" w14:textId="77777777" w:rsidR="00675456" w:rsidRDefault="00675456" w:rsidP="00675456">
                              <w:pPr>
                                <w:spacing w:line="158" w:lineRule="exact"/>
                                <w:rPr>
                                  <w:rFonts w:ascii="Arial MT"/>
                                  <w:sz w:val="16"/>
                                </w:rPr>
                              </w:pPr>
                              <w:r>
                                <w:rPr>
                                  <w:rFonts w:ascii="Arial MT"/>
                                  <w:color w:val="231F20"/>
                                  <w:sz w:val="16"/>
                                </w:rPr>
                                <w:t>05</w:t>
                              </w:r>
                            </w:p>
                          </w:txbxContent>
                        </wps:txbx>
                        <wps:bodyPr rot="0" vert="horz" wrap="square" lIns="0" tIns="0" rIns="0" bIns="0" anchor="t" anchorCtr="0" upright="1">
                          <a:noAutofit/>
                        </wps:bodyPr>
                      </wps:wsp>
                      <wps:wsp>
                        <wps:cNvPr id="51" name="Text Box 30"/>
                        <wps:cNvSpPr txBox="1">
                          <a:spLocks noChangeArrowheads="1"/>
                        </wps:cNvSpPr>
                        <wps:spPr bwMode="auto">
                          <a:xfrm>
                            <a:off x="4" y="379"/>
                            <a:ext cx="700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3A8B" w14:textId="77777777" w:rsidR="00675456" w:rsidRDefault="00675456" w:rsidP="00675456">
                              <w:pPr>
                                <w:spacing w:before="24"/>
                                <w:ind w:left="1795"/>
                                <w:rPr>
                                  <w:rFonts w:ascii="Arial"/>
                                  <w:b/>
                                  <w:sz w:val="16"/>
                                </w:rPr>
                              </w:pPr>
                              <w:r>
                                <w:rPr>
                                  <w:rFonts w:ascii="Arial"/>
                                  <w:b/>
                                  <w:color w:val="FFFFFF"/>
                                  <w:sz w:val="16"/>
                                </w:rPr>
                                <w:t>GUIDE</w:t>
                              </w:r>
                              <w:r>
                                <w:rPr>
                                  <w:rFonts w:ascii="Arial"/>
                                  <w:b/>
                                  <w:color w:val="FFFFFF"/>
                                  <w:spacing w:val="-2"/>
                                  <w:sz w:val="16"/>
                                </w:rPr>
                                <w:t xml:space="preserve"> </w:t>
                              </w:r>
                              <w:r>
                                <w:rPr>
                                  <w:rFonts w:ascii="Arial"/>
                                  <w:b/>
                                  <w:color w:val="FFFFFF"/>
                                  <w:sz w:val="16"/>
                                </w:rPr>
                                <w:t>FOR</w:t>
                              </w:r>
                              <w:r>
                                <w:rPr>
                                  <w:rFonts w:ascii="Arial"/>
                                  <w:b/>
                                  <w:color w:val="FFFFFF"/>
                                  <w:spacing w:val="-1"/>
                                  <w:sz w:val="16"/>
                                </w:rPr>
                                <w:t xml:space="preserve"> </w:t>
                              </w:r>
                              <w:r>
                                <w:rPr>
                                  <w:rFonts w:ascii="Arial"/>
                                  <w:b/>
                                  <w:color w:val="FFFFFF"/>
                                  <w:sz w:val="16"/>
                                </w:rPr>
                                <w:t>PRACTICAL</w:t>
                              </w:r>
                              <w:r>
                                <w:rPr>
                                  <w:rFonts w:ascii="Arial"/>
                                  <w:b/>
                                  <w:color w:val="FFFFFF"/>
                                  <w:spacing w:val="-4"/>
                                  <w:sz w:val="16"/>
                                </w:rPr>
                                <w:t xml:space="preserve"> </w:t>
                              </w:r>
                              <w:r>
                                <w:rPr>
                                  <w:rFonts w:ascii="Arial"/>
                                  <w:b/>
                                  <w:color w:val="FFFFFF"/>
                                  <w:sz w:val="16"/>
                                </w:rPr>
                                <w:t>DRIVING</w:t>
                              </w:r>
                              <w:r>
                                <w:rPr>
                                  <w:rFonts w:ascii="Arial"/>
                                  <w:b/>
                                  <w:color w:val="FFFFFF"/>
                                  <w:spacing w:val="-1"/>
                                  <w:sz w:val="16"/>
                                </w:rPr>
                                <w:t xml:space="preserve"> </w:t>
                              </w:r>
                              <w:r>
                                <w:rPr>
                                  <w:rFonts w:ascii="Arial"/>
                                  <w:b/>
                                  <w:color w:val="FFFFFF"/>
                                  <w:sz w:val="16"/>
                                </w:rPr>
                                <w:t>TEST</w:t>
                              </w:r>
                              <w:r>
                                <w:rPr>
                                  <w:rFonts w:ascii="Arial"/>
                                  <w:b/>
                                  <w:color w:val="FFFFFF"/>
                                  <w:spacing w:val="-2"/>
                                  <w:sz w:val="16"/>
                                </w:rPr>
                                <w:t xml:space="preserve"> </w:t>
                              </w:r>
                              <w:r>
                                <w:rPr>
                                  <w:rFonts w:ascii="Arial"/>
                                  <w:b/>
                                  <w:color w:val="FFFFFF"/>
                                  <w:sz w:val="16"/>
                                </w:rPr>
                                <w:t>PART</w:t>
                              </w:r>
                              <w:r>
                                <w:rPr>
                                  <w:rFonts w:ascii="Arial"/>
                                  <w:b/>
                                  <w:color w:val="FFFFFF"/>
                                  <w:spacing w:val="-1"/>
                                  <w:sz w:val="16"/>
                                </w:rPr>
                                <w:t xml:space="preserve"> </w:t>
                              </w:r>
                              <w:r>
                                <w:rPr>
                                  <w:rFonts w:ascii="Arial"/>
                                  <w:b/>
                                  <w:color w:val="FFFFFF"/>
                                  <w:sz w:val="16"/>
                                </w:rPr>
                                <w:t>-</w:t>
                              </w:r>
                              <w:r>
                                <w:rPr>
                                  <w:rFonts w:ascii="Arial"/>
                                  <w:b/>
                                  <w:color w:val="FFFFFF"/>
                                  <w:spacing w:val="-1"/>
                                  <w:sz w:val="16"/>
                                </w:rPr>
                                <w:t xml:space="preserve"> </w:t>
                              </w:r>
                              <w:r>
                                <w:rPr>
                                  <w:rFonts w:ascii="Arial"/>
                                  <w:b/>
                                  <w:color w:val="FFFFFF"/>
                                  <w:sz w:val="16"/>
                                </w:rPr>
                                <w:t>I</w:t>
                              </w:r>
                              <w:r>
                                <w:rPr>
                                  <w:rFonts w:ascii="Arial"/>
                                  <w:b/>
                                  <w:color w:val="FFFFFF"/>
                                  <w:spacing w:val="-2"/>
                                  <w:sz w:val="16"/>
                                </w:rPr>
                                <w:t xml:space="preserve"> </w:t>
                              </w:r>
                              <w:r>
                                <w:rPr>
                                  <w:rFonts w:ascii="Arial"/>
                                  <w:b/>
                                  <w:color w:val="FFFFFF"/>
                                  <w:sz w:val="16"/>
                                </w:rPr>
                                <w:t>&amp;</w:t>
                              </w:r>
                              <w:r>
                                <w:rPr>
                                  <w:rFonts w:ascii="Arial"/>
                                  <w:b/>
                                  <w:color w:val="FFFFFF"/>
                                  <w:spacing w:val="-1"/>
                                  <w:sz w:val="16"/>
                                </w:rPr>
                                <w:t xml:space="preserve"> </w:t>
                              </w:r>
                              <w:r>
                                <w:rPr>
                                  <w:rFonts w:ascii="Arial"/>
                                  <w:b/>
                                  <w:color w:val="FFFFFF"/>
                                  <w:sz w:val="16"/>
                                </w:rPr>
                                <w:t>II</w:t>
                              </w:r>
                            </w:p>
                          </w:txbxContent>
                        </wps:txbx>
                        <wps:bodyPr rot="0" vert="horz" wrap="square" lIns="0" tIns="0" rIns="0" bIns="0" anchor="t" anchorCtr="0" upright="1">
                          <a:noAutofit/>
                        </wps:bodyPr>
                      </wps:wsp>
                      <wps:wsp>
                        <wps:cNvPr id="52" name="Text Box 31"/>
                        <wps:cNvSpPr txBox="1">
                          <a:spLocks noChangeArrowheads="1"/>
                        </wps:cNvSpPr>
                        <wps:spPr bwMode="auto">
                          <a:xfrm>
                            <a:off x="3768" y="4344"/>
                            <a:ext cx="3262" cy="1903"/>
                          </a:xfrm>
                          <a:prstGeom prst="rect">
                            <a:avLst/>
                          </a:prstGeom>
                          <a:solidFill>
                            <a:srgbClr val="FFFFFF"/>
                          </a:solidFill>
                          <a:ln w="8629">
                            <a:solidFill>
                              <a:srgbClr val="231F20"/>
                            </a:solidFill>
                            <a:prstDash val="solid"/>
                            <a:miter lim="800000"/>
                            <a:headEnd/>
                            <a:tailEnd/>
                          </a:ln>
                        </wps:spPr>
                        <wps:txbx>
                          <w:txbxContent>
                            <w:p w14:paraId="09A89818" w14:textId="77777777" w:rsidR="00675456" w:rsidRDefault="00675456" w:rsidP="00182F8F">
                              <w:pPr>
                                <w:widowControl w:val="0"/>
                                <w:numPr>
                                  <w:ilvl w:val="0"/>
                                  <w:numId w:val="125"/>
                                </w:numPr>
                                <w:tabs>
                                  <w:tab w:val="left" w:pos="347"/>
                                </w:tabs>
                                <w:autoSpaceDE w:val="0"/>
                                <w:autoSpaceDN w:val="0"/>
                                <w:spacing w:before="56" w:after="0" w:line="240" w:lineRule="auto"/>
                                <w:ind w:hanging="246"/>
                                <w:rPr>
                                  <w:rFonts w:ascii="Arial MT"/>
                                  <w:sz w:val="15"/>
                                </w:rPr>
                              </w:pPr>
                              <w:r>
                                <w:rPr>
                                  <w:rFonts w:ascii="Arial MT"/>
                                  <w:color w:val="231F20"/>
                                  <w:sz w:val="15"/>
                                </w:rPr>
                                <w:t>Get</w:t>
                              </w:r>
                              <w:r>
                                <w:rPr>
                                  <w:rFonts w:ascii="Arial MT"/>
                                  <w:color w:val="231F20"/>
                                  <w:spacing w:val="-3"/>
                                  <w:sz w:val="15"/>
                                </w:rPr>
                                <w:t xml:space="preserve"> </w:t>
                              </w:r>
                              <w:r>
                                <w:rPr>
                                  <w:rFonts w:ascii="Arial MT"/>
                                  <w:color w:val="231F20"/>
                                  <w:sz w:val="15"/>
                                </w:rPr>
                                <w:t>start</w:t>
                              </w:r>
                              <w:r>
                                <w:rPr>
                                  <w:rFonts w:ascii="Arial MT"/>
                                  <w:color w:val="231F20"/>
                                  <w:spacing w:val="-2"/>
                                  <w:sz w:val="15"/>
                                </w:rPr>
                                <w:t xml:space="preserve"> </w:t>
                              </w:r>
                              <w:r>
                                <w:rPr>
                                  <w:rFonts w:ascii="Arial MT"/>
                                  <w:color w:val="231F20"/>
                                  <w:sz w:val="15"/>
                                </w:rPr>
                                <w:t>from</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r>
                                <w:rPr>
                                  <w:rFonts w:ascii="Arial MT"/>
                                  <w:color w:val="231F20"/>
                                  <w:spacing w:val="-3"/>
                                  <w:sz w:val="15"/>
                                </w:rPr>
                                <w:t xml:space="preserve"> </w:t>
                              </w:r>
                              <w:r>
                                <w:rPr>
                                  <w:rFonts w:ascii="Arial MT"/>
                                  <w:color w:val="231F20"/>
                                  <w:sz w:val="15"/>
                                </w:rPr>
                                <w:t>point</w:t>
                              </w:r>
                            </w:p>
                            <w:p w14:paraId="23DF8C24" w14:textId="77777777" w:rsidR="00675456" w:rsidRDefault="00675456" w:rsidP="00182F8F">
                              <w:pPr>
                                <w:widowControl w:val="0"/>
                                <w:numPr>
                                  <w:ilvl w:val="0"/>
                                  <w:numId w:val="125"/>
                                </w:numPr>
                                <w:tabs>
                                  <w:tab w:val="left" w:pos="347"/>
                                </w:tabs>
                                <w:autoSpaceDE w:val="0"/>
                                <w:autoSpaceDN w:val="0"/>
                                <w:spacing w:before="18" w:after="0" w:line="283" w:lineRule="auto"/>
                                <w:ind w:right="141"/>
                                <w:rPr>
                                  <w:rFonts w:ascii="Arial MT"/>
                                  <w:sz w:val="15"/>
                                </w:rPr>
                              </w:pPr>
                              <w:r>
                                <w:rPr>
                                  <w:rFonts w:ascii="Arial MT"/>
                                  <w:color w:val="231F20"/>
                                  <w:sz w:val="15"/>
                                </w:rPr>
                                <w:t>Drive</w:t>
                              </w:r>
                              <w:r>
                                <w:rPr>
                                  <w:rFonts w:ascii="Arial MT"/>
                                  <w:color w:val="231F20"/>
                                  <w:spacing w:val="-3"/>
                                  <w:sz w:val="15"/>
                                </w:rPr>
                                <w:t xml:space="preserve"> </w:t>
                              </w:r>
                              <w:r>
                                <w:rPr>
                                  <w:rFonts w:ascii="Arial MT"/>
                                  <w:color w:val="231F20"/>
                                  <w:sz w:val="15"/>
                                </w:rPr>
                                <w:t>forward</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move</w:t>
                              </w:r>
                              <w:r>
                                <w:rPr>
                                  <w:rFonts w:ascii="Arial MT"/>
                                  <w:color w:val="231F20"/>
                                  <w:spacing w:val="-2"/>
                                  <w:sz w:val="15"/>
                                </w:rPr>
                                <w:t xml:space="preserve"> </w:t>
                              </w:r>
                              <w:r>
                                <w:rPr>
                                  <w:rFonts w:ascii="Arial MT"/>
                                  <w:color w:val="231F20"/>
                                  <w:sz w:val="15"/>
                                </w:rPr>
                                <w:t>to</w:t>
                              </w:r>
                              <w:r>
                                <w:rPr>
                                  <w:rFonts w:ascii="Arial MT"/>
                                  <w:color w:val="231F20"/>
                                  <w:spacing w:val="-3"/>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finish</w:t>
                              </w:r>
                              <w:r>
                                <w:rPr>
                                  <w:rFonts w:ascii="Arial MT"/>
                                  <w:color w:val="231F20"/>
                                  <w:spacing w:val="-2"/>
                                  <w:sz w:val="15"/>
                                </w:rPr>
                                <w:t xml:space="preserve"> </w:t>
                              </w:r>
                              <w:r>
                                <w:rPr>
                                  <w:rFonts w:ascii="Arial MT"/>
                                  <w:color w:val="231F20"/>
                                  <w:sz w:val="15"/>
                                </w:rPr>
                                <w:t>point</w:t>
                              </w:r>
                              <w:r>
                                <w:rPr>
                                  <w:rFonts w:ascii="Arial MT"/>
                                  <w:color w:val="231F20"/>
                                  <w:spacing w:val="-39"/>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1"/>
                                  <w:sz w:val="15"/>
                                </w:rPr>
                                <w:t xml:space="preserve"> </w:t>
                              </w:r>
                              <w:r>
                                <w:rPr>
                                  <w:rFonts w:ascii="Arial MT"/>
                                  <w:color w:val="231F20"/>
                                  <w:sz w:val="15"/>
                                </w:rPr>
                                <w:t>no.</w:t>
                              </w:r>
                              <w:r>
                                <w:rPr>
                                  <w:rFonts w:ascii="Arial MT"/>
                                  <w:color w:val="231F20"/>
                                  <w:spacing w:val="-1"/>
                                  <w:sz w:val="15"/>
                                </w:rPr>
                                <w:t xml:space="preserve"> </w:t>
                              </w:r>
                              <w:r>
                                <w:rPr>
                                  <w:rFonts w:ascii="Arial MT"/>
                                  <w:color w:val="231F20"/>
                                  <w:sz w:val="15"/>
                                </w:rPr>
                                <w:t>02</w:t>
                              </w:r>
                            </w:p>
                            <w:p w14:paraId="520FF620" w14:textId="77777777" w:rsidR="00675456" w:rsidRDefault="00675456" w:rsidP="00182F8F">
                              <w:pPr>
                                <w:widowControl w:val="0"/>
                                <w:numPr>
                                  <w:ilvl w:val="0"/>
                                  <w:numId w:val="125"/>
                                </w:numPr>
                                <w:tabs>
                                  <w:tab w:val="left" w:pos="347"/>
                                </w:tabs>
                                <w:autoSpaceDE w:val="0"/>
                                <w:autoSpaceDN w:val="0"/>
                                <w:spacing w:after="0" w:line="160" w:lineRule="exact"/>
                                <w:ind w:hanging="246"/>
                                <w:rPr>
                                  <w:rFonts w:ascii="Arial MT"/>
                                  <w:sz w:val="15"/>
                                </w:rPr>
                              </w:pPr>
                              <w:r>
                                <w:rPr>
                                  <w:rFonts w:ascii="Arial MT"/>
                                  <w:color w:val="231F20"/>
                                  <w:sz w:val="15"/>
                                </w:rPr>
                                <w:t>Drive</w:t>
                              </w:r>
                              <w:r>
                                <w:rPr>
                                  <w:rFonts w:ascii="Arial MT"/>
                                  <w:color w:val="231F20"/>
                                  <w:spacing w:val="-2"/>
                                  <w:sz w:val="15"/>
                                </w:rPr>
                                <w:t xml:space="preserve"> </w:t>
                              </w:r>
                              <w:r>
                                <w:rPr>
                                  <w:rFonts w:ascii="Arial MT"/>
                                  <w:color w:val="231F20"/>
                                  <w:sz w:val="15"/>
                                </w:rPr>
                                <w:t>back</w:t>
                              </w:r>
                              <w:r>
                                <w:rPr>
                                  <w:rFonts w:ascii="Arial MT"/>
                                  <w:color w:val="231F20"/>
                                  <w:spacing w:val="-2"/>
                                  <w:sz w:val="15"/>
                                </w:rPr>
                                <w:t xml:space="preserve"> </w:t>
                              </w:r>
                              <w:r>
                                <w:rPr>
                                  <w:rFonts w:ascii="Arial MT"/>
                                  <w:color w:val="231F20"/>
                                  <w:sz w:val="15"/>
                                </w:rPr>
                                <w:t>in</w:t>
                              </w:r>
                              <w:r>
                                <w:rPr>
                                  <w:rFonts w:ascii="Arial MT"/>
                                  <w:color w:val="231F20"/>
                                  <w:spacing w:val="-2"/>
                                  <w:sz w:val="15"/>
                                </w:rPr>
                                <w:t xml:space="preserve"> </w:t>
                              </w:r>
                              <w:r>
                                <w:rPr>
                                  <w:rFonts w:ascii="Arial MT"/>
                                  <w:color w:val="231F20"/>
                                  <w:sz w:val="15"/>
                                </w:rPr>
                                <w:t>reverse</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stop</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p>
                            <w:p w14:paraId="49621A8B" w14:textId="77777777" w:rsidR="00675456" w:rsidRDefault="00675456" w:rsidP="00675456">
                              <w:pPr>
                                <w:spacing w:before="31"/>
                                <w:ind w:left="346"/>
                                <w:rPr>
                                  <w:rFonts w:ascii="Arial MT"/>
                                  <w:sz w:val="15"/>
                                </w:rPr>
                              </w:pPr>
                              <w:r>
                                <w:rPr>
                                  <w:rFonts w:ascii="Arial MT"/>
                                  <w:color w:val="231F20"/>
                                  <w:sz w:val="15"/>
                                </w:rPr>
                                <w:t>point</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2"/>
                                  <w:sz w:val="15"/>
                                </w:rPr>
                                <w:t xml:space="preserve"> </w:t>
                              </w:r>
                              <w:r>
                                <w:rPr>
                                  <w:rFonts w:ascii="Arial MT"/>
                                  <w:color w:val="231F20"/>
                                  <w:sz w:val="15"/>
                                </w:rPr>
                                <w:t>no.</w:t>
                              </w:r>
                              <w:r>
                                <w:rPr>
                                  <w:rFonts w:ascii="Arial MT"/>
                                  <w:color w:val="231F20"/>
                                  <w:spacing w:val="-2"/>
                                  <w:sz w:val="15"/>
                                </w:rPr>
                                <w:t xml:space="preserve"> </w:t>
                              </w:r>
                              <w:r>
                                <w:rPr>
                                  <w:rFonts w:ascii="Arial MT"/>
                                  <w:color w:val="231F20"/>
                                  <w:sz w:val="15"/>
                                </w:rPr>
                                <w:t>01</w:t>
                              </w:r>
                            </w:p>
                            <w:p w14:paraId="53A11612" w14:textId="77777777" w:rsidR="00675456" w:rsidRDefault="00675456" w:rsidP="00182F8F">
                              <w:pPr>
                                <w:widowControl w:val="0"/>
                                <w:numPr>
                                  <w:ilvl w:val="0"/>
                                  <w:numId w:val="125"/>
                                </w:numPr>
                                <w:tabs>
                                  <w:tab w:val="left" w:pos="347"/>
                                </w:tabs>
                                <w:autoSpaceDE w:val="0"/>
                                <w:autoSpaceDN w:val="0"/>
                                <w:spacing w:before="18" w:after="0" w:line="240" w:lineRule="auto"/>
                                <w:ind w:hanging="246"/>
                                <w:rPr>
                                  <w:rFonts w:ascii="Arial MT"/>
                                  <w:sz w:val="15"/>
                                </w:rPr>
                              </w:pPr>
                              <w:r>
                                <w:rPr>
                                  <w:rFonts w:ascii="Arial MT"/>
                                  <w:color w:val="231F20"/>
                                  <w:sz w:val="15"/>
                                </w:rPr>
                                <w:t>Total</w:t>
                              </w:r>
                              <w:r>
                                <w:rPr>
                                  <w:rFonts w:ascii="Arial MT"/>
                                  <w:color w:val="231F20"/>
                                  <w:spacing w:val="-5"/>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allowed</w:t>
                              </w:r>
                              <w:r>
                                <w:rPr>
                                  <w:rFonts w:ascii="Arial MT"/>
                                  <w:color w:val="231F20"/>
                                  <w:spacing w:val="-5"/>
                                  <w:sz w:val="15"/>
                                </w:rPr>
                                <w:t xml:space="preserve"> </w:t>
                              </w:r>
                              <w:r>
                                <w:rPr>
                                  <w:rFonts w:ascii="Arial MT"/>
                                  <w:color w:val="231F20"/>
                                  <w:sz w:val="15"/>
                                </w:rPr>
                                <w:t>is</w:t>
                              </w:r>
                              <w:r>
                                <w:rPr>
                                  <w:rFonts w:ascii="Arial MT"/>
                                  <w:color w:val="231F20"/>
                                  <w:spacing w:val="-4"/>
                                  <w:sz w:val="15"/>
                                </w:rPr>
                                <w:t xml:space="preserve"> </w:t>
                              </w:r>
                              <w:r>
                                <w:rPr>
                                  <w:rFonts w:ascii="Arial MT"/>
                                  <w:color w:val="231F20"/>
                                  <w:sz w:val="15"/>
                                </w:rPr>
                                <w:t>03</w:t>
                              </w:r>
                              <w:r>
                                <w:rPr>
                                  <w:rFonts w:ascii="Arial MT"/>
                                  <w:color w:val="231F20"/>
                                  <w:spacing w:val="-5"/>
                                  <w:sz w:val="15"/>
                                </w:rPr>
                                <w:t xml:space="preserve"> </w:t>
                              </w:r>
                              <w:r>
                                <w:rPr>
                                  <w:rFonts w:ascii="Arial MT"/>
                                  <w:color w:val="231F20"/>
                                  <w:sz w:val="15"/>
                                </w:rPr>
                                <w:t>min</w:t>
                              </w:r>
                            </w:p>
                            <w:p w14:paraId="65D886A1" w14:textId="77777777" w:rsidR="00675456" w:rsidRDefault="00675456" w:rsidP="00182F8F">
                              <w:pPr>
                                <w:widowControl w:val="0"/>
                                <w:numPr>
                                  <w:ilvl w:val="0"/>
                                  <w:numId w:val="125"/>
                                </w:numPr>
                                <w:tabs>
                                  <w:tab w:val="left" w:pos="347"/>
                                </w:tabs>
                                <w:autoSpaceDE w:val="0"/>
                                <w:autoSpaceDN w:val="0"/>
                                <w:spacing w:before="31" w:after="0" w:line="264" w:lineRule="auto"/>
                                <w:ind w:right="124"/>
                                <w:rPr>
                                  <w:rFonts w:ascii="Arial MT"/>
                                  <w:sz w:val="15"/>
                                </w:rPr>
                              </w:pPr>
                              <w:r>
                                <w:rPr>
                                  <w:rFonts w:ascii="Arial MT"/>
                                  <w:color w:val="231F20"/>
                                  <w:sz w:val="15"/>
                                </w:rPr>
                                <w:t>Touching</w:t>
                              </w:r>
                              <w:r>
                                <w:rPr>
                                  <w:rFonts w:ascii="Arial MT"/>
                                  <w:color w:val="231F20"/>
                                  <w:spacing w:val="-6"/>
                                  <w:sz w:val="15"/>
                                </w:rPr>
                                <w:t xml:space="preserve"> </w:t>
                              </w:r>
                              <w:r>
                                <w:rPr>
                                  <w:rFonts w:ascii="Arial MT"/>
                                  <w:color w:val="231F20"/>
                                  <w:sz w:val="15"/>
                                </w:rPr>
                                <w:t>any</w:t>
                              </w:r>
                              <w:r>
                                <w:rPr>
                                  <w:rFonts w:ascii="Arial MT"/>
                                  <w:color w:val="231F20"/>
                                  <w:spacing w:val="-5"/>
                                  <w:sz w:val="15"/>
                                </w:rPr>
                                <w:t xml:space="preserve"> </w:t>
                              </w:r>
                              <w:r>
                                <w:rPr>
                                  <w:rFonts w:ascii="Arial MT"/>
                                  <w:color w:val="231F20"/>
                                  <w:sz w:val="15"/>
                                </w:rPr>
                                <w:t>cone</w:t>
                              </w:r>
                              <w:r>
                                <w:rPr>
                                  <w:rFonts w:ascii="Arial MT"/>
                                  <w:color w:val="231F20"/>
                                  <w:spacing w:val="-5"/>
                                  <w:sz w:val="15"/>
                                </w:rPr>
                                <w:t xml:space="preserve"> </w:t>
                              </w:r>
                              <w:r>
                                <w:rPr>
                                  <w:rFonts w:ascii="Arial MT"/>
                                  <w:color w:val="231F20"/>
                                  <w:sz w:val="15"/>
                                </w:rPr>
                                <w:t>or</w:t>
                              </w:r>
                              <w:r>
                                <w:rPr>
                                  <w:rFonts w:ascii="Arial MT"/>
                                  <w:color w:val="231F20"/>
                                  <w:spacing w:val="-5"/>
                                  <w:sz w:val="15"/>
                                </w:rPr>
                                <w:t xml:space="preserve"> </w:t>
                              </w:r>
                              <w:r>
                                <w:rPr>
                                  <w:rFonts w:ascii="Arial MT"/>
                                  <w:color w:val="231F20"/>
                                  <w:sz w:val="15"/>
                                </w:rPr>
                                <w:t>exceeding</w:t>
                              </w:r>
                              <w:r>
                                <w:rPr>
                                  <w:rFonts w:ascii="Arial MT"/>
                                  <w:color w:val="231F20"/>
                                  <w:spacing w:val="-6"/>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limit</w:t>
                              </w:r>
                              <w:r>
                                <w:rPr>
                                  <w:rFonts w:ascii="Arial MT"/>
                                  <w:color w:val="231F20"/>
                                  <w:spacing w:val="-39"/>
                                  <w:sz w:val="15"/>
                                </w:rPr>
                                <w:t xml:space="preserve"> </w:t>
                              </w:r>
                              <w:r>
                                <w:rPr>
                                  <w:rFonts w:ascii="Arial MT"/>
                                  <w:color w:val="231F20"/>
                                  <w:sz w:val="15"/>
                                </w:rPr>
                                <w:t>will</w:t>
                              </w:r>
                              <w:r>
                                <w:rPr>
                                  <w:rFonts w:ascii="Arial MT"/>
                                  <w:color w:val="231F20"/>
                                  <w:spacing w:val="-2"/>
                                  <w:sz w:val="15"/>
                                </w:rPr>
                                <w:t xml:space="preserve"> </w:t>
                              </w:r>
                              <w:r>
                                <w:rPr>
                                  <w:rFonts w:ascii="Arial MT"/>
                                  <w:color w:val="231F20"/>
                                  <w:sz w:val="15"/>
                                </w:rPr>
                                <w:t>be</w:t>
                              </w:r>
                              <w:r>
                                <w:rPr>
                                  <w:rFonts w:ascii="Arial MT"/>
                                  <w:color w:val="231F20"/>
                                  <w:spacing w:val="-1"/>
                                  <w:sz w:val="15"/>
                                </w:rPr>
                                <w:t xml:space="preserve"> </w:t>
                              </w:r>
                              <w:r>
                                <w:rPr>
                                  <w:rFonts w:ascii="Arial MT"/>
                                  <w:color w:val="231F20"/>
                                  <w:sz w:val="15"/>
                                </w:rPr>
                                <w:t>straight</w:t>
                              </w:r>
                              <w:r>
                                <w:rPr>
                                  <w:rFonts w:ascii="Arial MT"/>
                                  <w:color w:val="231F20"/>
                                  <w:spacing w:val="-1"/>
                                  <w:sz w:val="15"/>
                                </w:rPr>
                                <w:t xml:space="preserve"> </w:t>
                              </w:r>
                              <w:r>
                                <w:rPr>
                                  <w:rFonts w:ascii="Arial MT"/>
                                  <w:color w:val="231F20"/>
                                  <w:sz w:val="15"/>
                                </w:rPr>
                                <w:t>disqualification</w:t>
                              </w:r>
                            </w:p>
                          </w:txbxContent>
                        </wps:txbx>
                        <wps:bodyPr rot="0" vert="horz" wrap="square" lIns="0" tIns="0" rIns="0" bIns="0" anchor="t" anchorCtr="0" upright="1">
                          <a:noAutofit/>
                        </wps:bodyPr>
                      </wps:wsp>
                      <wps:wsp>
                        <wps:cNvPr id="53" name="Text Box 32"/>
                        <wps:cNvSpPr txBox="1">
                          <a:spLocks noChangeArrowheads="1"/>
                        </wps:cNvSpPr>
                        <wps:spPr bwMode="auto">
                          <a:xfrm>
                            <a:off x="3685" y="1793"/>
                            <a:ext cx="3346" cy="1786"/>
                          </a:xfrm>
                          <a:prstGeom prst="rect">
                            <a:avLst/>
                          </a:prstGeom>
                          <a:solidFill>
                            <a:srgbClr val="FFFFFF"/>
                          </a:solidFill>
                          <a:ln w="7985">
                            <a:solidFill>
                              <a:srgbClr val="231F20"/>
                            </a:solidFill>
                            <a:prstDash val="solid"/>
                            <a:miter lim="800000"/>
                            <a:headEnd/>
                            <a:tailEnd/>
                          </a:ln>
                        </wps:spPr>
                        <wps:txbx>
                          <w:txbxContent>
                            <w:p w14:paraId="44A12180" w14:textId="77777777" w:rsidR="00675456" w:rsidRDefault="00675456" w:rsidP="00182F8F">
                              <w:pPr>
                                <w:widowControl w:val="0"/>
                                <w:numPr>
                                  <w:ilvl w:val="0"/>
                                  <w:numId w:val="124"/>
                                </w:numPr>
                                <w:tabs>
                                  <w:tab w:val="left" w:pos="321"/>
                                </w:tabs>
                                <w:autoSpaceDE w:val="0"/>
                                <w:autoSpaceDN w:val="0"/>
                                <w:spacing w:before="51" w:after="0" w:line="240" w:lineRule="auto"/>
                                <w:rPr>
                                  <w:rFonts w:ascii="Arial MT"/>
                                  <w:sz w:val="14"/>
                                </w:rPr>
                              </w:pPr>
                              <w:r>
                                <w:rPr>
                                  <w:rFonts w:ascii="Arial MT"/>
                                  <w:color w:val="231F20"/>
                                  <w:sz w:val="14"/>
                                </w:rPr>
                                <w:t>Get</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from</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748F0D5A" w14:textId="77777777" w:rsidR="00675456" w:rsidRDefault="00675456" w:rsidP="00182F8F">
                              <w:pPr>
                                <w:widowControl w:val="0"/>
                                <w:numPr>
                                  <w:ilvl w:val="0"/>
                                  <w:numId w:val="124"/>
                                </w:numPr>
                                <w:tabs>
                                  <w:tab w:val="left" w:pos="321"/>
                                </w:tabs>
                                <w:autoSpaceDE w:val="0"/>
                                <w:autoSpaceDN w:val="0"/>
                                <w:spacing w:before="15" w:after="0" w:line="280" w:lineRule="auto"/>
                                <w:ind w:right="303"/>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forward</w:t>
                              </w:r>
                              <w:r>
                                <w:rPr>
                                  <w:rFonts w:ascii="Arial MT"/>
                                  <w:color w:val="231F20"/>
                                  <w:spacing w:val="-5"/>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move</w:t>
                              </w:r>
                              <w:r>
                                <w:rPr>
                                  <w:rFonts w:ascii="Arial MT"/>
                                  <w:color w:val="231F20"/>
                                  <w:spacing w:val="-5"/>
                                  <w:sz w:val="14"/>
                                </w:rPr>
                                <w:t xml:space="preserve"> </w:t>
                              </w:r>
                              <w:r>
                                <w:rPr>
                                  <w:rFonts w:ascii="Arial MT"/>
                                  <w:color w:val="231F20"/>
                                  <w:sz w:val="14"/>
                                </w:rPr>
                                <w:t>to</w:t>
                              </w:r>
                              <w:r>
                                <w:rPr>
                                  <w:rFonts w:ascii="Arial MT"/>
                                  <w:color w:val="231F20"/>
                                  <w:spacing w:val="-4"/>
                                  <w:sz w:val="14"/>
                                </w:rPr>
                                <w:t xml:space="preserve"> </w:t>
                              </w:r>
                              <w:r>
                                <w:rPr>
                                  <w:rFonts w:ascii="Arial MT"/>
                                  <w:color w:val="231F20"/>
                                  <w:sz w:val="14"/>
                                </w:rPr>
                                <w:t>the</w:t>
                              </w:r>
                              <w:r>
                                <w:rPr>
                                  <w:rFonts w:ascii="Arial MT"/>
                                  <w:color w:val="231F20"/>
                                  <w:spacing w:val="-5"/>
                                  <w:sz w:val="14"/>
                                </w:rPr>
                                <w:t xml:space="preserve"> </w:t>
                              </w:r>
                              <w:r>
                                <w:rPr>
                                  <w:rFonts w:ascii="Arial MT"/>
                                  <w:color w:val="231F20"/>
                                  <w:sz w:val="14"/>
                                </w:rPr>
                                <w:t>finish</w:t>
                              </w:r>
                              <w:r>
                                <w:rPr>
                                  <w:rFonts w:ascii="Arial MT"/>
                                  <w:color w:val="231F20"/>
                                  <w:spacing w:val="-5"/>
                                  <w:sz w:val="14"/>
                                </w:rPr>
                                <w:t xml:space="preserve"> </w:t>
                              </w:r>
                              <w:r>
                                <w:rPr>
                                  <w:rFonts w:ascii="Arial MT"/>
                                  <w:color w:val="231F20"/>
                                  <w:sz w:val="14"/>
                                </w:rPr>
                                <w:t>point</w:t>
                              </w:r>
                              <w:r>
                                <w:rPr>
                                  <w:rFonts w:ascii="Arial MT"/>
                                  <w:color w:val="231F20"/>
                                  <w:spacing w:val="-4"/>
                                  <w:sz w:val="14"/>
                                </w:rPr>
                                <w:t xml:space="preserve"> </w:t>
                              </w:r>
                              <w:r>
                                <w:rPr>
                                  <w:rFonts w:ascii="Arial MT"/>
                                  <w:color w:val="231F20"/>
                                  <w:sz w:val="14"/>
                                </w:rPr>
                                <w:t>at</w:t>
                              </w:r>
                              <w:r>
                                <w:rPr>
                                  <w:rFonts w:ascii="Arial MT"/>
                                  <w:color w:val="231F20"/>
                                  <w:spacing w:val="-36"/>
                                  <w:sz w:val="14"/>
                                </w:rPr>
                                <w:t xml:space="preserve"> </w:t>
                              </w:r>
                              <w:r>
                                <w:rPr>
                                  <w:rFonts w:ascii="Arial MT"/>
                                  <w:color w:val="231F20"/>
                                  <w:sz w:val="14"/>
                                </w:rPr>
                                <w:t>point</w:t>
                              </w:r>
                              <w:r>
                                <w:rPr>
                                  <w:rFonts w:ascii="Arial MT"/>
                                  <w:color w:val="231F20"/>
                                  <w:spacing w:val="-2"/>
                                  <w:sz w:val="14"/>
                                </w:rPr>
                                <w:t xml:space="preserve"> </w:t>
                              </w:r>
                              <w:r>
                                <w:rPr>
                                  <w:rFonts w:ascii="Arial MT"/>
                                  <w:color w:val="231F20"/>
                                  <w:sz w:val="14"/>
                                </w:rPr>
                                <w:t>No.</w:t>
                              </w:r>
                              <w:r>
                                <w:rPr>
                                  <w:rFonts w:ascii="Arial MT"/>
                                  <w:color w:val="231F20"/>
                                  <w:spacing w:val="-1"/>
                                  <w:sz w:val="14"/>
                                </w:rPr>
                                <w:t xml:space="preserve"> </w:t>
                              </w:r>
                              <w:r>
                                <w:rPr>
                                  <w:rFonts w:ascii="Arial MT"/>
                                  <w:color w:val="231F20"/>
                                  <w:sz w:val="14"/>
                                </w:rPr>
                                <w:t>02</w:t>
                              </w:r>
                            </w:p>
                            <w:p w14:paraId="2F003E71" w14:textId="77777777" w:rsidR="00675456" w:rsidRDefault="00675456" w:rsidP="00182F8F">
                              <w:pPr>
                                <w:widowControl w:val="0"/>
                                <w:numPr>
                                  <w:ilvl w:val="0"/>
                                  <w:numId w:val="124"/>
                                </w:numPr>
                                <w:tabs>
                                  <w:tab w:val="left" w:pos="321"/>
                                </w:tabs>
                                <w:autoSpaceDE w:val="0"/>
                                <w:autoSpaceDN w:val="0"/>
                                <w:spacing w:after="0" w:line="149" w:lineRule="exact"/>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back</w:t>
                              </w:r>
                              <w:r>
                                <w:rPr>
                                  <w:rFonts w:ascii="Arial MT"/>
                                  <w:color w:val="231F20"/>
                                  <w:spacing w:val="-4"/>
                                  <w:sz w:val="14"/>
                                </w:rPr>
                                <w:t xml:space="preserve"> </w:t>
                              </w:r>
                              <w:r>
                                <w:rPr>
                                  <w:rFonts w:ascii="Arial MT"/>
                                  <w:color w:val="231F20"/>
                                  <w:sz w:val="14"/>
                                </w:rPr>
                                <w:t>in</w:t>
                              </w:r>
                              <w:r>
                                <w:rPr>
                                  <w:rFonts w:ascii="Arial MT"/>
                                  <w:color w:val="231F20"/>
                                  <w:spacing w:val="-4"/>
                                  <w:sz w:val="14"/>
                                </w:rPr>
                                <w:t xml:space="preserve"> </w:t>
                              </w:r>
                              <w:r>
                                <w:rPr>
                                  <w:rFonts w:ascii="Arial MT"/>
                                  <w:color w:val="231F20"/>
                                  <w:sz w:val="14"/>
                                </w:rPr>
                                <w:t>reverse</w:t>
                              </w:r>
                              <w:r>
                                <w:rPr>
                                  <w:rFonts w:ascii="Arial MT"/>
                                  <w:color w:val="231F20"/>
                                  <w:spacing w:val="-4"/>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stop</w:t>
                              </w:r>
                              <w:r>
                                <w:rPr>
                                  <w:rFonts w:ascii="Arial MT"/>
                                  <w:color w:val="231F20"/>
                                  <w:spacing w:val="-4"/>
                                  <w:sz w:val="14"/>
                                </w:rPr>
                                <w:t xml:space="preserve"> </w:t>
                              </w:r>
                              <w:r>
                                <w:rPr>
                                  <w:rFonts w:ascii="Arial MT"/>
                                  <w:color w:val="231F20"/>
                                  <w:sz w:val="14"/>
                                </w:rPr>
                                <w:t>at</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37683B8F" w14:textId="77777777" w:rsidR="00675456" w:rsidRDefault="00675456" w:rsidP="00675456">
                              <w:pPr>
                                <w:spacing w:before="28"/>
                                <w:ind w:left="320"/>
                                <w:rPr>
                                  <w:rFonts w:ascii="Arial MT"/>
                                  <w:sz w:val="14"/>
                                </w:rPr>
                              </w:pPr>
                              <w:r>
                                <w:rPr>
                                  <w:rFonts w:ascii="Arial MT"/>
                                  <w:color w:val="231F20"/>
                                  <w:sz w:val="14"/>
                                </w:rPr>
                                <w:t>at</w:t>
                              </w:r>
                              <w:r>
                                <w:rPr>
                                  <w:rFonts w:ascii="Arial MT"/>
                                  <w:color w:val="231F20"/>
                                  <w:spacing w:val="-4"/>
                                  <w:sz w:val="14"/>
                                </w:rPr>
                                <w:t xml:space="preserve"> </w:t>
                              </w:r>
                              <w:r>
                                <w:rPr>
                                  <w:rFonts w:ascii="Arial MT"/>
                                  <w:color w:val="231F20"/>
                                  <w:sz w:val="14"/>
                                </w:rPr>
                                <w:t>point</w:t>
                              </w:r>
                              <w:r>
                                <w:rPr>
                                  <w:rFonts w:ascii="Arial MT"/>
                                  <w:color w:val="231F20"/>
                                  <w:spacing w:val="-3"/>
                                  <w:sz w:val="14"/>
                                </w:rPr>
                                <w:t xml:space="preserve"> </w:t>
                              </w:r>
                              <w:r>
                                <w:rPr>
                                  <w:rFonts w:ascii="Arial MT"/>
                                  <w:color w:val="231F20"/>
                                  <w:sz w:val="14"/>
                                </w:rPr>
                                <w:t>No.</w:t>
                              </w:r>
                              <w:r>
                                <w:rPr>
                                  <w:rFonts w:ascii="Arial MT"/>
                                  <w:color w:val="231F20"/>
                                  <w:spacing w:val="-3"/>
                                  <w:sz w:val="14"/>
                                </w:rPr>
                                <w:t xml:space="preserve"> </w:t>
                              </w:r>
                              <w:r>
                                <w:rPr>
                                  <w:rFonts w:ascii="Arial MT"/>
                                  <w:color w:val="231F20"/>
                                  <w:sz w:val="14"/>
                                </w:rPr>
                                <w:t>01</w:t>
                              </w:r>
                            </w:p>
                            <w:p w14:paraId="34C1B3DE" w14:textId="77777777" w:rsidR="00675456" w:rsidRDefault="00675456" w:rsidP="00182F8F">
                              <w:pPr>
                                <w:widowControl w:val="0"/>
                                <w:numPr>
                                  <w:ilvl w:val="0"/>
                                  <w:numId w:val="124"/>
                                </w:numPr>
                                <w:tabs>
                                  <w:tab w:val="left" w:pos="321"/>
                                </w:tabs>
                                <w:autoSpaceDE w:val="0"/>
                                <w:autoSpaceDN w:val="0"/>
                                <w:spacing w:before="15" w:after="0" w:line="240" w:lineRule="auto"/>
                                <w:rPr>
                                  <w:rFonts w:ascii="Arial MT"/>
                                  <w:sz w:val="14"/>
                                </w:rPr>
                              </w:pPr>
                              <w:r>
                                <w:rPr>
                                  <w:rFonts w:ascii="Arial MT"/>
                                  <w:color w:val="231F20"/>
                                  <w:sz w:val="14"/>
                                </w:rPr>
                                <w:t>Total</w:t>
                              </w:r>
                              <w:r>
                                <w:rPr>
                                  <w:rFonts w:ascii="Arial MT"/>
                                  <w:color w:val="231F20"/>
                                  <w:spacing w:val="12"/>
                                  <w:sz w:val="14"/>
                                </w:rPr>
                                <w:t xml:space="preserve"> </w:t>
                              </w:r>
                              <w:r>
                                <w:rPr>
                                  <w:rFonts w:ascii="Arial MT"/>
                                  <w:color w:val="231F20"/>
                                  <w:sz w:val="14"/>
                                </w:rPr>
                                <w:t>time</w:t>
                              </w:r>
                              <w:r>
                                <w:rPr>
                                  <w:rFonts w:ascii="Arial MT"/>
                                  <w:color w:val="231F20"/>
                                  <w:spacing w:val="-6"/>
                                  <w:sz w:val="14"/>
                                </w:rPr>
                                <w:t xml:space="preserve"> </w:t>
                              </w:r>
                              <w:r>
                                <w:rPr>
                                  <w:rFonts w:ascii="Arial MT"/>
                                  <w:color w:val="231F20"/>
                                  <w:sz w:val="14"/>
                                </w:rPr>
                                <w:t>allowed</w:t>
                              </w:r>
                              <w:r>
                                <w:rPr>
                                  <w:rFonts w:ascii="Arial MT"/>
                                  <w:color w:val="231F20"/>
                                  <w:spacing w:val="-6"/>
                                  <w:sz w:val="14"/>
                                </w:rPr>
                                <w:t xml:space="preserve"> </w:t>
                              </w:r>
                              <w:r>
                                <w:rPr>
                                  <w:rFonts w:ascii="Arial MT"/>
                                  <w:color w:val="231F20"/>
                                  <w:sz w:val="14"/>
                                </w:rPr>
                                <w:t>is</w:t>
                              </w:r>
                              <w:r>
                                <w:rPr>
                                  <w:rFonts w:ascii="Arial MT"/>
                                  <w:color w:val="231F20"/>
                                  <w:spacing w:val="-6"/>
                                  <w:sz w:val="14"/>
                                </w:rPr>
                                <w:t xml:space="preserve"> </w:t>
                              </w:r>
                              <w:r>
                                <w:rPr>
                                  <w:rFonts w:ascii="Arial MT"/>
                                  <w:color w:val="231F20"/>
                                  <w:sz w:val="14"/>
                                </w:rPr>
                                <w:t>03</w:t>
                              </w:r>
                              <w:r>
                                <w:rPr>
                                  <w:rFonts w:ascii="Arial MT"/>
                                  <w:color w:val="231F20"/>
                                  <w:spacing w:val="-6"/>
                                  <w:sz w:val="14"/>
                                </w:rPr>
                                <w:t xml:space="preserve"> </w:t>
                              </w:r>
                              <w:r>
                                <w:rPr>
                                  <w:rFonts w:ascii="Arial MT"/>
                                  <w:color w:val="231F20"/>
                                  <w:sz w:val="14"/>
                                </w:rPr>
                                <w:t>min</w:t>
                              </w:r>
                            </w:p>
                            <w:p w14:paraId="061E1A1A" w14:textId="77777777" w:rsidR="00675456" w:rsidRDefault="00675456" w:rsidP="00182F8F">
                              <w:pPr>
                                <w:widowControl w:val="0"/>
                                <w:numPr>
                                  <w:ilvl w:val="0"/>
                                  <w:numId w:val="124"/>
                                </w:numPr>
                                <w:tabs>
                                  <w:tab w:val="left" w:pos="321"/>
                                </w:tabs>
                                <w:autoSpaceDE w:val="0"/>
                                <w:autoSpaceDN w:val="0"/>
                                <w:spacing w:before="27" w:after="0" w:line="261" w:lineRule="auto"/>
                                <w:ind w:right="211"/>
                                <w:rPr>
                                  <w:rFonts w:ascii="Arial MT"/>
                                  <w:sz w:val="14"/>
                                </w:rPr>
                              </w:pPr>
                              <w:r>
                                <w:rPr>
                                  <w:rFonts w:ascii="Arial MT"/>
                                  <w:color w:val="231F20"/>
                                  <w:sz w:val="14"/>
                                </w:rPr>
                                <w:t>Touching</w:t>
                              </w:r>
                              <w:r>
                                <w:rPr>
                                  <w:rFonts w:ascii="Arial MT"/>
                                  <w:color w:val="231F20"/>
                                  <w:spacing w:val="-8"/>
                                  <w:sz w:val="14"/>
                                </w:rPr>
                                <w:t xml:space="preserve"> </w:t>
                              </w:r>
                              <w:r>
                                <w:rPr>
                                  <w:rFonts w:ascii="Arial MT"/>
                                  <w:color w:val="231F20"/>
                                  <w:sz w:val="14"/>
                                </w:rPr>
                                <w:t>any</w:t>
                              </w:r>
                              <w:r>
                                <w:rPr>
                                  <w:rFonts w:ascii="Arial MT"/>
                                  <w:color w:val="231F20"/>
                                  <w:spacing w:val="-8"/>
                                  <w:sz w:val="14"/>
                                </w:rPr>
                                <w:t xml:space="preserve"> </w:t>
                              </w:r>
                              <w:r>
                                <w:rPr>
                                  <w:rFonts w:ascii="Arial MT"/>
                                  <w:color w:val="231F20"/>
                                  <w:sz w:val="14"/>
                                </w:rPr>
                                <w:t>cone</w:t>
                              </w:r>
                              <w:r>
                                <w:rPr>
                                  <w:rFonts w:ascii="Arial MT"/>
                                  <w:color w:val="231F20"/>
                                  <w:spacing w:val="-7"/>
                                  <w:sz w:val="14"/>
                                </w:rPr>
                                <w:t xml:space="preserve"> </w:t>
                              </w:r>
                              <w:r>
                                <w:rPr>
                                  <w:rFonts w:ascii="Arial MT"/>
                                  <w:color w:val="231F20"/>
                                  <w:sz w:val="14"/>
                                </w:rPr>
                                <w:t>or</w:t>
                              </w:r>
                              <w:r>
                                <w:rPr>
                                  <w:rFonts w:ascii="Arial MT"/>
                                  <w:color w:val="231F20"/>
                                  <w:spacing w:val="-8"/>
                                  <w:sz w:val="14"/>
                                </w:rPr>
                                <w:t xml:space="preserve"> </w:t>
                              </w:r>
                              <w:r>
                                <w:rPr>
                                  <w:rFonts w:ascii="Arial MT"/>
                                  <w:color w:val="231F20"/>
                                  <w:sz w:val="14"/>
                                </w:rPr>
                                <w:t>exceeding</w:t>
                              </w:r>
                              <w:r>
                                <w:rPr>
                                  <w:rFonts w:ascii="Arial MT"/>
                                  <w:color w:val="231F20"/>
                                  <w:spacing w:val="-7"/>
                                  <w:sz w:val="14"/>
                                </w:rPr>
                                <w:t xml:space="preserve"> </w:t>
                              </w:r>
                              <w:r>
                                <w:rPr>
                                  <w:rFonts w:ascii="Arial MT"/>
                                  <w:color w:val="231F20"/>
                                  <w:sz w:val="14"/>
                                </w:rPr>
                                <w:t>time</w:t>
                              </w:r>
                              <w:r>
                                <w:rPr>
                                  <w:rFonts w:ascii="Arial MT"/>
                                  <w:color w:val="231F20"/>
                                  <w:spacing w:val="-8"/>
                                  <w:sz w:val="14"/>
                                </w:rPr>
                                <w:t xml:space="preserve"> </w:t>
                              </w:r>
                              <w:r>
                                <w:rPr>
                                  <w:rFonts w:ascii="Arial MT"/>
                                  <w:color w:val="231F20"/>
                                  <w:sz w:val="14"/>
                                </w:rPr>
                                <w:t>limit</w:t>
                              </w:r>
                              <w:r>
                                <w:rPr>
                                  <w:rFonts w:ascii="Arial MT"/>
                                  <w:color w:val="231F20"/>
                                  <w:spacing w:val="-7"/>
                                  <w:sz w:val="14"/>
                                </w:rPr>
                                <w:t xml:space="preserve"> </w:t>
                              </w:r>
                              <w:r>
                                <w:rPr>
                                  <w:rFonts w:ascii="Arial MT"/>
                                  <w:color w:val="231F20"/>
                                  <w:sz w:val="14"/>
                                </w:rPr>
                                <w:t>will</w:t>
                              </w:r>
                              <w:r>
                                <w:rPr>
                                  <w:rFonts w:ascii="Arial MT"/>
                                  <w:color w:val="231F20"/>
                                  <w:spacing w:val="-36"/>
                                  <w:sz w:val="14"/>
                                </w:rPr>
                                <w:t xml:space="preserve"> </w:t>
                              </w:r>
                              <w:r>
                                <w:rPr>
                                  <w:rFonts w:ascii="Arial MT"/>
                                  <w:color w:val="231F20"/>
                                  <w:sz w:val="14"/>
                                </w:rPr>
                                <w:t>be</w:t>
                              </w:r>
                              <w:r>
                                <w:rPr>
                                  <w:rFonts w:ascii="Arial MT"/>
                                  <w:color w:val="231F20"/>
                                  <w:spacing w:val="-2"/>
                                  <w:sz w:val="14"/>
                                </w:rPr>
                                <w:t xml:space="preserve"> </w:t>
                              </w:r>
                              <w:r>
                                <w:rPr>
                                  <w:rFonts w:ascii="Arial MT"/>
                                  <w:color w:val="231F20"/>
                                  <w:sz w:val="14"/>
                                </w:rPr>
                                <w:t>straight</w:t>
                              </w:r>
                              <w:r>
                                <w:rPr>
                                  <w:rFonts w:ascii="Arial MT"/>
                                  <w:color w:val="231F20"/>
                                  <w:spacing w:val="-2"/>
                                  <w:sz w:val="14"/>
                                </w:rPr>
                                <w:t xml:space="preserve"> </w:t>
                              </w:r>
                              <w:r>
                                <w:rPr>
                                  <w:rFonts w:ascii="Arial MT"/>
                                  <w:color w:val="231F20"/>
                                  <w:sz w:val="14"/>
                                </w:rPr>
                                <w:t>disqualification</w:t>
                              </w:r>
                            </w:p>
                          </w:txbxContent>
                        </wps:txbx>
                        <wps:bodyPr rot="0" vert="horz" wrap="square" lIns="0" tIns="0" rIns="0" bIns="0" anchor="t" anchorCtr="0" upright="1">
                          <a:noAutofit/>
                        </wps:bodyPr>
                      </wps:wsp>
                    </wpg:wgp>
                  </a:graphicData>
                </a:graphic>
              </wp:inline>
            </w:drawing>
          </mc:Choice>
          <mc:Fallback>
            <w:pict>
              <v:group w14:anchorId="3E2F0620" id="Group 35" o:spid="_x0000_s1026" style="width:378.25pt;height:612.25pt;mso-position-horizontal-relative:char;mso-position-vertical-relative:line" coordsize="7565,122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">
                <v:rect id="Rectangle 15" o:spid="_x0000_s1027" style="position:absolute;left:2;top:2;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UXsMA&#10;AADbAAAADwAAAGRycy9kb3ducmV2LnhtbESPQWvCQBSE74L/YXmCt7qpESnRVaooiDdje+jtkX0m&#10;abNvw+6q0V/vCgWPw8x8w8yXnWnEhZyvLSt4HyUgiAuray4VfB23bx8gfEDW2FgmBTfysFz0e3PM&#10;tL3ygS55KEWEsM9QQRVCm0npi4oM+pFtiaN3ss5giNKVUju8Rrhp5DhJptJgzXGhwpbWFRV/+dko&#10;uDvzu0mbJOzPnGr/fVuvJj+5UsNB9zkDEagLr/B/e6cVpF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EUXsMAAADbAAAADwAAAAAAAAAAAAAAAACYAgAAZHJzL2Rv&#10;d25yZXYueG1sUEsFBgAAAAAEAAQA9QAAAIgDAAAAAA==&#10;" fillcolor="#fffcdf" stroked="f"/>
                <v:rect id="Rectangle 16" o:spid="_x0000_s1028" style="position:absolute;left:2;top:2;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XvOMUA&#10;AADbAAAADwAAAGRycy9kb3ducmV2LnhtbESPT2vCQBTE70K/w/IKXqRu/INK6iqiaM1FMBV6fc2+&#10;JsHs25BdTfrtuwXB4zAzv2GW685U4k6NKy0rGA0jEMSZ1SXnCi6f+7cFCOeRNVaWScEvOVivXnpL&#10;jLVt+Uz31OciQNjFqKDwvo6ldFlBBt3Q1sTB+7GNQR9kk0vdYBvgppLjKJpJgyWHhQJr2haUXdOb&#10;UVDNdufTZFAfME2+y/ZrmnzMKVGq/9pt3kF46vwz/GgftYLJHP6/h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e84xQAAANsAAAAPAAAAAAAAAAAAAAAAAJgCAABkcnMv&#10;ZG93bnJldi54bWxQSwUGAAAAAAQABAD1AAAAigMAAAAA&#10;" filled="f" strokecolor="#231f20" strokeweight=".07619mm"/>
                <v:shape id="Picture 17" o:spid="_x0000_s1029" type="#_x0000_t75" style="position:absolute;left:552;top:379;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X0oe8AAAA2wAAAA8AAABkcnMvZG93bnJldi54bWxET0sKwjAQ3QveIYzgTlMVRKpRrB8o7tSC&#10;26EZ22IzKU3UenuzEFw+3n+16UwtXtS6yrKCyTgCQZxbXXGhILseRwsQziNrrC2Tgg852Kz7vRXG&#10;2r75TK+LL0QIYRejgtL7JpbS5SUZdGPbEAfubluDPsC2kLrFdwg3tZxG0VwarDg0lNjQrqT8cXka&#10;BZVb5NNTmtwOqYySbO+SR1GflRoOuu0ShKfO/8U/d6oVzMLY8CX8AL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ZV9KHvAAAANsAAAAPAAAAAAAAAAAAAAAAAJ8CAABkcnMv&#10;ZG93bnJldi54bWxQSwUGAAAAAAQABAD3AAAAiAMAAAAA&#10;">
                  <v:imagedata r:id="rId44" o:title=""/>
                </v:shape>
                <v:shape id="AutoShape 18" o:spid="_x0000_s1030" style="position:absolute;left:2;top:379;width:7560;height:216;visibility:visible;mso-wrap-style:square;v-text-anchor:top" coordsize="756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CUsQA&#10;AADbAAAADwAAAGRycy9kb3ducmV2LnhtbESPzW7CMBCE75V4B2uReitOW0RLwKBStaKcED8PsIqX&#10;JE12HdkuhLfHlSr1OJqZbzTzZc+tOpMPtRMDj6MMFEnhbC2lgePh8+EVVIgoFlsnZOBKAZaLwd0c&#10;c+susqPzPpYqQSTkaKCKscu1DkVFjGHkOpLknZxnjEn6UluPlwTnVj9l2UQz1pIWKuzovaKi2f+w&#10;gZUfv2wbXtsJ7bar/vjB382Gjbkf9m8zUJH6+B/+a39ZA89T+P2Sfo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pglLEAAAA2wAAAA8AAAAAAAAAAAAAAAAAmAIAAGRycy9k&#10;b3ducmV2LnhtbFBLBQYAAAAABAAEAPUAAACJAwAAAAA=&#10;" path="m550,l,,,216r550,l550,xm7560,l7010,r,216l7560,216,7560,xe" fillcolor="#6dcff6" stroked="f">
                  <v:path arrowok="t" o:connecttype="custom" o:connectlocs="550,379;0,379;0,595;550,595;550,379;7560,379;7010,379;7010,595;7560,595;7560,379" o:connectangles="0,0,0,0,0,0,0,0,0,0"/>
                </v:shape>
                <v:shape id="Picture 19" o:spid="_x0000_s1031" type="#_x0000_t75" style="position:absolute;left:427;top:372;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n2X6+AAAA2wAAAA8AAABkcnMvZG93bnJldi54bWxET8uKwjAU3QvzD+EOuNNUEZGOUUQYmMWM&#10;+ML1pbk2ZZKb0sQ+/t4sBJeH815ve2dFS02oPCuYTTMQxIXXFZcKrpfvyQpEiMgarWdSMFCA7eZj&#10;tMZc+45P1J5jKVIIhxwVmBjrXMpQGHIYpr4mTtzdNw5jgk0pdYNdCndWzrNsKR1WnBoM1rQ3VPyf&#10;H07BpbbHW2Z+Q/c32PYQh5m8o1Vq/NnvvkBE6uNb/HL/aAWLtD59ST9Abp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Rn2X6+AAAA2wAAAA8AAAAAAAAAAAAAAAAAnwIAAGRy&#10;cy9kb3ducmV2LnhtbFBLBQYAAAAABAAEAPcAAACKAwAAAAA=&#10;">
                  <v:imagedata r:id="rId45" o:title=""/>
                </v:shape>
                <v:shape id="Picture 20" o:spid="_x0000_s1032" type="#_x0000_t75" style="position:absolute;left:6896;top:372;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rfOXCAAAA2wAAAA8AAABkcnMvZG93bnJldi54bWxEj09rAjEUxO8Fv0N4Qm81u0VKWY0igtBD&#10;lVbF82Pz3CwmL8sm3T/fvhEEj8PM/IZZrgdnRUdtqD0ryGcZCOLS65orBefT7u0TRIjIGq1nUjBS&#10;gPVq8rLEQvuef6k7xkokCIcCFZgYm0LKUBpyGGa+IU7e1bcOY5JtJXWLfYI7K9+z7EM6rDktGGxo&#10;a6i8Hf+cglNjfy6Z+Q79frTdIY65vKJV6nU6bBYgIg3xGX60v7SCeQ73L+kH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K3zlwgAAANsAAAAPAAAAAAAAAAAAAAAAAJ8C&#10;AABkcnMvZG93bnJldi54bWxQSwUGAAAAAAQABAD3AAAAjgMAAAAA&#10;">
                  <v:imagedata r:id="rId45" o:title=""/>
                </v:shape>
                <v:shape id="Picture 21" o:spid="_x0000_s1033" type="#_x0000_t75" style="position:absolute;left:1235;top:1770;width:2329;height:1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PHsvCAAAA2wAAAA8AAABkcnMvZG93bnJldi54bWxEj91qAjEQhe8LfYcwhd7VrFaqbI1ipQUv&#10;vKn6AMNmulncTJZkVlefvikUvDycn4+zWA2+VWeKqQlsYDwqQBFXwTZcGzgevl7moJIgW2wDk4Er&#10;JVgtHx8WWNpw4W8676VWeYRTiQacSFdqnSpHHtModMTZ+wnRo2QZa20jXvK4b/WkKN60x4YzwWFH&#10;G0fVad/7DHmddbu1rnp9o7j5lN4dZf5hzPPTsH4HJTTIPfzf3loD0wn8fck/QC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jx7LwgAAANsAAAAPAAAAAAAAAAAAAAAAAJ8C&#10;AABkcnMvZG93bnJldi54bWxQSwUGAAAAAAQABAD3AAAAjgMAAAAA&#10;">
                  <v:imagedata r:id="rId52" o:title=""/>
                </v:shape>
                <v:shape id="Picture 22" o:spid="_x0000_s1034" type="#_x0000_t75" style="position:absolute;left:1241;top:4302;width:2395;height:1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v88TEAAAA2wAAAA8AAABkcnMvZG93bnJldi54bWxEj0+LwjAUxO8LfofwBC/LmqpLka5RxD/g&#10;xcOqCHt7NG+bYvNSm6j12xtB8DjMzG+Yyay1lbhS40vHCgb9BARx7nTJhYLDfv01BuEDssbKMSm4&#10;k4fZtPMxwUy7G//SdRcKESHsM1RgQqgzKX1uyKLvu5o4ev+usRiibAqpG7xFuK3kMElSabHkuGCw&#10;poWh/LS7WAXLsU4vg2PyeSq2581ilbe0/jNK9brt/AdEoDa8w6/2Riv4HsHzS/wBcv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v88TEAAAA2wAAAA8AAAAAAAAAAAAAAAAA&#10;nwIAAGRycy9kb3ducmV2LnhtbFBLBQYAAAAABAAEAPcAAACQAwAAAAA=&#10;">
                  <v:imagedata r:id="rId53" o:title=""/>
                </v:shape>
                <v:rect id="Rectangle 23" o:spid="_x0000_s1035" style="position:absolute;left:1991;top:3302;width:187;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shapetype id="_x0000_t202" coordsize="21600,21600" o:spt="202" path="m,l,21600r21600,l21600,xe">
                  <v:stroke joinstyle="miter"/>
                  <v:path gradientshapeok="t" o:connecttype="rect"/>
                </v:shapetype>
                <v:shape id="Text Box 24" o:spid="_x0000_s1036" type="#_x0000_t202" style="position:absolute;left:898;top:940;width:6152;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59C77827" w14:textId="77777777" w:rsidR="00675456" w:rsidRDefault="00675456" w:rsidP="00675456">
                        <w:pPr>
                          <w:spacing w:line="220" w:lineRule="exact"/>
                        </w:pPr>
                        <w:bookmarkStart w:id="97" w:name="Page_11"/>
                        <w:bookmarkEnd w:id="97"/>
                        <w:r>
                          <w:rPr>
                            <w:color w:val="231F20"/>
                          </w:rPr>
                          <w:t>iii)</w:t>
                        </w:r>
                        <w:r>
                          <w:rPr>
                            <w:color w:val="231F20"/>
                            <w:spacing w:val="36"/>
                          </w:rPr>
                          <w:t xml:space="preserve"> </w:t>
                        </w:r>
                        <w:r>
                          <w:rPr>
                            <w:color w:val="231F20"/>
                          </w:rPr>
                          <w:t>After</w:t>
                        </w:r>
                        <w:r>
                          <w:rPr>
                            <w:color w:val="231F20"/>
                            <w:spacing w:val="36"/>
                          </w:rPr>
                          <w:t xml:space="preserve"> </w:t>
                        </w:r>
                        <w:r>
                          <w:rPr>
                            <w:color w:val="231F20"/>
                          </w:rPr>
                          <w:t>“L”</w:t>
                        </w:r>
                        <w:r>
                          <w:rPr>
                            <w:color w:val="231F20"/>
                            <w:spacing w:val="38"/>
                          </w:rPr>
                          <w:t xml:space="preserve"> </w:t>
                        </w:r>
                        <w:r>
                          <w:rPr>
                            <w:color w:val="231F20"/>
                          </w:rPr>
                          <w:t>shape</w:t>
                        </w:r>
                        <w:r>
                          <w:rPr>
                            <w:color w:val="231F20"/>
                            <w:spacing w:val="38"/>
                          </w:rPr>
                          <w:t xml:space="preserve"> </w:t>
                        </w:r>
                        <w:r>
                          <w:rPr>
                            <w:color w:val="231F20"/>
                          </w:rPr>
                          <w:t>and</w:t>
                        </w:r>
                        <w:r>
                          <w:rPr>
                            <w:color w:val="231F20"/>
                            <w:spacing w:val="38"/>
                          </w:rPr>
                          <w:t xml:space="preserve"> </w:t>
                        </w:r>
                        <w:r>
                          <w:rPr>
                            <w:color w:val="231F20"/>
                          </w:rPr>
                          <w:t>parallel</w:t>
                        </w:r>
                        <w:r>
                          <w:rPr>
                            <w:color w:val="231F20"/>
                            <w:spacing w:val="38"/>
                          </w:rPr>
                          <w:t xml:space="preserve"> </w:t>
                        </w:r>
                        <w:r>
                          <w:rPr>
                            <w:color w:val="231F20"/>
                          </w:rPr>
                          <w:t>parking,</w:t>
                        </w:r>
                        <w:r>
                          <w:rPr>
                            <w:color w:val="231F20"/>
                            <w:spacing w:val="36"/>
                          </w:rPr>
                          <w:t xml:space="preserve"> </w:t>
                        </w:r>
                        <w:r>
                          <w:rPr>
                            <w:color w:val="231F20"/>
                          </w:rPr>
                          <w:t>the</w:t>
                        </w:r>
                        <w:r>
                          <w:rPr>
                            <w:color w:val="231F20"/>
                            <w:spacing w:val="38"/>
                          </w:rPr>
                          <w:t xml:space="preserve"> </w:t>
                        </w:r>
                        <w:r>
                          <w:rPr>
                            <w:color w:val="231F20"/>
                          </w:rPr>
                          <w:t>applicant</w:t>
                        </w:r>
                        <w:r>
                          <w:rPr>
                            <w:color w:val="231F20"/>
                            <w:spacing w:val="38"/>
                          </w:rPr>
                          <w:t xml:space="preserve"> </w:t>
                        </w:r>
                        <w:r>
                          <w:rPr>
                            <w:color w:val="231F20"/>
                          </w:rPr>
                          <w:t>shall</w:t>
                        </w:r>
                        <w:r>
                          <w:rPr>
                            <w:color w:val="231F20"/>
                            <w:spacing w:val="38"/>
                          </w:rPr>
                          <w:t xml:space="preserve"> </w:t>
                        </w:r>
                        <w:r>
                          <w:rPr>
                            <w:color w:val="231F20"/>
                          </w:rPr>
                          <w:t>be</w:t>
                        </w:r>
                      </w:p>
                      <w:p w14:paraId="54596727" w14:textId="77777777" w:rsidR="00675456" w:rsidRDefault="00675456" w:rsidP="00675456">
                        <w:pPr>
                          <w:spacing w:before="18" w:line="256" w:lineRule="auto"/>
                          <w:ind w:left="355" w:right="8"/>
                        </w:pPr>
                        <w:r>
                          <w:rPr>
                            <w:color w:val="231F20"/>
                          </w:rPr>
                          <w:t>asked</w:t>
                        </w:r>
                        <w:r>
                          <w:rPr>
                            <w:color w:val="231F20"/>
                            <w:spacing w:val="-4"/>
                          </w:rPr>
                          <w:t xml:space="preserve"> </w:t>
                        </w:r>
                        <w:r>
                          <w:rPr>
                            <w:color w:val="231F20"/>
                          </w:rPr>
                          <w:t>to</w:t>
                        </w:r>
                        <w:r>
                          <w:rPr>
                            <w:color w:val="231F20"/>
                            <w:spacing w:val="-6"/>
                          </w:rPr>
                          <w:t xml:space="preserve"> </w:t>
                        </w:r>
                        <w:r>
                          <w:rPr>
                            <w:color w:val="231F20"/>
                          </w:rPr>
                          <w:t>go</w:t>
                        </w:r>
                        <w:r>
                          <w:rPr>
                            <w:color w:val="231F20"/>
                            <w:spacing w:val="-4"/>
                          </w:rPr>
                          <w:t xml:space="preserve"> </w:t>
                        </w:r>
                        <w:r>
                          <w:rPr>
                            <w:color w:val="231F20"/>
                          </w:rPr>
                          <w:t>through</w:t>
                        </w:r>
                        <w:r>
                          <w:rPr>
                            <w:color w:val="231F20"/>
                            <w:spacing w:val="-5"/>
                          </w:rPr>
                          <w:t xml:space="preserve"> </w:t>
                        </w:r>
                        <w:r>
                          <w:rPr>
                            <w:color w:val="231F20"/>
                          </w:rPr>
                          <w:t>the</w:t>
                        </w:r>
                        <w:r>
                          <w:rPr>
                            <w:color w:val="231F20"/>
                            <w:spacing w:val="-4"/>
                          </w:rPr>
                          <w:t xml:space="preserve"> </w:t>
                        </w:r>
                        <w:r>
                          <w:rPr>
                            <w:color w:val="231F20"/>
                          </w:rPr>
                          <w:t>“?”</w:t>
                        </w:r>
                        <w:r>
                          <w:rPr>
                            <w:color w:val="231F20"/>
                            <w:spacing w:val="-3"/>
                          </w:rPr>
                          <w:t xml:space="preserve"> </w:t>
                        </w:r>
                        <w:r>
                          <w:rPr>
                            <w:color w:val="231F20"/>
                          </w:rPr>
                          <w:t>shape</w:t>
                        </w:r>
                        <w:r>
                          <w:rPr>
                            <w:color w:val="231F20"/>
                            <w:spacing w:val="-4"/>
                          </w:rPr>
                          <w:t xml:space="preserve"> </w:t>
                        </w:r>
                        <w:r>
                          <w:rPr>
                            <w:color w:val="231F20"/>
                          </w:rPr>
                          <w:t>test.</w:t>
                        </w:r>
                        <w:r>
                          <w:rPr>
                            <w:color w:val="231F20"/>
                            <w:spacing w:val="-2"/>
                          </w:rPr>
                          <w:t xml:space="preserve"> </w:t>
                        </w:r>
                        <w:r>
                          <w:rPr>
                            <w:color w:val="231F20"/>
                          </w:rPr>
                          <w:t>Time</w:t>
                        </w:r>
                        <w:r>
                          <w:rPr>
                            <w:color w:val="231F20"/>
                            <w:spacing w:val="-5"/>
                          </w:rPr>
                          <w:t xml:space="preserve"> </w:t>
                        </w:r>
                        <w:r>
                          <w:rPr>
                            <w:color w:val="231F20"/>
                          </w:rPr>
                          <w:t>limit</w:t>
                        </w:r>
                        <w:r>
                          <w:rPr>
                            <w:color w:val="231F20"/>
                            <w:spacing w:val="-4"/>
                          </w:rPr>
                          <w:t xml:space="preserve"> </w:t>
                        </w:r>
                        <w:r>
                          <w:rPr>
                            <w:color w:val="231F20"/>
                          </w:rPr>
                          <w:t>for</w:t>
                        </w:r>
                        <w:r>
                          <w:rPr>
                            <w:color w:val="231F20"/>
                            <w:spacing w:val="-4"/>
                          </w:rPr>
                          <w:t xml:space="preserve"> </w:t>
                        </w:r>
                        <w:r>
                          <w:rPr>
                            <w:color w:val="231F20"/>
                          </w:rPr>
                          <w:t>“?”</w:t>
                        </w:r>
                        <w:r>
                          <w:rPr>
                            <w:color w:val="231F20"/>
                            <w:spacing w:val="-3"/>
                          </w:rPr>
                          <w:t xml:space="preserve"> </w:t>
                        </w:r>
                        <w:r>
                          <w:rPr>
                            <w:color w:val="231F20"/>
                          </w:rPr>
                          <w:t>shape</w:t>
                        </w:r>
                        <w:r>
                          <w:rPr>
                            <w:color w:val="231F20"/>
                            <w:spacing w:val="-46"/>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03</w:t>
                        </w:r>
                        <w:r>
                          <w:rPr>
                            <w:color w:val="231F20"/>
                            <w:spacing w:val="-20"/>
                          </w:rPr>
                          <w:t xml:space="preserve"> </w:t>
                        </w:r>
                        <w:r>
                          <w:rPr>
                            <w:color w:val="231F20"/>
                          </w:rPr>
                          <w:t>minutes.</w:t>
                        </w:r>
                      </w:p>
                      <w:p w14:paraId="04D72E18" w14:textId="77777777" w:rsidR="00675456" w:rsidRDefault="00675456" w:rsidP="00675456">
                        <w:pPr>
                          <w:spacing w:before="118"/>
                          <w:ind w:right="1297"/>
                          <w:jc w:val="center"/>
                          <w:rPr>
                            <w:rFonts w:ascii="Arial"/>
                            <w:b/>
                            <w:sz w:val="15"/>
                          </w:rPr>
                        </w:pPr>
                        <w:r>
                          <w:rPr>
                            <w:rFonts w:ascii="Arial"/>
                            <w:b/>
                            <w:color w:val="231F20"/>
                            <w:spacing w:val="-6"/>
                            <w:w w:val="105"/>
                            <w:sz w:val="15"/>
                            <w:shd w:val="clear" w:color="auto" w:fill="FFFFFF"/>
                          </w:rPr>
                          <w:t xml:space="preserve"> </w:t>
                        </w:r>
                        <w:r>
                          <w:rPr>
                            <w:rFonts w:ascii="Arial"/>
                            <w:b/>
                            <w:color w:val="231F20"/>
                            <w:w w:val="105"/>
                            <w:sz w:val="15"/>
                            <w:shd w:val="clear" w:color="auto" w:fill="FFFFFF"/>
                          </w:rPr>
                          <w:t>2</w:t>
                        </w:r>
                        <w:r>
                          <w:rPr>
                            <w:rFonts w:ascii="Arial"/>
                            <w:b/>
                            <w:color w:val="231F20"/>
                            <w:spacing w:val="19"/>
                            <w:sz w:val="15"/>
                            <w:shd w:val="clear" w:color="auto" w:fill="FFFFFF"/>
                          </w:rPr>
                          <w:t xml:space="preserve"> </w:t>
                        </w:r>
                      </w:p>
                    </w:txbxContent>
                  </v:textbox>
                </v:shape>
                <v:shape id="Text Box 25" o:spid="_x0000_s1037" type="#_x0000_t202" style="position:absolute;left:898;top:3272;width:6154;height:1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14:paraId="58591C84" w14:textId="77777777" w:rsidR="00675456" w:rsidRDefault="00675456" w:rsidP="00675456">
                        <w:pPr>
                          <w:spacing w:line="144" w:lineRule="exact"/>
                          <w:ind w:left="1153"/>
                          <w:rPr>
                            <w:rFonts w:ascii="Arial"/>
                            <w:b/>
                            <w:sz w:val="14"/>
                          </w:rPr>
                        </w:pPr>
                        <w:r>
                          <w:rPr>
                            <w:rFonts w:ascii="Arial"/>
                            <w:b/>
                            <w:color w:val="231F20"/>
                            <w:w w:val="105"/>
                            <w:sz w:val="14"/>
                          </w:rPr>
                          <w:t>1</w:t>
                        </w:r>
                      </w:p>
                      <w:p w14:paraId="6DA7CADE" w14:textId="77777777" w:rsidR="00675456" w:rsidRDefault="00675456" w:rsidP="00675456">
                        <w:pPr>
                          <w:rPr>
                            <w:rFonts w:ascii="Arial"/>
                            <w:b/>
                            <w:sz w:val="14"/>
                          </w:rPr>
                        </w:pPr>
                      </w:p>
                      <w:p w14:paraId="591E9B76" w14:textId="77777777" w:rsidR="00675456" w:rsidRDefault="00675456" w:rsidP="00675456">
                        <w:pPr>
                          <w:spacing w:before="83" w:line="256" w:lineRule="auto"/>
                          <w:ind w:left="355" w:hanging="356"/>
                        </w:pPr>
                        <w:r>
                          <w:rPr>
                            <w:color w:val="231F20"/>
                          </w:rPr>
                          <w:t>iv) After “?” shape test, the applicant shall be asked to go through</w:t>
                        </w:r>
                        <w:r>
                          <w:rPr>
                            <w:color w:val="231F20"/>
                            <w:spacing w:val="1"/>
                          </w:rPr>
                          <w:t xml:space="preserve"> </w:t>
                        </w:r>
                        <w:r>
                          <w:rPr>
                            <w:color w:val="231F20"/>
                            <w:w w:val="95"/>
                          </w:rPr>
                          <w:t>“S”</w:t>
                        </w:r>
                        <w:r>
                          <w:rPr>
                            <w:color w:val="231F20"/>
                            <w:spacing w:val="-10"/>
                            <w:w w:val="95"/>
                          </w:rPr>
                          <w:t xml:space="preserve"> </w:t>
                        </w:r>
                        <w:r>
                          <w:rPr>
                            <w:color w:val="231F20"/>
                            <w:w w:val="95"/>
                          </w:rPr>
                          <w:t>shape</w:t>
                        </w:r>
                        <w:r>
                          <w:rPr>
                            <w:color w:val="231F20"/>
                            <w:spacing w:val="-11"/>
                            <w:w w:val="95"/>
                          </w:rPr>
                          <w:t xml:space="preserve"> </w:t>
                        </w:r>
                        <w:r>
                          <w:rPr>
                            <w:color w:val="231F20"/>
                            <w:w w:val="95"/>
                          </w:rPr>
                          <w:t>test.</w:t>
                        </w:r>
                        <w:r>
                          <w:rPr>
                            <w:color w:val="231F20"/>
                            <w:spacing w:val="-8"/>
                            <w:w w:val="95"/>
                          </w:rPr>
                          <w:t xml:space="preserve"> </w:t>
                        </w:r>
                        <w:r>
                          <w:rPr>
                            <w:color w:val="231F20"/>
                            <w:w w:val="95"/>
                          </w:rPr>
                          <w:t>Time</w:t>
                        </w:r>
                        <w:r>
                          <w:rPr>
                            <w:color w:val="231F20"/>
                            <w:spacing w:val="-10"/>
                            <w:w w:val="95"/>
                          </w:rPr>
                          <w:t xml:space="preserve"> </w:t>
                        </w:r>
                        <w:r>
                          <w:rPr>
                            <w:color w:val="231F20"/>
                            <w:w w:val="95"/>
                          </w:rPr>
                          <w:t>limit</w:t>
                        </w:r>
                        <w:r>
                          <w:rPr>
                            <w:color w:val="231F20"/>
                            <w:spacing w:val="-10"/>
                            <w:w w:val="95"/>
                          </w:rPr>
                          <w:t xml:space="preserve"> </w:t>
                        </w:r>
                        <w:r>
                          <w:rPr>
                            <w:color w:val="231F20"/>
                            <w:w w:val="95"/>
                          </w:rPr>
                          <w:t>for</w:t>
                        </w:r>
                        <w:r>
                          <w:rPr>
                            <w:color w:val="231F20"/>
                            <w:spacing w:val="-10"/>
                            <w:w w:val="95"/>
                          </w:rPr>
                          <w:t xml:space="preserve"> </w:t>
                        </w:r>
                        <w:r>
                          <w:rPr>
                            <w:color w:val="231F20"/>
                            <w:w w:val="95"/>
                          </w:rPr>
                          <w:t>“S”</w:t>
                        </w:r>
                        <w:r>
                          <w:rPr>
                            <w:color w:val="231F20"/>
                            <w:spacing w:val="-10"/>
                            <w:w w:val="95"/>
                          </w:rPr>
                          <w:t xml:space="preserve"> </w:t>
                        </w:r>
                        <w:r>
                          <w:rPr>
                            <w:color w:val="231F20"/>
                            <w:w w:val="95"/>
                          </w:rPr>
                          <w:t>shape</w:t>
                        </w:r>
                        <w:r>
                          <w:rPr>
                            <w:color w:val="231F20"/>
                            <w:spacing w:val="-10"/>
                            <w:w w:val="95"/>
                          </w:rPr>
                          <w:t xml:space="preserve"> </w:t>
                        </w:r>
                        <w:r>
                          <w:rPr>
                            <w:color w:val="231F20"/>
                            <w:w w:val="95"/>
                          </w:rPr>
                          <w:t>will</w:t>
                        </w:r>
                        <w:r>
                          <w:rPr>
                            <w:color w:val="231F20"/>
                            <w:spacing w:val="-10"/>
                            <w:w w:val="95"/>
                          </w:rPr>
                          <w:t xml:space="preserve"> </w:t>
                        </w:r>
                        <w:r>
                          <w:rPr>
                            <w:color w:val="231F20"/>
                            <w:w w:val="95"/>
                          </w:rPr>
                          <w:t>be</w:t>
                        </w:r>
                        <w:r>
                          <w:rPr>
                            <w:color w:val="231F20"/>
                            <w:spacing w:val="-10"/>
                            <w:w w:val="95"/>
                          </w:rPr>
                          <w:t xml:space="preserve"> </w:t>
                        </w:r>
                        <w:r>
                          <w:rPr>
                            <w:color w:val="231F20"/>
                            <w:w w:val="95"/>
                          </w:rPr>
                          <w:t>03</w:t>
                        </w:r>
                        <w:r>
                          <w:rPr>
                            <w:color w:val="231F20"/>
                            <w:spacing w:val="-10"/>
                            <w:w w:val="95"/>
                          </w:rPr>
                          <w:t xml:space="preserve"> </w:t>
                        </w:r>
                        <w:r>
                          <w:rPr>
                            <w:color w:val="231F20"/>
                            <w:w w:val="95"/>
                          </w:rPr>
                          <w:t>minutes.</w:t>
                        </w:r>
                      </w:p>
                      <w:p w14:paraId="063EDE9A" w14:textId="77777777" w:rsidR="00675456" w:rsidRDefault="00675456" w:rsidP="00675456">
                        <w:pPr>
                          <w:spacing w:before="9"/>
                          <w:rPr>
                            <w:sz w:val="20"/>
                          </w:rPr>
                        </w:pPr>
                      </w:p>
                      <w:p w14:paraId="34EE8087" w14:textId="77777777" w:rsidR="00675456" w:rsidRDefault="00675456" w:rsidP="00675456">
                        <w:pPr>
                          <w:spacing w:before="1"/>
                          <w:ind w:left="2044"/>
                          <w:rPr>
                            <w:rFonts w:ascii="Arial"/>
                            <w:b/>
                            <w:sz w:val="18"/>
                          </w:rPr>
                        </w:pPr>
                        <w:r>
                          <w:rPr>
                            <w:rFonts w:ascii="Arial"/>
                            <w:b/>
                            <w:color w:val="231F20"/>
                            <w:w w:val="99"/>
                            <w:sz w:val="18"/>
                            <w:shd w:val="clear" w:color="auto" w:fill="FFFFFF"/>
                          </w:rPr>
                          <w:t xml:space="preserve"> </w:t>
                        </w:r>
                        <w:r>
                          <w:rPr>
                            <w:rFonts w:ascii="Arial"/>
                            <w:b/>
                            <w:color w:val="231F20"/>
                            <w:spacing w:val="23"/>
                            <w:sz w:val="18"/>
                            <w:shd w:val="clear" w:color="auto" w:fill="FFFFFF"/>
                          </w:rPr>
                          <w:t xml:space="preserve"> </w:t>
                        </w:r>
                        <w:r>
                          <w:rPr>
                            <w:rFonts w:ascii="Arial"/>
                            <w:b/>
                            <w:color w:val="231F20"/>
                            <w:sz w:val="18"/>
                            <w:shd w:val="clear" w:color="auto" w:fill="FFFFFF"/>
                          </w:rPr>
                          <w:t xml:space="preserve">2 </w:t>
                        </w:r>
                        <w:r>
                          <w:rPr>
                            <w:rFonts w:ascii="Arial"/>
                            <w:b/>
                            <w:color w:val="231F20"/>
                            <w:spacing w:val="-25"/>
                            <w:sz w:val="18"/>
                            <w:shd w:val="clear" w:color="auto" w:fill="FFFFFF"/>
                          </w:rPr>
                          <w:t xml:space="preserve"> </w:t>
                        </w:r>
                      </w:p>
                    </w:txbxContent>
                  </v:textbox>
                </v:shape>
                <v:shape id="Text Box 26" o:spid="_x0000_s1038" type="#_x0000_t202" style="position:absolute;left:1710;top:5700;width:22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14:paraId="0388ACCB" w14:textId="77777777" w:rsidR="00675456" w:rsidRDefault="00675456" w:rsidP="00675456">
                        <w:pPr>
                          <w:spacing w:line="178" w:lineRule="exact"/>
                          <w:rPr>
                            <w:rFonts w:ascii="Arial"/>
                            <w:b/>
                            <w:sz w:val="18"/>
                          </w:rPr>
                        </w:pPr>
                        <w:r>
                          <w:rPr>
                            <w:rFonts w:ascii="Arial"/>
                            <w:b/>
                            <w:color w:val="231F20"/>
                            <w:spacing w:val="-12"/>
                            <w:w w:val="99"/>
                            <w:sz w:val="18"/>
                            <w:shd w:val="clear" w:color="auto" w:fill="FFFFFF"/>
                          </w:rPr>
                          <w:t xml:space="preserve"> </w:t>
                        </w:r>
                        <w:r>
                          <w:rPr>
                            <w:rFonts w:ascii="Arial"/>
                            <w:b/>
                            <w:color w:val="231F20"/>
                            <w:sz w:val="18"/>
                            <w:shd w:val="clear" w:color="auto" w:fill="FFFFFF"/>
                          </w:rPr>
                          <w:t>1</w:t>
                        </w:r>
                        <w:r>
                          <w:rPr>
                            <w:rFonts w:ascii="Arial"/>
                            <w:b/>
                            <w:color w:val="231F20"/>
                            <w:spacing w:val="15"/>
                            <w:sz w:val="18"/>
                            <w:shd w:val="clear" w:color="auto" w:fill="FFFFFF"/>
                          </w:rPr>
                          <w:t xml:space="preserve"> </w:t>
                        </w:r>
                      </w:p>
                    </w:txbxContent>
                  </v:textbox>
                </v:shape>
                <v:shape id="Text Box 27" o:spid="_x0000_s1039" type="#_x0000_t202" style="position:absolute;left:533;top:6459;width:6517;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14:paraId="62B89EF6" w14:textId="77777777" w:rsidR="00675456" w:rsidRDefault="00675456" w:rsidP="00182F8F">
                        <w:pPr>
                          <w:widowControl w:val="0"/>
                          <w:numPr>
                            <w:ilvl w:val="0"/>
                            <w:numId w:val="127"/>
                          </w:numPr>
                          <w:tabs>
                            <w:tab w:val="left" w:pos="721"/>
                          </w:tabs>
                          <w:autoSpaceDE w:val="0"/>
                          <w:autoSpaceDN w:val="0"/>
                          <w:spacing w:after="0" w:line="220" w:lineRule="exact"/>
                          <w:ind w:hanging="357"/>
                        </w:pPr>
                        <w:r>
                          <w:rPr>
                            <w:color w:val="231F20"/>
                          </w:rPr>
                          <w:t>Touching</w:t>
                        </w:r>
                        <w:r>
                          <w:rPr>
                            <w:color w:val="231F20"/>
                            <w:spacing w:val="96"/>
                          </w:rPr>
                          <w:t xml:space="preserve"> </w:t>
                        </w:r>
                        <w:r>
                          <w:rPr>
                            <w:color w:val="231F20"/>
                          </w:rPr>
                          <w:t xml:space="preserve">any   cone,   crossing  </w:t>
                        </w:r>
                        <w:r>
                          <w:rPr>
                            <w:color w:val="231F20"/>
                            <w:spacing w:val="2"/>
                          </w:rPr>
                          <w:t xml:space="preserve"> </w:t>
                        </w:r>
                        <w:r>
                          <w:rPr>
                            <w:color w:val="231F20"/>
                          </w:rPr>
                          <w:t xml:space="preserve">line,  </w:t>
                        </w:r>
                        <w:r>
                          <w:rPr>
                            <w:color w:val="231F20"/>
                            <w:spacing w:val="1"/>
                          </w:rPr>
                          <w:t xml:space="preserve"> </w:t>
                        </w:r>
                        <w:r>
                          <w:rPr>
                            <w:color w:val="231F20"/>
                          </w:rPr>
                          <w:t>exceeding</w:t>
                        </w:r>
                        <w:r>
                          <w:rPr>
                            <w:color w:val="231F20"/>
                            <w:spacing w:val="96"/>
                          </w:rPr>
                          <w:t xml:space="preserve"> </w:t>
                        </w:r>
                        <w:r>
                          <w:rPr>
                            <w:color w:val="231F20"/>
                          </w:rPr>
                          <w:t>time   limit,</w:t>
                        </w:r>
                      </w:p>
                      <w:p w14:paraId="5FB73721" w14:textId="77777777" w:rsidR="00675456" w:rsidRDefault="00675456" w:rsidP="00675456">
                        <w:pPr>
                          <w:spacing w:before="18" w:line="256" w:lineRule="auto"/>
                          <w:ind w:left="720"/>
                        </w:pPr>
                        <w:r>
                          <w:rPr>
                            <w:color w:val="231F20"/>
                          </w:rPr>
                          <w:t>adjusting</w:t>
                        </w:r>
                        <w:r>
                          <w:rPr>
                            <w:color w:val="231F20"/>
                            <w:spacing w:val="38"/>
                          </w:rPr>
                          <w:t xml:space="preserve"> </w:t>
                        </w:r>
                        <w:r>
                          <w:rPr>
                            <w:color w:val="231F20"/>
                          </w:rPr>
                          <w:t>vehicle</w:t>
                        </w:r>
                        <w:r>
                          <w:rPr>
                            <w:color w:val="231F20"/>
                            <w:spacing w:val="5"/>
                          </w:rPr>
                          <w:t xml:space="preserve"> </w:t>
                        </w:r>
                        <w:r>
                          <w:rPr>
                            <w:color w:val="231F20"/>
                          </w:rPr>
                          <w:t>more</w:t>
                        </w:r>
                        <w:r>
                          <w:rPr>
                            <w:color w:val="231F20"/>
                            <w:spacing w:val="5"/>
                          </w:rPr>
                          <w:t xml:space="preserve"> </w:t>
                        </w:r>
                        <w:r>
                          <w:rPr>
                            <w:color w:val="231F20"/>
                          </w:rPr>
                          <w:t>than</w:t>
                        </w:r>
                        <w:r>
                          <w:rPr>
                            <w:color w:val="231F20"/>
                            <w:spacing w:val="6"/>
                          </w:rPr>
                          <w:t xml:space="preserve"> </w:t>
                        </w:r>
                        <w:r>
                          <w:rPr>
                            <w:color w:val="231F20"/>
                          </w:rPr>
                          <w:t>once</w:t>
                        </w:r>
                        <w:r>
                          <w:rPr>
                            <w:color w:val="231F20"/>
                            <w:spacing w:val="5"/>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straight</w:t>
                        </w:r>
                        <w:r>
                          <w:rPr>
                            <w:color w:val="231F20"/>
                            <w:spacing w:val="1"/>
                          </w:rPr>
                          <w:t xml:space="preserve"> </w:t>
                        </w:r>
                        <w:r>
                          <w:rPr>
                            <w:color w:val="231F20"/>
                          </w:rPr>
                          <w:t>disqualification.</w:t>
                        </w:r>
                      </w:p>
                      <w:p w14:paraId="12CADF2F" w14:textId="77777777" w:rsidR="00675456" w:rsidRDefault="00675456" w:rsidP="00182F8F">
                        <w:pPr>
                          <w:widowControl w:val="0"/>
                          <w:numPr>
                            <w:ilvl w:val="0"/>
                            <w:numId w:val="127"/>
                          </w:numPr>
                          <w:tabs>
                            <w:tab w:val="left" w:pos="721"/>
                          </w:tabs>
                          <w:autoSpaceDE w:val="0"/>
                          <w:autoSpaceDN w:val="0"/>
                          <w:spacing w:after="0" w:line="256" w:lineRule="auto"/>
                          <w:ind w:right="18"/>
                        </w:pPr>
                        <w:r>
                          <w:rPr>
                            <w:color w:val="231F20"/>
                          </w:rPr>
                          <w:t>“L”</w:t>
                        </w:r>
                        <w:r>
                          <w:rPr>
                            <w:color w:val="231F20"/>
                            <w:spacing w:val="1"/>
                          </w:rPr>
                          <w:t xml:space="preserve"> </w:t>
                        </w:r>
                        <w:r>
                          <w:rPr>
                            <w:color w:val="231F20"/>
                          </w:rPr>
                          <w:t>shape</w:t>
                        </w:r>
                        <w:r>
                          <w:rPr>
                            <w:color w:val="231F20"/>
                            <w:spacing w:val="1"/>
                          </w:rPr>
                          <w:t xml:space="preserve"> </w:t>
                        </w:r>
                        <w:r>
                          <w:rPr>
                            <w:color w:val="231F20"/>
                          </w:rPr>
                          <w:t>test</w:t>
                        </w:r>
                        <w:r>
                          <w:rPr>
                            <w:color w:val="231F20"/>
                            <w:spacing w:val="1"/>
                          </w:rPr>
                          <w:t xml:space="preserve"> </w:t>
                        </w:r>
                        <w:r>
                          <w:rPr>
                            <w:color w:val="231F20"/>
                          </w:rPr>
                          <w:t>and</w:t>
                        </w:r>
                        <w:r>
                          <w:rPr>
                            <w:color w:val="231F20"/>
                            <w:spacing w:val="1"/>
                          </w:rPr>
                          <w:t xml:space="preserve"> </w:t>
                        </w:r>
                        <w:r>
                          <w:rPr>
                            <w:color w:val="231F20"/>
                          </w:rPr>
                          <w:t>parallel</w:t>
                        </w:r>
                        <w:r>
                          <w:rPr>
                            <w:color w:val="231F20"/>
                            <w:spacing w:val="1"/>
                          </w:rPr>
                          <w:t xml:space="preserve"> </w:t>
                        </w:r>
                        <w:r>
                          <w:rPr>
                            <w:color w:val="231F20"/>
                          </w:rPr>
                          <w:t>parking</w:t>
                        </w:r>
                        <w:r>
                          <w:rPr>
                            <w:color w:val="231F20"/>
                            <w:spacing w:val="1"/>
                          </w:rPr>
                          <w:t xml:space="preserve"> </w:t>
                        </w:r>
                        <w:r>
                          <w:rPr>
                            <w:color w:val="231F20"/>
                          </w:rPr>
                          <w:t>test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spacing w:val="-2"/>
                          </w:rPr>
                          <w:t>M.CAR/JEEP/LTV/LTV-PSV</w:t>
                        </w:r>
                        <w:r>
                          <w:rPr>
                            <w:color w:val="231F20"/>
                            <w:spacing w:val="-20"/>
                          </w:rPr>
                          <w:t xml:space="preserve"> </w:t>
                        </w:r>
                        <w:r>
                          <w:rPr>
                            <w:color w:val="231F20"/>
                            <w:spacing w:val="-1"/>
                          </w:rPr>
                          <w:t>applicants.</w:t>
                        </w:r>
                      </w:p>
                      <w:p w14:paraId="0BE0BAA9" w14:textId="77777777" w:rsidR="00675456" w:rsidRDefault="00675456" w:rsidP="00182F8F">
                        <w:pPr>
                          <w:widowControl w:val="0"/>
                          <w:numPr>
                            <w:ilvl w:val="0"/>
                            <w:numId w:val="127"/>
                          </w:numPr>
                          <w:tabs>
                            <w:tab w:val="left" w:pos="750"/>
                          </w:tabs>
                          <w:autoSpaceDE w:val="0"/>
                          <w:autoSpaceDN w:val="0"/>
                          <w:spacing w:after="0" w:line="256" w:lineRule="auto"/>
                          <w:ind w:left="364" w:right="839" w:firstLine="0"/>
                        </w:pPr>
                        <w:r>
                          <w:rPr>
                            <w:color w:val="231F20"/>
                            <w:w w:val="95"/>
                          </w:rPr>
                          <w:t>“?”</w:t>
                        </w:r>
                        <w:r>
                          <w:rPr>
                            <w:color w:val="231F20"/>
                            <w:spacing w:val="1"/>
                            <w:w w:val="95"/>
                          </w:rPr>
                          <w:t xml:space="preserve"> </w:t>
                        </w:r>
                        <w:r>
                          <w:rPr>
                            <w:color w:val="231F20"/>
                            <w:w w:val="95"/>
                          </w:rPr>
                          <w:t>shape</w:t>
                        </w:r>
                        <w:r>
                          <w:rPr>
                            <w:color w:val="231F20"/>
                            <w:spacing w:val="2"/>
                            <w:w w:val="95"/>
                          </w:rPr>
                          <w:t xml:space="preserve"> </w:t>
                        </w:r>
                        <w:r>
                          <w:rPr>
                            <w:color w:val="231F20"/>
                            <w:w w:val="95"/>
                          </w:rPr>
                          <w:t>test</w:t>
                        </w:r>
                        <w:r>
                          <w:rPr>
                            <w:color w:val="231F20"/>
                            <w:spacing w:val="-2"/>
                            <w:w w:val="95"/>
                          </w:rPr>
                          <w:t xml:space="preserve"> </w:t>
                        </w:r>
                        <w:r>
                          <w:rPr>
                            <w:color w:val="231F20"/>
                            <w:w w:val="95"/>
                          </w:rPr>
                          <w:t>will</w:t>
                        </w:r>
                        <w:r>
                          <w:rPr>
                            <w:color w:val="231F20"/>
                            <w:spacing w:val="4"/>
                            <w:w w:val="95"/>
                          </w:rPr>
                          <w:t xml:space="preserve"> </w:t>
                        </w:r>
                        <w:r>
                          <w:rPr>
                            <w:color w:val="231F20"/>
                            <w:w w:val="95"/>
                          </w:rPr>
                          <w:t>be</w:t>
                        </w:r>
                        <w:r>
                          <w:rPr>
                            <w:color w:val="231F20"/>
                            <w:spacing w:val="1"/>
                            <w:w w:val="95"/>
                          </w:rPr>
                          <w:t xml:space="preserve"> </w:t>
                        </w:r>
                        <w:r>
                          <w:rPr>
                            <w:color w:val="231F20"/>
                            <w:w w:val="95"/>
                          </w:rPr>
                          <w:t>only</w:t>
                        </w:r>
                        <w:r>
                          <w:rPr>
                            <w:color w:val="231F20"/>
                            <w:spacing w:val="2"/>
                            <w:w w:val="95"/>
                          </w:rPr>
                          <w:t xml:space="preserve"> </w:t>
                        </w:r>
                        <w:r>
                          <w:rPr>
                            <w:color w:val="231F20"/>
                            <w:w w:val="95"/>
                          </w:rPr>
                          <w:t>for</w:t>
                        </w:r>
                        <w:r>
                          <w:rPr>
                            <w:color w:val="231F20"/>
                            <w:spacing w:val="4"/>
                            <w:w w:val="95"/>
                          </w:rPr>
                          <w:t xml:space="preserve"> </w:t>
                        </w:r>
                        <w:r>
                          <w:rPr>
                            <w:color w:val="231F20"/>
                            <w:w w:val="95"/>
                          </w:rPr>
                          <w:t>LTV/LTV-PSV</w:t>
                        </w:r>
                        <w:r>
                          <w:rPr>
                            <w:color w:val="231F20"/>
                            <w:spacing w:val="1"/>
                            <w:w w:val="95"/>
                          </w:rPr>
                          <w:t xml:space="preserve"> </w:t>
                        </w:r>
                        <w:r>
                          <w:rPr>
                            <w:color w:val="231F20"/>
                            <w:w w:val="95"/>
                          </w:rPr>
                          <w:t>applicants.</w:t>
                        </w:r>
                        <w:r>
                          <w:rPr>
                            <w:color w:val="231F20"/>
                            <w:spacing w:val="-43"/>
                            <w:w w:val="95"/>
                          </w:rPr>
                          <w:t xml:space="preserve"> </w:t>
                        </w:r>
                        <w:r>
                          <w:rPr>
                            <w:color w:val="231F20"/>
                            <w:spacing w:val="-1"/>
                          </w:rPr>
                          <w:t>viii)“S”</w:t>
                        </w:r>
                        <w:r>
                          <w:rPr>
                            <w:color w:val="231F20"/>
                            <w:spacing w:val="-20"/>
                          </w:rPr>
                          <w:t xml:space="preserve"> </w:t>
                        </w:r>
                        <w:r>
                          <w:rPr>
                            <w:color w:val="231F20"/>
                            <w:spacing w:val="-1"/>
                          </w:rPr>
                          <w:t>shape</w:t>
                        </w:r>
                        <w:r>
                          <w:rPr>
                            <w:color w:val="231F20"/>
                            <w:spacing w:val="-20"/>
                          </w:rPr>
                          <w:t xml:space="preserve"> </w:t>
                        </w:r>
                        <w:r>
                          <w:rPr>
                            <w:color w:val="231F20"/>
                            <w:spacing w:val="-1"/>
                          </w:rPr>
                          <w:t>test</w:t>
                        </w:r>
                        <w:r>
                          <w:rPr>
                            <w:color w:val="231F20"/>
                            <w:spacing w:val="-22"/>
                          </w:rPr>
                          <w:t xml:space="preserve"> </w:t>
                        </w:r>
                        <w:r>
                          <w:rPr>
                            <w:color w:val="231F20"/>
                            <w:spacing w:val="-1"/>
                          </w:rPr>
                          <w:t>will</w:t>
                        </w:r>
                        <w:r>
                          <w:rPr>
                            <w:color w:val="231F20"/>
                            <w:spacing w:val="-20"/>
                          </w:rPr>
                          <w:t xml:space="preserve"> </w:t>
                        </w:r>
                        <w:r>
                          <w:rPr>
                            <w:color w:val="231F20"/>
                            <w:spacing w:val="-1"/>
                          </w:rPr>
                          <w:t>be</w:t>
                        </w:r>
                        <w:r>
                          <w:rPr>
                            <w:color w:val="231F20"/>
                            <w:spacing w:val="-20"/>
                          </w:rPr>
                          <w:t xml:space="preserve"> </w:t>
                        </w:r>
                        <w:r>
                          <w:rPr>
                            <w:color w:val="231F20"/>
                            <w:spacing w:val="-1"/>
                          </w:rPr>
                          <w:t>only</w:t>
                        </w:r>
                        <w:r>
                          <w:rPr>
                            <w:color w:val="231F20"/>
                            <w:spacing w:val="-19"/>
                          </w:rPr>
                          <w:t xml:space="preserve"> </w:t>
                        </w:r>
                        <w:r>
                          <w:rPr>
                            <w:color w:val="231F20"/>
                            <w:spacing w:val="-1"/>
                          </w:rPr>
                          <w:t>for</w:t>
                        </w:r>
                        <w:r>
                          <w:rPr>
                            <w:color w:val="231F20"/>
                            <w:spacing w:val="-20"/>
                          </w:rPr>
                          <w:t xml:space="preserve"> </w:t>
                        </w:r>
                        <w:r>
                          <w:rPr>
                            <w:color w:val="231F20"/>
                            <w:spacing w:val="-1"/>
                          </w:rPr>
                          <w:t>LTV-PSV</w:t>
                        </w:r>
                        <w:r>
                          <w:rPr>
                            <w:color w:val="231F20"/>
                            <w:spacing w:val="-20"/>
                          </w:rPr>
                          <w:t xml:space="preserve"> </w:t>
                        </w:r>
                        <w:r>
                          <w:rPr>
                            <w:color w:val="231F20"/>
                          </w:rPr>
                          <w:t>applicants.</w:t>
                        </w:r>
                      </w:p>
                      <w:p w14:paraId="47659BCB" w14:textId="77777777" w:rsidR="00675456" w:rsidRDefault="00675456" w:rsidP="00675456">
                        <w:pPr>
                          <w:spacing w:before="6"/>
                          <w:rPr>
                            <w:sz w:val="23"/>
                          </w:rPr>
                        </w:pPr>
                      </w:p>
                      <w:p w14:paraId="20168FA4" w14:textId="77777777" w:rsidR="00675456" w:rsidRDefault="00675456" w:rsidP="00182F8F">
                        <w:pPr>
                          <w:widowControl w:val="0"/>
                          <w:numPr>
                            <w:ilvl w:val="0"/>
                            <w:numId w:val="126"/>
                          </w:numPr>
                          <w:tabs>
                            <w:tab w:val="left" w:pos="365"/>
                          </w:tabs>
                          <w:autoSpaceDE w:val="0"/>
                          <w:autoSpaceDN w:val="0"/>
                          <w:spacing w:after="0" w:line="240" w:lineRule="auto"/>
                          <w:rPr>
                            <w:b/>
                          </w:rPr>
                        </w:pPr>
                        <w:r>
                          <w:rPr>
                            <w:b/>
                            <w:color w:val="231F20"/>
                            <w:w w:val="95"/>
                          </w:rPr>
                          <w:t>USE</w:t>
                        </w:r>
                        <w:r>
                          <w:rPr>
                            <w:b/>
                            <w:color w:val="231F20"/>
                            <w:spacing w:val="-2"/>
                            <w:w w:val="95"/>
                          </w:rPr>
                          <w:t xml:space="preserve"> </w:t>
                        </w:r>
                        <w:r>
                          <w:rPr>
                            <w:b/>
                            <w:color w:val="231F20"/>
                            <w:w w:val="95"/>
                          </w:rPr>
                          <w:t>OF</w:t>
                        </w:r>
                        <w:r>
                          <w:rPr>
                            <w:b/>
                            <w:color w:val="231F20"/>
                            <w:spacing w:val="-1"/>
                            <w:w w:val="95"/>
                          </w:rPr>
                          <w:t xml:space="preserve"> </w:t>
                        </w:r>
                        <w:r>
                          <w:rPr>
                            <w:b/>
                            <w:color w:val="231F20"/>
                            <w:w w:val="95"/>
                          </w:rPr>
                          <w:t>UNFAIR</w:t>
                        </w:r>
                        <w:r>
                          <w:rPr>
                            <w:b/>
                            <w:color w:val="231F20"/>
                            <w:spacing w:val="-1"/>
                            <w:w w:val="95"/>
                          </w:rPr>
                          <w:t xml:space="preserve"> </w:t>
                        </w:r>
                        <w:r>
                          <w:rPr>
                            <w:b/>
                            <w:color w:val="231F20"/>
                            <w:w w:val="95"/>
                          </w:rPr>
                          <w:t>MEANS:</w:t>
                        </w:r>
                      </w:p>
                      <w:p w14:paraId="1C9158B4" w14:textId="77777777" w:rsidR="00675456" w:rsidRDefault="00675456" w:rsidP="00675456">
                        <w:pPr>
                          <w:spacing w:before="1"/>
                          <w:rPr>
                            <w:b/>
                            <w:sz w:val="25"/>
                          </w:rPr>
                        </w:pPr>
                      </w:p>
                      <w:p w14:paraId="0F04A7DE"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 of unfair means will result in straight disqualification.</w:t>
                        </w:r>
                        <w:r>
                          <w:rPr>
                            <w:color w:val="231F20"/>
                            <w:spacing w:val="1"/>
                          </w:rPr>
                          <w:t xml:space="preserve"> </w:t>
                        </w:r>
                        <w:r>
                          <w:rPr>
                            <w:color w:val="231F20"/>
                          </w:rPr>
                          <w:t>Legal and criminal</w:t>
                        </w:r>
                        <w:r>
                          <w:rPr>
                            <w:color w:val="231F20"/>
                            <w:spacing w:val="48"/>
                          </w:rPr>
                          <w:t xml:space="preserve"> </w:t>
                        </w:r>
                        <w:r>
                          <w:rPr>
                            <w:color w:val="231F20"/>
                          </w:rPr>
                          <w:t>proceedings</w:t>
                        </w:r>
                        <w:r>
                          <w:rPr>
                            <w:color w:val="231F20"/>
                            <w:spacing w:val="48"/>
                          </w:rPr>
                          <w:t xml:space="preserve"> </w:t>
                        </w:r>
                        <w:r>
                          <w:rPr>
                            <w:color w:val="231F20"/>
                          </w:rPr>
                          <w:t>will</w:t>
                        </w:r>
                        <w:r>
                          <w:rPr>
                            <w:color w:val="231F20"/>
                            <w:spacing w:val="49"/>
                          </w:rPr>
                          <w:t xml:space="preserve"> </w:t>
                        </w:r>
                        <w:r>
                          <w:rPr>
                            <w:color w:val="231F20"/>
                          </w:rPr>
                          <w:t>also</w:t>
                        </w:r>
                        <w:r>
                          <w:rPr>
                            <w:color w:val="231F20"/>
                            <w:spacing w:val="48"/>
                          </w:rPr>
                          <w:t xml:space="preserve"> </w:t>
                        </w:r>
                        <w:r>
                          <w:rPr>
                            <w:color w:val="231F20"/>
                          </w:rPr>
                          <w:t>be</w:t>
                        </w:r>
                        <w:r>
                          <w:rPr>
                            <w:color w:val="231F20"/>
                            <w:spacing w:val="49"/>
                          </w:rPr>
                          <w:t xml:space="preserve"> </w:t>
                        </w:r>
                        <w:r>
                          <w:rPr>
                            <w:color w:val="231F20"/>
                          </w:rPr>
                          <w:t>initiated</w:t>
                        </w:r>
                        <w:r>
                          <w:rPr>
                            <w:color w:val="231F20"/>
                            <w:spacing w:val="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40A8A526"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w:t>
                        </w:r>
                        <w:r>
                          <w:rPr>
                            <w:color w:val="231F20"/>
                            <w:spacing w:val="48"/>
                          </w:rPr>
                          <w:t xml:space="preserve"> </w:t>
                        </w:r>
                        <w:r>
                          <w:rPr>
                            <w:color w:val="231F20"/>
                          </w:rPr>
                          <w:t>of</w:t>
                        </w:r>
                        <w:r>
                          <w:rPr>
                            <w:color w:val="231F20"/>
                            <w:spacing w:val="48"/>
                          </w:rPr>
                          <w:t xml:space="preserve"> </w:t>
                        </w:r>
                        <w:r>
                          <w:rPr>
                            <w:color w:val="231F20"/>
                          </w:rPr>
                          <w:t>Influence,</w:t>
                        </w:r>
                        <w:r>
                          <w:rPr>
                            <w:color w:val="231F20"/>
                            <w:spacing w:val="49"/>
                          </w:rPr>
                          <w:t xml:space="preserve"> </w:t>
                        </w:r>
                        <w:r>
                          <w:rPr>
                            <w:color w:val="231F20"/>
                          </w:rPr>
                          <w:t>threats</w:t>
                        </w:r>
                        <w:r>
                          <w:rPr>
                            <w:color w:val="231F20"/>
                            <w:spacing w:val="48"/>
                          </w:rPr>
                          <w:t xml:space="preserve"> </w:t>
                        </w:r>
                        <w:r>
                          <w:rPr>
                            <w:color w:val="231F20"/>
                          </w:rPr>
                          <w:t>to</w:t>
                        </w:r>
                        <w:r>
                          <w:rPr>
                            <w:color w:val="231F20"/>
                            <w:spacing w:val="49"/>
                          </w:rPr>
                          <w:t xml:space="preserve"> </w:t>
                        </w:r>
                        <w:r>
                          <w:rPr>
                            <w:color w:val="231F20"/>
                          </w:rPr>
                          <w:t>use</w:t>
                        </w:r>
                        <w:r>
                          <w:rPr>
                            <w:color w:val="231F20"/>
                            <w:spacing w:val="48"/>
                          </w:rPr>
                          <w:t xml:space="preserve"> </w:t>
                        </w:r>
                        <w:r>
                          <w:rPr>
                            <w:color w:val="231F20"/>
                          </w:rPr>
                          <w:t>influence   or   offering</w:t>
                        </w:r>
                        <w:r>
                          <w:rPr>
                            <w:color w:val="231F20"/>
                            <w:spacing w:val="1"/>
                          </w:rPr>
                          <w:t xml:space="preserve"> </w:t>
                        </w:r>
                        <w:r>
                          <w:rPr>
                            <w:color w:val="231F20"/>
                          </w:rPr>
                          <w:t>bribe will result in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txbxContent>
                  </v:textbox>
                </v:shape>
                <v:shape id="Text Box 28" o:spid="_x0000_s1040" type="#_x0000_t202" style="position:absolute;left:533;top:11664;width:1307;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14:paraId="10F86C0D" w14:textId="77777777" w:rsidR="00675456" w:rsidRDefault="00F57CB9" w:rsidP="00675456">
                        <w:pPr>
                          <w:spacing w:line="158" w:lineRule="exact"/>
                          <w:rPr>
                            <w:rFonts w:ascii="Arial MT"/>
                            <w:sz w:val="16"/>
                          </w:rPr>
                        </w:pPr>
                        <w:hyperlink r:id="rId54">
                          <w:r w:rsidR="00675456">
                            <w:rPr>
                              <w:rFonts w:ascii="Arial MT"/>
                              <w:color w:val="231F20"/>
                              <w:spacing w:val="-1"/>
                              <w:sz w:val="16"/>
                            </w:rPr>
                            <w:t>www.nhmp.gov.pk</w:t>
                          </w:r>
                        </w:hyperlink>
                      </w:p>
                    </w:txbxContent>
                  </v:textbox>
                </v:shape>
                <v:shape id="Text Box 29" o:spid="_x0000_s1041" type="#_x0000_t202" style="position:absolute;left:6859;top:11664;width:198;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14:paraId="6A9A12C9" w14:textId="77777777" w:rsidR="00675456" w:rsidRDefault="00675456" w:rsidP="00675456">
                        <w:pPr>
                          <w:spacing w:line="158" w:lineRule="exact"/>
                          <w:rPr>
                            <w:rFonts w:ascii="Arial MT"/>
                            <w:sz w:val="16"/>
                          </w:rPr>
                        </w:pPr>
                        <w:r>
                          <w:rPr>
                            <w:rFonts w:ascii="Arial MT"/>
                            <w:color w:val="231F20"/>
                            <w:sz w:val="16"/>
                          </w:rPr>
                          <w:t>05</w:t>
                        </w:r>
                      </w:p>
                    </w:txbxContent>
                  </v:textbox>
                </v:shape>
                <v:shape id="Text Box 30" o:spid="_x0000_s1042" type="#_x0000_t202" style="position:absolute;left:4;top:379;width:7008;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14:paraId="3BA53A8B" w14:textId="77777777" w:rsidR="00675456" w:rsidRDefault="00675456" w:rsidP="00675456">
                        <w:pPr>
                          <w:spacing w:before="24"/>
                          <w:ind w:left="1795"/>
                          <w:rPr>
                            <w:rFonts w:ascii="Arial"/>
                            <w:b/>
                            <w:sz w:val="16"/>
                          </w:rPr>
                        </w:pPr>
                        <w:r>
                          <w:rPr>
                            <w:rFonts w:ascii="Arial"/>
                            <w:b/>
                            <w:color w:val="FFFFFF"/>
                            <w:sz w:val="16"/>
                          </w:rPr>
                          <w:t>GUIDE</w:t>
                        </w:r>
                        <w:r>
                          <w:rPr>
                            <w:rFonts w:ascii="Arial"/>
                            <w:b/>
                            <w:color w:val="FFFFFF"/>
                            <w:spacing w:val="-2"/>
                            <w:sz w:val="16"/>
                          </w:rPr>
                          <w:t xml:space="preserve"> </w:t>
                        </w:r>
                        <w:r>
                          <w:rPr>
                            <w:rFonts w:ascii="Arial"/>
                            <w:b/>
                            <w:color w:val="FFFFFF"/>
                            <w:sz w:val="16"/>
                          </w:rPr>
                          <w:t>FOR</w:t>
                        </w:r>
                        <w:r>
                          <w:rPr>
                            <w:rFonts w:ascii="Arial"/>
                            <w:b/>
                            <w:color w:val="FFFFFF"/>
                            <w:spacing w:val="-1"/>
                            <w:sz w:val="16"/>
                          </w:rPr>
                          <w:t xml:space="preserve"> </w:t>
                        </w:r>
                        <w:r>
                          <w:rPr>
                            <w:rFonts w:ascii="Arial"/>
                            <w:b/>
                            <w:color w:val="FFFFFF"/>
                            <w:sz w:val="16"/>
                          </w:rPr>
                          <w:t>PRACTICAL</w:t>
                        </w:r>
                        <w:r>
                          <w:rPr>
                            <w:rFonts w:ascii="Arial"/>
                            <w:b/>
                            <w:color w:val="FFFFFF"/>
                            <w:spacing w:val="-4"/>
                            <w:sz w:val="16"/>
                          </w:rPr>
                          <w:t xml:space="preserve"> </w:t>
                        </w:r>
                        <w:r>
                          <w:rPr>
                            <w:rFonts w:ascii="Arial"/>
                            <w:b/>
                            <w:color w:val="FFFFFF"/>
                            <w:sz w:val="16"/>
                          </w:rPr>
                          <w:t>DRIVING</w:t>
                        </w:r>
                        <w:r>
                          <w:rPr>
                            <w:rFonts w:ascii="Arial"/>
                            <w:b/>
                            <w:color w:val="FFFFFF"/>
                            <w:spacing w:val="-1"/>
                            <w:sz w:val="16"/>
                          </w:rPr>
                          <w:t xml:space="preserve"> </w:t>
                        </w:r>
                        <w:r>
                          <w:rPr>
                            <w:rFonts w:ascii="Arial"/>
                            <w:b/>
                            <w:color w:val="FFFFFF"/>
                            <w:sz w:val="16"/>
                          </w:rPr>
                          <w:t>TEST</w:t>
                        </w:r>
                        <w:r>
                          <w:rPr>
                            <w:rFonts w:ascii="Arial"/>
                            <w:b/>
                            <w:color w:val="FFFFFF"/>
                            <w:spacing w:val="-2"/>
                            <w:sz w:val="16"/>
                          </w:rPr>
                          <w:t xml:space="preserve"> </w:t>
                        </w:r>
                        <w:r>
                          <w:rPr>
                            <w:rFonts w:ascii="Arial"/>
                            <w:b/>
                            <w:color w:val="FFFFFF"/>
                            <w:sz w:val="16"/>
                          </w:rPr>
                          <w:t>PART</w:t>
                        </w:r>
                        <w:r>
                          <w:rPr>
                            <w:rFonts w:ascii="Arial"/>
                            <w:b/>
                            <w:color w:val="FFFFFF"/>
                            <w:spacing w:val="-1"/>
                            <w:sz w:val="16"/>
                          </w:rPr>
                          <w:t xml:space="preserve"> </w:t>
                        </w:r>
                        <w:r>
                          <w:rPr>
                            <w:rFonts w:ascii="Arial"/>
                            <w:b/>
                            <w:color w:val="FFFFFF"/>
                            <w:sz w:val="16"/>
                          </w:rPr>
                          <w:t>-</w:t>
                        </w:r>
                        <w:r>
                          <w:rPr>
                            <w:rFonts w:ascii="Arial"/>
                            <w:b/>
                            <w:color w:val="FFFFFF"/>
                            <w:spacing w:val="-1"/>
                            <w:sz w:val="16"/>
                          </w:rPr>
                          <w:t xml:space="preserve"> </w:t>
                        </w:r>
                        <w:r>
                          <w:rPr>
                            <w:rFonts w:ascii="Arial"/>
                            <w:b/>
                            <w:color w:val="FFFFFF"/>
                            <w:sz w:val="16"/>
                          </w:rPr>
                          <w:t>I</w:t>
                        </w:r>
                        <w:r>
                          <w:rPr>
                            <w:rFonts w:ascii="Arial"/>
                            <w:b/>
                            <w:color w:val="FFFFFF"/>
                            <w:spacing w:val="-2"/>
                            <w:sz w:val="16"/>
                          </w:rPr>
                          <w:t xml:space="preserve"> </w:t>
                        </w:r>
                        <w:r>
                          <w:rPr>
                            <w:rFonts w:ascii="Arial"/>
                            <w:b/>
                            <w:color w:val="FFFFFF"/>
                            <w:sz w:val="16"/>
                          </w:rPr>
                          <w:t>&amp;</w:t>
                        </w:r>
                        <w:r>
                          <w:rPr>
                            <w:rFonts w:ascii="Arial"/>
                            <w:b/>
                            <w:color w:val="FFFFFF"/>
                            <w:spacing w:val="-1"/>
                            <w:sz w:val="16"/>
                          </w:rPr>
                          <w:t xml:space="preserve"> </w:t>
                        </w:r>
                        <w:r>
                          <w:rPr>
                            <w:rFonts w:ascii="Arial"/>
                            <w:b/>
                            <w:color w:val="FFFFFF"/>
                            <w:sz w:val="16"/>
                          </w:rPr>
                          <w:t>II</w:t>
                        </w:r>
                      </w:p>
                    </w:txbxContent>
                  </v:textbox>
                </v:shape>
                <v:shape id="Text Box 31" o:spid="_x0000_s1043" type="#_x0000_t202" style="position:absolute;left:3768;top:4344;width:3262;height:1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1KsL0A&#10;AADbAAAADwAAAGRycy9kb3ducmV2LnhtbESPzQrCMBCE74LvEFbwpokVRapRRKh49Qe8Ls3aFptN&#10;aaLWtzeC4HGYmW+Y1aaztXhS6yvHGiZjBYI4d6biQsPlnI0WIHxANlg7Jg1v8rBZ93srTI178ZGe&#10;p1CICGGfooYyhCaV0uclWfRj1xBH7+ZaiyHKtpCmxVeE21omSs2lxYrjQokN7UrK76eH1TDdXhdF&#10;liV46/x+77O3mhmltB4Ouu0SRKAu/MO/9sFomCXw/RJ/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K1KsL0AAADbAAAADwAAAAAAAAAAAAAAAACYAgAAZHJzL2Rvd25yZXYu&#10;eG1sUEsFBgAAAAAEAAQA9QAAAIIDAAAAAA==&#10;" strokecolor="#231f20" strokeweight=".23969mm">
                  <v:textbox inset="0,0,0,0">
                    <w:txbxContent>
                      <w:p w14:paraId="09A89818" w14:textId="77777777" w:rsidR="00675456" w:rsidRDefault="00675456" w:rsidP="00182F8F">
                        <w:pPr>
                          <w:widowControl w:val="0"/>
                          <w:numPr>
                            <w:ilvl w:val="0"/>
                            <w:numId w:val="125"/>
                          </w:numPr>
                          <w:tabs>
                            <w:tab w:val="left" w:pos="347"/>
                          </w:tabs>
                          <w:autoSpaceDE w:val="0"/>
                          <w:autoSpaceDN w:val="0"/>
                          <w:spacing w:before="56" w:after="0" w:line="240" w:lineRule="auto"/>
                          <w:ind w:hanging="246"/>
                          <w:rPr>
                            <w:rFonts w:ascii="Arial MT"/>
                            <w:sz w:val="15"/>
                          </w:rPr>
                        </w:pPr>
                        <w:r>
                          <w:rPr>
                            <w:rFonts w:ascii="Arial MT"/>
                            <w:color w:val="231F20"/>
                            <w:sz w:val="15"/>
                          </w:rPr>
                          <w:t>Get</w:t>
                        </w:r>
                        <w:r>
                          <w:rPr>
                            <w:rFonts w:ascii="Arial MT"/>
                            <w:color w:val="231F20"/>
                            <w:spacing w:val="-3"/>
                            <w:sz w:val="15"/>
                          </w:rPr>
                          <w:t xml:space="preserve"> </w:t>
                        </w:r>
                        <w:r>
                          <w:rPr>
                            <w:rFonts w:ascii="Arial MT"/>
                            <w:color w:val="231F20"/>
                            <w:sz w:val="15"/>
                          </w:rPr>
                          <w:t>start</w:t>
                        </w:r>
                        <w:r>
                          <w:rPr>
                            <w:rFonts w:ascii="Arial MT"/>
                            <w:color w:val="231F20"/>
                            <w:spacing w:val="-2"/>
                            <w:sz w:val="15"/>
                          </w:rPr>
                          <w:t xml:space="preserve"> </w:t>
                        </w:r>
                        <w:r>
                          <w:rPr>
                            <w:rFonts w:ascii="Arial MT"/>
                            <w:color w:val="231F20"/>
                            <w:sz w:val="15"/>
                          </w:rPr>
                          <w:t>from</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r>
                          <w:rPr>
                            <w:rFonts w:ascii="Arial MT"/>
                            <w:color w:val="231F20"/>
                            <w:spacing w:val="-3"/>
                            <w:sz w:val="15"/>
                          </w:rPr>
                          <w:t xml:space="preserve"> </w:t>
                        </w:r>
                        <w:r>
                          <w:rPr>
                            <w:rFonts w:ascii="Arial MT"/>
                            <w:color w:val="231F20"/>
                            <w:sz w:val="15"/>
                          </w:rPr>
                          <w:t>point</w:t>
                        </w:r>
                      </w:p>
                      <w:p w14:paraId="23DF8C24" w14:textId="77777777" w:rsidR="00675456" w:rsidRDefault="00675456" w:rsidP="00182F8F">
                        <w:pPr>
                          <w:widowControl w:val="0"/>
                          <w:numPr>
                            <w:ilvl w:val="0"/>
                            <w:numId w:val="125"/>
                          </w:numPr>
                          <w:tabs>
                            <w:tab w:val="left" w:pos="347"/>
                          </w:tabs>
                          <w:autoSpaceDE w:val="0"/>
                          <w:autoSpaceDN w:val="0"/>
                          <w:spacing w:before="18" w:after="0" w:line="283" w:lineRule="auto"/>
                          <w:ind w:right="141"/>
                          <w:rPr>
                            <w:rFonts w:ascii="Arial MT"/>
                            <w:sz w:val="15"/>
                          </w:rPr>
                        </w:pPr>
                        <w:r>
                          <w:rPr>
                            <w:rFonts w:ascii="Arial MT"/>
                            <w:color w:val="231F20"/>
                            <w:sz w:val="15"/>
                          </w:rPr>
                          <w:t>Drive</w:t>
                        </w:r>
                        <w:r>
                          <w:rPr>
                            <w:rFonts w:ascii="Arial MT"/>
                            <w:color w:val="231F20"/>
                            <w:spacing w:val="-3"/>
                            <w:sz w:val="15"/>
                          </w:rPr>
                          <w:t xml:space="preserve"> </w:t>
                        </w:r>
                        <w:r>
                          <w:rPr>
                            <w:rFonts w:ascii="Arial MT"/>
                            <w:color w:val="231F20"/>
                            <w:sz w:val="15"/>
                          </w:rPr>
                          <w:t>forward</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move</w:t>
                        </w:r>
                        <w:r>
                          <w:rPr>
                            <w:rFonts w:ascii="Arial MT"/>
                            <w:color w:val="231F20"/>
                            <w:spacing w:val="-2"/>
                            <w:sz w:val="15"/>
                          </w:rPr>
                          <w:t xml:space="preserve"> </w:t>
                        </w:r>
                        <w:r>
                          <w:rPr>
                            <w:rFonts w:ascii="Arial MT"/>
                            <w:color w:val="231F20"/>
                            <w:sz w:val="15"/>
                          </w:rPr>
                          <w:t>to</w:t>
                        </w:r>
                        <w:r>
                          <w:rPr>
                            <w:rFonts w:ascii="Arial MT"/>
                            <w:color w:val="231F20"/>
                            <w:spacing w:val="-3"/>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finish</w:t>
                        </w:r>
                        <w:r>
                          <w:rPr>
                            <w:rFonts w:ascii="Arial MT"/>
                            <w:color w:val="231F20"/>
                            <w:spacing w:val="-2"/>
                            <w:sz w:val="15"/>
                          </w:rPr>
                          <w:t xml:space="preserve"> </w:t>
                        </w:r>
                        <w:r>
                          <w:rPr>
                            <w:rFonts w:ascii="Arial MT"/>
                            <w:color w:val="231F20"/>
                            <w:sz w:val="15"/>
                          </w:rPr>
                          <w:t>point</w:t>
                        </w:r>
                        <w:r>
                          <w:rPr>
                            <w:rFonts w:ascii="Arial MT"/>
                            <w:color w:val="231F20"/>
                            <w:spacing w:val="-39"/>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1"/>
                            <w:sz w:val="15"/>
                          </w:rPr>
                          <w:t xml:space="preserve"> </w:t>
                        </w:r>
                        <w:r>
                          <w:rPr>
                            <w:rFonts w:ascii="Arial MT"/>
                            <w:color w:val="231F20"/>
                            <w:sz w:val="15"/>
                          </w:rPr>
                          <w:t>no.</w:t>
                        </w:r>
                        <w:r>
                          <w:rPr>
                            <w:rFonts w:ascii="Arial MT"/>
                            <w:color w:val="231F20"/>
                            <w:spacing w:val="-1"/>
                            <w:sz w:val="15"/>
                          </w:rPr>
                          <w:t xml:space="preserve"> </w:t>
                        </w:r>
                        <w:r>
                          <w:rPr>
                            <w:rFonts w:ascii="Arial MT"/>
                            <w:color w:val="231F20"/>
                            <w:sz w:val="15"/>
                          </w:rPr>
                          <w:t>02</w:t>
                        </w:r>
                      </w:p>
                      <w:p w14:paraId="520FF620" w14:textId="77777777" w:rsidR="00675456" w:rsidRDefault="00675456" w:rsidP="00182F8F">
                        <w:pPr>
                          <w:widowControl w:val="0"/>
                          <w:numPr>
                            <w:ilvl w:val="0"/>
                            <w:numId w:val="125"/>
                          </w:numPr>
                          <w:tabs>
                            <w:tab w:val="left" w:pos="347"/>
                          </w:tabs>
                          <w:autoSpaceDE w:val="0"/>
                          <w:autoSpaceDN w:val="0"/>
                          <w:spacing w:after="0" w:line="160" w:lineRule="exact"/>
                          <w:ind w:hanging="246"/>
                          <w:rPr>
                            <w:rFonts w:ascii="Arial MT"/>
                            <w:sz w:val="15"/>
                          </w:rPr>
                        </w:pPr>
                        <w:r>
                          <w:rPr>
                            <w:rFonts w:ascii="Arial MT"/>
                            <w:color w:val="231F20"/>
                            <w:sz w:val="15"/>
                          </w:rPr>
                          <w:t>Drive</w:t>
                        </w:r>
                        <w:r>
                          <w:rPr>
                            <w:rFonts w:ascii="Arial MT"/>
                            <w:color w:val="231F20"/>
                            <w:spacing w:val="-2"/>
                            <w:sz w:val="15"/>
                          </w:rPr>
                          <w:t xml:space="preserve"> </w:t>
                        </w:r>
                        <w:r>
                          <w:rPr>
                            <w:rFonts w:ascii="Arial MT"/>
                            <w:color w:val="231F20"/>
                            <w:sz w:val="15"/>
                          </w:rPr>
                          <w:t>back</w:t>
                        </w:r>
                        <w:r>
                          <w:rPr>
                            <w:rFonts w:ascii="Arial MT"/>
                            <w:color w:val="231F20"/>
                            <w:spacing w:val="-2"/>
                            <w:sz w:val="15"/>
                          </w:rPr>
                          <w:t xml:space="preserve"> </w:t>
                        </w:r>
                        <w:r>
                          <w:rPr>
                            <w:rFonts w:ascii="Arial MT"/>
                            <w:color w:val="231F20"/>
                            <w:sz w:val="15"/>
                          </w:rPr>
                          <w:t>in</w:t>
                        </w:r>
                        <w:r>
                          <w:rPr>
                            <w:rFonts w:ascii="Arial MT"/>
                            <w:color w:val="231F20"/>
                            <w:spacing w:val="-2"/>
                            <w:sz w:val="15"/>
                          </w:rPr>
                          <w:t xml:space="preserve"> </w:t>
                        </w:r>
                        <w:r>
                          <w:rPr>
                            <w:rFonts w:ascii="Arial MT"/>
                            <w:color w:val="231F20"/>
                            <w:sz w:val="15"/>
                          </w:rPr>
                          <w:t>reverse</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stop</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p>
                      <w:p w14:paraId="49621A8B" w14:textId="77777777" w:rsidR="00675456" w:rsidRDefault="00675456" w:rsidP="00675456">
                        <w:pPr>
                          <w:spacing w:before="31"/>
                          <w:ind w:left="346"/>
                          <w:rPr>
                            <w:rFonts w:ascii="Arial MT"/>
                            <w:sz w:val="15"/>
                          </w:rPr>
                        </w:pPr>
                        <w:r>
                          <w:rPr>
                            <w:rFonts w:ascii="Arial MT"/>
                            <w:color w:val="231F20"/>
                            <w:sz w:val="15"/>
                          </w:rPr>
                          <w:t>point</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2"/>
                            <w:sz w:val="15"/>
                          </w:rPr>
                          <w:t xml:space="preserve"> </w:t>
                        </w:r>
                        <w:r>
                          <w:rPr>
                            <w:rFonts w:ascii="Arial MT"/>
                            <w:color w:val="231F20"/>
                            <w:sz w:val="15"/>
                          </w:rPr>
                          <w:t>no.</w:t>
                        </w:r>
                        <w:r>
                          <w:rPr>
                            <w:rFonts w:ascii="Arial MT"/>
                            <w:color w:val="231F20"/>
                            <w:spacing w:val="-2"/>
                            <w:sz w:val="15"/>
                          </w:rPr>
                          <w:t xml:space="preserve"> </w:t>
                        </w:r>
                        <w:r>
                          <w:rPr>
                            <w:rFonts w:ascii="Arial MT"/>
                            <w:color w:val="231F20"/>
                            <w:sz w:val="15"/>
                          </w:rPr>
                          <w:t>01</w:t>
                        </w:r>
                      </w:p>
                      <w:p w14:paraId="53A11612" w14:textId="77777777" w:rsidR="00675456" w:rsidRDefault="00675456" w:rsidP="00182F8F">
                        <w:pPr>
                          <w:widowControl w:val="0"/>
                          <w:numPr>
                            <w:ilvl w:val="0"/>
                            <w:numId w:val="125"/>
                          </w:numPr>
                          <w:tabs>
                            <w:tab w:val="left" w:pos="347"/>
                          </w:tabs>
                          <w:autoSpaceDE w:val="0"/>
                          <w:autoSpaceDN w:val="0"/>
                          <w:spacing w:before="18" w:after="0" w:line="240" w:lineRule="auto"/>
                          <w:ind w:hanging="246"/>
                          <w:rPr>
                            <w:rFonts w:ascii="Arial MT"/>
                            <w:sz w:val="15"/>
                          </w:rPr>
                        </w:pPr>
                        <w:r>
                          <w:rPr>
                            <w:rFonts w:ascii="Arial MT"/>
                            <w:color w:val="231F20"/>
                            <w:sz w:val="15"/>
                          </w:rPr>
                          <w:t>Total</w:t>
                        </w:r>
                        <w:r>
                          <w:rPr>
                            <w:rFonts w:ascii="Arial MT"/>
                            <w:color w:val="231F20"/>
                            <w:spacing w:val="-5"/>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allowed</w:t>
                        </w:r>
                        <w:r>
                          <w:rPr>
                            <w:rFonts w:ascii="Arial MT"/>
                            <w:color w:val="231F20"/>
                            <w:spacing w:val="-5"/>
                            <w:sz w:val="15"/>
                          </w:rPr>
                          <w:t xml:space="preserve"> </w:t>
                        </w:r>
                        <w:r>
                          <w:rPr>
                            <w:rFonts w:ascii="Arial MT"/>
                            <w:color w:val="231F20"/>
                            <w:sz w:val="15"/>
                          </w:rPr>
                          <w:t>is</w:t>
                        </w:r>
                        <w:r>
                          <w:rPr>
                            <w:rFonts w:ascii="Arial MT"/>
                            <w:color w:val="231F20"/>
                            <w:spacing w:val="-4"/>
                            <w:sz w:val="15"/>
                          </w:rPr>
                          <w:t xml:space="preserve"> </w:t>
                        </w:r>
                        <w:r>
                          <w:rPr>
                            <w:rFonts w:ascii="Arial MT"/>
                            <w:color w:val="231F20"/>
                            <w:sz w:val="15"/>
                          </w:rPr>
                          <w:t>03</w:t>
                        </w:r>
                        <w:r>
                          <w:rPr>
                            <w:rFonts w:ascii="Arial MT"/>
                            <w:color w:val="231F20"/>
                            <w:spacing w:val="-5"/>
                            <w:sz w:val="15"/>
                          </w:rPr>
                          <w:t xml:space="preserve"> </w:t>
                        </w:r>
                        <w:r>
                          <w:rPr>
                            <w:rFonts w:ascii="Arial MT"/>
                            <w:color w:val="231F20"/>
                            <w:sz w:val="15"/>
                          </w:rPr>
                          <w:t>min</w:t>
                        </w:r>
                      </w:p>
                      <w:p w14:paraId="65D886A1" w14:textId="77777777" w:rsidR="00675456" w:rsidRDefault="00675456" w:rsidP="00182F8F">
                        <w:pPr>
                          <w:widowControl w:val="0"/>
                          <w:numPr>
                            <w:ilvl w:val="0"/>
                            <w:numId w:val="125"/>
                          </w:numPr>
                          <w:tabs>
                            <w:tab w:val="left" w:pos="347"/>
                          </w:tabs>
                          <w:autoSpaceDE w:val="0"/>
                          <w:autoSpaceDN w:val="0"/>
                          <w:spacing w:before="31" w:after="0" w:line="264" w:lineRule="auto"/>
                          <w:ind w:right="124"/>
                          <w:rPr>
                            <w:rFonts w:ascii="Arial MT"/>
                            <w:sz w:val="15"/>
                          </w:rPr>
                        </w:pPr>
                        <w:r>
                          <w:rPr>
                            <w:rFonts w:ascii="Arial MT"/>
                            <w:color w:val="231F20"/>
                            <w:sz w:val="15"/>
                          </w:rPr>
                          <w:t>Touching</w:t>
                        </w:r>
                        <w:r>
                          <w:rPr>
                            <w:rFonts w:ascii="Arial MT"/>
                            <w:color w:val="231F20"/>
                            <w:spacing w:val="-6"/>
                            <w:sz w:val="15"/>
                          </w:rPr>
                          <w:t xml:space="preserve"> </w:t>
                        </w:r>
                        <w:r>
                          <w:rPr>
                            <w:rFonts w:ascii="Arial MT"/>
                            <w:color w:val="231F20"/>
                            <w:sz w:val="15"/>
                          </w:rPr>
                          <w:t>any</w:t>
                        </w:r>
                        <w:r>
                          <w:rPr>
                            <w:rFonts w:ascii="Arial MT"/>
                            <w:color w:val="231F20"/>
                            <w:spacing w:val="-5"/>
                            <w:sz w:val="15"/>
                          </w:rPr>
                          <w:t xml:space="preserve"> </w:t>
                        </w:r>
                        <w:r>
                          <w:rPr>
                            <w:rFonts w:ascii="Arial MT"/>
                            <w:color w:val="231F20"/>
                            <w:sz w:val="15"/>
                          </w:rPr>
                          <w:t>cone</w:t>
                        </w:r>
                        <w:r>
                          <w:rPr>
                            <w:rFonts w:ascii="Arial MT"/>
                            <w:color w:val="231F20"/>
                            <w:spacing w:val="-5"/>
                            <w:sz w:val="15"/>
                          </w:rPr>
                          <w:t xml:space="preserve"> </w:t>
                        </w:r>
                        <w:r>
                          <w:rPr>
                            <w:rFonts w:ascii="Arial MT"/>
                            <w:color w:val="231F20"/>
                            <w:sz w:val="15"/>
                          </w:rPr>
                          <w:t>or</w:t>
                        </w:r>
                        <w:r>
                          <w:rPr>
                            <w:rFonts w:ascii="Arial MT"/>
                            <w:color w:val="231F20"/>
                            <w:spacing w:val="-5"/>
                            <w:sz w:val="15"/>
                          </w:rPr>
                          <w:t xml:space="preserve"> </w:t>
                        </w:r>
                        <w:r>
                          <w:rPr>
                            <w:rFonts w:ascii="Arial MT"/>
                            <w:color w:val="231F20"/>
                            <w:sz w:val="15"/>
                          </w:rPr>
                          <w:t>exceeding</w:t>
                        </w:r>
                        <w:r>
                          <w:rPr>
                            <w:rFonts w:ascii="Arial MT"/>
                            <w:color w:val="231F20"/>
                            <w:spacing w:val="-6"/>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limit</w:t>
                        </w:r>
                        <w:r>
                          <w:rPr>
                            <w:rFonts w:ascii="Arial MT"/>
                            <w:color w:val="231F20"/>
                            <w:spacing w:val="-39"/>
                            <w:sz w:val="15"/>
                          </w:rPr>
                          <w:t xml:space="preserve"> </w:t>
                        </w:r>
                        <w:r>
                          <w:rPr>
                            <w:rFonts w:ascii="Arial MT"/>
                            <w:color w:val="231F20"/>
                            <w:sz w:val="15"/>
                          </w:rPr>
                          <w:t>will</w:t>
                        </w:r>
                        <w:r>
                          <w:rPr>
                            <w:rFonts w:ascii="Arial MT"/>
                            <w:color w:val="231F20"/>
                            <w:spacing w:val="-2"/>
                            <w:sz w:val="15"/>
                          </w:rPr>
                          <w:t xml:space="preserve"> </w:t>
                        </w:r>
                        <w:r>
                          <w:rPr>
                            <w:rFonts w:ascii="Arial MT"/>
                            <w:color w:val="231F20"/>
                            <w:sz w:val="15"/>
                          </w:rPr>
                          <w:t>be</w:t>
                        </w:r>
                        <w:r>
                          <w:rPr>
                            <w:rFonts w:ascii="Arial MT"/>
                            <w:color w:val="231F20"/>
                            <w:spacing w:val="-1"/>
                            <w:sz w:val="15"/>
                          </w:rPr>
                          <w:t xml:space="preserve"> </w:t>
                        </w:r>
                        <w:r>
                          <w:rPr>
                            <w:rFonts w:ascii="Arial MT"/>
                            <w:color w:val="231F20"/>
                            <w:sz w:val="15"/>
                          </w:rPr>
                          <w:t>straight</w:t>
                        </w:r>
                        <w:r>
                          <w:rPr>
                            <w:rFonts w:ascii="Arial MT"/>
                            <w:color w:val="231F20"/>
                            <w:spacing w:val="-1"/>
                            <w:sz w:val="15"/>
                          </w:rPr>
                          <w:t xml:space="preserve"> </w:t>
                        </w:r>
                        <w:r>
                          <w:rPr>
                            <w:rFonts w:ascii="Arial MT"/>
                            <w:color w:val="231F20"/>
                            <w:sz w:val="15"/>
                          </w:rPr>
                          <w:t>disqualification</w:t>
                        </w:r>
                      </w:p>
                    </w:txbxContent>
                  </v:textbox>
                </v:shape>
                <v:shape id="Text Box 32" o:spid="_x0000_s1044" type="#_x0000_t202" style="position:absolute;left:3685;top:1793;width:3346;height:1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ChsQA&#10;AADbAAAADwAAAGRycy9kb3ducmV2LnhtbESP3YrCMBSE74V9h3AWvJE19W+pXaOIKCiisCpeH5qz&#10;bbE5KU3U+vZGEPZymJlvmMmsMaW4Ue0Kywp63QgEcWp1wZmC03H1FYNwHlljaZkUPMjBbPrRmmCi&#10;7Z1/6XbwmQgQdgkqyL2vEildmpNB17UVcfD+bG3QB1lnUtd4D3BTyn4UfUuDBYeFHCta5JReDlej&#10;YLhf7uLY0rZnNvvOebndjXw0Vqr92cx/QHhq/H/43V5rBaMBvL6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KQobEAAAA2wAAAA8AAAAAAAAAAAAAAAAAmAIAAGRycy9k&#10;b3ducmV2LnhtbFBLBQYAAAAABAAEAPUAAACJAwAAAAA=&#10;" strokecolor="#231f20" strokeweight=".22181mm">
                  <v:textbox inset="0,0,0,0">
                    <w:txbxContent>
                      <w:p w14:paraId="44A12180" w14:textId="77777777" w:rsidR="00675456" w:rsidRDefault="00675456" w:rsidP="00182F8F">
                        <w:pPr>
                          <w:widowControl w:val="0"/>
                          <w:numPr>
                            <w:ilvl w:val="0"/>
                            <w:numId w:val="124"/>
                          </w:numPr>
                          <w:tabs>
                            <w:tab w:val="left" w:pos="321"/>
                          </w:tabs>
                          <w:autoSpaceDE w:val="0"/>
                          <w:autoSpaceDN w:val="0"/>
                          <w:spacing w:before="51" w:after="0" w:line="240" w:lineRule="auto"/>
                          <w:rPr>
                            <w:rFonts w:ascii="Arial MT"/>
                            <w:sz w:val="14"/>
                          </w:rPr>
                        </w:pPr>
                        <w:r>
                          <w:rPr>
                            <w:rFonts w:ascii="Arial MT"/>
                            <w:color w:val="231F20"/>
                            <w:sz w:val="14"/>
                          </w:rPr>
                          <w:t>Get</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from</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748F0D5A" w14:textId="77777777" w:rsidR="00675456" w:rsidRDefault="00675456" w:rsidP="00182F8F">
                        <w:pPr>
                          <w:widowControl w:val="0"/>
                          <w:numPr>
                            <w:ilvl w:val="0"/>
                            <w:numId w:val="124"/>
                          </w:numPr>
                          <w:tabs>
                            <w:tab w:val="left" w:pos="321"/>
                          </w:tabs>
                          <w:autoSpaceDE w:val="0"/>
                          <w:autoSpaceDN w:val="0"/>
                          <w:spacing w:before="15" w:after="0" w:line="280" w:lineRule="auto"/>
                          <w:ind w:right="303"/>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forward</w:t>
                        </w:r>
                        <w:r>
                          <w:rPr>
                            <w:rFonts w:ascii="Arial MT"/>
                            <w:color w:val="231F20"/>
                            <w:spacing w:val="-5"/>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move</w:t>
                        </w:r>
                        <w:r>
                          <w:rPr>
                            <w:rFonts w:ascii="Arial MT"/>
                            <w:color w:val="231F20"/>
                            <w:spacing w:val="-5"/>
                            <w:sz w:val="14"/>
                          </w:rPr>
                          <w:t xml:space="preserve"> </w:t>
                        </w:r>
                        <w:r>
                          <w:rPr>
                            <w:rFonts w:ascii="Arial MT"/>
                            <w:color w:val="231F20"/>
                            <w:sz w:val="14"/>
                          </w:rPr>
                          <w:t>to</w:t>
                        </w:r>
                        <w:r>
                          <w:rPr>
                            <w:rFonts w:ascii="Arial MT"/>
                            <w:color w:val="231F20"/>
                            <w:spacing w:val="-4"/>
                            <w:sz w:val="14"/>
                          </w:rPr>
                          <w:t xml:space="preserve"> </w:t>
                        </w:r>
                        <w:r>
                          <w:rPr>
                            <w:rFonts w:ascii="Arial MT"/>
                            <w:color w:val="231F20"/>
                            <w:sz w:val="14"/>
                          </w:rPr>
                          <w:t>the</w:t>
                        </w:r>
                        <w:r>
                          <w:rPr>
                            <w:rFonts w:ascii="Arial MT"/>
                            <w:color w:val="231F20"/>
                            <w:spacing w:val="-5"/>
                            <w:sz w:val="14"/>
                          </w:rPr>
                          <w:t xml:space="preserve"> </w:t>
                        </w:r>
                        <w:r>
                          <w:rPr>
                            <w:rFonts w:ascii="Arial MT"/>
                            <w:color w:val="231F20"/>
                            <w:sz w:val="14"/>
                          </w:rPr>
                          <w:t>finish</w:t>
                        </w:r>
                        <w:r>
                          <w:rPr>
                            <w:rFonts w:ascii="Arial MT"/>
                            <w:color w:val="231F20"/>
                            <w:spacing w:val="-5"/>
                            <w:sz w:val="14"/>
                          </w:rPr>
                          <w:t xml:space="preserve"> </w:t>
                        </w:r>
                        <w:r>
                          <w:rPr>
                            <w:rFonts w:ascii="Arial MT"/>
                            <w:color w:val="231F20"/>
                            <w:sz w:val="14"/>
                          </w:rPr>
                          <w:t>point</w:t>
                        </w:r>
                        <w:r>
                          <w:rPr>
                            <w:rFonts w:ascii="Arial MT"/>
                            <w:color w:val="231F20"/>
                            <w:spacing w:val="-4"/>
                            <w:sz w:val="14"/>
                          </w:rPr>
                          <w:t xml:space="preserve"> </w:t>
                        </w:r>
                        <w:r>
                          <w:rPr>
                            <w:rFonts w:ascii="Arial MT"/>
                            <w:color w:val="231F20"/>
                            <w:sz w:val="14"/>
                          </w:rPr>
                          <w:t>at</w:t>
                        </w:r>
                        <w:r>
                          <w:rPr>
                            <w:rFonts w:ascii="Arial MT"/>
                            <w:color w:val="231F20"/>
                            <w:spacing w:val="-36"/>
                            <w:sz w:val="14"/>
                          </w:rPr>
                          <w:t xml:space="preserve"> </w:t>
                        </w:r>
                        <w:r>
                          <w:rPr>
                            <w:rFonts w:ascii="Arial MT"/>
                            <w:color w:val="231F20"/>
                            <w:sz w:val="14"/>
                          </w:rPr>
                          <w:t>point</w:t>
                        </w:r>
                        <w:r>
                          <w:rPr>
                            <w:rFonts w:ascii="Arial MT"/>
                            <w:color w:val="231F20"/>
                            <w:spacing w:val="-2"/>
                            <w:sz w:val="14"/>
                          </w:rPr>
                          <w:t xml:space="preserve"> </w:t>
                        </w:r>
                        <w:r>
                          <w:rPr>
                            <w:rFonts w:ascii="Arial MT"/>
                            <w:color w:val="231F20"/>
                            <w:sz w:val="14"/>
                          </w:rPr>
                          <w:t>No.</w:t>
                        </w:r>
                        <w:r>
                          <w:rPr>
                            <w:rFonts w:ascii="Arial MT"/>
                            <w:color w:val="231F20"/>
                            <w:spacing w:val="-1"/>
                            <w:sz w:val="14"/>
                          </w:rPr>
                          <w:t xml:space="preserve"> </w:t>
                        </w:r>
                        <w:r>
                          <w:rPr>
                            <w:rFonts w:ascii="Arial MT"/>
                            <w:color w:val="231F20"/>
                            <w:sz w:val="14"/>
                          </w:rPr>
                          <w:t>02</w:t>
                        </w:r>
                      </w:p>
                      <w:p w14:paraId="2F003E71" w14:textId="77777777" w:rsidR="00675456" w:rsidRDefault="00675456" w:rsidP="00182F8F">
                        <w:pPr>
                          <w:widowControl w:val="0"/>
                          <w:numPr>
                            <w:ilvl w:val="0"/>
                            <w:numId w:val="124"/>
                          </w:numPr>
                          <w:tabs>
                            <w:tab w:val="left" w:pos="321"/>
                          </w:tabs>
                          <w:autoSpaceDE w:val="0"/>
                          <w:autoSpaceDN w:val="0"/>
                          <w:spacing w:after="0" w:line="149" w:lineRule="exact"/>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back</w:t>
                        </w:r>
                        <w:r>
                          <w:rPr>
                            <w:rFonts w:ascii="Arial MT"/>
                            <w:color w:val="231F20"/>
                            <w:spacing w:val="-4"/>
                            <w:sz w:val="14"/>
                          </w:rPr>
                          <w:t xml:space="preserve"> </w:t>
                        </w:r>
                        <w:r>
                          <w:rPr>
                            <w:rFonts w:ascii="Arial MT"/>
                            <w:color w:val="231F20"/>
                            <w:sz w:val="14"/>
                          </w:rPr>
                          <w:t>in</w:t>
                        </w:r>
                        <w:r>
                          <w:rPr>
                            <w:rFonts w:ascii="Arial MT"/>
                            <w:color w:val="231F20"/>
                            <w:spacing w:val="-4"/>
                            <w:sz w:val="14"/>
                          </w:rPr>
                          <w:t xml:space="preserve"> </w:t>
                        </w:r>
                        <w:r>
                          <w:rPr>
                            <w:rFonts w:ascii="Arial MT"/>
                            <w:color w:val="231F20"/>
                            <w:sz w:val="14"/>
                          </w:rPr>
                          <w:t>reverse</w:t>
                        </w:r>
                        <w:r>
                          <w:rPr>
                            <w:rFonts w:ascii="Arial MT"/>
                            <w:color w:val="231F20"/>
                            <w:spacing w:val="-4"/>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stop</w:t>
                        </w:r>
                        <w:r>
                          <w:rPr>
                            <w:rFonts w:ascii="Arial MT"/>
                            <w:color w:val="231F20"/>
                            <w:spacing w:val="-4"/>
                            <w:sz w:val="14"/>
                          </w:rPr>
                          <w:t xml:space="preserve"> </w:t>
                        </w:r>
                        <w:r>
                          <w:rPr>
                            <w:rFonts w:ascii="Arial MT"/>
                            <w:color w:val="231F20"/>
                            <w:sz w:val="14"/>
                          </w:rPr>
                          <w:t>at</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37683B8F" w14:textId="77777777" w:rsidR="00675456" w:rsidRDefault="00675456" w:rsidP="00675456">
                        <w:pPr>
                          <w:spacing w:before="28"/>
                          <w:ind w:left="320"/>
                          <w:rPr>
                            <w:rFonts w:ascii="Arial MT"/>
                            <w:sz w:val="14"/>
                          </w:rPr>
                        </w:pPr>
                        <w:r>
                          <w:rPr>
                            <w:rFonts w:ascii="Arial MT"/>
                            <w:color w:val="231F20"/>
                            <w:sz w:val="14"/>
                          </w:rPr>
                          <w:t>at</w:t>
                        </w:r>
                        <w:r>
                          <w:rPr>
                            <w:rFonts w:ascii="Arial MT"/>
                            <w:color w:val="231F20"/>
                            <w:spacing w:val="-4"/>
                            <w:sz w:val="14"/>
                          </w:rPr>
                          <w:t xml:space="preserve"> </w:t>
                        </w:r>
                        <w:r>
                          <w:rPr>
                            <w:rFonts w:ascii="Arial MT"/>
                            <w:color w:val="231F20"/>
                            <w:sz w:val="14"/>
                          </w:rPr>
                          <w:t>point</w:t>
                        </w:r>
                        <w:r>
                          <w:rPr>
                            <w:rFonts w:ascii="Arial MT"/>
                            <w:color w:val="231F20"/>
                            <w:spacing w:val="-3"/>
                            <w:sz w:val="14"/>
                          </w:rPr>
                          <w:t xml:space="preserve"> </w:t>
                        </w:r>
                        <w:r>
                          <w:rPr>
                            <w:rFonts w:ascii="Arial MT"/>
                            <w:color w:val="231F20"/>
                            <w:sz w:val="14"/>
                          </w:rPr>
                          <w:t>No.</w:t>
                        </w:r>
                        <w:r>
                          <w:rPr>
                            <w:rFonts w:ascii="Arial MT"/>
                            <w:color w:val="231F20"/>
                            <w:spacing w:val="-3"/>
                            <w:sz w:val="14"/>
                          </w:rPr>
                          <w:t xml:space="preserve"> </w:t>
                        </w:r>
                        <w:r>
                          <w:rPr>
                            <w:rFonts w:ascii="Arial MT"/>
                            <w:color w:val="231F20"/>
                            <w:sz w:val="14"/>
                          </w:rPr>
                          <w:t>01</w:t>
                        </w:r>
                      </w:p>
                      <w:p w14:paraId="34C1B3DE" w14:textId="77777777" w:rsidR="00675456" w:rsidRDefault="00675456" w:rsidP="00182F8F">
                        <w:pPr>
                          <w:widowControl w:val="0"/>
                          <w:numPr>
                            <w:ilvl w:val="0"/>
                            <w:numId w:val="124"/>
                          </w:numPr>
                          <w:tabs>
                            <w:tab w:val="left" w:pos="321"/>
                          </w:tabs>
                          <w:autoSpaceDE w:val="0"/>
                          <w:autoSpaceDN w:val="0"/>
                          <w:spacing w:before="15" w:after="0" w:line="240" w:lineRule="auto"/>
                          <w:rPr>
                            <w:rFonts w:ascii="Arial MT"/>
                            <w:sz w:val="14"/>
                          </w:rPr>
                        </w:pPr>
                        <w:r>
                          <w:rPr>
                            <w:rFonts w:ascii="Arial MT"/>
                            <w:color w:val="231F20"/>
                            <w:sz w:val="14"/>
                          </w:rPr>
                          <w:t>Total</w:t>
                        </w:r>
                        <w:r>
                          <w:rPr>
                            <w:rFonts w:ascii="Arial MT"/>
                            <w:color w:val="231F20"/>
                            <w:spacing w:val="12"/>
                            <w:sz w:val="14"/>
                          </w:rPr>
                          <w:t xml:space="preserve"> </w:t>
                        </w:r>
                        <w:r>
                          <w:rPr>
                            <w:rFonts w:ascii="Arial MT"/>
                            <w:color w:val="231F20"/>
                            <w:sz w:val="14"/>
                          </w:rPr>
                          <w:t>time</w:t>
                        </w:r>
                        <w:r>
                          <w:rPr>
                            <w:rFonts w:ascii="Arial MT"/>
                            <w:color w:val="231F20"/>
                            <w:spacing w:val="-6"/>
                            <w:sz w:val="14"/>
                          </w:rPr>
                          <w:t xml:space="preserve"> </w:t>
                        </w:r>
                        <w:r>
                          <w:rPr>
                            <w:rFonts w:ascii="Arial MT"/>
                            <w:color w:val="231F20"/>
                            <w:sz w:val="14"/>
                          </w:rPr>
                          <w:t>allowed</w:t>
                        </w:r>
                        <w:r>
                          <w:rPr>
                            <w:rFonts w:ascii="Arial MT"/>
                            <w:color w:val="231F20"/>
                            <w:spacing w:val="-6"/>
                            <w:sz w:val="14"/>
                          </w:rPr>
                          <w:t xml:space="preserve"> </w:t>
                        </w:r>
                        <w:r>
                          <w:rPr>
                            <w:rFonts w:ascii="Arial MT"/>
                            <w:color w:val="231F20"/>
                            <w:sz w:val="14"/>
                          </w:rPr>
                          <w:t>is</w:t>
                        </w:r>
                        <w:r>
                          <w:rPr>
                            <w:rFonts w:ascii="Arial MT"/>
                            <w:color w:val="231F20"/>
                            <w:spacing w:val="-6"/>
                            <w:sz w:val="14"/>
                          </w:rPr>
                          <w:t xml:space="preserve"> </w:t>
                        </w:r>
                        <w:r>
                          <w:rPr>
                            <w:rFonts w:ascii="Arial MT"/>
                            <w:color w:val="231F20"/>
                            <w:sz w:val="14"/>
                          </w:rPr>
                          <w:t>03</w:t>
                        </w:r>
                        <w:r>
                          <w:rPr>
                            <w:rFonts w:ascii="Arial MT"/>
                            <w:color w:val="231F20"/>
                            <w:spacing w:val="-6"/>
                            <w:sz w:val="14"/>
                          </w:rPr>
                          <w:t xml:space="preserve"> </w:t>
                        </w:r>
                        <w:r>
                          <w:rPr>
                            <w:rFonts w:ascii="Arial MT"/>
                            <w:color w:val="231F20"/>
                            <w:sz w:val="14"/>
                          </w:rPr>
                          <w:t>min</w:t>
                        </w:r>
                      </w:p>
                      <w:p w14:paraId="061E1A1A" w14:textId="77777777" w:rsidR="00675456" w:rsidRDefault="00675456" w:rsidP="00182F8F">
                        <w:pPr>
                          <w:widowControl w:val="0"/>
                          <w:numPr>
                            <w:ilvl w:val="0"/>
                            <w:numId w:val="124"/>
                          </w:numPr>
                          <w:tabs>
                            <w:tab w:val="left" w:pos="321"/>
                          </w:tabs>
                          <w:autoSpaceDE w:val="0"/>
                          <w:autoSpaceDN w:val="0"/>
                          <w:spacing w:before="27" w:after="0" w:line="261" w:lineRule="auto"/>
                          <w:ind w:right="211"/>
                          <w:rPr>
                            <w:rFonts w:ascii="Arial MT"/>
                            <w:sz w:val="14"/>
                          </w:rPr>
                        </w:pPr>
                        <w:r>
                          <w:rPr>
                            <w:rFonts w:ascii="Arial MT"/>
                            <w:color w:val="231F20"/>
                            <w:sz w:val="14"/>
                          </w:rPr>
                          <w:t>Touching</w:t>
                        </w:r>
                        <w:r>
                          <w:rPr>
                            <w:rFonts w:ascii="Arial MT"/>
                            <w:color w:val="231F20"/>
                            <w:spacing w:val="-8"/>
                            <w:sz w:val="14"/>
                          </w:rPr>
                          <w:t xml:space="preserve"> </w:t>
                        </w:r>
                        <w:r>
                          <w:rPr>
                            <w:rFonts w:ascii="Arial MT"/>
                            <w:color w:val="231F20"/>
                            <w:sz w:val="14"/>
                          </w:rPr>
                          <w:t>any</w:t>
                        </w:r>
                        <w:r>
                          <w:rPr>
                            <w:rFonts w:ascii="Arial MT"/>
                            <w:color w:val="231F20"/>
                            <w:spacing w:val="-8"/>
                            <w:sz w:val="14"/>
                          </w:rPr>
                          <w:t xml:space="preserve"> </w:t>
                        </w:r>
                        <w:r>
                          <w:rPr>
                            <w:rFonts w:ascii="Arial MT"/>
                            <w:color w:val="231F20"/>
                            <w:sz w:val="14"/>
                          </w:rPr>
                          <w:t>cone</w:t>
                        </w:r>
                        <w:r>
                          <w:rPr>
                            <w:rFonts w:ascii="Arial MT"/>
                            <w:color w:val="231F20"/>
                            <w:spacing w:val="-7"/>
                            <w:sz w:val="14"/>
                          </w:rPr>
                          <w:t xml:space="preserve"> </w:t>
                        </w:r>
                        <w:r>
                          <w:rPr>
                            <w:rFonts w:ascii="Arial MT"/>
                            <w:color w:val="231F20"/>
                            <w:sz w:val="14"/>
                          </w:rPr>
                          <w:t>or</w:t>
                        </w:r>
                        <w:r>
                          <w:rPr>
                            <w:rFonts w:ascii="Arial MT"/>
                            <w:color w:val="231F20"/>
                            <w:spacing w:val="-8"/>
                            <w:sz w:val="14"/>
                          </w:rPr>
                          <w:t xml:space="preserve"> </w:t>
                        </w:r>
                        <w:r>
                          <w:rPr>
                            <w:rFonts w:ascii="Arial MT"/>
                            <w:color w:val="231F20"/>
                            <w:sz w:val="14"/>
                          </w:rPr>
                          <w:t>exceeding</w:t>
                        </w:r>
                        <w:r>
                          <w:rPr>
                            <w:rFonts w:ascii="Arial MT"/>
                            <w:color w:val="231F20"/>
                            <w:spacing w:val="-7"/>
                            <w:sz w:val="14"/>
                          </w:rPr>
                          <w:t xml:space="preserve"> </w:t>
                        </w:r>
                        <w:r>
                          <w:rPr>
                            <w:rFonts w:ascii="Arial MT"/>
                            <w:color w:val="231F20"/>
                            <w:sz w:val="14"/>
                          </w:rPr>
                          <w:t>time</w:t>
                        </w:r>
                        <w:r>
                          <w:rPr>
                            <w:rFonts w:ascii="Arial MT"/>
                            <w:color w:val="231F20"/>
                            <w:spacing w:val="-8"/>
                            <w:sz w:val="14"/>
                          </w:rPr>
                          <w:t xml:space="preserve"> </w:t>
                        </w:r>
                        <w:r>
                          <w:rPr>
                            <w:rFonts w:ascii="Arial MT"/>
                            <w:color w:val="231F20"/>
                            <w:sz w:val="14"/>
                          </w:rPr>
                          <w:t>limit</w:t>
                        </w:r>
                        <w:r>
                          <w:rPr>
                            <w:rFonts w:ascii="Arial MT"/>
                            <w:color w:val="231F20"/>
                            <w:spacing w:val="-7"/>
                            <w:sz w:val="14"/>
                          </w:rPr>
                          <w:t xml:space="preserve"> </w:t>
                        </w:r>
                        <w:r>
                          <w:rPr>
                            <w:rFonts w:ascii="Arial MT"/>
                            <w:color w:val="231F20"/>
                            <w:sz w:val="14"/>
                          </w:rPr>
                          <w:t>will</w:t>
                        </w:r>
                        <w:r>
                          <w:rPr>
                            <w:rFonts w:ascii="Arial MT"/>
                            <w:color w:val="231F20"/>
                            <w:spacing w:val="-36"/>
                            <w:sz w:val="14"/>
                          </w:rPr>
                          <w:t xml:space="preserve"> </w:t>
                        </w:r>
                        <w:r>
                          <w:rPr>
                            <w:rFonts w:ascii="Arial MT"/>
                            <w:color w:val="231F20"/>
                            <w:sz w:val="14"/>
                          </w:rPr>
                          <w:t>be</w:t>
                        </w:r>
                        <w:r>
                          <w:rPr>
                            <w:rFonts w:ascii="Arial MT"/>
                            <w:color w:val="231F20"/>
                            <w:spacing w:val="-2"/>
                            <w:sz w:val="14"/>
                          </w:rPr>
                          <w:t xml:space="preserve"> </w:t>
                        </w:r>
                        <w:r>
                          <w:rPr>
                            <w:rFonts w:ascii="Arial MT"/>
                            <w:color w:val="231F20"/>
                            <w:sz w:val="14"/>
                          </w:rPr>
                          <w:t>straight</w:t>
                        </w:r>
                        <w:r>
                          <w:rPr>
                            <w:rFonts w:ascii="Arial MT"/>
                            <w:color w:val="231F20"/>
                            <w:spacing w:val="-2"/>
                            <w:sz w:val="14"/>
                          </w:rPr>
                          <w:t xml:space="preserve"> </w:t>
                        </w:r>
                        <w:r>
                          <w:rPr>
                            <w:rFonts w:ascii="Arial MT"/>
                            <w:color w:val="231F20"/>
                            <w:sz w:val="14"/>
                          </w:rPr>
                          <w:t>disqualification</w:t>
                        </w:r>
                      </w:p>
                    </w:txbxContent>
                  </v:textbox>
                </v:shape>
                <w10:anchorlock/>
              </v:group>
            </w:pict>
          </mc:Fallback>
        </mc:AlternateContent>
      </w:r>
    </w:p>
    <w:p w14:paraId="09D524C3" w14:textId="77777777" w:rsidR="00675456" w:rsidRDefault="00675456" w:rsidP="00675456">
      <w:pPr>
        <w:rPr>
          <w:rFonts w:ascii="Arial MT"/>
          <w:sz w:val="20"/>
        </w:rPr>
        <w:sectPr w:rsidR="00675456">
          <w:pgSz w:w="12240" w:h="15840"/>
          <w:pgMar w:top="1500" w:right="1720" w:bottom="280" w:left="1720" w:header="720" w:footer="720" w:gutter="0"/>
          <w:cols w:space="720"/>
        </w:sectPr>
      </w:pPr>
    </w:p>
    <w:p w14:paraId="50F01525"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0352" behindDoc="1" locked="0" layoutInCell="1" allowOverlap="1" wp14:anchorId="14F1BBCD" wp14:editId="78FE6871">
                <wp:simplePos x="0" y="0"/>
                <wp:positionH relativeFrom="page">
                  <wp:posOffset>1756410</wp:posOffset>
                </wp:positionH>
                <wp:positionV relativeFrom="page">
                  <wp:posOffset>1377950</wp:posOffset>
                </wp:positionV>
                <wp:extent cx="4254500" cy="14732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32" name="Picture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390F7A" id="Group 31" o:spid="_x0000_s1026" style="position:absolute;margin-left:138.3pt;margin-top:108.5pt;width:335pt;height:11.6pt;z-index:-251696128;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">
                <v:shape id="Picture 63"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5W3AAAAA2wAAAA8AAABkcnMvZG93bnJldi54bWxEj0urwjAUhPeC/yEcwZ2mVhCpRrE+oLjz&#10;AW4PzbEtNieliVr//c0FweUwM98wy3VnavGi1lWWFUzGEQji3OqKCwXXy2E0B+E8ssbaMin4kIP1&#10;qt9bYqLtm0/0OvtCBAi7BBWU3jeJlC4vyaAb24Y4eHfbGvRBtoXULb4D3NQyjqKZNFhxWCixoW1J&#10;+eP8NAoqN8/jY5be9pmM0uvOpY+iPik1HHSbBQhPnf+Fv+1MK5jG8P8l/A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L/lbcAAAADbAAAADwAAAAAAAAAAAAAAAACfAgAA&#10;ZHJzL2Rvd25yZXYueG1sUEsFBgAAAAAEAAQA9wAAAIwDAAAAAA==&#10;">
                  <v:imagedata r:id="rId44" o:title=""/>
                </v:shape>
                <v:shape id="Picture 64"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zNHTCAAAA2wAAAA8AAABkcnMvZG93bnJldi54bWxEj81qwzAQhO+BvIPYQG+JnAZKcSOHUgjk&#10;kIQ2Lj0v1toylVbGUv3z9lWg0OMwM98w+8PkrBioD61nBdtNBoK48rrlRsFneVw/gwgRWaP1TApm&#10;CnAolos95tqP/EHDLTYiQTjkqMDE2OVShsqQw7DxHXHyat87jEn2jdQ9jgnurHzMsifpsOW0YLCj&#10;N0PV9+3HKSg7+/6VmXMYL7MdrnHeyhqtUg+r6fUFRKQp/of/2ietYLeD+5f0A2T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szR0wgAAANsAAAAPAAAAAAAAAAAAAAAAAJ8C&#10;AABkcnMvZG93bnJldi54bWxQSwUGAAAAAAQABAD3AAAAjgMAAAAA&#10;">
                  <v:imagedata r:id="rId45" o:title=""/>
                </v:shape>
                <v:shape id="Picture 65"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arADCAAAA2wAAAA8AAABkcnMvZG93bnJldi54bWxEj1trAjEUhN8F/0M4Qt80aysiW6MUQfDB&#10;ijf6fNgcN0uTk2WT7uXfN4WCj8PMfMOst72zoqUmVJ4VzGcZCOLC64pLBffbfroCESKyRuuZFAwU&#10;YLsZj9aYa9/xhdprLEWCcMhRgYmxzqUMhSGHYeZr4uQ9fOMwJtmUUjfYJbiz8jXLltJhxWnBYE07&#10;Q8X39ccpuNX2/JWZY+g+B9ue4jCXD7RKvUz6j3cQkfr4DP+3D1rB2wL+vq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WqwAwgAAANsAAAAPAAAAAAAAAAAAAAAAAJ8C&#10;AABkcnMvZG93bnJldi54bWxQSwUGAAAAAAQABAD3AAAAjgM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24669714"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25681126" w14:textId="77777777" w:rsidR="00675456" w:rsidRDefault="00675456" w:rsidP="009E74D2">
            <w:pPr>
              <w:pStyle w:val="TableParagraph"/>
              <w:rPr>
                <w:rFonts w:ascii="Times New Roman"/>
                <w:sz w:val="20"/>
              </w:rPr>
            </w:pPr>
          </w:p>
        </w:tc>
      </w:tr>
      <w:tr w:rsidR="00675456" w14:paraId="72228B18" w14:textId="77777777" w:rsidTr="009E74D2">
        <w:trPr>
          <w:trHeight w:val="215"/>
        </w:trPr>
        <w:tc>
          <w:tcPr>
            <w:tcW w:w="550" w:type="dxa"/>
            <w:tcBorders>
              <w:left w:val="single" w:sz="2" w:space="0" w:color="231F20"/>
            </w:tcBorders>
            <w:shd w:val="clear" w:color="auto" w:fill="6DCFF6"/>
          </w:tcPr>
          <w:p w14:paraId="0EBE9D8E" w14:textId="77777777" w:rsidR="00675456" w:rsidRDefault="00675456" w:rsidP="009E74D2">
            <w:pPr>
              <w:pStyle w:val="TableParagraph"/>
              <w:rPr>
                <w:rFonts w:ascii="Times New Roman"/>
                <w:sz w:val="14"/>
              </w:rPr>
            </w:pPr>
          </w:p>
        </w:tc>
        <w:tc>
          <w:tcPr>
            <w:tcW w:w="6459" w:type="dxa"/>
          </w:tcPr>
          <w:p w14:paraId="41AF0868" w14:textId="77777777" w:rsidR="00675456" w:rsidRDefault="00675456" w:rsidP="009E74D2">
            <w:pPr>
              <w:pStyle w:val="TableParagraph"/>
              <w:spacing w:before="24" w:line="171" w:lineRule="exact"/>
              <w:ind w:left="1249"/>
              <w:rPr>
                <w:b/>
                <w:sz w:val="16"/>
              </w:rPr>
            </w:pPr>
            <w:bookmarkStart w:id="98" w:name="Page_12"/>
            <w:bookmarkEnd w:id="98"/>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72E263FB" w14:textId="77777777" w:rsidR="00675456" w:rsidRDefault="00675456" w:rsidP="009E74D2">
            <w:pPr>
              <w:pStyle w:val="TableParagraph"/>
              <w:rPr>
                <w:rFonts w:ascii="Times New Roman"/>
                <w:sz w:val="14"/>
              </w:rPr>
            </w:pPr>
          </w:p>
        </w:tc>
      </w:tr>
      <w:tr w:rsidR="00675456" w14:paraId="0969FCEF"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23EFBC0" w14:textId="77777777" w:rsidR="00675456" w:rsidRDefault="00675456" w:rsidP="009E74D2">
            <w:pPr>
              <w:pStyle w:val="TableParagraph"/>
              <w:spacing w:before="1"/>
              <w:rPr>
                <w:rFonts w:ascii="Arial MT"/>
                <w:sz w:val="25"/>
              </w:rPr>
            </w:pPr>
          </w:p>
          <w:p w14:paraId="354CBB1C" w14:textId="77777777" w:rsidR="00675456" w:rsidRDefault="00675456" w:rsidP="009E74D2">
            <w:pPr>
              <w:pStyle w:val="TableParagraph"/>
              <w:ind w:left="1147" w:right="1126"/>
              <w:jc w:val="center"/>
              <w:rPr>
                <w:b/>
              </w:rPr>
            </w:pPr>
            <w:r>
              <w:rPr>
                <w:b/>
                <w:color w:val="231F20"/>
              </w:rPr>
              <w:t>PROCEDURE</w:t>
            </w:r>
            <w:r>
              <w:rPr>
                <w:b/>
                <w:color w:val="231F20"/>
                <w:spacing w:val="-9"/>
              </w:rPr>
              <w:t xml:space="preserve"> </w:t>
            </w:r>
            <w:r>
              <w:rPr>
                <w:b/>
                <w:color w:val="231F20"/>
              </w:rPr>
              <w:t>FOR</w:t>
            </w:r>
            <w:r>
              <w:rPr>
                <w:b/>
                <w:color w:val="231F20"/>
                <w:spacing w:val="-8"/>
              </w:rPr>
              <w:t xml:space="preserve"> </w:t>
            </w:r>
            <w:r>
              <w:rPr>
                <w:b/>
                <w:color w:val="231F20"/>
              </w:rPr>
              <w:t>PRACTICAL</w:t>
            </w:r>
            <w:r>
              <w:rPr>
                <w:b/>
                <w:color w:val="231F20"/>
                <w:spacing w:val="-9"/>
              </w:rPr>
              <w:t xml:space="preserve"> </w:t>
            </w:r>
            <w:r>
              <w:rPr>
                <w:b/>
                <w:color w:val="231F20"/>
              </w:rPr>
              <w:t>DRIVING</w:t>
            </w:r>
            <w:r>
              <w:rPr>
                <w:b/>
                <w:color w:val="231F20"/>
                <w:spacing w:val="-8"/>
              </w:rPr>
              <w:t xml:space="preserve"> </w:t>
            </w:r>
            <w:r>
              <w:rPr>
                <w:b/>
                <w:color w:val="231F20"/>
              </w:rPr>
              <w:t>TEST</w:t>
            </w:r>
            <w:r>
              <w:rPr>
                <w:b/>
                <w:color w:val="231F20"/>
                <w:spacing w:val="-9"/>
              </w:rPr>
              <w:t xml:space="preserve"> </w:t>
            </w:r>
            <w:r>
              <w:rPr>
                <w:b/>
                <w:color w:val="231F20"/>
              </w:rPr>
              <w:t>PART-II</w:t>
            </w:r>
          </w:p>
          <w:p w14:paraId="5BB2EA27" w14:textId="77777777" w:rsidR="00675456" w:rsidRDefault="00675456" w:rsidP="009E74D2">
            <w:pPr>
              <w:pStyle w:val="TableParagraph"/>
              <w:spacing w:before="7"/>
              <w:rPr>
                <w:rFonts w:ascii="Arial MT"/>
                <w:sz w:val="24"/>
              </w:rPr>
            </w:pPr>
          </w:p>
          <w:p w14:paraId="79CDB0DB" w14:textId="77777777" w:rsidR="00675456" w:rsidRDefault="00675456" w:rsidP="009E74D2">
            <w:pPr>
              <w:pStyle w:val="TableParagraph"/>
              <w:spacing w:line="244" w:lineRule="auto"/>
              <w:ind w:left="903" w:right="516" w:hanging="364"/>
              <w:jc w:val="both"/>
            </w:pPr>
            <w:r>
              <w:rPr>
                <w:color w:val="231F20"/>
              </w:rPr>
              <w:t xml:space="preserve">        The </w:t>
            </w:r>
            <w:r>
              <w:rPr>
                <w:color w:val="231F20"/>
                <w:spacing w:val="17"/>
              </w:rPr>
              <w:t xml:space="preserve"> </w:t>
            </w:r>
            <w:r>
              <w:rPr>
                <w:color w:val="231F20"/>
                <w:w w:val="99"/>
              </w:rPr>
              <w:t>applicant</w:t>
            </w:r>
            <w:r>
              <w:rPr>
                <w:color w:val="231F20"/>
              </w:rPr>
              <w:t xml:space="preserve"> </w:t>
            </w:r>
            <w:r>
              <w:rPr>
                <w:color w:val="231F20"/>
                <w:spacing w:val="18"/>
              </w:rPr>
              <w:t xml:space="preserve"> </w:t>
            </w:r>
            <w:r>
              <w:rPr>
                <w:color w:val="231F20"/>
              </w:rPr>
              <w:t>h</w:t>
            </w:r>
            <w:r>
              <w:rPr>
                <w:color w:val="231F20"/>
                <w:spacing w:val="-5"/>
              </w:rPr>
              <w:t>a</w:t>
            </w:r>
            <w:r>
              <w:rPr>
                <w:color w:val="231F20"/>
              </w:rPr>
              <w:t xml:space="preserve">ving </w:t>
            </w:r>
            <w:r>
              <w:rPr>
                <w:color w:val="231F20"/>
                <w:spacing w:val="18"/>
              </w:rPr>
              <w:t xml:space="preserve"> </w:t>
            </w:r>
            <w:r>
              <w:rPr>
                <w:color w:val="231F20"/>
              </w:rPr>
              <w:t xml:space="preserve">passed </w:t>
            </w:r>
            <w:r>
              <w:rPr>
                <w:color w:val="231F20"/>
                <w:spacing w:val="17"/>
              </w:rPr>
              <w:t xml:space="preserve"> </w:t>
            </w:r>
            <w:r>
              <w:rPr>
                <w:color w:val="231F20"/>
              </w:rPr>
              <w:t>p</w:t>
            </w:r>
            <w:r>
              <w:rPr>
                <w:color w:val="231F20"/>
                <w:spacing w:val="-4"/>
              </w:rPr>
              <w:t>r</w:t>
            </w:r>
            <w:r>
              <w:rPr>
                <w:color w:val="231F20"/>
                <w:w w:val="99"/>
              </w:rPr>
              <w:t xml:space="preserve">actical </w:t>
            </w:r>
            <w:r>
              <w:rPr>
                <w:color w:val="231F20"/>
                <w:spacing w:val="18"/>
                <w:w w:val="99"/>
              </w:rPr>
              <w:t xml:space="preserve"> </w:t>
            </w:r>
            <w:r>
              <w:rPr>
                <w:color w:val="231F20"/>
              </w:rPr>
              <w:t>dr</w:t>
            </w:r>
            <w:r>
              <w:rPr>
                <w:color w:val="231F20"/>
                <w:spacing w:val="-5"/>
              </w:rPr>
              <w:t>i</w:t>
            </w:r>
            <w:r>
              <w:rPr>
                <w:color w:val="231F20"/>
              </w:rPr>
              <w:t xml:space="preserve">ving </w:t>
            </w:r>
            <w:r>
              <w:rPr>
                <w:color w:val="231F20"/>
                <w:spacing w:val="18"/>
              </w:rPr>
              <w:t xml:space="preserve"> </w:t>
            </w:r>
            <w:r>
              <w:rPr>
                <w:color w:val="231F20"/>
                <w:w w:val="99"/>
              </w:rPr>
              <w:t>test</w:t>
            </w:r>
            <w:r>
              <w:rPr>
                <w:color w:val="231F20"/>
              </w:rPr>
              <w:t xml:space="preserve"> </w:t>
            </w:r>
            <w:r>
              <w:rPr>
                <w:color w:val="231F20"/>
                <w:spacing w:val="16"/>
              </w:rPr>
              <w:t xml:space="preserve"> </w:t>
            </w:r>
            <w:r>
              <w:rPr>
                <w:color w:val="231F20"/>
                <w:w w:val="99"/>
              </w:rPr>
              <w:t>part-I</w:t>
            </w:r>
            <w:r>
              <w:rPr>
                <w:color w:val="231F20"/>
              </w:rPr>
              <w:t xml:space="preserve"> </w:t>
            </w:r>
            <w:r>
              <w:rPr>
                <w:color w:val="231F20"/>
                <w:spacing w:val="18"/>
              </w:rPr>
              <w:t xml:space="preserve"> </w:t>
            </w:r>
            <w:r>
              <w:rPr>
                <w:color w:val="231F20"/>
                <w:spacing w:val="-5"/>
                <w:w w:val="99"/>
              </w:rPr>
              <w:t>can</w:t>
            </w:r>
            <w:r>
              <w:rPr>
                <w:color w:val="231F20"/>
                <w:w w:val="99"/>
              </w:rPr>
              <w:t xml:space="preserve"> </w:t>
            </w:r>
            <w:r>
              <w:rPr>
                <w:color w:val="231F20"/>
                <w:spacing w:val="-1"/>
              </w:rPr>
              <w:t>appear</w:t>
            </w:r>
            <w:r>
              <w:rPr>
                <w:color w:val="231F20"/>
                <w:spacing w:val="-18"/>
              </w:rPr>
              <w:t xml:space="preserve"> </w:t>
            </w:r>
            <w:r>
              <w:rPr>
                <w:color w:val="231F20"/>
                <w:spacing w:val="-1"/>
              </w:rPr>
              <w:t>for</w:t>
            </w:r>
            <w:r>
              <w:rPr>
                <w:color w:val="231F20"/>
                <w:spacing w:val="-19"/>
              </w:rPr>
              <w:t xml:space="preserve"> </w:t>
            </w:r>
            <w:r>
              <w:rPr>
                <w:color w:val="231F20"/>
                <w:spacing w:val="-1"/>
              </w:rPr>
              <w:t>practical</w:t>
            </w:r>
            <w:r>
              <w:rPr>
                <w:color w:val="231F20"/>
                <w:spacing w:val="-18"/>
              </w:rPr>
              <w:t xml:space="preserve"> </w:t>
            </w:r>
            <w:r>
              <w:rPr>
                <w:color w:val="231F20"/>
                <w:spacing w:val="-1"/>
              </w:rPr>
              <w:t>driving</w:t>
            </w:r>
            <w:r>
              <w:rPr>
                <w:color w:val="231F20"/>
                <w:spacing w:val="-19"/>
              </w:rPr>
              <w:t xml:space="preserve"> </w:t>
            </w:r>
            <w:r>
              <w:rPr>
                <w:color w:val="231F20"/>
              </w:rPr>
              <w:t>test-II</w:t>
            </w:r>
            <w:r>
              <w:rPr>
                <w:color w:val="231F20"/>
                <w:spacing w:val="-20"/>
              </w:rPr>
              <w:t xml:space="preserve"> </w:t>
            </w:r>
            <w:r>
              <w:rPr>
                <w:color w:val="231F20"/>
              </w:rPr>
              <w:t>on</w:t>
            </w:r>
            <w:r>
              <w:rPr>
                <w:color w:val="231F20"/>
                <w:spacing w:val="-19"/>
              </w:rPr>
              <w:t xml:space="preserve"> </w:t>
            </w:r>
            <w:r>
              <w:rPr>
                <w:color w:val="231F20"/>
              </w:rPr>
              <w:t>the</w:t>
            </w:r>
            <w:r>
              <w:rPr>
                <w:color w:val="231F20"/>
                <w:spacing w:val="-19"/>
              </w:rPr>
              <w:t xml:space="preserve"> </w:t>
            </w:r>
            <w:r>
              <w:rPr>
                <w:color w:val="231F20"/>
              </w:rPr>
              <w:t>same</w:t>
            </w:r>
            <w:r>
              <w:rPr>
                <w:color w:val="231F20"/>
                <w:spacing w:val="-19"/>
              </w:rPr>
              <w:t xml:space="preserve"> </w:t>
            </w:r>
            <w:r>
              <w:rPr>
                <w:color w:val="231F20"/>
              </w:rPr>
              <w:t>day</w:t>
            </w:r>
            <w:r>
              <w:rPr>
                <w:color w:val="231F20"/>
                <w:spacing w:val="-19"/>
              </w:rPr>
              <w:t xml:space="preserve"> </w:t>
            </w:r>
            <w:r>
              <w:rPr>
                <w:color w:val="231F20"/>
              </w:rPr>
              <w:t>or</w:t>
            </w:r>
            <w:r>
              <w:rPr>
                <w:color w:val="231F20"/>
                <w:spacing w:val="-19"/>
              </w:rPr>
              <w:t xml:space="preserve"> </w:t>
            </w:r>
            <w:r>
              <w:rPr>
                <w:color w:val="231F20"/>
              </w:rPr>
              <w:t>as</w:t>
            </w:r>
            <w:r>
              <w:rPr>
                <w:color w:val="231F20"/>
                <w:spacing w:val="-19"/>
              </w:rPr>
              <w:t xml:space="preserve"> </w:t>
            </w:r>
            <w:r>
              <w:rPr>
                <w:color w:val="231F20"/>
              </w:rPr>
              <w:t>directed</w:t>
            </w:r>
            <w:r>
              <w:rPr>
                <w:color w:val="231F20"/>
                <w:spacing w:val="-21"/>
              </w:rPr>
              <w:t xml:space="preserve"> </w:t>
            </w:r>
            <w:r>
              <w:rPr>
                <w:color w:val="231F20"/>
              </w:rPr>
              <w:t>by</w:t>
            </w:r>
            <w:r>
              <w:rPr>
                <w:color w:val="231F20"/>
                <w:spacing w:val="-46"/>
              </w:rPr>
              <w:t xml:space="preserve"> </w:t>
            </w:r>
            <w:r>
              <w:rPr>
                <w:color w:val="231F20"/>
                <w:spacing w:val="-1"/>
              </w:rPr>
              <w:t>the</w:t>
            </w:r>
            <w:r>
              <w:rPr>
                <w:color w:val="231F20"/>
                <w:spacing w:val="-12"/>
              </w:rPr>
              <w:t xml:space="preserve"> </w:t>
            </w:r>
            <w:r>
              <w:rPr>
                <w:color w:val="231F20"/>
                <w:spacing w:val="-1"/>
              </w:rPr>
              <w:t>examiner.</w:t>
            </w:r>
            <w:r>
              <w:rPr>
                <w:color w:val="231F20"/>
                <w:spacing w:val="-11"/>
              </w:rPr>
              <w:t xml:space="preserve"> </w:t>
            </w:r>
            <w:r>
              <w:rPr>
                <w:color w:val="231F20"/>
                <w:spacing w:val="-1"/>
              </w:rPr>
              <w:t>The</w:t>
            </w:r>
            <w:r>
              <w:rPr>
                <w:color w:val="231F20"/>
                <w:spacing w:val="-11"/>
              </w:rPr>
              <w:t xml:space="preserve"> </w:t>
            </w:r>
            <w:r>
              <w:rPr>
                <w:color w:val="231F20"/>
              </w:rPr>
              <w:t>applicant</w:t>
            </w:r>
            <w:r>
              <w:rPr>
                <w:color w:val="231F20"/>
                <w:spacing w:val="-11"/>
              </w:rPr>
              <w:t xml:space="preserve"> </w:t>
            </w:r>
            <w:r>
              <w:rPr>
                <w:color w:val="231F20"/>
              </w:rPr>
              <w:t>should</w:t>
            </w:r>
            <w:r>
              <w:rPr>
                <w:color w:val="231F20"/>
                <w:spacing w:val="-11"/>
              </w:rPr>
              <w:t xml:space="preserve"> </w:t>
            </w:r>
            <w:r>
              <w:rPr>
                <w:color w:val="231F20"/>
              </w:rPr>
              <w:t>bring</w:t>
            </w:r>
            <w:r>
              <w:rPr>
                <w:color w:val="231F20"/>
                <w:spacing w:val="-11"/>
              </w:rPr>
              <w:t xml:space="preserve"> </w:t>
            </w:r>
            <w:r>
              <w:rPr>
                <w:color w:val="231F20"/>
              </w:rPr>
              <w:t>the</w:t>
            </w:r>
            <w:r>
              <w:rPr>
                <w:color w:val="231F20"/>
                <w:spacing w:val="-11"/>
              </w:rPr>
              <w:t xml:space="preserve"> </w:t>
            </w:r>
            <w:r>
              <w:rPr>
                <w:color w:val="231F20"/>
              </w:rPr>
              <w:t>following</w:t>
            </w:r>
            <w:r>
              <w:rPr>
                <w:color w:val="231F20"/>
                <w:spacing w:val="-12"/>
              </w:rPr>
              <w:t xml:space="preserve"> </w:t>
            </w:r>
            <w:r>
              <w:rPr>
                <w:color w:val="231F20"/>
              </w:rPr>
              <w:t>documents</w:t>
            </w:r>
            <w:r>
              <w:rPr>
                <w:color w:val="231F20"/>
                <w:spacing w:val="-46"/>
              </w:rPr>
              <w:t xml:space="preserve"> </w:t>
            </w:r>
            <w:r>
              <w:rPr>
                <w:color w:val="231F20"/>
                <w:spacing w:val="-1"/>
              </w:rPr>
              <w:t>while</w:t>
            </w:r>
            <w:r>
              <w:rPr>
                <w:color w:val="231F20"/>
                <w:spacing w:val="-20"/>
              </w:rPr>
              <w:t xml:space="preserve"> </w:t>
            </w:r>
            <w:r>
              <w:rPr>
                <w:color w:val="231F20"/>
                <w:spacing w:val="-1"/>
              </w:rPr>
              <w:t>appearing</w:t>
            </w:r>
            <w:r>
              <w:rPr>
                <w:color w:val="231F20"/>
                <w:spacing w:val="-20"/>
              </w:rPr>
              <w:t xml:space="preserve"> </w:t>
            </w:r>
            <w:r>
              <w:rPr>
                <w:color w:val="231F20"/>
                <w:spacing w:val="-1"/>
              </w:rPr>
              <w:t>for</w:t>
            </w:r>
            <w:r>
              <w:rPr>
                <w:color w:val="231F20"/>
                <w:spacing w:val="-20"/>
              </w:rPr>
              <w:t xml:space="preserve"> </w:t>
            </w:r>
            <w:r>
              <w:rPr>
                <w:color w:val="231F20"/>
              </w:rPr>
              <w:t>practical</w:t>
            </w:r>
            <w:r>
              <w:rPr>
                <w:color w:val="231F20"/>
                <w:spacing w:val="-20"/>
              </w:rPr>
              <w:t xml:space="preserve"> </w:t>
            </w:r>
            <w:r>
              <w:rPr>
                <w:color w:val="231F20"/>
              </w:rPr>
              <w:t>driving</w:t>
            </w:r>
            <w:r>
              <w:rPr>
                <w:color w:val="231F20"/>
                <w:spacing w:val="-20"/>
              </w:rPr>
              <w:t xml:space="preserve"> </w:t>
            </w:r>
            <w:r>
              <w:rPr>
                <w:color w:val="231F20"/>
              </w:rPr>
              <w:t>test</w:t>
            </w:r>
            <w:r>
              <w:rPr>
                <w:color w:val="231F20"/>
                <w:spacing w:val="-22"/>
              </w:rPr>
              <w:t xml:space="preserve"> </w:t>
            </w:r>
            <w:r>
              <w:rPr>
                <w:color w:val="231F20"/>
              </w:rPr>
              <w:t>part-II:</w:t>
            </w:r>
          </w:p>
          <w:p w14:paraId="6306C7D4" w14:textId="77777777" w:rsidR="00675456" w:rsidRDefault="00675456" w:rsidP="00182F8F">
            <w:pPr>
              <w:pStyle w:val="TableParagraph"/>
              <w:numPr>
                <w:ilvl w:val="0"/>
                <w:numId w:val="133"/>
              </w:numPr>
              <w:spacing w:before="12" w:line="240" w:lineRule="auto"/>
            </w:pPr>
            <w:r>
              <w:rPr>
                <w:color w:val="231F20"/>
                <w:spacing w:val="-14"/>
              </w:rPr>
              <w:t>V</w:t>
            </w:r>
            <w:r>
              <w:rPr>
                <w:color w:val="231F20"/>
              </w:rPr>
              <w:t>alid</w:t>
            </w:r>
            <w:r>
              <w:rPr>
                <w:color w:val="231F20"/>
                <w:spacing w:val="-20"/>
              </w:rPr>
              <w:t xml:space="preserve"> </w:t>
            </w:r>
            <w:r>
              <w:rPr>
                <w:color w:val="231F20"/>
              </w:rPr>
              <w:t>Original</w:t>
            </w:r>
            <w:r>
              <w:rPr>
                <w:color w:val="231F20"/>
                <w:spacing w:val="-20"/>
              </w:rPr>
              <w:t xml:space="preserve"> </w:t>
            </w:r>
            <w:r>
              <w:rPr>
                <w:color w:val="231F20"/>
              </w:rPr>
              <w:t>CNIC</w:t>
            </w:r>
          </w:p>
          <w:p w14:paraId="162CFD0A" w14:textId="77777777" w:rsidR="00675456" w:rsidRDefault="00675456" w:rsidP="00182F8F">
            <w:pPr>
              <w:pStyle w:val="TableParagraph"/>
              <w:numPr>
                <w:ilvl w:val="0"/>
                <w:numId w:val="133"/>
              </w:numPr>
              <w:spacing w:before="18" w:line="240" w:lineRule="auto"/>
            </w:pPr>
            <w:r>
              <w:rPr>
                <w:color w:val="231F20"/>
              </w:rPr>
              <w:t>Learner</w:t>
            </w:r>
            <w:r>
              <w:rPr>
                <w:color w:val="231F20"/>
                <w:spacing w:val="-20"/>
              </w:rPr>
              <w:t xml:space="preserve"> </w:t>
            </w:r>
            <w:r>
              <w:rPr>
                <w:color w:val="231F20"/>
              </w:rPr>
              <w:t>permit</w:t>
            </w:r>
            <w:r>
              <w:rPr>
                <w:color w:val="231F20"/>
                <w:spacing w:val="-20"/>
              </w:rPr>
              <w:t xml:space="preserve"> </w:t>
            </w:r>
            <w:r>
              <w:rPr>
                <w:color w:val="231F20"/>
              </w:rPr>
              <w:t>original</w:t>
            </w:r>
          </w:p>
          <w:p w14:paraId="56F4271F" w14:textId="77777777" w:rsidR="00675456" w:rsidRDefault="00675456" w:rsidP="00182F8F">
            <w:pPr>
              <w:pStyle w:val="TableParagraph"/>
              <w:numPr>
                <w:ilvl w:val="0"/>
                <w:numId w:val="133"/>
              </w:numPr>
              <w:spacing w:before="18" w:line="240" w:lineRule="auto"/>
            </w:pPr>
            <w:r>
              <w:rPr>
                <w:color w:val="231F20"/>
                <w:spacing w:val="-18"/>
              </w:rPr>
              <w:t>T</w:t>
            </w:r>
            <w:r>
              <w:rPr>
                <w:color w:val="231F20"/>
              </w:rPr>
              <w:t>est</w:t>
            </w:r>
            <w:r>
              <w:rPr>
                <w:color w:val="231F20"/>
                <w:spacing w:val="-20"/>
              </w:rPr>
              <w:t xml:space="preserve"> </w:t>
            </w:r>
            <w:r>
              <w:rPr>
                <w:color w:val="231F20"/>
                <w:spacing w:val="-4"/>
                <w:w w:val="99"/>
              </w:rPr>
              <w:t>R</w:t>
            </w:r>
            <w:r>
              <w:rPr>
                <w:color w:val="231F20"/>
              </w:rPr>
              <w:t>esult</w:t>
            </w:r>
            <w:r>
              <w:rPr>
                <w:color w:val="231F20"/>
                <w:spacing w:val="-20"/>
              </w:rPr>
              <w:t xml:space="preserve"> </w:t>
            </w:r>
            <w:r>
              <w:rPr>
                <w:color w:val="231F20"/>
                <w:spacing w:val="-5"/>
              </w:rPr>
              <w:t>P</w:t>
            </w:r>
            <w:r>
              <w:rPr>
                <w:color w:val="231F20"/>
                <w:w w:val="99"/>
              </w:rPr>
              <w:t>art-I</w:t>
            </w:r>
          </w:p>
          <w:p w14:paraId="6F8DBCD5" w14:textId="77777777" w:rsidR="00675456" w:rsidRDefault="00675456" w:rsidP="00182F8F">
            <w:pPr>
              <w:pStyle w:val="TableParagraph"/>
              <w:numPr>
                <w:ilvl w:val="0"/>
                <w:numId w:val="133"/>
              </w:numPr>
              <w:spacing w:before="18" w:line="240" w:lineRule="auto"/>
            </w:pPr>
            <w:r>
              <w:rPr>
                <w:color w:val="231F20"/>
              </w:rPr>
              <w:t>P</w:t>
            </w:r>
            <w:r>
              <w:rPr>
                <w:color w:val="231F20"/>
                <w:spacing w:val="-4"/>
              </w:rPr>
              <w:t>r</w:t>
            </w:r>
            <w:r>
              <w:rPr>
                <w:color w:val="231F20"/>
              </w:rPr>
              <w:t>escribed</w:t>
            </w:r>
            <w:r>
              <w:rPr>
                <w:color w:val="231F20"/>
                <w:spacing w:val="-20"/>
              </w:rPr>
              <w:t xml:space="preserve"> </w:t>
            </w:r>
            <w:r>
              <w:rPr>
                <w:color w:val="231F20"/>
              </w:rPr>
              <w:t>Co</w:t>
            </w:r>
            <w:r>
              <w:rPr>
                <w:color w:val="231F20"/>
                <w:spacing w:val="-4"/>
              </w:rPr>
              <w:t>p</w:t>
            </w:r>
            <w:r>
              <w:rPr>
                <w:color w:val="231F20"/>
              </w:rPr>
              <w:t>y</w:t>
            </w:r>
            <w:r>
              <w:rPr>
                <w:color w:val="231F20"/>
                <w:spacing w:val="-20"/>
              </w:rPr>
              <w:t xml:space="preserve"> </w:t>
            </w:r>
            <w:r>
              <w:rPr>
                <w:color w:val="231F20"/>
              </w:rPr>
              <w:t>of</w:t>
            </w:r>
            <w:r>
              <w:rPr>
                <w:color w:val="231F20"/>
                <w:spacing w:val="-20"/>
              </w:rPr>
              <w:t xml:space="preserve"> </w:t>
            </w:r>
            <w:r>
              <w:rPr>
                <w:color w:val="231F20"/>
              </w:rPr>
              <w:t>Hig</w:t>
            </w:r>
            <w:r>
              <w:rPr>
                <w:color w:val="231F20"/>
                <w:spacing w:val="-5"/>
              </w:rPr>
              <w:t>h</w:t>
            </w:r>
            <w:r>
              <w:rPr>
                <w:color w:val="231F20"/>
                <w:spacing w:val="-4"/>
                <w:w w:val="99"/>
              </w:rPr>
              <w:t>w</w:t>
            </w:r>
            <w:r>
              <w:rPr>
                <w:color w:val="231F20"/>
                <w:spacing w:val="-5"/>
                <w:w w:val="99"/>
              </w:rPr>
              <w:t>a</w:t>
            </w:r>
            <w:r>
              <w:rPr>
                <w:color w:val="231F20"/>
              </w:rPr>
              <w:t>y</w:t>
            </w:r>
            <w:r>
              <w:rPr>
                <w:color w:val="231F20"/>
                <w:spacing w:val="-20"/>
              </w:rPr>
              <w:t xml:space="preserve"> </w:t>
            </w:r>
            <w:r>
              <w:rPr>
                <w:color w:val="231F20"/>
              </w:rPr>
              <w:t>Code</w:t>
            </w:r>
          </w:p>
          <w:p w14:paraId="2B9218CA" w14:textId="77777777" w:rsidR="00675456" w:rsidRDefault="00675456" w:rsidP="009E74D2">
            <w:pPr>
              <w:pStyle w:val="TableParagraph"/>
              <w:rPr>
                <w:rFonts w:ascii="Arial MT"/>
                <w:sz w:val="26"/>
              </w:rPr>
            </w:pPr>
          </w:p>
          <w:p w14:paraId="1ECDB5F5" w14:textId="77777777" w:rsidR="00675456" w:rsidRDefault="00675456" w:rsidP="009E74D2">
            <w:pPr>
              <w:pStyle w:val="TableParagraph"/>
              <w:spacing w:line="223" w:lineRule="auto"/>
              <w:ind w:left="903" w:right="516" w:hanging="365"/>
              <w:jc w:val="both"/>
            </w:pPr>
            <w:r>
              <w:rPr>
                <w:rFonts w:ascii="Segoe UI Symbol" w:hAnsi="Segoe UI Symbol" w:cs="Segoe UI Symbol"/>
                <w:color w:val="231F20"/>
                <w:spacing w:val="-296"/>
                <w:w w:val="300"/>
              </w:rPr>
              <w:t xml:space="preserve">         </w:t>
            </w:r>
            <w:r>
              <w:rPr>
                <w:color w:val="231F20"/>
              </w:rPr>
              <w:t xml:space="preserve">       The</w:t>
            </w:r>
            <w:r>
              <w:rPr>
                <w:color w:val="231F20"/>
                <w:spacing w:val="-15"/>
              </w:rPr>
              <w:t xml:space="preserve"> </w:t>
            </w:r>
            <w:r>
              <w:rPr>
                <w:color w:val="231F20"/>
                <w:w w:val="99"/>
              </w:rPr>
              <w:t>applicant</w:t>
            </w:r>
            <w:r>
              <w:rPr>
                <w:color w:val="231F20"/>
                <w:spacing w:val="-15"/>
              </w:rPr>
              <w:t xml:space="preserve"> </w:t>
            </w:r>
            <w:r>
              <w:rPr>
                <w:color w:val="231F20"/>
                <w:w w:val="99"/>
              </w:rPr>
              <w:t>can</w:t>
            </w:r>
            <w:r>
              <w:rPr>
                <w:color w:val="231F20"/>
                <w:spacing w:val="-15"/>
              </w:rPr>
              <w:t xml:space="preserve"> </w:t>
            </w:r>
            <w:r>
              <w:rPr>
                <w:color w:val="231F20"/>
              </w:rPr>
              <w:t>use</w:t>
            </w:r>
            <w:r>
              <w:rPr>
                <w:color w:val="231F20"/>
                <w:spacing w:val="-15"/>
              </w:rPr>
              <w:t xml:space="preserve"> </w:t>
            </w:r>
            <w:r>
              <w:rPr>
                <w:color w:val="231F20"/>
              </w:rPr>
              <w:t>his/her</w:t>
            </w:r>
            <w:r>
              <w:rPr>
                <w:color w:val="231F20"/>
                <w:spacing w:val="-15"/>
              </w:rPr>
              <w:t xml:space="preserve"> </w:t>
            </w:r>
            <w:r>
              <w:rPr>
                <w:color w:val="231F20"/>
                <w:w w:val="99"/>
              </w:rPr>
              <w:t>own</w:t>
            </w:r>
            <w:r>
              <w:rPr>
                <w:color w:val="231F20"/>
                <w:spacing w:val="-16"/>
              </w:rPr>
              <w:t xml:space="preserve"> </w:t>
            </w:r>
            <w:r>
              <w:rPr>
                <w:color w:val="231F20"/>
                <w:spacing w:val="-5"/>
              </w:rPr>
              <w:t>v</w:t>
            </w:r>
            <w:r>
              <w:rPr>
                <w:color w:val="231F20"/>
              </w:rPr>
              <w:t>ehicle</w:t>
            </w:r>
            <w:r>
              <w:rPr>
                <w:color w:val="231F20"/>
                <w:spacing w:val="-15"/>
              </w:rPr>
              <w:t xml:space="preserve"> </w:t>
            </w:r>
            <w:r>
              <w:rPr>
                <w:color w:val="231F20"/>
                <w:spacing w:val="-3"/>
              </w:rPr>
              <w:t>f</w:t>
            </w:r>
            <w:r>
              <w:rPr>
                <w:color w:val="231F20"/>
              </w:rPr>
              <w:t>or</w:t>
            </w:r>
            <w:r>
              <w:rPr>
                <w:color w:val="231F20"/>
                <w:spacing w:val="-15"/>
              </w:rPr>
              <w:t xml:space="preserve"> </w:t>
            </w:r>
            <w:r>
              <w:rPr>
                <w:color w:val="231F20"/>
              </w:rPr>
              <w:t>undergoing</w:t>
            </w:r>
            <w:r>
              <w:rPr>
                <w:color w:val="231F20"/>
                <w:spacing w:val="-16"/>
              </w:rPr>
              <w:t xml:space="preserve"> </w:t>
            </w:r>
            <w:r>
              <w:rPr>
                <w:color w:val="231F20"/>
                <w:spacing w:val="-2"/>
              </w:rPr>
              <w:t>p</w:t>
            </w:r>
            <w:r>
              <w:rPr>
                <w:color w:val="231F20"/>
                <w:spacing w:val="-6"/>
              </w:rPr>
              <w:t>r</w:t>
            </w:r>
            <w:r>
              <w:rPr>
                <w:color w:val="231F20"/>
                <w:spacing w:val="-2"/>
                <w:w w:val="99"/>
              </w:rPr>
              <w:t>actical</w:t>
            </w:r>
            <w:r>
              <w:rPr>
                <w:color w:val="231F20"/>
                <w:w w:val="99"/>
              </w:rPr>
              <w:t xml:space="preserve"> </w:t>
            </w:r>
            <w:r>
              <w:rPr>
                <w:color w:val="231F20"/>
                <w:w w:val="105"/>
              </w:rPr>
              <w:t>driving</w:t>
            </w:r>
            <w:r>
              <w:rPr>
                <w:color w:val="231F20"/>
                <w:spacing w:val="-23"/>
                <w:w w:val="105"/>
              </w:rPr>
              <w:t xml:space="preserve"> </w:t>
            </w:r>
            <w:r>
              <w:rPr>
                <w:color w:val="231F20"/>
                <w:w w:val="105"/>
              </w:rPr>
              <w:t>tests.</w:t>
            </w:r>
          </w:p>
          <w:p w14:paraId="54CA30CC" w14:textId="77777777" w:rsidR="00675456" w:rsidRDefault="00675456" w:rsidP="009E74D2">
            <w:pPr>
              <w:pStyle w:val="TableParagraph"/>
              <w:spacing w:before="22"/>
              <w:ind w:left="903"/>
            </w:pPr>
            <w:r>
              <w:rPr>
                <w:color w:val="231F20"/>
                <w:spacing w:val="-1"/>
              </w:rPr>
              <w:t>Practical</w:t>
            </w:r>
            <w:r>
              <w:rPr>
                <w:color w:val="231F20"/>
                <w:spacing w:val="-20"/>
              </w:rPr>
              <w:t xml:space="preserve"> </w:t>
            </w:r>
            <w:r>
              <w:rPr>
                <w:color w:val="231F20"/>
                <w:spacing w:val="-1"/>
              </w:rPr>
              <w:t>driving</w:t>
            </w:r>
            <w:r>
              <w:rPr>
                <w:color w:val="231F20"/>
                <w:spacing w:val="-20"/>
              </w:rPr>
              <w:t xml:space="preserve"> </w:t>
            </w:r>
            <w:r>
              <w:rPr>
                <w:color w:val="231F20"/>
              </w:rPr>
              <w:t>test-II</w:t>
            </w:r>
            <w:r>
              <w:rPr>
                <w:color w:val="231F20"/>
                <w:spacing w:val="-22"/>
              </w:rPr>
              <w:t xml:space="preserve"> </w:t>
            </w:r>
            <w:r>
              <w:rPr>
                <w:color w:val="231F20"/>
              </w:rPr>
              <w:t>shall</w:t>
            </w:r>
            <w:r>
              <w:rPr>
                <w:color w:val="231F20"/>
                <w:spacing w:val="-19"/>
              </w:rPr>
              <w:t xml:space="preserve"> </w:t>
            </w:r>
            <w:r>
              <w:rPr>
                <w:color w:val="231F20"/>
              </w:rPr>
              <w:t>consist</w:t>
            </w:r>
            <w:r>
              <w:rPr>
                <w:color w:val="231F20"/>
                <w:spacing w:val="-20"/>
              </w:rPr>
              <w:t xml:space="preserve"> </w:t>
            </w:r>
            <w:r>
              <w:rPr>
                <w:color w:val="231F20"/>
              </w:rPr>
              <w:t>of</w:t>
            </w:r>
            <w:r>
              <w:rPr>
                <w:color w:val="231F20"/>
                <w:spacing w:val="-20"/>
              </w:rPr>
              <w:t xml:space="preserve"> </w:t>
            </w:r>
            <w:r>
              <w:rPr>
                <w:color w:val="231F20"/>
              </w:rPr>
              <w:t>following</w:t>
            </w:r>
            <w:r>
              <w:rPr>
                <w:color w:val="231F20"/>
                <w:spacing w:val="-20"/>
              </w:rPr>
              <w:t xml:space="preserve"> </w:t>
            </w:r>
            <w:r>
              <w:rPr>
                <w:color w:val="231F20"/>
              </w:rPr>
              <w:t>steps;</w:t>
            </w:r>
          </w:p>
          <w:p w14:paraId="6BBEF62C" w14:textId="77777777" w:rsidR="00675456" w:rsidRDefault="00675456" w:rsidP="009E74D2">
            <w:pPr>
              <w:pStyle w:val="TableParagraph"/>
              <w:spacing w:before="6"/>
              <w:rPr>
                <w:rFonts w:ascii="Arial MT"/>
                <w:sz w:val="25"/>
              </w:rPr>
            </w:pPr>
          </w:p>
          <w:p w14:paraId="17F6DDB0" w14:textId="77777777" w:rsidR="00675456" w:rsidRDefault="00675456" w:rsidP="00182F8F">
            <w:pPr>
              <w:pStyle w:val="TableParagraph"/>
              <w:numPr>
                <w:ilvl w:val="0"/>
                <w:numId w:val="123"/>
              </w:numPr>
              <w:tabs>
                <w:tab w:val="left" w:pos="904"/>
              </w:tabs>
              <w:spacing w:line="240" w:lineRule="auto"/>
              <w:rPr>
                <w:b/>
              </w:rPr>
            </w:pPr>
            <w:r>
              <w:rPr>
                <w:b/>
                <w:color w:val="231F20"/>
                <w:spacing w:val="-1"/>
              </w:rPr>
              <w:t>COCKPIT</w:t>
            </w:r>
            <w:r>
              <w:rPr>
                <w:b/>
                <w:color w:val="231F20"/>
                <w:spacing w:val="-20"/>
              </w:rPr>
              <w:t xml:space="preserve"> </w:t>
            </w:r>
            <w:r>
              <w:rPr>
                <w:b/>
                <w:color w:val="231F20"/>
              </w:rPr>
              <w:t>DRILL:</w:t>
            </w:r>
          </w:p>
          <w:p w14:paraId="74A36B65" w14:textId="77777777" w:rsidR="00675456" w:rsidRDefault="00675456" w:rsidP="009E74D2">
            <w:pPr>
              <w:pStyle w:val="TableParagraph"/>
              <w:spacing w:before="18" w:line="256" w:lineRule="auto"/>
              <w:ind w:left="539" w:right="516"/>
              <w:jc w:val="both"/>
            </w:pPr>
            <w:r>
              <w:rPr>
                <w:color w:val="231F20"/>
              </w:rPr>
              <w:t>After</w:t>
            </w:r>
            <w:r>
              <w:rPr>
                <w:color w:val="231F20"/>
                <w:spacing w:val="-12"/>
              </w:rPr>
              <w:t xml:space="preserve"> </w:t>
            </w:r>
            <w:r>
              <w:rPr>
                <w:color w:val="231F20"/>
              </w:rPr>
              <w:t>sitting</w:t>
            </w:r>
            <w:r>
              <w:rPr>
                <w:color w:val="231F20"/>
                <w:spacing w:val="-9"/>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vehicle,</w:t>
            </w:r>
            <w:r>
              <w:rPr>
                <w:color w:val="231F20"/>
                <w:spacing w:val="-10"/>
              </w:rPr>
              <w:t xml:space="preserve"> </w:t>
            </w:r>
            <w:r>
              <w:rPr>
                <w:color w:val="231F20"/>
              </w:rPr>
              <w:t>the</w:t>
            </w:r>
            <w:r>
              <w:rPr>
                <w:color w:val="231F20"/>
                <w:spacing w:val="-9"/>
              </w:rPr>
              <w:t xml:space="preserve"> </w:t>
            </w:r>
            <w:r>
              <w:rPr>
                <w:color w:val="231F20"/>
              </w:rPr>
              <w:t>applicant</w:t>
            </w:r>
            <w:r>
              <w:rPr>
                <w:color w:val="231F20"/>
                <w:spacing w:val="-10"/>
              </w:rPr>
              <w:t xml:space="preserve"> </w:t>
            </w:r>
            <w:r>
              <w:rPr>
                <w:color w:val="231F20"/>
              </w:rPr>
              <w:t>should</w:t>
            </w:r>
            <w:r>
              <w:rPr>
                <w:color w:val="231F20"/>
                <w:spacing w:val="-9"/>
              </w:rPr>
              <w:t xml:space="preserve"> </w:t>
            </w:r>
            <w:r>
              <w:rPr>
                <w:color w:val="231F20"/>
              </w:rPr>
              <w:t>follow</w:t>
            </w:r>
            <w:r>
              <w:rPr>
                <w:color w:val="231F20"/>
                <w:spacing w:val="-11"/>
              </w:rPr>
              <w:t xml:space="preserve"> </w:t>
            </w:r>
            <w:r>
              <w:rPr>
                <w:color w:val="231F20"/>
              </w:rPr>
              <w:t>the</w:t>
            </w:r>
            <w:r>
              <w:rPr>
                <w:color w:val="231F20"/>
                <w:spacing w:val="-9"/>
              </w:rPr>
              <w:t xml:space="preserve"> </w:t>
            </w:r>
            <w:r>
              <w:rPr>
                <w:color w:val="231F20"/>
              </w:rPr>
              <w:t>cockpit</w:t>
            </w:r>
            <w:r>
              <w:rPr>
                <w:color w:val="231F20"/>
                <w:spacing w:val="-11"/>
              </w:rPr>
              <w:t xml:space="preserve"> </w:t>
            </w:r>
            <w:r>
              <w:rPr>
                <w:color w:val="231F20"/>
              </w:rPr>
              <w:t>drill</w:t>
            </w:r>
            <w:r>
              <w:rPr>
                <w:color w:val="231F20"/>
                <w:spacing w:val="-46"/>
              </w:rPr>
              <w:t xml:space="preserve"> </w:t>
            </w:r>
            <w:r>
              <w:rPr>
                <w:color w:val="231F20"/>
                <w:spacing w:val="-1"/>
              </w:rPr>
              <w:t>procedure</w:t>
            </w:r>
            <w:r>
              <w:rPr>
                <w:color w:val="231F20"/>
                <w:spacing w:val="-12"/>
              </w:rPr>
              <w:t xml:space="preserve"> </w:t>
            </w:r>
            <w:r>
              <w:rPr>
                <w:color w:val="231F20"/>
                <w:spacing w:val="-1"/>
              </w:rPr>
              <w:t>before</w:t>
            </w:r>
            <w:r>
              <w:rPr>
                <w:color w:val="231F20"/>
                <w:spacing w:val="-12"/>
              </w:rPr>
              <w:t xml:space="preserve"> </w:t>
            </w:r>
            <w:r>
              <w:rPr>
                <w:color w:val="231F20"/>
                <w:spacing w:val="-1"/>
              </w:rPr>
              <w:t>starting</w:t>
            </w:r>
            <w:r>
              <w:rPr>
                <w:color w:val="231F20"/>
                <w:spacing w:val="-12"/>
              </w:rPr>
              <w:t xml:space="preserve"> </w:t>
            </w:r>
            <w:r>
              <w:rPr>
                <w:color w:val="231F20"/>
                <w:spacing w:val="-1"/>
              </w:rPr>
              <w:t>the</w:t>
            </w:r>
            <w:r>
              <w:rPr>
                <w:color w:val="231F20"/>
                <w:spacing w:val="-12"/>
              </w:rPr>
              <w:t xml:space="preserve"> </w:t>
            </w:r>
            <w:r>
              <w:rPr>
                <w:color w:val="231F20"/>
                <w:spacing w:val="-1"/>
              </w:rPr>
              <w:t>vehicle.</w:t>
            </w:r>
            <w:r>
              <w:rPr>
                <w:color w:val="231F20"/>
                <w:spacing w:val="-12"/>
              </w:rPr>
              <w:t xml:space="preserve"> </w:t>
            </w:r>
            <w:r>
              <w:rPr>
                <w:color w:val="231F20"/>
              </w:rPr>
              <w:t>The</w:t>
            </w:r>
            <w:r>
              <w:rPr>
                <w:color w:val="231F20"/>
                <w:spacing w:val="-12"/>
              </w:rPr>
              <w:t xml:space="preserve"> </w:t>
            </w:r>
            <w:r>
              <w:rPr>
                <w:color w:val="231F20"/>
              </w:rPr>
              <w:t>following</w:t>
            </w:r>
            <w:r>
              <w:rPr>
                <w:color w:val="231F20"/>
                <w:spacing w:val="-13"/>
              </w:rPr>
              <w:t xml:space="preserve"> </w:t>
            </w:r>
            <w:r>
              <w:rPr>
                <w:color w:val="231F20"/>
              </w:rPr>
              <w:t>steps</w:t>
            </w:r>
            <w:r>
              <w:rPr>
                <w:color w:val="231F20"/>
                <w:spacing w:val="-14"/>
              </w:rPr>
              <w:t xml:space="preserve"> </w:t>
            </w:r>
            <w:r>
              <w:rPr>
                <w:color w:val="231F20"/>
              </w:rPr>
              <w:t>are</w:t>
            </w:r>
            <w:r>
              <w:rPr>
                <w:color w:val="231F20"/>
                <w:spacing w:val="-12"/>
              </w:rPr>
              <w:t xml:space="preserve"> </w:t>
            </w:r>
            <w:r>
              <w:rPr>
                <w:color w:val="231F20"/>
              </w:rPr>
              <w:t>required</w:t>
            </w:r>
            <w:r>
              <w:rPr>
                <w:color w:val="231F20"/>
                <w:spacing w:val="-46"/>
              </w:rPr>
              <w:t xml:space="preserve"> </w:t>
            </w:r>
            <w:r>
              <w:rPr>
                <w:color w:val="231F20"/>
                <w:spacing w:val="-1"/>
              </w:rPr>
              <w:t>from</w:t>
            </w:r>
            <w:r>
              <w:rPr>
                <w:color w:val="231F20"/>
                <w:spacing w:val="-20"/>
              </w:rPr>
              <w:t xml:space="preserve"> </w:t>
            </w:r>
            <w:r>
              <w:rPr>
                <w:color w:val="231F20"/>
              </w:rPr>
              <w:t>the</w:t>
            </w:r>
            <w:r>
              <w:rPr>
                <w:color w:val="231F20"/>
                <w:spacing w:val="-20"/>
              </w:rPr>
              <w:t xml:space="preserve"> </w:t>
            </w:r>
            <w:r>
              <w:rPr>
                <w:color w:val="231F20"/>
              </w:rPr>
              <w:t>applicant</w:t>
            </w:r>
            <w:r>
              <w:rPr>
                <w:color w:val="231F20"/>
                <w:spacing w:val="-20"/>
              </w:rPr>
              <w:t xml:space="preserve"> </w:t>
            </w:r>
            <w:r>
              <w:rPr>
                <w:color w:val="231F20"/>
              </w:rPr>
              <w:t>during</w:t>
            </w:r>
            <w:r>
              <w:rPr>
                <w:color w:val="231F20"/>
                <w:spacing w:val="-20"/>
              </w:rPr>
              <w:t xml:space="preserve"> </w:t>
            </w:r>
            <w:r>
              <w:rPr>
                <w:color w:val="231F20"/>
              </w:rPr>
              <w:t>the</w:t>
            </w:r>
            <w:r>
              <w:rPr>
                <w:color w:val="231F20"/>
                <w:spacing w:val="-20"/>
              </w:rPr>
              <w:t xml:space="preserve"> </w:t>
            </w:r>
            <w:r>
              <w:rPr>
                <w:color w:val="231F20"/>
              </w:rPr>
              <w:t>cockpit</w:t>
            </w:r>
            <w:r>
              <w:rPr>
                <w:color w:val="231F20"/>
                <w:spacing w:val="-21"/>
              </w:rPr>
              <w:t xml:space="preserve"> </w:t>
            </w:r>
            <w:r>
              <w:rPr>
                <w:color w:val="231F20"/>
              </w:rPr>
              <w:t>drill;</w:t>
            </w:r>
          </w:p>
          <w:p w14:paraId="3C5C0651"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 applicant must make sure that all the doors are closed</w:t>
            </w:r>
            <w:r>
              <w:rPr>
                <w:color w:val="231F20"/>
                <w:spacing w:val="1"/>
              </w:rPr>
              <w:t xml:space="preserve"> </w:t>
            </w:r>
            <w:r>
              <w:rPr>
                <w:color w:val="231F20"/>
              </w:rPr>
              <w:t>properly.</w:t>
            </w:r>
            <w:r>
              <w:rPr>
                <w:color w:val="231F20"/>
                <w:spacing w:val="-9"/>
              </w:rPr>
              <w:t xml:space="preserve"> </w:t>
            </w:r>
            <w:r>
              <w:rPr>
                <w:color w:val="231F20"/>
              </w:rPr>
              <w:t>If</w:t>
            </w:r>
            <w:r>
              <w:rPr>
                <w:color w:val="231F20"/>
                <w:spacing w:val="-9"/>
              </w:rPr>
              <w:t xml:space="preserve"> </w:t>
            </w:r>
            <w:r>
              <w:rPr>
                <w:color w:val="231F20"/>
              </w:rPr>
              <w:t>any</w:t>
            </w:r>
            <w:r>
              <w:rPr>
                <w:color w:val="231F20"/>
                <w:spacing w:val="-8"/>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door</w:t>
            </w:r>
            <w:r>
              <w:rPr>
                <w:color w:val="231F20"/>
                <w:spacing w:val="-8"/>
              </w:rPr>
              <w:t xml:space="preserve"> </w:t>
            </w:r>
            <w:r>
              <w:rPr>
                <w:color w:val="231F20"/>
              </w:rPr>
              <w:t>is</w:t>
            </w:r>
            <w:r>
              <w:rPr>
                <w:color w:val="231F20"/>
                <w:spacing w:val="-9"/>
              </w:rPr>
              <w:t xml:space="preserve"> </w:t>
            </w:r>
            <w:r>
              <w:rPr>
                <w:color w:val="231F20"/>
              </w:rPr>
              <w:t>open</w:t>
            </w:r>
            <w:r>
              <w:rPr>
                <w:color w:val="231F20"/>
                <w:spacing w:val="-9"/>
              </w:rPr>
              <w:t xml:space="preserve"> </w:t>
            </w:r>
            <w:r>
              <w:rPr>
                <w:color w:val="231F20"/>
              </w:rPr>
              <w:t>or</w:t>
            </w:r>
            <w:r>
              <w:rPr>
                <w:color w:val="231F20"/>
                <w:spacing w:val="-8"/>
              </w:rPr>
              <w:t xml:space="preserve"> </w:t>
            </w:r>
            <w:r>
              <w:rPr>
                <w:color w:val="231F20"/>
              </w:rPr>
              <w:t>half</w:t>
            </w:r>
            <w:r>
              <w:rPr>
                <w:color w:val="231F20"/>
                <w:spacing w:val="-9"/>
              </w:rPr>
              <w:t xml:space="preserve"> </w:t>
            </w:r>
            <w:r>
              <w:rPr>
                <w:color w:val="231F20"/>
              </w:rPr>
              <w:t>closed,</w:t>
            </w:r>
            <w:r>
              <w:rPr>
                <w:color w:val="231F20"/>
                <w:spacing w:val="-9"/>
              </w:rPr>
              <w:t xml:space="preserve"> </w:t>
            </w:r>
            <w:r>
              <w:rPr>
                <w:color w:val="231F20"/>
              </w:rPr>
              <w:t>the</w:t>
            </w:r>
            <w:r>
              <w:rPr>
                <w:color w:val="231F20"/>
                <w:spacing w:val="-8"/>
              </w:rPr>
              <w:t xml:space="preserve"> </w:t>
            </w:r>
            <w:r>
              <w:rPr>
                <w:color w:val="231F20"/>
              </w:rPr>
              <w:t>applicant</w:t>
            </w:r>
            <w:r>
              <w:rPr>
                <w:color w:val="231F20"/>
                <w:spacing w:val="-46"/>
              </w:rPr>
              <w:t xml:space="preserve"> </w:t>
            </w:r>
            <w:r>
              <w:rPr>
                <w:color w:val="231F20"/>
              </w:rPr>
              <w:t>should</w:t>
            </w:r>
            <w:r>
              <w:rPr>
                <w:color w:val="231F20"/>
                <w:spacing w:val="-21"/>
              </w:rPr>
              <w:t xml:space="preserve"> </w:t>
            </w:r>
            <w:r>
              <w:rPr>
                <w:color w:val="231F20"/>
              </w:rPr>
              <w:t>close</w:t>
            </w:r>
            <w:r>
              <w:rPr>
                <w:color w:val="231F20"/>
                <w:spacing w:val="-20"/>
              </w:rPr>
              <w:t xml:space="preserve"> </w:t>
            </w:r>
            <w:r>
              <w:rPr>
                <w:color w:val="231F20"/>
              </w:rPr>
              <w:t>it</w:t>
            </w:r>
            <w:r>
              <w:rPr>
                <w:color w:val="231F20"/>
                <w:spacing w:val="-20"/>
              </w:rPr>
              <w:t xml:space="preserve"> </w:t>
            </w:r>
            <w:r>
              <w:rPr>
                <w:color w:val="231F20"/>
              </w:rPr>
              <w:t>properly.</w:t>
            </w:r>
          </w:p>
          <w:p w14:paraId="316B1862"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adjust</w:t>
            </w:r>
            <w:r>
              <w:rPr>
                <w:color w:val="231F20"/>
                <w:spacing w:val="1"/>
              </w:rPr>
              <w:t xml:space="preserve"> </w:t>
            </w:r>
            <w:r>
              <w:rPr>
                <w:color w:val="231F20"/>
              </w:rPr>
              <w:t>the</w:t>
            </w:r>
            <w:r>
              <w:rPr>
                <w:color w:val="231F20"/>
                <w:spacing w:val="1"/>
              </w:rPr>
              <w:t xml:space="preserve"> </w:t>
            </w:r>
            <w:r>
              <w:rPr>
                <w:color w:val="231F20"/>
              </w:rPr>
              <w:t>seat</w:t>
            </w:r>
            <w:r>
              <w:rPr>
                <w:color w:val="231F20"/>
                <w:spacing w:val="1"/>
              </w:rPr>
              <w:t xml:space="preserve"> </w:t>
            </w:r>
            <w:r>
              <w:rPr>
                <w:color w:val="231F20"/>
              </w:rPr>
              <w:t>as</w:t>
            </w:r>
            <w:r>
              <w:rPr>
                <w:color w:val="231F20"/>
                <w:spacing w:val="1"/>
              </w:rPr>
              <w:t xml:space="preserve"> </w:t>
            </w:r>
            <w:r>
              <w:rPr>
                <w:color w:val="231F20"/>
              </w:rPr>
              <w:t>per</w:t>
            </w:r>
            <w:r>
              <w:rPr>
                <w:color w:val="231F20"/>
                <w:spacing w:val="1"/>
              </w:rPr>
              <w:t xml:space="preserve"> </w:t>
            </w:r>
            <w:r>
              <w:rPr>
                <w:color w:val="231F20"/>
              </w:rPr>
              <w:t>his/her</w:t>
            </w:r>
            <w:r>
              <w:rPr>
                <w:color w:val="231F20"/>
                <w:spacing w:val="1"/>
              </w:rPr>
              <w:t xml:space="preserve"> </w:t>
            </w:r>
            <w:r>
              <w:rPr>
                <w:color w:val="231F20"/>
              </w:rPr>
              <w:t>convenience.</w:t>
            </w:r>
          </w:p>
          <w:p w14:paraId="749341F6" w14:textId="77777777" w:rsidR="00675456" w:rsidRDefault="00675456" w:rsidP="00182F8F">
            <w:pPr>
              <w:pStyle w:val="TableParagraph"/>
              <w:numPr>
                <w:ilvl w:val="1"/>
                <w:numId w:val="123"/>
              </w:numPr>
              <w:tabs>
                <w:tab w:val="left" w:pos="1263"/>
              </w:tabs>
              <w:spacing w:line="256" w:lineRule="auto"/>
              <w:ind w:right="516"/>
              <w:jc w:val="both"/>
            </w:pPr>
            <w:r>
              <w:rPr>
                <w:color w:val="231F20"/>
              </w:rPr>
              <w:t>After seat adjustment, the applicant should adjust steering</w:t>
            </w:r>
            <w:r>
              <w:rPr>
                <w:color w:val="231F20"/>
                <w:spacing w:val="1"/>
              </w:rPr>
              <w:t xml:space="preserve"> </w:t>
            </w:r>
            <w:r>
              <w:rPr>
                <w:color w:val="231F20"/>
              </w:rPr>
              <w:t>according</w:t>
            </w:r>
            <w:r>
              <w:rPr>
                <w:color w:val="231F20"/>
                <w:spacing w:val="-20"/>
              </w:rPr>
              <w:t xml:space="preserve"> </w:t>
            </w:r>
            <w:r>
              <w:rPr>
                <w:color w:val="231F20"/>
              </w:rPr>
              <w:t>to</w:t>
            </w:r>
            <w:r>
              <w:rPr>
                <w:color w:val="231F20"/>
                <w:spacing w:val="-22"/>
              </w:rPr>
              <w:t xml:space="preserve"> </w:t>
            </w:r>
            <w:r>
              <w:rPr>
                <w:color w:val="231F20"/>
              </w:rPr>
              <w:t>his/her</w:t>
            </w:r>
            <w:r>
              <w:rPr>
                <w:color w:val="231F20"/>
                <w:spacing w:val="-21"/>
              </w:rPr>
              <w:t xml:space="preserve"> </w:t>
            </w:r>
            <w:r>
              <w:rPr>
                <w:color w:val="231F20"/>
              </w:rPr>
              <w:t>seat.</w:t>
            </w:r>
          </w:p>
          <w:p w14:paraId="50567CD1"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 applicant should adjust side mirrors as well as back view</w:t>
            </w:r>
            <w:r>
              <w:rPr>
                <w:color w:val="231F20"/>
                <w:spacing w:val="-46"/>
              </w:rPr>
              <w:t xml:space="preserve"> </w:t>
            </w:r>
            <w:r>
              <w:rPr>
                <w:color w:val="231F20"/>
                <w:spacing w:val="-1"/>
              </w:rPr>
              <w:t>mirror</w:t>
            </w:r>
            <w:r>
              <w:rPr>
                <w:color w:val="231F20"/>
                <w:spacing w:val="-20"/>
              </w:rPr>
              <w:t xml:space="preserve"> </w:t>
            </w:r>
            <w:r>
              <w:rPr>
                <w:color w:val="231F20"/>
                <w:spacing w:val="-1"/>
              </w:rPr>
              <w:t>of</w:t>
            </w:r>
            <w:r>
              <w:rPr>
                <w:color w:val="231F20"/>
                <w:spacing w:val="-20"/>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1"/>
              </w:rPr>
              <w:t xml:space="preserve"> </w:t>
            </w:r>
            <w:r>
              <w:rPr>
                <w:color w:val="231F20"/>
              </w:rPr>
              <w:t>his/her</w:t>
            </w:r>
            <w:r>
              <w:rPr>
                <w:color w:val="231F20"/>
                <w:spacing w:val="-20"/>
              </w:rPr>
              <w:t xml:space="preserve"> </w:t>
            </w:r>
            <w:r>
              <w:rPr>
                <w:color w:val="231F20"/>
              </w:rPr>
              <w:t>seat</w:t>
            </w:r>
            <w:r>
              <w:rPr>
                <w:color w:val="231F20"/>
                <w:spacing w:val="-20"/>
              </w:rPr>
              <w:t xml:space="preserve"> </w:t>
            </w:r>
            <w:r>
              <w:rPr>
                <w:color w:val="231F20"/>
              </w:rPr>
              <w:t>position.</w:t>
            </w:r>
          </w:p>
          <w:p w14:paraId="20FF40E9"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 applicant should wear seat belt after seat and mirrors</w:t>
            </w:r>
            <w:r>
              <w:rPr>
                <w:color w:val="231F20"/>
                <w:spacing w:val="1"/>
              </w:rPr>
              <w:t xml:space="preserve"> </w:t>
            </w:r>
            <w:r>
              <w:rPr>
                <w:color w:val="231F20"/>
              </w:rPr>
              <w:t>adjustment.</w:t>
            </w:r>
          </w:p>
          <w:p w14:paraId="7B69DC18" w14:textId="77777777" w:rsidR="00675456" w:rsidRDefault="00675456" w:rsidP="00182F8F">
            <w:pPr>
              <w:pStyle w:val="TableParagraph"/>
              <w:numPr>
                <w:ilvl w:val="1"/>
                <w:numId w:val="123"/>
              </w:numPr>
              <w:tabs>
                <w:tab w:val="left" w:pos="1260"/>
              </w:tabs>
              <w:spacing w:before="1" w:line="256" w:lineRule="auto"/>
              <w:ind w:right="515"/>
              <w:jc w:val="both"/>
            </w:pPr>
            <w:r>
              <w:rPr>
                <w:color w:val="231F20"/>
              </w:rPr>
              <w:t>Before</w:t>
            </w:r>
            <w:r>
              <w:rPr>
                <w:color w:val="231F20"/>
                <w:spacing w:val="-4"/>
              </w:rPr>
              <w:t xml:space="preserve"> </w:t>
            </w:r>
            <w:r>
              <w:rPr>
                <w:color w:val="231F20"/>
              </w:rPr>
              <w:t>starting</w:t>
            </w:r>
            <w:r>
              <w:rPr>
                <w:color w:val="231F20"/>
                <w:spacing w:val="-5"/>
              </w:rPr>
              <w:t xml:space="preserve"> </w:t>
            </w:r>
            <w:r>
              <w:rPr>
                <w:color w:val="231F20"/>
              </w:rPr>
              <w:t>of</w:t>
            </w:r>
            <w:r>
              <w:rPr>
                <w:color w:val="231F20"/>
                <w:spacing w:val="-3"/>
              </w:rPr>
              <w:t xml:space="preserve"> </w:t>
            </w:r>
            <w:r>
              <w:rPr>
                <w:color w:val="231F20"/>
              </w:rPr>
              <w:t>vehicle,</w:t>
            </w:r>
            <w:r>
              <w:rPr>
                <w:color w:val="231F20"/>
                <w:spacing w:val="-4"/>
              </w:rPr>
              <w:t xml:space="preserve"> </w:t>
            </w:r>
            <w:r>
              <w:rPr>
                <w:color w:val="231F20"/>
              </w:rPr>
              <w:t>the</w:t>
            </w:r>
            <w:r>
              <w:rPr>
                <w:color w:val="231F20"/>
                <w:spacing w:val="-6"/>
              </w:rPr>
              <w:t xml:space="preserve"> </w:t>
            </w:r>
            <w:r>
              <w:rPr>
                <w:color w:val="231F20"/>
              </w:rPr>
              <w:t>applicant</w:t>
            </w:r>
            <w:r>
              <w:rPr>
                <w:color w:val="231F20"/>
                <w:spacing w:val="-3"/>
              </w:rPr>
              <w:t xml:space="preserve"> </w:t>
            </w:r>
            <w:r>
              <w:rPr>
                <w:color w:val="231F20"/>
              </w:rPr>
              <w:t>should</w:t>
            </w:r>
            <w:r>
              <w:rPr>
                <w:color w:val="231F20"/>
                <w:spacing w:val="-6"/>
              </w:rPr>
              <w:t xml:space="preserve"> </w:t>
            </w:r>
            <w:r>
              <w:rPr>
                <w:color w:val="231F20"/>
              </w:rPr>
              <w:t>make</w:t>
            </w:r>
            <w:r>
              <w:rPr>
                <w:color w:val="231F20"/>
                <w:spacing w:val="-3"/>
              </w:rPr>
              <w:t xml:space="preserve"> </w:t>
            </w:r>
            <w:r>
              <w:rPr>
                <w:color w:val="231F20"/>
              </w:rPr>
              <w:t>sure</w:t>
            </w:r>
            <w:r>
              <w:rPr>
                <w:color w:val="231F20"/>
                <w:spacing w:val="-3"/>
              </w:rPr>
              <w:t xml:space="preserve"> </w:t>
            </w:r>
            <w:r>
              <w:rPr>
                <w:color w:val="231F20"/>
              </w:rPr>
              <w:t>that</w:t>
            </w:r>
            <w:r>
              <w:rPr>
                <w:color w:val="231F20"/>
                <w:spacing w:val="-46"/>
              </w:rPr>
              <w:t xml:space="preserve"> </w:t>
            </w:r>
            <w:r>
              <w:rPr>
                <w:color w:val="231F20"/>
                <w:spacing w:val="-2"/>
              </w:rPr>
              <w:t>the</w:t>
            </w:r>
            <w:r>
              <w:rPr>
                <w:color w:val="231F20"/>
                <w:spacing w:val="-20"/>
              </w:rPr>
              <w:t xml:space="preserve"> </w:t>
            </w:r>
            <w:r>
              <w:rPr>
                <w:color w:val="231F20"/>
                <w:spacing w:val="-1"/>
              </w:rPr>
              <w:t>hand</w:t>
            </w:r>
            <w:r>
              <w:rPr>
                <w:color w:val="231F20"/>
                <w:spacing w:val="-20"/>
              </w:rPr>
              <w:t xml:space="preserve"> </w:t>
            </w:r>
            <w:r>
              <w:rPr>
                <w:color w:val="231F20"/>
                <w:spacing w:val="-1"/>
              </w:rPr>
              <w:t>brake</w:t>
            </w:r>
            <w:r>
              <w:rPr>
                <w:color w:val="231F20"/>
                <w:spacing w:val="-20"/>
              </w:rPr>
              <w:t xml:space="preserve"> </w:t>
            </w:r>
            <w:r>
              <w:rPr>
                <w:color w:val="231F20"/>
                <w:spacing w:val="-1"/>
              </w:rPr>
              <w:t>is</w:t>
            </w:r>
            <w:r>
              <w:rPr>
                <w:color w:val="231F20"/>
                <w:spacing w:val="-20"/>
              </w:rPr>
              <w:t xml:space="preserve"> </w:t>
            </w:r>
            <w:r>
              <w:rPr>
                <w:color w:val="231F20"/>
                <w:spacing w:val="-1"/>
              </w:rPr>
              <w:t>working/applied</w:t>
            </w:r>
            <w:r>
              <w:rPr>
                <w:color w:val="231F20"/>
                <w:spacing w:val="-21"/>
              </w:rPr>
              <w:t xml:space="preserve"> </w:t>
            </w:r>
            <w:r>
              <w:rPr>
                <w:color w:val="231F20"/>
                <w:spacing w:val="-1"/>
              </w:rPr>
              <w:t>properly.</w:t>
            </w:r>
          </w:p>
          <w:p w14:paraId="272D806D" w14:textId="77777777" w:rsidR="00675456" w:rsidRDefault="00675456" w:rsidP="009E74D2">
            <w:pPr>
              <w:pStyle w:val="TableParagraph"/>
              <w:spacing w:before="11"/>
              <w:rPr>
                <w:rFonts w:ascii="Arial MT"/>
                <w:sz w:val="23"/>
              </w:rPr>
            </w:pPr>
          </w:p>
          <w:p w14:paraId="17A4AB3E" w14:textId="77777777" w:rsidR="00675456" w:rsidRDefault="00675456" w:rsidP="00182F8F">
            <w:pPr>
              <w:pStyle w:val="TableParagraph"/>
              <w:numPr>
                <w:ilvl w:val="0"/>
                <w:numId w:val="123"/>
              </w:numPr>
              <w:tabs>
                <w:tab w:val="left" w:pos="904"/>
              </w:tabs>
              <w:spacing w:line="240" w:lineRule="auto"/>
              <w:ind w:hanging="366"/>
              <w:rPr>
                <w:b/>
              </w:rPr>
            </w:pPr>
            <w:r>
              <w:rPr>
                <w:b/>
                <w:color w:val="231F20"/>
                <w:spacing w:val="-1"/>
              </w:rPr>
              <w:t>VEHICLE</w:t>
            </w:r>
            <w:r>
              <w:rPr>
                <w:b/>
                <w:color w:val="231F20"/>
                <w:spacing w:val="-19"/>
              </w:rPr>
              <w:t xml:space="preserve"> </w:t>
            </w:r>
            <w:r>
              <w:rPr>
                <w:b/>
                <w:color w:val="231F20"/>
                <w:spacing w:val="-1"/>
              </w:rPr>
              <w:t>CONTROL:</w:t>
            </w:r>
          </w:p>
          <w:p w14:paraId="234A349B" w14:textId="77777777" w:rsidR="00675456" w:rsidRDefault="00675456" w:rsidP="00182F8F">
            <w:pPr>
              <w:pStyle w:val="TableParagraph"/>
              <w:numPr>
                <w:ilvl w:val="1"/>
                <w:numId w:val="123"/>
              </w:numPr>
              <w:tabs>
                <w:tab w:val="left" w:pos="1259"/>
              </w:tabs>
              <w:spacing w:before="18" w:line="256" w:lineRule="auto"/>
              <w:ind w:left="1258" w:right="516"/>
              <w:jc w:val="both"/>
            </w:pPr>
            <w:r>
              <w:rPr>
                <w:color w:val="231F20"/>
                <w:spacing w:val="-1"/>
              </w:rPr>
              <w:t>Prior</w:t>
            </w:r>
            <w:r>
              <w:rPr>
                <w:color w:val="231F20"/>
                <w:spacing w:val="-19"/>
              </w:rPr>
              <w:t xml:space="preserve"> </w:t>
            </w:r>
            <w:r>
              <w:rPr>
                <w:color w:val="231F20"/>
                <w:spacing w:val="-1"/>
              </w:rPr>
              <w:t>to</w:t>
            </w:r>
            <w:r>
              <w:rPr>
                <w:color w:val="231F20"/>
                <w:spacing w:val="-19"/>
              </w:rPr>
              <w:t xml:space="preserve"> </w:t>
            </w:r>
            <w:r>
              <w:rPr>
                <w:color w:val="231F20"/>
                <w:spacing w:val="-1"/>
              </w:rPr>
              <w:t>starting,</w:t>
            </w:r>
            <w:r>
              <w:rPr>
                <w:color w:val="231F20"/>
                <w:spacing w:val="-17"/>
              </w:rPr>
              <w:t xml:space="preserve"> </w:t>
            </w:r>
            <w:r>
              <w:rPr>
                <w:color w:val="231F20"/>
              </w:rPr>
              <w:t>the</w:t>
            </w:r>
            <w:r>
              <w:rPr>
                <w:color w:val="231F20"/>
                <w:spacing w:val="-18"/>
              </w:rPr>
              <w:t xml:space="preserve"> </w:t>
            </w:r>
            <w:r>
              <w:rPr>
                <w:color w:val="231F20"/>
              </w:rPr>
              <w:t>applicant</w:t>
            </w:r>
            <w:r>
              <w:rPr>
                <w:color w:val="231F20"/>
                <w:spacing w:val="-17"/>
              </w:rPr>
              <w:t xml:space="preserve"> </w:t>
            </w:r>
            <w:r>
              <w:rPr>
                <w:color w:val="231F20"/>
              </w:rPr>
              <w:t>should</w:t>
            </w:r>
            <w:r>
              <w:rPr>
                <w:color w:val="231F20"/>
                <w:spacing w:val="-18"/>
              </w:rPr>
              <w:t xml:space="preserve"> </w:t>
            </w:r>
            <w:r>
              <w:rPr>
                <w:color w:val="231F20"/>
              </w:rPr>
              <w:t>make</w:t>
            </w:r>
            <w:r>
              <w:rPr>
                <w:color w:val="231F20"/>
                <w:spacing w:val="-17"/>
              </w:rPr>
              <w:t xml:space="preserve"> </w:t>
            </w:r>
            <w:r>
              <w:rPr>
                <w:color w:val="231F20"/>
              </w:rPr>
              <w:t>sure</w:t>
            </w:r>
            <w:r>
              <w:rPr>
                <w:color w:val="231F20"/>
                <w:spacing w:val="-18"/>
              </w:rPr>
              <w:t xml:space="preserve"> </w:t>
            </w:r>
            <w:r>
              <w:rPr>
                <w:color w:val="231F20"/>
              </w:rPr>
              <w:t>that</w:t>
            </w:r>
            <w:r>
              <w:rPr>
                <w:color w:val="231F20"/>
                <w:spacing w:val="-17"/>
              </w:rPr>
              <w:t xml:space="preserve"> </w:t>
            </w:r>
            <w:r>
              <w:rPr>
                <w:color w:val="231F20"/>
              </w:rPr>
              <w:t>the</w:t>
            </w:r>
            <w:r>
              <w:rPr>
                <w:color w:val="231F20"/>
                <w:spacing w:val="-17"/>
              </w:rPr>
              <w:t xml:space="preserve"> </w:t>
            </w:r>
            <w:r>
              <w:rPr>
                <w:color w:val="231F20"/>
              </w:rPr>
              <w:t>gear</w:t>
            </w:r>
            <w:r>
              <w:rPr>
                <w:color w:val="231F20"/>
                <w:spacing w:val="-17"/>
              </w:rPr>
              <w:t xml:space="preserve"> </w:t>
            </w:r>
            <w:r>
              <w:rPr>
                <w:color w:val="231F20"/>
              </w:rPr>
              <w:t>is</w:t>
            </w:r>
            <w:r>
              <w:rPr>
                <w:color w:val="231F20"/>
                <w:spacing w:val="-46"/>
              </w:rPr>
              <w:t xml:space="preserve"> </w:t>
            </w:r>
            <w:r>
              <w:rPr>
                <w:color w:val="231F20"/>
              </w:rPr>
              <w:t>in</w:t>
            </w:r>
            <w:r>
              <w:rPr>
                <w:color w:val="231F20"/>
                <w:spacing w:val="-21"/>
              </w:rPr>
              <w:t xml:space="preserve"> </w:t>
            </w:r>
            <w:r>
              <w:rPr>
                <w:color w:val="231F20"/>
              </w:rPr>
              <w:t>neutral</w:t>
            </w:r>
            <w:r>
              <w:rPr>
                <w:color w:val="231F20"/>
                <w:spacing w:val="-20"/>
              </w:rPr>
              <w:t xml:space="preserve"> </w:t>
            </w:r>
            <w:r>
              <w:rPr>
                <w:color w:val="231F20"/>
              </w:rPr>
              <w:t>position.</w:t>
            </w:r>
          </w:p>
          <w:p w14:paraId="70D0D1EE" w14:textId="77777777" w:rsidR="00675456" w:rsidRDefault="00675456" w:rsidP="00182F8F">
            <w:pPr>
              <w:pStyle w:val="TableParagraph"/>
              <w:numPr>
                <w:ilvl w:val="1"/>
                <w:numId w:val="123"/>
              </w:numPr>
              <w:tabs>
                <w:tab w:val="left" w:pos="1259"/>
              </w:tabs>
              <w:spacing w:line="256" w:lineRule="auto"/>
              <w:ind w:left="1258" w:right="516"/>
              <w:jc w:val="both"/>
            </w:pPr>
            <w:r>
              <w:rPr>
                <w:color w:val="231F20"/>
              </w:rPr>
              <w:t>Clutch</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pressed</w:t>
            </w:r>
            <w:r>
              <w:rPr>
                <w:color w:val="231F20"/>
                <w:spacing w:val="1"/>
              </w:rPr>
              <w:t xml:space="preserve"> </w:t>
            </w:r>
            <w:r>
              <w:rPr>
                <w:color w:val="231F20"/>
              </w:rPr>
              <w:t>and</w:t>
            </w:r>
            <w:r>
              <w:rPr>
                <w:color w:val="231F20"/>
                <w:spacing w:val="1"/>
              </w:rPr>
              <w:t xml:space="preserve"> </w:t>
            </w:r>
            <w:r>
              <w:rPr>
                <w:color w:val="231F20"/>
              </w:rPr>
              <w:t>checked</w:t>
            </w:r>
            <w:r>
              <w:rPr>
                <w:color w:val="231F20"/>
                <w:spacing w:val="1"/>
              </w:rPr>
              <w:t xml:space="preserve"> </w:t>
            </w:r>
            <w:r>
              <w:rPr>
                <w:color w:val="231F20"/>
              </w:rPr>
              <w:t>properly</w:t>
            </w:r>
            <w:r>
              <w:rPr>
                <w:color w:val="231F20"/>
                <w:spacing w:val="1"/>
              </w:rPr>
              <w:t xml:space="preserve"> </w:t>
            </w:r>
            <w:r>
              <w:rPr>
                <w:color w:val="231F20"/>
              </w:rPr>
              <w:t>before</w:t>
            </w:r>
            <w:r>
              <w:rPr>
                <w:color w:val="231F20"/>
                <w:spacing w:val="-46"/>
              </w:rPr>
              <w:t xml:space="preserve"> </w:t>
            </w:r>
            <w:r>
              <w:rPr>
                <w:color w:val="231F20"/>
              </w:rPr>
              <w:t>switching</w:t>
            </w:r>
            <w:r>
              <w:rPr>
                <w:color w:val="231F20"/>
                <w:spacing w:val="-21"/>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ignition</w:t>
            </w:r>
            <w:r>
              <w:rPr>
                <w:color w:val="231F20"/>
                <w:spacing w:val="-20"/>
              </w:rPr>
              <w:t xml:space="preserve"> </w:t>
            </w:r>
            <w:r>
              <w:rPr>
                <w:color w:val="231F20"/>
              </w:rPr>
              <w:t>switch.</w:t>
            </w:r>
          </w:p>
          <w:p w14:paraId="16129D70" w14:textId="77777777" w:rsidR="00675456" w:rsidRDefault="00675456" w:rsidP="009E74D2">
            <w:pPr>
              <w:pStyle w:val="TableParagraph"/>
              <w:spacing w:before="2"/>
              <w:rPr>
                <w:rFonts w:ascii="Arial MT"/>
                <w:sz w:val="23"/>
              </w:rPr>
            </w:pPr>
          </w:p>
          <w:p w14:paraId="632E7C78" w14:textId="77777777" w:rsidR="00675456" w:rsidRDefault="00675456" w:rsidP="009E74D2">
            <w:pPr>
              <w:pStyle w:val="TableParagraph"/>
              <w:tabs>
                <w:tab w:val="left" w:pos="5749"/>
              </w:tabs>
              <w:ind w:left="532"/>
              <w:jc w:val="both"/>
              <w:rPr>
                <w:rFonts w:ascii="Arial MT"/>
                <w:sz w:val="16"/>
              </w:rPr>
            </w:pPr>
            <w:r>
              <w:rPr>
                <w:rFonts w:ascii="Arial MT"/>
                <w:color w:val="231F20"/>
                <w:sz w:val="16"/>
              </w:rPr>
              <w:t>06</w:t>
            </w:r>
            <w:r>
              <w:rPr>
                <w:rFonts w:ascii="Arial MT"/>
                <w:color w:val="231F20"/>
                <w:sz w:val="16"/>
              </w:rPr>
              <w:tab/>
            </w:r>
            <w:hyperlink r:id="rId55">
              <w:r>
                <w:rPr>
                  <w:rFonts w:ascii="Arial MT"/>
                  <w:color w:val="231F20"/>
                  <w:sz w:val="16"/>
                </w:rPr>
                <w:t>www.nhmp.gov.pk</w:t>
              </w:r>
            </w:hyperlink>
          </w:p>
        </w:tc>
      </w:tr>
    </w:tbl>
    <w:p w14:paraId="42192189"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59284DE6"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1376" behindDoc="1" locked="0" layoutInCell="1" allowOverlap="1" wp14:anchorId="5969314F" wp14:editId="52F9A891">
                <wp:simplePos x="0" y="0"/>
                <wp:positionH relativeFrom="page">
                  <wp:posOffset>1756410</wp:posOffset>
                </wp:positionH>
                <wp:positionV relativeFrom="page">
                  <wp:posOffset>1377950</wp:posOffset>
                </wp:positionV>
                <wp:extent cx="4254500" cy="14732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8" name="Picture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6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874B0F" id="Group 27" o:spid="_x0000_s1026" style="position:absolute;margin-left:138.3pt;margin-top:108.5pt;width:335pt;height:11.6pt;z-index:-251695104;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">
                <v:shape id="Picture 67"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ORFq8AAAA2wAAAA8AAABkcnMvZG93bnJldi54bWxET7sKwjAU3QX/IVzBTVM7iFSjWB9Q3NSC&#10;66W5tsXmpjRR69+bQXA8nPdq05tGvKhztWUFs2kEgriwuuZSQX49ThYgnEfW2FgmBR9ysFkPBytM&#10;tH3zmV4XX4oQwi5BBZX3bSKlKyoy6Ka2JQ7c3XYGfYBdKXWH7xBuGhlH0VwarDk0VNjSrqLicXka&#10;BbVbFPEpS2+HTEZpvnfpo2zOSo1H/XYJwlPv/+KfO9MK4jA2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cjkRavAAAANsAAAAPAAAAAAAAAAAAAAAAAJ8CAABkcnMv&#10;ZG93bnJldi54bWxQSwUGAAAAAAQABAD3AAAAiAMAAAAA&#10;">
                  <v:imagedata r:id="rId44" o:title=""/>
                </v:shape>
                <v:shape id="Picture 68"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ClUPCAAAA2wAAAA8AAABkcnMvZG93bnJldi54bWxEj81qwzAQhO+BvIPYQG+JnBxC60YOpRDI&#10;ISltXHperLVlKq2Mpfjn7atCocdhZr5hDsfJWTFQH1rPCrabDARx5XXLjYLP8rR+BBEiskbrmRTM&#10;FOBYLBcHzLUf+YOGW2xEgnDIUYGJsculDJUhh2HjO+Lk1b53GJPsG6l7HBPcWbnLsr102HJaMNjR&#10;q6Hq+3Z3CsrOvn9l5hLG62yHtzhvZY1WqYfV9PIMItIU/8N/7bNWsHuC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gpVDwgAAANsAAAAPAAAAAAAAAAAAAAAAAJ8C&#10;AABkcnMvZG93bnJldi54bWxQSwUGAAAAAAQABAD3AAAAjgMAAAAA&#10;">
                  <v:imagedata r:id="rId45" o:title=""/>
                </v:shape>
                <v:shape id="Picture 69"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hqgO+AAAA2wAAAA8AAABkcnMvZG93bnJldi54bWxET8uKwjAU3QvzD+EOuNNUBZGOUUQYmMWM&#10;+ML1pbk2ZZKb0sQ+/t4sBJeH815ve2dFS02oPCuYTTMQxIXXFZcKrpfvyQpEiMgarWdSMFCA7eZj&#10;tMZc+45P1J5jKVIIhxwVmBjrXMpQGHIYpr4mTtzdNw5jgk0pdYNdCndWzrNsKR1WnBoM1rQ3VPyf&#10;H07BpbbHW2Z+Q/c32PYQh5m8o1Vq/NnvvkBE6uNb/HL/aAWLtD59ST9Abp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xhqgO+AAAA2wAAAA8AAAAAAAAAAAAAAAAAnwIAAGRy&#10;cy9kb3ducmV2LnhtbFBLBQYAAAAABAAEAPcAAACK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76DC3BE"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A41552E" w14:textId="77777777" w:rsidR="00675456" w:rsidRDefault="00675456" w:rsidP="009E74D2">
            <w:pPr>
              <w:pStyle w:val="TableParagraph"/>
              <w:rPr>
                <w:rFonts w:ascii="Times New Roman"/>
                <w:sz w:val="20"/>
              </w:rPr>
            </w:pPr>
          </w:p>
        </w:tc>
      </w:tr>
      <w:tr w:rsidR="00675456" w14:paraId="74344370" w14:textId="77777777" w:rsidTr="009E74D2">
        <w:trPr>
          <w:trHeight w:val="215"/>
        </w:trPr>
        <w:tc>
          <w:tcPr>
            <w:tcW w:w="550" w:type="dxa"/>
            <w:tcBorders>
              <w:left w:val="single" w:sz="2" w:space="0" w:color="231F20"/>
            </w:tcBorders>
            <w:shd w:val="clear" w:color="auto" w:fill="6DCFF6"/>
          </w:tcPr>
          <w:p w14:paraId="08FB1795" w14:textId="77777777" w:rsidR="00675456" w:rsidRDefault="00675456" w:rsidP="009E74D2">
            <w:pPr>
              <w:pStyle w:val="TableParagraph"/>
              <w:rPr>
                <w:rFonts w:ascii="Times New Roman"/>
                <w:sz w:val="14"/>
              </w:rPr>
            </w:pPr>
          </w:p>
        </w:tc>
        <w:tc>
          <w:tcPr>
            <w:tcW w:w="6459" w:type="dxa"/>
          </w:tcPr>
          <w:p w14:paraId="23C47484" w14:textId="77777777" w:rsidR="00675456" w:rsidRDefault="00675456" w:rsidP="009E74D2">
            <w:pPr>
              <w:pStyle w:val="TableParagraph"/>
              <w:spacing w:before="24" w:line="171" w:lineRule="exact"/>
              <w:ind w:left="1249"/>
              <w:rPr>
                <w:b/>
                <w:sz w:val="16"/>
              </w:rPr>
            </w:pPr>
            <w:bookmarkStart w:id="99" w:name="Page_13"/>
            <w:bookmarkEnd w:id="99"/>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42B6A712" w14:textId="77777777" w:rsidR="00675456" w:rsidRDefault="00675456" w:rsidP="009E74D2">
            <w:pPr>
              <w:pStyle w:val="TableParagraph"/>
              <w:rPr>
                <w:rFonts w:ascii="Times New Roman"/>
                <w:sz w:val="14"/>
              </w:rPr>
            </w:pPr>
          </w:p>
        </w:tc>
      </w:tr>
      <w:tr w:rsidR="00675456" w14:paraId="653813C3"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140C2117" w14:textId="77777777" w:rsidR="00675456" w:rsidRDefault="00675456" w:rsidP="009E74D2">
            <w:pPr>
              <w:pStyle w:val="TableParagraph"/>
              <w:spacing w:before="7"/>
              <w:rPr>
                <w:rFonts w:ascii="Arial MT"/>
                <w:sz w:val="26"/>
              </w:rPr>
            </w:pPr>
          </w:p>
          <w:p w14:paraId="305E3D82" w14:textId="77777777" w:rsidR="00675456" w:rsidRDefault="00675456" w:rsidP="00182F8F">
            <w:pPr>
              <w:pStyle w:val="TableParagraph"/>
              <w:numPr>
                <w:ilvl w:val="0"/>
                <w:numId w:val="122"/>
              </w:numPr>
              <w:tabs>
                <w:tab w:val="left" w:pos="1252"/>
              </w:tabs>
              <w:spacing w:line="240" w:lineRule="auto"/>
              <w:ind w:hanging="357"/>
              <w:jc w:val="both"/>
            </w:pPr>
            <w:r>
              <w:rPr>
                <w:color w:val="231F20"/>
                <w:spacing w:val="-1"/>
              </w:rPr>
              <w:t>Use</w:t>
            </w:r>
            <w:r>
              <w:rPr>
                <w:color w:val="231F20"/>
                <w:spacing w:val="-19"/>
              </w:rPr>
              <w:t xml:space="preserve"> </w:t>
            </w:r>
            <w:r>
              <w:rPr>
                <w:color w:val="231F20"/>
                <w:spacing w:val="-1"/>
              </w:rPr>
              <w:t>of</w:t>
            </w:r>
            <w:r>
              <w:rPr>
                <w:color w:val="231F20"/>
                <w:spacing w:val="-19"/>
              </w:rPr>
              <w:t xml:space="preserve"> </w:t>
            </w:r>
            <w:r>
              <w:rPr>
                <w:color w:val="231F20"/>
                <w:spacing w:val="-1"/>
              </w:rPr>
              <w:t>accelerator</w:t>
            </w:r>
            <w:r>
              <w:rPr>
                <w:color w:val="231F20"/>
                <w:spacing w:val="-21"/>
              </w:rPr>
              <w:t xml:space="preserve"> </w:t>
            </w:r>
            <w:r>
              <w:rPr>
                <w:color w:val="231F20"/>
              </w:rPr>
              <w:t>should</w:t>
            </w:r>
            <w:r>
              <w:rPr>
                <w:color w:val="231F20"/>
                <w:spacing w:val="-19"/>
              </w:rPr>
              <w:t xml:space="preserve"> </w:t>
            </w:r>
            <w:r>
              <w:rPr>
                <w:color w:val="231F20"/>
              </w:rPr>
              <w:t>be</w:t>
            </w:r>
            <w:r>
              <w:rPr>
                <w:color w:val="231F20"/>
                <w:spacing w:val="-19"/>
              </w:rPr>
              <w:t xml:space="preserve"> </w:t>
            </w:r>
            <w:r>
              <w:rPr>
                <w:color w:val="231F20"/>
              </w:rPr>
              <w:t>appropriate.</w:t>
            </w:r>
          </w:p>
          <w:p w14:paraId="2A6A6903" w14:textId="77777777" w:rsidR="00675456" w:rsidRDefault="00675456" w:rsidP="00182F8F">
            <w:pPr>
              <w:pStyle w:val="TableParagraph"/>
              <w:numPr>
                <w:ilvl w:val="0"/>
                <w:numId w:val="122"/>
              </w:numPr>
              <w:tabs>
                <w:tab w:val="left" w:pos="1252"/>
              </w:tabs>
              <w:spacing w:before="19" w:line="256" w:lineRule="auto"/>
              <w:ind w:right="524"/>
              <w:jc w:val="both"/>
            </w:pPr>
            <w:r>
              <w:rPr>
                <w:color w:val="231F20"/>
              </w:rPr>
              <w:t>After</w:t>
            </w:r>
            <w:r>
              <w:rPr>
                <w:color w:val="231F20"/>
                <w:spacing w:val="-10"/>
              </w:rPr>
              <w:t xml:space="preserve"> </w:t>
            </w:r>
            <w:r>
              <w:rPr>
                <w:color w:val="231F20"/>
              </w:rPr>
              <w:t>starting,</w:t>
            </w:r>
            <w:r>
              <w:rPr>
                <w:color w:val="231F20"/>
                <w:spacing w:val="-8"/>
              </w:rPr>
              <w:t xml:space="preserve"> </w:t>
            </w:r>
            <w:r>
              <w:rPr>
                <w:color w:val="231F20"/>
              </w:rPr>
              <w:t>the</w:t>
            </w:r>
            <w:r>
              <w:rPr>
                <w:color w:val="231F20"/>
                <w:spacing w:val="-8"/>
              </w:rPr>
              <w:t xml:space="preserve"> </w:t>
            </w:r>
            <w:r>
              <w:rPr>
                <w:color w:val="231F20"/>
              </w:rPr>
              <w:t>applicant</w:t>
            </w:r>
            <w:r>
              <w:rPr>
                <w:color w:val="231F20"/>
                <w:spacing w:val="-8"/>
              </w:rPr>
              <w:t xml:space="preserve"> </w:t>
            </w:r>
            <w:r>
              <w:rPr>
                <w:color w:val="231F20"/>
              </w:rPr>
              <w:t>should</w:t>
            </w:r>
            <w:r>
              <w:rPr>
                <w:color w:val="231F20"/>
                <w:spacing w:val="-8"/>
              </w:rPr>
              <w:t xml:space="preserve"> </w:t>
            </w:r>
            <w:r>
              <w:rPr>
                <w:color w:val="231F20"/>
              </w:rPr>
              <w:t>press</w:t>
            </w:r>
            <w:r>
              <w:rPr>
                <w:color w:val="231F20"/>
                <w:spacing w:val="-8"/>
              </w:rPr>
              <w:t xml:space="preserve"> </w:t>
            </w:r>
            <w:r>
              <w:rPr>
                <w:color w:val="231F20"/>
              </w:rPr>
              <w:t>the</w:t>
            </w:r>
            <w:r>
              <w:rPr>
                <w:color w:val="231F20"/>
                <w:spacing w:val="-8"/>
              </w:rPr>
              <w:t xml:space="preserve"> </w:t>
            </w:r>
            <w:r>
              <w:rPr>
                <w:color w:val="231F20"/>
              </w:rPr>
              <w:t>clutch,</w:t>
            </w:r>
            <w:r>
              <w:rPr>
                <w:color w:val="231F20"/>
                <w:spacing w:val="-10"/>
              </w:rPr>
              <w:t xml:space="preserve"> </w:t>
            </w:r>
            <w:r>
              <w:rPr>
                <w:color w:val="231F20"/>
              </w:rPr>
              <w:t>apply</w:t>
            </w:r>
            <w:r>
              <w:rPr>
                <w:color w:val="231F20"/>
                <w:spacing w:val="-8"/>
              </w:rPr>
              <w:t xml:space="preserve"> </w:t>
            </w:r>
            <w:r>
              <w:rPr>
                <w:color w:val="231F20"/>
              </w:rPr>
              <w:t>first</w:t>
            </w:r>
            <w:r>
              <w:rPr>
                <w:color w:val="231F20"/>
                <w:spacing w:val="-46"/>
              </w:rPr>
              <w:t xml:space="preserve"> </w:t>
            </w:r>
            <w:r>
              <w:rPr>
                <w:color w:val="231F20"/>
              </w:rPr>
              <w:t>gear,</w:t>
            </w:r>
            <w:r>
              <w:rPr>
                <w:color w:val="231F20"/>
                <w:spacing w:val="-7"/>
              </w:rPr>
              <w:t xml:space="preserve"> </w:t>
            </w:r>
            <w:r>
              <w:rPr>
                <w:color w:val="231F20"/>
              </w:rPr>
              <w:t>push</w:t>
            </w:r>
            <w:r>
              <w:rPr>
                <w:color w:val="231F20"/>
                <w:spacing w:val="-10"/>
              </w:rPr>
              <w:t xml:space="preserve"> </w:t>
            </w:r>
            <w:r>
              <w:rPr>
                <w:color w:val="231F20"/>
              </w:rPr>
              <w:t>down</w:t>
            </w:r>
            <w:r>
              <w:rPr>
                <w:color w:val="231F20"/>
                <w:spacing w:val="-9"/>
              </w:rPr>
              <w:t xml:space="preserve"> </w:t>
            </w:r>
            <w:r>
              <w:rPr>
                <w:color w:val="231F20"/>
              </w:rPr>
              <w:t>hand</w:t>
            </w:r>
            <w:r>
              <w:rPr>
                <w:color w:val="231F20"/>
                <w:spacing w:val="-7"/>
              </w:rPr>
              <w:t xml:space="preserve"> </w:t>
            </w:r>
            <w:r>
              <w:rPr>
                <w:color w:val="231F20"/>
              </w:rPr>
              <w:t>brake</w:t>
            </w:r>
            <w:r>
              <w:rPr>
                <w:color w:val="231F20"/>
                <w:spacing w:val="-7"/>
              </w:rPr>
              <w:t xml:space="preserve"> </w:t>
            </w:r>
            <w:r>
              <w:rPr>
                <w:color w:val="231F20"/>
              </w:rPr>
              <w:t>and</w:t>
            </w:r>
            <w:r>
              <w:rPr>
                <w:color w:val="231F20"/>
                <w:spacing w:val="-9"/>
              </w:rPr>
              <w:t xml:space="preserve"> </w:t>
            </w:r>
            <w:r>
              <w:rPr>
                <w:color w:val="231F20"/>
              </w:rPr>
              <w:t>release</w:t>
            </w:r>
            <w:r>
              <w:rPr>
                <w:color w:val="231F20"/>
                <w:spacing w:val="-7"/>
              </w:rPr>
              <w:t xml:space="preserve"> </w:t>
            </w:r>
            <w:r>
              <w:rPr>
                <w:color w:val="231F20"/>
              </w:rPr>
              <w:t>clutch</w:t>
            </w:r>
            <w:r>
              <w:rPr>
                <w:color w:val="231F20"/>
                <w:spacing w:val="-7"/>
              </w:rPr>
              <w:t xml:space="preserve"> </w:t>
            </w:r>
            <w:r>
              <w:rPr>
                <w:color w:val="231F20"/>
              </w:rPr>
              <w:t>gently</w:t>
            </w:r>
            <w:r>
              <w:rPr>
                <w:color w:val="231F20"/>
                <w:spacing w:val="-7"/>
              </w:rPr>
              <w:t xml:space="preserve"> </w:t>
            </w:r>
            <w:r>
              <w:rPr>
                <w:color w:val="231F20"/>
              </w:rPr>
              <w:t>to</w:t>
            </w:r>
            <w:r>
              <w:rPr>
                <w:color w:val="231F20"/>
                <w:spacing w:val="-7"/>
              </w:rPr>
              <w:t xml:space="preserve"> </w:t>
            </w:r>
            <w:r>
              <w:rPr>
                <w:color w:val="231F20"/>
              </w:rPr>
              <w:t>move</w:t>
            </w:r>
            <w:r>
              <w:rPr>
                <w:color w:val="231F20"/>
                <w:spacing w:val="-46"/>
              </w:rPr>
              <w:t xml:space="preserve"> </w:t>
            </w:r>
            <w:r>
              <w:rPr>
                <w:color w:val="231F20"/>
              </w:rPr>
              <w:t>the</w:t>
            </w:r>
            <w:r>
              <w:rPr>
                <w:color w:val="231F20"/>
                <w:spacing w:val="-21"/>
              </w:rPr>
              <w:t xml:space="preserve"> </w:t>
            </w:r>
            <w:r>
              <w:rPr>
                <w:color w:val="231F20"/>
              </w:rPr>
              <w:t>vehicle.</w:t>
            </w:r>
          </w:p>
          <w:p w14:paraId="4F4B6830" w14:textId="77777777" w:rsidR="00675456" w:rsidRDefault="00675456" w:rsidP="00182F8F">
            <w:pPr>
              <w:pStyle w:val="TableParagraph"/>
              <w:numPr>
                <w:ilvl w:val="0"/>
                <w:numId w:val="122"/>
              </w:numPr>
              <w:tabs>
                <w:tab w:val="left" w:pos="1252"/>
              </w:tabs>
              <w:spacing w:after="77" w:line="256" w:lineRule="auto"/>
              <w:ind w:right="522"/>
              <w:jc w:val="both"/>
            </w:pPr>
            <w:r>
              <w:rPr>
                <w:color w:val="231F20"/>
              </w:rPr>
              <w:t>The</w:t>
            </w:r>
            <w:r>
              <w:rPr>
                <w:color w:val="231F20"/>
                <w:spacing w:val="-2"/>
              </w:rPr>
              <w:t xml:space="preserve"> </w:t>
            </w:r>
            <w:r>
              <w:rPr>
                <w:color w:val="231F20"/>
              </w:rPr>
              <w:t>applicant's</w:t>
            </w:r>
            <w:r>
              <w:rPr>
                <w:color w:val="231F20"/>
                <w:spacing w:val="-1"/>
              </w:rPr>
              <w:t xml:space="preserve"> </w:t>
            </w:r>
            <w:r>
              <w:rPr>
                <w:color w:val="231F20"/>
              </w:rPr>
              <w:t>both</w:t>
            </w:r>
            <w:r>
              <w:rPr>
                <w:color w:val="231F20"/>
                <w:spacing w:val="-3"/>
              </w:rPr>
              <w:t xml:space="preserve"> </w:t>
            </w:r>
            <w:r>
              <w:rPr>
                <w:color w:val="231F20"/>
              </w:rPr>
              <w:t>hands</w:t>
            </w:r>
            <w:r>
              <w:rPr>
                <w:color w:val="231F20"/>
                <w:spacing w:val="-2"/>
              </w:rPr>
              <w:t xml:space="preserve"> </w:t>
            </w:r>
            <w:r>
              <w:rPr>
                <w:color w:val="231F20"/>
              </w:rPr>
              <w:t>should</w:t>
            </w:r>
            <w:r>
              <w:rPr>
                <w:color w:val="231F20"/>
                <w:spacing w:val="-1"/>
              </w:rPr>
              <w:t xml:space="preserve"> </w:t>
            </w:r>
            <w:r>
              <w:rPr>
                <w:color w:val="231F20"/>
              </w:rPr>
              <w:t>be</w:t>
            </w:r>
            <w:r>
              <w:rPr>
                <w:color w:val="231F20"/>
                <w:spacing w:val="-3"/>
              </w:rPr>
              <w:t xml:space="preserve"> </w:t>
            </w:r>
            <w:r>
              <w:rPr>
                <w:color w:val="231F20"/>
              </w:rPr>
              <w:t>on</w:t>
            </w:r>
            <w:r>
              <w:rPr>
                <w:color w:val="231F20"/>
                <w:spacing w:val="-2"/>
              </w:rPr>
              <w:t xml:space="preserve"> </w:t>
            </w:r>
            <w:r>
              <w:rPr>
                <w:color w:val="231F20"/>
              </w:rPr>
              <w:t>the</w:t>
            </w:r>
            <w:r>
              <w:rPr>
                <w:color w:val="231F20"/>
                <w:spacing w:val="-1"/>
              </w:rPr>
              <w:t xml:space="preserve"> </w:t>
            </w:r>
            <w:r>
              <w:rPr>
                <w:color w:val="231F20"/>
              </w:rPr>
              <w:t>steering</w:t>
            </w:r>
            <w:r>
              <w:rPr>
                <w:color w:val="231F20"/>
                <w:spacing w:val="-1"/>
              </w:rPr>
              <w:t xml:space="preserve"> </w:t>
            </w:r>
            <w:r>
              <w:rPr>
                <w:color w:val="231F20"/>
              </w:rPr>
              <w:t>either</w:t>
            </w:r>
            <w:r>
              <w:rPr>
                <w:color w:val="231F20"/>
                <w:spacing w:val="-2"/>
              </w:rPr>
              <w:t xml:space="preserve"> </w:t>
            </w:r>
            <w:r>
              <w:rPr>
                <w:color w:val="231F20"/>
              </w:rPr>
              <w:t>in</w:t>
            </w:r>
            <w:r>
              <w:rPr>
                <w:color w:val="231F20"/>
                <w:spacing w:val="-46"/>
              </w:rPr>
              <w:t xml:space="preserve"> </w:t>
            </w:r>
            <w:r>
              <w:rPr>
                <w:color w:val="231F20"/>
              </w:rPr>
              <w:t>10</w:t>
            </w:r>
            <w:r>
              <w:rPr>
                <w:color w:val="231F20"/>
                <w:spacing w:val="-20"/>
              </w:rPr>
              <w:t xml:space="preserve"> </w:t>
            </w:r>
            <w:r>
              <w:rPr>
                <w:color w:val="231F20"/>
              </w:rPr>
              <w:t>and</w:t>
            </w:r>
            <w:r>
              <w:rPr>
                <w:color w:val="231F20"/>
                <w:spacing w:val="-20"/>
              </w:rPr>
              <w:t xml:space="preserve"> </w:t>
            </w:r>
            <w:r>
              <w:rPr>
                <w:color w:val="231F20"/>
              </w:rPr>
              <w:t>2</w:t>
            </w:r>
            <w:r>
              <w:rPr>
                <w:color w:val="231F20"/>
                <w:spacing w:val="-20"/>
              </w:rPr>
              <w:t xml:space="preserve"> </w:t>
            </w:r>
            <w:r>
              <w:rPr>
                <w:color w:val="231F20"/>
              </w:rPr>
              <w:t>or</w:t>
            </w:r>
            <w:r>
              <w:rPr>
                <w:color w:val="231F20"/>
                <w:spacing w:val="-20"/>
              </w:rPr>
              <w:t xml:space="preserve"> </w:t>
            </w:r>
            <w:r>
              <w:rPr>
                <w:color w:val="231F20"/>
              </w:rPr>
              <w:t>9</w:t>
            </w:r>
            <w:r>
              <w:rPr>
                <w:color w:val="231F20"/>
                <w:spacing w:val="-20"/>
              </w:rPr>
              <w:t xml:space="preserve"> </w:t>
            </w:r>
            <w:r>
              <w:rPr>
                <w:color w:val="231F20"/>
              </w:rPr>
              <w:t>and</w:t>
            </w:r>
            <w:r>
              <w:rPr>
                <w:color w:val="231F20"/>
                <w:spacing w:val="-20"/>
              </w:rPr>
              <w:t xml:space="preserve"> </w:t>
            </w:r>
            <w:r>
              <w:rPr>
                <w:color w:val="231F20"/>
              </w:rPr>
              <w:t>3</w:t>
            </w:r>
            <w:r>
              <w:rPr>
                <w:color w:val="231F20"/>
                <w:spacing w:val="-20"/>
              </w:rPr>
              <w:t xml:space="preserve"> </w:t>
            </w:r>
            <w:r>
              <w:rPr>
                <w:color w:val="231F20"/>
              </w:rPr>
              <w:t>position.</w:t>
            </w:r>
          </w:p>
          <w:p w14:paraId="1AE8D9F3" w14:textId="77777777" w:rsidR="00675456" w:rsidRDefault="00675456" w:rsidP="009E74D2">
            <w:pPr>
              <w:pStyle w:val="TableParagraph"/>
              <w:tabs>
                <w:tab w:val="left" w:pos="4097"/>
              </w:tabs>
              <w:ind w:left="1331"/>
              <w:rPr>
                <w:rFonts w:ascii="Arial MT"/>
                <w:sz w:val="20"/>
              </w:rPr>
            </w:pPr>
            <w:r>
              <w:rPr>
                <w:rFonts w:ascii="Arial MT"/>
                <w:noProof/>
                <w:sz w:val="20"/>
              </w:rPr>
              <w:drawing>
                <wp:anchor distT="0" distB="0" distL="114300" distR="114300" simplePos="0" relativeHeight="251697152" behindDoc="0" locked="0" layoutInCell="1" allowOverlap="1" wp14:anchorId="5F33A8DD" wp14:editId="4EC4A3B5">
                  <wp:simplePos x="0" y="0"/>
                  <wp:positionH relativeFrom="column">
                    <wp:posOffset>847090</wp:posOffset>
                  </wp:positionH>
                  <wp:positionV relativeFrom="paragraph">
                    <wp:posOffset>-878205</wp:posOffset>
                  </wp:positionV>
                  <wp:extent cx="1534815" cy="1019555"/>
                  <wp:effectExtent l="0" t="0" r="8255" b="9525"/>
                  <wp:wrapSquare wrapText="bothSides"/>
                  <wp:docPr id="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8.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34815" cy="1019555"/>
                          </a:xfrm>
                          <a:prstGeom prst="rect">
                            <a:avLst/>
                          </a:prstGeom>
                        </pic:spPr>
                      </pic:pic>
                    </a:graphicData>
                  </a:graphic>
                  <wp14:sizeRelH relativeFrom="page">
                    <wp14:pctWidth>0</wp14:pctWidth>
                  </wp14:sizeRelH>
                  <wp14:sizeRelV relativeFrom="page">
                    <wp14:pctHeight>0</wp14:pctHeight>
                  </wp14:sizeRelV>
                </wp:anchor>
              </w:drawing>
            </w:r>
            <w:r>
              <w:rPr>
                <w:rFonts w:ascii="Arial MT"/>
                <w:sz w:val="20"/>
              </w:rPr>
              <w:tab/>
            </w:r>
            <w:r>
              <w:rPr>
                <w:rFonts w:ascii="Arial MT"/>
                <w:noProof/>
                <w:sz w:val="20"/>
              </w:rPr>
              <w:drawing>
                <wp:anchor distT="0" distB="0" distL="114300" distR="114300" simplePos="0" relativeHeight="251698176" behindDoc="0" locked="0" layoutInCell="1" allowOverlap="1" wp14:anchorId="102FD843" wp14:editId="68C93935">
                  <wp:simplePos x="0" y="0"/>
                  <wp:positionH relativeFrom="column">
                    <wp:posOffset>2599690</wp:posOffset>
                  </wp:positionH>
                  <wp:positionV relativeFrom="paragraph">
                    <wp:posOffset>-192405</wp:posOffset>
                  </wp:positionV>
                  <wp:extent cx="1353185" cy="1014730"/>
                  <wp:effectExtent l="0" t="0" r="0" b="0"/>
                  <wp:wrapTopAndBottom/>
                  <wp:docPr id="84"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9.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53185" cy="1014730"/>
                          </a:xfrm>
                          <a:prstGeom prst="rect">
                            <a:avLst/>
                          </a:prstGeom>
                        </pic:spPr>
                      </pic:pic>
                    </a:graphicData>
                  </a:graphic>
                </wp:anchor>
              </w:drawing>
            </w:r>
          </w:p>
          <w:p w14:paraId="71FDF0F4" w14:textId="77777777" w:rsidR="00675456" w:rsidRDefault="00675456" w:rsidP="009E74D2">
            <w:pPr>
              <w:pStyle w:val="TableParagraph"/>
              <w:tabs>
                <w:tab w:val="left" w:pos="4763"/>
              </w:tabs>
              <w:ind w:left="2198"/>
              <w:rPr>
                <w:b/>
              </w:rPr>
            </w:pPr>
            <w:r>
              <w:rPr>
                <w:b/>
                <w:color w:val="231F20"/>
              </w:rPr>
              <w:t>9</w:t>
            </w:r>
            <w:r>
              <w:rPr>
                <w:b/>
                <w:color w:val="231F20"/>
                <w:spacing w:val="-2"/>
              </w:rPr>
              <w:t xml:space="preserve"> </w:t>
            </w:r>
            <w:r>
              <w:rPr>
                <w:b/>
                <w:color w:val="231F20"/>
              </w:rPr>
              <w:t>and</w:t>
            </w:r>
            <w:r>
              <w:rPr>
                <w:b/>
                <w:color w:val="231F20"/>
                <w:spacing w:val="-1"/>
              </w:rPr>
              <w:t xml:space="preserve"> </w:t>
            </w:r>
            <w:r>
              <w:rPr>
                <w:b/>
                <w:color w:val="231F20"/>
              </w:rPr>
              <w:t>3</w:t>
            </w:r>
            <w:r>
              <w:rPr>
                <w:b/>
                <w:color w:val="231F20"/>
              </w:rPr>
              <w:tab/>
              <w:t>10</w:t>
            </w:r>
            <w:r>
              <w:rPr>
                <w:b/>
                <w:color w:val="231F20"/>
                <w:spacing w:val="-1"/>
              </w:rPr>
              <w:t xml:space="preserve"> </w:t>
            </w:r>
            <w:r>
              <w:rPr>
                <w:b/>
                <w:color w:val="231F20"/>
              </w:rPr>
              <w:t>and</w:t>
            </w:r>
            <w:r>
              <w:rPr>
                <w:b/>
                <w:color w:val="231F20"/>
                <w:spacing w:val="-1"/>
              </w:rPr>
              <w:t xml:space="preserve"> </w:t>
            </w:r>
            <w:r>
              <w:rPr>
                <w:b/>
                <w:color w:val="231F20"/>
              </w:rPr>
              <w:t>2</w:t>
            </w:r>
          </w:p>
          <w:p w14:paraId="3611AAE4" w14:textId="77777777" w:rsidR="00675456" w:rsidRDefault="00675456" w:rsidP="00182F8F">
            <w:pPr>
              <w:pStyle w:val="TableParagraph"/>
              <w:numPr>
                <w:ilvl w:val="0"/>
                <w:numId w:val="122"/>
              </w:numPr>
              <w:tabs>
                <w:tab w:val="left" w:pos="1252"/>
              </w:tabs>
              <w:spacing w:line="256" w:lineRule="auto"/>
              <w:ind w:right="524"/>
              <w:jc w:val="both"/>
            </w:pPr>
            <w:r>
              <w:rPr>
                <w:color w:val="231F20"/>
              </w:rPr>
              <w:t>The applicant should not look down to the clutch or the gear</w:t>
            </w:r>
            <w:r>
              <w:rPr>
                <w:color w:val="231F20"/>
                <w:spacing w:val="1"/>
              </w:rPr>
              <w:t xml:space="preserve"> </w:t>
            </w:r>
            <w:r>
              <w:rPr>
                <w:color w:val="231F20"/>
              </w:rPr>
              <w:t>while</w:t>
            </w:r>
            <w:r>
              <w:rPr>
                <w:color w:val="231F20"/>
                <w:spacing w:val="-21"/>
              </w:rPr>
              <w:t xml:space="preserve"> </w:t>
            </w:r>
            <w:r>
              <w:rPr>
                <w:color w:val="231F20"/>
              </w:rPr>
              <w:t>shifting/changing</w:t>
            </w:r>
            <w:r>
              <w:rPr>
                <w:color w:val="231F20"/>
                <w:spacing w:val="-20"/>
              </w:rPr>
              <w:t xml:space="preserve"> </w:t>
            </w:r>
            <w:r>
              <w:rPr>
                <w:color w:val="231F20"/>
              </w:rPr>
              <w:t>gear.</w:t>
            </w:r>
          </w:p>
          <w:p w14:paraId="5ED5B62E" w14:textId="77777777" w:rsidR="00675456" w:rsidRDefault="00675456" w:rsidP="009E74D2">
            <w:pPr>
              <w:pStyle w:val="TableParagraph"/>
              <w:rPr>
                <w:rFonts w:ascii="Arial MT"/>
                <w:sz w:val="23"/>
              </w:rPr>
            </w:pPr>
          </w:p>
          <w:p w14:paraId="47BAFC3F" w14:textId="77777777" w:rsidR="00675456" w:rsidRDefault="00675456" w:rsidP="00182F8F">
            <w:pPr>
              <w:pStyle w:val="TableParagraph"/>
              <w:numPr>
                <w:ilvl w:val="0"/>
                <w:numId w:val="121"/>
              </w:numPr>
              <w:tabs>
                <w:tab w:val="left" w:pos="896"/>
              </w:tabs>
              <w:spacing w:line="240" w:lineRule="auto"/>
              <w:rPr>
                <w:b/>
              </w:rPr>
            </w:pPr>
            <w:r>
              <w:rPr>
                <w:b/>
                <w:color w:val="231F20"/>
              </w:rPr>
              <w:t>MOVING:</w:t>
            </w:r>
          </w:p>
          <w:p w14:paraId="6B6BC830" w14:textId="77777777" w:rsidR="00675456" w:rsidRDefault="00675456" w:rsidP="00182F8F">
            <w:pPr>
              <w:pStyle w:val="TableParagraph"/>
              <w:numPr>
                <w:ilvl w:val="1"/>
                <w:numId w:val="121"/>
              </w:numPr>
              <w:tabs>
                <w:tab w:val="left" w:pos="1252"/>
              </w:tabs>
              <w:spacing w:before="18" w:line="256" w:lineRule="auto"/>
              <w:ind w:right="524"/>
              <w:jc w:val="both"/>
            </w:pPr>
            <w:r>
              <w:rPr>
                <w:color w:val="231F20"/>
              </w:rPr>
              <w:t>The applicant should move the vehicle in a safe manner and</w:t>
            </w:r>
            <w:r>
              <w:rPr>
                <w:color w:val="231F20"/>
                <w:spacing w:val="1"/>
              </w:rPr>
              <w:t xml:space="preserve"> </w:t>
            </w:r>
            <w:r>
              <w:rPr>
                <w:color w:val="231F20"/>
                <w:spacing w:val="-1"/>
              </w:rPr>
              <w:t>without</w:t>
            </w:r>
            <w:r>
              <w:rPr>
                <w:color w:val="231F20"/>
                <w:spacing w:val="-20"/>
              </w:rPr>
              <w:t xml:space="preserve"> </w:t>
            </w:r>
            <w:r>
              <w:rPr>
                <w:color w:val="231F20"/>
                <w:spacing w:val="-1"/>
              </w:rPr>
              <w:t>creating</w:t>
            </w:r>
            <w:r>
              <w:rPr>
                <w:color w:val="231F20"/>
                <w:spacing w:val="-20"/>
              </w:rPr>
              <w:t xml:space="preserve"> </w:t>
            </w:r>
            <w:r>
              <w:rPr>
                <w:color w:val="231F20"/>
                <w:spacing w:val="-1"/>
              </w:rPr>
              <w:t>any</w:t>
            </w:r>
            <w:r>
              <w:rPr>
                <w:color w:val="231F20"/>
                <w:spacing w:val="-20"/>
              </w:rPr>
              <w:t xml:space="preserve"> </w:t>
            </w:r>
            <w:r>
              <w:rPr>
                <w:color w:val="231F20"/>
              </w:rPr>
              <w:t>hazard</w:t>
            </w:r>
            <w:r>
              <w:rPr>
                <w:color w:val="231F20"/>
                <w:spacing w:val="-20"/>
              </w:rPr>
              <w:t xml:space="preserve"> </w:t>
            </w:r>
            <w:r>
              <w:rPr>
                <w:color w:val="231F20"/>
              </w:rPr>
              <w:t>for</w:t>
            </w:r>
            <w:r>
              <w:rPr>
                <w:color w:val="231F20"/>
                <w:spacing w:val="-20"/>
              </w:rPr>
              <w:t xml:space="preserve"> </w:t>
            </w:r>
            <w:r>
              <w:rPr>
                <w:color w:val="231F20"/>
              </w:rPr>
              <w:t>others.</w:t>
            </w:r>
          </w:p>
          <w:p w14:paraId="20EBC855" w14:textId="77777777" w:rsidR="00675456" w:rsidRDefault="00675456" w:rsidP="00182F8F">
            <w:pPr>
              <w:pStyle w:val="TableParagraph"/>
              <w:numPr>
                <w:ilvl w:val="1"/>
                <w:numId w:val="121"/>
              </w:numPr>
              <w:tabs>
                <w:tab w:val="left" w:pos="1252"/>
              </w:tabs>
              <w:spacing w:line="256" w:lineRule="auto"/>
              <w:ind w:right="524"/>
              <w:jc w:val="both"/>
            </w:pPr>
            <w:r>
              <w:rPr>
                <w:color w:val="231F20"/>
              </w:rPr>
              <w:t>Moving of vehicle should be smooth and without any jerks or</w:t>
            </w:r>
            <w:r>
              <w:rPr>
                <w:color w:val="231F20"/>
                <w:spacing w:val="1"/>
              </w:rPr>
              <w:t xml:space="preserve"> </w:t>
            </w:r>
            <w:r>
              <w:rPr>
                <w:color w:val="231F20"/>
              </w:rPr>
              <w:t>switching</w:t>
            </w:r>
            <w:r>
              <w:rPr>
                <w:color w:val="231F20"/>
                <w:spacing w:val="-21"/>
              </w:rPr>
              <w:t xml:space="preserve"> </w:t>
            </w:r>
            <w:r>
              <w:rPr>
                <w:color w:val="231F20"/>
              </w:rPr>
              <w:t>off</w:t>
            </w:r>
            <w:r>
              <w:rPr>
                <w:color w:val="231F20"/>
                <w:spacing w:val="-20"/>
              </w:rPr>
              <w:t xml:space="preserve"> </w:t>
            </w:r>
            <w:r>
              <w:rPr>
                <w:color w:val="231F20"/>
              </w:rPr>
              <w:t>the</w:t>
            </w:r>
            <w:r>
              <w:rPr>
                <w:color w:val="231F20"/>
                <w:spacing w:val="-20"/>
              </w:rPr>
              <w:t xml:space="preserve"> </w:t>
            </w:r>
            <w:r>
              <w:rPr>
                <w:color w:val="231F20"/>
              </w:rPr>
              <w:t>engine.</w:t>
            </w:r>
          </w:p>
          <w:p w14:paraId="10713821" w14:textId="77777777" w:rsidR="00675456" w:rsidRDefault="00675456" w:rsidP="009E74D2">
            <w:pPr>
              <w:pStyle w:val="TableParagraph"/>
              <w:rPr>
                <w:rFonts w:ascii="Arial MT"/>
                <w:sz w:val="24"/>
              </w:rPr>
            </w:pPr>
          </w:p>
          <w:p w14:paraId="6282F5E5" w14:textId="77777777" w:rsidR="00675456" w:rsidRDefault="00675456" w:rsidP="00182F8F">
            <w:pPr>
              <w:pStyle w:val="TableParagraph"/>
              <w:numPr>
                <w:ilvl w:val="0"/>
                <w:numId w:val="121"/>
              </w:numPr>
              <w:tabs>
                <w:tab w:val="left" w:pos="896"/>
              </w:tabs>
              <w:spacing w:before="1" w:line="240" w:lineRule="auto"/>
              <w:rPr>
                <w:b/>
              </w:rPr>
            </w:pPr>
            <w:r>
              <w:rPr>
                <w:b/>
                <w:color w:val="231F20"/>
              </w:rPr>
              <w:t>LANE</w:t>
            </w:r>
            <w:r>
              <w:rPr>
                <w:b/>
                <w:color w:val="231F20"/>
                <w:spacing w:val="-20"/>
              </w:rPr>
              <w:t xml:space="preserve"> </w:t>
            </w:r>
            <w:r>
              <w:rPr>
                <w:b/>
                <w:color w:val="231F20"/>
              </w:rPr>
              <w:t>DISCIPLINE:</w:t>
            </w:r>
          </w:p>
          <w:p w14:paraId="55203CF7" w14:textId="77777777" w:rsidR="00675456" w:rsidRDefault="00675456" w:rsidP="00182F8F">
            <w:pPr>
              <w:pStyle w:val="TableParagraph"/>
              <w:numPr>
                <w:ilvl w:val="1"/>
                <w:numId w:val="121"/>
              </w:numPr>
              <w:tabs>
                <w:tab w:val="left" w:pos="1252"/>
              </w:tabs>
              <w:spacing w:before="18" w:line="256" w:lineRule="auto"/>
              <w:ind w:right="524"/>
              <w:jc w:val="both"/>
            </w:pPr>
            <w:r>
              <w:rPr>
                <w:color w:val="231F20"/>
              </w:rPr>
              <w:t>The applicant should use appropriate lane of the road. For</w:t>
            </w:r>
            <w:r>
              <w:rPr>
                <w:color w:val="231F20"/>
                <w:spacing w:val="1"/>
              </w:rPr>
              <w:t xml:space="preserve"> </w:t>
            </w:r>
            <w:r>
              <w:rPr>
                <w:color w:val="231F20"/>
              </w:rPr>
              <w:t>instance,</w:t>
            </w:r>
            <w:r>
              <w:rPr>
                <w:color w:val="231F20"/>
                <w:spacing w:val="-6"/>
              </w:rPr>
              <w:t xml:space="preserve"> </w:t>
            </w:r>
            <w:r>
              <w:rPr>
                <w:color w:val="231F20"/>
              </w:rPr>
              <w:t>if</w:t>
            </w:r>
            <w:r>
              <w:rPr>
                <w:color w:val="231F20"/>
                <w:spacing w:val="-5"/>
              </w:rPr>
              <w:t xml:space="preserve"> </w:t>
            </w:r>
            <w:r>
              <w:rPr>
                <w:color w:val="231F20"/>
              </w:rPr>
              <w:t>he/she</w:t>
            </w:r>
            <w:r>
              <w:rPr>
                <w:color w:val="231F20"/>
                <w:spacing w:val="-5"/>
              </w:rPr>
              <w:t xml:space="preserve"> </w:t>
            </w:r>
            <w:r>
              <w:rPr>
                <w:color w:val="231F20"/>
              </w:rPr>
              <w:t>intends</w:t>
            </w:r>
            <w:r>
              <w:rPr>
                <w:color w:val="231F20"/>
                <w:spacing w:val="-7"/>
              </w:rPr>
              <w:t xml:space="preserve"> </w:t>
            </w:r>
            <w:r>
              <w:rPr>
                <w:color w:val="231F20"/>
              </w:rPr>
              <w:t>to</w:t>
            </w:r>
            <w:r>
              <w:rPr>
                <w:color w:val="231F20"/>
                <w:spacing w:val="-7"/>
              </w:rPr>
              <w:t xml:space="preserve"> </w:t>
            </w:r>
            <w:r>
              <w:rPr>
                <w:color w:val="231F20"/>
              </w:rPr>
              <w:t>turn</w:t>
            </w:r>
            <w:r>
              <w:rPr>
                <w:color w:val="231F20"/>
                <w:spacing w:val="-5"/>
              </w:rPr>
              <w:t xml:space="preserve"> </w:t>
            </w:r>
            <w:r>
              <w:rPr>
                <w:color w:val="231F20"/>
              </w:rPr>
              <w:t>left,</w:t>
            </w:r>
            <w:r>
              <w:rPr>
                <w:color w:val="231F20"/>
                <w:spacing w:val="-5"/>
              </w:rPr>
              <w:t xml:space="preserve"> </w:t>
            </w:r>
            <w:r>
              <w:rPr>
                <w:color w:val="231F20"/>
              </w:rPr>
              <w:t>the</w:t>
            </w:r>
            <w:r>
              <w:rPr>
                <w:color w:val="231F20"/>
                <w:spacing w:val="-5"/>
              </w:rPr>
              <w:t xml:space="preserve"> </w:t>
            </w:r>
            <w:r>
              <w:rPr>
                <w:color w:val="231F20"/>
              </w:rPr>
              <w:t>vehicle</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in</w:t>
            </w:r>
            <w:r>
              <w:rPr>
                <w:color w:val="231F20"/>
                <w:spacing w:val="-47"/>
              </w:rPr>
              <w:t xml:space="preserve"> </w:t>
            </w:r>
            <w:r>
              <w:rPr>
                <w:color w:val="231F20"/>
              </w:rPr>
              <w:t>left</w:t>
            </w:r>
            <w:r>
              <w:rPr>
                <w:color w:val="231F20"/>
                <w:spacing w:val="-21"/>
              </w:rPr>
              <w:t xml:space="preserve"> </w:t>
            </w:r>
            <w:r>
              <w:rPr>
                <w:color w:val="231F20"/>
              </w:rPr>
              <w:t>lane</w:t>
            </w:r>
            <w:r>
              <w:rPr>
                <w:color w:val="231F20"/>
                <w:spacing w:val="-20"/>
              </w:rPr>
              <w:t xml:space="preserve"> </w:t>
            </w:r>
            <w:r>
              <w:rPr>
                <w:color w:val="231F20"/>
              </w:rPr>
              <w:t>of</w:t>
            </w:r>
            <w:r>
              <w:rPr>
                <w:color w:val="231F20"/>
                <w:spacing w:val="-20"/>
              </w:rPr>
              <w:t xml:space="preserve"> </w:t>
            </w:r>
            <w:r>
              <w:rPr>
                <w:color w:val="231F20"/>
              </w:rPr>
              <w:t>the</w:t>
            </w:r>
            <w:r>
              <w:rPr>
                <w:color w:val="231F20"/>
                <w:spacing w:val="-20"/>
              </w:rPr>
              <w:t xml:space="preserve"> </w:t>
            </w:r>
            <w:r>
              <w:rPr>
                <w:color w:val="231F20"/>
              </w:rPr>
              <w:t>road</w:t>
            </w:r>
            <w:r>
              <w:rPr>
                <w:color w:val="231F20"/>
                <w:spacing w:val="-20"/>
              </w:rPr>
              <w:t xml:space="preserve"> </w:t>
            </w:r>
            <w:r>
              <w:rPr>
                <w:color w:val="231F20"/>
              </w:rPr>
              <w:t>and</w:t>
            </w:r>
            <w:r>
              <w:rPr>
                <w:color w:val="231F20"/>
                <w:spacing w:val="-20"/>
              </w:rPr>
              <w:t xml:space="preserve"> </w:t>
            </w:r>
            <w:r>
              <w:rPr>
                <w:color w:val="231F20"/>
              </w:rPr>
              <w:t>vice</w:t>
            </w:r>
            <w:r>
              <w:rPr>
                <w:color w:val="231F20"/>
                <w:spacing w:val="-20"/>
              </w:rPr>
              <w:t xml:space="preserve"> </w:t>
            </w:r>
            <w:r>
              <w:rPr>
                <w:color w:val="231F20"/>
              </w:rPr>
              <w:t>versa.</w:t>
            </w:r>
          </w:p>
          <w:p w14:paraId="50CFA35A" w14:textId="77777777" w:rsidR="00675456" w:rsidRDefault="00675456" w:rsidP="00182F8F">
            <w:pPr>
              <w:pStyle w:val="TableParagraph"/>
              <w:numPr>
                <w:ilvl w:val="1"/>
                <w:numId w:val="121"/>
              </w:numPr>
              <w:tabs>
                <w:tab w:val="left" w:pos="1252"/>
              </w:tabs>
              <w:spacing w:line="256" w:lineRule="auto"/>
              <w:ind w:right="522"/>
              <w:jc w:val="both"/>
            </w:pPr>
            <w:r>
              <w:rPr>
                <w:color w:val="231F20"/>
                <w:spacing w:val="-1"/>
              </w:rPr>
              <w:t>Speed</w:t>
            </w:r>
            <w:r>
              <w:rPr>
                <w:color w:val="231F20"/>
                <w:spacing w:val="-10"/>
              </w:rPr>
              <w:t xml:space="preserve"> </w:t>
            </w:r>
            <w:r>
              <w:rPr>
                <w:color w:val="231F20"/>
              </w:rPr>
              <w:t>should</w:t>
            </w:r>
            <w:r>
              <w:rPr>
                <w:color w:val="231F20"/>
                <w:spacing w:val="-10"/>
              </w:rPr>
              <w:t xml:space="preserve"> </w:t>
            </w:r>
            <w:r>
              <w:rPr>
                <w:color w:val="231F20"/>
              </w:rPr>
              <w:t>be</w:t>
            </w:r>
            <w:r>
              <w:rPr>
                <w:color w:val="231F20"/>
                <w:spacing w:val="-10"/>
              </w:rPr>
              <w:t xml:space="preserve"> </w:t>
            </w:r>
            <w:r>
              <w:rPr>
                <w:color w:val="231F20"/>
              </w:rPr>
              <w:t>according</w:t>
            </w:r>
            <w:r>
              <w:rPr>
                <w:color w:val="231F20"/>
                <w:spacing w:val="-10"/>
              </w:rPr>
              <w:t xml:space="preserve"> </w:t>
            </w:r>
            <w:r>
              <w:rPr>
                <w:color w:val="231F20"/>
              </w:rPr>
              <w:t>to</w:t>
            </w:r>
            <w:r>
              <w:rPr>
                <w:color w:val="231F20"/>
                <w:spacing w:val="-12"/>
              </w:rPr>
              <w:t xml:space="preserve"> </w:t>
            </w:r>
            <w:r>
              <w:rPr>
                <w:color w:val="231F20"/>
              </w:rPr>
              <w:t>usage</w:t>
            </w:r>
            <w:r>
              <w:rPr>
                <w:color w:val="231F20"/>
                <w:spacing w:val="-10"/>
              </w:rPr>
              <w:t xml:space="preserve"> </w:t>
            </w:r>
            <w:r>
              <w:rPr>
                <w:color w:val="231F20"/>
              </w:rPr>
              <w:t>of</w:t>
            </w:r>
            <w:r>
              <w:rPr>
                <w:color w:val="231F20"/>
                <w:spacing w:val="-10"/>
              </w:rPr>
              <w:t xml:space="preserve"> </w:t>
            </w:r>
            <w:r>
              <w:rPr>
                <w:color w:val="231F20"/>
              </w:rPr>
              <w:t>lane.</w:t>
            </w:r>
            <w:r>
              <w:rPr>
                <w:color w:val="231F20"/>
                <w:spacing w:val="-10"/>
              </w:rPr>
              <w:t xml:space="preserve"> </w:t>
            </w:r>
            <w:r>
              <w:rPr>
                <w:color w:val="231F20"/>
              </w:rPr>
              <w:t>For</w:t>
            </w:r>
            <w:r>
              <w:rPr>
                <w:color w:val="231F20"/>
                <w:spacing w:val="-10"/>
              </w:rPr>
              <w:t xml:space="preserve"> </w:t>
            </w:r>
            <w:r>
              <w:rPr>
                <w:color w:val="231F20"/>
              </w:rPr>
              <w:t>instance,</w:t>
            </w:r>
            <w:r>
              <w:rPr>
                <w:color w:val="231F20"/>
                <w:spacing w:val="-10"/>
              </w:rPr>
              <w:t xml:space="preserve"> </w:t>
            </w:r>
            <w:r>
              <w:rPr>
                <w:color w:val="231F20"/>
              </w:rPr>
              <w:t>while</w:t>
            </w:r>
            <w:r>
              <w:rPr>
                <w:color w:val="231F20"/>
                <w:spacing w:val="-46"/>
              </w:rPr>
              <w:t xml:space="preserve"> </w:t>
            </w:r>
            <w:r>
              <w:rPr>
                <w:color w:val="231F20"/>
              </w:rPr>
              <w:t>moving in the middle lane speed should not be too slow to</w:t>
            </w:r>
            <w:r>
              <w:rPr>
                <w:color w:val="231F20"/>
                <w:spacing w:val="1"/>
              </w:rPr>
              <w:t xml:space="preserve"> </w:t>
            </w:r>
            <w:r>
              <w:rPr>
                <w:color w:val="231F20"/>
              </w:rPr>
              <w:t>obstruct</w:t>
            </w:r>
            <w:r>
              <w:rPr>
                <w:color w:val="231F20"/>
                <w:spacing w:val="-21"/>
              </w:rPr>
              <w:t xml:space="preserve"> </w:t>
            </w:r>
            <w:r>
              <w:rPr>
                <w:color w:val="231F20"/>
              </w:rPr>
              <w:t>traffic.</w:t>
            </w:r>
          </w:p>
          <w:p w14:paraId="48BA8272" w14:textId="77777777" w:rsidR="00675456" w:rsidRDefault="00675456" w:rsidP="00182F8F">
            <w:pPr>
              <w:pStyle w:val="TableParagraph"/>
              <w:numPr>
                <w:ilvl w:val="1"/>
                <w:numId w:val="121"/>
              </w:numPr>
              <w:tabs>
                <w:tab w:val="left" w:pos="1252"/>
              </w:tabs>
              <w:spacing w:line="256" w:lineRule="auto"/>
              <w:ind w:right="524"/>
              <w:jc w:val="both"/>
            </w:pPr>
            <w:r>
              <w:rPr>
                <w:color w:val="231F20"/>
              </w:rPr>
              <w:t>Driving</w:t>
            </w:r>
            <w:r>
              <w:rPr>
                <w:color w:val="231F20"/>
                <w:spacing w:val="-6"/>
              </w:rPr>
              <w:t xml:space="preserve"> </w:t>
            </w:r>
            <w:r>
              <w:rPr>
                <w:color w:val="231F20"/>
              </w:rPr>
              <w:t>with</w:t>
            </w:r>
            <w:r>
              <w:rPr>
                <w:color w:val="231F20"/>
                <w:spacing w:val="-6"/>
              </w:rPr>
              <w:t xml:space="preserve"> </w:t>
            </w:r>
            <w:r>
              <w:rPr>
                <w:color w:val="231F20"/>
              </w:rPr>
              <w:t>tyres</w:t>
            </w:r>
            <w:r>
              <w:rPr>
                <w:color w:val="231F20"/>
                <w:spacing w:val="-5"/>
              </w:rPr>
              <w:t xml:space="preserve"> </w:t>
            </w:r>
            <w:r>
              <w:rPr>
                <w:color w:val="231F20"/>
              </w:rPr>
              <w:t>in</w:t>
            </w:r>
            <w:r>
              <w:rPr>
                <w:color w:val="231F20"/>
                <w:spacing w:val="-6"/>
              </w:rPr>
              <w:t xml:space="preserve"> </w:t>
            </w:r>
            <w:r>
              <w:rPr>
                <w:color w:val="231F20"/>
              </w:rPr>
              <w:t>two</w:t>
            </w:r>
            <w:r>
              <w:rPr>
                <w:color w:val="231F20"/>
                <w:spacing w:val="-6"/>
              </w:rPr>
              <w:t xml:space="preserve"> </w:t>
            </w:r>
            <w:r>
              <w:rPr>
                <w:color w:val="231F20"/>
              </w:rPr>
              <w:t>lanes</w:t>
            </w:r>
            <w:r>
              <w:rPr>
                <w:color w:val="231F20"/>
                <w:spacing w:val="-5"/>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avoided</w:t>
            </w:r>
            <w:r>
              <w:rPr>
                <w:color w:val="231F20"/>
                <w:spacing w:val="-5"/>
              </w:rPr>
              <w:t xml:space="preserve"> </w:t>
            </w:r>
            <w:r>
              <w:rPr>
                <w:color w:val="231F20"/>
              </w:rPr>
              <w:t>except</w:t>
            </w:r>
            <w:r>
              <w:rPr>
                <w:color w:val="231F20"/>
                <w:spacing w:val="-6"/>
              </w:rPr>
              <w:t xml:space="preserve"> </w:t>
            </w:r>
            <w:r>
              <w:rPr>
                <w:color w:val="231F20"/>
              </w:rPr>
              <w:t>in</w:t>
            </w:r>
            <w:r>
              <w:rPr>
                <w:color w:val="231F20"/>
                <w:spacing w:val="-5"/>
              </w:rPr>
              <w:t xml:space="preserve"> </w:t>
            </w:r>
            <w:r>
              <w:rPr>
                <w:color w:val="231F20"/>
              </w:rPr>
              <w:t>case</w:t>
            </w:r>
            <w:r>
              <w:rPr>
                <w:color w:val="231F20"/>
                <w:spacing w:val="-47"/>
              </w:rPr>
              <w:t xml:space="preserve"> </w:t>
            </w:r>
            <w:r>
              <w:rPr>
                <w:color w:val="231F20"/>
                <w:spacing w:val="-1"/>
              </w:rPr>
              <w:t>when</w:t>
            </w:r>
            <w:r>
              <w:rPr>
                <w:color w:val="231F20"/>
                <w:spacing w:val="-20"/>
              </w:rPr>
              <w:t xml:space="preserve"> </w:t>
            </w:r>
            <w:r>
              <w:rPr>
                <w:color w:val="231F20"/>
                <w:spacing w:val="-1"/>
              </w:rPr>
              <w:t>the</w:t>
            </w:r>
            <w:r>
              <w:rPr>
                <w:color w:val="231F20"/>
                <w:spacing w:val="-20"/>
              </w:rPr>
              <w:t xml:space="preserve"> </w:t>
            </w:r>
            <w:r>
              <w:rPr>
                <w:color w:val="231F20"/>
                <w:spacing w:val="-1"/>
              </w:rPr>
              <w:t>driver</w:t>
            </w:r>
            <w:r>
              <w:rPr>
                <w:color w:val="231F20"/>
                <w:spacing w:val="-20"/>
              </w:rPr>
              <w:t xml:space="preserve"> </w:t>
            </w:r>
            <w:r>
              <w:rPr>
                <w:color w:val="231F20"/>
                <w:spacing w:val="-1"/>
              </w:rPr>
              <w:t>is</w:t>
            </w:r>
            <w:r>
              <w:rPr>
                <w:color w:val="231F20"/>
                <w:spacing w:val="-20"/>
              </w:rPr>
              <w:t xml:space="preserve"> </w:t>
            </w:r>
            <w:r>
              <w:rPr>
                <w:color w:val="231F20"/>
                <w:spacing w:val="-1"/>
              </w:rPr>
              <w:t>changing</w:t>
            </w:r>
            <w:r>
              <w:rPr>
                <w:color w:val="231F20"/>
                <w:spacing w:val="-20"/>
              </w:rPr>
              <w:t xml:space="preserve"> </w:t>
            </w:r>
            <w:r>
              <w:rPr>
                <w:color w:val="231F20"/>
                <w:spacing w:val="-1"/>
              </w:rPr>
              <w:t>lane</w:t>
            </w:r>
            <w:r>
              <w:rPr>
                <w:color w:val="231F20"/>
                <w:spacing w:val="-19"/>
              </w:rPr>
              <w:t xml:space="preserve"> </w:t>
            </w:r>
            <w:r>
              <w:rPr>
                <w:color w:val="231F20"/>
                <w:spacing w:val="-1"/>
              </w:rPr>
              <w:t>after</w:t>
            </w:r>
            <w:r>
              <w:rPr>
                <w:color w:val="231F20"/>
                <w:spacing w:val="-22"/>
              </w:rPr>
              <w:t xml:space="preserve"> </w:t>
            </w:r>
            <w:r>
              <w:rPr>
                <w:color w:val="231F20"/>
                <w:spacing w:val="-1"/>
              </w:rPr>
              <w:t>giving</w:t>
            </w:r>
            <w:r>
              <w:rPr>
                <w:color w:val="231F20"/>
                <w:spacing w:val="-20"/>
              </w:rPr>
              <w:t xml:space="preserve"> </w:t>
            </w:r>
            <w:r>
              <w:rPr>
                <w:color w:val="231F20"/>
                <w:spacing w:val="-1"/>
              </w:rPr>
              <w:t>indicator.</w:t>
            </w:r>
          </w:p>
          <w:p w14:paraId="362B2595" w14:textId="77777777" w:rsidR="00675456" w:rsidRDefault="00675456" w:rsidP="00182F8F">
            <w:pPr>
              <w:pStyle w:val="TableParagraph"/>
              <w:numPr>
                <w:ilvl w:val="1"/>
                <w:numId w:val="121"/>
              </w:numPr>
              <w:tabs>
                <w:tab w:val="left" w:pos="1212"/>
              </w:tabs>
              <w:spacing w:line="256" w:lineRule="auto"/>
              <w:ind w:right="524"/>
              <w:jc w:val="both"/>
            </w:pPr>
            <w:r>
              <w:rPr>
                <w:color w:val="231F20"/>
              </w:rPr>
              <w:t>The change of lane should not be abrupt and should be done</w:t>
            </w:r>
            <w:r>
              <w:rPr>
                <w:color w:val="231F20"/>
                <w:spacing w:val="1"/>
              </w:rPr>
              <w:t xml:space="preserve"> </w:t>
            </w:r>
            <w:r>
              <w:rPr>
                <w:color w:val="231F20"/>
              </w:rPr>
              <w:t>after giving indicator and ensuring, through use of side/back</w:t>
            </w:r>
            <w:r>
              <w:rPr>
                <w:color w:val="231F20"/>
                <w:spacing w:val="1"/>
              </w:rPr>
              <w:t xml:space="preserve"> </w:t>
            </w:r>
            <w:r>
              <w:rPr>
                <w:color w:val="231F20"/>
                <w:spacing w:val="-1"/>
              </w:rPr>
              <w:t>mirrors,</w:t>
            </w:r>
            <w:r>
              <w:rPr>
                <w:color w:val="231F20"/>
                <w:spacing w:val="-20"/>
              </w:rPr>
              <w:t xml:space="preserve"> </w:t>
            </w:r>
            <w:r>
              <w:rPr>
                <w:color w:val="231F20"/>
              </w:rPr>
              <w:t>that</w:t>
            </w:r>
            <w:r>
              <w:rPr>
                <w:color w:val="231F20"/>
                <w:spacing w:val="-20"/>
              </w:rPr>
              <w:t xml:space="preserve"> </w:t>
            </w:r>
            <w:r>
              <w:rPr>
                <w:color w:val="231F20"/>
              </w:rPr>
              <w:t>it</w:t>
            </w:r>
            <w:r>
              <w:rPr>
                <w:color w:val="231F20"/>
                <w:spacing w:val="-20"/>
              </w:rPr>
              <w:t xml:space="preserve"> </w:t>
            </w:r>
            <w:r>
              <w:rPr>
                <w:color w:val="231F20"/>
              </w:rPr>
              <w:t>is</w:t>
            </w:r>
            <w:r>
              <w:rPr>
                <w:color w:val="231F20"/>
                <w:spacing w:val="-20"/>
              </w:rPr>
              <w:t xml:space="preserve"> </w:t>
            </w:r>
            <w:r>
              <w:rPr>
                <w:color w:val="231F20"/>
              </w:rPr>
              <w:t>safe</w:t>
            </w:r>
            <w:r>
              <w:rPr>
                <w:color w:val="231F20"/>
                <w:spacing w:val="-20"/>
              </w:rPr>
              <w:t xml:space="preserve"> </w:t>
            </w:r>
            <w:r>
              <w:rPr>
                <w:color w:val="231F20"/>
              </w:rPr>
              <w:t>to</w:t>
            </w:r>
            <w:r>
              <w:rPr>
                <w:color w:val="231F20"/>
                <w:spacing w:val="-22"/>
              </w:rPr>
              <w:t xml:space="preserve"> </w:t>
            </w:r>
            <w:r>
              <w:rPr>
                <w:color w:val="231F20"/>
              </w:rPr>
              <w:t>change</w:t>
            </w:r>
            <w:r>
              <w:rPr>
                <w:color w:val="231F20"/>
                <w:spacing w:val="-20"/>
              </w:rPr>
              <w:t xml:space="preserve"> </w:t>
            </w:r>
            <w:r>
              <w:rPr>
                <w:color w:val="231F20"/>
              </w:rPr>
              <w:t>the</w:t>
            </w:r>
            <w:r>
              <w:rPr>
                <w:color w:val="231F20"/>
                <w:spacing w:val="-20"/>
              </w:rPr>
              <w:t xml:space="preserve"> </w:t>
            </w:r>
            <w:r>
              <w:rPr>
                <w:color w:val="231F20"/>
              </w:rPr>
              <w:t>lane.</w:t>
            </w:r>
          </w:p>
          <w:p w14:paraId="304D9AA0" w14:textId="77777777" w:rsidR="00675456" w:rsidRDefault="00675456" w:rsidP="009E74D2">
            <w:pPr>
              <w:pStyle w:val="TableParagraph"/>
              <w:rPr>
                <w:rFonts w:ascii="Arial MT"/>
                <w:sz w:val="24"/>
              </w:rPr>
            </w:pPr>
          </w:p>
          <w:p w14:paraId="2C31A945" w14:textId="77777777" w:rsidR="00675456" w:rsidRDefault="00675456" w:rsidP="00182F8F">
            <w:pPr>
              <w:pStyle w:val="TableParagraph"/>
              <w:numPr>
                <w:ilvl w:val="0"/>
                <w:numId w:val="121"/>
              </w:numPr>
              <w:tabs>
                <w:tab w:val="left" w:pos="896"/>
              </w:tabs>
              <w:spacing w:line="240" w:lineRule="auto"/>
              <w:rPr>
                <w:b/>
              </w:rPr>
            </w:pPr>
            <w:r>
              <w:rPr>
                <w:b/>
                <w:color w:val="231F20"/>
              </w:rPr>
              <w:t>OVERTAKING:</w:t>
            </w:r>
          </w:p>
          <w:p w14:paraId="083777F0" w14:textId="77777777" w:rsidR="00675456" w:rsidRDefault="00675456" w:rsidP="00182F8F">
            <w:pPr>
              <w:pStyle w:val="TableParagraph"/>
              <w:numPr>
                <w:ilvl w:val="1"/>
                <w:numId w:val="121"/>
              </w:numPr>
              <w:tabs>
                <w:tab w:val="left" w:pos="1252"/>
              </w:tabs>
              <w:spacing w:before="18" w:line="240" w:lineRule="auto"/>
              <w:ind w:hanging="357"/>
              <w:jc w:val="both"/>
            </w:pPr>
            <w:r>
              <w:rPr>
                <w:color w:val="231F20"/>
                <w:spacing w:val="-1"/>
              </w:rPr>
              <w:t>Before</w:t>
            </w:r>
            <w:r>
              <w:rPr>
                <w:color w:val="231F20"/>
                <w:spacing w:val="-20"/>
              </w:rPr>
              <w:t xml:space="preserve"> </w:t>
            </w:r>
            <w:r>
              <w:rPr>
                <w:color w:val="231F20"/>
                <w:spacing w:val="-1"/>
              </w:rPr>
              <w:t>overtaking,</w:t>
            </w:r>
            <w:r>
              <w:rPr>
                <w:color w:val="231F20"/>
                <w:spacing w:val="-20"/>
              </w:rPr>
              <w:t xml:space="preserve"> </w:t>
            </w: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20"/>
              </w:rPr>
              <w:t xml:space="preserve"> </w:t>
            </w:r>
            <w:r>
              <w:rPr>
                <w:color w:val="231F20"/>
              </w:rPr>
              <w:t>observe</w:t>
            </w:r>
            <w:r>
              <w:rPr>
                <w:color w:val="231F20"/>
                <w:spacing w:val="-20"/>
              </w:rPr>
              <w:t xml:space="preserve"> </w:t>
            </w:r>
            <w:r>
              <w:rPr>
                <w:color w:val="231F20"/>
              </w:rPr>
              <w:t>traffic</w:t>
            </w:r>
            <w:r>
              <w:rPr>
                <w:color w:val="231F20"/>
                <w:spacing w:val="-20"/>
              </w:rPr>
              <w:t xml:space="preserve"> </w:t>
            </w:r>
            <w:r>
              <w:rPr>
                <w:color w:val="231F20"/>
              </w:rPr>
              <w:t>by</w:t>
            </w:r>
            <w:r>
              <w:rPr>
                <w:color w:val="231F20"/>
                <w:spacing w:val="-20"/>
              </w:rPr>
              <w:t xml:space="preserve"> </w:t>
            </w:r>
            <w:r>
              <w:rPr>
                <w:color w:val="231F20"/>
              </w:rPr>
              <w:t>using</w:t>
            </w:r>
          </w:p>
          <w:p w14:paraId="5300EAAF" w14:textId="77777777" w:rsidR="00675456" w:rsidRDefault="00F57CB9" w:rsidP="009E74D2">
            <w:pPr>
              <w:pStyle w:val="TableParagraph"/>
              <w:tabs>
                <w:tab w:val="right" w:pos="7034"/>
              </w:tabs>
              <w:spacing w:before="543"/>
              <w:ind w:left="531"/>
              <w:rPr>
                <w:rFonts w:ascii="Arial MT"/>
                <w:sz w:val="16"/>
              </w:rPr>
            </w:pPr>
            <w:hyperlink r:id="rId58">
              <w:r w:rsidR="00675456">
                <w:rPr>
                  <w:rFonts w:ascii="Arial MT"/>
                  <w:color w:val="231F20"/>
                  <w:sz w:val="16"/>
                </w:rPr>
                <w:t>www.nhmp.gov.pk</w:t>
              </w:r>
            </w:hyperlink>
            <w:r w:rsidR="00675456">
              <w:rPr>
                <w:rFonts w:ascii="Arial MT"/>
                <w:color w:val="231F20"/>
                <w:sz w:val="16"/>
              </w:rPr>
              <w:tab/>
              <w:t>07</w:t>
            </w:r>
          </w:p>
        </w:tc>
      </w:tr>
    </w:tbl>
    <w:p w14:paraId="335B1807"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48B58581"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2400" behindDoc="1" locked="0" layoutInCell="1" allowOverlap="1" wp14:anchorId="64871056" wp14:editId="0AA49A06">
                <wp:simplePos x="0" y="0"/>
                <wp:positionH relativeFrom="page">
                  <wp:posOffset>1756410</wp:posOffset>
                </wp:positionH>
                <wp:positionV relativeFrom="page">
                  <wp:posOffset>1377950</wp:posOffset>
                </wp:positionV>
                <wp:extent cx="4254500" cy="1473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4" name="Picture 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7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7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4F49FD" id="Group 23" o:spid="_x0000_s1026" style="position:absolute;margin-left:138.3pt;margin-top:108.5pt;width:335pt;height:11.6pt;z-index:-251694080;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">
                <v:shape id="Picture 71"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DTl/AAAAA2wAAAA8AAABkcnMvZG93bnJldi54bWxEj0urwjAUhPeC/yEcwZ2mFhGpRrE+oLjz&#10;AW4PzbEtNieliVr//c0FweUwM98wy3VnavGi1lWWFUzGEQji3OqKCwXXy2E0B+E8ssbaMin4kIP1&#10;qt9bYqLtm0/0OvtCBAi7BBWU3jeJlC4vyaAb24Y4eHfbGvRBtoXULb4D3NQyjqKZNFhxWCixoW1J&#10;+eP8NAoqN8/jY5be9pmM0uvOpY+iPik1HHSbBQhPnf+Fv+1MK4in8P8l/A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cNOX8AAAADbAAAADwAAAAAAAAAAAAAAAACfAgAA&#10;ZHJzL2Rvd25yZXYueG1sUEsFBgAAAAAEAAQA9wAAAIwDAAAAAA==&#10;">
                  <v:imagedata r:id="rId44" o:title=""/>
                </v:shape>
                <v:shape id="Picture 72"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Pn0bCAAAA2wAAAA8AAABkcnMvZG93bnJldi54bWxEj81qwzAQhO+BvIPYQG+JnEBKcSOHUgjk&#10;kJQ2Lj0v1toylVbGUvzz9lWh0OMwM98wh+PkrBioD61nBdtNBoK48rrlRsFneVo/gQgRWaP1TApm&#10;CnAslosD5tqP/EHDLTYiQTjkqMDE2OVShsqQw7DxHXHyat87jEn2jdQ9jgnurNxl2aN02HJaMNjR&#10;q6Hq+3Z3CsrOvn9l5hLG62yHtzhvZY1WqYfV9PIMItIU/8N/7bNWsNvD75f0A2T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z59GwgAAANsAAAAPAAAAAAAAAAAAAAAAAJ8C&#10;AABkcnMvZG93bnJldi54bWxQSwUGAAAAAAQABAD3AAAAjgMAAAAA&#10;">
                  <v:imagedata r:id="rId45" o:title=""/>
                </v:shape>
                <v:shape id="Picture 73"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dATHBAAAA2wAAAA8AAABkcnMvZG93bnJldi54bWxEj0uLAjEQhO/C/ofQC3vTjB5ERqOIsLAH&#10;d/GF52bSTgaTzjCJ8/j3G0HwWFTVV9Rq0zsrWmpC5VnBdJKBIC68rrhUcDl/jxcgQkTWaD2TgoEC&#10;bNYfoxXm2nd8pPYUS5EgHHJUYGKscylDYchhmPiaOHk33ziMSTal1A12Ce6snGXZXDqsOC0YrGln&#10;qLifHk7BubaHa2b2ofsdbPsXh6m8oVXq67PfLkFE6uM7/Gr/aAWzOTy/pB8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kdATHBAAAA2wAAAA8AAAAAAAAAAAAAAAAAnwIA&#10;AGRycy9kb3ducmV2LnhtbFBLBQYAAAAABAAEAPcAAACN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1428EE1F"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6CF9235" w14:textId="77777777" w:rsidR="00675456" w:rsidRDefault="00675456" w:rsidP="009E74D2">
            <w:pPr>
              <w:pStyle w:val="TableParagraph"/>
              <w:rPr>
                <w:rFonts w:ascii="Times New Roman"/>
                <w:sz w:val="20"/>
              </w:rPr>
            </w:pPr>
          </w:p>
        </w:tc>
      </w:tr>
      <w:tr w:rsidR="00675456" w14:paraId="1B8C483E" w14:textId="77777777" w:rsidTr="009E74D2">
        <w:trPr>
          <w:trHeight w:val="215"/>
        </w:trPr>
        <w:tc>
          <w:tcPr>
            <w:tcW w:w="550" w:type="dxa"/>
            <w:tcBorders>
              <w:left w:val="single" w:sz="2" w:space="0" w:color="231F20"/>
            </w:tcBorders>
            <w:shd w:val="clear" w:color="auto" w:fill="6DCFF6"/>
          </w:tcPr>
          <w:p w14:paraId="0143E046" w14:textId="77777777" w:rsidR="00675456" w:rsidRDefault="00675456" w:rsidP="009E74D2">
            <w:pPr>
              <w:pStyle w:val="TableParagraph"/>
              <w:rPr>
                <w:rFonts w:ascii="Times New Roman"/>
                <w:sz w:val="14"/>
              </w:rPr>
            </w:pPr>
          </w:p>
        </w:tc>
        <w:tc>
          <w:tcPr>
            <w:tcW w:w="6459" w:type="dxa"/>
          </w:tcPr>
          <w:p w14:paraId="23FF9C12" w14:textId="77777777" w:rsidR="00675456" w:rsidRDefault="00675456" w:rsidP="009E74D2">
            <w:pPr>
              <w:pStyle w:val="TableParagraph"/>
              <w:spacing w:before="24" w:line="171" w:lineRule="exact"/>
              <w:ind w:left="1249"/>
              <w:rPr>
                <w:b/>
                <w:sz w:val="16"/>
              </w:rPr>
            </w:pPr>
            <w:bookmarkStart w:id="100" w:name="Page_14"/>
            <w:bookmarkEnd w:id="100"/>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201332B0" w14:textId="77777777" w:rsidR="00675456" w:rsidRDefault="00675456" w:rsidP="009E74D2">
            <w:pPr>
              <w:pStyle w:val="TableParagraph"/>
              <w:rPr>
                <w:rFonts w:ascii="Times New Roman"/>
                <w:sz w:val="14"/>
              </w:rPr>
            </w:pPr>
          </w:p>
        </w:tc>
      </w:tr>
      <w:tr w:rsidR="00675456" w14:paraId="6878FAD2"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6FBC3A7D" w14:textId="77777777" w:rsidR="00675456" w:rsidRDefault="00675456" w:rsidP="009E74D2">
            <w:pPr>
              <w:pStyle w:val="TableParagraph"/>
              <w:spacing w:before="7"/>
              <w:rPr>
                <w:rFonts w:ascii="Arial MT"/>
                <w:sz w:val="26"/>
              </w:rPr>
            </w:pPr>
          </w:p>
          <w:p w14:paraId="231CCC4E" w14:textId="77777777" w:rsidR="00675456" w:rsidRDefault="00675456" w:rsidP="009E74D2">
            <w:pPr>
              <w:pStyle w:val="TableParagraph"/>
              <w:ind w:left="1251"/>
              <w:jc w:val="both"/>
            </w:pPr>
            <w:r>
              <w:rPr>
                <w:color w:val="231F20"/>
                <w:spacing w:val="-1"/>
              </w:rPr>
              <w:t>side</w:t>
            </w:r>
            <w:r>
              <w:rPr>
                <w:color w:val="231F20"/>
                <w:spacing w:val="-20"/>
              </w:rPr>
              <w:t xml:space="preserve"> </w:t>
            </w:r>
            <w:r>
              <w:rPr>
                <w:color w:val="231F20"/>
                <w:spacing w:val="-1"/>
              </w:rPr>
              <w:t>mirrors</w:t>
            </w:r>
            <w:r>
              <w:rPr>
                <w:color w:val="231F20"/>
                <w:spacing w:val="-20"/>
              </w:rPr>
              <w:t xml:space="preserve"> </w:t>
            </w:r>
            <w:r>
              <w:rPr>
                <w:color w:val="231F20"/>
                <w:spacing w:val="-1"/>
              </w:rPr>
              <w:t>as</w:t>
            </w:r>
            <w:r>
              <w:rPr>
                <w:color w:val="231F20"/>
                <w:spacing w:val="-20"/>
              </w:rPr>
              <w:t xml:space="preserve"> </w:t>
            </w:r>
            <w:r>
              <w:rPr>
                <w:color w:val="231F20"/>
                <w:spacing w:val="-1"/>
              </w:rPr>
              <w:t>well</w:t>
            </w:r>
            <w:r>
              <w:rPr>
                <w:color w:val="231F20"/>
                <w:spacing w:val="-20"/>
              </w:rPr>
              <w:t xml:space="preserve"> </w:t>
            </w:r>
            <w:r>
              <w:rPr>
                <w:color w:val="231F20"/>
                <w:spacing w:val="-1"/>
              </w:rPr>
              <w:t>as</w:t>
            </w:r>
            <w:r>
              <w:rPr>
                <w:color w:val="231F20"/>
                <w:spacing w:val="-19"/>
              </w:rPr>
              <w:t xml:space="preserve"> </w:t>
            </w:r>
            <w:r>
              <w:rPr>
                <w:color w:val="231F20"/>
                <w:spacing w:val="-1"/>
              </w:rPr>
              <w:t>back</w:t>
            </w:r>
            <w:r>
              <w:rPr>
                <w:color w:val="231F20"/>
                <w:spacing w:val="-20"/>
              </w:rPr>
              <w:t xml:space="preserve"> </w:t>
            </w:r>
            <w:r>
              <w:rPr>
                <w:color w:val="231F20"/>
                <w:spacing w:val="-1"/>
              </w:rPr>
              <w:t>view</w:t>
            </w:r>
            <w:r>
              <w:rPr>
                <w:color w:val="231F20"/>
                <w:spacing w:val="-20"/>
              </w:rPr>
              <w:t xml:space="preserve"> </w:t>
            </w:r>
            <w:r>
              <w:rPr>
                <w:color w:val="231F20"/>
                <w:spacing w:val="-1"/>
              </w:rPr>
              <w:t>mirror.</w:t>
            </w:r>
          </w:p>
          <w:p w14:paraId="22D68403" w14:textId="77777777" w:rsidR="00675456" w:rsidRDefault="00675456" w:rsidP="00182F8F">
            <w:pPr>
              <w:pStyle w:val="TableParagraph"/>
              <w:numPr>
                <w:ilvl w:val="0"/>
                <w:numId w:val="120"/>
              </w:numPr>
              <w:tabs>
                <w:tab w:val="left" w:pos="1252"/>
              </w:tabs>
              <w:spacing w:before="19" w:line="256" w:lineRule="auto"/>
              <w:ind w:right="524"/>
              <w:jc w:val="both"/>
            </w:pPr>
            <w:r>
              <w:rPr>
                <w:color w:val="231F20"/>
              </w:rPr>
              <w:t>The driver should ensure, by using side/back mirrors, that</w:t>
            </w:r>
            <w:r>
              <w:rPr>
                <w:color w:val="231F20"/>
                <w:spacing w:val="1"/>
              </w:rPr>
              <w:t xml:space="preserve"> </w:t>
            </w:r>
            <w:r>
              <w:rPr>
                <w:color w:val="231F20"/>
                <w:spacing w:val="-1"/>
              </w:rPr>
              <w:t>right</w:t>
            </w:r>
            <w:r>
              <w:rPr>
                <w:color w:val="231F20"/>
                <w:spacing w:val="-13"/>
              </w:rPr>
              <w:t xml:space="preserve"> </w:t>
            </w:r>
            <w:r>
              <w:rPr>
                <w:color w:val="231F20"/>
                <w:spacing w:val="-1"/>
              </w:rPr>
              <w:t>hand</w:t>
            </w:r>
            <w:r>
              <w:rPr>
                <w:color w:val="231F20"/>
                <w:spacing w:val="-12"/>
              </w:rPr>
              <w:t xml:space="preserve"> </w:t>
            </w:r>
            <w:r>
              <w:rPr>
                <w:color w:val="231F20"/>
                <w:spacing w:val="-1"/>
              </w:rPr>
              <w:t>lane</w:t>
            </w:r>
            <w:r>
              <w:rPr>
                <w:color w:val="231F20"/>
                <w:spacing w:val="-12"/>
              </w:rPr>
              <w:t xml:space="preserve"> </w:t>
            </w:r>
            <w:r>
              <w:rPr>
                <w:color w:val="231F20"/>
                <w:spacing w:val="-1"/>
              </w:rPr>
              <w:t>is</w:t>
            </w:r>
            <w:r>
              <w:rPr>
                <w:color w:val="231F20"/>
                <w:spacing w:val="-12"/>
              </w:rPr>
              <w:t xml:space="preserve"> </w:t>
            </w:r>
            <w:r>
              <w:rPr>
                <w:color w:val="231F20"/>
              </w:rPr>
              <w:t>clear</w:t>
            </w:r>
            <w:r>
              <w:rPr>
                <w:color w:val="231F20"/>
                <w:spacing w:val="-12"/>
              </w:rPr>
              <w:t xml:space="preserve"> </w:t>
            </w:r>
            <w:r>
              <w:rPr>
                <w:color w:val="231F20"/>
              </w:rPr>
              <w:t>and</w:t>
            </w:r>
            <w:r>
              <w:rPr>
                <w:color w:val="231F20"/>
                <w:spacing w:val="-12"/>
              </w:rPr>
              <w:t xml:space="preserve"> </w:t>
            </w:r>
            <w:r>
              <w:rPr>
                <w:color w:val="231F20"/>
              </w:rPr>
              <w:t>there</w:t>
            </w:r>
            <w:r>
              <w:rPr>
                <w:color w:val="231F20"/>
                <w:spacing w:val="-12"/>
              </w:rPr>
              <w:t xml:space="preserve"> </w:t>
            </w:r>
            <w:r>
              <w:rPr>
                <w:color w:val="231F20"/>
              </w:rPr>
              <w:t>is</w:t>
            </w:r>
            <w:r>
              <w:rPr>
                <w:color w:val="231F20"/>
                <w:spacing w:val="-12"/>
              </w:rPr>
              <w:t xml:space="preserve"> </w:t>
            </w:r>
            <w:r>
              <w:rPr>
                <w:color w:val="231F20"/>
              </w:rPr>
              <w:t>no</w:t>
            </w:r>
            <w:r>
              <w:rPr>
                <w:color w:val="231F20"/>
                <w:spacing w:val="-12"/>
              </w:rPr>
              <w:t xml:space="preserve"> </w:t>
            </w:r>
            <w:r>
              <w:rPr>
                <w:color w:val="231F20"/>
              </w:rPr>
              <w:t>fast</w:t>
            </w:r>
            <w:r>
              <w:rPr>
                <w:color w:val="231F20"/>
                <w:spacing w:val="-12"/>
              </w:rPr>
              <w:t xml:space="preserve"> </w:t>
            </w:r>
            <w:r>
              <w:rPr>
                <w:color w:val="231F20"/>
              </w:rPr>
              <w:t>approaching</w:t>
            </w:r>
            <w:r>
              <w:rPr>
                <w:color w:val="231F20"/>
                <w:spacing w:val="-12"/>
              </w:rPr>
              <w:t xml:space="preserve"> </w:t>
            </w:r>
            <w:r>
              <w:rPr>
                <w:color w:val="231F20"/>
              </w:rPr>
              <w:t>vehicle</w:t>
            </w:r>
            <w:r>
              <w:rPr>
                <w:color w:val="231F20"/>
                <w:spacing w:val="-46"/>
              </w:rPr>
              <w:t xml:space="preserve"> </w:t>
            </w:r>
            <w:r>
              <w:rPr>
                <w:color w:val="231F20"/>
              </w:rPr>
              <w:t>from</w:t>
            </w:r>
            <w:r>
              <w:rPr>
                <w:color w:val="231F20"/>
                <w:spacing w:val="-8"/>
              </w:rPr>
              <w:t xml:space="preserve"> </w:t>
            </w:r>
            <w:r>
              <w:rPr>
                <w:color w:val="231F20"/>
              </w:rPr>
              <w:t>rear.</w:t>
            </w:r>
            <w:r>
              <w:rPr>
                <w:color w:val="231F20"/>
                <w:spacing w:val="-7"/>
              </w:rPr>
              <w:t xml:space="preserve"> </w:t>
            </w:r>
            <w:r>
              <w:rPr>
                <w:color w:val="231F20"/>
              </w:rPr>
              <w:t>The</w:t>
            </w:r>
            <w:r>
              <w:rPr>
                <w:color w:val="231F20"/>
                <w:spacing w:val="-7"/>
              </w:rPr>
              <w:t xml:space="preserve"> </w:t>
            </w:r>
            <w:r>
              <w:rPr>
                <w:color w:val="231F20"/>
              </w:rPr>
              <w:t>applicant</w:t>
            </w:r>
            <w:r>
              <w:rPr>
                <w:color w:val="231F20"/>
                <w:spacing w:val="-5"/>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right</w:t>
            </w:r>
            <w:r>
              <w:rPr>
                <w:color w:val="231F20"/>
                <w:spacing w:val="-8"/>
              </w:rPr>
              <w:t xml:space="preserve"> </w:t>
            </w:r>
            <w:r>
              <w:rPr>
                <w:color w:val="231F20"/>
              </w:rPr>
              <w:t>side</w:t>
            </w:r>
            <w:r>
              <w:rPr>
                <w:color w:val="231F20"/>
                <w:spacing w:val="-7"/>
              </w:rPr>
              <w:t xml:space="preserve"> </w:t>
            </w:r>
            <w:r>
              <w:rPr>
                <w:color w:val="231F20"/>
              </w:rPr>
              <w:t>indicator</w:t>
            </w:r>
            <w:r>
              <w:rPr>
                <w:color w:val="231F20"/>
                <w:spacing w:val="-9"/>
              </w:rPr>
              <w:t xml:space="preserve"> </w:t>
            </w:r>
            <w:r>
              <w:rPr>
                <w:color w:val="231F20"/>
              </w:rPr>
              <w:t>before</w:t>
            </w:r>
            <w:r>
              <w:rPr>
                <w:color w:val="231F20"/>
                <w:spacing w:val="-46"/>
              </w:rPr>
              <w:t xml:space="preserve"> </w:t>
            </w:r>
            <w:r>
              <w:rPr>
                <w:color w:val="231F20"/>
              </w:rPr>
              <w:t>changing</w:t>
            </w:r>
            <w:r>
              <w:rPr>
                <w:color w:val="231F20"/>
                <w:spacing w:val="-20"/>
              </w:rPr>
              <w:t xml:space="preserve"> </w:t>
            </w:r>
            <w:r>
              <w:rPr>
                <w:color w:val="231F20"/>
              </w:rPr>
              <w:t>lane.</w:t>
            </w:r>
          </w:p>
          <w:p w14:paraId="1A9318FF" w14:textId="77777777" w:rsidR="00675456" w:rsidRDefault="00675456" w:rsidP="00182F8F">
            <w:pPr>
              <w:pStyle w:val="TableParagraph"/>
              <w:numPr>
                <w:ilvl w:val="0"/>
                <w:numId w:val="120"/>
              </w:numPr>
              <w:tabs>
                <w:tab w:val="left" w:pos="1252"/>
              </w:tabs>
              <w:spacing w:line="240" w:lineRule="auto"/>
              <w:ind w:hanging="357"/>
              <w:jc w:val="both"/>
            </w:pPr>
            <w:r>
              <w:rPr>
                <w:color w:val="231F20"/>
                <w:spacing w:val="-1"/>
              </w:rPr>
              <w:t>After</w:t>
            </w:r>
            <w:r>
              <w:rPr>
                <w:color w:val="231F20"/>
                <w:spacing w:val="-22"/>
              </w:rPr>
              <w:t xml:space="preserve"> </w:t>
            </w:r>
            <w:r>
              <w:rPr>
                <w:color w:val="231F20"/>
              </w:rPr>
              <w:t>lane</w:t>
            </w:r>
            <w:r>
              <w:rPr>
                <w:color w:val="231F20"/>
                <w:spacing w:val="-20"/>
              </w:rPr>
              <w:t xml:space="preserve"> </w:t>
            </w:r>
            <w:r>
              <w:rPr>
                <w:color w:val="231F20"/>
              </w:rPr>
              <w:t>is</w:t>
            </w:r>
            <w:r>
              <w:rPr>
                <w:color w:val="231F20"/>
                <w:spacing w:val="-20"/>
              </w:rPr>
              <w:t xml:space="preserve"> </w:t>
            </w:r>
            <w:r>
              <w:rPr>
                <w:color w:val="231F20"/>
              </w:rPr>
              <w:t>changed,</w:t>
            </w:r>
            <w:r>
              <w:rPr>
                <w:color w:val="231F20"/>
                <w:spacing w:val="-19"/>
              </w:rPr>
              <w:t xml:space="preserve"> </w:t>
            </w:r>
            <w:r>
              <w:rPr>
                <w:color w:val="231F20"/>
              </w:rPr>
              <w:t>the</w:t>
            </w:r>
            <w:r>
              <w:rPr>
                <w:color w:val="231F20"/>
                <w:spacing w:val="-20"/>
              </w:rPr>
              <w:t xml:space="preserve"> </w:t>
            </w:r>
            <w:r>
              <w:rPr>
                <w:color w:val="231F20"/>
              </w:rPr>
              <w:t>indicator</w:t>
            </w:r>
            <w:r>
              <w:rPr>
                <w:color w:val="231F20"/>
                <w:spacing w:val="-22"/>
              </w:rPr>
              <w:t xml:space="preserve"> </w:t>
            </w:r>
            <w:r>
              <w:rPr>
                <w:color w:val="231F20"/>
              </w:rPr>
              <w:t>should</w:t>
            </w:r>
            <w:r>
              <w:rPr>
                <w:color w:val="231F20"/>
                <w:spacing w:val="-20"/>
              </w:rPr>
              <w:t xml:space="preserve"> </w:t>
            </w:r>
            <w:r>
              <w:rPr>
                <w:color w:val="231F20"/>
              </w:rPr>
              <w:t>be</w:t>
            </w:r>
            <w:r>
              <w:rPr>
                <w:color w:val="231F20"/>
                <w:spacing w:val="-19"/>
              </w:rPr>
              <w:t xml:space="preserve"> </w:t>
            </w:r>
            <w:r>
              <w:rPr>
                <w:color w:val="231F20"/>
              </w:rPr>
              <w:t>switched</w:t>
            </w:r>
            <w:r>
              <w:rPr>
                <w:color w:val="231F20"/>
                <w:spacing w:val="-20"/>
              </w:rPr>
              <w:t xml:space="preserve"> </w:t>
            </w:r>
            <w:r>
              <w:rPr>
                <w:color w:val="231F20"/>
              </w:rPr>
              <w:t>off.</w:t>
            </w:r>
          </w:p>
          <w:p w14:paraId="1832A111" w14:textId="77777777" w:rsidR="00675456" w:rsidRDefault="00675456" w:rsidP="00182F8F">
            <w:pPr>
              <w:pStyle w:val="TableParagraph"/>
              <w:numPr>
                <w:ilvl w:val="0"/>
                <w:numId w:val="120"/>
              </w:numPr>
              <w:tabs>
                <w:tab w:val="left" w:pos="1231"/>
              </w:tabs>
              <w:spacing w:before="18" w:line="256" w:lineRule="auto"/>
              <w:ind w:right="524"/>
              <w:jc w:val="both"/>
            </w:pPr>
            <w:r>
              <w:rPr>
                <w:color w:val="231F20"/>
                <w:spacing w:val="-1"/>
              </w:rPr>
              <w:t>Speed</w:t>
            </w:r>
            <w:r>
              <w:rPr>
                <w:color w:val="231F20"/>
                <w:spacing w:val="-17"/>
              </w:rPr>
              <w:t xml:space="preserve"> </w:t>
            </w:r>
            <w:r>
              <w:rPr>
                <w:color w:val="231F20"/>
                <w:spacing w:val="-1"/>
              </w:rPr>
              <w:t>should</w:t>
            </w:r>
            <w:r>
              <w:rPr>
                <w:color w:val="231F20"/>
                <w:spacing w:val="-16"/>
              </w:rPr>
              <w:t xml:space="preserve"> </w:t>
            </w:r>
            <w:r>
              <w:rPr>
                <w:color w:val="231F20"/>
                <w:spacing w:val="-1"/>
              </w:rPr>
              <w:t>be</w:t>
            </w:r>
            <w:r>
              <w:rPr>
                <w:color w:val="231F20"/>
                <w:spacing w:val="-17"/>
              </w:rPr>
              <w:t xml:space="preserve"> </w:t>
            </w:r>
            <w:r>
              <w:rPr>
                <w:color w:val="231F20"/>
                <w:spacing w:val="-1"/>
              </w:rPr>
              <w:t>adequate</w:t>
            </w:r>
            <w:r>
              <w:rPr>
                <w:color w:val="231F20"/>
                <w:spacing w:val="-18"/>
              </w:rPr>
              <w:t xml:space="preserve"> </w:t>
            </w:r>
            <w:r>
              <w:rPr>
                <w:color w:val="231F20"/>
                <w:spacing w:val="-1"/>
              </w:rPr>
              <w:t>to</w:t>
            </w:r>
            <w:r>
              <w:rPr>
                <w:color w:val="231F20"/>
                <w:spacing w:val="-18"/>
              </w:rPr>
              <w:t xml:space="preserve"> </w:t>
            </w:r>
            <w:r>
              <w:rPr>
                <w:color w:val="231F20"/>
                <w:spacing w:val="-1"/>
              </w:rPr>
              <w:t>cross/overtake</w:t>
            </w:r>
            <w:r>
              <w:rPr>
                <w:color w:val="231F20"/>
                <w:spacing w:val="-17"/>
              </w:rPr>
              <w:t xml:space="preserve"> </w:t>
            </w:r>
            <w:r>
              <w:rPr>
                <w:color w:val="231F20"/>
              </w:rPr>
              <w:t>the</w:t>
            </w:r>
            <w:r>
              <w:rPr>
                <w:color w:val="231F20"/>
                <w:spacing w:val="-16"/>
              </w:rPr>
              <w:t xml:space="preserve"> </w:t>
            </w:r>
            <w:r>
              <w:rPr>
                <w:color w:val="231F20"/>
              </w:rPr>
              <w:t>vehicles</w:t>
            </w:r>
            <w:r>
              <w:rPr>
                <w:color w:val="231F20"/>
                <w:spacing w:val="-16"/>
              </w:rPr>
              <w:t xml:space="preserve"> </w:t>
            </w:r>
            <w:r>
              <w:rPr>
                <w:color w:val="231F20"/>
              </w:rPr>
              <w:t>on</w:t>
            </w:r>
            <w:r>
              <w:rPr>
                <w:color w:val="231F20"/>
                <w:spacing w:val="-17"/>
              </w:rPr>
              <w:t xml:space="preserve"> </w:t>
            </w:r>
            <w:r>
              <w:rPr>
                <w:color w:val="231F20"/>
              </w:rPr>
              <w:t>left</w:t>
            </w:r>
            <w:r>
              <w:rPr>
                <w:color w:val="231F20"/>
                <w:spacing w:val="-46"/>
              </w:rPr>
              <w:t xml:space="preserve"> </w:t>
            </w:r>
            <w:r>
              <w:rPr>
                <w:color w:val="231F20"/>
              </w:rPr>
              <w:t>side.</w:t>
            </w:r>
          </w:p>
          <w:p w14:paraId="6959C604" w14:textId="77777777" w:rsidR="00675456" w:rsidRDefault="00675456" w:rsidP="00182F8F">
            <w:pPr>
              <w:pStyle w:val="TableParagraph"/>
              <w:numPr>
                <w:ilvl w:val="0"/>
                <w:numId w:val="120"/>
              </w:numPr>
              <w:tabs>
                <w:tab w:val="left" w:pos="1252"/>
              </w:tabs>
              <w:spacing w:line="240" w:lineRule="auto"/>
              <w:ind w:hanging="357"/>
              <w:jc w:val="both"/>
            </w:pPr>
            <w:r>
              <w:rPr>
                <w:color w:val="231F20"/>
                <w:spacing w:val="-1"/>
              </w:rPr>
              <w:t>Over</w:t>
            </w:r>
            <w:r>
              <w:rPr>
                <w:color w:val="231F20"/>
                <w:spacing w:val="-20"/>
              </w:rPr>
              <w:t xml:space="preserve"> </w:t>
            </w:r>
            <w:r>
              <w:rPr>
                <w:color w:val="231F20"/>
                <w:spacing w:val="-1"/>
              </w:rPr>
              <w:t>speeding</w:t>
            </w:r>
            <w:r>
              <w:rPr>
                <w:color w:val="231F20"/>
                <w:spacing w:val="-20"/>
              </w:rPr>
              <w:t xml:space="preserve"> </w:t>
            </w:r>
            <w:r>
              <w:rPr>
                <w:color w:val="231F20"/>
                <w:spacing w:val="-1"/>
              </w:rPr>
              <w:t>is</w:t>
            </w:r>
            <w:r>
              <w:rPr>
                <w:color w:val="231F20"/>
                <w:spacing w:val="-19"/>
              </w:rPr>
              <w:t xml:space="preserve"> </w:t>
            </w:r>
            <w:r>
              <w:rPr>
                <w:color w:val="231F20"/>
                <w:spacing w:val="-1"/>
              </w:rPr>
              <w:t>not</w:t>
            </w:r>
            <w:r>
              <w:rPr>
                <w:color w:val="231F20"/>
                <w:spacing w:val="-20"/>
              </w:rPr>
              <w:t xml:space="preserve"> </w:t>
            </w:r>
            <w:r>
              <w:rPr>
                <w:color w:val="231F20"/>
                <w:spacing w:val="-1"/>
              </w:rPr>
              <w:t>allowed</w:t>
            </w:r>
            <w:r>
              <w:rPr>
                <w:color w:val="231F20"/>
                <w:spacing w:val="-19"/>
              </w:rPr>
              <w:t xml:space="preserve"> </w:t>
            </w:r>
            <w:r>
              <w:rPr>
                <w:color w:val="231F20"/>
              </w:rPr>
              <w:t>while</w:t>
            </w:r>
            <w:r>
              <w:rPr>
                <w:color w:val="231F20"/>
                <w:spacing w:val="-20"/>
              </w:rPr>
              <w:t xml:space="preserve"> </w:t>
            </w:r>
            <w:r>
              <w:rPr>
                <w:color w:val="231F20"/>
              </w:rPr>
              <w:t>overtaking.</w:t>
            </w:r>
          </w:p>
          <w:p w14:paraId="340E742D" w14:textId="77777777" w:rsidR="00675456" w:rsidRDefault="00675456" w:rsidP="00182F8F">
            <w:pPr>
              <w:pStyle w:val="TableParagraph"/>
              <w:numPr>
                <w:ilvl w:val="0"/>
                <w:numId w:val="120"/>
              </w:numPr>
              <w:tabs>
                <w:tab w:val="left" w:pos="1252"/>
              </w:tabs>
              <w:spacing w:before="18" w:line="256" w:lineRule="auto"/>
              <w:ind w:right="524"/>
              <w:jc w:val="both"/>
            </w:pPr>
            <w:r>
              <w:rPr>
                <w:color w:val="231F20"/>
              </w:rPr>
              <w:t>After completely crossing the vehicle, the applicant should</w:t>
            </w:r>
            <w:r>
              <w:rPr>
                <w:color w:val="231F20"/>
                <w:spacing w:val="1"/>
              </w:rPr>
              <w:t xml:space="preserve"> </w:t>
            </w:r>
            <w:r>
              <w:rPr>
                <w:color w:val="231F20"/>
              </w:rPr>
              <w:t>observe</w:t>
            </w:r>
            <w:r>
              <w:rPr>
                <w:color w:val="231F20"/>
                <w:spacing w:val="-10"/>
              </w:rPr>
              <w:t xml:space="preserve"> </w:t>
            </w:r>
            <w:r>
              <w:rPr>
                <w:color w:val="231F20"/>
              </w:rPr>
              <w:t>blind</w:t>
            </w:r>
            <w:r>
              <w:rPr>
                <w:color w:val="231F20"/>
                <w:spacing w:val="-9"/>
              </w:rPr>
              <w:t xml:space="preserve"> </w:t>
            </w:r>
            <w:r>
              <w:rPr>
                <w:color w:val="231F20"/>
              </w:rPr>
              <w:t>spot</w:t>
            </w:r>
            <w:r>
              <w:rPr>
                <w:color w:val="231F20"/>
                <w:spacing w:val="-10"/>
              </w:rPr>
              <w:t xml:space="preserve"> </w:t>
            </w:r>
            <w:r>
              <w:rPr>
                <w:color w:val="231F20"/>
              </w:rPr>
              <w:t>on</w:t>
            </w:r>
            <w:r>
              <w:rPr>
                <w:color w:val="231F20"/>
                <w:spacing w:val="-9"/>
              </w:rPr>
              <w:t xml:space="preserve"> </w:t>
            </w:r>
            <w:r>
              <w:rPr>
                <w:color w:val="231F20"/>
              </w:rPr>
              <w:t>left</w:t>
            </w:r>
            <w:r>
              <w:rPr>
                <w:color w:val="231F20"/>
                <w:spacing w:val="-10"/>
              </w:rPr>
              <w:t xml:space="preserve"> </w:t>
            </w:r>
            <w:r>
              <w:rPr>
                <w:color w:val="231F20"/>
              </w:rPr>
              <w:t>side</w:t>
            </w:r>
            <w:r>
              <w:rPr>
                <w:color w:val="231F20"/>
                <w:spacing w:val="-9"/>
              </w:rPr>
              <w:t xml:space="preserve"> </w:t>
            </w:r>
            <w:r>
              <w:rPr>
                <w:color w:val="231F20"/>
              </w:rPr>
              <w:t>by</w:t>
            </w:r>
            <w:r>
              <w:rPr>
                <w:color w:val="231F20"/>
                <w:spacing w:val="-10"/>
              </w:rPr>
              <w:t xml:space="preserve"> </w:t>
            </w:r>
            <w:r>
              <w:rPr>
                <w:color w:val="231F20"/>
              </w:rPr>
              <w:t>turning</w:t>
            </w:r>
            <w:r>
              <w:rPr>
                <w:color w:val="231F20"/>
                <w:spacing w:val="-9"/>
              </w:rPr>
              <w:t xml:space="preserve"> </w:t>
            </w:r>
            <w:r>
              <w:rPr>
                <w:color w:val="231F20"/>
              </w:rPr>
              <w:t>shoulders</w:t>
            </w:r>
            <w:r>
              <w:rPr>
                <w:color w:val="231F20"/>
                <w:spacing w:val="-11"/>
              </w:rPr>
              <w:t xml:space="preserve"> </w:t>
            </w:r>
            <w:r>
              <w:rPr>
                <w:color w:val="231F20"/>
              </w:rPr>
              <w:t>a</w:t>
            </w:r>
            <w:r>
              <w:rPr>
                <w:color w:val="231F20"/>
                <w:spacing w:val="-9"/>
              </w:rPr>
              <w:t xml:space="preserve"> </w:t>
            </w:r>
            <w:r>
              <w:rPr>
                <w:color w:val="231F20"/>
              </w:rPr>
              <w:t>bit</w:t>
            </w:r>
            <w:r>
              <w:rPr>
                <w:color w:val="231F20"/>
                <w:spacing w:val="-10"/>
              </w:rPr>
              <w:t xml:space="preserve"> </w:t>
            </w:r>
            <w:r>
              <w:rPr>
                <w:color w:val="231F20"/>
              </w:rPr>
              <w:t>to</w:t>
            </w:r>
            <w:r>
              <w:rPr>
                <w:color w:val="231F20"/>
                <w:spacing w:val="-11"/>
              </w:rPr>
              <w:t xml:space="preserve"> </w:t>
            </w:r>
            <w:r>
              <w:rPr>
                <w:color w:val="231F20"/>
              </w:rPr>
              <w:t>the</w:t>
            </w:r>
            <w:r>
              <w:rPr>
                <w:color w:val="231F20"/>
                <w:spacing w:val="-46"/>
              </w:rPr>
              <w:t xml:space="preserve"> </w:t>
            </w:r>
            <w:r>
              <w:rPr>
                <w:color w:val="231F20"/>
              </w:rPr>
              <w:t>left</w:t>
            </w:r>
            <w:r>
              <w:rPr>
                <w:color w:val="231F20"/>
                <w:spacing w:val="-20"/>
              </w:rPr>
              <w:t xml:space="preserve"> </w:t>
            </w:r>
            <w:r>
              <w:rPr>
                <w:color w:val="231F20"/>
              </w:rPr>
              <w:t>side.</w:t>
            </w:r>
          </w:p>
          <w:p w14:paraId="298BAB54" w14:textId="77777777" w:rsidR="00675456" w:rsidRDefault="00675456" w:rsidP="00182F8F">
            <w:pPr>
              <w:pStyle w:val="TableParagraph"/>
              <w:numPr>
                <w:ilvl w:val="0"/>
                <w:numId w:val="120"/>
              </w:numPr>
              <w:tabs>
                <w:tab w:val="left" w:pos="1252"/>
              </w:tabs>
              <w:spacing w:line="256" w:lineRule="auto"/>
              <w:ind w:right="524"/>
              <w:jc w:val="both"/>
            </w:pPr>
            <w:r>
              <w:rPr>
                <w:color w:val="231F20"/>
              </w:rPr>
              <w:t>If clear, left side indicator should be switched on and lane</w:t>
            </w:r>
            <w:r>
              <w:rPr>
                <w:color w:val="231F20"/>
                <w:spacing w:val="1"/>
              </w:rPr>
              <w:t xml:space="preserve"> </w:t>
            </w:r>
            <w:r>
              <w:rPr>
                <w:color w:val="231F20"/>
              </w:rPr>
              <w:t>should be changed back in a safe and smooth manner. No</w:t>
            </w:r>
            <w:r>
              <w:rPr>
                <w:color w:val="231F20"/>
                <w:spacing w:val="1"/>
              </w:rPr>
              <w:t xml:space="preserve"> </w:t>
            </w:r>
            <w:r>
              <w:rPr>
                <w:color w:val="231F20"/>
                <w:spacing w:val="-1"/>
              </w:rPr>
              <w:t>abrupt</w:t>
            </w:r>
            <w:r>
              <w:rPr>
                <w:color w:val="231F20"/>
                <w:spacing w:val="-20"/>
              </w:rPr>
              <w:t xml:space="preserve"> </w:t>
            </w:r>
            <w:r>
              <w:rPr>
                <w:color w:val="231F20"/>
              </w:rPr>
              <w:t>or</w:t>
            </w:r>
            <w:r>
              <w:rPr>
                <w:color w:val="231F20"/>
                <w:spacing w:val="-20"/>
              </w:rPr>
              <w:t xml:space="preserve"> </w:t>
            </w:r>
            <w:r>
              <w:rPr>
                <w:color w:val="231F20"/>
              </w:rPr>
              <w:t>sharp</w:t>
            </w:r>
            <w:r>
              <w:rPr>
                <w:color w:val="231F20"/>
                <w:spacing w:val="-20"/>
              </w:rPr>
              <w:t xml:space="preserve"> </w:t>
            </w:r>
            <w:r>
              <w:rPr>
                <w:color w:val="231F20"/>
              </w:rPr>
              <w:t>cutting</w:t>
            </w:r>
            <w:r>
              <w:rPr>
                <w:color w:val="231F20"/>
                <w:spacing w:val="-20"/>
              </w:rPr>
              <w:t xml:space="preserve"> </w:t>
            </w:r>
            <w:r>
              <w:rPr>
                <w:color w:val="231F20"/>
              </w:rPr>
              <w:t>is</w:t>
            </w:r>
            <w:r>
              <w:rPr>
                <w:color w:val="231F20"/>
                <w:spacing w:val="-20"/>
              </w:rPr>
              <w:t xml:space="preserve"> </w:t>
            </w:r>
            <w:r>
              <w:rPr>
                <w:color w:val="231F20"/>
              </w:rPr>
              <w:t>allowed.</w:t>
            </w:r>
          </w:p>
          <w:p w14:paraId="6E388C35" w14:textId="77777777" w:rsidR="00675456" w:rsidRDefault="00675456" w:rsidP="00182F8F">
            <w:pPr>
              <w:pStyle w:val="TableParagraph"/>
              <w:numPr>
                <w:ilvl w:val="0"/>
                <w:numId w:val="120"/>
              </w:numPr>
              <w:tabs>
                <w:tab w:val="left" w:pos="1303"/>
              </w:tabs>
              <w:spacing w:line="240" w:lineRule="auto"/>
              <w:ind w:left="1302" w:hanging="408"/>
              <w:jc w:val="both"/>
            </w:pPr>
            <w:r>
              <w:rPr>
                <w:color w:val="231F20"/>
                <w:spacing w:val="-1"/>
              </w:rPr>
              <w:t>After</w:t>
            </w:r>
            <w:r>
              <w:rPr>
                <w:color w:val="231F20"/>
                <w:spacing w:val="-22"/>
              </w:rPr>
              <w:t xml:space="preserve"> </w:t>
            </w:r>
            <w:r>
              <w:rPr>
                <w:color w:val="231F20"/>
              </w:rPr>
              <w:t>lane</w:t>
            </w:r>
            <w:r>
              <w:rPr>
                <w:color w:val="231F20"/>
                <w:spacing w:val="-20"/>
              </w:rPr>
              <w:t xml:space="preserve"> </w:t>
            </w:r>
            <w:r>
              <w:rPr>
                <w:color w:val="231F20"/>
              </w:rPr>
              <w:t>change,</w:t>
            </w:r>
            <w:r>
              <w:rPr>
                <w:color w:val="231F20"/>
                <w:spacing w:val="-20"/>
              </w:rPr>
              <w:t xml:space="preserve"> </w:t>
            </w:r>
            <w:r>
              <w:rPr>
                <w:color w:val="231F20"/>
              </w:rPr>
              <w:t>the</w:t>
            </w:r>
            <w:r>
              <w:rPr>
                <w:color w:val="231F20"/>
                <w:spacing w:val="-20"/>
              </w:rPr>
              <w:t xml:space="preserve"> </w:t>
            </w:r>
            <w:r>
              <w:rPr>
                <w:color w:val="231F20"/>
              </w:rPr>
              <w:t>indicator</w:t>
            </w:r>
            <w:r>
              <w:rPr>
                <w:color w:val="231F20"/>
                <w:spacing w:val="-21"/>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switched</w:t>
            </w:r>
            <w:r>
              <w:rPr>
                <w:color w:val="231F20"/>
                <w:spacing w:val="-20"/>
              </w:rPr>
              <w:t xml:space="preserve"> </w:t>
            </w:r>
            <w:r>
              <w:rPr>
                <w:color w:val="231F20"/>
              </w:rPr>
              <w:t>off.</w:t>
            </w:r>
          </w:p>
          <w:p w14:paraId="0A67AD2A" w14:textId="77777777" w:rsidR="00675456" w:rsidRDefault="00675456" w:rsidP="00182F8F">
            <w:pPr>
              <w:pStyle w:val="TableParagraph"/>
              <w:numPr>
                <w:ilvl w:val="0"/>
                <w:numId w:val="120"/>
              </w:numPr>
              <w:tabs>
                <w:tab w:val="left" w:pos="1252"/>
              </w:tabs>
              <w:spacing w:before="18" w:line="256" w:lineRule="auto"/>
              <w:ind w:right="524"/>
              <w:jc w:val="both"/>
            </w:pPr>
            <w:r>
              <w:rPr>
                <w:color w:val="231F20"/>
              </w:rPr>
              <w:t>Overtaking from the wrong side or dangerous overtaking will</w:t>
            </w:r>
            <w:r>
              <w:rPr>
                <w:color w:val="231F20"/>
                <w:spacing w:val="-46"/>
              </w:rPr>
              <w:t xml:space="preserve"> </w:t>
            </w:r>
            <w:r>
              <w:rPr>
                <w:color w:val="231F20"/>
                <w:spacing w:val="-1"/>
              </w:rPr>
              <w:t>result</w:t>
            </w:r>
            <w:r>
              <w:rPr>
                <w:color w:val="231F20"/>
                <w:spacing w:val="-20"/>
              </w:rPr>
              <w:t xml:space="preserve"> </w:t>
            </w:r>
            <w:r>
              <w:rPr>
                <w:color w:val="231F20"/>
                <w:spacing w:val="-1"/>
              </w:rPr>
              <w:t>in</w:t>
            </w:r>
            <w:r>
              <w:rPr>
                <w:color w:val="231F20"/>
                <w:spacing w:val="-20"/>
              </w:rPr>
              <w:t xml:space="preserve"> </w:t>
            </w:r>
            <w:r>
              <w:rPr>
                <w:color w:val="231F20"/>
              </w:rPr>
              <w:t>straight</w:t>
            </w:r>
            <w:r>
              <w:rPr>
                <w:color w:val="231F20"/>
                <w:spacing w:val="-21"/>
              </w:rPr>
              <w:t xml:space="preserve"> </w:t>
            </w:r>
            <w:r>
              <w:rPr>
                <w:color w:val="231F20"/>
              </w:rPr>
              <w:t>disqualification.</w:t>
            </w:r>
          </w:p>
          <w:p w14:paraId="466AEAEA" w14:textId="77777777" w:rsidR="00675456" w:rsidRDefault="00675456" w:rsidP="009E74D2">
            <w:pPr>
              <w:pStyle w:val="TableParagraph"/>
              <w:rPr>
                <w:rFonts w:ascii="Arial MT"/>
                <w:sz w:val="24"/>
              </w:rPr>
            </w:pPr>
          </w:p>
          <w:p w14:paraId="0EC2F7DD" w14:textId="77777777" w:rsidR="00675456" w:rsidRDefault="00675456" w:rsidP="00182F8F">
            <w:pPr>
              <w:pStyle w:val="TableParagraph"/>
              <w:numPr>
                <w:ilvl w:val="0"/>
                <w:numId w:val="119"/>
              </w:numPr>
              <w:tabs>
                <w:tab w:val="left" w:pos="896"/>
              </w:tabs>
              <w:spacing w:line="240" w:lineRule="auto"/>
              <w:rPr>
                <w:b/>
              </w:rPr>
            </w:pPr>
            <w:r>
              <w:rPr>
                <w:b/>
                <w:color w:val="231F20"/>
                <w:spacing w:val="-2"/>
              </w:rPr>
              <w:t>USE</w:t>
            </w:r>
            <w:r>
              <w:rPr>
                <w:b/>
                <w:color w:val="231F20"/>
                <w:spacing w:val="-20"/>
              </w:rPr>
              <w:t xml:space="preserve"> </w:t>
            </w:r>
            <w:r>
              <w:rPr>
                <w:b/>
                <w:color w:val="231F20"/>
                <w:spacing w:val="-2"/>
              </w:rPr>
              <w:t>OF</w:t>
            </w:r>
            <w:r>
              <w:rPr>
                <w:b/>
                <w:color w:val="231F20"/>
                <w:spacing w:val="-19"/>
              </w:rPr>
              <w:t xml:space="preserve"> </w:t>
            </w:r>
            <w:r>
              <w:rPr>
                <w:b/>
                <w:color w:val="231F20"/>
                <w:spacing w:val="-2"/>
              </w:rPr>
              <w:t>INDICATORS:</w:t>
            </w:r>
          </w:p>
          <w:p w14:paraId="68AB9F7E" w14:textId="77777777" w:rsidR="00675456" w:rsidRDefault="00675456" w:rsidP="00182F8F">
            <w:pPr>
              <w:pStyle w:val="TableParagraph"/>
              <w:numPr>
                <w:ilvl w:val="1"/>
                <w:numId w:val="119"/>
              </w:numPr>
              <w:tabs>
                <w:tab w:val="left" w:pos="1252"/>
              </w:tabs>
              <w:spacing w:before="18" w:line="256" w:lineRule="auto"/>
              <w:ind w:right="524"/>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use</w:t>
            </w:r>
            <w:r>
              <w:rPr>
                <w:color w:val="231F20"/>
                <w:spacing w:val="1"/>
              </w:rPr>
              <w:t xml:space="preserve"> </w:t>
            </w:r>
            <w:r>
              <w:rPr>
                <w:color w:val="231F20"/>
              </w:rPr>
              <w:t>indicators</w:t>
            </w:r>
            <w:r>
              <w:rPr>
                <w:color w:val="231F20"/>
                <w:spacing w:val="1"/>
              </w:rPr>
              <w:t xml:space="preserve"> </w:t>
            </w:r>
            <w:r>
              <w:rPr>
                <w:color w:val="231F20"/>
              </w:rPr>
              <w:t>as</w:t>
            </w:r>
            <w:r>
              <w:rPr>
                <w:color w:val="231F20"/>
                <w:spacing w:val="1"/>
              </w:rPr>
              <w:t xml:space="preserve"> </w:t>
            </w:r>
            <w:r>
              <w:rPr>
                <w:color w:val="231F20"/>
              </w:rPr>
              <w:t>per</w:t>
            </w:r>
            <w:r>
              <w:rPr>
                <w:color w:val="231F20"/>
                <w:spacing w:val="1"/>
              </w:rPr>
              <w:t xml:space="preserve"> </w:t>
            </w:r>
            <w:r>
              <w:rPr>
                <w:color w:val="231F20"/>
              </w:rPr>
              <w:t>road/traffic</w:t>
            </w:r>
            <w:r>
              <w:rPr>
                <w:color w:val="231F20"/>
                <w:spacing w:val="1"/>
              </w:rPr>
              <w:t xml:space="preserve"> </w:t>
            </w:r>
            <w:r>
              <w:rPr>
                <w:color w:val="231F20"/>
              </w:rPr>
              <w:t>situation.</w:t>
            </w:r>
            <w:r>
              <w:rPr>
                <w:color w:val="231F20"/>
                <w:spacing w:val="1"/>
              </w:rPr>
              <w:t xml:space="preserve"> </w:t>
            </w:r>
            <w:r>
              <w:rPr>
                <w:color w:val="231F20"/>
              </w:rPr>
              <w:t>For</w:t>
            </w:r>
            <w:r>
              <w:rPr>
                <w:color w:val="231F20"/>
                <w:spacing w:val="1"/>
              </w:rPr>
              <w:t xml:space="preserve"> </w:t>
            </w:r>
            <w:r>
              <w:rPr>
                <w:color w:val="231F20"/>
              </w:rPr>
              <w:t>lane</w:t>
            </w:r>
            <w:r>
              <w:rPr>
                <w:color w:val="231F20"/>
                <w:spacing w:val="1"/>
              </w:rPr>
              <w:t xml:space="preserve"> </w:t>
            </w:r>
            <w:r>
              <w:rPr>
                <w:color w:val="231F20"/>
              </w:rPr>
              <w:t>change,</w:t>
            </w:r>
            <w:r>
              <w:rPr>
                <w:color w:val="231F20"/>
                <w:spacing w:val="1"/>
              </w:rPr>
              <w:t xml:space="preserve"> </w:t>
            </w:r>
            <w:r>
              <w:rPr>
                <w:color w:val="231F20"/>
              </w:rPr>
              <w:t>road</w:t>
            </w:r>
            <w:r>
              <w:rPr>
                <w:color w:val="231F20"/>
                <w:spacing w:val="1"/>
              </w:rPr>
              <w:t xml:space="preserve"> </w:t>
            </w:r>
            <w:r>
              <w:rPr>
                <w:color w:val="231F20"/>
              </w:rPr>
              <w:t>joining,</w:t>
            </w:r>
            <w:r>
              <w:rPr>
                <w:color w:val="231F20"/>
                <w:spacing w:val="1"/>
              </w:rPr>
              <w:t xml:space="preserve"> </w:t>
            </w:r>
            <w:r>
              <w:rPr>
                <w:color w:val="231F20"/>
              </w:rPr>
              <w:t>entering/exiting</w:t>
            </w:r>
            <w:r>
              <w:rPr>
                <w:color w:val="231F20"/>
                <w:spacing w:val="1"/>
              </w:rPr>
              <w:t xml:space="preserve"> </w:t>
            </w:r>
            <w:r>
              <w:rPr>
                <w:color w:val="231F20"/>
              </w:rPr>
              <w:t>roundabout,</w:t>
            </w:r>
            <w:r>
              <w:rPr>
                <w:color w:val="231F20"/>
                <w:spacing w:val="1"/>
              </w:rPr>
              <w:t xml:space="preserve"> </w:t>
            </w:r>
            <w:r>
              <w:rPr>
                <w:color w:val="231F20"/>
              </w:rPr>
              <w:t>taking</w:t>
            </w:r>
            <w:r>
              <w:rPr>
                <w:color w:val="231F20"/>
                <w:spacing w:val="1"/>
              </w:rPr>
              <w:t xml:space="preserve"> </w:t>
            </w:r>
            <w:r>
              <w:rPr>
                <w:color w:val="231F20"/>
              </w:rPr>
              <w:t>U-turn,</w:t>
            </w:r>
            <w:r>
              <w:rPr>
                <w:color w:val="231F20"/>
                <w:spacing w:val="1"/>
              </w:rPr>
              <w:t xml:space="preserve"> </w:t>
            </w:r>
            <w:r>
              <w:rPr>
                <w:color w:val="231F20"/>
              </w:rPr>
              <w:t>or</w:t>
            </w:r>
            <w:r>
              <w:rPr>
                <w:color w:val="231F20"/>
                <w:spacing w:val="1"/>
              </w:rPr>
              <w:t xml:space="preserve"> </w:t>
            </w:r>
            <w:r>
              <w:rPr>
                <w:color w:val="231F20"/>
              </w:rPr>
              <w:t>during</w:t>
            </w:r>
            <w:r>
              <w:rPr>
                <w:color w:val="231F20"/>
                <w:spacing w:val="1"/>
              </w:rPr>
              <w:t xml:space="preserve"> </w:t>
            </w:r>
            <w:r>
              <w:rPr>
                <w:color w:val="231F20"/>
              </w:rPr>
              <w:t>turning</w:t>
            </w:r>
            <w:r>
              <w:rPr>
                <w:color w:val="231F20"/>
                <w:spacing w:val="1"/>
              </w:rPr>
              <w:t xml:space="preserve"> </w:t>
            </w:r>
            <w:r>
              <w:rPr>
                <w:color w:val="231F20"/>
              </w:rPr>
              <w:t>etc,</w:t>
            </w:r>
            <w:r>
              <w:rPr>
                <w:color w:val="231F20"/>
                <w:spacing w:val="1"/>
              </w:rPr>
              <w:t xml:space="preserve"> </w:t>
            </w:r>
            <w:r>
              <w:rPr>
                <w:color w:val="231F20"/>
              </w:rPr>
              <w:t>relevant</w:t>
            </w:r>
            <w:r>
              <w:rPr>
                <w:color w:val="231F20"/>
                <w:spacing w:val="-46"/>
              </w:rPr>
              <w:t xml:space="preserve"> </w:t>
            </w:r>
            <w:r>
              <w:rPr>
                <w:color w:val="231F20"/>
              </w:rPr>
              <w:t>indicators</w:t>
            </w:r>
            <w:r>
              <w:rPr>
                <w:color w:val="231F20"/>
                <w:spacing w:val="-21"/>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used.</w:t>
            </w:r>
          </w:p>
          <w:p w14:paraId="1B12862F" w14:textId="77777777" w:rsidR="00675456" w:rsidRDefault="00675456" w:rsidP="00182F8F">
            <w:pPr>
              <w:pStyle w:val="TableParagraph"/>
              <w:numPr>
                <w:ilvl w:val="1"/>
                <w:numId w:val="119"/>
              </w:numPr>
              <w:tabs>
                <w:tab w:val="left" w:pos="1252"/>
              </w:tabs>
              <w:spacing w:line="256" w:lineRule="auto"/>
              <w:ind w:right="525"/>
              <w:jc w:val="both"/>
            </w:pPr>
            <w:r>
              <w:rPr>
                <w:color w:val="231F20"/>
                <w:spacing w:val="-1"/>
              </w:rPr>
              <w:t>Indicators</w:t>
            </w:r>
            <w:r>
              <w:rPr>
                <w:color w:val="231F20"/>
                <w:spacing w:val="-20"/>
              </w:rPr>
              <w:t xml:space="preserve"> </w:t>
            </w:r>
            <w:r>
              <w:rPr>
                <w:color w:val="231F20"/>
              </w:rPr>
              <w:t>must</w:t>
            </w:r>
            <w:r>
              <w:rPr>
                <w:color w:val="231F20"/>
                <w:spacing w:val="-17"/>
              </w:rPr>
              <w:t xml:space="preserve"> </w:t>
            </w:r>
            <w:r>
              <w:rPr>
                <w:color w:val="231F20"/>
              </w:rPr>
              <w:t>be</w:t>
            </w:r>
            <w:r>
              <w:rPr>
                <w:color w:val="231F20"/>
                <w:spacing w:val="-17"/>
              </w:rPr>
              <w:t xml:space="preserve"> </w:t>
            </w:r>
            <w:r>
              <w:rPr>
                <w:color w:val="231F20"/>
              </w:rPr>
              <w:t>used</w:t>
            </w:r>
            <w:r>
              <w:rPr>
                <w:color w:val="231F20"/>
                <w:spacing w:val="-18"/>
              </w:rPr>
              <w:t xml:space="preserve"> </w:t>
            </w:r>
            <w:r>
              <w:rPr>
                <w:color w:val="231F20"/>
              </w:rPr>
              <w:t>properly</w:t>
            </w:r>
            <w:r>
              <w:rPr>
                <w:color w:val="231F20"/>
                <w:spacing w:val="-18"/>
              </w:rPr>
              <w:t xml:space="preserve"> </w:t>
            </w:r>
            <w:r>
              <w:rPr>
                <w:color w:val="231F20"/>
              </w:rPr>
              <w:t>and</w:t>
            </w:r>
            <w:r>
              <w:rPr>
                <w:color w:val="231F20"/>
                <w:spacing w:val="-18"/>
              </w:rPr>
              <w:t xml:space="preserve"> </w:t>
            </w:r>
            <w:r>
              <w:rPr>
                <w:color w:val="231F20"/>
              </w:rPr>
              <w:t>timed</w:t>
            </w:r>
            <w:r>
              <w:rPr>
                <w:color w:val="231F20"/>
                <w:spacing w:val="-18"/>
              </w:rPr>
              <w:t xml:space="preserve"> </w:t>
            </w:r>
            <w:r>
              <w:rPr>
                <w:color w:val="231F20"/>
              </w:rPr>
              <w:t>in</w:t>
            </w:r>
            <w:r>
              <w:rPr>
                <w:color w:val="231F20"/>
                <w:spacing w:val="-18"/>
              </w:rPr>
              <w:t xml:space="preserve"> </w:t>
            </w:r>
            <w:r>
              <w:rPr>
                <w:color w:val="231F20"/>
              </w:rPr>
              <w:t>a</w:t>
            </w:r>
            <w:r>
              <w:rPr>
                <w:color w:val="231F20"/>
                <w:spacing w:val="-17"/>
              </w:rPr>
              <w:t xml:space="preserve"> </w:t>
            </w:r>
            <w:r>
              <w:rPr>
                <w:color w:val="231F20"/>
              </w:rPr>
              <w:t>manner</w:t>
            </w:r>
            <w:r>
              <w:rPr>
                <w:color w:val="231F20"/>
                <w:spacing w:val="-18"/>
              </w:rPr>
              <w:t xml:space="preserve"> </w:t>
            </w:r>
            <w:r>
              <w:rPr>
                <w:color w:val="231F20"/>
              </w:rPr>
              <w:t>so</w:t>
            </w:r>
            <w:r>
              <w:rPr>
                <w:color w:val="231F20"/>
                <w:spacing w:val="-18"/>
              </w:rPr>
              <w:t xml:space="preserve"> </w:t>
            </w:r>
            <w:r>
              <w:rPr>
                <w:color w:val="231F20"/>
              </w:rPr>
              <w:t>that</w:t>
            </w:r>
            <w:r>
              <w:rPr>
                <w:color w:val="231F20"/>
                <w:spacing w:val="-46"/>
              </w:rPr>
              <w:t xml:space="preserve"> </w:t>
            </w:r>
            <w:r>
              <w:rPr>
                <w:color w:val="231F20"/>
                <w:spacing w:val="-1"/>
              </w:rPr>
              <w:t>the</w:t>
            </w:r>
            <w:r>
              <w:rPr>
                <w:color w:val="231F20"/>
                <w:spacing w:val="-20"/>
              </w:rPr>
              <w:t xml:space="preserve"> </w:t>
            </w:r>
            <w:r>
              <w:rPr>
                <w:color w:val="231F20"/>
                <w:spacing w:val="-1"/>
              </w:rPr>
              <w:t>approaching</w:t>
            </w:r>
            <w:r>
              <w:rPr>
                <w:color w:val="231F20"/>
                <w:spacing w:val="-20"/>
              </w:rPr>
              <w:t xml:space="preserve"> </w:t>
            </w:r>
            <w:r>
              <w:rPr>
                <w:color w:val="231F20"/>
              </w:rPr>
              <w:t>traffic</w:t>
            </w:r>
            <w:r>
              <w:rPr>
                <w:color w:val="231F20"/>
                <w:spacing w:val="-19"/>
              </w:rPr>
              <w:t xml:space="preserve"> </w:t>
            </w:r>
            <w:r>
              <w:rPr>
                <w:color w:val="231F20"/>
              </w:rPr>
              <w:t>can</w:t>
            </w:r>
            <w:r>
              <w:rPr>
                <w:color w:val="231F20"/>
                <w:spacing w:val="-20"/>
              </w:rPr>
              <w:t xml:space="preserve"> </w:t>
            </w:r>
            <w:r>
              <w:rPr>
                <w:color w:val="231F20"/>
              </w:rPr>
              <w:t>judge</w:t>
            </w:r>
            <w:r>
              <w:rPr>
                <w:color w:val="231F20"/>
                <w:spacing w:val="-19"/>
              </w:rPr>
              <w:t xml:space="preserve"> </w:t>
            </w:r>
            <w:r>
              <w:rPr>
                <w:color w:val="231F20"/>
              </w:rPr>
              <w:t>intentions</w:t>
            </w:r>
            <w:r>
              <w:rPr>
                <w:color w:val="231F20"/>
                <w:spacing w:val="-22"/>
              </w:rPr>
              <w:t xml:space="preserve"> </w:t>
            </w:r>
            <w:r>
              <w:rPr>
                <w:color w:val="231F20"/>
              </w:rPr>
              <w:t>of</w:t>
            </w:r>
            <w:r>
              <w:rPr>
                <w:color w:val="231F20"/>
                <w:spacing w:val="-19"/>
              </w:rPr>
              <w:t xml:space="preserve"> </w:t>
            </w:r>
            <w:r>
              <w:rPr>
                <w:color w:val="231F20"/>
              </w:rPr>
              <w:t>the</w:t>
            </w:r>
            <w:r>
              <w:rPr>
                <w:color w:val="231F20"/>
                <w:spacing w:val="-20"/>
              </w:rPr>
              <w:t xml:space="preserve"> </w:t>
            </w:r>
            <w:r>
              <w:rPr>
                <w:color w:val="231F20"/>
              </w:rPr>
              <w:t>applicant.</w:t>
            </w:r>
          </w:p>
          <w:p w14:paraId="30B271A5" w14:textId="77777777" w:rsidR="00675456" w:rsidRDefault="00675456" w:rsidP="00182F8F">
            <w:pPr>
              <w:pStyle w:val="TableParagraph"/>
              <w:numPr>
                <w:ilvl w:val="1"/>
                <w:numId w:val="119"/>
              </w:numPr>
              <w:tabs>
                <w:tab w:val="left" w:pos="1262"/>
              </w:tabs>
              <w:spacing w:line="256" w:lineRule="auto"/>
              <w:ind w:left="1250" w:right="524"/>
              <w:jc w:val="both"/>
            </w:pPr>
            <w:r>
              <w:rPr>
                <w:color w:val="231F20"/>
              </w:rPr>
              <w:t>The</w:t>
            </w:r>
            <w:r>
              <w:rPr>
                <w:color w:val="231F20"/>
                <w:spacing w:val="1"/>
              </w:rPr>
              <w:t xml:space="preserve"> </w:t>
            </w:r>
            <w:r>
              <w:rPr>
                <w:color w:val="231F20"/>
              </w:rPr>
              <w:t>non-use</w:t>
            </w:r>
            <w:r>
              <w:rPr>
                <w:color w:val="231F20"/>
                <w:spacing w:val="1"/>
              </w:rPr>
              <w:t xml:space="preserve"> </w:t>
            </w:r>
            <w:r>
              <w:rPr>
                <w:color w:val="231F20"/>
              </w:rPr>
              <w:t>of</w:t>
            </w:r>
            <w:r>
              <w:rPr>
                <w:color w:val="231F20"/>
                <w:spacing w:val="1"/>
              </w:rPr>
              <w:t xml:space="preserve"> </w:t>
            </w:r>
            <w:r>
              <w:rPr>
                <w:color w:val="231F20"/>
              </w:rPr>
              <w:t>indicators</w:t>
            </w:r>
            <w:r>
              <w:rPr>
                <w:color w:val="231F20"/>
                <w:spacing w:val="1"/>
              </w:rPr>
              <w:t xml:space="preserve"> </w:t>
            </w:r>
            <w:r>
              <w:rPr>
                <w:color w:val="231F20"/>
              </w:rPr>
              <w:t>where</w:t>
            </w:r>
            <w:r>
              <w:rPr>
                <w:color w:val="231F20"/>
                <w:spacing w:val="1"/>
              </w:rPr>
              <w:t xml:space="preserve"> </w:t>
            </w:r>
            <w:r>
              <w:rPr>
                <w:color w:val="231F20"/>
              </w:rPr>
              <w:t>required</w:t>
            </w:r>
            <w:r>
              <w:rPr>
                <w:color w:val="231F20"/>
                <w:spacing w:val="1"/>
              </w:rPr>
              <w:t xml:space="preserve"> </w:t>
            </w:r>
            <w:r>
              <w:rPr>
                <w:color w:val="231F20"/>
              </w:rPr>
              <w:t>would</w:t>
            </w:r>
            <w:r>
              <w:rPr>
                <w:color w:val="231F20"/>
                <w:spacing w:val="1"/>
              </w:rPr>
              <w:t xml:space="preserve"> </w:t>
            </w:r>
            <w:r>
              <w:rPr>
                <w:color w:val="231F20"/>
              </w:rPr>
              <w:t>result</w:t>
            </w:r>
            <w:r>
              <w:rPr>
                <w:color w:val="231F20"/>
                <w:spacing w:val="1"/>
              </w:rPr>
              <w:t xml:space="preserve"> </w:t>
            </w:r>
            <w:r>
              <w:rPr>
                <w:color w:val="231F20"/>
              </w:rPr>
              <w:t>in</w:t>
            </w:r>
            <w:r>
              <w:rPr>
                <w:color w:val="231F20"/>
                <w:spacing w:val="-47"/>
              </w:rPr>
              <w:t xml:space="preserve"> </w:t>
            </w:r>
            <w:r>
              <w:rPr>
                <w:color w:val="231F20"/>
              </w:rPr>
              <w:t>straight</w:t>
            </w:r>
            <w:r>
              <w:rPr>
                <w:color w:val="231F20"/>
                <w:spacing w:val="-22"/>
              </w:rPr>
              <w:t xml:space="preserve"> </w:t>
            </w:r>
            <w:r>
              <w:rPr>
                <w:color w:val="231F20"/>
              </w:rPr>
              <w:t>disqualification.</w:t>
            </w:r>
          </w:p>
          <w:p w14:paraId="48BEA61A" w14:textId="77777777" w:rsidR="00675456" w:rsidRDefault="00675456" w:rsidP="009E74D2">
            <w:pPr>
              <w:pStyle w:val="TableParagraph"/>
              <w:rPr>
                <w:rFonts w:ascii="Arial MT"/>
                <w:sz w:val="24"/>
              </w:rPr>
            </w:pPr>
          </w:p>
          <w:p w14:paraId="54F70125" w14:textId="77777777" w:rsidR="00675456" w:rsidRDefault="00675456" w:rsidP="00182F8F">
            <w:pPr>
              <w:pStyle w:val="TableParagraph"/>
              <w:numPr>
                <w:ilvl w:val="0"/>
                <w:numId w:val="119"/>
              </w:numPr>
              <w:tabs>
                <w:tab w:val="left" w:pos="896"/>
              </w:tabs>
              <w:spacing w:line="240" w:lineRule="auto"/>
              <w:ind w:hanging="366"/>
              <w:rPr>
                <w:b/>
              </w:rPr>
            </w:pPr>
            <w:r>
              <w:rPr>
                <w:b/>
                <w:color w:val="231F20"/>
                <w:spacing w:val="-5"/>
              </w:rPr>
              <w:t>RIGHT</w:t>
            </w:r>
            <w:r>
              <w:rPr>
                <w:b/>
                <w:color w:val="231F20"/>
                <w:spacing w:val="-20"/>
              </w:rPr>
              <w:t xml:space="preserve"> </w:t>
            </w:r>
            <w:r>
              <w:rPr>
                <w:b/>
                <w:color w:val="231F20"/>
                <w:spacing w:val="-5"/>
              </w:rPr>
              <w:t>OF</w:t>
            </w:r>
            <w:r>
              <w:rPr>
                <w:b/>
                <w:color w:val="231F20"/>
                <w:spacing w:val="-20"/>
              </w:rPr>
              <w:t xml:space="preserve"> </w:t>
            </w:r>
            <w:r>
              <w:rPr>
                <w:b/>
                <w:color w:val="231F20"/>
                <w:spacing w:val="-4"/>
              </w:rPr>
              <w:t>WAY:</w:t>
            </w:r>
          </w:p>
          <w:p w14:paraId="22F3D025" w14:textId="77777777" w:rsidR="00675456" w:rsidRDefault="00675456" w:rsidP="009E74D2">
            <w:pPr>
              <w:pStyle w:val="TableParagraph"/>
              <w:spacing w:before="18" w:line="256" w:lineRule="auto"/>
              <w:ind w:left="530" w:right="514"/>
            </w:pPr>
            <w:r>
              <w:rPr>
                <w:color w:val="231F20"/>
                <w:spacing w:val="-1"/>
              </w:rPr>
              <w:t>The</w:t>
            </w:r>
            <w:r>
              <w:rPr>
                <w:color w:val="231F20"/>
                <w:spacing w:val="-12"/>
              </w:rPr>
              <w:t xml:space="preserve"> </w:t>
            </w:r>
            <w:r>
              <w:rPr>
                <w:color w:val="231F20"/>
                <w:spacing w:val="-1"/>
              </w:rPr>
              <w:t>applicant</w:t>
            </w:r>
            <w:r>
              <w:rPr>
                <w:color w:val="231F20"/>
                <w:spacing w:val="-10"/>
              </w:rPr>
              <w:t xml:space="preserve"> </w:t>
            </w:r>
            <w:r>
              <w:rPr>
                <w:color w:val="231F20"/>
              </w:rPr>
              <w:t>should</w:t>
            </w:r>
            <w:r>
              <w:rPr>
                <w:color w:val="231F20"/>
                <w:spacing w:val="-11"/>
              </w:rPr>
              <w:t xml:space="preserve"> </w:t>
            </w:r>
            <w:r>
              <w:rPr>
                <w:color w:val="231F20"/>
              </w:rPr>
              <w:t>strictly</w:t>
            </w:r>
            <w:r>
              <w:rPr>
                <w:color w:val="231F20"/>
                <w:spacing w:val="-10"/>
              </w:rPr>
              <w:t xml:space="preserve"> </w:t>
            </w:r>
            <w:r>
              <w:rPr>
                <w:color w:val="231F20"/>
              </w:rPr>
              <w:t>follow</w:t>
            </w:r>
            <w:r>
              <w:rPr>
                <w:color w:val="231F20"/>
                <w:spacing w:val="-12"/>
              </w:rPr>
              <w:t xml:space="preserve"> </w:t>
            </w:r>
            <w:r>
              <w:rPr>
                <w:color w:val="231F20"/>
              </w:rPr>
              <w:t>the</w:t>
            </w:r>
            <w:r>
              <w:rPr>
                <w:color w:val="231F20"/>
                <w:spacing w:val="-10"/>
              </w:rPr>
              <w:t xml:space="preserve"> </w:t>
            </w:r>
            <w:r>
              <w:rPr>
                <w:color w:val="231F20"/>
              </w:rPr>
              <w:t>rule</w:t>
            </w:r>
            <w:r>
              <w:rPr>
                <w:color w:val="231F20"/>
                <w:spacing w:val="-11"/>
              </w:rPr>
              <w:t xml:space="preserve"> </w:t>
            </w:r>
            <w:r>
              <w:rPr>
                <w:color w:val="231F20"/>
              </w:rPr>
              <w:t>for</w:t>
            </w:r>
            <w:r>
              <w:rPr>
                <w:color w:val="231F20"/>
                <w:spacing w:val="-11"/>
              </w:rPr>
              <w:t xml:space="preserve"> </w:t>
            </w:r>
            <w:r>
              <w:rPr>
                <w:color w:val="231F20"/>
              </w:rPr>
              <w:t>right</w:t>
            </w:r>
            <w:r>
              <w:rPr>
                <w:color w:val="231F20"/>
                <w:spacing w:val="-12"/>
              </w:rPr>
              <w:t xml:space="preserve"> </w:t>
            </w:r>
            <w:r>
              <w:rPr>
                <w:color w:val="231F20"/>
              </w:rPr>
              <w:t>of</w:t>
            </w:r>
            <w:r>
              <w:rPr>
                <w:color w:val="231F20"/>
                <w:spacing w:val="-10"/>
              </w:rPr>
              <w:t xml:space="preserve"> </w:t>
            </w:r>
            <w:r>
              <w:rPr>
                <w:color w:val="231F20"/>
              </w:rPr>
              <w:t>way.</w:t>
            </w:r>
            <w:r>
              <w:rPr>
                <w:color w:val="231F20"/>
                <w:spacing w:val="-10"/>
              </w:rPr>
              <w:t xml:space="preserve"> </w:t>
            </w:r>
            <w:r>
              <w:rPr>
                <w:color w:val="231F20"/>
              </w:rPr>
              <w:t>Following</w:t>
            </w:r>
            <w:r>
              <w:rPr>
                <w:color w:val="231F20"/>
                <w:spacing w:val="-45"/>
              </w:rPr>
              <w:t xml:space="preserve"> </w:t>
            </w:r>
            <w:r>
              <w:rPr>
                <w:color w:val="231F20"/>
                <w:spacing w:val="-1"/>
              </w:rPr>
              <w:t>things</w:t>
            </w:r>
            <w:r>
              <w:rPr>
                <w:color w:val="231F20"/>
                <w:spacing w:val="-20"/>
              </w:rPr>
              <w:t xml:space="preserve"> </w:t>
            </w:r>
            <w:r>
              <w:rPr>
                <w:color w:val="231F20"/>
                <w:spacing w:val="-1"/>
              </w:rPr>
              <w:t>about</w:t>
            </w:r>
            <w:r>
              <w:rPr>
                <w:color w:val="231F20"/>
                <w:spacing w:val="-20"/>
              </w:rPr>
              <w:t xml:space="preserve"> </w:t>
            </w:r>
            <w:r>
              <w:rPr>
                <w:color w:val="231F20"/>
                <w:spacing w:val="-1"/>
              </w:rPr>
              <w:t>right</w:t>
            </w:r>
            <w:r>
              <w:rPr>
                <w:color w:val="231F20"/>
                <w:spacing w:val="-21"/>
              </w:rPr>
              <w:t xml:space="preserve"> </w:t>
            </w:r>
            <w:r>
              <w:rPr>
                <w:color w:val="231F20"/>
              </w:rPr>
              <w:t>of</w:t>
            </w:r>
            <w:r>
              <w:rPr>
                <w:color w:val="231F20"/>
                <w:spacing w:val="-20"/>
              </w:rPr>
              <w:t xml:space="preserve"> </w:t>
            </w:r>
            <w:r>
              <w:rPr>
                <w:color w:val="231F20"/>
              </w:rPr>
              <w:t>way</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kept</w:t>
            </w:r>
            <w:r>
              <w:rPr>
                <w:color w:val="231F20"/>
                <w:spacing w:val="-20"/>
              </w:rPr>
              <w:t xml:space="preserve"> </w:t>
            </w:r>
            <w:r>
              <w:rPr>
                <w:color w:val="231F20"/>
              </w:rPr>
              <w:t>in</w:t>
            </w:r>
            <w:r>
              <w:rPr>
                <w:color w:val="231F20"/>
                <w:spacing w:val="-20"/>
              </w:rPr>
              <w:t xml:space="preserve"> </w:t>
            </w:r>
            <w:r>
              <w:rPr>
                <w:color w:val="231F20"/>
              </w:rPr>
              <w:t>mind:</w:t>
            </w:r>
          </w:p>
          <w:p w14:paraId="7E84DDE6" w14:textId="77777777" w:rsidR="00675456" w:rsidRDefault="00675456" w:rsidP="00182F8F">
            <w:pPr>
              <w:pStyle w:val="TableParagraph"/>
              <w:numPr>
                <w:ilvl w:val="1"/>
                <w:numId w:val="119"/>
              </w:numPr>
              <w:tabs>
                <w:tab w:val="left" w:pos="1250"/>
                <w:tab w:val="left" w:pos="1251"/>
              </w:tabs>
              <w:spacing w:line="256" w:lineRule="auto"/>
              <w:ind w:left="1250" w:right="524"/>
            </w:pPr>
            <w:r>
              <w:rPr>
                <w:color w:val="231F20"/>
                <w:spacing w:val="-1"/>
              </w:rPr>
              <w:t>While</w:t>
            </w:r>
            <w:r>
              <w:rPr>
                <w:color w:val="231F20"/>
                <w:spacing w:val="-14"/>
              </w:rPr>
              <w:t xml:space="preserve"> </w:t>
            </w:r>
            <w:r>
              <w:rPr>
                <w:color w:val="231F20"/>
                <w:spacing w:val="-1"/>
              </w:rPr>
              <w:t>joining</w:t>
            </w:r>
            <w:r>
              <w:rPr>
                <w:color w:val="231F20"/>
                <w:spacing w:val="-13"/>
              </w:rPr>
              <w:t xml:space="preserve"> </w:t>
            </w:r>
            <w:r>
              <w:rPr>
                <w:color w:val="231F20"/>
                <w:spacing w:val="-1"/>
              </w:rPr>
              <w:t>roads,</w:t>
            </w:r>
            <w:r>
              <w:rPr>
                <w:color w:val="231F20"/>
                <w:spacing w:val="-14"/>
              </w:rPr>
              <w:t xml:space="preserve"> </w:t>
            </w:r>
            <w:r>
              <w:rPr>
                <w:color w:val="231F20"/>
                <w:spacing w:val="-1"/>
              </w:rPr>
              <w:t>the</w:t>
            </w:r>
            <w:r>
              <w:rPr>
                <w:color w:val="231F20"/>
                <w:spacing w:val="-14"/>
              </w:rPr>
              <w:t xml:space="preserve"> </w:t>
            </w:r>
            <w:r>
              <w:rPr>
                <w:color w:val="231F20"/>
                <w:spacing w:val="-1"/>
              </w:rPr>
              <w:t>vehicles</w:t>
            </w:r>
            <w:r>
              <w:rPr>
                <w:color w:val="231F20"/>
                <w:spacing w:val="-13"/>
              </w:rPr>
              <w:t xml:space="preserve"> </w:t>
            </w:r>
            <w:r>
              <w:rPr>
                <w:color w:val="231F20"/>
                <w:spacing w:val="-1"/>
              </w:rPr>
              <w:t>already</w:t>
            </w:r>
            <w:r>
              <w:rPr>
                <w:color w:val="231F20"/>
                <w:spacing w:val="-14"/>
              </w:rPr>
              <w:t xml:space="preserve"> </w:t>
            </w:r>
            <w:r>
              <w:rPr>
                <w:color w:val="231F20"/>
              </w:rPr>
              <w:t>on</w:t>
            </w:r>
            <w:r>
              <w:rPr>
                <w:color w:val="231F20"/>
                <w:spacing w:val="-13"/>
              </w:rPr>
              <w:t xml:space="preserve"> </w:t>
            </w:r>
            <w:r>
              <w:rPr>
                <w:color w:val="231F20"/>
              </w:rPr>
              <w:t>the</w:t>
            </w:r>
            <w:r>
              <w:rPr>
                <w:color w:val="231F20"/>
                <w:spacing w:val="-14"/>
              </w:rPr>
              <w:t xml:space="preserve"> </w:t>
            </w:r>
            <w:r>
              <w:rPr>
                <w:color w:val="231F20"/>
              </w:rPr>
              <w:t>main</w:t>
            </w:r>
            <w:r>
              <w:rPr>
                <w:color w:val="231F20"/>
                <w:spacing w:val="-13"/>
              </w:rPr>
              <w:t xml:space="preserve"> </w:t>
            </w:r>
            <w:r>
              <w:rPr>
                <w:color w:val="231F20"/>
              </w:rPr>
              <w:t>road</w:t>
            </w:r>
            <w:r>
              <w:rPr>
                <w:color w:val="231F20"/>
                <w:spacing w:val="-14"/>
              </w:rPr>
              <w:t xml:space="preserve"> </w:t>
            </w:r>
            <w:r>
              <w:rPr>
                <w:color w:val="231F20"/>
              </w:rPr>
              <w:t>have</w:t>
            </w:r>
            <w:r>
              <w:rPr>
                <w:color w:val="231F20"/>
                <w:spacing w:val="-45"/>
              </w:rPr>
              <w:t xml:space="preserve"> </w:t>
            </w:r>
            <w:r>
              <w:rPr>
                <w:color w:val="231F20"/>
              </w:rPr>
              <w:t>the</w:t>
            </w:r>
            <w:r>
              <w:rPr>
                <w:color w:val="231F20"/>
                <w:spacing w:val="-21"/>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p>
          <w:p w14:paraId="4A41C52D" w14:textId="77777777" w:rsidR="00675456" w:rsidRDefault="00675456" w:rsidP="00182F8F">
            <w:pPr>
              <w:pStyle w:val="TableParagraph"/>
              <w:numPr>
                <w:ilvl w:val="1"/>
                <w:numId w:val="119"/>
              </w:numPr>
              <w:tabs>
                <w:tab w:val="left" w:pos="1251"/>
              </w:tabs>
              <w:spacing w:before="1" w:line="256" w:lineRule="auto"/>
              <w:ind w:left="1250" w:right="525"/>
            </w:pPr>
            <w:r>
              <w:rPr>
                <w:color w:val="231F20"/>
              </w:rPr>
              <w:t>At junctions, either the first approaching vehicle or vehicle on</w:t>
            </w:r>
            <w:r>
              <w:rPr>
                <w:color w:val="231F20"/>
                <w:spacing w:val="-46"/>
              </w:rPr>
              <w:t xml:space="preserve"> </w:t>
            </w:r>
            <w:r>
              <w:rPr>
                <w:color w:val="231F20"/>
              </w:rPr>
              <w:t>the</w:t>
            </w:r>
            <w:r>
              <w:rPr>
                <w:color w:val="231F20"/>
                <w:spacing w:val="-21"/>
              </w:rPr>
              <w:t xml:space="preserve"> </w:t>
            </w:r>
            <w:r>
              <w:rPr>
                <w:color w:val="231F20"/>
              </w:rPr>
              <w:t>right</w:t>
            </w:r>
            <w:r>
              <w:rPr>
                <w:color w:val="231F20"/>
                <w:spacing w:val="-21"/>
              </w:rPr>
              <w:t xml:space="preserve"> </w:t>
            </w:r>
            <w:r>
              <w:rPr>
                <w:color w:val="231F20"/>
              </w:rPr>
              <w:t>side</w:t>
            </w:r>
            <w:r>
              <w:rPr>
                <w:color w:val="231F20"/>
                <w:spacing w:val="-20"/>
              </w:rPr>
              <w:t xml:space="preserve"> </w:t>
            </w:r>
            <w:r>
              <w:rPr>
                <w:color w:val="231F20"/>
              </w:rPr>
              <w:t>has</w:t>
            </w:r>
            <w:r>
              <w:rPr>
                <w:color w:val="231F20"/>
                <w:spacing w:val="-21"/>
              </w:rPr>
              <w:t xml:space="preserve"> </w:t>
            </w:r>
            <w:r>
              <w:rPr>
                <w:color w:val="231F20"/>
              </w:rPr>
              <w:t>the</w:t>
            </w:r>
            <w:r>
              <w:rPr>
                <w:color w:val="231F20"/>
                <w:spacing w:val="-20"/>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p>
          <w:p w14:paraId="58363CAB" w14:textId="77777777" w:rsidR="00675456" w:rsidRDefault="00675456" w:rsidP="00182F8F">
            <w:pPr>
              <w:pStyle w:val="TableParagraph"/>
              <w:numPr>
                <w:ilvl w:val="1"/>
                <w:numId w:val="119"/>
              </w:numPr>
              <w:tabs>
                <w:tab w:val="left" w:pos="1251"/>
              </w:tabs>
              <w:spacing w:line="240" w:lineRule="auto"/>
              <w:ind w:left="1250" w:hanging="357"/>
            </w:pPr>
            <w:r>
              <w:rPr>
                <w:color w:val="231F20"/>
                <w:spacing w:val="-1"/>
              </w:rPr>
              <w:t>At</w:t>
            </w:r>
            <w:r>
              <w:rPr>
                <w:color w:val="231F20"/>
                <w:spacing w:val="-20"/>
              </w:rPr>
              <w:t xml:space="preserve"> </w:t>
            </w:r>
            <w:r>
              <w:rPr>
                <w:color w:val="231F20"/>
                <w:spacing w:val="-1"/>
              </w:rPr>
              <w:t>round-about,</w:t>
            </w:r>
            <w:r>
              <w:rPr>
                <w:color w:val="231F20"/>
                <w:spacing w:val="-20"/>
              </w:rPr>
              <w:t xml:space="preserve"> </w:t>
            </w:r>
            <w:r>
              <w:rPr>
                <w:color w:val="231F20"/>
                <w:spacing w:val="-1"/>
              </w:rPr>
              <w:t>the</w:t>
            </w:r>
            <w:r>
              <w:rPr>
                <w:color w:val="231F20"/>
                <w:spacing w:val="-20"/>
              </w:rPr>
              <w:t xml:space="preserve"> </w:t>
            </w:r>
            <w:r>
              <w:rPr>
                <w:color w:val="231F20"/>
                <w:spacing w:val="-1"/>
              </w:rPr>
              <w:t>vehicles</w:t>
            </w:r>
            <w:r>
              <w:rPr>
                <w:color w:val="231F20"/>
                <w:spacing w:val="-20"/>
              </w:rPr>
              <w:t xml:space="preserve"> </w:t>
            </w:r>
            <w:r>
              <w:rPr>
                <w:color w:val="231F20"/>
              </w:rPr>
              <w:t>already</w:t>
            </w:r>
            <w:r>
              <w:rPr>
                <w:color w:val="231F20"/>
                <w:spacing w:val="-19"/>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round</w:t>
            </w:r>
            <w:r>
              <w:rPr>
                <w:color w:val="231F20"/>
                <w:spacing w:val="-20"/>
              </w:rPr>
              <w:t xml:space="preserve"> </w:t>
            </w:r>
            <w:r>
              <w:rPr>
                <w:color w:val="231F20"/>
              </w:rPr>
              <w:t>about</w:t>
            </w:r>
            <w:r>
              <w:rPr>
                <w:color w:val="231F20"/>
                <w:spacing w:val="-20"/>
              </w:rPr>
              <w:t xml:space="preserve"> </w:t>
            </w:r>
            <w:r>
              <w:rPr>
                <w:color w:val="231F20"/>
              </w:rPr>
              <w:t>or</w:t>
            </w:r>
          </w:p>
          <w:p w14:paraId="33C2467C" w14:textId="77777777" w:rsidR="00675456" w:rsidRDefault="00675456" w:rsidP="009E74D2">
            <w:pPr>
              <w:pStyle w:val="TableParagraph"/>
              <w:rPr>
                <w:rFonts w:ascii="Arial MT"/>
              </w:rPr>
            </w:pPr>
          </w:p>
          <w:p w14:paraId="3F16DF22" w14:textId="77777777" w:rsidR="00675456" w:rsidRDefault="00675456" w:rsidP="009E74D2">
            <w:pPr>
              <w:pStyle w:val="TableParagraph"/>
              <w:spacing w:before="2"/>
              <w:rPr>
                <w:rFonts w:ascii="Arial MT"/>
                <w:sz w:val="25"/>
              </w:rPr>
            </w:pPr>
          </w:p>
          <w:p w14:paraId="6B7AFE41" w14:textId="77777777" w:rsidR="00675456" w:rsidRDefault="00675456" w:rsidP="009E74D2">
            <w:pPr>
              <w:pStyle w:val="TableParagraph"/>
              <w:tabs>
                <w:tab w:val="left" w:pos="5741"/>
              </w:tabs>
              <w:ind w:left="514"/>
              <w:rPr>
                <w:rFonts w:ascii="Arial MT"/>
                <w:sz w:val="16"/>
              </w:rPr>
            </w:pPr>
            <w:r>
              <w:rPr>
                <w:rFonts w:ascii="Arial MT"/>
                <w:color w:val="231F20"/>
                <w:sz w:val="16"/>
              </w:rPr>
              <w:t>08</w:t>
            </w:r>
            <w:r>
              <w:rPr>
                <w:rFonts w:ascii="Arial MT"/>
                <w:color w:val="231F20"/>
                <w:sz w:val="16"/>
              </w:rPr>
              <w:tab/>
            </w:r>
            <w:hyperlink r:id="rId59">
              <w:r>
                <w:rPr>
                  <w:rFonts w:ascii="Arial MT"/>
                  <w:color w:val="231F20"/>
                  <w:sz w:val="16"/>
                </w:rPr>
                <w:t>www.nhmp.gov.pk</w:t>
              </w:r>
            </w:hyperlink>
          </w:p>
        </w:tc>
      </w:tr>
    </w:tbl>
    <w:p w14:paraId="043B4A32"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719A15F6"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3424" behindDoc="1" locked="0" layoutInCell="1" allowOverlap="1" wp14:anchorId="5E6F40F7" wp14:editId="67B57DA4">
                <wp:simplePos x="0" y="0"/>
                <wp:positionH relativeFrom="page">
                  <wp:posOffset>1756410</wp:posOffset>
                </wp:positionH>
                <wp:positionV relativeFrom="page">
                  <wp:posOffset>1377950</wp:posOffset>
                </wp:positionV>
                <wp:extent cx="4254500" cy="1473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0" name="Picture 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7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85E9E6" id="Group 19" o:spid="_x0000_s1026" style="position:absolute;margin-left:138.3pt;margin-top:108.5pt;width:335pt;height:11.6pt;z-index:-251693056;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">
                <v:shape id="Picture 75"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4SFy8AAAA2wAAAA8AAABkcnMvZG93bnJldi54bWxET7sKwjAU3QX/IVzBTVM7iFSjWB9Q3NSC&#10;66W5tsXmpjRR69+bQXA8nPdq05tGvKhztWUFs2kEgriwuuZSQX49ThYgnEfW2FgmBR9ysFkPBytM&#10;tH3zmV4XX4oQwi5BBZX3bSKlKyoy6Ka2JQ7c3XYGfYBdKXWH7xBuGhlH0VwarDk0VNjSrqLicXka&#10;BbVbFPEpS2+HTEZpvnfpo2zOSo1H/XYJwlPv/+KfO9MK4rA+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i+EhcvAAAANsAAAAPAAAAAAAAAAAAAAAAAJ8CAABkcnMv&#10;ZG93bnJldi54bWxQSwUGAAAAAAQABAD3AAAAiAMAAAAA&#10;">
                  <v:imagedata r:id="rId44" o:title=""/>
                </v:shape>
                <v:shape id="Picture 76"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0mUXBAAAA2wAAAA8AAABkcnMvZG93bnJldi54bWxEj09rAjEUxO9Cv0N4BW+aXQ8iW6NIodCD&#10;ilXp+bF5bhaTl2WT7p9vb4SCx2FmfsOst4OzoqM21J4V5PMMBHHpdc2Vguvla7YCESKyRuuZFIwU&#10;YLt5m6yx0L7nH+rOsRIJwqFABSbGppAylIYchrlviJN3863DmGRbSd1in+DOykWWLaXDmtOCwYY+&#10;DZX3859TcGns6Tcz+9AfRtsd45jLG1qlpu/D7gNEpCG+wv/tb61gkcPzS/o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b0mUXBAAAA2wAAAA8AAAAAAAAAAAAAAAAAnwIA&#10;AGRycy9kb3ducmV2LnhtbFBLBQYAAAAABAAEAPcAAACNAwAAAAA=&#10;">
                  <v:imagedata r:id="rId45" o:title=""/>
                </v:shape>
                <v:shape id="Picture 77"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mBzLBAAAA2wAAAA8AAABkcnMvZG93bnJldi54bWxEj09rAjEUxO9Cv0N4BW+adQ8iW6NIodCD&#10;ilXp+bF5bhaTl2WT7p9vb4SCx2FmfsOst4OzoqM21J4VLOYZCOLS65orBdfL12wFIkRkjdYzKRgp&#10;wHbzNlljoX3PP9SdYyUShEOBCkyMTSFlKA05DHPfECfv5luHMcm2krrFPsGdlXmWLaXDmtOCwYY+&#10;DZX3859TcGns6Tcz+9AfRtsd47iQN7RKTd+H3QeISEN8hf/b31pBnsPzS/o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YmBzLBAAAA2wAAAA8AAAAAAAAAAAAAAAAAnwIA&#10;AGRycy9kb3ducmV2LnhtbFBLBQYAAAAABAAEAPcAAACN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7E30DF52"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3F49683E" w14:textId="77777777" w:rsidR="00675456" w:rsidRDefault="00675456" w:rsidP="009E74D2">
            <w:pPr>
              <w:pStyle w:val="TableParagraph"/>
              <w:rPr>
                <w:rFonts w:ascii="Times New Roman"/>
                <w:sz w:val="20"/>
              </w:rPr>
            </w:pPr>
          </w:p>
        </w:tc>
      </w:tr>
      <w:tr w:rsidR="00675456" w14:paraId="462C4F6B" w14:textId="77777777" w:rsidTr="009E74D2">
        <w:trPr>
          <w:trHeight w:val="215"/>
        </w:trPr>
        <w:tc>
          <w:tcPr>
            <w:tcW w:w="550" w:type="dxa"/>
            <w:tcBorders>
              <w:left w:val="single" w:sz="2" w:space="0" w:color="231F20"/>
            </w:tcBorders>
            <w:shd w:val="clear" w:color="auto" w:fill="6DCFF6"/>
          </w:tcPr>
          <w:p w14:paraId="33F453F6" w14:textId="77777777" w:rsidR="00675456" w:rsidRDefault="00675456" w:rsidP="009E74D2">
            <w:pPr>
              <w:pStyle w:val="TableParagraph"/>
              <w:rPr>
                <w:rFonts w:ascii="Times New Roman"/>
                <w:sz w:val="14"/>
              </w:rPr>
            </w:pPr>
          </w:p>
        </w:tc>
        <w:tc>
          <w:tcPr>
            <w:tcW w:w="6459" w:type="dxa"/>
          </w:tcPr>
          <w:p w14:paraId="3F45D1EB" w14:textId="77777777" w:rsidR="00675456" w:rsidRDefault="00675456" w:rsidP="009E74D2">
            <w:pPr>
              <w:pStyle w:val="TableParagraph"/>
              <w:spacing w:before="24" w:line="171" w:lineRule="exact"/>
              <w:ind w:left="1249"/>
              <w:rPr>
                <w:b/>
                <w:sz w:val="16"/>
              </w:rPr>
            </w:pPr>
            <w:bookmarkStart w:id="101" w:name="Page_15"/>
            <w:bookmarkEnd w:id="101"/>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7492FE22" w14:textId="77777777" w:rsidR="00675456" w:rsidRDefault="00675456" w:rsidP="009E74D2">
            <w:pPr>
              <w:pStyle w:val="TableParagraph"/>
              <w:rPr>
                <w:rFonts w:ascii="Times New Roman"/>
                <w:sz w:val="14"/>
              </w:rPr>
            </w:pPr>
          </w:p>
        </w:tc>
      </w:tr>
      <w:tr w:rsidR="00675456" w14:paraId="3D204634"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2CEF9975" w14:textId="77777777" w:rsidR="00675456" w:rsidRDefault="00675456" w:rsidP="009E74D2">
            <w:pPr>
              <w:pStyle w:val="TableParagraph"/>
              <w:spacing w:before="7"/>
              <w:rPr>
                <w:rFonts w:ascii="Arial MT"/>
                <w:sz w:val="26"/>
              </w:rPr>
            </w:pPr>
          </w:p>
          <w:p w14:paraId="7EDEF252" w14:textId="77777777" w:rsidR="00675456" w:rsidRDefault="00675456" w:rsidP="009E74D2">
            <w:pPr>
              <w:pStyle w:val="TableParagraph"/>
              <w:ind w:left="1251"/>
              <w:jc w:val="both"/>
            </w:pPr>
            <w:r>
              <w:rPr>
                <w:color w:val="231F20"/>
                <w:spacing w:val="-2"/>
              </w:rPr>
              <w:t>vehicles</w:t>
            </w:r>
            <w:r>
              <w:rPr>
                <w:color w:val="231F20"/>
                <w:spacing w:val="-20"/>
              </w:rPr>
              <w:t xml:space="preserve"> </w:t>
            </w:r>
            <w:r>
              <w:rPr>
                <w:color w:val="231F20"/>
                <w:spacing w:val="-1"/>
              </w:rPr>
              <w:t>on</w:t>
            </w:r>
            <w:r>
              <w:rPr>
                <w:color w:val="231F20"/>
                <w:spacing w:val="-20"/>
              </w:rPr>
              <w:t xml:space="preserve"> </w:t>
            </w:r>
            <w:r>
              <w:rPr>
                <w:color w:val="231F20"/>
                <w:spacing w:val="-1"/>
              </w:rPr>
              <w:t>the</w:t>
            </w:r>
            <w:r>
              <w:rPr>
                <w:color w:val="231F20"/>
                <w:spacing w:val="-19"/>
              </w:rPr>
              <w:t xml:space="preserve"> </w:t>
            </w:r>
            <w:r>
              <w:rPr>
                <w:color w:val="231F20"/>
                <w:spacing w:val="-1"/>
              </w:rPr>
              <w:t>right</w:t>
            </w:r>
            <w:r>
              <w:rPr>
                <w:color w:val="231F20"/>
                <w:spacing w:val="-21"/>
              </w:rPr>
              <w:t xml:space="preserve"> </w:t>
            </w:r>
            <w:r>
              <w:rPr>
                <w:color w:val="231F20"/>
                <w:spacing w:val="-1"/>
              </w:rPr>
              <w:t>hand</w:t>
            </w:r>
            <w:r>
              <w:rPr>
                <w:color w:val="231F20"/>
                <w:spacing w:val="-19"/>
              </w:rPr>
              <w:t xml:space="preserve"> </w:t>
            </w:r>
            <w:r>
              <w:rPr>
                <w:color w:val="231F20"/>
                <w:spacing w:val="-1"/>
              </w:rPr>
              <w:t>have</w:t>
            </w:r>
            <w:r>
              <w:rPr>
                <w:color w:val="231F20"/>
                <w:spacing w:val="-20"/>
              </w:rPr>
              <w:t xml:space="preserve"> </w:t>
            </w:r>
            <w:r>
              <w:rPr>
                <w:color w:val="231F20"/>
                <w:spacing w:val="-1"/>
              </w:rPr>
              <w:t>the</w:t>
            </w:r>
            <w:r>
              <w:rPr>
                <w:color w:val="231F20"/>
                <w:spacing w:val="-19"/>
              </w:rPr>
              <w:t xml:space="preserve"> </w:t>
            </w:r>
            <w:r>
              <w:rPr>
                <w:color w:val="231F20"/>
                <w:spacing w:val="-1"/>
              </w:rPr>
              <w:t>right</w:t>
            </w:r>
            <w:r>
              <w:rPr>
                <w:color w:val="231F20"/>
                <w:spacing w:val="-21"/>
              </w:rPr>
              <w:t xml:space="preserve"> </w:t>
            </w:r>
            <w:r>
              <w:rPr>
                <w:color w:val="231F20"/>
                <w:spacing w:val="-1"/>
              </w:rPr>
              <w:t>of</w:t>
            </w:r>
            <w:r>
              <w:rPr>
                <w:color w:val="231F20"/>
                <w:spacing w:val="-19"/>
              </w:rPr>
              <w:t xml:space="preserve"> </w:t>
            </w:r>
            <w:r>
              <w:rPr>
                <w:color w:val="231F20"/>
                <w:spacing w:val="-1"/>
              </w:rPr>
              <w:t>way.</w:t>
            </w:r>
          </w:p>
          <w:p w14:paraId="4A03254E" w14:textId="77777777" w:rsidR="00675456" w:rsidRDefault="00675456" w:rsidP="00182F8F">
            <w:pPr>
              <w:pStyle w:val="TableParagraph"/>
              <w:numPr>
                <w:ilvl w:val="0"/>
                <w:numId w:val="118"/>
              </w:numPr>
              <w:tabs>
                <w:tab w:val="left" w:pos="1252"/>
              </w:tabs>
              <w:spacing w:before="19" w:line="256" w:lineRule="auto"/>
              <w:ind w:right="524"/>
              <w:jc w:val="both"/>
            </w:pPr>
            <w:r>
              <w:rPr>
                <w:color w:val="231F20"/>
                <w:spacing w:val="-1"/>
              </w:rPr>
              <w:t>At</w:t>
            </w:r>
            <w:r>
              <w:rPr>
                <w:color w:val="231F20"/>
                <w:spacing w:val="-13"/>
              </w:rPr>
              <w:t xml:space="preserve"> </w:t>
            </w:r>
            <w:r>
              <w:rPr>
                <w:color w:val="231F20"/>
                <w:spacing w:val="-1"/>
              </w:rPr>
              <w:t>pedestrian/zebra</w:t>
            </w:r>
            <w:r>
              <w:rPr>
                <w:color w:val="231F20"/>
                <w:spacing w:val="-13"/>
              </w:rPr>
              <w:t xml:space="preserve"> </w:t>
            </w:r>
            <w:r>
              <w:rPr>
                <w:color w:val="231F20"/>
                <w:spacing w:val="-1"/>
              </w:rPr>
              <w:t>crossing,</w:t>
            </w:r>
            <w:r>
              <w:rPr>
                <w:color w:val="231F20"/>
                <w:spacing w:val="-13"/>
              </w:rPr>
              <w:t xml:space="preserve"> </w:t>
            </w:r>
            <w:r>
              <w:rPr>
                <w:color w:val="231F20"/>
              </w:rPr>
              <w:t>the</w:t>
            </w:r>
            <w:r>
              <w:rPr>
                <w:color w:val="231F20"/>
                <w:spacing w:val="-13"/>
              </w:rPr>
              <w:t xml:space="preserve"> </w:t>
            </w:r>
            <w:r>
              <w:rPr>
                <w:color w:val="231F20"/>
              </w:rPr>
              <w:t>applicant</w:t>
            </w:r>
            <w:r>
              <w:rPr>
                <w:color w:val="231F20"/>
                <w:spacing w:val="-13"/>
              </w:rPr>
              <w:t xml:space="preserve"> </w:t>
            </w:r>
            <w:r>
              <w:rPr>
                <w:color w:val="231F20"/>
              </w:rPr>
              <w:t>must</w:t>
            </w:r>
            <w:r>
              <w:rPr>
                <w:color w:val="231F20"/>
                <w:spacing w:val="-13"/>
              </w:rPr>
              <w:t xml:space="preserve"> </w:t>
            </w:r>
            <w:r>
              <w:rPr>
                <w:color w:val="231F20"/>
              </w:rPr>
              <w:t>reduce</w:t>
            </w:r>
            <w:r>
              <w:rPr>
                <w:color w:val="231F20"/>
                <w:spacing w:val="-13"/>
              </w:rPr>
              <w:t xml:space="preserve"> </w:t>
            </w:r>
            <w:r>
              <w:rPr>
                <w:color w:val="231F20"/>
              </w:rPr>
              <w:t>speed</w:t>
            </w:r>
            <w:r>
              <w:rPr>
                <w:color w:val="231F20"/>
                <w:spacing w:val="-46"/>
              </w:rPr>
              <w:t xml:space="preserve"> </w:t>
            </w:r>
            <w:r>
              <w:rPr>
                <w:color w:val="231F20"/>
              </w:rPr>
              <w:t>and carefully observe the pedestrians. In case of approaching</w:t>
            </w:r>
            <w:r>
              <w:rPr>
                <w:color w:val="231F20"/>
                <w:spacing w:val="1"/>
              </w:rPr>
              <w:t xml:space="preserve"> </w:t>
            </w:r>
            <w:r>
              <w:rPr>
                <w:color w:val="231F20"/>
              </w:rPr>
              <w:t>pedestrians, the vehicle must be stopped and wait until the</w:t>
            </w:r>
            <w:r>
              <w:rPr>
                <w:color w:val="231F20"/>
                <w:spacing w:val="1"/>
              </w:rPr>
              <w:t xml:space="preserve"> </w:t>
            </w:r>
            <w:r>
              <w:rPr>
                <w:color w:val="231F20"/>
                <w:spacing w:val="-2"/>
              </w:rPr>
              <w:t>pedestrians</w:t>
            </w:r>
            <w:r>
              <w:rPr>
                <w:color w:val="231F20"/>
                <w:spacing w:val="-20"/>
              </w:rPr>
              <w:t xml:space="preserve"> </w:t>
            </w:r>
            <w:r>
              <w:rPr>
                <w:color w:val="231F20"/>
                <w:spacing w:val="-1"/>
              </w:rPr>
              <w:t>have</w:t>
            </w:r>
            <w:r>
              <w:rPr>
                <w:color w:val="231F20"/>
                <w:spacing w:val="-20"/>
              </w:rPr>
              <w:t xml:space="preserve"> </w:t>
            </w:r>
            <w:r>
              <w:rPr>
                <w:color w:val="231F20"/>
                <w:spacing w:val="-1"/>
              </w:rPr>
              <w:t>crossed</w:t>
            </w:r>
            <w:r>
              <w:rPr>
                <w:color w:val="231F20"/>
                <w:spacing w:val="-20"/>
              </w:rPr>
              <w:t xml:space="preserve"> </w:t>
            </w:r>
            <w:r>
              <w:rPr>
                <w:color w:val="231F20"/>
                <w:spacing w:val="-1"/>
              </w:rPr>
              <w:t>the</w:t>
            </w:r>
            <w:r>
              <w:rPr>
                <w:color w:val="231F20"/>
                <w:spacing w:val="-20"/>
              </w:rPr>
              <w:t xml:space="preserve"> </w:t>
            </w:r>
            <w:r>
              <w:rPr>
                <w:color w:val="231F20"/>
                <w:spacing w:val="-1"/>
              </w:rPr>
              <w:t>road</w:t>
            </w:r>
            <w:r>
              <w:rPr>
                <w:color w:val="231F20"/>
                <w:spacing w:val="-20"/>
              </w:rPr>
              <w:t xml:space="preserve"> </w:t>
            </w:r>
            <w:r>
              <w:rPr>
                <w:color w:val="231F20"/>
                <w:spacing w:val="-1"/>
              </w:rPr>
              <w:t>completely.</w:t>
            </w:r>
          </w:p>
          <w:p w14:paraId="75BB025D" w14:textId="77777777" w:rsidR="00675456" w:rsidRDefault="00675456" w:rsidP="00182F8F">
            <w:pPr>
              <w:pStyle w:val="TableParagraph"/>
              <w:numPr>
                <w:ilvl w:val="0"/>
                <w:numId w:val="118"/>
              </w:numPr>
              <w:tabs>
                <w:tab w:val="left" w:pos="1252"/>
              </w:tabs>
              <w:spacing w:line="240" w:lineRule="auto"/>
              <w:ind w:hanging="357"/>
              <w:jc w:val="both"/>
            </w:pPr>
            <w:r>
              <w:rPr>
                <w:color w:val="231F20"/>
                <w:spacing w:val="-1"/>
              </w:rPr>
              <w:t>Violating</w:t>
            </w:r>
            <w:r>
              <w:rPr>
                <w:color w:val="231F20"/>
                <w:spacing w:val="-20"/>
              </w:rPr>
              <w:t xml:space="preserve"> </w:t>
            </w:r>
            <w:r>
              <w:rPr>
                <w:color w:val="231F20"/>
                <w:spacing w:val="-1"/>
              </w:rPr>
              <w:t>the</w:t>
            </w:r>
            <w:r>
              <w:rPr>
                <w:color w:val="231F20"/>
                <w:spacing w:val="-20"/>
              </w:rPr>
              <w:t xml:space="preserve"> </w:t>
            </w:r>
            <w:r>
              <w:rPr>
                <w:color w:val="231F20"/>
                <w:spacing w:val="-1"/>
              </w:rPr>
              <w:t>right</w:t>
            </w:r>
            <w:r>
              <w:rPr>
                <w:color w:val="231F20"/>
                <w:spacing w:val="-21"/>
              </w:rPr>
              <w:t xml:space="preserve"> </w:t>
            </w:r>
            <w:r>
              <w:rPr>
                <w:color w:val="231F20"/>
                <w:spacing w:val="-1"/>
              </w:rPr>
              <w:t>of</w:t>
            </w:r>
            <w:r>
              <w:rPr>
                <w:color w:val="231F20"/>
                <w:spacing w:val="-20"/>
              </w:rPr>
              <w:t xml:space="preserve"> </w:t>
            </w:r>
            <w:r>
              <w:rPr>
                <w:color w:val="231F20"/>
                <w:spacing w:val="-1"/>
              </w:rPr>
              <w:t>way</w:t>
            </w:r>
            <w:r>
              <w:rPr>
                <w:color w:val="231F20"/>
                <w:spacing w:val="-20"/>
              </w:rPr>
              <w:t xml:space="preserve"> </w:t>
            </w:r>
            <w:r>
              <w:rPr>
                <w:color w:val="231F20"/>
                <w:spacing w:val="-1"/>
              </w:rPr>
              <w:t>will</w:t>
            </w:r>
            <w:r>
              <w:rPr>
                <w:color w:val="231F20"/>
                <w:spacing w:val="-20"/>
              </w:rPr>
              <w:t xml:space="preserve"> </w:t>
            </w:r>
            <w:r>
              <w:rPr>
                <w:color w:val="231F20"/>
              </w:rPr>
              <w:t>be</w:t>
            </w:r>
            <w:r>
              <w:rPr>
                <w:color w:val="231F20"/>
                <w:spacing w:val="-20"/>
              </w:rPr>
              <w:t xml:space="preserve"> </w:t>
            </w:r>
            <w:r>
              <w:rPr>
                <w:color w:val="231F20"/>
              </w:rPr>
              <w:t>straight</w:t>
            </w:r>
            <w:r>
              <w:rPr>
                <w:color w:val="231F20"/>
                <w:spacing w:val="-21"/>
              </w:rPr>
              <w:t xml:space="preserve"> </w:t>
            </w:r>
            <w:r>
              <w:rPr>
                <w:color w:val="231F20"/>
              </w:rPr>
              <w:t>away</w:t>
            </w:r>
            <w:r>
              <w:rPr>
                <w:color w:val="231F20"/>
                <w:spacing w:val="-19"/>
              </w:rPr>
              <w:t xml:space="preserve"> </w:t>
            </w:r>
            <w:r>
              <w:rPr>
                <w:color w:val="231F20"/>
              </w:rPr>
              <w:t>disqualification.</w:t>
            </w:r>
          </w:p>
          <w:p w14:paraId="2256B29B" w14:textId="77777777" w:rsidR="00675456" w:rsidRDefault="00675456" w:rsidP="009E74D2">
            <w:pPr>
              <w:pStyle w:val="TableParagraph"/>
              <w:spacing w:before="6"/>
              <w:rPr>
                <w:rFonts w:ascii="Arial MT"/>
                <w:sz w:val="25"/>
              </w:rPr>
            </w:pPr>
          </w:p>
          <w:p w14:paraId="730EB1DB" w14:textId="77777777" w:rsidR="00675456" w:rsidRDefault="00675456" w:rsidP="00182F8F">
            <w:pPr>
              <w:pStyle w:val="TableParagraph"/>
              <w:numPr>
                <w:ilvl w:val="0"/>
                <w:numId w:val="117"/>
              </w:numPr>
              <w:tabs>
                <w:tab w:val="left" w:pos="896"/>
              </w:tabs>
              <w:spacing w:line="240" w:lineRule="auto"/>
              <w:rPr>
                <w:b/>
              </w:rPr>
            </w:pPr>
            <w:r>
              <w:rPr>
                <w:b/>
                <w:color w:val="231F20"/>
                <w:spacing w:val="-3"/>
              </w:rPr>
              <w:t>ANALYZING</w:t>
            </w:r>
            <w:r>
              <w:rPr>
                <w:b/>
                <w:color w:val="231F20"/>
                <w:spacing w:val="-20"/>
              </w:rPr>
              <w:t xml:space="preserve"> </w:t>
            </w:r>
            <w:r>
              <w:rPr>
                <w:b/>
                <w:color w:val="231F20"/>
                <w:spacing w:val="-2"/>
              </w:rPr>
              <w:t>DANGER:</w:t>
            </w:r>
          </w:p>
          <w:p w14:paraId="15CA1EB0" w14:textId="77777777" w:rsidR="00675456" w:rsidRDefault="00675456" w:rsidP="009E74D2">
            <w:pPr>
              <w:pStyle w:val="TableParagraph"/>
              <w:spacing w:before="18"/>
              <w:ind w:left="531"/>
              <w:jc w:val="both"/>
            </w:pPr>
            <w:r>
              <w:rPr>
                <w:color w:val="231F20"/>
                <w:spacing w:val="-1"/>
              </w:rPr>
              <w:t>The</w:t>
            </w:r>
            <w:r>
              <w:rPr>
                <w:color w:val="231F20"/>
                <w:spacing w:val="-20"/>
              </w:rPr>
              <w:t xml:space="preserve"> </w:t>
            </w:r>
            <w:r>
              <w:rPr>
                <w:color w:val="231F20"/>
                <w:spacing w:val="-1"/>
              </w:rPr>
              <w:t>applicant</w:t>
            </w:r>
            <w:r>
              <w:rPr>
                <w:color w:val="231F20"/>
                <w:spacing w:val="-19"/>
              </w:rPr>
              <w:t xml:space="preserve"> </w:t>
            </w:r>
            <w:r>
              <w:rPr>
                <w:color w:val="231F20"/>
                <w:spacing w:val="-1"/>
              </w:rPr>
              <w:t>should</w:t>
            </w:r>
            <w:r>
              <w:rPr>
                <w:color w:val="231F20"/>
                <w:spacing w:val="-20"/>
              </w:rPr>
              <w:t xml:space="preserve"> </w:t>
            </w:r>
            <w:r>
              <w:rPr>
                <w:color w:val="231F20"/>
              </w:rPr>
              <w:t>be</w:t>
            </w:r>
            <w:r>
              <w:rPr>
                <w:color w:val="231F20"/>
                <w:spacing w:val="-19"/>
              </w:rPr>
              <w:t xml:space="preserve"> </w:t>
            </w:r>
            <w:r>
              <w:rPr>
                <w:color w:val="231F20"/>
              </w:rPr>
              <w:t>vigilant</w:t>
            </w:r>
            <w:r>
              <w:rPr>
                <w:color w:val="231F20"/>
                <w:spacing w:val="-20"/>
              </w:rPr>
              <w:t xml:space="preserve"> </w:t>
            </w:r>
            <w:r>
              <w:rPr>
                <w:color w:val="231F20"/>
              </w:rPr>
              <w:t>to</w:t>
            </w:r>
            <w:r>
              <w:rPr>
                <w:color w:val="231F20"/>
                <w:spacing w:val="-21"/>
              </w:rPr>
              <w:t xml:space="preserve"> </w:t>
            </w:r>
            <w:r>
              <w:rPr>
                <w:color w:val="231F20"/>
              </w:rPr>
              <w:t>analyze</w:t>
            </w:r>
            <w:r>
              <w:rPr>
                <w:color w:val="231F20"/>
                <w:spacing w:val="-20"/>
              </w:rPr>
              <w:t xml:space="preserve"> </w:t>
            </w:r>
            <w:r>
              <w:rPr>
                <w:color w:val="231F20"/>
              </w:rPr>
              <w:t>danger</w:t>
            </w:r>
            <w:r>
              <w:rPr>
                <w:color w:val="231F20"/>
                <w:spacing w:val="-19"/>
              </w:rPr>
              <w:t xml:space="preserve"> </w:t>
            </w:r>
            <w:r>
              <w:rPr>
                <w:color w:val="231F20"/>
              </w:rPr>
              <w:t>while</w:t>
            </w:r>
            <w:r>
              <w:rPr>
                <w:color w:val="231F20"/>
                <w:spacing w:val="-20"/>
              </w:rPr>
              <w:t xml:space="preserve"> </w:t>
            </w:r>
            <w:r>
              <w:rPr>
                <w:color w:val="231F20"/>
              </w:rPr>
              <w:t>driving;</w:t>
            </w:r>
          </w:p>
          <w:p w14:paraId="060810CB" w14:textId="77777777" w:rsidR="00675456" w:rsidRDefault="00675456" w:rsidP="00182F8F">
            <w:pPr>
              <w:pStyle w:val="TableParagraph"/>
              <w:numPr>
                <w:ilvl w:val="1"/>
                <w:numId w:val="117"/>
              </w:numPr>
              <w:tabs>
                <w:tab w:val="left" w:pos="1252"/>
              </w:tabs>
              <w:spacing w:before="18" w:line="256" w:lineRule="auto"/>
              <w:ind w:right="524"/>
              <w:jc w:val="both"/>
            </w:pPr>
            <w:r>
              <w:rPr>
                <w:color w:val="231F20"/>
              </w:rPr>
              <w:t>In</w:t>
            </w:r>
            <w:r>
              <w:rPr>
                <w:color w:val="231F20"/>
                <w:spacing w:val="-10"/>
              </w:rPr>
              <w:t xml:space="preserve"> </w:t>
            </w:r>
            <w:r>
              <w:rPr>
                <w:color w:val="231F20"/>
              </w:rPr>
              <w:t>case</w:t>
            </w:r>
            <w:r>
              <w:rPr>
                <w:color w:val="231F20"/>
                <w:spacing w:val="-9"/>
              </w:rPr>
              <w:t xml:space="preserve"> </w:t>
            </w:r>
            <w:r>
              <w:rPr>
                <w:color w:val="231F20"/>
              </w:rPr>
              <w:t>of</w:t>
            </w:r>
            <w:r>
              <w:rPr>
                <w:color w:val="231F20"/>
                <w:spacing w:val="-9"/>
              </w:rPr>
              <w:t xml:space="preserve"> </w:t>
            </w:r>
            <w:r>
              <w:rPr>
                <w:color w:val="231F20"/>
              </w:rPr>
              <w:t>any</w:t>
            </w:r>
            <w:r>
              <w:rPr>
                <w:color w:val="231F20"/>
                <w:spacing w:val="-9"/>
              </w:rPr>
              <w:t xml:space="preserve"> </w:t>
            </w:r>
            <w:r>
              <w:rPr>
                <w:color w:val="231F20"/>
              </w:rPr>
              <w:t>hazard/accident</w:t>
            </w:r>
            <w:r>
              <w:rPr>
                <w:color w:val="231F20"/>
                <w:spacing w:val="-9"/>
              </w:rPr>
              <w:t xml:space="preserve"> </w:t>
            </w:r>
            <w:r>
              <w:rPr>
                <w:color w:val="231F20"/>
              </w:rPr>
              <w:t>etc.</w:t>
            </w:r>
            <w:r>
              <w:rPr>
                <w:color w:val="231F20"/>
                <w:spacing w:val="-12"/>
              </w:rPr>
              <w:t xml:space="preserve"> </w:t>
            </w:r>
            <w:r>
              <w:rPr>
                <w:color w:val="231F20"/>
              </w:rPr>
              <w:t>or</w:t>
            </w:r>
            <w:r>
              <w:rPr>
                <w:color w:val="231F20"/>
                <w:spacing w:val="-9"/>
              </w:rPr>
              <w:t xml:space="preserve"> </w:t>
            </w:r>
            <w:r>
              <w:rPr>
                <w:color w:val="231F20"/>
              </w:rPr>
              <w:t>poor</w:t>
            </w:r>
            <w:r>
              <w:rPr>
                <w:color w:val="231F20"/>
                <w:spacing w:val="-9"/>
              </w:rPr>
              <w:t xml:space="preserve"> </w:t>
            </w:r>
            <w:r>
              <w:rPr>
                <w:color w:val="231F20"/>
              </w:rPr>
              <w:t>road</w:t>
            </w:r>
            <w:r>
              <w:rPr>
                <w:color w:val="231F20"/>
                <w:spacing w:val="-9"/>
              </w:rPr>
              <w:t xml:space="preserve"> </w:t>
            </w:r>
            <w:r>
              <w:rPr>
                <w:color w:val="231F20"/>
              </w:rPr>
              <w:t>conditions</w:t>
            </w:r>
            <w:r>
              <w:rPr>
                <w:color w:val="231F20"/>
                <w:spacing w:val="-9"/>
              </w:rPr>
              <w:t xml:space="preserve"> </w:t>
            </w:r>
            <w:r>
              <w:rPr>
                <w:color w:val="231F20"/>
              </w:rPr>
              <w:t>the</w:t>
            </w:r>
            <w:r>
              <w:rPr>
                <w:color w:val="231F20"/>
                <w:spacing w:val="-46"/>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observe/analyze</w:t>
            </w:r>
            <w:r>
              <w:rPr>
                <w:color w:val="231F20"/>
                <w:spacing w:val="1"/>
              </w:rPr>
              <w:t xml:space="preserve"> </w:t>
            </w:r>
            <w:r>
              <w:rPr>
                <w:color w:val="231F20"/>
              </w:rPr>
              <w:t>and</w:t>
            </w:r>
            <w:r>
              <w:rPr>
                <w:color w:val="231F20"/>
                <w:spacing w:val="1"/>
              </w:rPr>
              <w:t xml:space="preserve"> </w:t>
            </w:r>
            <w:r>
              <w:rPr>
                <w:color w:val="231F20"/>
              </w:rPr>
              <w:t>reduce</w:t>
            </w:r>
            <w:r>
              <w:rPr>
                <w:color w:val="231F20"/>
                <w:spacing w:val="1"/>
              </w:rPr>
              <w:t xml:space="preserve"> </w:t>
            </w:r>
            <w:r>
              <w:rPr>
                <w:color w:val="231F20"/>
              </w:rPr>
              <w:t>speed</w:t>
            </w:r>
            <w:r>
              <w:rPr>
                <w:color w:val="231F20"/>
                <w:spacing w:val="1"/>
              </w:rPr>
              <w:t xml:space="preserve"> </w:t>
            </w:r>
            <w:r>
              <w:rPr>
                <w:color w:val="231F20"/>
              </w:rPr>
              <w:t>accordingly.</w:t>
            </w:r>
          </w:p>
          <w:p w14:paraId="7E7900D4" w14:textId="77777777" w:rsidR="00675456" w:rsidRDefault="00675456" w:rsidP="00182F8F">
            <w:pPr>
              <w:pStyle w:val="TableParagraph"/>
              <w:numPr>
                <w:ilvl w:val="1"/>
                <w:numId w:val="117"/>
              </w:numPr>
              <w:tabs>
                <w:tab w:val="left" w:pos="1252"/>
              </w:tabs>
              <w:spacing w:line="256" w:lineRule="auto"/>
              <w:ind w:right="524"/>
              <w:jc w:val="both"/>
            </w:pPr>
            <w:r>
              <w:rPr>
                <w:color w:val="231F20"/>
              </w:rPr>
              <w:t>In case of any blockage or diversion on road, the applicant</w:t>
            </w:r>
            <w:r>
              <w:rPr>
                <w:color w:val="231F20"/>
                <w:spacing w:val="1"/>
              </w:rPr>
              <w:t xml:space="preserve"> </w:t>
            </w:r>
            <w:r>
              <w:rPr>
                <w:color w:val="231F20"/>
              </w:rPr>
              <w:t>should be capable to analyze well in time and drive in a safe</w:t>
            </w:r>
            <w:r>
              <w:rPr>
                <w:color w:val="231F20"/>
                <w:spacing w:val="1"/>
              </w:rPr>
              <w:t xml:space="preserve"> </w:t>
            </w:r>
            <w:r>
              <w:rPr>
                <w:color w:val="231F20"/>
                <w:spacing w:val="-1"/>
              </w:rPr>
              <w:t>manner</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2"/>
              </w:rPr>
              <w:t xml:space="preserve"> </w:t>
            </w:r>
            <w:r>
              <w:rPr>
                <w:color w:val="231F20"/>
              </w:rPr>
              <w:t>the</w:t>
            </w:r>
            <w:r>
              <w:rPr>
                <w:color w:val="231F20"/>
                <w:spacing w:val="-20"/>
              </w:rPr>
              <w:t xml:space="preserve"> </w:t>
            </w:r>
            <w:r>
              <w:rPr>
                <w:color w:val="231F20"/>
              </w:rPr>
              <w:t>situation.</w:t>
            </w:r>
          </w:p>
          <w:p w14:paraId="0321B0FE" w14:textId="77777777" w:rsidR="00675456" w:rsidRDefault="00675456" w:rsidP="00182F8F">
            <w:pPr>
              <w:pStyle w:val="TableParagraph"/>
              <w:numPr>
                <w:ilvl w:val="1"/>
                <w:numId w:val="117"/>
              </w:numPr>
              <w:tabs>
                <w:tab w:val="left" w:pos="1252"/>
              </w:tabs>
              <w:spacing w:before="1" w:line="256" w:lineRule="auto"/>
              <w:ind w:right="525"/>
              <w:jc w:val="both"/>
            </w:pPr>
            <w:r>
              <w:rPr>
                <w:color w:val="231F20"/>
              </w:rPr>
              <w:t>Parked vehicles must be watched while taking turn, changing</w:t>
            </w:r>
            <w:r>
              <w:rPr>
                <w:color w:val="231F20"/>
                <w:spacing w:val="-46"/>
              </w:rPr>
              <w:t xml:space="preserve"> </w:t>
            </w:r>
            <w:r>
              <w:rPr>
                <w:color w:val="231F20"/>
              </w:rPr>
              <w:t>lane</w:t>
            </w:r>
            <w:r>
              <w:rPr>
                <w:color w:val="231F20"/>
                <w:spacing w:val="-21"/>
              </w:rPr>
              <w:t xml:space="preserve"> </w:t>
            </w:r>
            <w:r>
              <w:rPr>
                <w:color w:val="231F20"/>
              </w:rPr>
              <w:t>or</w:t>
            </w:r>
            <w:r>
              <w:rPr>
                <w:color w:val="231F20"/>
                <w:spacing w:val="-20"/>
              </w:rPr>
              <w:t xml:space="preserve"> </w:t>
            </w:r>
            <w:r>
              <w:rPr>
                <w:color w:val="231F20"/>
              </w:rPr>
              <w:t>joining</w:t>
            </w:r>
            <w:r>
              <w:rPr>
                <w:color w:val="231F20"/>
                <w:spacing w:val="-20"/>
              </w:rPr>
              <w:t xml:space="preserve"> </w:t>
            </w:r>
            <w:r>
              <w:rPr>
                <w:color w:val="231F20"/>
              </w:rPr>
              <w:t>roads.</w:t>
            </w:r>
          </w:p>
          <w:p w14:paraId="3E8FAA02" w14:textId="77777777" w:rsidR="00675456" w:rsidRDefault="00675456" w:rsidP="00182F8F">
            <w:pPr>
              <w:pStyle w:val="TableParagraph"/>
              <w:numPr>
                <w:ilvl w:val="1"/>
                <w:numId w:val="117"/>
              </w:numPr>
              <w:tabs>
                <w:tab w:val="left" w:pos="1252"/>
              </w:tabs>
              <w:spacing w:line="256" w:lineRule="auto"/>
              <w:ind w:left="1250" w:right="524"/>
              <w:jc w:val="both"/>
            </w:pPr>
            <w:r>
              <w:rPr>
                <w:color w:val="231F20"/>
              </w:rPr>
              <w:t>At</w:t>
            </w:r>
            <w:r>
              <w:rPr>
                <w:color w:val="231F20"/>
                <w:spacing w:val="-9"/>
              </w:rPr>
              <w:t xml:space="preserve"> </w:t>
            </w:r>
            <w:r>
              <w:rPr>
                <w:color w:val="231F20"/>
              </w:rPr>
              <w:t>sharp</w:t>
            </w:r>
            <w:r>
              <w:rPr>
                <w:color w:val="231F20"/>
                <w:spacing w:val="-9"/>
              </w:rPr>
              <w:t xml:space="preserve"> </w:t>
            </w:r>
            <w:r>
              <w:rPr>
                <w:color w:val="231F20"/>
              </w:rPr>
              <w:t>turns,</w:t>
            </w:r>
            <w:r>
              <w:rPr>
                <w:color w:val="231F20"/>
                <w:spacing w:val="-9"/>
              </w:rPr>
              <w:t xml:space="preserve"> </w:t>
            </w:r>
            <w:r>
              <w:rPr>
                <w:color w:val="231F20"/>
              </w:rPr>
              <w:t>the</w:t>
            </w:r>
            <w:r>
              <w:rPr>
                <w:color w:val="231F20"/>
                <w:spacing w:val="-8"/>
              </w:rPr>
              <w:t xml:space="preserve"> </w:t>
            </w:r>
            <w:r>
              <w:rPr>
                <w:color w:val="231F20"/>
              </w:rPr>
              <w:t>applicant</w:t>
            </w:r>
            <w:r>
              <w:rPr>
                <w:color w:val="231F20"/>
                <w:spacing w:val="-9"/>
              </w:rPr>
              <w:t xml:space="preserve"> </w:t>
            </w:r>
            <w:r>
              <w:rPr>
                <w:color w:val="231F20"/>
              </w:rPr>
              <w:t>must</w:t>
            </w:r>
            <w:r>
              <w:rPr>
                <w:color w:val="231F20"/>
                <w:spacing w:val="-9"/>
              </w:rPr>
              <w:t xml:space="preserve"> </w:t>
            </w:r>
            <w:r>
              <w:rPr>
                <w:color w:val="231F20"/>
              </w:rPr>
              <w:t>reduce</w:t>
            </w:r>
            <w:r>
              <w:rPr>
                <w:color w:val="231F20"/>
                <w:spacing w:val="-8"/>
              </w:rPr>
              <w:t xml:space="preserve"> </w:t>
            </w:r>
            <w:r>
              <w:rPr>
                <w:color w:val="231F20"/>
              </w:rPr>
              <w:t>speed</w:t>
            </w:r>
            <w:r>
              <w:rPr>
                <w:color w:val="231F20"/>
                <w:spacing w:val="-9"/>
              </w:rPr>
              <w:t xml:space="preserve"> </w:t>
            </w:r>
            <w:r>
              <w:rPr>
                <w:color w:val="231F20"/>
              </w:rPr>
              <w:t>and</w:t>
            </w:r>
            <w:r>
              <w:rPr>
                <w:color w:val="231F20"/>
                <w:spacing w:val="-9"/>
              </w:rPr>
              <w:t xml:space="preserve"> </w:t>
            </w:r>
            <w:r>
              <w:rPr>
                <w:color w:val="231F20"/>
              </w:rPr>
              <w:t>should</w:t>
            </w:r>
            <w:r>
              <w:rPr>
                <w:color w:val="231F20"/>
                <w:spacing w:val="-9"/>
              </w:rPr>
              <w:t xml:space="preserve"> </w:t>
            </w:r>
            <w:r>
              <w:rPr>
                <w:color w:val="231F20"/>
              </w:rPr>
              <w:t>be</w:t>
            </w:r>
            <w:r>
              <w:rPr>
                <w:color w:val="231F20"/>
                <w:spacing w:val="-46"/>
              </w:rPr>
              <w:t xml:space="preserve"> </w:t>
            </w:r>
            <w:r>
              <w:rPr>
                <w:color w:val="231F20"/>
              </w:rPr>
              <w:t>more</w:t>
            </w:r>
            <w:r>
              <w:rPr>
                <w:color w:val="231F20"/>
                <w:spacing w:val="-21"/>
              </w:rPr>
              <w:t xml:space="preserve"> </w:t>
            </w:r>
            <w:r>
              <w:rPr>
                <w:color w:val="231F20"/>
              </w:rPr>
              <w:t>careful.</w:t>
            </w:r>
          </w:p>
          <w:p w14:paraId="2879EF3D" w14:textId="77777777" w:rsidR="00675456" w:rsidRDefault="00675456" w:rsidP="00182F8F">
            <w:pPr>
              <w:pStyle w:val="TableParagraph"/>
              <w:numPr>
                <w:ilvl w:val="1"/>
                <w:numId w:val="117"/>
              </w:numPr>
              <w:tabs>
                <w:tab w:val="left" w:pos="1251"/>
              </w:tabs>
              <w:spacing w:line="256" w:lineRule="auto"/>
              <w:ind w:left="1250" w:right="524"/>
              <w:jc w:val="both"/>
            </w:pPr>
            <w:r>
              <w:rPr>
                <w:color w:val="231F20"/>
                <w:spacing w:val="15"/>
              </w:rPr>
              <w:t>While</w:t>
            </w:r>
            <w:r>
              <w:rPr>
                <w:color w:val="231F20"/>
                <w:spacing w:val="16"/>
              </w:rPr>
              <w:t xml:space="preserve"> </w:t>
            </w:r>
            <w:r>
              <w:rPr>
                <w:color w:val="231F20"/>
                <w:spacing w:val="15"/>
              </w:rPr>
              <w:t>driving</w:t>
            </w:r>
            <w:r>
              <w:rPr>
                <w:color w:val="231F20"/>
                <w:spacing w:val="16"/>
              </w:rPr>
              <w:t xml:space="preserve"> </w:t>
            </w:r>
            <w:r>
              <w:rPr>
                <w:color w:val="231F20"/>
                <w:spacing w:val="12"/>
              </w:rPr>
              <w:t>the</w:t>
            </w:r>
            <w:r>
              <w:rPr>
                <w:color w:val="231F20"/>
                <w:spacing w:val="13"/>
              </w:rPr>
              <w:t xml:space="preserve"> </w:t>
            </w:r>
            <w:r>
              <w:rPr>
                <w:color w:val="231F20"/>
                <w:spacing w:val="16"/>
              </w:rPr>
              <w:t>applicant</w:t>
            </w:r>
            <w:r>
              <w:rPr>
                <w:color w:val="231F20"/>
                <w:spacing w:val="17"/>
              </w:rPr>
              <w:t xml:space="preserve"> </w:t>
            </w:r>
            <w:r>
              <w:rPr>
                <w:color w:val="231F20"/>
                <w:spacing w:val="15"/>
              </w:rPr>
              <w:t>should</w:t>
            </w:r>
            <w:r>
              <w:rPr>
                <w:color w:val="231F20"/>
                <w:spacing w:val="16"/>
              </w:rPr>
              <w:t xml:space="preserve"> </w:t>
            </w:r>
            <w:r>
              <w:rPr>
                <w:color w:val="231F20"/>
                <w:spacing w:val="14"/>
              </w:rPr>
              <w:t>watch</w:t>
            </w:r>
            <w:r>
              <w:rPr>
                <w:color w:val="231F20"/>
                <w:spacing w:val="15"/>
              </w:rPr>
              <w:t xml:space="preserve"> speed</w:t>
            </w:r>
            <w:r>
              <w:rPr>
                <w:color w:val="231F20"/>
                <w:spacing w:val="16"/>
              </w:rPr>
              <w:t xml:space="preserve"> </w:t>
            </w:r>
            <w:r>
              <w:rPr>
                <w:color w:val="231F20"/>
                <w:spacing w:val="-1"/>
              </w:rPr>
              <w:t>breakers/rumbles</w:t>
            </w:r>
            <w:r>
              <w:rPr>
                <w:color w:val="231F20"/>
                <w:spacing w:val="-20"/>
              </w:rPr>
              <w:t xml:space="preserve"> </w:t>
            </w:r>
            <w:r>
              <w:rPr>
                <w:color w:val="231F20"/>
                <w:spacing w:val="-1"/>
              </w:rPr>
              <w:t>carefully</w:t>
            </w:r>
            <w:r>
              <w:rPr>
                <w:color w:val="231F20"/>
                <w:spacing w:val="-20"/>
              </w:rPr>
              <w:t xml:space="preserve"> </w:t>
            </w:r>
            <w:r>
              <w:rPr>
                <w:color w:val="231F20"/>
                <w:spacing w:val="-1"/>
              </w:rPr>
              <w:t>and</w:t>
            </w:r>
            <w:r>
              <w:rPr>
                <w:color w:val="231F20"/>
                <w:spacing w:val="-20"/>
              </w:rPr>
              <w:t xml:space="preserve"> </w:t>
            </w:r>
            <w:r>
              <w:rPr>
                <w:color w:val="231F20"/>
                <w:spacing w:val="-1"/>
              </w:rPr>
              <w:t>reduce</w:t>
            </w:r>
            <w:r>
              <w:rPr>
                <w:color w:val="231F20"/>
                <w:spacing w:val="-20"/>
              </w:rPr>
              <w:t xml:space="preserve"> </w:t>
            </w:r>
            <w:r>
              <w:rPr>
                <w:color w:val="231F20"/>
                <w:spacing w:val="-1"/>
              </w:rPr>
              <w:t>speed</w:t>
            </w:r>
            <w:r>
              <w:rPr>
                <w:color w:val="231F20"/>
                <w:spacing w:val="-20"/>
              </w:rPr>
              <w:t xml:space="preserve"> </w:t>
            </w:r>
            <w:r>
              <w:rPr>
                <w:color w:val="231F20"/>
                <w:spacing w:val="-1"/>
              </w:rPr>
              <w:t>accordingly.</w:t>
            </w:r>
          </w:p>
          <w:p w14:paraId="68DBBFD7" w14:textId="77777777" w:rsidR="00675456" w:rsidRDefault="00675456" w:rsidP="009E74D2">
            <w:pPr>
              <w:pStyle w:val="TableParagraph"/>
              <w:spacing w:before="11"/>
              <w:rPr>
                <w:rFonts w:ascii="Arial MT"/>
                <w:sz w:val="23"/>
              </w:rPr>
            </w:pPr>
          </w:p>
          <w:p w14:paraId="515B7C49" w14:textId="77777777" w:rsidR="00675456" w:rsidRDefault="00675456" w:rsidP="00182F8F">
            <w:pPr>
              <w:pStyle w:val="TableParagraph"/>
              <w:numPr>
                <w:ilvl w:val="0"/>
                <w:numId w:val="117"/>
              </w:numPr>
              <w:tabs>
                <w:tab w:val="left" w:pos="895"/>
              </w:tabs>
              <w:spacing w:line="240" w:lineRule="auto"/>
              <w:ind w:left="894"/>
              <w:rPr>
                <w:b/>
              </w:rPr>
            </w:pPr>
            <w:r>
              <w:rPr>
                <w:b/>
                <w:color w:val="231F20"/>
                <w:spacing w:val="-1"/>
              </w:rPr>
              <w:t>OBSERVING</w:t>
            </w:r>
            <w:r>
              <w:rPr>
                <w:b/>
                <w:color w:val="231F20"/>
                <w:spacing w:val="-19"/>
              </w:rPr>
              <w:t xml:space="preserve"> </w:t>
            </w:r>
            <w:r>
              <w:rPr>
                <w:b/>
                <w:color w:val="231F20"/>
                <w:spacing w:val="-1"/>
              </w:rPr>
              <w:t>TRAFFIC</w:t>
            </w:r>
            <w:r>
              <w:rPr>
                <w:b/>
                <w:color w:val="231F20"/>
                <w:spacing w:val="-19"/>
              </w:rPr>
              <w:t xml:space="preserve"> </w:t>
            </w:r>
            <w:r>
              <w:rPr>
                <w:b/>
                <w:color w:val="231F20"/>
              </w:rPr>
              <w:t>SIGNS:</w:t>
            </w:r>
          </w:p>
          <w:p w14:paraId="3DBBECEA" w14:textId="77777777" w:rsidR="00675456" w:rsidRDefault="00675456" w:rsidP="00182F8F">
            <w:pPr>
              <w:pStyle w:val="TableParagraph"/>
              <w:numPr>
                <w:ilvl w:val="1"/>
                <w:numId w:val="117"/>
              </w:numPr>
              <w:tabs>
                <w:tab w:val="left" w:pos="1251"/>
              </w:tabs>
              <w:spacing w:before="18" w:line="256" w:lineRule="auto"/>
              <w:ind w:left="1250" w:right="525"/>
              <w:jc w:val="both"/>
            </w:pPr>
            <w:r>
              <w:rPr>
                <w:color w:val="231F20"/>
              </w:rPr>
              <w:t>The applicant should observe and obey all traffic signs e.g.</w:t>
            </w:r>
            <w:r>
              <w:rPr>
                <w:color w:val="231F20"/>
                <w:spacing w:val="1"/>
              </w:rPr>
              <w:t xml:space="preserve"> </w:t>
            </w:r>
            <w:r>
              <w:rPr>
                <w:color w:val="231F20"/>
              </w:rPr>
              <w:t>speed</w:t>
            </w:r>
            <w:r>
              <w:rPr>
                <w:color w:val="231F20"/>
                <w:spacing w:val="-20"/>
              </w:rPr>
              <w:t xml:space="preserve"> </w:t>
            </w:r>
            <w:r>
              <w:rPr>
                <w:color w:val="231F20"/>
              </w:rPr>
              <w:t>limit,</w:t>
            </w:r>
            <w:r>
              <w:rPr>
                <w:color w:val="231F20"/>
                <w:spacing w:val="-20"/>
              </w:rPr>
              <w:t xml:space="preserve"> </w:t>
            </w:r>
            <w:r>
              <w:rPr>
                <w:color w:val="231F20"/>
              </w:rPr>
              <w:t>school,</w:t>
            </w:r>
            <w:r>
              <w:rPr>
                <w:color w:val="231F20"/>
                <w:spacing w:val="-20"/>
              </w:rPr>
              <w:t xml:space="preserve"> </w:t>
            </w:r>
            <w:r>
              <w:rPr>
                <w:color w:val="231F20"/>
              </w:rPr>
              <w:t>hospital</w:t>
            </w:r>
            <w:r>
              <w:rPr>
                <w:color w:val="231F20"/>
                <w:spacing w:val="-20"/>
              </w:rPr>
              <w:t xml:space="preserve"> </w:t>
            </w:r>
            <w:r>
              <w:rPr>
                <w:color w:val="231F20"/>
              </w:rPr>
              <w:t>etc.</w:t>
            </w:r>
          </w:p>
          <w:p w14:paraId="6D7C922A" w14:textId="77777777" w:rsidR="00675456" w:rsidRDefault="00675456" w:rsidP="00182F8F">
            <w:pPr>
              <w:pStyle w:val="TableParagraph"/>
              <w:numPr>
                <w:ilvl w:val="1"/>
                <w:numId w:val="117"/>
              </w:numPr>
              <w:tabs>
                <w:tab w:val="left" w:pos="1251"/>
              </w:tabs>
              <w:spacing w:line="256" w:lineRule="auto"/>
              <w:ind w:left="1250" w:right="525"/>
              <w:jc w:val="both"/>
            </w:pPr>
            <w:r>
              <w:rPr>
                <w:color w:val="231F20"/>
                <w:spacing w:val="10"/>
              </w:rPr>
              <w:t>The</w:t>
            </w:r>
            <w:r>
              <w:rPr>
                <w:color w:val="231F20"/>
                <w:spacing w:val="11"/>
              </w:rPr>
              <w:t xml:space="preserve"> </w:t>
            </w:r>
            <w:r>
              <w:rPr>
                <w:color w:val="231F20"/>
                <w:spacing w:val="13"/>
              </w:rPr>
              <w:t>applicant</w:t>
            </w:r>
            <w:r>
              <w:rPr>
                <w:color w:val="231F20"/>
                <w:spacing w:val="14"/>
              </w:rPr>
              <w:t xml:space="preserve"> </w:t>
            </w:r>
            <w:r>
              <w:rPr>
                <w:color w:val="231F20"/>
                <w:spacing w:val="12"/>
              </w:rPr>
              <w:t>should</w:t>
            </w:r>
            <w:r>
              <w:rPr>
                <w:color w:val="231F20"/>
                <w:spacing w:val="13"/>
              </w:rPr>
              <w:t xml:space="preserve"> </w:t>
            </w:r>
            <w:r>
              <w:rPr>
                <w:color w:val="231F20"/>
                <w:spacing w:val="12"/>
              </w:rPr>
              <w:t>follow</w:t>
            </w:r>
            <w:r>
              <w:rPr>
                <w:color w:val="231F20"/>
                <w:spacing w:val="13"/>
              </w:rPr>
              <w:t xml:space="preserve"> </w:t>
            </w:r>
            <w:r>
              <w:rPr>
                <w:color w:val="231F20"/>
                <w:spacing w:val="10"/>
              </w:rPr>
              <w:t>all</w:t>
            </w:r>
            <w:r>
              <w:rPr>
                <w:color w:val="231F20"/>
                <w:spacing w:val="11"/>
              </w:rPr>
              <w:t xml:space="preserve"> </w:t>
            </w:r>
            <w:r>
              <w:rPr>
                <w:color w:val="231F20"/>
                <w:spacing w:val="12"/>
              </w:rPr>
              <w:t>traffic</w:t>
            </w:r>
            <w:r>
              <w:rPr>
                <w:color w:val="231F20"/>
                <w:spacing w:val="13"/>
              </w:rPr>
              <w:t xml:space="preserve"> </w:t>
            </w:r>
            <w:r>
              <w:rPr>
                <w:color w:val="231F20"/>
                <w:spacing w:val="12"/>
              </w:rPr>
              <w:t>signals</w:t>
            </w:r>
            <w:r>
              <w:rPr>
                <w:color w:val="231F20"/>
                <w:spacing w:val="13"/>
              </w:rPr>
              <w:t xml:space="preserve"> </w:t>
            </w:r>
            <w:r>
              <w:rPr>
                <w:color w:val="231F20"/>
              </w:rPr>
              <w:t>as</w:t>
            </w:r>
            <w:r>
              <w:rPr>
                <w:color w:val="231F20"/>
                <w:spacing w:val="1"/>
              </w:rPr>
              <w:t xml:space="preserve"> </w:t>
            </w:r>
            <w:r>
              <w:rPr>
                <w:color w:val="231F20"/>
              </w:rPr>
              <w:t>breaking/violating</w:t>
            </w:r>
            <w:r>
              <w:rPr>
                <w:color w:val="231F20"/>
                <w:spacing w:val="1"/>
              </w:rPr>
              <w:t xml:space="preserve"> </w:t>
            </w:r>
            <w:r>
              <w:rPr>
                <w:color w:val="231F20"/>
              </w:rPr>
              <w:t>any</w:t>
            </w:r>
            <w:r>
              <w:rPr>
                <w:color w:val="231F20"/>
                <w:spacing w:val="1"/>
              </w:rPr>
              <w:t xml:space="preserve"> </w:t>
            </w:r>
            <w:r>
              <w:rPr>
                <w:color w:val="231F20"/>
              </w:rPr>
              <w:t>traffic</w:t>
            </w:r>
            <w:r>
              <w:rPr>
                <w:color w:val="231F20"/>
                <w:spacing w:val="1"/>
              </w:rPr>
              <w:t xml:space="preserve"> </w:t>
            </w:r>
            <w:r>
              <w:rPr>
                <w:color w:val="231F20"/>
              </w:rPr>
              <w:t>signal</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straight</w:t>
            </w:r>
            <w:r>
              <w:rPr>
                <w:color w:val="231F20"/>
                <w:spacing w:val="1"/>
              </w:rPr>
              <w:t xml:space="preserve"> </w:t>
            </w:r>
            <w:r>
              <w:rPr>
                <w:color w:val="231F20"/>
              </w:rPr>
              <w:t>disqualification.</w:t>
            </w:r>
          </w:p>
          <w:p w14:paraId="5F004832" w14:textId="77777777" w:rsidR="00675456" w:rsidRDefault="00675456" w:rsidP="00182F8F">
            <w:pPr>
              <w:pStyle w:val="TableParagraph"/>
              <w:numPr>
                <w:ilvl w:val="1"/>
                <w:numId w:val="117"/>
              </w:numPr>
              <w:tabs>
                <w:tab w:val="left" w:pos="1251"/>
              </w:tabs>
              <w:spacing w:line="256" w:lineRule="auto"/>
              <w:ind w:left="1250" w:right="524"/>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observe</w:t>
            </w:r>
            <w:r>
              <w:rPr>
                <w:color w:val="231F20"/>
                <w:spacing w:val="1"/>
              </w:rPr>
              <w:t xml:space="preserve"> </w:t>
            </w:r>
            <w:r>
              <w:rPr>
                <w:color w:val="231F20"/>
              </w:rPr>
              <w:t>and</w:t>
            </w:r>
            <w:r>
              <w:rPr>
                <w:color w:val="231F20"/>
                <w:spacing w:val="1"/>
              </w:rPr>
              <w:t xml:space="preserve"> </w:t>
            </w:r>
            <w:r>
              <w:rPr>
                <w:color w:val="231F20"/>
              </w:rPr>
              <w:t>obey</w:t>
            </w:r>
            <w:r>
              <w:rPr>
                <w:color w:val="231F20"/>
                <w:spacing w:val="1"/>
              </w:rPr>
              <w:t xml:space="preserve"> </w:t>
            </w:r>
            <w:r>
              <w:rPr>
                <w:color w:val="231F20"/>
              </w:rPr>
              <w:t>all</w:t>
            </w:r>
            <w:r>
              <w:rPr>
                <w:color w:val="231F20"/>
                <w:spacing w:val="1"/>
              </w:rPr>
              <w:t xml:space="preserve"> </w:t>
            </w:r>
            <w:r>
              <w:rPr>
                <w:color w:val="231F20"/>
              </w:rPr>
              <w:t>the</w:t>
            </w:r>
            <w:r>
              <w:rPr>
                <w:color w:val="231F20"/>
                <w:spacing w:val="1"/>
              </w:rPr>
              <w:t xml:space="preserve"> </w:t>
            </w:r>
            <w:r>
              <w:rPr>
                <w:color w:val="231F20"/>
              </w:rPr>
              <w:t>traffic</w:t>
            </w:r>
            <w:r>
              <w:rPr>
                <w:color w:val="231F20"/>
                <w:spacing w:val="1"/>
              </w:rPr>
              <w:t xml:space="preserve"> </w:t>
            </w:r>
            <w:r>
              <w:rPr>
                <w:color w:val="231F20"/>
              </w:rPr>
              <w:t>controllers.</w:t>
            </w:r>
            <w:r>
              <w:rPr>
                <w:color w:val="231F20"/>
                <w:spacing w:val="1"/>
              </w:rPr>
              <w:t xml:space="preserve"> </w:t>
            </w:r>
            <w:r>
              <w:rPr>
                <w:color w:val="231F20"/>
              </w:rPr>
              <w:t>Violating</w:t>
            </w:r>
            <w:r>
              <w:rPr>
                <w:color w:val="231F20"/>
                <w:spacing w:val="1"/>
              </w:rPr>
              <w:t xml:space="preserve"> </w:t>
            </w:r>
            <w:r>
              <w:rPr>
                <w:color w:val="231F20"/>
              </w:rPr>
              <w:t>any</w:t>
            </w:r>
            <w:r>
              <w:rPr>
                <w:color w:val="231F20"/>
                <w:spacing w:val="1"/>
              </w:rPr>
              <w:t xml:space="preserve"> </w:t>
            </w:r>
            <w:r>
              <w:rPr>
                <w:color w:val="231F20"/>
              </w:rPr>
              <w:t>traffic</w:t>
            </w:r>
            <w:r>
              <w:rPr>
                <w:color w:val="231F20"/>
                <w:spacing w:val="1"/>
              </w:rPr>
              <w:t xml:space="preserve"> </w:t>
            </w:r>
            <w:r>
              <w:rPr>
                <w:color w:val="231F20"/>
              </w:rPr>
              <w:t>controller</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straight</w:t>
            </w:r>
            <w:r>
              <w:rPr>
                <w:color w:val="231F20"/>
                <w:spacing w:val="-46"/>
              </w:rPr>
              <w:t xml:space="preserve"> </w:t>
            </w:r>
            <w:r>
              <w:rPr>
                <w:color w:val="231F20"/>
              </w:rPr>
              <w:t>disqualification.</w:t>
            </w:r>
          </w:p>
          <w:p w14:paraId="28DE9895" w14:textId="77777777" w:rsidR="00675456" w:rsidRDefault="00675456" w:rsidP="00182F8F">
            <w:pPr>
              <w:pStyle w:val="TableParagraph"/>
              <w:numPr>
                <w:ilvl w:val="1"/>
                <w:numId w:val="117"/>
              </w:numPr>
              <w:tabs>
                <w:tab w:val="left" w:pos="1251"/>
              </w:tabs>
              <w:spacing w:line="256" w:lineRule="auto"/>
              <w:ind w:left="1250" w:right="524"/>
              <w:jc w:val="both"/>
            </w:pPr>
            <w:r>
              <w:rPr>
                <w:color w:val="231F20"/>
              </w:rPr>
              <w:t>The applicant should follow road markings accordingly. For</w:t>
            </w:r>
            <w:r>
              <w:rPr>
                <w:color w:val="231F20"/>
                <w:spacing w:val="1"/>
              </w:rPr>
              <w:t xml:space="preserve"> </w:t>
            </w:r>
            <w:r>
              <w:rPr>
                <w:color w:val="231F20"/>
              </w:rPr>
              <w:t>example,</w:t>
            </w:r>
            <w:r>
              <w:rPr>
                <w:color w:val="231F20"/>
                <w:spacing w:val="-3"/>
              </w:rPr>
              <w:t xml:space="preserve"> </w:t>
            </w:r>
            <w:r>
              <w:rPr>
                <w:color w:val="231F20"/>
              </w:rPr>
              <w:t>if</w:t>
            </w:r>
            <w:r>
              <w:rPr>
                <w:color w:val="231F20"/>
                <w:spacing w:val="-2"/>
              </w:rPr>
              <w:t xml:space="preserve"> </w:t>
            </w:r>
            <w:r>
              <w:rPr>
                <w:color w:val="231F20"/>
              </w:rPr>
              <w:t>road</w:t>
            </w:r>
            <w:r>
              <w:rPr>
                <w:color w:val="231F20"/>
                <w:spacing w:val="-2"/>
              </w:rPr>
              <w:t xml:space="preserve"> </w:t>
            </w:r>
            <w:r>
              <w:rPr>
                <w:color w:val="231F20"/>
              </w:rPr>
              <w:t>markings</w:t>
            </w:r>
            <w:r>
              <w:rPr>
                <w:color w:val="231F20"/>
                <w:spacing w:val="-2"/>
              </w:rPr>
              <w:t xml:space="preserve"> </w:t>
            </w:r>
            <w:r>
              <w:rPr>
                <w:color w:val="231F20"/>
              </w:rPr>
              <w:t>indicate</w:t>
            </w:r>
            <w:r>
              <w:rPr>
                <w:color w:val="231F20"/>
                <w:spacing w:val="-2"/>
              </w:rPr>
              <w:t xml:space="preserve"> </w:t>
            </w:r>
            <w:r>
              <w:rPr>
                <w:color w:val="231F20"/>
              </w:rPr>
              <w:t>left</w:t>
            </w:r>
            <w:r>
              <w:rPr>
                <w:color w:val="231F20"/>
                <w:spacing w:val="-3"/>
              </w:rPr>
              <w:t xml:space="preserve"> </w:t>
            </w:r>
            <w:r>
              <w:rPr>
                <w:color w:val="231F20"/>
              </w:rPr>
              <w:t>turn</w:t>
            </w:r>
            <w:r>
              <w:rPr>
                <w:color w:val="231F20"/>
                <w:spacing w:val="-2"/>
              </w:rPr>
              <w:t xml:space="preserve"> </w:t>
            </w:r>
            <w:r>
              <w:rPr>
                <w:color w:val="231F20"/>
              </w:rPr>
              <w:t>for</w:t>
            </w:r>
            <w:r>
              <w:rPr>
                <w:color w:val="231F20"/>
                <w:spacing w:val="-2"/>
              </w:rPr>
              <w:t xml:space="preserve"> </w:t>
            </w:r>
            <w:r>
              <w:rPr>
                <w:color w:val="231F20"/>
              </w:rPr>
              <w:t>left</w:t>
            </w:r>
            <w:r>
              <w:rPr>
                <w:color w:val="231F20"/>
                <w:spacing w:val="-2"/>
              </w:rPr>
              <w:t xml:space="preserve"> </w:t>
            </w:r>
            <w:r>
              <w:rPr>
                <w:color w:val="231F20"/>
              </w:rPr>
              <w:t>lane</w:t>
            </w:r>
            <w:r>
              <w:rPr>
                <w:color w:val="231F20"/>
                <w:spacing w:val="-2"/>
              </w:rPr>
              <w:t xml:space="preserve"> </w:t>
            </w:r>
            <w:r>
              <w:rPr>
                <w:color w:val="231F20"/>
              </w:rPr>
              <w:t>traffic</w:t>
            </w:r>
            <w:r>
              <w:rPr>
                <w:color w:val="231F20"/>
                <w:spacing w:val="-46"/>
              </w:rPr>
              <w:t xml:space="preserve"> </w:t>
            </w:r>
            <w:r>
              <w:rPr>
                <w:color w:val="231F20"/>
                <w:spacing w:val="-1"/>
              </w:rPr>
              <w:t>and</w:t>
            </w:r>
            <w:r>
              <w:rPr>
                <w:color w:val="231F20"/>
                <w:spacing w:val="-9"/>
              </w:rPr>
              <w:t xml:space="preserve"> </w:t>
            </w:r>
            <w:r>
              <w:rPr>
                <w:color w:val="231F20"/>
                <w:spacing w:val="-1"/>
              </w:rPr>
              <w:t>straight</w:t>
            </w:r>
            <w:r>
              <w:rPr>
                <w:color w:val="231F20"/>
                <w:spacing w:val="-11"/>
              </w:rPr>
              <w:t xml:space="preserve"> </w:t>
            </w:r>
            <w:r>
              <w:rPr>
                <w:color w:val="231F20"/>
                <w:spacing w:val="-1"/>
              </w:rPr>
              <w:t>for</w:t>
            </w:r>
            <w:r>
              <w:rPr>
                <w:color w:val="231F20"/>
                <w:spacing w:val="-8"/>
              </w:rPr>
              <w:t xml:space="preserve"> </w:t>
            </w:r>
            <w:r>
              <w:rPr>
                <w:color w:val="231F20"/>
                <w:spacing w:val="-1"/>
              </w:rPr>
              <w:t>middle</w:t>
            </w:r>
            <w:r>
              <w:rPr>
                <w:color w:val="231F20"/>
                <w:spacing w:val="-10"/>
              </w:rPr>
              <w:t xml:space="preserve"> </w:t>
            </w:r>
            <w:r>
              <w:rPr>
                <w:color w:val="231F20"/>
              </w:rPr>
              <w:t>lane</w:t>
            </w:r>
            <w:r>
              <w:rPr>
                <w:color w:val="231F20"/>
                <w:spacing w:val="-8"/>
              </w:rPr>
              <w:t xml:space="preserve"> </w:t>
            </w:r>
            <w:r>
              <w:rPr>
                <w:color w:val="231F20"/>
              </w:rPr>
              <w:t>traffic,</w:t>
            </w:r>
            <w:r>
              <w:rPr>
                <w:color w:val="231F20"/>
                <w:spacing w:val="-9"/>
              </w:rPr>
              <w:t xml:space="preserve"> </w:t>
            </w:r>
            <w:r>
              <w:rPr>
                <w:color w:val="231F20"/>
              </w:rPr>
              <w:t>the</w:t>
            </w:r>
            <w:r>
              <w:rPr>
                <w:color w:val="231F20"/>
                <w:spacing w:val="-8"/>
              </w:rPr>
              <w:t xml:space="preserve"> </w:t>
            </w:r>
            <w:r>
              <w:rPr>
                <w:color w:val="231F20"/>
              </w:rPr>
              <w:t>applicant</w:t>
            </w:r>
            <w:r>
              <w:rPr>
                <w:color w:val="231F20"/>
                <w:spacing w:val="-9"/>
              </w:rPr>
              <w:t xml:space="preserve"> </w:t>
            </w:r>
            <w:r>
              <w:rPr>
                <w:color w:val="231F20"/>
              </w:rPr>
              <w:t>should</w:t>
            </w:r>
            <w:r>
              <w:rPr>
                <w:color w:val="231F20"/>
                <w:spacing w:val="-9"/>
              </w:rPr>
              <w:t xml:space="preserve"> </w:t>
            </w:r>
            <w:r>
              <w:rPr>
                <w:color w:val="231F20"/>
              </w:rPr>
              <w:t>follow</w:t>
            </w:r>
            <w:r>
              <w:rPr>
                <w:color w:val="231F20"/>
                <w:spacing w:val="-46"/>
              </w:rPr>
              <w:t xml:space="preserve"> </w:t>
            </w:r>
            <w:r>
              <w:rPr>
                <w:color w:val="231F20"/>
              </w:rPr>
              <w:t>accordingly.</w:t>
            </w:r>
          </w:p>
          <w:p w14:paraId="7E904D9D" w14:textId="77777777" w:rsidR="00675456" w:rsidRDefault="00675456" w:rsidP="00182F8F">
            <w:pPr>
              <w:pStyle w:val="TableParagraph"/>
              <w:numPr>
                <w:ilvl w:val="1"/>
                <w:numId w:val="117"/>
              </w:numPr>
              <w:tabs>
                <w:tab w:val="left" w:pos="1251"/>
              </w:tabs>
              <w:spacing w:line="256" w:lineRule="auto"/>
              <w:ind w:left="1250" w:right="525"/>
              <w:jc w:val="both"/>
            </w:pPr>
            <w:r>
              <w:rPr>
                <w:color w:val="231F20"/>
                <w:spacing w:val="-1"/>
              </w:rPr>
              <w:t>The</w:t>
            </w:r>
            <w:r>
              <w:rPr>
                <w:color w:val="231F20"/>
                <w:spacing w:val="-15"/>
              </w:rPr>
              <w:t xml:space="preserve"> </w:t>
            </w:r>
            <w:r>
              <w:rPr>
                <w:color w:val="231F20"/>
                <w:spacing w:val="-1"/>
              </w:rPr>
              <w:t>applicant</w:t>
            </w:r>
            <w:r>
              <w:rPr>
                <w:color w:val="231F20"/>
                <w:spacing w:val="-14"/>
              </w:rPr>
              <w:t xml:space="preserve"> </w:t>
            </w:r>
            <w:r>
              <w:rPr>
                <w:color w:val="231F20"/>
                <w:spacing w:val="-1"/>
              </w:rPr>
              <w:t>should</w:t>
            </w:r>
            <w:r>
              <w:rPr>
                <w:color w:val="231F20"/>
                <w:spacing w:val="-15"/>
              </w:rPr>
              <w:t xml:space="preserve"> </w:t>
            </w:r>
            <w:r>
              <w:rPr>
                <w:color w:val="231F20"/>
              </w:rPr>
              <w:t>respect</w:t>
            </w:r>
            <w:r>
              <w:rPr>
                <w:color w:val="231F20"/>
                <w:spacing w:val="-15"/>
              </w:rPr>
              <w:t xml:space="preserve"> </w:t>
            </w:r>
            <w:r>
              <w:rPr>
                <w:color w:val="231F20"/>
              </w:rPr>
              <w:t>and</w:t>
            </w:r>
            <w:r>
              <w:rPr>
                <w:color w:val="231F20"/>
                <w:spacing w:val="-15"/>
              </w:rPr>
              <w:t xml:space="preserve"> </w:t>
            </w:r>
            <w:r>
              <w:rPr>
                <w:color w:val="231F20"/>
              </w:rPr>
              <w:t>show</w:t>
            </w:r>
            <w:r>
              <w:rPr>
                <w:color w:val="231F20"/>
                <w:spacing w:val="-16"/>
              </w:rPr>
              <w:t xml:space="preserve"> </w:t>
            </w:r>
            <w:r>
              <w:rPr>
                <w:color w:val="231F20"/>
              </w:rPr>
              <w:t>courtesy</w:t>
            </w:r>
            <w:r>
              <w:rPr>
                <w:color w:val="231F20"/>
                <w:spacing w:val="-16"/>
              </w:rPr>
              <w:t xml:space="preserve"> </w:t>
            </w:r>
            <w:r>
              <w:rPr>
                <w:color w:val="231F20"/>
              </w:rPr>
              <w:t>towards</w:t>
            </w:r>
            <w:r>
              <w:rPr>
                <w:color w:val="231F20"/>
                <w:spacing w:val="-15"/>
              </w:rPr>
              <w:t xml:space="preserve"> </w:t>
            </w:r>
            <w:r>
              <w:rPr>
                <w:color w:val="231F20"/>
              </w:rPr>
              <w:t>other</w:t>
            </w:r>
            <w:r>
              <w:rPr>
                <w:color w:val="231F20"/>
                <w:spacing w:val="-46"/>
              </w:rPr>
              <w:t xml:space="preserve"> </w:t>
            </w:r>
            <w:r>
              <w:rPr>
                <w:color w:val="231F20"/>
                <w:spacing w:val="-1"/>
              </w:rPr>
              <w:t>road</w:t>
            </w:r>
            <w:r>
              <w:rPr>
                <w:color w:val="231F20"/>
                <w:spacing w:val="-14"/>
              </w:rPr>
              <w:t xml:space="preserve"> </w:t>
            </w:r>
            <w:r>
              <w:rPr>
                <w:color w:val="231F20"/>
                <w:spacing w:val="-1"/>
              </w:rPr>
              <w:t>users.</w:t>
            </w:r>
            <w:r>
              <w:rPr>
                <w:color w:val="231F20"/>
                <w:spacing w:val="-14"/>
              </w:rPr>
              <w:t xml:space="preserve"> </w:t>
            </w:r>
            <w:r>
              <w:rPr>
                <w:color w:val="231F20"/>
                <w:spacing w:val="-1"/>
              </w:rPr>
              <w:t>The</w:t>
            </w:r>
            <w:r>
              <w:rPr>
                <w:color w:val="231F20"/>
                <w:spacing w:val="-14"/>
              </w:rPr>
              <w:t xml:space="preserve"> </w:t>
            </w:r>
            <w:r>
              <w:rPr>
                <w:color w:val="231F20"/>
              </w:rPr>
              <w:t>applicant</w:t>
            </w:r>
            <w:r>
              <w:rPr>
                <w:color w:val="231F20"/>
                <w:spacing w:val="-14"/>
              </w:rPr>
              <w:t xml:space="preserve"> </w:t>
            </w:r>
            <w:r>
              <w:rPr>
                <w:color w:val="231F20"/>
              </w:rPr>
              <w:t>should</w:t>
            </w:r>
            <w:r>
              <w:rPr>
                <w:color w:val="231F20"/>
                <w:spacing w:val="-14"/>
              </w:rPr>
              <w:t xml:space="preserve"> </w:t>
            </w:r>
            <w:r>
              <w:rPr>
                <w:color w:val="231F20"/>
              </w:rPr>
              <w:t>take</w:t>
            </w:r>
            <w:r>
              <w:rPr>
                <w:color w:val="231F20"/>
                <w:spacing w:val="-13"/>
              </w:rPr>
              <w:t xml:space="preserve"> </w:t>
            </w:r>
            <w:r>
              <w:rPr>
                <w:color w:val="231F20"/>
              </w:rPr>
              <w:t>care</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rights</w:t>
            </w:r>
            <w:r>
              <w:rPr>
                <w:color w:val="231F20"/>
                <w:spacing w:val="-15"/>
              </w:rPr>
              <w:t xml:space="preserve"> </w:t>
            </w:r>
            <w:r>
              <w:rPr>
                <w:color w:val="231F20"/>
              </w:rPr>
              <w:t>of</w:t>
            </w:r>
            <w:r>
              <w:rPr>
                <w:color w:val="231F20"/>
                <w:spacing w:val="-13"/>
              </w:rPr>
              <w:t xml:space="preserve"> </w:t>
            </w:r>
            <w:r>
              <w:rPr>
                <w:color w:val="231F20"/>
              </w:rPr>
              <w:t>other</w:t>
            </w:r>
            <w:r>
              <w:rPr>
                <w:color w:val="231F20"/>
                <w:spacing w:val="-46"/>
              </w:rPr>
              <w:t xml:space="preserve"> </w:t>
            </w:r>
            <w:r>
              <w:rPr>
                <w:color w:val="231F20"/>
              </w:rPr>
              <w:t>road</w:t>
            </w:r>
            <w:r>
              <w:rPr>
                <w:color w:val="231F20"/>
                <w:spacing w:val="-21"/>
              </w:rPr>
              <w:t xml:space="preserve"> </w:t>
            </w:r>
            <w:r>
              <w:rPr>
                <w:color w:val="231F20"/>
              </w:rPr>
              <w:t>users.</w:t>
            </w:r>
          </w:p>
          <w:p w14:paraId="00FE76CD" w14:textId="77777777" w:rsidR="00675456" w:rsidRDefault="00F57CB9" w:rsidP="009E74D2">
            <w:pPr>
              <w:pStyle w:val="TableParagraph"/>
              <w:tabs>
                <w:tab w:val="right" w:pos="7062"/>
              </w:tabs>
              <w:spacing w:before="249"/>
              <w:ind w:left="531"/>
              <w:jc w:val="both"/>
              <w:rPr>
                <w:rFonts w:ascii="Arial MT"/>
                <w:sz w:val="16"/>
              </w:rPr>
            </w:pPr>
            <w:hyperlink r:id="rId60">
              <w:r w:rsidR="00675456">
                <w:rPr>
                  <w:rFonts w:ascii="Arial MT"/>
                  <w:color w:val="231F20"/>
                  <w:sz w:val="16"/>
                </w:rPr>
                <w:t>www.nhmp.gov.pk</w:t>
              </w:r>
            </w:hyperlink>
            <w:r w:rsidR="00675456">
              <w:rPr>
                <w:rFonts w:ascii="Arial MT"/>
                <w:color w:val="231F20"/>
                <w:sz w:val="16"/>
              </w:rPr>
              <w:tab/>
              <w:t>09</w:t>
            </w:r>
          </w:p>
        </w:tc>
      </w:tr>
    </w:tbl>
    <w:p w14:paraId="1A32076B"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0C53609A"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4448" behindDoc="1" locked="0" layoutInCell="1" allowOverlap="1" wp14:anchorId="6E840F38" wp14:editId="38A1F5E3">
                <wp:simplePos x="0" y="0"/>
                <wp:positionH relativeFrom="page">
                  <wp:posOffset>1756410</wp:posOffset>
                </wp:positionH>
                <wp:positionV relativeFrom="page">
                  <wp:posOffset>1377950</wp:posOffset>
                </wp:positionV>
                <wp:extent cx="4254500" cy="1473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16" name="Picture 7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2ED464" id="Group 15" o:spid="_x0000_s1026" style="position:absolute;margin-left:138.3pt;margin-top:108.5pt;width:335pt;height:11.6pt;z-index:-251692032;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">
                <v:shape id="Picture 79"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xvw68AAAA2wAAAA8AAABkcnMvZG93bnJldi54bWxET0sKwjAQ3QveIYzgTlNdiFSjWD9Q3KkF&#10;t0MztsVmUpqo9fZGENzN431nue5MLZ7Uusqygsk4AkGcW11xoSC7HEZzEM4ja6wtk4I3OViv+r0l&#10;xtq++ETPsy9ECGEXo4LS+yaW0uUlGXRj2xAH7mZbgz7AtpC6xVcIN7WcRtFMGqw4NJTY0Lak/H5+&#10;GAWVm+fTY5pc96mMkmznkntRn5QaDrrNAoSnzv/FP3eqw/wZfH8JB8jV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MMb8OvAAAANsAAAAPAAAAAAAAAAAAAAAAAJ8CAABkcnMv&#10;ZG93bnJldi54bWxQSwUGAAAAAAQABAD3AAAAiAMAAAAA&#10;">
                  <v:imagedata r:id="rId44" o:title=""/>
                </v:shape>
                <v:shape id="Picture 80"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9bhe/AAAA2wAAAA8AAABkcnMvZG93bnJldi54bWxET8lqwzAQvQf6D2IKvSVyemiCEzmEQqGH&#10;tmQj58EaWybSyFiql7+vCoHc5vHW2e5GZ0VPXWg8K1guMhDEpdcN1wou54/5GkSIyBqtZ1IwUYBd&#10;8TTbYq79wEfqT7EWKYRDjgpMjG0uZSgNOQwL3xInrvKdw5hgV0vd4ZDCnZWvWfYmHTacGgy29G6o&#10;vJ1+nYJzaw/XzHyF4Xuy/U+clrJCq9TL87jfgIg0xof47v7Uaf4K/n9JB8ji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4PW4XvwAAANsAAAAPAAAAAAAAAAAAAAAAAJ8CAABk&#10;cnMvZG93bnJldi54bWxQSwUGAAAAAAQABAD3AAAAiwMAAAAA&#10;">
                  <v:imagedata r:id="rId45" o:title=""/>
                </v:shape>
                <v:shape id="Picture 81"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mXCAAAA2wAAAA8AAABkcnMvZG93bnJldi54bWxEj0trAzEMhO+B/AejQG+JNz2UsIkTQqHQ&#10;Q1uaBzmLtbJeYsvL2t3Hv68Ohd4kZjTzaXcYg1c9damJbGC9KkARV9E2XBu4Xt6WG1ApI1v0kcnA&#10;RAkO+/lsh6WNA5+oP+daSQinEg24nNtS61Q5CphWsSUW7R67gFnWrta2w0HCg9fPRfGiAzYsDQ5b&#10;enVUPc4/wcCl9d+3wn2k4XPy/Vee1vqO3pinxXjcgso05n/z3/W7FXyBlV9kAL3/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ovplwgAAANsAAAAPAAAAAAAAAAAAAAAAAJ8C&#10;AABkcnMvZG93bnJldi54bWxQSwUGAAAAAAQABAD3AAAAjgM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21FCABE9"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5ADA76B" w14:textId="77777777" w:rsidR="00675456" w:rsidRDefault="00675456" w:rsidP="009E74D2">
            <w:pPr>
              <w:pStyle w:val="TableParagraph"/>
              <w:rPr>
                <w:rFonts w:ascii="Times New Roman"/>
                <w:sz w:val="20"/>
              </w:rPr>
            </w:pPr>
          </w:p>
        </w:tc>
      </w:tr>
      <w:tr w:rsidR="00675456" w14:paraId="1419A424" w14:textId="77777777" w:rsidTr="009E74D2">
        <w:trPr>
          <w:trHeight w:val="215"/>
        </w:trPr>
        <w:tc>
          <w:tcPr>
            <w:tcW w:w="550" w:type="dxa"/>
            <w:tcBorders>
              <w:left w:val="single" w:sz="2" w:space="0" w:color="231F20"/>
            </w:tcBorders>
            <w:shd w:val="clear" w:color="auto" w:fill="6DCFF6"/>
          </w:tcPr>
          <w:p w14:paraId="755BBCD1" w14:textId="77777777" w:rsidR="00675456" w:rsidRDefault="00675456" w:rsidP="009E74D2">
            <w:pPr>
              <w:pStyle w:val="TableParagraph"/>
              <w:rPr>
                <w:rFonts w:ascii="Times New Roman"/>
                <w:sz w:val="14"/>
              </w:rPr>
            </w:pPr>
          </w:p>
        </w:tc>
        <w:tc>
          <w:tcPr>
            <w:tcW w:w="6459" w:type="dxa"/>
          </w:tcPr>
          <w:p w14:paraId="5B67A073" w14:textId="77777777" w:rsidR="00675456" w:rsidRDefault="00675456" w:rsidP="009E74D2">
            <w:pPr>
              <w:pStyle w:val="TableParagraph"/>
              <w:spacing w:before="24" w:line="171" w:lineRule="exact"/>
              <w:ind w:left="1249"/>
              <w:rPr>
                <w:b/>
                <w:sz w:val="16"/>
              </w:rPr>
            </w:pPr>
            <w:bookmarkStart w:id="102" w:name="Page_16"/>
            <w:bookmarkEnd w:id="102"/>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318345CD" w14:textId="77777777" w:rsidR="00675456" w:rsidRDefault="00675456" w:rsidP="009E74D2">
            <w:pPr>
              <w:pStyle w:val="TableParagraph"/>
              <w:rPr>
                <w:rFonts w:ascii="Times New Roman"/>
                <w:sz w:val="14"/>
              </w:rPr>
            </w:pPr>
          </w:p>
        </w:tc>
      </w:tr>
      <w:tr w:rsidR="00675456" w14:paraId="658A4ECC"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6BAA450" w14:textId="77777777" w:rsidR="00675456" w:rsidRDefault="00675456" w:rsidP="009E74D2">
            <w:pPr>
              <w:pStyle w:val="TableParagraph"/>
              <w:spacing w:before="7"/>
              <w:rPr>
                <w:rFonts w:ascii="Arial MT"/>
                <w:sz w:val="26"/>
              </w:rPr>
            </w:pPr>
          </w:p>
          <w:p w14:paraId="313E637C" w14:textId="77777777" w:rsidR="00675456" w:rsidRDefault="00675456" w:rsidP="00182F8F">
            <w:pPr>
              <w:pStyle w:val="TableParagraph"/>
              <w:numPr>
                <w:ilvl w:val="0"/>
                <w:numId w:val="116"/>
              </w:numPr>
              <w:tabs>
                <w:tab w:val="left" w:pos="896"/>
              </w:tabs>
              <w:spacing w:line="240" w:lineRule="auto"/>
              <w:rPr>
                <w:b/>
              </w:rPr>
            </w:pPr>
            <w:r>
              <w:rPr>
                <w:b/>
                <w:color w:val="231F20"/>
              </w:rPr>
              <w:t>JUNCTIONS:</w:t>
            </w:r>
          </w:p>
          <w:p w14:paraId="417B5E65" w14:textId="77777777" w:rsidR="00675456" w:rsidRDefault="00675456" w:rsidP="00182F8F">
            <w:pPr>
              <w:pStyle w:val="TableParagraph"/>
              <w:numPr>
                <w:ilvl w:val="1"/>
                <w:numId w:val="116"/>
              </w:numPr>
              <w:tabs>
                <w:tab w:val="left" w:pos="1251"/>
                <w:tab w:val="left" w:pos="1252"/>
              </w:tabs>
              <w:spacing w:before="19" w:line="256" w:lineRule="auto"/>
              <w:ind w:right="524"/>
            </w:pPr>
            <w:r>
              <w:rPr>
                <w:color w:val="231F20"/>
              </w:rPr>
              <w:t>The</w:t>
            </w:r>
            <w:r>
              <w:rPr>
                <w:color w:val="231F20"/>
                <w:spacing w:val="40"/>
              </w:rPr>
              <w:t xml:space="preserve"> </w:t>
            </w:r>
            <w:r>
              <w:rPr>
                <w:color w:val="231F20"/>
              </w:rPr>
              <w:t>applicant</w:t>
            </w:r>
            <w:r>
              <w:rPr>
                <w:color w:val="231F20"/>
                <w:spacing w:val="40"/>
              </w:rPr>
              <w:t xml:space="preserve"> </w:t>
            </w:r>
            <w:r>
              <w:rPr>
                <w:color w:val="231F20"/>
              </w:rPr>
              <w:t>must</w:t>
            </w:r>
            <w:r>
              <w:rPr>
                <w:color w:val="231F20"/>
                <w:spacing w:val="40"/>
              </w:rPr>
              <w:t xml:space="preserve"> </w:t>
            </w:r>
            <w:r>
              <w:rPr>
                <w:color w:val="231F20"/>
              </w:rPr>
              <w:t>reduce</w:t>
            </w:r>
            <w:r>
              <w:rPr>
                <w:color w:val="231F20"/>
                <w:spacing w:val="40"/>
              </w:rPr>
              <w:t xml:space="preserve"> </w:t>
            </w:r>
            <w:r>
              <w:rPr>
                <w:color w:val="231F20"/>
              </w:rPr>
              <w:t>speed</w:t>
            </w:r>
            <w:r>
              <w:rPr>
                <w:color w:val="231F20"/>
                <w:spacing w:val="40"/>
              </w:rPr>
              <w:t xml:space="preserve"> </w:t>
            </w:r>
            <w:r>
              <w:rPr>
                <w:color w:val="231F20"/>
              </w:rPr>
              <w:t>before</w:t>
            </w:r>
            <w:r>
              <w:rPr>
                <w:color w:val="231F20"/>
                <w:spacing w:val="40"/>
              </w:rPr>
              <w:t xml:space="preserve"> </w:t>
            </w:r>
            <w:r>
              <w:rPr>
                <w:color w:val="231F20"/>
              </w:rPr>
              <w:t>approaching</w:t>
            </w:r>
            <w:r>
              <w:rPr>
                <w:color w:val="231F20"/>
                <w:spacing w:val="40"/>
              </w:rPr>
              <w:t xml:space="preserve"> </w:t>
            </w:r>
            <w:r>
              <w:rPr>
                <w:color w:val="231F20"/>
              </w:rPr>
              <w:t>a</w:t>
            </w:r>
            <w:r>
              <w:rPr>
                <w:color w:val="231F20"/>
                <w:spacing w:val="-46"/>
              </w:rPr>
              <w:t xml:space="preserve"> </w:t>
            </w:r>
            <w:r>
              <w:rPr>
                <w:color w:val="231F20"/>
              </w:rPr>
              <w:t>junction.</w:t>
            </w:r>
          </w:p>
          <w:p w14:paraId="34E11412" w14:textId="77777777" w:rsidR="00675456" w:rsidRDefault="00675456" w:rsidP="00182F8F">
            <w:pPr>
              <w:pStyle w:val="TableParagraph"/>
              <w:numPr>
                <w:ilvl w:val="1"/>
                <w:numId w:val="116"/>
              </w:numPr>
              <w:tabs>
                <w:tab w:val="left" w:pos="1252"/>
              </w:tabs>
              <w:spacing w:line="256" w:lineRule="auto"/>
              <w:ind w:right="524"/>
            </w:pPr>
            <w:r>
              <w:rPr>
                <w:color w:val="231F20"/>
              </w:rPr>
              <w:t>Traffic</w:t>
            </w:r>
            <w:r>
              <w:rPr>
                <w:color w:val="231F20"/>
                <w:spacing w:val="25"/>
              </w:rPr>
              <w:t xml:space="preserve"> </w:t>
            </w:r>
            <w:r>
              <w:rPr>
                <w:color w:val="231F20"/>
              </w:rPr>
              <w:t>should</w:t>
            </w:r>
            <w:r>
              <w:rPr>
                <w:color w:val="231F20"/>
                <w:spacing w:val="25"/>
              </w:rPr>
              <w:t xml:space="preserve"> </w:t>
            </w:r>
            <w:r>
              <w:rPr>
                <w:color w:val="231F20"/>
              </w:rPr>
              <w:t>be</w:t>
            </w:r>
            <w:r>
              <w:rPr>
                <w:color w:val="231F20"/>
                <w:spacing w:val="25"/>
              </w:rPr>
              <w:t xml:space="preserve"> </w:t>
            </w:r>
            <w:r>
              <w:rPr>
                <w:color w:val="231F20"/>
              </w:rPr>
              <w:t>observed.</w:t>
            </w:r>
            <w:r>
              <w:rPr>
                <w:color w:val="231F20"/>
                <w:spacing w:val="25"/>
              </w:rPr>
              <w:t xml:space="preserve"> </w:t>
            </w:r>
            <w:r>
              <w:rPr>
                <w:color w:val="231F20"/>
              </w:rPr>
              <w:t>Relevant</w:t>
            </w:r>
            <w:r>
              <w:rPr>
                <w:color w:val="231F20"/>
                <w:spacing w:val="25"/>
              </w:rPr>
              <w:t xml:space="preserve"> </w:t>
            </w:r>
            <w:r>
              <w:rPr>
                <w:color w:val="231F20"/>
              </w:rPr>
              <w:t>lane</w:t>
            </w:r>
            <w:r>
              <w:rPr>
                <w:color w:val="231F20"/>
                <w:spacing w:val="25"/>
              </w:rPr>
              <w:t xml:space="preserve"> </w:t>
            </w:r>
            <w:r>
              <w:rPr>
                <w:color w:val="231F20"/>
              </w:rPr>
              <w:t>of</w:t>
            </w:r>
            <w:r>
              <w:rPr>
                <w:color w:val="231F20"/>
                <w:spacing w:val="25"/>
              </w:rPr>
              <w:t xml:space="preserve"> </w:t>
            </w:r>
            <w:r>
              <w:rPr>
                <w:color w:val="231F20"/>
              </w:rPr>
              <w:t>road</w:t>
            </w:r>
            <w:r>
              <w:rPr>
                <w:color w:val="231F20"/>
                <w:spacing w:val="25"/>
              </w:rPr>
              <w:t xml:space="preserve"> </w:t>
            </w:r>
            <w:r>
              <w:rPr>
                <w:color w:val="231F20"/>
              </w:rPr>
              <w:t>should</w:t>
            </w:r>
            <w:r>
              <w:rPr>
                <w:color w:val="231F20"/>
                <w:spacing w:val="25"/>
              </w:rPr>
              <w:t xml:space="preserve"> </w:t>
            </w:r>
            <w:r>
              <w:rPr>
                <w:color w:val="231F20"/>
              </w:rPr>
              <w:t>be</w:t>
            </w:r>
            <w:r>
              <w:rPr>
                <w:color w:val="231F20"/>
                <w:spacing w:val="-46"/>
              </w:rPr>
              <w:t xml:space="preserve"> </w:t>
            </w:r>
            <w:r>
              <w:rPr>
                <w:color w:val="231F20"/>
              </w:rPr>
              <w:t>used</w:t>
            </w:r>
            <w:r>
              <w:rPr>
                <w:color w:val="231F20"/>
                <w:spacing w:val="-21"/>
              </w:rPr>
              <w:t xml:space="preserve"> </w:t>
            </w:r>
            <w:r>
              <w:rPr>
                <w:color w:val="231F20"/>
              </w:rPr>
              <w:t>on</w:t>
            </w:r>
            <w:r>
              <w:rPr>
                <w:color w:val="231F20"/>
                <w:spacing w:val="-20"/>
              </w:rPr>
              <w:t xml:space="preserve"> </w:t>
            </w:r>
            <w:r>
              <w:rPr>
                <w:color w:val="231F20"/>
              </w:rPr>
              <w:t>approaching</w:t>
            </w:r>
            <w:r>
              <w:rPr>
                <w:color w:val="231F20"/>
                <w:spacing w:val="-20"/>
              </w:rPr>
              <w:t xml:space="preserve"> </w:t>
            </w:r>
            <w:r>
              <w:rPr>
                <w:color w:val="231F20"/>
              </w:rPr>
              <w:t>a</w:t>
            </w:r>
            <w:r>
              <w:rPr>
                <w:color w:val="231F20"/>
                <w:spacing w:val="-20"/>
              </w:rPr>
              <w:t xml:space="preserve"> </w:t>
            </w:r>
            <w:r>
              <w:rPr>
                <w:color w:val="231F20"/>
              </w:rPr>
              <w:t>junction.</w:t>
            </w:r>
          </w:p>
          <w:p w14:paraId="39CBC60A" w14:textId="77777777" w:rsidR="00675456" w:rsidRDefault="00675456" w:rsidP="00182F8F">
            <w:pPr>
              <w:pStyle w:val="TableParagraph"/>
              <w:numPr>
                <w:ilvl w:val="1"/>
                <w:numId w:val="116"/>
              </w:numPr>
              <w:tabs>
                <w:tab w:val="left" w:pos="1252"/>
              </w:tabs>
              <w:spacing w:line="256" w:lineRule="auto"/>
              <w:ind w:right="524"/>
            </w:pPr>
            <w:r>
              <w:rPr>
                <w:color w:val="231F20"/>
              </w:rPr>
              <w:t>The</w:t>
            </w:r>
            <w:r>
              <w:rPr>
                <w:color w:val="231F20"/>
                <w:spacing w:val="-7"/>
              </w:rPr>
              <w:t xml:space="preserve"> </w:t>
            </w:r>
            <w:r>
              <w:rPr>
                <w:color w:val="231F20"/>
              </w:rPr>
              <w:t>applicant</w:t>
            </w:r>
            <w:r>
              <w:rPr>
                <w:color w:val="231F20"/>
                <w:spacing w:val="-7"/>
              </w:rPr>
              <w:t xml:space="preserve"> </w:t>
            </w:r>
            <w:r>
              <w:rPr>
                <w:color w:val="231F20"/>
              </w:rPr>
              <w:t>must</w:t>
            </w:r>
            <w:r>
              <w:rPr>
                <w:color w:val="231F20"/>
                <w:spacing w:val="-6"/>
              </w:rPr>
              <w:t xml:space="preserve"> </w:t>
            </w:r>
            <w:r>
              <w:rPr>
                <w:color w:val="231F20"/>
              </w:rPr>
              <w:t>be</w:t>
            </w:r>
            <w:r>
              <w:rPr>
                <w:color w:val="231F20"/>
                <w:spacing w:val="-7"/>
              </w:rPr>
              <w:t xml:space="preserve"> </w:t>
            </w:r>
            <w:r>
              <w:rPr>
                <w:color w:val="231F20"/>
              </w:rPr>
              <w:t>vigilant</w:t>
            </w:r>
            <w:r>
              <w:rPr>
                <w:color w:val="231F20"/>
                <w:spacing w:val="-6"/>
              </w:rPr>
              <w:t xml:space="preserve"> </w:t>
            </w:r>
            <w:r>
              <w:rPr>
                <w:color w:val="231F20"/>
              </w:rPr>
              <w:t>while</w:t>
            </w:r>
            <w:r>
              <w:rPr>
                <w:color w:val="231F20"/>
                <w:spacing w:val="-7"/>
              </w:rPr>
              <w:t xml:space="preserve"> </w:t>
            </w:r>
            <w:r>
              <w:rPr>
                <w:color w:val="231F20"/>
              </w:rPr>
              <w:t>taking</w:t>
            </w:r>
            <w:r>
              <w:rPr>
                <w:color w:val="231F20"/>
                <w:spacing w:val="-7"/>
              </w:rPr>
              <w:t xml:space="preserve"> </w:t>
            </w:r>
            <w:r>
              <w:rPr>
                <w:color w:val="231F20"/>
              </w:rPr>
              <w:t>turn</w:t>
            </w:r>
            <w:r>
              <w:rPr>
                <w:color w:val="231F20"/>
                <w:spacing w:val="-6"/>
              </w:rPr>
              <w:t xml:space="preserve"> </w:t>
            </w:r>
            <w:r>
              <w:rPr>
                <w:color w:val="231F20"/>
              </w:rPr>
              <w:t>right/left</w:t>
            </w:r>
            <w:r>
              <w:rPr>
                <w:color w:val="231F20"/>
                <w:spacing w:val="-9"/>
              </w:rPr>
              <w:t xml:space="preserve"> </w:t>
            </w:r>
            <w:r>
              <w:rPr>
                <w:color w:val="231F20"/>
              </w:rPr>
              <w:t>and</w:t>
            </w:r>
            <w:r>
              <w:rPr>
                <w:color w:val="231F20"/>
                <w:spacing w:val="-45"/>
              </w:rPr>
              <w:t xml:space="preserve"> </w:t>
            </w:r>
            <w:r>
              <w:rPr>
                <w:color w:val="231F20"/>
              </w:rPr>
              <w:t>should</w:t>
            </w:r>
            <w:r>
              <w:rPr>
                <w:color w:val="231F20"/>
                <w:spacing w:val="-21"/>
              </w:rPr>
              <w:t xml:space="preserve"> </w:t>
            </w:r>
            <w:r>
              <w:rPr>
                <w:color w:val="231F20"/>
              </w:rPr>
              <w:t>observe</w:t>
            </w:r>
            <w:r>
              <w:rPr>
                <w:color w:val="231F20"/>
                <w:spacing w:val="-20"/>
              </w:rPr>
              <w:t xml:space="preserve"> </w:t>
            </w:r>
            <w:r>
              <w:rPr>
                <w:color w:val="231F20"/>
              </w:rPr>
              <w:t>traffic</w:t>
            </w:r>
            <w:r>
              <w:rPr>
                <w:color w:val="231F20"/>
                <w:spacing w:val="-21"/>
              </w:rPr>
              <w:t xml:space="preserve"> </w:t>
            </w:r>
            <w:r>
              <w:rPr>
                <w:color w:val="231F20"/>
              </w:rPr>
              <w:t>carefully.</w:t>
            </w:r>
          </w:p>
          <w:p w14:paraId="59793CC2" w14:textId="77777777" w:rsidR="00675456" w:rsidRDefault="00675456" w:rsidP="00182F8F">
            <w:pPr>
              <w:pStyle w:val="TableParagraph"/>
              <w:numPr>
                <w:ilvl w:val="1"/>
                <w:numId w:val="116"/>
              </w:numPr>
              <w:tabs>
                <w:tab w:val="left" w:pos="1252"/>
              </w:tabs>
              <w:spacing w:line="256" w:lineRule="auto"/>
              <w:ind w:right="524"/>
            </w:pPr>
            <w:r>
              <w:rPr>
                <w:color w:val="231F20"/>
                <w:spacing w:val="-1"/>
              </w:rPr>
              <w:t>The</w:t>
            </w:r>
            <w:r>
              <w:rPr>
                <w:color w:val="231F20"/>
                <w:spacing w:val="-14"/>
              </w:rPr>
              <w:t xml:space="preserve"> </w:t>
            </w:r>
            <w:r>
              <w:rPr>
                <w:color w:val="231F20"/>
                <w:spacing w:val="-1"/>
              </w:rPr>
              <w:t>applicant</w:t>
            </w:r>
            <w:r>
              <w:rPr>
                <w:color w:val="231F20"/>
                <w:spacing w:val="-13"/>
              </w:rPr>
              <w:t xml:space="preserve"> </w:t>
            </w:r>
            <w:r>
              <w:rPr>
                <w:color w:val="231F20"/>
                <w:spacing w:val="-1"/>
              </w:rPr>
              <w:t>should</w:t>
            </w:r>
            <w:r>
              <w:rPr>
                <w:color w:val="231F20"/>
                <w:spacing w:val="-13"/>
              </w:rPr>
              <w:t xml:space="preserve"> </w:t>
            </w:r>
            <w:r>
              <w:rPr>
                <w:color w:val="231F20"/>
                <w:spacing w:val="-1"/>
              </w:rPr>
              <w:t>use</w:t>
            </w:r>
            <w:r>
              <w:rPr>
                <w:color w:val="231F20"/>
                <w:spacing w:val="-14"/>
              </w:rPr>
              <w:t xml:space="preserve"> </w:t>
            </w:r>
            <w:r>
              <w:rPr>
                <w:color w:val="231F20"/>
                <w:spacing w:val="-1"/>
              </w:rPr>
              <w:t>indicators</w:t>
            </w:r>
            <w:r>
              <w:rPr>
                <w:color w:val="231F20"/>
                <w:spacing w:val="-13"/>
              </w:rPr>
              <w:t xml:space="preserve"> </w:t>
            </w:r>
            <w:r>
              <w:rPr>
                <w:color w:val="231F20"/>
              </w:rPr>
              <w:t>and</w:t>
            </w:r>
            <w:r>
              <w:rPr>
                <w:color w:val="231F20"/>
                <w:spacing w:val="-13"/>
              </w:rPr>
              <w:t xml:space="preserve"> </w:t>
            </w:r>
            <w:r>
              <w:rPr>
                <w:color w:val="231F20"/>
              </w:rPr>
              <w:t>use</w:t>
            </w:r>
            <w:r>
              <w:rPr>
                <w:color w:val="231F20"/>
                <w:spacing w:val="-13"/>
              </w:rPr>
              <w:t xml:space="preserve"> </w:t>
            </w:r>
            <w:r>
              <w:rPr>
                <w:color w:val="231F20"/>
              </w:rPr>
              <w:t>proper</w:t>
            </w:r>
            <w:r>
              <w:rPr>
                <w:color w:val="231F20"/>
                <w:spacing w:val="-14"/>
              </w:rPr>
              <w:t xml:space="preserve"> </w:t>
            </w:r>
            <w:r>
              <w:rPr>
                <w:color w:val="231F20"/>
              </w:rPr>
              <w:t>lane</w:t>
            </w:r>
            <w:r>
              <w:rPr>
                <w:color w:val="231F20"/>
                <w:spacing w:val="-13"/>
              </w:rPr>
              <w:t xml:space="preserve"> </w:t>
            </w:r>
            <w:r>
              <w:rPr>
                <w:color w:val="231F20"/>
              </w:rPr>
              <w:t>before</w:t>
            </w:r>
            <w:r>
              <w:rPr>
                <w:color w:val="231F20"/>
                <w:spacing w:val="-46"/>
              </w:rPr>
              <w:t xml:space="preserve"> </w:t>
            </w:r>
            <w:r>
              <w:rPr>
                <w:color w:val="231F20"/>
              </w:rPr>
              <w:t>taking</w:t>
            </w:r>
            <w:r>
              <w:rPr>
                <w:color w:val="231F20"/>
                <w:spacing w:val="-20"/>
              </w:rPr>
              <w:t xml:space="preserve"> </w:t>
            </w:r>
            <w:r>
              <w:rPr>
                <w:color w:val="231F20"/>
              </w:rPr>
              <w:t>turn.</w:t>
            </w:r>
          </w:p>
          <w:p w14:paraId="1B1CB120" w14:textId="77777777" w:rsidR="00675456" w:rsidRDefault="00675456" w:rsidP="00182F8F">
            <w:pPr>
              <w:pStyle w:val="TableParagraph"/>
              <w:numPr>
                <w:ilvl w:val="1"/>
                <w:numId w:val="116"/>
              </w:numPr>
              <w:tabs>
                <w:tab w:val="left" w:pos="1252"/>
              </w:tabs>
              <w:spacing w:line="256" w:lineRule="auto"/>
              <w:ind w:right="524"/>
            </w:pPr>
            <w:r>
              <w:rPr>
                <w:color w:val="231F20"/>
              </w:rPr>
              <w:t>Violating traffic rules or taking wrong/dangerous turn will be</w:t>
            </w:r>
            <w:r>
              <w:rPr>
                <w:color w:val="231F20"/>
                <w:spacing w:val="-46"/>
              </w:rPr>
              <w:t xml:space="preserve"> </w:t>
            </w:r>
            <w:r>
              <w:rPr>
                <w:color w:val="231F20"/>
              </w:rPr>
              <w:t>straight</w:t>
            </w:r>
            <w:r>
              <w:rPr>
                <w:color w:val="231F20"/>
                <w:spacing w:val="-22"/>
              </w:rPr>
              <w:t xml:space="preserve"> </w:t>
            </w:r>
            <w:r>
              <w:rPr>
                <w:color w:val="231F20"/>
              </w:rPr>
              <w:t>disqualification.</w:t>
            </w:r>
          </w:p>
          <w:p w14:paraId="36C3D984" w14:textId="77777777" w:rsidR="00675456" w:rsidRDefault="00675456" w:rsidP="009E74D2">
            <w:pPr>
              <w:pStyle w:val="TableParagraph"/>
              <w:rPr>
                <w:rFonts w:ascii="Arial MT"/>
                <w:sz w:val="24"/>
              </w:rPr>
            </w:pPr>
          </w:p>
          <w:p w14:paraId="127C5BF9" w14:textId="77777777" w:rsidR="00675456" w:rsidRDefault="00675456" w:rsidP="00182F8F">
            <w:pPr>
              <w:pStyle w:val="TableParagraph"/>
              <w:numPr>
                <w:ilvl w:val="0"/>
                <w:numId w:val="116"/>
              </w:numPr>
              <w:tabs>
                <w:tab w:val="left" w:pos="896"/>
              </w:tabs>
              <w:spacing w:line="240" w:lineRule="auto"/>
              <w:rPr>
                <w:b/>
              </w:rPr>
            </w:pPr>
            <w:r>
              <w:rPr>
                <w:b/>
                <w:color w:val="231F20"/>
                <w:spacing w:val="-2"/>
              </w:rPr>
              <w:t>EMERGENCY</w:t>
            </w:r>
            <w:r>
              <w:rPr>
                <w:b/>
                <w:color w:val="231F20"/>
                <w:spacing w:val="-18"/>
              </w:rPr>
              <w:t xml:space="preserve"> </w:t>
            </w:r>
            <w:r>
              <w:rPr>
                <w:b/>
                <w:color w:val="231F20"/>
                <w:spacing w:val="-1"/>
              </w:rPr>
              <w:t>STOP:</w:t>
            </w:r>
          </w:p>
          <w:p w14:paraId="47E109B7" w14:textId="77777777" w:rsidR="00675456" w:rsidRDefault="00675456" w:rsidP="00182F8F">
            <w:pPr>
              <w:pStyle w:val="TableParagraph"/>
              <w:numPr>
                <w:ilvl w:val="1"/>
                <w:numId w:val="116"/>
              </w:numPr>
              <w:tabs>
                <w:tab w:val="left" w:pos="1252"/>
              </w:tabs>
              <w:spacing w:before="18" w:line="240" w:lineRule="auto"/>
              <w:ind w:hanging="357"/>
              <w:jc w:val="both"/>
            </w:pPr>
            <w:r>
              <w:rPr>
                <w:color w:val="231F20"/>
              </w:rPr>
              <w:t>The</w:t>
            </w:r>
            <w:r>
              <w:rPr>
                <w:color w:val="231F20"/>
                <w:spacing w:val="-20"/>
              </w:rPr>
              <w:t xml:space="preserve"> </w:t>
            </w:r>
            <w:r>
              <w:rPr>
                <w:color w:val="231F20"/>
              </w:rPr>
              <w:t>applicant</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alert</w:t>
            </w:r>
            <w:r>
              <w:rPr>
                <w:color w:val="231F20"/>
                <w:spacing w:val="-20"/>
              </w:rPr>
              <w:t xml:space="preserve"> </w:t>
            </w:r>
            <w:r>
              <w:rPr>
                <w:color w:val="231F20"/>
              </w:rPr>
              <w:t>in</w:t>
            </w:r>
            <w:r>
              <w:rPr>
                <w:color w:val="231F20"/>
                <w:spacing w:val="-20"/>
              </w:rPr>
              <w:t xml:space="preserve"> </w:t>
            </w:r>
            <w:r>
              <w:rPr>
                <w:color w:val="231F20"/>
              </w:rPr>
              <w:t>case</w:t>
            </w:r>
            <w:r>
              <w:rPr>
                <w:color w:val="231F20"/>
                <w:spacing w:val="-20"/>
              </w:rPr>
              <w:t xml:space="preserve"> </w:t>
            </w:r>
            <w:r>
              <w:rPr>
                <w:color w:val="231F20"/>
              </w:rPr>
              <w:t>of</w:t>
            </w:r>
            <w:r>
              <w:rPr>
                <w:color w:val="231F20"/>
                <w:spacing w:val="-20"/>
              </w:rPr>
              <w:t xml:space="preserve"> </w:t>
            </w:r>
            <w:r>
              <w:rPr>
                <w:color w:val="231F20"/>
              </w:rPr>
              <w:t>emergency</w:t>
            </w:r>
            <w:r>
              <w:rPr>
                <w:color w:val="231F20"/>
                <w:spacing w:val="-22"/>
              </w:rPr>
              <w:t xml:space="preserve"> </w:t>
            </w:r>
            <w:r>
              <w:rPr>
                <w:color w:val="231F20"/>
              </w:rPr>
              <w:t>stop.</w:t>
            </w:r>
          </w:p>
          <w:p w14:paraId="1F3E9C68" w14:textId="77777777" w:rsidR="00675456" w:rsidRDefault="00675456" w:rsidP="00182F8F">
            <w:pPr>
              <w:pStyle w:val="TableParagraph"/>
              <w:numPr>
                <w:ilvl w:val="1"/>
                <w:numId w:val="116"/>
              </w:numPr>
              <w:tabs>
                <w:tab w:val="left" w:pos="1252"/>
              </w:tabs>
              <w:spacing w:before="18" w:line="256" w:lineRule="auto"/>
              <w:ind w:right="524"/>
              <w:jc w:val="both"/>
            </w:pPr>
            <w:r>
              <w:rPr>
                <w:color w:val="231F20"/>
              </w:rPr>
              <w:t>The applicant must have full control over vehicle in case of</w:t>
            </w:r>
            <w:r>
              <w:rPr>
                <w:color w:val="231F20"/>
                <w:spacing w:val="1"/>
              </w:rPr>
              <w:t xml:space="preserve"> </w:t>
            </w:r>
            <w:r>
              <w:rPr>
                <w:color w:val="231F20"/>
              </w:rPr>
              <w:t>emergency</w:t>
            </w:r>
            <w:r>
              <w:rPr>
                <w:color w:val="231F20"/>
                <w:spacing w:val="-22"/>
              </w:rPr>
              <w:t xml:space="preserve"> </w:t>
            </w:r>
            <w:r>
              <w:rPr>
                <w:color w:val="231F20"/>
              </w:rPr>
              <w:t>stop.</w:t>
            </w:r>
          </w:p>
          <w:p w14:paraId="4002FCFA" w14:textId="77777777" w:rsidR="00675456" w:rsidRDefault="00675456" w:rsidP="00182F8F">
            <w:pPr>
              <w:pStyle w:val="TableParagraph"/>
              <w:numPr>
                <w:ilvl w:val="1"/>
                <w:numId w:val="116"/>
              </w:numPr>
              <w:tabs>
                <w:tab w:val="left" w:pos="1252"/>
              </w:tabs>
              <w:spacing w:line="256" w:lineRule="auto"/>
              <w:ind w:right="524"/>
              <w:jc w:val="both"/>
            </w:pPr>
            <w:r>
              <w:rPr>
                <w:color w:val="231F20"/>
              </w:rPr>
              <w:t>In case of emergency stop the applicant should apply brakes</w:t>
            </w:r>
            <w:r>
              <w:rPr>
                <w:color w:val="231F20"/>
                <w:spacing w:val="1"/>
              </w:rPr>
              <w:t xml:space="preserve"> </w:t>
            </w:r>
            <w:r>
              <w:rPr>
                <w:color w:val="231F20"/>
              </w:rPr>
              <w:t>wisely</w:t>
            </w:r>
            <w:r>
              <w:rPr>
                <w:color w:val="231F20"/>
                <w:spacing w:val="-9"/>
              </w:rPr>
              <w:t xml:space="preserve"> </w:t>
            </w:r>
            <w:r>
              <w:rPr>
                <w:color w:val="231F20"/>
              </w:rPr>
              <w:t>and</w:t>
            </w:r>
            <w:r>
              <w:rPr>
                <w:color w:val="231F20"/>
                <w:spacing w:val="-9"/>
              </w:rPr>
              <w:t xml:space="preserve"> </w:t>
            </w:r>
            <w:r>
              <w:rPr>
                <w:color w:val="231F20"/>
              </w:rPr>
              <w:t>according</w:t>
            </w:r>
            <w:r>
              <w:rPr>
                <w:color w:val="231F20"/>
                <w:spacing w:val="-9"/>
              </w:rPr>
              <w:t xml:space="preserve"> </w:t>
            </w:r>
            <w:r>
              <w:rPr>
                <w:color w:val="231F20"/>
              </w:rPr>
              <w:t>to</w:t>
            </w:r>
            <w:r>
              <w:rPr>
                <w:color w:val="231F20"/>
                <w:spacing w:val="-11"/>
              </w:rPr>
              <w:t xml:space="preserve"> </w:t>
            </w:r>
            <w:r>
              <w:rPr>
                <w:color w:val="231F20"/>
              </w:rPr>
              <w:t>the</w:t>
            </w:r>
            <w:r>
              <w:rPr>
                <w:color w:val="231F20"/>
                <w:spacing w:val="-8"/>
              </w:rPr>
              <w:t xml:space="preserve"> </w:t>
            </w:r>
            <w:r>
              <w:rPr>
                <w:color w:val="231F20"/>
              </w:rPr>
              <w:t>situation,</w:t>
            </w:r>
            <w:r>
              <w:rPr>
                <w:color w:val="231F20"/>
                <w:spacing w:val="-9"/>
              </w:rPr>
              <w:t xml:space="preserve"> </w:t>
            </w:r>
            <w:r>
              <w:rPr>
                <w:color w:val="231F20"/>
              </w:rPr>
              <w:t>keeping</w:t>
            </w:r>
            <w:r>
              <w:rPr>
                <w:color w:val="231F20"/>
                <w:spacing w:val="-9"/>
              </w:rPr>
              <w:t xml:space="preserve"> </w:t>
            </w:r>
            <w:r>
              <w:rPr>
                <w:color w:val="231F20"/>
              </w:rPr>
              <w:t>control</w:t>
            </w:r>
            <w:r>
              <w:rPr>
                <w:color w:val="231F20"/>
                <w:spacing w:val="-9"/>
              </w:rPr>
              <w:t xml:space="preserve"> </w:t>
            </w:r>
            <w:r>
              <w:rPr>
                <w:color w:val="231F20"/>
              </w:rPr>
              <w:t>over</w:t>
            </w:r>
            <w:r>
              <w:rPr>
                <w:color w:val="231F20"/>
                <w:spacing w:val="-9"/>
              </w:rPr>
              <w:t xml:space="preserve"> </w:t>
            </w:r>
            <w:r>
              <w:rPr>
                <w:color w:val="231F20"/>
              </w:rPr>
              <w:t>the</w:t>
            </w:r>
            <w:r>
              <w:rPr>
                <w:color w:val="231F20"/>
                <w:spacing w:val="-46"/>
              </w:rPr>
              <w:t xml:space="preserve"> </w:t>
            </w:r>
            <w:r>
              <w:rPr>
                <w:color w:val="231F20"/>
              </w:rPr>
              <w:t>vehicle.</w:t>
            </w:r>
          </w:p>
          <w:p w14:paraId="4DAFC954" w14:textId="77777777" w:rsidR="00675456" w:rsidRDefault="00675456" w:rsidP="00182F8F">
            <w:pPr>
              <w:pStyle w:val="TableParagraph"/>
              <w:numPr>
                <w:ilvl w:val="1"/>
                <w:numId w:val="116"/>
              </w:numPr>
              <w:tabs>
                <w:tab w:val="left" w:pos="1252"/>
              </w:tabs>
              <w:spacing w:line="240" w:lineRule="auto"/>
              <w:ind w:hanging="357"/>
              <w:jc w:val="both"/>
            </w:pPr>
            <w:r>
              <w:rPr>
                <w:color w:val="231F20"/>
                <w:spacing w:val="-1"/>
              </w:rPr>
              <w:t>Losing</w:t>
            </w:r>
            <w:r>
              <w:rPr>
                <w:color w:val="231F20"/>
                <w:spacing w:val="-20"/>
              </w:rPr>
              <w:t xml:space="preserve"> </w:t>
            </w:r>
            <w:r>
              <w:rPr>
                <w:color w:val="231F20"/>
                <w:spacing w:val="-1"/>
              </w:rPr>
              <w:t>control</w:t>
            </w:r>
            <w:r>
              <w:rPr>
                <w:color w:val="231F20"/>
                <w:spacing w:val="-20"/>
              </w:rPr>
              <w:t xml:space="preserve"> </w:t>
            </w:r>
            <w:r>
              <w:rPr>
                <w:color w:val="231F20"/>
                <w:spacing w:val="-1"/>
              </w:rPr>
              <w:t>over</w:t>
            </w:r>
            <w:r>
              <w:rPr>
                <w:color w:val="231F20"/>
                <w:spacing w:val="-19"/>
              </w:rPr>
              <w:t xml:space="preserve"> </w:t>
            </w:r>
            <w:r>
              <w:rPr>
                <w:color w:val="231F20"/>
                <w:spacing w:val="-1"/>
              </w:rPr>
              <w:t>vehicle</w:t>
            </w:r>
            <w:r>
              <w:rPr>
                <w:color w:val="231F20"/>
                <w:spacing w:val="-20"/>
              </w:rPr>
              <w:t xml:space="preserve"> </w:t>
            </w:r>
            <w:r>
              <w:rPr>
                <w:color w:val="231F20"/>
              </w:rPr>
              <w:t>will</w:t>
            </w:r>
            <w:r>
              <w:rPr>
                <w:color w:val="231F20"/>
                <w:spacing w:val="-20"/>
              </w:rPr>
              <w:t xml:space="preserve"> </w:t>
            </w:r>
            <w:r>
              <w:rPr>
                <w:color w:val="231F20"/>
              </w:rPr>
              <w:t>be</w:t>
            </w:r>
            <w:r>
              <w:rPr>
                <w:color w:val="231F20"/>
                <w:spacing w:val="-19"/>
              </w:rPr>
              <w:t xml:space="preserve"> </w:t>
            </w:r>
            <w:r>
              <w:rPr>
                <w:color w:val="231F20"/>
              </w:rPr>
              <w:t>straight</w:t>
            </w:r>
            <w:r>
              <w:rPr>
                <w:color w:val="231F20"/>
                <w:spacing w:val="-21"/>
              </w:rPr>
              <w:t xml:space="preserve"> </w:t>
            </w:r>
            <w:r>
              <w:rPr>
                <w:color w:val="231F20"/>
              </w:rPr>
              <w:t>disqualification.</w:t>
            </w:r>
          </w:p>
          <w:p w14:paraId="6BCB726E" w14:textId="77777777" w:rsidR="00675456" w:rsidRDefault="00675456" w:rsidP="009E74D2">
            <w:pPr>
              <w:pStyle w:val="TableParagraph"/>
              <w:spacing w:before="6"/>
              <w:rPr>
                <w:rFonts w:ascii="Arial MT"/>
                <w:sz w:val="25"/>
              </w:rPr>
            </w:pPr>
          </w:p>
          <w:p w14:paraId="76F1DAC5" w14:textId="77777777" w:rsidR="00675456" w:rsidRDefault="00675456" w:rsidP="00182F8F">
            <w:pPr>
              <w:pStyle w:val="TableParagraph"/>
              <w:numPr>
                <w:ilvl w:val="0"/>
                <w:numId w:val="116"/>
              </w:numPr>
              <w:tabs>
                <w:tab w:val="left" w:pos="896"/>
              </w:tabs>
              <w:spacing w:before="1" w:line="240" w:lineRule="auto"/>
              <w:rPr>
                <w:b/>
              </w:rPr>
            </w:pPr>
            <w:r>
              <w:rPr>
                <w:b/>
                <w:color w:val="231F20"/>
                <w:spacing w:val="-3"/>
              </w:rPr>
              <w:t>ATTITUDE</w:t>
            </w:r>
            <w:r>
              <w:rPr>
                <w:b/>
                <w:color w:val="231F20"/>
                <w:spacing w:val="-20"/>
              </w:rPr>
              <w:t xml:space="preserve"> </w:t>
            </w:r>
            <w:r>
              <w:rPr>
                <w:b/>
                <w:color w:val="231F20"/>
                <w:spacing w:val="-3"/>
              </w:rPr>
              <w:t>TOWARDS</w:t>
            </w:r>
            <w:r>
              <w:rPr>
                <w:b/>
                <w:color w:val="231F20"/>
                <w:spacing w:val="-19"/>
              </w:rPr>
              <w:t xml:space="preserve"> </w:t>
            </w:r>
            <w:r>
              <w:rPr>
                <w:b/>
                <w:color w:val="231F20"/>
                <w:spacing w:val="-2"/>
              </w:rPr>
              <w:t>OTHER</w:t>
            </w:r>
            <w:r>
              <w:rPr>
                <w:b/>
                <w:color w:val="231F20"/>
                <w:spacing w:val="-20"/>
              </w:rPr>
              <w:t xml:space="preserve"> </w:t>
            </w:r>
            <w:r>
              <w:rPr>
                <w:b/>
                <w:color w:val="231F20"/>
                <w:spacing w:val="-2"/>
              </w:rPr>
              <w:t>ROAD</w:t>
            </w:r>
            <w:r>
              <w:rPr>
                <w:b/>
                <w:color w:val="231F20"/>
                <w:spacing w:val="-19"/>
              </w:rPr>
              <w:t xml:space="preserve"> </w:t>
            </w:r>
            <w:r>
              <w:rPr>
                <w:b/>
                <w:color w:val="231F20"/>
                <w:spacing w:val="-2"/>
              </w:rPr>
              <w:t>USERS:</w:t>
            </w:r>
          </w:p>
          <w:p w14:paraId="3762BEAA" w14:textId="77777777" w:rsidR="00675456" w:rsidRDefault="00675456" w:rsidP="00182F8F">
            <w:pPr>
              <w:pStyle w:val="TableParagraph"/>
              <w:numPr>
                <w:ilvl w:val="1"/>
                <w:numId w:val="116"/>
              </w:numPr>
              <w:tabs>
                <w:tab w:val="left" w:pos="1252"/>
              </w:tabs>
              <w:spacing w:before="18"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shall</w:t>
            </w:r>
            <w:r>
              <w:rPr>
                <w:color w:val="231F20"/>
                <w:spacing w:val="-20"/>
              </w:rPr>
              <w:t xml:space="preserve"> </w:t>
            </w:r>
            <w:r>
              <w:rPr>
                <w:color w:val="231F20"/>
                <w:spacing w:val="-1"/>
              </w:rPr>
              <w:t>be</w:t>
            </w:r>
            <w:r>
              <w:rPr>
                <w:color w:val="231F20"/>
                <w:spacing w:val="-20"/>
              </w:rPr>
              <w:t xml:space="preserve"> </w:t>
            </w:r>
            <w:r>
              <w:rPr>
                <w:color w:val="231F20"/>
              </w:rPr>
              <w:t>courteous</w:t>
            </w:r>
            <w:r>
              <w:rPr>
                <w:color w:val="231F20"/>
                <w:spacing w:val="-20"/>
              </w:rPr>
              <w:t xml:space="preserve"> </w:t>
            </w:r>
            <w:r>
              <w:rPr>
                <w:color w:val="231F20"/>
              </w:rPr>
              <w:t>towards</w:t>
            </w:r>
            <w:r>
              <w:rPr>
                <w:color w:val="231F20"/>
                <w:spacing w:val="-19"/>
              </w:rPr>
              <w:t xml:space="preserve"> </w:t>
            </w:r>
            <w:r>
              <w:rPr>
                <w:color w:val="231F20"/>
              </w:rPr>
              <w:t>other</w:t>
            </w:r>
            <w:r>
              <w:rPr>
                <w:color w:val="231F20"/>
                <w:spacing w:val="-20"/>
              </w:rPr>
              <w:t xml:space="preserve"> </w:t>
            </w:r>
            <w:r>
              <w:rPr>
                <w:color w:val="231F20"/>
              </w:rPr>
              <w:t>road</w:t>
            </w:r>
            <w:r>
              <w:rPr>
                <w:color w:val="231F20"/>
                <w:spacing w:val="-20"/>
              </w:rPr>
              <w:t xml:space="preserve"> </w:t>
            </w:r>
            <w:r>
              <w:rPr>
                <w:color w:val="231F20"/>
              </w:rPr>
              <w:t>users.</w:t>
            </w:r>
          </w:p>
          <w:p w14:paraId="6239466A" w14:textId="77777777" w:rsidR="00675456" w:rsidRDefault="00675456" w:rsidP="00182F8F">
            <w:pPr>
              <w:pStyle w:val="TableParagraph"/>
              <w:numPr>
                <w:ilvl w:val="1"/>
                <w:numId w:val="116"/>
              </w:numPr>
              <w:tabs>
                <w:tab w:val="left" w:pos="1252"/>
              </w:tabs>
              <w:spacing w:before="18" w:line="256" w:lineRule="auto"/>
              <w:ind w:right="524"/>
              <w:jc w:val="both"/>
            </w:pPr>
            <w:r>
              <w:rPr>
                <w:color w:val="231F20"/>
              </w:rPr>
              <w:t>The applicant should ignore mistakes of other road users and</w:t>
            </w:r>
            <w:r>
              <w:rPr>
                <w:color w:val="231F20"/>
                <w:spacing w:val="-46"/>
              </w:rPr>
              <w:t xml:space="preserve"> </w:t>
            </w:r>
            <w:r>
              <w:rPr>
                <w:color w:val="231F20"/>
              </w:rPr>
              <w:t>take</w:t>
            </w:r>
            <w:r>
              <w:rPr>
                <w:color w:val="231F20"/>
                <w:spacing w:val="-21"/>
              </w:rPr>
              <w:t xml:space="preserve"> </w:t>
            </w:r>
            <w:r>
              <w:rPr>
                <w:color w:val="231F20"/>
              </w:rPr>
              <w:t>care</w:t>
            </w:r>
            <w:r>
              <w:rPr>
                <w:color w:val="231F20"/>
                <w:spacing w:val="-20"/>
              </w:rPr>
              <w:t xml:space="preserve"> </w:t>
            </w:r>
            <w:r>
              <w:rPr>
                <w:color w:val="231F20"/>
              </w:rPr>
              <w:t>of</w:t>
            </w:r>
            <w:r>
              <w:rPr>
                <w:color w:val="231F20"/>
                <w:spacing w:val="-20"/>
              </w:rPr>
              <w:t xml:space="preserve"> </w:t>
            </w:r>
            <w:r>
              <w:rPr>
                <w:color w:val="231F20"/>
              </w:rPr>
              <w:t>their</w:t>
            </w:r>
            <w:r>
              <w:rPr>
                <w:color w:val="231F20"/>
                <w:spacing w:val="-20"/>
              </w:rPr>
              <w:t xml:space="preserve"> </w:t>
            </w:r>
            <w:r>
              <w:rPr>
                <w:color w:val="231F20"/>
              </w:rPr>
              <w:t>rights.</w:t>
            </w:r>
          </w:p>
          <w:p w14:paraId="4A4F355C" w14:textId="77777777" w:rsidR="00675456" w:rsidRDefault="00675456" w:rsidP="009E74D2">
            <w:pPr>
              <w:pStyle w:val="TableParagraph"/>
              <w:rPr>
                <w:rFonts w:ascii="Arial MT"/>
                <w:sz w:val="24"/>
              </w:rPr>
            </w:pPr>
          </w:p>
          <w:p w14:paraId="5BBEF6FE" w14:textId="77777777" w:rsidR="00675456" w:rsidRDefault="00675456" w:rsidP="00182F8F">
            <w:pPr>
              <w:pStyle w:val="TableParagraph"/>
              <w:numPr>
                <w:ilvl w:val="0"/>
                <w:numId w:val="116"/>
              </w:numPr>
              <w:tabs>
                <w:tab w:val="left" w:pos="896"/>
              </w:tabs>
              <w:spacing w:line="240" w:lineRule="auto"/>
              <w:rPr>
                <w:b/>
              </w:rPr>
            </w:pPr>
            <w:r>
              <w:rPr>
                <w:b/>
                <w:color w:val="231F20"/>
                <w:spacing w:val="-2"/>
              </w:rPr>
              <w:t>SAFE</w:t>
            </w:r>
            <w:r>
              <w:rPr>
                <w:b/>
                <w:color w:val="231F20"/>
                <w:spacing w:val="-20"/>
              </w:rPr>
              <w:t xml:space="preserve"> </w:t>
            </w:r>
            <w:r>
              <w:rPr>
                <w:b/>
                <w:color w:val="231F20"/>
                <w:spacing w:val="-2"/>
              </w:rPr>
              <w:t>DISTANCE</w:t>
            </w:r>
            <w:r>
              <w:rPr>
                <w:b/>
                <w:color w:val="231F20"/>
                <w:spacing w:val="-19"/>
              </w:rPr>
              <w:t xml:space="preserve"> </w:t>
            </w:r>
            <w:r>
              <w:rPr>
                <w:b/>
                <w:color w:val="231F20"/>
                <w:spacing w:val="-2"/>
              </w:rPr>
              <w:t>FROM</w:t>
            </w:r>
            <w:r>
              <w:rPr>
                <w:b/>
                <w:color w:val="231F20"/>
                <w:spacing w:val="-20"/>
              </w:rPr>
              <w:t xml:space="preserve"> </w:t>
            </w:r>
            <w:r>
              <w:rPr>
                <w:b/>
                <w:color w:val="231F20"/>
                <w:spacing w:val="-1"/>
              </w:rPr>
              <w:t>OTHER</w:t>
            </w:r>
            <w:r>
              <w:rPr>
                <w:b/>
                <w:color w:val="231F20"/>
                <w:spacing w:val="-19"/>
              </w:rPr>
              <w:t xml:space="preserve"> </w:t>
            </w:r>
            <w:r>
              <w:rPr>
                <w:b/>
                <w:color w:val="231F20"/>
                <w:spacing w:val="-1"/>
              </w:rPr>
              <w:t>VEHICLES:</w:t>
            </w:r>
          </w:p>
          <w:p w14:paraId="48164FAE" w14:textId="77777777" w:rsidR="00675456" w:rsidRDefault="00675456" w:rsidP="00182F8F">
            <w:pPr>
              <w:pStyle w:val="TableParagraph"/>
              <w:numPr>
                <w:ilvl w:val="1"/>
                <w:numId w:val="116"/>
              </w:numPr>
              <w:tabs>
                <w:tab w:val="left" w:pos="1252"/>
              </w:tabs>
              <w:spacing w:before="18"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should</w:t>
            </w:r>
            <w:r>
              <w:rPr>
                <w:color w:val="231F20"/>
                <w:spacing w:val="-20"/>
              </w:rPr>
              <w:t xml:space="preserve"> </w:t>
            </w:r>
            <w:r>
              <w:rPr>
                <w:color w:val="231F20"/>
              </w:rPr>
              <w:t>keep</w:t>
            </w:r>
            <w:r>
              <w:rPr>
                <w:color w:val="231F20"/>
                <w:spacing w:val="-19"/>
              </w:rPr>
              <w:t xml:space="preserve"> </w:t>
            </w:r>
            <w:r>
              <w:rPr>
                <w:color w:val="231F20"/>
              </w:rPr>
              <w:t>safe</w:t>
            </w:r>
            <w:r>
              <w:rPr>
                <w:color w:val="231F20"/>
                <w:spacing w:val="-20"/>
              </w:rPr>
              <w:t xml:space="preserve"> </w:t>
            </w:r>
            <w:r>
              <w:rPr>
                <w:color w:val="231F20"/>
              </w:rPr>
              <w:t>distance</w:t>
            </w:r>
            <w:r>
              <w:rPr>
                <w:color w:val="231F20"/>
                <w:spacing w:val="-20"/>
              </w:rPr>
              <w:t xml:space="preserve"> </w:t>
            </w:r>
            <w:r>
              <w:rPr>
                <w:color w:val="231F20"/>
              </w:rPr>
              <w:t>from</w:t>
            </w:r>
            <w:r>
              <w:rPr>
                <w:color w:val="231F20"/>
                <w:spacing w:val="-19"/>
              </w:rPr>
              <w:t xml:space="preserve"> </w:t>
            </w:r>
            <w:r>
              <w:rPr>
                <w:color w:val="231F20"/>
              </w:rPr>
              <w:t>other</w:t>
            </w:r>
            <w:r>
              <w:rPr>
                <w:color w:val="231F20"/>
                <w:spacing w:val="-20"/>
              </w:rPr>
              <w:t xml:space="preserve"> </w:t>
            </w:r>
            <w:r>
              <w:rPr>
                <w:color w:val="231F20"/>
              </w:rPr>
              <w:t>vehicles.</w:t>
            </w:r>
          </w:p>
          <w:p w14:paraId="1AFBA526" w14:textId="77777777" w:rsidR="00675456" w:rsidRDefault="00675456" w:rsidP="00182F8F">
            <w:pPr>
              <w:pStyle w:val="TableParagraph"/>
              <w:numPr>
                <w:ilvl w:val="1"/>
                <w:numId w:val="116"/>
              </w:numPr>
              <w:tabs>
                <w:tab w:val="left" w:pos="1252"/>
              </w:tabs>
              <w:spacing w:before="18" w:line="256" w:lineRule="auto"/>
              <w:ind w:left="1250" w:right="524"/>
              <w:jc w:val="both"/>
            </w:pPr>
            <w:r>
              <w:rPr>
                <w:color w:val="231F20"/>
              </w:rPr>
              <w:t>In</w:t>
            </w:r>
            <w:r>
              <w:rPr>
                <w:color w:val="231F20"/>
                <w:spacing w:val="-9"/>
              </w:rPr>
              <w:t xml:space="preserve"> </w:t>
            </w:r>
            <w:r>
              <w:rPr>
                <w:color w:val="231F20"/>
              </w:rPr>
              <w:t>normal</w:t>
            </w:r>
            <w:r>
              <w:rPr>
                <w:color w:val="231F20"/>
                <w:spacing w:val="-10"/>
              </w:rPr>
              <w:t xml:space="preserve"> </w:t>
            </w:r>
            <w:r>
              <w:rPr>
                <w:color w:val="231F20"/>
              </w:rPr>
              <w:t>weather</w:t>
            </w:r>
            <w:r>
              <w:rPr>
                <w:color w:val="231F20"/>
                <w:spacing w:val="-9"/>
              </w:rPr>
              <w:t xml:space="preserve"> </w:t>
            </w:r>
            <w:r>
              <w:rPr>
                <w:color w:val="231F20"/>
              </w:rPr>
              <w:t>conditions</w:t>
            </w:r>
            <w:r>
              <w:rPr>
                <w:color w:val="231F20"/>
                <w:spacing w:val="-10"/>
              </w:rPr>
              <w:t xml:space="preserve"> </w:t>
            </w:r>
            <w:r>
              <w:rPr>
                <w:color w:val="231F20"/>
              </w:rPr>
              <w:t>minimum</w:t>
            </w:r>
            <w:r>
              <w:rPr>
                <w:color w:val="231F20"/>
                <w:spacing w:val="-9"/>
              </w:rPr>
              <w:t xml:space="preserve"> </w:t>
            </w:r>
            <w:r>
              <w:rPr>
                <w:color w:val="231F20"/>
              </w:rPr>
              <w:t>safe</w:t>
            </w:r>
            <w:r>
              <w:rPr>
                <w:color w:val="231F20"/>
                <w:spacing w:val="-9"/>
              </w:rPr>
              <w:t xml:space="preserve"> </w:t>
            </w:r>
            <w:r>
              <w:rPr>
                <w:color w:val="231F20"/>
              </w:rPr>
              <w:t>distance</w:t>
            </w:r>
            <w:r>
              <w:rPr>
                <w:color w:val="231F20"/>
                <w:spacing w:val="-8"/>
              </w:rPr>
              <w:t xml:space="preserve"> </w:t>
            </w:r>
            <w:r>
              <w:rPr>
                <w:color w:val="231F20"/>
              </w:rPr>
              <w:t>will</w:t>
            </w:r>
            <w:r>
              <w:rPr>
                <w:color w:val="231F20"/>
                <w:spacing w:val="-10"/>
              </w:rPr>
              <w:t xml:space="preserve"> </w:t>
            </w:r>
            <w:r>
              <w:rPr>
                <w:color w:val="231F20"/>
              </w:rPr>
              <w:t>be</w:t>
            </w:r>
            <w:r>
              <w:rPr>
                <w:color w:val="231F20"/>
                <w:spacing w:val="-9"/>
              </w:rPr>
              <w:t xml:space="preserve"> </w:t>
            </w:r>
            <w:r>
              <w:rPr>
                <w:color w:val="231F20"/>
              </w:rPr>
              <w:t>a</w:t>
            </w:r>
            <w:r>
              <w:rPr>
                <w:color w:val="231F20"/>
                <w:spacing w:val="-46"/>
              </w:rPr>
              <w:t xml:space="preserve"> </w:t>
            </w:r>
            <w:r>
              <w:rPr>
                <w:color w:val="231F20"/>
                <w:spacing w:val="-1"/>
              </w:rPr>
              <w:t>03</w:t>
            </w:r>
            <w:r>
              <w:rPr>
                <w:color w:val="231F20"/>
                <w:spacing w:val="-15"/>
              </w:rPr>
              <w:t xml:space="preserve"> </w:t>
            </w:r>
            <w:r>
              <w:rPr>
                <w:color w:val="231F20"/>
                <w:spacing w:val="-1"/>
              </w:rPr>
              <w:t>seconds</w:t>
            </w:r>
            <w:r>
              <w:rPr>
                <w:color w:val="231F20"/>
                <w:spacing w:val="-15"/>
              </w:rPr>
              <w:t xml:space="preserve"> </w:t>
            </w:r>
            <w:r>
              <w:rPr>
                <w:color w:val="231F20"/>
                <w:spacing w:val="-1"/>
              </w:rPr>
              <w:t>time</w:t>
            </w:r>
            <w:r>
              <w:rPr>
                <w:color w:val="231F20"/>
                <w:spacing w:val="-15"/>
              </w:rPr>
              <w:t xml:space="preserve"> </w:t>
            </w:r>
            <w:r>
              <w:rPr>
                <w:color w:val="231F20"/>
                <w:spacing w:val="-1"/>
              </w:rPr>
              <w:t>gap</w:t>
            </w:r>
            <w:r>
              <w:rPr>
                <w:color w:val="231F20"/>
                <w:spacing w:val="-17"/>
              </w:rPr>
              <w:t xml:space="preserve"> </w:t>
            </w:r>
            <w:r>
              <w:rPr>
                <w:color w:val="231F20"/>
                <w:spacing w:val="-1"/>
              </w:rPr>
              <w:t>while</w:t>
            </w:r>
            <w:r>
              <w:rPr>
                <w:color w:val="231F20"/>
                <w:spacing w:val="-14"/>
              </w:rPr>
              <w:t xml:space="preserve"> </w:t>
            </w:r>
            <w:r>
              <w:rPr>
                <w:color w:val="231F20"/>
                <w:spacing w:val="-1"/>
              </w:rPr>
              <w:t>in</w:t>
            </w:r>
            <w:r>
              <w:rPr>
                <w:color w:val="231F20"/>
                <w:spacing w:val="-14"/>
              </w:rPr>
              <w:t xml:space="preserve"> </w:t>
            </w:r>
            <w:r>
              <w:rPr>
                <w:color w:val="231F20"/>
                <w:spacing w:val="-1"/>
              </w:rPr>
              <w:t>adverse</w:t>
            </w:r>
            <w:r>
              <w:rPr>
                <w:color w:val="231F20"/>
                <w:spacing w:val="-16"/>
              </w:rPr>
              <w:t xml:space="preserve"> </w:t>
            </w:r>
            <w:r>
              <w:rPr>
                <w:color w:val="231F20"/>
              </w:rPr>
              <w:t>conditions</w:t>
            </w:r>
            <w:r>
              <w:rPr>
                <w:color w:val="231F20"/>
                <w:spacing w:val="-14"/>
              </w:rPr>
              <w:t xml:space="preserve"> </w:t>
            </w:r>
            <w:r>
              <w:rPr>
                <w:color w:val="231F20"/>
              </w:rPr>
              <w:t>minimum</w:t>
            </w:r>
            <w:r>
              <w:rPr>
                <w:color w:val="231F20"/>
                <w:spacing w:val="-15"/>
              </w:rPr>
              <w:t xml:space="preserve"> </w:t>
            </w:r>
            <w:r>
              <w:rPr>
                <w:color w:val="231F20"/>
              </w:rPr>
              <w:t>safe</w:t>
            </w:r>
            <w:r>
              <w:rPr>
                <w:color w:val="231F20"/>
                <w:spacing w:val="-46"/>
              </w:rPr>
              <w:t xml:space="preserve"> </w:t>
            </w:r>
            <w:r>
              <w:rPr>
                <w:color w:val="231F20"/>
              </w:rPr>
              <w:t>distance</w:t>
            </w:r>
            <w:r>
              <w:rPr>
                <w:color w:val="231F20"/>
                <w:spacing w:val="-20"/>
              </w:rPr>
              <w:t xml:space="preserve"> </w:t>
            </w:r>
            <w:r>
              <w:rPr>
                <w:color w:val="231F20"/>
              </w:rPr>
              <w:t>time</w:t>
            </w:r>
            <w:r>
              <w:rPr>
                <w:color w:val="231F20"/>
                <w:spacing w:val="-20"/>
              </w:rPr>
              <w:t xml:space="preserve"> </w:t>
            </w:r>
            <w:r>
              <w:rPr>
                <w:color w:val="231F20"/>
              </w:rPr>
              <w:t>gap</w:t>
            </w:r>
            <w:r>
              <w:rPr>
                <w:color w:val="231F20"/>
                <w:spacing w:val="-22"/>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05</w:t>
            </w:r>
            <w:r>
              <w:rPr>
                <w:color w:val="231F20"/>
                <w:spacing w:val="-20"/>
              </w:rPr>
              <w:t xml:space="preserve"> </w:t>
            </w:r>
            <w:r>
              <w:rPr>
                <w:color w:val="231F20"/>
              </w:rPr>
              <w:t>seconds.</w:t>
            </w:r>
          </w:p>
          <w:p w14:paraId="42FB5B9A" w14:textId="77777777" w:rsidR="00675456" w:rsidRDefault="00675456" w:rsidP="009E74D2">
            <w:pPr>
              <w:pStyle w:val="TableParagraph"/>
              <w:rPr>
                <w:rFonts w:ascii="Arial MT"/>
                <w:sz w:val="24"/>
              </w:rPr>
            </w:pPr>
          </w:p>
          <w:p w14:paraId="3FF5F0A5" w14:textId="77777777" w:rsidR="00675456" w:rsidRDefault="00675456" w:rsidP="00182F8F">
            <w:pPr>
              <w:pStyle w:val="TableParagraph"/>
              <w:numPr>
                <w:ilvl w:val="0"/>
                <w:numId w:val="116"/>
              </w:numPr>
              <w:tabs>
                <w:tab w:val="left" w:pos="896"/>
              </w:tabs>
              <w:spacing w:line="240" w:lineRule="auto"/>
              <w:ind w:hanging="366"/>
              <w:rPr>
                <w:b/>
              </w:rPr>
            </w:pPr>
            <w:r>
              <w:rPr>
                <w:b/>
                <w:color w:val="231F20"/>
                <w:spacing w:val="-2"/>
              </w:rPr>
              <w:t>USE</w:t>
            </w:r>
            <w:r>
              <w:rPr>
                <w:b/>
                <w:color w:val="231F20"/>
                <w:spacing w:val="-20"/>
              </w:rPr>
              <w:t xml:space="preserve"> </w:t>
            </w:r>
            <w:r>
              <w:rPr>
                <w:b/>
                <w:color w:val="231F20"/>
                <w:spacing w:val="-1"/>
              </w:rPr>
              <w:t>OF</w:t>
            </w:r>
            <w:r>
              <w:rPr>
                <w:b/>
                <w:color w:val="231F20"/>
                <w:spacing w:val="-20"/>
              </w:rPr>
              <w:t xml:space="preserve"> </w:t>
            </w:r>
            <w:r>
              <w:rPr>
                <w:b/>
                <w:color w:val="231F20"/>
                <w:spacing w:val="-1"/>
              </w:rPr>
              <w:t>UNFAIR</w:t>
            </w:r>
            <w:r>
              <w:rPr>
                <w:b/>
                <w:color w:val="231F20"/>
                <w:spacing w:val="-20"/>
              </w:rPr>
              <w:t xml:space="preserve"> </w:t>
            </w:r>
            <w:r>
              <w:rPr>
                <w:b/>
                <w:color w:val="231F20"/>
                <w:spacing w:val="-1"/>
              </w:rPr>
              <w:t>MEANS:</w:t>
            </w:r>
          </w:p>
          <w:p w14:paraId="591DD1A4" w14:textId="77777777" w:rsidR="00675456" w:rsidRDefault="00675456" w:rsidP="009E74D2">
            <w:pPr>
              <w:pStyle w:val="TableParagraph"/>
              <w:spacing w:before="18" w:line="256" w:lineRule="auto"/>
              <w:ind w:left="530" w:right="524"/>
              <w:jc w:val="both"/>
            </w:pPr>
            <w:r>
              <w:rPr>
                <w:color w:val="231F20"/>
              </w:rPr>
              <w:t>Use of unfair means, influences, threatens to use influence or offering</w:t>
            </w:r>
            <w:r>
              <w:rPr>
                <w:color w:val="231F20"/>
                <w:spacing w:val="-46"/>
              </w:rPr>
              <w:t xml:space="preserve"> </w:t>
            </w:r>
            <w:r>
              <w:rPr>
                <w:color w:val="231F20"/>
              </w:rPr>
              <w:t>bribe will result in straight-away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2"/>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68006967" w14:textId="77777777" w:rsidR="00675456" w:rsidRDefault="00675456" w:rsidP="009E74D2">
            <w:pPr>
              <w:pStyle w:val="TableParagraph"/>
              <w:rPr>
                <w:rFonts w:ascii="Arial MT"/>
              </w:rPr>
            </w:pPr>
          </w:p>
          <w:p w14:paraId="72D872AD" w14:textId="77777777" w:rsidR="00675456" w:rsidRDefault="00675456" w:rsidP="009E74D2">
            <w:pPr>
              <w:pStyle w:val="TableParagraph"/>
              <w:rPr>
                <w:rFonts w:ascii="Arial MT"/>
              </w:rPr>
            </w:pPr>
          </w:p>
          <w:p w14:paraId="74B44404" w14:textId="77777777" w:rsidR="00675456" w:rsidRDefault="00675456" w:rsidP="009E74D2">
            <w:pPr>
              <w:pStyle w:val="TableParagraph"/>
              <w:spacing w:before="7"/>
              <w:rPr>
                <w:rFonts w:ascii="Arial MT"/>
                <w:sz w:val="25"/>
              </w:rPr>
            </w:pPr>
          </w:p>
          <w:p w14:paraId="42A24052" w14:textId="77777777" w:rsidR="00675456" w:rsidRDefault="00675456" w:rsidP="009E74D2">
            <w:pPr>
              <w:pStyle w:val="TableParagraph"/>
              <w:tabs>
                <w:tab w:val="left" w:pos="5741"/>
              </w:tabs>
              <w:ind w:left="514"/>
              <w:rPr>
                <w:rFonts w:ascii="Arial MT"/>
                <w:sz w:val="16"/>
              </w:rPr>
            </w:pPr>
            <w:r>
              <w:rPr>
                <w:rFonts w:ascii="Arial MT"/>
                <w:color w:val="231F20"/>
                <w:sz w:val="16"/>
              </w:rPr>
              <w:t>10</w:t>
            </w:r>
            <w:r>
              <w:rPr>
                <w:rFonts w:ascii="Arial MT"/>
                <w:color w:val="231F20"/>
                <w:sz w:val="16"/>
              </w:rPr>
              <w:tab/>
            </w:r>
            <w:hyperlink r:id="rId61">
              <w:r>
                <w:rPr>
                  <w:rFonts w:ascii="Arial MT"/>
                  <w:color w:val="231F20"/>
                  <w:sz w:val="16"/>
                </w:rPr>
                <w:t>www.nhmp.gov.pk</w:t>
              </w:r>
            </w:hyperlink>
          </w:p>
        </w:tc>
      </w:tr>
    </w:tbl>
    <w:p w14:paraId="05FDCD1E"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74B2A5AD" w14:textId="77777777" w:rsidR="00675456" w:rsidRDefault="00675456" w:rsidP="00675456">
      <w:pPr>
        <w:pStyle w:val="BodyText"/>
        <w:spacing w:before="4"/>
        <w:rPr>
          <w:rFonts w:ascii="Arial MT"/>
          <w:sz w:val="17"/>
        </w:rPr>
      </w:pPr>
    </w:p>
    <w:p w14:paraId="048ADD61" w14:textId="77777777" w:rsidR="00675456" w:rsidRDefault="00675456" w:rsidP="00675456">
      <w:pPr>
        <w:pStyle w:val="BodyText"/>
        <w:spacing w:before="1"/>
        <w:rPr>
          <w:rFonts w:ascii="Arial MT"/>
          <w:sz w:val="26"/>
        </w:rPr>
      </w:pPr>
    </w:p>
    <w:p w14:paraId="5E5B8BB5" w14:textId="77777777" w:rsidR="00675456" w:rsidRDefault="00675456" w:rsidP="00675456">
      <w:pPr>
        <w:pStyle w:val="BodyText"/>
        <w:ind w:left="620"/>
        <w:rPr>
          <w:rFonts w:ascii="Arial MT"/>
          <w:sz w:val="20"/>
        </w:rPr>
      </w:pPr>
      <w:r>
        <w:rPr>
          <w:rFonts w:ascii="Arial MT"/>
          <w:noProof/>
          <w:sz w:val="20"/>
          <w:lang w:val="en-US"/>
        </w:rPr>
        <mc:AlternateContent>
          <mc:Choice Requires="wpg">
            <w:drawing>
              <wp:inline distT="0" distB="0" distL="0" distR="0" wp14:anchorId="14BB6506" wp14:editId="3862E23A">
                <wp:extent cx="4801235" cy="77724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1235" cy="7772400"/>
                          <a:chOff x="0" y="0"/>
                          <a:chExt cx="7561" cy="12240"/>
                        </a:xfrm>
                      </wpg:grpSpPr>
                      <wps:wsp>
                        <wps:cNvPr id="7" name="Rectangle 3"/>
                        <wps:cNvSpPr>
                          <a:spLocks noChangeArrowheads="1"/>
                        </wps:cNvSpPr>
                        <wps:spPr bwMode="auto">
                          <a:xfrm>
                            <a:off x="0" y="0"/>
                            <a:ext cx="7560" cy="12240"/>
                          </a:xfrm>
                          <a:prstGeom prst="rect">
                            <a:avLst/>
                          </a:prstGeom>
                          <a:solidFill>
                            <a:srgbClr val="FDB9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945" y="9308"/>
                            <a:ext cx="1669" cy="1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5"/>
                        <wps:cNvSpPr>
                          <a:spLocks noChangeArrowheads="1"/>
                        </wps:cNvSpPr>
                        <wps:spPr bwMode="auto">
                          <a:xfrm>
                            <a:off x="0" y="11374"/>
                            <a:ext cx="7560" cy="866"/>
                          </a:xfrm>
                          <a:prstGeom prst="rect">
                            <a:avLst/>
                          </a:prstGeom>
                          <a:solidFill>
                            <a:srgbClr val="2E30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438" y="11462"/>
                            <a:ext cx="469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34" y="1289"/>
                            <a:ext cx="6522" cy="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065" y="3067"/>
                            <a:ext cx="5962" cy="5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36" y="3087"/>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36" y="4209"/>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36" y="5617"/>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36" y="6742"/>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36" y="7859"/>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7D0C995" id="Group 2" o:spid="_x0000_s1026" style="width:378.05pt;height:612pt;mso-position-horizontal-relative:char;mso-position-vertical-relative:line" coordsize="7561,1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">
                <v:rect id="Rectangle 3" o:spid="_x0000_s1027" style="position:absolute;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yosEA&#10;AADaAAAADwAAAGRycy9kb3ducmV2LnhtbESP32rCMBTG7wXfIRxhd5rqxSadUYYoyECc1Qc4NGdt&#10;1+YkJFE7n94MBl5+fH9+fItVbzpxJR8aywqmkwwEcWl1w5WC82k7noMIEVljZ5kU/FKA1XI4WGCu&#10;7Y2PdC1iJdIIhxwV1DG6XMpQ1mQwTKwjTt639QZjkr6S2uMtjZtOzrLsVRpsOBFqdLSuqWyLi0lc&#10;z/e5+9o4s2n3/vMHZRu7g1Ivo/7jHUSkPj7D/+2dVvAGf1fSDZ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bcqLBAAAA2gAAAA8AAAAAAAAAAAAAAAAAmAIAAGRycy9kb3du&#10;cmV2LnhtbFBLBQYAAAAABAAEAPUAAACGAwAAAAA=&#10;" fillcolor="#fdb913" stroked="f"/>
                <v:shape id="Picture 4" o:spid="_x0000_s1028" type="#_x0000_t75" style="position:absolute;left:2945;top:9308;width:1669;height:1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3Vta+AAAA2gAAAA8AAABkcnMvZG93bnJldi54bWxET02LwjAQvQv7H8Is7E0TXdFSjbKsCN7U&#10;uux5bMa22ExKE2v99+YgeHy87+W6t7XoqPWVYw3jkQJBnDtTcaHh77QdJiB8QDZYOyYND/KwXn0M&#10;lpgad+cjdVkoRAxhn6KGMoQmldLnJVn0I9cQR+7iWoshwraQpsV7DLe1nCg1kxYrjg0lNvRbUn7N&#10;blbDd3U4q8km26tkk8ynPL6c+/9O66/P/mcBIlAf3uKXe2c0xK3xSrwBcvU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l3Vta+AAAA2gAAAA8AAAAAAAAAAAAAAAAAnwIAAGRy&#10;cy9kb3ducmV2LnhtbFBLBQYAAAAABAAEAPcAAACKAwAAAAA=&#10;">
                  <v:imagedata r:id="rId67" o:title=""/>
                </v:shape>
                <v:rect id="Rectangle 5" o:spid="_x0000_s1029" style="position:absolute;top:11374;width:7560;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SxsEA&#10;AADaAAAADwAAAGRycy9kb3ducmV2LnhtbESPQWsCMRSE7wX/Q3hCbzWrgrSrUVQUvHYr9frcPJPF&#10;zcuyie7675uC4HGYmW+Yxap3tbhTGyrPCsajDARx6XXFRsHxZ//xCSJEZI21Z1LwoACr5eBtgbn2&#10;HX/TvYhGJAiHHBXYGJtcylBachhGviFO3sW3DmOSrZG6xS7BXS0nWTaTDitOCxYb2loqr8XNKbgc&#10;zwdbnGfrzWk8lWZnHv1vVyn1PuzXcxCR+vgKP9sHreAL/q+k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TUsbBAAAA2gAAAA8AAAAAAAAAAAAAAAAAmAIAAGRycy9kb3du&#10;cmV2LnhtbFBLBQYAAAAABAAEAPUAAACGAwAAAAA=&#10;" fillcolor="#2e3092" stroked="f"/>
                <v:shape id="Picture 6" o:spid="_x0000_s1030" type="#_x0000_t75" style="position:absolute;left:1438;top:11462;width:4694;height: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KdVXFAAAA2wAAAA8AAABkcnMvZG93bnJldi54bWxEj09rwkAQxe+C32GZgjezqZHSpq4iFkG8&#10;xZZCb0N28odmZ2N2q9FP3zkUepvhvXnvN6vN6Dp1oSG0ng08Jiko4tLblmsDH+/7+TOoEJEtdp7J&#10;wI0CbNbTyQpz669c0OUUayUhHHI00MTY51qHsiGHIfE9sWiVHxxGWYda2wGvEu46vUjTJ+2wZWlo&#10;sKddQ+X36ccZsMvPt69scdxVFWbZy/lc6PuhMGb2MG5fQUUa47/57/pgBV/o5RcZ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inVVxQAAANsAAAAPAAAAAAAAAAAAAAAA&#10;AJ8CAABkcnMvZG93bnJldi54bWxQSwUGAAAAAAQABAD3AAAAkQMAAAAA&#10;">
                  <v:imagedata r:id="rId68" o:title=""/>
                </v:shape>
                <v:shape id="Picture 7" o:spid="_x0000_s1031" type="#_x0000_t75" style="position:absolute;left:534;top:1289;width:6522;height: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1UtbBAAAA2wAAAA8AAABkcnMvZG93bnJldi54bWxET01rg0AQvRfyH5YJ5NasNkUSk42EgGBv&#10;rU3ugztViTsr7lZtf303EOhtHu9zDtlsOjHS4FrLCuJ1BIK4srrlWsHlM3/egnAeWWNnmRT8kIPs&#10;uHg6YKrtxB80lr4WIYRdigoa7/tUSlc1ZNCtbU8cuC87GPQBDrXUA04h3HTyJYoSabDl0NBgT+eG&#10;qlv5bRSU7+WEu/htN13G6zV/TbbF78YptVrOpz0IT7P/Fz/chQ7zY7j/Eg6Qx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1UtbBAAAA2wAAAA8AAAAAAAAAAAAAAAAAnwIA&#10;AGRycy9kb3ducmV2LnhtbFBLBQYAAAAABAAEAPcAAACNAwAAAAA=&#10;">
                  <v:imagedata r:id="rId69" o:title=""/>
                </v:shape>
                <v:shape id="Picture 8" o:spid="_x0000_s1032" type="#_x0000_t75" style="position:absolute;left:1065;top:3067;width:5962;height:5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1fdPBAAAA2wAAAA8AAABkcnMvZG93bnJldi54bWxET0trwkAQvgv+h2UEb7pRSCjRVVol2NKL&#10;L+h1yI5JaHY2ZNc8/n23UOhtPr7nbPeDqUVHrassK1gtIxDEudUVFwrut2zxAsJ5ZI21ZVIwkoP9&#10;bjrZYqptzxfqrr4QIYRdigpK75tUSpeXZNAtbUMcuIdtDfoA20LqFvsQbmq5jqJEGqw4NJTY0KGk&#10;/Pv6NAqOH332GX89TjGdz1UydgN29zel5rPhdQPC0+D/xX/udx3mr+H3l3CA3P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1fdPBAAAA2wAAAA8AAAAAAAAAAAAAAAAAnwIA&#10;AGRycy9kb3ducmV2LnhtbFBLBQYAAAAABAAEAPcAAACNAwAAAAA=&#10;">
                  <v:imagedata r:id="rId70" o:title=""/>
                </v:shape>
                <v:shape id="Picture 9" o:spid="_x0000_s1033" type="#_x0000_t75" style="position:absolute;left:536;top:3087;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a0h3AAAAA2wAAAA8AAABkcnMvZG93bnJldi54bWxET81qAjEQvgu+Q5hCb5qtBdGtUcq2Qi8W&#10;XH2AYTObLG4m6ybV9O2bQqG3+fh+Z7NLrhc3GkPnWcHTvABB3HjdsVFwPu1nKxAhImvsPZOCbwqw&#10;204nGyy1v/ORbnU0IodwKFGBjXEopQyNJYdh7gfizLV+dBgzHI3UI95zuOvloiiW0mHHucHiQJWl&#10;5lJ/OQXvtn1b7A/mQldTpXU7pPhZJaUeH9LrC4hIKf6L/9wfOs9/ht9f8gF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lrSHcAAAADbAAAADwAAAAAAAAAAAAAAAACfAgAA&#10;ZHJzL2Rvd25yZXYueG1sUEsFBgAAAAAEAAQA9wAAAIwDAAAAAA==&#10;">
                  <v:imagedata r:id="rId71" o:title=""/>
                </v:shape>
                <v:shape id="Picture 10" o:spid="_x0000_s1034" type="#_x0000_t75" style="position:absolute;left:536;top:4209;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zSmnAAAAA2wAAAA8AAABkcnMvZG93bnJldi54bWxET81qAjEQvgu+Q5hCb5qtFNGtUcq2Qi8W&#10;XH2AYTObLG4m6ybV9O2bQqG3+fh+Z7NLrhc3GkPnWcHTvABB3HjdsVFwPu1nKxAhImvsPZOCbwqw&#10;204nGyy1v/ORbnU0IodwKFGBjXEopQyNJYdh7gfizLV+dBgzHI3UI95zuOvloiiW0mHHucHiQJWl&#10;5lJ/OQXvtn1b7A/mQldTpXU7pPhZJaUeH9LrC4hIKf6L/9wfOs9/ht9f8gF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NKacAAAADbAAAADwAAAAAAAAAAAAAAAACfAgAA&#10;ZHJzL2Rvd25yZXYueG1sUEsFBgAAAAAEAAQA9wAAAIwDAAAAAA==&#10;">
                  <v:imagedata r:id="rId71" o:title=""/>
                </v:shape>
                <v:shape id="Picture 11" o:spid="_x0000_s1035" type="#_x0000_t75" style="position:absolute;left:536;top:5617;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FN73DAAAA2wAAAA8AAABkcnMvZG93bnJldi54bWxEj9FqAjEURN+F/kO4hb5pthaq3RqlrAp9&#10;qaDtB1w2d5PFzc26iZr+fVMQfBxm5gyzWCXXiQsNofWs4HlSgCCuvW7ZKPj53o7nIEJE1th5JgW/&#10;FGC1fBgtsNT+ynu6HKIRGcKhRAU2xr6UMtSWHIaJ74mz1/jBYcxyMFIPeM1w18lpUbxKhy3nBYs9&#10;VZbq4+HsFGxss55uv8yRTqZKb02f4q5KSj09po93EJFSvIdv7U+tYPYC/1/y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4U3vcMAAADbAAAADwAAAAAAAAAAAAAAAACf&#10;AgAAZHJzL2Rvd25yZXYueG1sUEsFBgAAAAAEAAQA9wAAAI8DAAAAAA==&#10;">
                  <v:imagedata r:id="rId71" o:title=""/>
                </v:shape>
                <v:shape id="Picture 12" o:spid="_x0000_s1036" type="#_x0000_t75" style="position:absolute;left:536;top:6742;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sr8nDAAAA2wAAAA8AAABkcnMvZG93bnJldi54bWxEj9FqAjEURN+F/kO4hb5ptlKq3RqlrAp9&#10;qaDtB1w2d5PFzc26iZr+fVMQfBxm5gyzWCXXiQsNofWs4HlSgCCuvW7ZKPj53o7nIEJE1th5JgW/&#10;FGC1fBgtsNT+ynu6HKIRGcKhRAU2xr6UMtSWHIaJ74mz1/jBYcxyMFIPeM1w18lpUbxKhy3nBYs9&#10;VZbq4+HsFGxss55uv8yRTqZKb02f4q5KSj09po93EJFSvIdv7U+tYPYC/1/y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yvycMAAADbAAAADwAAAAAAAAAAAAAAAACf&#10;AgAAZHJzL2Rvd25yZXYueG1sUEsFBgAAAAAEAAQA9wAAAI8DAAAAAA==&#10;">
                  <v:imagedata r:id="rId71" o:title=""/>
                </v:shape>
                <v:shape id="Picture 13" o:spid="_x0000_s1037" type="#_x0000_t75" style="position:absolute;left:536;top:7859;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QR5rCAAAA2wAAAA8AAABkcnMvZG93bnJldi54bWxEj9FqAjEURN8L/kO4gm81q0Kxq1FkreBL&#10;C7V+wGVzN1nc3KybVOPfN4VCH4eZOcOst8l14kZDaD0rmE0LEMS11y0bBeevw/MSRIjIGjvPpOBB&#10;Abab0dMaS+3v/Em3UzQiQziUqMDG2JdShtqSwzD1PXH2Gj84jFkORuoB7xnuOjkvihfpsOW8YLGn&#10;ylJ9OX07BW+22c8P7+ZCV1Ol16ZP8aNKSk3GabcCESnF//Bf+6gVLBfw+yX/ALn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UEeawgAAANsAAAAPAAAAAAAAAAAAAAAAAJ8C&#10;AABkcnMvZG93bnJldi54bWxQSwUGAAAAAAQABAD3AAAAjgMAAAAA&#10;">
                  <v:imagedata r:id="rId71" o:title=""/>
                </v:shape>
                <w10:anchorlock/>
              </v:group>
            </w:pict>
          </mc:Fallback>
        </mc:AlternateContent>
      </w:r>
    </w:p>
    <w:p w14:paraId="790B84CE" w14:textId="77777777" w:rsidR="00675456" w:rsidRDefault="00675456" w:rsidP="00675456">
      <w:r>
        <w:br w:type="page"/>
      </w:r>
    </w:p>
    <w:p w14:paraId="49F2BBCF" w14:textId="77777777" w:rsidR="00675456" w:rsidRDefault="00675456" w:rsidP="00675456">
      <w:pPr>
        <w:jc w:val="center"/>
        <w:rPr>
          <w:b/>
          <w:sz w:val="26"/>
          <w:u w:val="single"/>
        </w:rPr>
      </w:pPr>
      <w:r w:rsidRPr="001B4A2A">
        <w:rPr>
          <w:b/>
          <w:sz w:val="26"/>
          <w:u w:val="single"/>
        </w:rPr>
        <w:lastRenderedPageBreak/>
        <w:t>Saudi Arabia Traffic Rules</w:t>
      </w:r>
    </w:p>
    <w:p w14:paraId="001BE07A" w14:textId="77777777" w:rsidR="00675456" w:rsidRDefault="00675456" w:rsidP="00675456">
      <w:pPr>
        <w:rPr>
          <w:sz w:val="17"/>
        </w:rPr>
      </w:pPr>
      <w:r>
        <w:rPr>
          <w:noProof/>
        </w:rPr>
        <w:drawing>
          <wp:anchor distT="0" distB="0" distL="0" distR="0" simplePos="0" relativeHeight="251629568" behindDoc="1" locked="0" layoutInCell="1" allowOverlap="1" wp14:anchorId="6F9F7F47" wp14:editId="448D9FF7">
            <wp:simplePos x="0" y="0"/>
            <wp:positionH relativeFrom="page">
              <wp:posOffset>0</wp:posOffset>
            </wp:positionH>
            <wp:positionV relativeFrom="page">
              <wp:posOffset>0</wp:posOffset>
            </wp:positionV>
            <wp:extent cx="9979660" cy="14077950"/>
            <wp:effectExtent l="0" t="0" r="254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979660" cy="14077950"/>
                    </a:xfrm>
                    <a:prstGeom prst="rect">
                      <a:avLst/>
                    </a:prstGeom>
                    <a:noFill/>
                  </pic:spPr>
                </pic:pic>
              </a:graphicData>
            </a:graphic>
            <wp14:sizeRelH relativeFrom="page">
              <wp14:pctWidth>0</wp14:pctWidth>
            </wp14:sizeRelH>
            <wp14:sizeRelV relativeFrom="page">
              <wp14:pctHeight>0</wp14:pctHeight>
            </wp14:sizeRelV>
          </wp:anchor>
        </w:drawing>
      </w:r>
    </w:p>
    <w:p w14:paraId="487F477E" w14:textId="77777777" w:rsidR="00675456" w:rsidRDefault="00675456" w:rsidP="00675456">
      <w:pPr>
        <w:rPr>
          <w:sz w:val="17"/>
        </w:rPr>
        <w:sectPr w:rsidR="00675456">
          <w:pgSz w:w="15720" w:h="22170"/>
          <w:pgMar w:top="2120" w:right="2240" w:bottom="280" w:left="2240" w:header="720" w:footer="720" w:gutter="0"/>
          <w:cols w:space="720"/>
        </w:sectPr>
      </w:pPr>
    </w:p>
    <w:p w14:paraId="55E675D4" w14:textId="77777777" w:rsidR="00675456" w:rsidRDefault="00675456" w:rsidP="00675456">
      <w:pPr>
        <w:spacing w:before="4"/>
        <w:rPr>
          <w:sz w:val="17"/>
        </w:rPr>
      </w:pPr>
      <w:r>
        <w:rPr>
          <w:noProof/>
        </w:rPr>
        <w:lastRenderedPageBreak/>
        <w:drawing>
          <wp:anchor distT="0" distB="0" distL="0" distR="0" simplePos="0" relativeHeight="251625472" behindDoc="0" locked="0" layoutInCell="1" allowOverlap="1" wp14:anchorId="19DF430F" wp14:editId="083E98DB">
            <wp:simplePos x="0" y="0"/>
            <wp:positionH relativeFrom="page">
              <wp:posOffset>0</wp:posOffset>
            </wp:positionH>
            <wp:positionV relativeFrom="page">
              <wp:posOffset>3202940</wp:posOffset>
            </wp:positionV>
            <wp:extent cx="9908540" cy="1092263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908540" cy="10922635"/>
                    </a:xfrm>
                    <a:prstGeom prst="rect">
                      <a:avLst/>
                    </a:prstGeom>
                    <a:noFill/>
                  </pic:spPr>
                </pic:pic>
              </a:graphicData>
            </a:graphic>
            <wp14:sizeRelH relativeFrom="page">
              <wp14:pctWidth>0</wp14:pctWidth>
            </wp14:sizeRelH>
            <wp14:sizeRelV relativeFrom="page">
              <wp14:pctHeight>0</wp14:pctHeight>
            </wp14:sizeRelV>
          </wp:anchor>
        </w:drawing>
      </w:r>
    </w:p>
    <w:p w14:paraId="05433211" w14:textId="77777777" w:rsidR="00675456" w:rsidRDefault="00675456" w:rsidP="00675456">
      <w:pPr>
        <w:rPr>
          <w:sz w:val="17"/>
        </w:rPr>
        <w:sectPr w:rsidR="00675456">
          <w:pgSz w:w="15680" w:h="22250"/>
          <w:pgMar w:top="2120" w:right="2240" w:bottom="0" w:left="2240" w:header="720" w:footer="720" w:gutter="0"/>
          <w:cols w:space="720"/>
        </w:sectPr>
      </w:pPr>
    </w:p>
    <w:p w14:paraId="7DE466CD" w14:textId="77777777" w:rsidR="00675456" w:rsidRDefault="00675456" w:rsidP="00675456">
      <w:pPr>
        <w:rPr>
          <w:sz w:val="17"/>
        </w:rPr>
      </w:pPr>
      <w:r>
        <w:rPr>
          <w:noProof/>
        </w:rPr>
        <w:lastRenderedPageBreak/>
        <w:drawing>
          <wp:anchor distT="0" distB="0" distL="0" distR="0" simplePos="0" relativeHeight="251630592" behindDoc="1" locked="0" layoutInCell="1" allowOverlap="1" wp14:anchorId="4D4F0C9A" wp14:editId="647AC008">
            <wp:simplePos x="0" y="0"/>
            <wp:positionH relativeFrom="page">
              <wp:posOffset>0</wp:posOffset>
            </wp:positionH>
            <wp:positionV relativeFrom="page">
              <wp:posOffset>1179195</wp:posOffset>
            </wp:positionV>
            <wp:extent cx="9823450" cy="12948920"/>
            <wp:effectExtent l="0" t="0" r="6350" b="508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823450" cy="12948920"/>
                    </a:xfrm>
                    <a:prstGeom prst="rect">
                      <a:avLst/>
                    </a:prstGeom>
                    <a:noFill/>
                  </pic:spPr>
                </pic:pic>
              </a:graphicData>
            </a:graphic>
            <wp14:sizeRelH relativeFrom="page">
              <wp14:pctWidth>0</wp14:pctWidth>
            </wp14:sizeRelH>
            <wp14:sizeRelV relativeFrom="page">
              <wp14:pctHeight>0</wp14:pctHeight>
            </wp14:sizeRelV>
          </wp:anchor>
        </w:drawing>
      </w:r>
    </w:p>
    <w:p w14:paraId="3E48C241" w14:textId="77777777" w:rsidR="00675456" w:rsidRDefault="00675456" w:rsidP="00675456">
      <w:pPr>
        <w:rPr>
          <w:sz w:val="17"/>
        </w:rPr>
        <w:sectPr w:rsidR="00675456">
          <w:pgSz w:w="15680" w:h="22250"/>
          <w:pgMar w:top="2120" w:right="2240" w:bottom="280" w:left="2240" w:header="720" w:footer="720" w:gutter="0"/>
          <w:cols w:space="720"/>
        </w:sectPr>
      </w:pPr>
    </w:p>
    <w:p w14:paraId="08511427" w14:textId="77777777" w:rsidR="00675456" w:rsidRDefault="00675456" w:rsidP="00675456">
      <w:pPr>
        <w:rPr>
          <w:sz w:val="17"/>
        </w:rPr>
      </w:pPr>
      <w:r>
        <w:rPr>
          <w:noProof/>
        </w:rPr>
        <w:lastRenderedPageBreak/>
        <w:drawing>
          <wp:anchor distT="0" distB="0" distL="0" distR="0" simplePos="0" relativeHeight="251631616" behindDoc="1" locked="0" layoutInCell="1" allowOverlap="1" wp14:anchorId="4D3EAD9E" wp14:editId="5425CEC4">
            <wp:simplePos x="0" y="0"/>
            <wp:positionH relativeFrom="page">
              <wp:posOffset>39370</wp:posOffset>
            </wp:positionH>
            <wp:positionV relativeFrom="page">
              <wp:posOffset>609600</wp:posOffset>
            </wp:positionV>
            <wp:extent cx="9083040" cy="13519150"/>
            <wp:effectExtent l="0" t="0" r="3810" b="635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083040" cy="13519150"/>
                    </a:xfrm>
                    <a:prstGeom prst="rect">
                      <a:avLst/>
                    </a:prstGeom>
                    <a:noFill/>
                  </pic:spPr>
                </pic:pic>
              </a:graphicData>
            </a:graphic>
            <wp14:sizeRelH relativeFrom="page">
              <wp14:pctWidth>0</wp14:pctWidth>
            </wp14:sizeRelH>
            <wp14:sizeRelV relativeFrom="page">
              <wp14:pctHeight>0</wp14:pctHeight>
            </wp14:sizeRelV>
          </wp:anchor>
        </w:drawing>
      </w:r>
    </w:p>
    <w:p w14:paraId="297EDC29" w14:textId="77777777" w:rsidR="00675456" w:rsidRDefault="00675456" w:rsidP="00675456">
      <w:pPr>
        <w:rPr>
          <w:sz w:val="17"/>
        </w:rPr>
        <w:sectPr w:rsidR="00675456">
          <w:pgSz w:w="15680" w:h="22250"/>
          <w:pgMar w:top="2120" w:right="2240" w:bottom="280" w:left="2240" w:header="720" w:footer="720" w:gutter="0"/>
          <w:cols w:space="720"/>
        </w:sectPr>
      </w:pPr>
    </w:p>
    <w:p w14:paraId="02D0C905" w14:textId="77777777" w:rsidR="00675456" w:rsidRDefault="00675456" w:rsidP="00675456">
      <w:pPr>
        <w:rPr>
          <w:sz w:val="17"/>
        </w:rPr>
      </w:pPr>
      <w:r>
        <w:rPr>
          <w:noProof/>
        </w:rPr>
        <w:lastRenderedPageBreak/>
        <w:drawing>
          <wp:anchor distT="0" distB="0" distL="0" distR="0" simplePos="0" relativeHeight="251632640" behindDoc="1" locked="0" layoutInCell="1" allowOverlap="1" wp14:anchorId="618A9EE2" wp14:editId="497A2991">
            <wp:simplePos x="0" y="0"/>
            <wp:positionH relativeFrom="page">
              <wp:posOffset>950595</wp:posOffset>
            </wp:positionH>
            <wp:positionV relativeFrom="page">
              <wp:posOffset>15240</wp:posOffset>
            </wp:positionV>
            <wp:extent cx="8964295" cy="14126210"/>
            <wp:effectExtent l="0" t="0" r="8255" b="889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964295" cy="14126210"/>
                    </a:xfrm>
                    <a:prstGeom prst="rect">
                      <a:avLst/>
                    </a:prstGeom>
                    <a:noFill/>
                  </pic:spPr>
                </pic:pic>
              </a:graphicData>
            </a:graphic>
            <wp14:sizeRelH relativeFrom="page">
              <wp14:pctWidth>0</wp14:pctWidth>
            </wp14:sizeRelH>
            <wp14:sizeRelV relativeFrom="page">
              <wp14:pctHeight>0</wp14:pctHeight>
            </wp14:sizeRelV>
          </wp:anchor>
        </w:drawing>
      </w:r>
    </w:p>
    <w:p w14:paraId="1EBC7A2B" w14:textId="77777777" w:rsidR="00675456" w:rsidRDefault="00675456" w:rsidP="00675456">
      <w:pPr>
        <w:rPr>
          <w:sz w:val="17"/>
        </w:rPr>
        <w:sectPr w:rsidR="00675456">
          <w:pgSz w:w="15680" w:h="22270"/>
          <w:pgMar w:top="2140" w:right="2240" w:bottom="280" w:left="2240" w:header="720" w:footer="720" w:gutter="0"/>
          <w:cols w:space="720"/>
        </w:sectPr>
      </w:pPr>
    </w:p>
    <w:p w14:paraId="3FA783B0" w14:textId="77777777" w:rsidR="00675456" w:rsidRDefault="00675456" w:rsidP="00675456">
      <w:pPr>
        <w:rPr>
          <w:sz w:val="17"/>
        </w:rPr>
      </w:pPr>
      <w:r>
        <w:rPr>
          <w:noProof/>
        </w:rPr>
        <w:lastRenderedPageBreak/>
        <w:drawing>
          <wp:anchor distT="0" distB="0" distL="0" distR="0" simplePos="0" relativeHeight="251633664" behindDoc="1" locked="0" layoutInCell="1" allowOverlap="1" wp14:anchorId="3BBAD699" wp14:editId="6E997CE2">
            <wp:simplePos x="0" y="0"/>
            <wp:positionH relativeFrom="page">
              <wp:posOffset>88265</wp:posOffset>
            </wp:positionH>
            <wp:positionV relativeFrom="page">
              <wp:posOffset>1002665</wp:posOffset>
            </wp:positionV>
            <wp:extent cx="9823450" cy="13138785"/>
            <wp:effectExtent l="0" t="0" r="6350" b="571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823450" cy="13138785"/>
                    </a:xfrm>
                    <a:prstGeom prst="rect">
                      <a:avLst/>
                    </a:prstGeom>
                    <a:noFill/>
                  </pic:spPr>
                </pic:pic>
              </a:graphicData>
            </a:graphic>
            <wp14:sizeRelH relativeFrom="page">
              <wp14:pctWidth>0</wp14:pctWidth>
            </wp14:sizeRelH>
            <wp14:sizeRelV relativeFrom="page">
              <wp14:pctHeight>0</wp14:pctHeight>
            </wp14:sizeRelV>
          </wp:anchor>
        </w:drawing>
      </w:r>
    </w:p>
    <w:p w14:paraId="1873CD08" w14:textId="77777777" w:rsidR="00675456" w:rsidRDefault="00675456" w:rsidP="00675456">
      <w:pPr>
        <w:rPr>
          <w:sz w:val="17"/>
        </w:rPr>
        <w:sectPr w:rsidR="00675456">
          <w:pgSz w:w="15680" w:h="22270"/>
          <w:pgMar w:top="2140" w:right="2240" w:bottom="280" w:left="2240" w:header="720" w:footer="720" w:gutter="0"/>
          <w:cols w:space="720"/>
        </w:sectPr>
      </w:pPr>
    </w:p>
    <w:p w14:paraId="2D8D7A6F" w14:textId="77777777" w:rsidR="00675456" w:rsidRDefault="00675456" w:rsidP="00675456">
      <w:pPr>
        <w:rPr>
          <w:sz w:val="17"/>
        </w:rPr>
      </w:pPr>
      <w:r>
        <w:rPr>
          <w:noProof/>
        </w:rPr>
        <w:lastRenderedPageBreak/>
        <w:drawing>
          <wp:anchor distT="0" distB="0" distL="0" distR="0" simplePos="0" relativeHeight="251634688" behindDoc="1" locked="0" layoutInCell="1" allowOverlap="1" wp14:anchorId="46AC8E07" wp14:editId="1158E8CF">
            <wp:simplePos x="0" y="0"/>
            <wp:positionH relativeFrom="page">
              <wp:posOffset>916940</wp:posOffset>
            </wp:positionH>
            <wp:positionV relativeFrom="page">
              <wp:posOffset>1179195</wp:posOffset>
            </wp:positionV>
            <wp:extent cx="8985250" cy="12936220"/>
            <wp:effectExtent l="0" t="0" r="635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985250" cy="12936220"/>
                    </a:xfrm>
                    <a:prstGeom prst="rect">
                      <a:avLst/>
                    </a:prstGeom>
                    <a:noFill/>
                  </pic:spPr>
                </pic:pic>
              </a:graphicData>
            </a:graphic>
            <wp14:sizeRelH relativeFrom="page">
              <wp14:pctWidth>0</wp14:pctWidth>
            </wp14:sizeRelH>
            <wp14:sizeRelV relativeFrom="page">
              <wp14:pctHeight>0</wp14:pctHeight>
            </wp14:sizeRelV>
          </wp:anchor>
        </w:drawing>
      </w:r>
    </w:p>
    <w:p w14:paraId="279EB597" w14:textId="77777777" w:rsidR="00675456" w:rsidRDefault="00675456" w:rsidP="00675456">
      <w:pPr>
        <w:rPr>
          <w:sz w:val="17"/>
        </w:rPr>
        <w:sectPr w:rsidR="00675456">
          <w:pgSz w:w="15680" w:h="22230"/>
          <w:pgMar w:top="2120" w:right="2240" w:bottom="280" w:left="2240" w:header="720" w:footer="720" w:gutter="0"/>
          <w:cols w:space="720"/>
        </w:sectPr>
      </w:pPr>
    </w:p>
    <w:p w14:paraId="0EA91D5A" w14:textId="77777777" w:rsidR="00675456" w:rsidRDefault="00675456" w:rsidP="00675456">
      <w:pPr>
        <w:rPr>
          <w:sz w:val="17"/>
        </w:rPr>
      </w:pPr>
      <w:r>
        <w:rPr>
          <w:noProof/>
        </w:rPr>
        <w:lastRenderedPageBreak/>
        <w:drawing>
          <wp:anchor distT="0" distB="0" distL="0" distR="0" simplePos="0" relativeHeight="251635712" behindDoc="1" locked="0" layoutInCell="1" allowOverlap="1" wp14:anchorId="52449CCB" wp14:editId="1AE806AC">
            <wp:simplePos x="0" y="0"/>
            <wp:positionH relativeFrom="page">
              <wp:posOffset>115570</wp:posOffset>
            </wp:positionH>
            <wp:positionV relativeFrom="page">
              <wp:posOffset>1143000</wp:posOffset>
            </wp:positionV>
            <wp:extent cx="8957945" cy="129730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957945" cy="12973050"/>
                    </a:xfrm>
                    <a:prstGeom prst="rect">
                      <a:avLst/>
                    </a:prstGeom>
                    <a:noFill/>
                  </pic:spPr>
                </pic:pic>
              </a:graphicData>
            </a:graphic>
            <wp14:sizeRelH relativeFrom="page">
              <wp14:pctWidth>0</wp14:pctWidth>
            </wp14:sizeRelH>
            <wp14:sizeRelV relativeFrom="page">
              <wp14:pctHeight>0</wp14:pctHeight>
            </wp14:sizeRelV>
          </wp:anchor>
        </w:drawing>
      </w:r>
    </w:p>
    <w:p w14:paraId="08D7C1B7" w14:textId="77777777" w:rsidR="00675456" w:rsidRDefault="00675456" w:rsidP="00675456">
      <w:pPr>
        <w:rPr>
          <w:sz w:val="17"/>
        </w:rPr>
        <w:sectPr w:rsidR="00675456">
          <w:pgSz w:w="15680" w:h="22230"/>
          <w:pgMar w:top="2120" w:right="2240" w:bottom="280" w:left="2240" w:header="720" w:footer="720" w:gutter="0"/>
          <w:cols w:space="720"/>
        </w:sectPr>
      </w:pPr>
    </w:p>
    <w:p w14:paraId="582F4FE9" w14:textId="77777777" w:rsidR="00675456" w:rsidRDefault="00675456" w:rsidP="00675456">
      <w:pPr>
        <w:rPr>
          <w:sz w:val="17"/>
        </w:rPr>
      </w:pPr>
      <w:r>
        <w:rPr>
          <w:noProof/>
        </w:rPr>
        <w:lastRenderedPageBreak/>
        <w:drawing>
          <wp:anchor distT="0" distB="0" distL="0" distR="0" simplePos="0" relativeHeight="251636736" behindDoc="1" locked="0" layoutInCell="1" allowOverlap="1" wp14:anchorId="0871A130" wp14:editId="5254B42C">
            <wp:simplePos x="0" y="0"/>
            <wp:positionH relativeFrom="page">
              <wp:posOffset>277495</wp:posOffset>
            </wp:positionH>
            <wp:positionV relativeFrom="page">
              <wp:posOffset>1039495</wp:posOffset>
            </wp:positionV>
            <wp:extent cx="9579610" cy="13089255"/>
            <wp:effectExtent l="0" t="0" r="254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579610" cy="13089255"/>
                    </a:xfrm>
                    <a:prstGeom prst="rect">
                      <a:avLst/>
                    </a:prstGeom>
                    <a:noFill/>
                  </pic:spPr>
                </pic:pic>
              </a:graphicData>
            </a:graphic>
            <wp14:sizeRelH relativeFrom="page">
              <wp14:pctWidth>0</wp14:pctWidth>
            </wp14:sizeRelH>
            <wp14:sizeRelV relativeFrom="page">
              <wp14:pctHeight>0</wp14:pctHeight>
            </wp14:sizeRelV>
          </wp:anchor>
        </w:drawing>
      </w:r>
    </w:p>
    <w:p w14:paraId="2A1993F5" w14:textId="77777777" w:rsidR="00675456" w:rsidRDefault="00675456" w:rsidP="00675456">
      <w:pPr>
        <w:rPr>
          <w:sz w:val="17"/>
        </w:rPr>
        <w:sectPr w:rsidR="00675456">
          <w:pgSz w:w="15680" w:h="22250"/>
          <w:pgMar w:top="2120" w:right="2240" w:bottom="280" w:left="2240" w:header="720" w:footer="720" w:gutter="0"/>
          <w:cols w:space="720"/>
        </w:sectPr>
      </w:pPr>
    </w:p>
    <w:p w14:paraId="324DF093" w14:textId="77777777" w:rsidR="00675456" w:rsidRDefault="00675456" w:rsidP="00675456">
      <w:pPr>
        <w:rPr>
          <w:sz w:val="17"/>
        </w:rPr>
      </w:pPr>
      <w:r>
        <w:rPr>
          <w:noProof/>
        </w:rPr>
        <w:lastRenderedPageBreak/>
        <w:drawing>
          <wp:anchor distT="0" distB="0" distL="0" distR="0" simplePos="0" relativeHeight="251637760" behindDoc="1" locked="0" layoutInCell="1" allowOverlap="1" wp14:anchorId="0750B6F6" wp14:editId="1690E4F6">
            <wp:simplePos x="0" y="0"/>
            <wp:positionH relativeFrom="page">
              <wp:posOffset>115570</wp:posOffset>
            </wp:positionH>
            <wp:positionV relativeFrom="page">
              <wp:posOffset>18415</wp:posOffset>
            </wp:positionV>
            <wp:extent cx="9055735" cy="14110335"/>
            <wp:effectExtent l="0" t="0" r="0" b="571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055735" cy="14110335"/>
                    </a:xfrm>
                    <a:prstGeom prst="rect">
                      <a:avLst/>
                    </a:prstGeom>
                    <a:noFill/>
                  </pic:spPr>
                </pic:pic>
              </a:graphicData>
            </a:graphic>
            <wp14:sizeRelH relativeFrom="page">
              <wp14:pctWidth>0</wp14:pctWidth>
            </wp14:sizeRelH>
            <wp14:sizeRelV relativeFrom="page">
              <wp14:pctHeight>0</wp14:pctHeight>
            </wp14:sizeRelV>
          </wp:anchor>
        </w:drawing>
      </w:r>
    </w:p>
    <w:p w14:paraId="731317AF" w14:textId="77777777" w:rsidR="00675456" w:rsidRDefault="00675456" w:rsidP="00675456">
      <w:pPr>
        <w:rPr>
          <w:sz w:val="17"/>
        </w:rPr>
        <w:sectPr w:rsidR="00675456">
          <w:pgSz w:w="15680" w:h="22250"/>
          <w:pgMar w:top="2120" w:right="2240" w:bottom="280" w:left="2240" w:header="720" w:footer="720" w:gutter="0"/>
          <w:cols w:space="720"/>
        </w:sectPr>
      </w:pPr>
    </w:p>
    <w:p w14:paraId="3E807E13" w14:textId="77777777" w:rsidR="00675456" w:rsidRDefault="00675456" w:rsidP="00675456">
      <w:pPr>
        <w:rPr>
          <w:sz w:val="17"/>
        </w:rPr>
      </w:pPr>
      <w:r>
        <w:rPr>
          <w:noProof/>
        </w:rPr>
        <w:lastRenderedPageBreak/>
        <w:drawing>
          <wp:anchor distT="0" distB="0" distL="0" distR="0" simplePos="0" relativeHeight="251638784" behindDoc="1" locked="0" layoutInCell="1" allowOverlap="1" wp14:anchorId="782890AB" wp14:editId="4FAC7733">
            <wp:simplePos x="0" y="0"/>
            <wp:positionH relativeFrom="page">
              <wp:posOffset>916940</wp:posOffset>
            </wp:positionH>
            <wp:positionV relativeFrom="page">
              <wp:posOffset>1310640</wp:posOffset>
            </wp:positionV>
            <wp:extent cx="8949055" cy="12805410"/>
            <wp:effectExtent l="0" t="0" r="444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949055" cy="12805410"/>
                    </a:xfrm>
                    <a:prstGeom prst="rect">
                      <a:avLst/>
                    </a:prstGeom>
                    <a:noFill/>
                  </pic:spPr>
                </pic:pic>
              </a:graphicData>
            </a:graphic>
            <wp14:sizeRelH relativeFrom="page">
              <wp14:pctWidth>0</wp14:pctWidth>
            </wp14:sizeRelH>
            <wp14:sizeRelV relativeFrom="page">
              <wp14:pctHeight>0</wp14:pctHeight>
            </wp14:sizeRelV>
          </wp:anchor>
        </w:drawing>
      </w:r>
    </w:p>
    <w:p w14:paraId="62716F26" w14:textId="77777777" w:rsidR="00675456" w:rsidRDefault="00675456" w:rsidP="00675456">
      <w:pPr>
        <w:rPr>
          <w:sz w:val="17"/>
        </w:rPr>
        <w:sectPr w:rsidR="00675456">
          <w:pgSz w:w="15680" w:h="22230"/>
          <w:pgMar w:top="2120" w:right="2240" w:bottom="280" w:left="2240" w:header="720" w:footer="720" w:gutter="0"/>
          <w:cols w:space="720"/>
        </w:sectPr>
      </w:pPr>
    </w:p>
    <w:p w14:paraId="34C1F340" w14:textId="77777777" w:rsidR="00675456" w:rsidRDefault="00675456" w:rsidP="00675456">
      <w:pPr>
        <w:rPr>
          <w:sz w:val="17"/>
        </w:rPr>
      </w:pPr>
      <w:r>
        <w:rPr>
          <w:noProof/>
        </w:rPr>
        <w:lastRenderedPageBreak/>
        <w:drawing>
          <wp:anchor distT="0" distB="0" distL="0" distR="0" simplePos="0" relativeHeight="251639808" behindDoc="1" locked="0" layoutInCell="1" allowOverlap="1" wp14:anchorId="6EF0678D" wp14:editId="2665C475">
            <wp:simplePos x="0" y="0"/>
            <wp:positionH relativeFrom="page">
              <wp:posOffset>152400</wp:posOffset>
            </wp:positionH>
            <wp:positionV relativeFrom="page">
              <wp:posOffset>493395</wp:posOffset>
            </wp:positionV>
            <wp:extent cx="9756140" cy="1362202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756140" cy="13622020"/>
                    </a:xfrm>
                    <a:prstGeom prst="rect">
                      <a:avLst/>
                    </a:prstGeom>
                    <a:noFill/>
                  </pic:spPr>
                </pic:pic>
              </a:graphicData>
            </a:graphic>
            <wp14:sizeRelH relativeFrom="page">
              <wp14:pctWidth>0</wp14:pctWidth>
            </wp14:sizeRelH>
            <wp14:sizeRelV relativeFrom="page">
              <wp14:pctHeight>0</wp14:pctHeight>
            </wp14:sizeRelV>
          </wp:anchor>
        </w:drawing>
      </w:r>
    </w:p>
    <w:p w14:paraId="0F9DAE0D" w14:textId="77777777" w:rsidR="00675456" w:rsidRDefault="00675456" w:rsidP="00675456">
      <w:pPr>
        <w:rPr>
          <w:sz w:val="17"/>
        </w:rPr>
        <w:sectPr w:rsidR="00675456">
          <w:pgSz w:w="15680" w:h="22230"/>
          <w:pgMar w:top="2120" w:right="2240" w:bottom="280" w:left="2240" w:header="720" w:footer="720" w:gutter="0"/>
          <w:cols w:space="720"/>
        </w:sectPr>
      </w:pPr>
    </w:p>
    <w:p w14:paraId="2F2AED5C" w14:textId="77777777" w:rsidR="00675456" w:rsidRDefault="00675456" w:rsidP="00675456">
      <w:pPr>
        <w:rPr>
          <w:sz w:val="17"/>
        </w:rPr>
      </w:pPr>
      <w:r>
        <w:rPr>
          <w:noProof/>
        </w:rPr>
        <w:lastRenderedPageBreak/>
        <w:drawing>
          <wp:anchor distT="0" distB="0" distL="0" distR="0" simplePos="0" relativeHeight="251640832" behindDoc="1" locked="0" layoutInCell="1" allowOverlap="1" wp14:anchorId="74C53F7B" wp14:editId="292E89AF">
            <wp:simplePos x="0" y="0"/>
            <wp:positionH relativeFrom="page">
              <wp:posOffset>48895</wp:posOffset>
            </wp:positionH>
            <wp:positionV relativeFrom="page">
              <wp:posOffset>1200785</wp:posOffset>
            </wp:positionV>
            <wp:extent cx="9783445" cy="12915265"/>
            <wp:effectExtent l="0" t="0" r="8255" b="63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783445" cy="12915265"/>
                    </a:xfrm>
                    <a:prstGeom prst="rect">
                      <a:avLst/>
                    </a:prstGeom>
                    <a:noFill/>
                  </pic:spPr>
                </pic:pic>
              </a:graphicData>
            </a:graphic>
            <wp14:sizeRelH relativeFrom="page">
              <wp14:pctWidth>0</wp14:pctWidth>
            </wp14:sizeRelH>
            <wp14:sizeRelV relativeFrom="page">
              <wp14:pctHeight>0</wp14:pctHeight>
            </wp14:sizeRelV>
          </wp:anchor>
        </w:drawing>
      </w:r>
    </w:p>
    <w:p w14:paraId="1CE0A496" w14:textId="77777777" w:rsidR="00675456" w:rsidRDefault="00675456" w:rsidP="00675456">
      <w:pPr>
        <w:rPr>
          <w:sz w:val="17"/>
        </w:rPr>
        <w:sectPr w:rsidR="00675456">
          <w:pgSz w:w="15680" w:h="22230"/>
          <w:pgMar w:top="2120" w:right="2240" w:bottom="280" w:left="2240" w:header="720" w:footer="720" w:gutter="0"/>
          <w:cols w:space="720"/>
        </w:sectPr>
      </w:pPr>
    </w:p>
    <w:p w14:paraId="7116D0E0" w14:textId="77777777" w:rsidR="00675456" w:rsidRDefault="00675456" w:rsidP="00675456">
      <w:pPr>
        <w:rPr>
          <w:sz w:val="17"/>
        </w:rPr>
      </w:pPr>
      <w:r>
        <w:rPr>
          <w:noProof/>
        </w:rPr>
        <w:lastRenderedPageBreak/>
        <w:drawing>
          <wp:anchor distT="0" distB="0" distL="0" distR="0" simplePos="0" relativeHeight="251641856" behindDoc="1" locked="0" layoutInCell="1" allowOverlap="1" wp14:anchorId="6D5DF9A8" wp14:editId="7964B57E">
            <wp:simplePos x="0" y="0"/>
            <wp:positionH relativeFrom="page">
              <wp:posOffset>128270</wp:posOffset>
            </wp:positionH>
            <wp:positionV relativeFrom="page">
              <wp:posOffset>3175</wp:posOffset>
            </wp:positionV>
            <wp:extent cx="9771380" cy="14109700"/>
            <wp:effectExtent l="0" t="0" r="1270" b="635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771380" cy="14109700"/>
                    </a:xfrm>
                    <a:prstGeom prst="rect">
                      <a:avLst/>
                    </a:prstGeom>
                    <a:noFill/>
                  </pic:spPr>
                </pic:pic>
              </a:graphicData>
            </a:graphic>
            <wp14:sizeRelH relativeFrom="page">
              <wp14:pctWidth>0</wp14:pctWidth>
            </wp14:sizeRelH>
            <wp14:sizeRelV relativeFrom="page">
              <wp14:pctHeight>0</wp14:pctHeight>
            </wp14:sizeRelV>
          </wp:anchor>
        </w:drawing>
      </w:r>
    </w:p>
    <w:p w14:paraId="13581F08" w14:textId="77777777" w:rsidR="00675456" w:rsidRDefault="00675456" w:rsidP="00675456">
      <w:pPr>
        <w:rPr>
          <w:sz w:val="17"/>
        </w:rPr>
        <w:sectPr w:rsidR="00675456">
          <w:pgSz w:w="15680" w:h="22230"/>
          <w:pgMar w:top="2120" w:right="2240" w:bottom="280" w:left="2240" w:header="720" w:footer="720" w:gutter="0"/>
          <w:cols w:space="720"/>
        </w:sectPr>
      </w:pPr>
    </w:p>
    <w:p w14:paraId="36AB40E9" w14:textId="77777777" w:rsidR="00675456" w:rsidRDefault="00675456" w:rsidP="00675456">
      <w:pPr>
        <w:rPr>
          <w:sz w:val="17"/>
        </w:rPr>
      </w:pPr>
      <w:r>
        <w:rPr>
          <w:noProof/>
        </w:rPr>
        <w:lastRenderedPageBreak/>
        <w:drawing>
          <wp:anchor distT="0" distB="0" distL="0" distR="0" simplePos="0" relativeHeight="251642880" behindDoc="1" locked="0" layoutInCell="1" allowOverlap="1" wp14:anchorId="28E0CDE3" wp14:editId="2793A873">
            <wp:simplePos x="0" y="0"/>
            <wp:positionH relativeFrom="page">
              <wp:posOffset>64135</wp:posOffset>
            </wp:positionH>
            <wp:positionV relativeFrom="page">
              <wp:posOffset>904875</wp:posOffset>
            </wp:positionV>
            <wp:extent cx="9890125" cy="13235940"/>
            <wp:effectExtent l="0" t="0" r="0" b="381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890125" cy="13235940"/>
                    </a:xfrm>
                    <a:prstGeom prst="rect">
                      <a:avLst/>
                    </a:prstGeom>
                    <a:noFill/>
                  </pic:spPr>
                </pic:pic>
              </a:graphicData>
            </a:graphic>
            <wp14:sizeRelH relativeFrom="page">
              <wp14:pctWidth>0</wp14:pctWidth>
            </wp14:sizeRelH>
            <wp14:sizeRelV relativeFrom="page">
              <wp14:pctHeight>0</wp14:pctHeight>
            </wp14:sizeRelV>
          </wp:anchor>
        </w:drawing>
      </w:r>
    </w:p>
    <w:p w14:paraId="62E5FDAA" w14:textId="77777777" w:rsidR="00675456" w:rsidRDefault="00675456" w:rsidP="00675456">
      <w:pPr>
        <w:rPr>
          <w:sz w:val="17"/>
        </w:rPr>
        <w:sectPr w:rsidR="00675456">
          <w:pgSz w:w="15680" w:h="22270"/>
          <w:pgMar w:top="2140" w:right="2240" w:bottom="280" w:left="2240" w:header="720" w:footer="720" w:gutter="0"/>
          <w:cols w:space="720"/>
        </w:sectPr>
      </w:pPr>
    </w:p>
    <w:p w14:paraId="2C41467D" w14:textId="77777777" w:rsidR="00675456" w:rsidRDefault="00675456" w:rsidP="00675456">
      <w:pPr>
        <w:rPr>
          <w:sz w:val="17"/>
        </w:rPr>
      </w:pPr>
      <w:r>
        <w:rPr>
          <w:noProof/>
        </w:rPr>
        <w:lastRenderedPageBreak/>
        <w:drawing>
          <wp:anchor distT="0" distB="0" distL="0" distR="0" simplePos="0" relativeHeight="251643904" behindDoc="1" locked="0" layoutInCell="1" allowOverlap="1" wp14:anchorId="7254C3DC" wp14:editId="66B1F90D">
            <wp:simplePos x="0" y="0"/>
            <wp:positionH relativeFrom="page">
              <wp:posOffset>0</wp:posOffset>
            </wp:positionH>
            <wp:positionV relativeFrom="page">
              <wp:posOffset>27305</wp:posOffset>
            </wp:positionV>
            <wp:extent cx="9805035" cy="14113510"/>
            <wp:effectExtent l="0" t="0" r="5715"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805035" cy="14113510"/>
                    </a:xfrm>
                    <a:prstGeom prst="rect">
                      <a:avLst/>
                    </a:prstGeom>
                    <a:noFill/>
                  </pic:spPr>
                </pic:pic>
              </a:graphicData>
            </a:graphic>
            <wp14:sizeRelH relativeFrom="page">
              <wp14:pctWidth>0</wp14:pctWidth>
            </wp14:sizeRelH>
            <wp14:sizeRelV relativeFrom="page">
              <wp14:pctHeight>0</wp14:pctHeight>
            </wp14:sizeRelV>
          </wp:anchor>
        </w:drawing>
      </w:r>
    </w:p>
    <w:p w14:paraId="5F39FA2E" w14:textId="77777777" w:rsidR="00675456" w:rsidRDefault="00675456" w:rsidP="00675456">
      <w:pPr>
        <w:rPr>
          <w:sz w:val="17"/>
        </w:rPr>
        <w:sectPr w:rsidR="00675456">
          <w:pgSz w:w="15680" w:h="22270"/>
          <w:pgMar w:top="2140" w:right="2240" w:bottom="280" w:left="2240" w:header="720" w:footer="720" w:gutter="0"/>
          <w:cols w:space="720"/>
        </w:sectPr>
      </w:pPr>
    </w:p>
    <w:p w14:paraId="4E3FAF92" w14:textId="77777777" w:rsidR="00675456" w:rsidRDefault="00675456" w:rsidP="00675456">
      <w:pPr>
        <w:rPr>
          <w:sz w:val="17"/>
        </w:rPr>
      </w:pPr>
      <w:r>
        <w:rPr>
          <w:noProof/>
        </w:rPr>
        <w:lastRenderedPageBreak/>
        <w:drawing>
          <wp:anchor distT="0" distB="0" distL="0" distR="0" simplePos="0" relativeHeight="251644928" behindDoc="1" locked="0" layoutInCell="1" allowOverlap="1" wp14:anchorId="21444561" wp14:editId="54AC472E">
            <wp:simplePos x="0" y="0"/>
            <wp:positionH relativeFrom="page">
              <wp:posOffset>835025</wp:posOffset>
            </wp:positionH>
            <wp:positionV relativeFrom="page">
              <wp:posOffset>1170305</wp:posOffset>
            </wp:positionV>
            <wp:extent cx="9119235" cy="12945745"/>
            <wp:effectExtent l="0" t="0" r="5715" b="825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119235" cy="12945745"/>
                    </a:xfrm>
                    <a:prstGeom prst="rect">
                      <a:avLst/>
                    </a:prstGeom>
                    <a:noFill/>
                  </pic:spPr>
                </pic:pic>
              </a:graphicData>
            </a:graphic>
            <wp14:sizeRelH relativeFrom="page">
              <wp14:pctWidth>0</wp14:pctWidth>
            </wp14:sizeRelH>
            <wp14:sizeRelV relativeFrom="page">
              <wp14:pctHeight>0</wp14:pctHeight>
            </wp14:sizeRelV>
          </wp:anchor>
        </w:drawing>
      </w:r>
    </w:p>
    <w:p w14:paraId="7C3F4D5A" w14:textId="77777777" w:rsidR="00675456" w:rsidRDefault="00675456" w:rsidP="00675456">
      <w:pPr>
        <w:rPr>
          <w:sz w:val="17"/>
        </w:rPr>
        <w:sectPr w:rsidR="00675456">
          <w:pgSz w:w="15680" w:h="22230"/>
          <w:pgMar w:top="2120" w:right="2240" w:bottom="280" w:left="2240" w:header="720" w:footer="720" w:gutter="0"/>
          <w:cols w:space="720"/>
        </w:sectPr>
      </w:pPr>
    </w:p>
    <w:p w14:paraId="23876351" w14:textId="77777777" w:rsidR="00675456" w:rsidRDefault="00675456" w:rsidP="00675456">
      <w:pPr>
        <w:rPr>
          <w:sz w:val="17"/>
        </w:rPr>
      </w:pPr>
      <w:r>
        <w:rPr>
          <w:noProof/>
        </w:rPr>
        <w:lastRenderedPageBreak/>
        <w:drawing>
          <wp:anchor distT="0" distB="0" distL="0" distR="0" simplePos="0" relativeHeight="251645952" behindDoc="1" locked="0" layoutInCell="1" allowOverlap="1" wp14:anchorId="025D362E" wp14:editId="70339948">
            <wp:simplePos x="0" y="0"/>
            <wp:positionH relativeFrom="page">
              <wp:posOffset>0</wp:posOffset>
            </wp:positionH>
            <wp:positionV relativeFrom="page">
              <wp:posOffset>1102995</wp:posOffset>
            </wp:positionV>
            <wp:extent cx="9951085" cy="1301242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951085" cy="13012420"/>
                    </a:xfrm>
                    <a:prstGeom prst="rect">
                      <a:avLst/>
                    </a:prstGeom>
                    <a:noFill/>
                  </pic:spPr>
                </pic:pic>
              </a:graphicData>
            </a:graphic>
            <wp14:sizeRelH relativeFrom="page">
              <wp14:pctWidth>0</wp14:pctWidth>
            </wp14:sizeRelH>
            <wp14:sizeRelV relativeFrom="page">
              <wp14:pctHeight>0</wp14:pctHeight>
            </wp14:sizeRelV>
          </wp:anchor>
        </w:drawing>
      </w:r>
    </w:p>
    <w:p w14:paraId="1BF9EA60" w14:textId="77777777" w:rsidR="00675456" w:rsidRDefault="00675456" w:rsidP="00675456">
      <w:pPr>
        <w:rPr>
          <w:sz w:val="17"/>
        </w:rPr>
        <w:sectPr w:rsidR="00675456">
          <w:pgSz w:w="15680" w:h="22230"/>
          <w:pgMar w:top="2120" w:right="2240" w:bottom="280" w:left="2240" w:header="720" w:footer="720" w:gutter="0"/>
          <w:cols w:space="720"/>
        </w:sectPr>
      </w:pPr>
    </w:p>
    <w:p w14:paraId="5DA13772" w14:textId="77777777" w:rsidR="00675456" w:rsidRDefault="00675456" w:rsidP="00675456">
      <w:pPr>
        <w:rPr>
          <w:sz w:val="17"/>
        </w:rPr>
      </w:pPr>
      <w:r>
        <w:rPr>
          <w:noProof/>
        </w:rPr>
        <w:lastRenderedPageBreak/>
        <w:drawing>
          <wp:anchor distT="0" distB="0" distL="0" distR="0" simplePos="0" relativeHeight="251646976" behindDoc="1" locked="0" layoutInCell="1" allowOverlap="1" wp14:anchorId="4D7C9BE2" wp14:editId="068C5CBD">
            <wp:simplePos x="0" y="0"/>
            <wp:positionH relativeFrom="page">
              <wp:posOffset>0</wp:posOffset>
            </wp:positionH>
            <wp:positionV relativeFrom="page">
              <wp:posOffset>1124585</wp:posOffset>
            </wp:positionV>
            <wp:extent cx="9954260" cy="13004165"/>
            <wp:effectExtent l="0" t="0" r="8890" b="698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954260" cy="13004165"/>
                    </a:xfrm>
                    <a:prstGeom prst="rect">
                      <a:avLst/>
                    </a:prstGeom>
                    <a:noFill/>
                  </pic:spPr>
                </pic:pic>
              </a:graphicData>
            </a:graphic>
            <wp14:sizeRelH relativeFrom="page">
              <wp14:pctWidth>0</wp14:pctWidth>
            </wp14:sizeRelH>
            <wp14:sizeRelV relativeFrom="page">
              <wp14:pctHeight>0</wp14:pctHeight>
            </wp14:sizeRelV>
          </wp:anchor>
        </w:drawing>
      </w:r>
    </w:p>
    <w:p w14:paraId="0CD8F0B3" w14:textId="77777777" w:rsidR="00675456" w:rsidRDefault="00675456" w:rsidP="00675456">
      <w:pPr>
        <w:rPr>
          <w:sz w:val="17"/>
        </w:rPr>
        <w:sectPr w:rsidR="00675456">
          <w:pgSz w:w="15680" w:h="22250"/>
          <w:pgMar w:top="2120" w:right="2240" w:bottom="280" w:left="2240" w:header="720" w:footer="720" w:gutter="0"/>
          <w:cols w:space="720"/>
        </w:sectPr>
      </w:pPr>
    </w:p>
    <w:p w14:paraId="7996C629" w14:textId="77777777" w:rsidR="00675456" w:rsidRDefault="00675456" w:rsidP="00675456">
      <w:pPr>
        <w:rPr>
          <w:sz w:val="17"/>
        </w:rPr>
      </w:pPr>
      <w:r>
        <w:rPr>
          <w:noProof/>
        </w:rPr>
        <w:lastRenderedPageBreak/>
        <w:drawing>
          <wp:anchor distT="0" distB="0" distL="0" distR="0" simplePos="0" relativeHeight="251649024" behindDoc="1" locked="0" layoutInCell="1" allowOverlap="1" wp14:anchorId="639568DC" wp14:editId="51CE829F">
            <wp:simplePos x="0" y="0"/>
            <wp:positionH relativeFrom="page">
              <wp:posOffset>0</wp:posOffset>
            </wp:positionH>
            <wp:positionV relativeFrom="page">
              <wp:posOffset>1139825</wp:posOffset>
            </wp:positionV>
            <wp:extent cx="9954260" cy="12979400"/>
            <wp:effectExtent l="0" t="0" r="889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954260" cy="12979400"/>
                    </a:xfrm>
                    <a:prstGeom prst="rect">
                      <a:avLst/>
                    </a:prstGeom>
                    <a:noFill/>
                  </pic:spPr>
                </pic:pic>
              </a:graphicData>
            </a:graphic>
            <wp14:sizeRelH relativeFrom="page">
              <wp14:pctWidth>0</wp14:pctWidth>
            </wp14:sizeRelH>
            <wp14:sizeRelV relativeFrom="page">
              <wp14:pctHeight>0</wp14:pctHeight>
            </wp14:sizeRelV>
          </wp:anchor>
        </w:drawing>
      </w:r>
    </w:p>
    <w:p w14:paraId="283D0982" w14:textId="77777777" w:rsidR="00675456" w:rsidRDefault="00675456" w:rsidP="00675456">
      <w:pPr>
        <w:rPr>
          <w:sz w:val="17"/>
        </w:rPr>
        <w:sectPr w:rsidR="00675456">
          <w:pgSz w:w="15680" w:h="22250"/>
          <w:pgMar w:top="2120" w:right="2240" w:bottom="280" w:left="2240" w:header="720" w:footer="720" w:gutter="0"/>
          <w:cols w:space="720"/>
        </w:sectPr>
      </w:pPr>
    </w:p>
    <w:p w14:paraId="48A28862" w14:textId="77777777" w:rsidR="00675456" w:rsidRDefault="00675456" w:rsidP="00675456">
      <w:pPr>
        <w:rPr>
          <w:sz w:val="17"/>
        </w:rPr>
      </w:pPr>
      <w:r>
        <w:rPr>
          <w:noProof/>
        </w:rPr>
        <w:lastRenderedPageBreak/>
        <w:drawing>
          <wp:anchor distT="0" distB="0" distL="0" distR="0" simplePos="0" relativeHeight="251651072" behindDoc="1" locked="0" layoutInCell="1" allowOverlap="1" wp14:anchorId="61B1740E" wp14:editId="7A75DDEF">
            <wp:simplePos x="0" y="0"/>
            <wp:positionH relativeFrom="page">
              <wp:posOffset>0</wp:posOffset>
            </wp:positionH>
            <wp:positionV relativeFrom="page">
              <wp:posOffset>1246505</wp:posOffset>
            </wp:positionV>
            <wp:extent cx="9954260" cy="12894945"/>
            <wp:effectExtent l="0" t="0" r="8890" b="190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954260" cy="12894945"/>
                    </a:xfrm>
                    <a:prstGeom prst="rect">
                      <a:avLst/>
                    </a:prstGeom>
                    <a:noFill/>
                  </pic:spPr>
                </pic:pic>
              </a:graphicData>
            </a:graphic>
            <wp14:sizeRelH relativeFrom="page">
              <wp14:pctWidth>0</wp14:pctWidth>
            </wp14:sizeRelH>
            <wp14:sizeRelV relativeFrom="page">
              <wp14:pctHeight>0</wp14:pctHeight>
            </wp14:sizeRelV>
          </wp:anchor>
        </w:drawing>
      </w:r>
    </w:p>
    <w:p w14:paraId="1E56EE5F" w14:textId="77777777" w:rsidR="00675456" w:rsidRDefault="00675456" w:rsidP="00675456">
      <w:pPr>
        <w:rPr>
          <w:sz w:val="17"/>
        </w:rPr>
        <w:sectPr w:rsidR="00675456">
          <w:pgSz w:w="15680" w:h="22270"/>
          <w:pgMar w:top="2140" w:right="2240" w:bottom="280" w:left="2240" w:header="720" w:footer="720" w:gutter="0"/>
          <w:cols w:space="720"/>
        </w:sectPr>
      </w:pPr>
    </w:p>
    <w:p w14:paraId="08037307" w14:textId="77777777" w:rsidR="00675456" w:rsidRDefault="00675456" w:rsidP="00675456">
      <w:pPr>
        <w:rPr>
          <w:sz w:val="17"/>
        </w:rPr>
      </w:pPr>
      <w:r>
        <w:rPr>
          <w:noProof/>
        </w:rPr>
        <w:lastRenderedPageBreak/>
        <w:drawing>
          <wp:anchor distT="0" distB="0" distL="0" distR="0" simplePos="0" relativeHeight="251652096" behindDoc="1" locked="0" layoutInCell="1" allowOverlap="1" wp14:anchorId="6FAC9847" wp14:editId="16D0014E">
            <wp:simplePos x="0" y="0"/>
            <wp:positionH relativeFrom="page">
              <wp:posOffset>0</wp:posOffset>
            </wp:positionH>
            <wp:positionV relativeFrom="page">
              <wp:posOffset>310515</wp:posOffset>
            </wp:positionV>
            <wp:extent cx="9923780" cy="13824585"/>
            <wp:effectExtent l="0" t="0" r="1270" b="571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923780" cy="13824585"/>
                    </a:xfrm>
                    <a:prstGeom prst="rect">
                      <a:avLst/>
                    </a:prstGeom>
                    <a:noFill/>
                  </pic:spPr>
                </pic:pic>
              </a:graphicData>
            </a:graphic>
            <wp14:sizeRelH relativeFrom="page">
              <wp14:pctWidth>0</wp14:pctWidth>
            </wp14:sizeRelH>
            <wp14:sizeRelV relativeFrom="page">
              <wp14:pctHeight>0</wp14:pctHeight>
            </wp14:sizeRelV>
          </wp:anchor>
        </w:drawing>
      </w:r>
    </w:p>
    <w:p w14:paraId="07609615" w14:textId="77777777" w:rsidR="00675456" w:rsidRDefault="00675456" w:rsidP="00675456">
      <w:pPr>
        <w:rPr>
          <w:sz w:val="17"/>
        </w:rPr>
        <w:sectPr w:rsidR="00675456">
          <w:pgSz w:w="15680" w:h="22270"/>
          <w:pgMar w:top="2140" w:right="2240" w:bottom="280" w:left="2240" w:header="720" w:footer="720" w:gutter="0"/>
          <w:cols w:space="720"/>
        </w:sectPr>
      </w:pPr>
    </w:p>
    <w:p w14:paraId="1F6A627F" w14:textId="77777777" w:rsidR="00675456" w:rsidRDefault="00675456" w:rsidP="00675456">
      <w:pPr>
        <w:spacing w:before="4"/>
        <w:rPr>
          <w:sz w:val="17"/>
        </w:rPr>
      </w:pPr>
      <w:r>
        <w:rPr>
          <w:noProof/>
        </w:rPr>
        <w:lastRenderedPageBreak/>
        <w:drawing>
          <wp:anchor distT="0" distB="0" distL="0" distR="0" simplePos="0" relativeHeight="251626496" behindDoc="0" locked="0" layoutInCell="1" allowOverlap="1" wp14:anchorId="7549B351" wp14:editId="44CEBAF8">
            <wp:simplePos x="0" y="0"/>
            <wp:positionH relativeFrom="page">
              <wp:posOffset>8890</wp:posOffset>
            </wp:positionH>
            <wp:positionV relativeFrom="page">
              <wp:posOffset>1179195</wp:posOffset>
            </wp:positionV>
            <wp:extent cx="9945370" cy="12948920"/>
            <wp:effectExtent l="0" t="0" r="0" b="508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945370" cy="12948920"/>
                    </a:xfrm>
                    <a:prstGeom prst="rect">
                      <a:avLst/>
                    </a:prstGeom>
                    <a:noFill/>
                  </pic:spPr>
                </pic:pic>
              </a:graphicData>
            </a:graphic>
            <wp14:sizeRelH relativeFrom="page">
              <wp14:pctWidth>0</wp14:pctWidth>
            </wp14:sizeRelH>
            <wp14:sizeRelV relativeFrom="page">
              <wp14:pctHeight>0</wp14:pctHeight>
            </wp14:sizeRelV>
          </wp:anchor>
        </w:drawing>
      </w:r>
    </w:p>
    <w:p w14:paraId="4F5164D3" w14:textId="77777777" w:rsidR="00675456" w:rsidRDefault="00675456" w:rsidP="00675456">
      <w:pPr>
        <w:rPr>
          <w:sz w:val="17"/>
        </w:rPr>
        <w:sectPr w:rsidR="00675456">
          <w:pgSz w:w="15680" w:h="22250"/>
          <w:pgMar w:top="2120" w:right="0" w:bottom="280" w:left="0" w:header="720" w:footer="720" w:gutter="0"/>
          <w:cols w:space="720"/>
        </w:sectPr>
      </w:pPr>
    </w:p>
    <w:p w14:paraId="0095BF75" w14:textId="77777777" w:rsidR="00675456" w:rsidRDefault="00675456" w:rsidP="00675456">
      <w:pPr>
        <w:rPr>
          <w:sz w:val="20"/>
        </w:rPr>
      </w:pPr>
      <w:r>
        <w:rPr>
          <w:noProof/>
          <w:sz w:val="20"/>
        </w:rPr>
        <w:lastRenderedPageBreak/>
        <w:drawing>
          <wp:inline distT="0" distB="0" distL="0" distR="0" wp14:anchorId="37E27DD3" wp14:editId="49E78752">
            <wp:extent cx="9601200" cy="133540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601200" cy="13354050"/>
                    </a:xfrm>
                    <a:prstGeom prst="rect">
                      <a:avLst/>
                    </a:prstGeom>
                    <a:noFill/>
                    <a:ln>
                      <a:noFill/>
                    </a:ln>
                  </pic:spPr>
                </pic:pic>
              </a:graphicData>
            </a:graphic>
          </wp:inline>
        </w:drawing>
      </w:r>
    </w:p>
    <w:p w14:paraId="0BDEA5F4" w14:textId="77777777" w:rsidR="00675456" w:rsidRDefault="00675456" w:rsidP="00675456">
      <w:pPr>
        <w:rPr>
          <w:sz w:val="20"/>
        </w:rPr>
        <w:sectPr w:rsidR="00675456">
          <w:pgSz w:w="15680" w:h="22250"/>
          <w:pgMar w:top="500" w:right="0" w:bottom="0" w:left="0" w:header="720" w:footer="720" w:gutter="0"/>
          <w:cols w:space="720"/>
        </w:sectPr>
      </w:pPr>
    </w:p>
    <w:p w14:paraId="779128D4" w14:textId="77777777" w:rsidR="00675456" w:rsidRDefault="00675456" w:rsidP="00675456">
      <w:pPr>
        <w:spacing w:before="4"/>
        <w:rPr>
          <w:sz w:val="17"/>
        </w:rPr>
      </w:pPr>
      <w:r>
        <w:rPr>
          <w:noProof/>
        </w:rPr>
        <w:lastRenderedPageBreak/>
        <w:drawing>
          <wp:anchor distT="0" distB="0" distL="0" distR="0" simplePos="0" relativeHeight="251627520" behindDoc="0" locked="0" layoutInCell="1" allowOverlap="1" wp14:anchorId="6D401B6F" wp14:editId="523F3CB7">
            <wp:simplePos x="0" y="0"/>
            <wp:positionH relativeFrom="page">
              <wp:posOffset>3175</wp:posOffset>
            </wp:positionH>
            <wp:positionV relativeFrom="page">
              <wp:posOffset>1179195</wp:posOffset>
            </wp:positionV>
            <wp:extent cx="9951085" cy="12948920"/>
            <wp:effectExtent l="0" t="0" r="0" b="508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951085" cy="12948920"/>
                    </a:xfrm>
                    <a:prstGeom prst="rect">
                      <a:avLst/>
                    </a:prstGeom>
                    <a:noFill/>
                  </pic:spPr>
                </pic:pic>
              </a:graphicData>
            </a:graphic>
            <wp14:sizeRelH relativeFrom="page">
              <wp14:pctWidth>0</wp14:pctWidth>
            </wp14:sizeRelH>
            <wp14:sizeRelV relativeFrom="page">
              <wp14:pctHeight>0</wp14:pctHeight>
            </wp14:sizeRelV>
          </wp:anchor>
        </w:drawing>
      </w:r>
    </w:p>
    <w:p w14:paraId="16D83249" w14:textId="77777777" w:rsidR="00675456" w:rsidRDefault="00675456" w:rsidP="00675456">
      <w:pPr>
        <w:rPr>
          <w:sz w:val="17"/>
        </w:rPr>
        <w:sectPr w:rsidR="00675456">
          <w:pgSz w:w="15680" w:h="22250"/>
          <w:pgMar w:top="2120" w:right="0" w:bottom="280" w:left="0" w:header="720" w:footer="720" w:gutter="0"/>
          <w:cols w:space="720"/>
        </w:sectPr>
      </w:pPr>
    </w:p>
    <w:p w14:paraId="7F0DCD8B" w14:textId="77777777" w:rsidR="00675456" w:rsidRDefault="00675456" w:rsidP="00675456">
      <w:pPr>
        <w:rPr>
          <w:sz w:val="20"/>
        </w:rPr>
      </w:pPr>
      <w:r>
        <w:rPr>
          <w:noProof/>
          <w:sz w:val="20"/>
        </w:rPr>
        <w:lastRenderedPageBreak/>
        <w:drawing>
          <wp:inline distT="0" distB="0" distL="0" distR="0" wp14:anchorId="1BE471D4" wp14:editId="5F090FD8">
            <wp:extent cx="9648825" cy="136112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648825" cy="13611225"/>
                    </a:xfrm>
                    <a:prstGeom prst="rect">
                      <a:avLst/>
                    </a:prstGeom>
                    <a:noFill/>
                    <a:ln>
                      <a:noFill/>
                    </a:ln>
                  </pic:spPr>
                </pic:pic>
              </a:graphicData>
            </a:graphic>
          </wp:inline>
        </w:drawing>
      </w:r>
    </w:p>
    <w:p w14:paraId="4F934215" w14:textId="77777777" w:rsidR="00675456" w:rsidRDefault="00675456" w:rsidP="00675456">
      <w:pPr>
        <w:rPr>
          <w:sz w:val="20"/>
        </w:rPr>
        <w:sectPr w:rsidR="00675456">
          <w:pgSz w:w="15680" w:h="22250"/>
          <w:pgMar w:top="80" w:right="0" w:bottom="0" w:left="0" w:header="720" w:footer="720" w:gutter="0"/>
          <w:cols w:space="720"/>
        </w:sectPr>
      </w:pPr>
    </w:p>
    <w:p w14:paraId="5F5B11BE" w14:textId="77777777" w:rsidR="00675456" w:rsidRDefault="00675456" w:rsidP="00675456">
      <w:pPr>
        <w:spacing w:before="4"/>
        <w:rPr>
          <w:sz w:val="17"/>
        </w:rPr>
      </w:pPr>
      <w:r>
        <w:rPr>
          <w:noProof/>
        </w:rPr>
        <w:lastRenderedPageBreak/>
        <w:drawing>
          <wp:anchor distT="0" distB="0" distL="0" distR="0" simplePos="0" relativeHeight="251628544" behindDoc="0" locked="0" layoutInCell="1" allowOverlap="1" wp14:anchorId="7362079A" wp14:editId="79B1C9BA">
            <wp:simplePos x="0" y="0"/>
            <wp:positionH relativeFrom="page">
              <wp:posOffset>0</wp:posOffset>
            </wp:positionH>
            <wp:positionV relativeFrom="page">
              <wp:posOffset>1170305</wp:posOffset>
            </wp:positionV>
            <wp:extent cx="9926955" cy="1295844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926955" cy="12958445"/>
                    </a:xfrm>
                    <a:prstGeom prst="rect">
                      <a:avLst/>
                    </a:prstGeom>
                    <a:noFill/>
                  </pic:spPr>
                </pic:pic>
              </a:graphicData>
            </a:graphic>
            <wp14:sizeRelH relativeFrom="page">
              <wp14:pctWidth>0</wp14:pctWidth>
            </wp14:sizeRelH>
            <wp14:sizeRelV relativeFrom="page">
              <wp14:pctHeight>0</wp14:pctHeight>
            </wp14:sizeRelV>
          </wp:anchor>
        </w:drawing>
      </w:r>
    </w:p>
    <w:p w14:paraId="43C4985D" w14:textId="77777777" w:rsidR="00675456" w:rsidRDefault="00675456" w:rsidP="00675456">
      <w:pPr>
        <w:rPr>
          <w:sz w:val="17"/>
        </w:rPr>
        <w:sectPr w:rsidR="00675456">
          <w:pgSz w:w="15680" w:h="22250"/>
          <w:pgMar w:top="2120" w:right="0" w:bottom="280" w:left="0" w:header="720" w:footer="720" w:gutter="0"/>
          <w:cols w:space="720"/>
        </w:sectPr>
      </w:pPr>
    </w:p>
    <w:p w14:paraId="681608AA" w14:textId="77777777" w:rsidR="00675456" w:rsidRDefault="00675456" w:rsidP="00675456">
      <w:pPr>
        <w:rPr>
          <w:sz w:val="20"/>
        </w:rPr>
      </w:pPr>
      <w:r>
        <w:rPr>
          <w:noProof/>
          <w:sz w:val="20"/>
        </w:rPr>
        <w:lastRenderedPageBreak/>
        <w:drawing>
          <wp:inline distT="0" distB="0" distL="0" distR="0" wp14:anchorId="02792448" wp14:editId="3494D2DE">
            <wp:extent cx="9648825" cy="1293495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648825" cy="12934950"/>
                    </a:xfrm>
                    <a:prstGeom prst="rect">
                      <a:avLst/>
                    </a:prstGeom>
                    <a:noFill/>
                    <a:ln>
                      <a:noFill/>
                    </a:ln>
                  </pic:spPr>
                </pic:pic>
              </a:graphicData>
            </a:graphic>
          </wp:inline>
        </w:drawing>
      </w:r>
    </w:p>
    <w:p w14:paraId="30575CA4" w14:textId="77777777" w:rsidR="00675456" w:rsidRDefault="00675456" w:rsidP="00675456">
      <w:pPr>
        <w:rPr>
          <w:sz w:val="20"/>
        </w:rPr>
        <w:sectPr w:rsidR="00675456">
          <w:pgSz w:w="15680" w:h="22250"/>
          <w:pgMar w:top="1200" w:right="0" w:bottom="0" w:left="0" w:header="720" w:footer="720" w:gutter="0"/>
          <w:cols w:space="720"/>
        </w:sectPr>
      </w:pPr>
    </w:p>
    <w:p w14:paraId="2289D539" w14:textId="77777777" w:rsidR="00675456" w:rsidRDefault="00675456" w:rsidP="00675456">
      <w:pPr>
        <w:rPr>
          <w:sz w:val="20"/>
        </w:rPr>
      </w:pPr>
      <w:r>
        <w:rPr>
          <w:noProof/>
          <w:sz w:val="20"/>
        </w:rPr>
        <w:lastRenderedPageBreak/>
        <w:drawing>
          <wp:inline distT="0" distB="0" distL="0" distR="0" wp14:anchorId="2CDB5ACB" wp14:editId="4C6A5083">
            <wp:extent cx="9248775" cy="1310640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248775" cy="13106400"/>
                    </a:xfrm>
                    <a:prstGeom prst="rect">
                      <a:avLst/>
                    </a:prstGeom>
                    <a:noFill/>
                    <a:ln>
                      <a:noFill/>
                    </a:ln>
                  </pic:spPr>
                </pic:pic>
              </a:graphicData>
            </a:graphic>
          </wp:inline>
        </w:drawing>
      </w:r>
    </w:p>
    <w:p w14:paraId="1CC5B6CA" w14:textId="77777777" w:rsidR="00675456" w:rsidRDefault="00675456" w:rsidP="00675456">
      <w:pPr>
        <w:jc w:val="center"/>
        <w:rPr>
          <w:b/>
          <w:sz w:val="30"/>
          <w:u w:val="single"/>
        </w:rPr>
      </w:pPr>
      <w:r w:rsidRPr="0006209B">
        <w:rPr>
          <w:b/>
          <w:sz w:val="30"/>
          <w:u w:val="single"/>
        </w:rPr>
        <w:lastRenderedPageBreak/>
        <w:t>Driving Rules in Qatar</w:t>
      </w:r>
    </w:p>
    <w:p w14:paraId="68021702" w14:textId="77777777" w:rsidR="00675456" w:rsidRDefault="00675456" w:rsidP="00675456">
      <w:pPr>
        <w:pStyle w:val="BodyText"/>
        <w:spacing w:before="1"/>
        <w:ind w:left="380" w:right="1051"/>
      </w:pPr>
      <w:r>
        <w:t>Qatar</w:t>
      </w:r>
      <w:r>
        <w:rPr>
          <w:spacing w:val="-5"/>
        </w:rPr>
        <w:t xml:space="preserve"> </w:t>
      </w:r>
      <w:r>
        <w:t>driving</w:t>
      </w:r>
      <w:r>
        <w:rPr>
          <w:spacing w:val="-5"/>
        </w:rPr>
        <w:t xml:space="preserve"> </w:t>
      </w:r>
      <w:r>
        <w:t>can</w:t>
      </w:r>
      <w:r>
        <w:rPr>
          <w:spacing w:val="-3"/>
        </w:rPr>
        <w:t xml:space="preserve"> </w:t>
      </w:r>
      <w:r>
        <w:t>be</w:t>
      </w:r>
      <w:r>
        <w:rPr>
          <w:spacing w:val="-5"/>
        </w:rPr>
        <w:t xml:space="preserve"> </w:t>
      </w:r>
      <w:r>
        <w:t>intimidating,</w:t>
      </w:r>
      <w:r>
        <w:rPr>
          <w:spacing w:val="-6"/>
        </w:rPr>
        <w:t xml:space="preserve"> </w:t>
      </w:r>
      <w:r>
        <w:t>frustrating</w:t>
      </w:r>
      <w:r>
        <w:rPr>
          <w:spacing w:val="-5"/>
        </w:rPr>
        <w:t xml:space="preserve"> </w:t>
      </w:r>
      <w:r>
        <w:t>and</w:t>
      </w:r>
      <w:r>
        <w:rPr>
          <w:spacing w:val="-3"/>
        </w:rPr>
        <w:t xml:space="preserve"> </w:t>
      </w:r>
      <w:r>
        <w:t>even</w:t>
      </w:r>
      <w:r>
        <w:rPr>
          <w:spacing w:val="-5"/>
        </w:rPr>
        <w:t xml:space="preserve"> </w:t>
      </w:r>
      <w:r>
        <w:t>dangerous.</w:t>
      </w:r>
      <w:r>
        <w:rPr>
          <w:spacing w:val="-3"/>
        </w:rPr>
        <w:t xml:space="preserve"> </w:t>
      </w:r>
      <w:r>
        <w:t>Experienced</w:t>
      </w:r>
      <w:r>
        <w:rPr>
          <w:spacing w:val="-3"/>
        </w:rPr>
        <w:t xml:space="preserve"> </w:t>
      </w:r>
      <w:r>
        <w:t>drivers, however have adapted and</w:t>
      </w:r>
      <w:r>
        <w:rPr>
          <w:spacing w:val="-1"/>
        </w:rPr>
        <w:t xml:space="preserve"> </w:t>
      </w:r>
      <w:r>
        <w:t>found - knowing what to expect can be half the battle. You won't be able to change the system or the drivers – so it is better to accept reality and save yourself the anguish.</w:t>
      </w:r>
    </w:p>
    <w:p w14:paraId="33398756" w14:textId="77777777" w:rsidR="00675456" w:rsidRDefault="00675456" w:rsidP="00675456">
      <w:pPr>
        <w:pStyle w:val="BodyText"/>
        <w:spacing w:before="2"/>
      </w:pPr>
    </w:p>
    <w:p w14:paraId="4109BF64" w14:textId="77777777" w:rsidR="00675456" w:rsidRDefault="00675456" w:rsidP="00675456">
      <w:pPr>
        <w:ind w:left="2319"/>
        <w:rPr>
          <w:rFonts w:ascii="Arial"/>
          <w:b/>
          <w:i/>
          <w:sz w:val="24"/>
        </w:rPr>
      </w:pPr>
      <w:r>
        <w:rPr>
          <w:rFonts w:ascii="Arial"/>
          <w:b/>
          <w:i/>
          <w:color w:val="3300FF"/>
          <w:sz w:val="24"/>
        </w:rPr>
        <w:t>Accept</w:t>
      </w:r>
      <w:r>
        <w:rPr>
          <w:rFonts w:ascii="Arial"/>
          <w:b/>
          <w:i/>
          <w:color w:val="3300FF"/>
          <w:spacing w:val="-4"/>
          <w:sz w:val="24"/>
        </w:rPr>
        <w:t xml:space="preserve"> </w:t>
      </w:r>
      <w:r>
        <w:rPr>
          <w:rFonts w:ascii="Arial"/>
          <w:b/>
          <w:i/>
          <w:color w:val="3300FF"/>
          <w:sz w:val="24"/>
        </w:rPr>
        <w:t>and</w:t>
      </w:r>
      <w:r>
        <w:rPr>
          <w:rFonts w:ascii="Arial"/>
          <w:b/>
          <w:i/>
          <w:color w:val="3300FF"/>
          <w:spacing w:val="-5"/>
          <w:sz w:val="24"/>
        </w:rPr>
        <w:t xml:space="preserve"> </w:t>
      </w:r>
      <w:r>
        <w:rPr>
          <w:rFonts w:ascii="Arial"/>
          <w:b/>
          <w:i/>
          <w:color w:val="3300FF"/>
          <w:sz w:val="24"/>
        </w:rPr>
        <w:t>adapt</w:t>
      </w:r>
      <w:r>
        <w:rPr>
          <w:rFonts w:ascii="Arial"/>
          <w:b/>
          <w:i/>
          <w:color w:val="3300FF"/>
          <w:spacing w:val="-4"/>
          <w:sz w:val="24"/>
        </w:rPr>
        <w:t xml:space="preserve"> </w:t>
      </w:r>
      <w:r>
        <w:rPr>
          <w:rFonts w:ascii="Arial"/>
          <w:b/>
          <w:i/>
          <w:color w:val="3300FF"/>
          <w:sz w:val="24"/>
        </w:rPr>
        <w:t>to</w:t>
      </w:r>
      <w:r>
        <w:rPr>
          <w:rFonts w:ascii="Arial"/>
          <w:b/>
          <w:i/>
          <w:color w:val="3300FF"/>
          <w:spacing w:val="-2"/>
          <w:sz w:val="24"/>
        </w:rPr>
        <w:t xml:space="preserve"> </w:t>
      </w:r>
      <w:r>
        <w:rPr>
          <w:rFonts w:ascii="Arial"/>
          <w:b/>
          <w:i/>
          <w:color w:val="3300FF"/>
          <w:sz w:val="24"/>
        </w:rPr>
        <w:t>the</w:t>
      </w:r>
      <w:r>
        <w:rPr>
          <w:rFonts w:ascii="Arial"/>
          <w:b/>
          <w:i/>
          <w:color w:val="3300FF"/>
          <w:spacing w:val="-1"/>
          <w:sz w:val="24"/>
        </w:rPr>
        <w:t xml:space="preserve"> </w:t>
      </w:r>
      <w:r>
        <w:rPr>
          <w:rFonts w:ascii="Arial"/>
          <w:b/>
          <w:i/>
          <w:color w:val="3300FF"/>
          <w:sz w:val="24"/>
        </w:rPr>
        <w:t>local</w:t>
      </w:r>
      <w:r>
        <w:rPr>
          <w:rFonts w:ascii="Arial"/>
          <w:b/>
          <w:i/>
          <w:color w:val="3300FF"/>
          <w:spacing w:val="-2"/>
          <w:sz w:val="24"/>
        </w:rPr>
        <w:t xml:space="preserve"> </w:t>
      </w:r>
      <w:r>
        <w:rPr>
          <w:rFonts w:ascii="Arial"/>
          <w:b/>
          <w:i/>
          <w:color w:val="3300FF"/>
          <w:sz w:val="24"/>
        </w:rPr>
        <w:t>driving</w:t>
      </w:r>
      <w:r>
        <w:rPr>
          <w:rFonts w:ascii="Arial"/>
          <w:b/>
          <w:i/>
          <w:color w:val="3300FF"/>
          <w:spacing w:val="-2"/>
          <w:sz w:val="24"/>
        </w:rPr>
        <w:t xml:space="preserve"> conditions</w:t>
      </w:r>
    </w:p>
    <w:p w14:paraId="2E002E4E" w14:textId="77777777" w:rsidR="00675456" w:rsidRDefault="00675456" w:rsidP="00675456">
      <w:pPr>
        <w:pStyle w:val="BodyText"/>
        <w:spacing w:before="223"/>
        <w:rPr>
          <w:rFonts w:ascii="Arial"/>
          <w:b/>
          <w:i/>
          <w:sz w:val="20"/>
        </w:rPr>
      </w:pPr>
      <w:r>
        <w:rPr>
          <w:noProof/>
          <w:lang w:val="en-US"/>
        </w:rPr>
        <mc:AlternateContent>
          <mc:Choice Requires="wpg">
            <w:drawing>
              <wp:anchor distT="0" distB="0" distL="0" distR="0" simplePos="0" relativeHeight="251685888" behindDoc="1" locked="0" layoutInCell="1" allowOverlap="1" wp14:anchorId="33E21CE4" wp14:editId="259F7E78">
                <wp:simplePos x="0" y="0"/>
                <wp:positionH relativeFrom="page">
                  <wp:posOffset>685800</wp:posOffset>
                </wp:positionH>
                <wp:positionV relativeFrom="paragraph">
                  <wp:posOffset>302999</wp:posOffset>
                </wp:positionV>
                <wp:extent cx="5943600" cy="2032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13" name="Graphic 12"/>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14" name="Graphic 13"/>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15" name="Graphic 14"/>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16" name="Graphic 15"/>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17" name="Graphic 16"/>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18" name="Graphic 17"/>
                        <wps:cNvSpPr/>
                        <wps:spPr>
                          <a:xfrm>
                            <a:off x="0" y="1703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19" name="Graphic 18"/>
                        <wps:cNvSpPr/>
                        <wps:spPr>
                          <a:xfrm>
                            <a:off x="0" y="17030"/>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79FC864B" id="Group 112" o:spid="_x0000_s1026" style="position:absolute;margin-left:54pt;margin-top:23.85pt;width:468pt;height:1.6pt;z-index:-25163059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">
                <v:shape id="Graphic 12"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mKsMA&#10;AADcAAAADwAAAGRycy9kb3ducmV2LnhtbERPzWrCQBC+F3yHZQRvdRNNSk3diEiF0kOpqQ8wZKdJ&#10;MDu7ZLcmvr1bKPQ2H9/vbHeT6cWVBt9ZVpAuExDEtdUdNwrOX8fHZxA+IGvsLZOCG3nYlbOHLRba&#10;jnyiaxUaEUPYF6igDcEVUvq6JYN+aR1x5L7tYDBEODRSDzjGcNPLVZI8SYMdx4YWHR1aqi/Vj1Hg&#10;Xj/GU5ZfmhxdXWUb/bl+T/ZKLebT/gVEoCn8i//cbzrOT9fw+0y8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mKsMAAADcAAAADwAAAAAAAAAAAAAAAACYAgAAZHJzL2Rv&#10;d25yZXYueG1sUEsFBgAAAAAEAAQA9QAAAIgDAAAAAA==&#10;" path="m5943600,l,,,20320r5943600,l5943600,xe" fillcolor="#818181" stroked="f">
                  <v:path arrowok="t"/>
                </v:shape>
                <v:shape id="Graphic 13"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98EA&#10;AADcAAAADwAAAGRycy9kb3ducmV2LnhtbERP22oCMRB9L/QfwhR8q1mLSNkapRQsQgvFC/Z12Iyb&#10;1WQSktTd/n0jCH2bw7nOfDk4Ky4UU+dZwWRcgSBuvO64VbDfrR6fQaSMrNF6JgW/lGC5uL+bY619&#10;zxu6bHMrSginGhWYnEMtZWoMOUxjH4gLd/TRYS4wtlJH7Eu4s/KpqmbSYcelwWCgN0PNefvjFMTV&#10;KYQPeyJ/MP2a7Hty31+fSo0ehtcXEJmG/C++ude6zJ9M4fpMuU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Hv/fBAAAA3AAAAA8AAAAAAAAAAAAAAAAAmAIAAGRycy9kb3du&#10;cmV2LnhtbFBLBQYAAAAABAAEAPUAAACGAwAAAAA=&#10;" path="m5940539,l3048,,,,,3048r3048,l5940539,3048r,-3048xe" fillcolor="#a1a1a1" stroked="f">
                  <v:path arrowok="t"/>
                </v:shape>
                <v:shape id="Graphic 14"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gIMEA&#10;AADcAAAADwAAAGRycy9kb3ducmV2LnhtbERPTWsCMRC9C/0PYQreNKulxW6NUgSpFDx0FbwOm3Gz&#10;uJlsk+iu/94Igrd5vM+ZL3vbiAv5UDtWMBlnIIhLp2uuFOx369EMRIjIGhvHpOBKAZaLl8Ecc+06&#10;/qNLESuRQjjkqMDE2OZShtKQxTB2LXHijs5bjAn6SmqPXQq3jZxm2Ye0WHNqMNjSylB5Ks5Wwef0&#10;7Uz+d/b/s3XBHLr60OuGlRq+9t9fICL18Sl+uDc6zZ+8w/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xICDBAAAA3AAAAA8AAAAAAAAAAAAAAAAAmAIAAGRycy9kb3du&#10;cmV2LnhtbFBLBQYAAAAABAAEAPUAAACGAwAAAAA=&#10;" path="m3048,l,,,3048r3048,l3048,xe" fillcolor="#e4e4e4" stroked="f">
                  <v:path arrowok="t"/>
                </v:shape>
                <v:shape id="Graphic 15"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Wv8IA&#10;AADcAAAADwAAAGRycy9kb3ducmV2LnhtbERPS2sCMRC+F/wPYYTeatYetKxGEbHQQw/t1kOP083s&#10;AzeTNRl1/feNIHibj+85y/XgOnWmEFvPBqaTDBRx6W3LtYH9z/vLG6goyBY7z2TgShHWq9HTEnPr&#10;L/xN50JqlUI45migEelzrWPZkMM48T1x4iofHEqCodY24CWFu06/ZtlMO2w5NTTY07ah8lCcnIHq&#10;q/DyuTtttn/XrOj4OK9+JRjzPB42C1BCgzzEd/eHTfOnM7g9ky7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Va/wgAAANwAAAAPAAAAAAAAAAAAAAAAAJgCAABkcnMvZG93&#10;bnJldi54bWxQSwUGAAAAAAQABAD1AAAAhwMAAAAA&#10;" path="m3048,3048l,3048,,16764r3048,l3048,3048xem5943600,r-3048,l5940552,3048r3048,l5943600,xe" fillcolor="#a1a1a1" stroked="f">
                  <v:path arrowok="t"/>
                </v:shape>
                <v:shape id="Graphic 16"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VosQA&#10;AADcAAAADwAAAGRycy9kb3ducmV2LnhtbERPS2vCQBC+F/wPywheim7ioZXoKioUCor1kYPHMTsm&#10;wexsyK4m9dd3C4Xe5uN7zmzRmUo8qHGlZQXxKAJBnFldcq4gPX0MJyCcR9ZYWSYF3+RgMe+9zDDR&#10;tuUDPY4+FyGEXYIKCu/rREqXFWTQjWxNHLirbQz6AJtc6gbbEG4qOY6iN2mw5NBQYE3rgrLb8W4U&#10;rDbuq1s/Zby9pPvXbbs7y3NqlRr0u+UUhKfO/4v/3J86zI/f4feZcI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9laLEAAAA3AAAAA8AAAAAAAAAAAAAAAAAmAIAAGRycy9k&#10;b3ducmV2LnhtbFBLBQYAAAAABAAEAPUAAACJAwAAAAA=&#10;" path="m3048,l,,,13715r3048,l3048,xe" fillcolor="#e4e4e4" stroked="f">
                  <v:path arrowok="t"/>
                </v:shape>
                <v:shape id="Graphic 17" o:spid="_x0000_s1032" style="position:absolute;top:170;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xOcYA&#10;AADcAAAADwAAAGRycy9kb3ducmV2LnhtbESPQWvCQBCF70L/wzKFXkQ39iAluooUC22FQjXeh+yY&#10;RLOzIbsmaX5951DobYb35r1v1tvB1aqjNlSeDSzmCSji3NuKCwPZ6W32AipEZIu1ZzLwQwG2m4fJ&#10;GlPre/6m7hgLJSEcUjRQxtikWoe8JIdh7hti0S6+dRhlbQttW+wl3NX6OUmW2mHF0lBiQ68l5bfj&#10;3Rk4Z/0t24/Xz304Z4ePcbx309OXMU+Pw24FKtIQ/81/1+9W8BdCK8/IB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RxOcYAAADcAAAADwAAAAAAAAAAAAAAAACYAgAAZHJz&#10;L2Rvd25yZXYueG1sUEsFBgAAAAAEAAQA9QAAAIsDAAAAAA==&#10;" path="m3048,l,,,3035r3048,l3048,xe" fillcolor="#a1a1a1" stroked="f">
                  <v:path arrowok="t"/>
                </v:shape>
                <v:shape id="Graphic 18" o:spid="_x0000_s1033" style="position:absolute;top:170;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WbsIA&#10;AADcAAAADwAAAGRycy9kb3ducmV2LnhtbERP22oCMRB9L/gPYQTfalYpalejlAWLYKFq/YBhM92E&#10;bibbTdTVr28Kgm9zONdZrDpXizO1wXpWMBpmIIhLry1XCo5f6+cZiBCRNdaeScGVAqyWvacF5tpf&#10;eE/nQ6xECuGQowITY5NLGUpDDsPQN8SJ+/atw5hgW0nd4iWFu1qOs2wiHVpODQYbKgyVP4eTU1AU&#10;n9PZ/kVPtjcT3u1p5z9+7UapQb97m4OI1MWH+O7e6DR/9Ar/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VZuwgAAANwAAAAPAAAAAAAAAAAAAAAAAJgCAABkcnMvZG93&#10;bnJldi54bWxQSwUGAAAAAAQABAD1AAAAhwMAAAAA&#10;" path="m5940539,l3048,,,,,3035r3048,l5940539,3035r,-3035xem5943600,r-3048,l5940552,3035r3048,l5943600,xe" fillcolor="#e4e4e4" stroked="f">
                  <v:path arrowok="t"/>
                </v:shape>
                <w10:wrap type="topAndBottom" anchorx="page"/>
              </v:group>
            </w:pict>
          </mc:Fallback>
        </mc:AlternateContent>
      </w:r>
    </w:p>
    <w:p w14:paraId="57FD2B0B" w14:textId="77777777" w:rsidR="00675456" w:rsidRDefault="00675456" w:rsidP="00675456">
      <w:pPr>
        <w:pStyle w:val="Heading2"/>
        <w:spacing w:before="48"/>
      </w:pPr>
      <w:bookmarkStart w:id="103" w:name="_Toc182688478"/>
      <w:r>
        <w:t>DO</w:t>
      </w:r>
      <w:r>
        <w:rPr>
          <w:spacing w:val="-2"/>
        </w:rPr>
        <w:t xml:space="preserve"> </w:t>
      </w:r>
      <w:r>
        <w:rPr>
          <w:spacing w:val="-4"/>
        </w:rPr>
        <w:t>NOT:</w:t>
      </w:r>
      <w:bookmarkEnd w:id="103"/>
    </w:p>
    <w:p w14:paraId="2669347E" w14:textId="77777777" w:rsidR="00675456" w:rsidRDefault="00675456" w:rsidP="00675456">
      <w:pPr>
        <w:pStyle w:val="BodyText"/>
        <w:spacing w:before="4"/>
        <w:rPr>
          <w:rFonts w:ascii="Arial"/>
          <w:b/>
        </w:rPr>
      </w:pPr>
    </w:p>
    <w:p w14:paraId="2D0F840A" w14:textId="77777777" w:rsidR="00675456" w:rsidRDefault="00675456" w:rsidP="00182F8F">
      <w:pPr>
        <w:pStyle w:val="ListParagraph"/>
        <w:widowControl w:val="0"/>
        <w:numPr>
          <w:ilvl w:val="0"/>
          <w:numId w:val="140"/>
        </w:numPr>
        <w:tabs>
          <w:tab w:val="left" w:pos="1099"/>
        </w:tabs>
        <w:autoSpaceDE w:val="0"/>
        <w:autoSpaceDN w:val="0"/>
        <w:spacing w:before="1" w:after="0" w:line="240" w:lineRule="auto"/>
        <w:ind w:left="1099" w:hanging="359"/>
        <w:contextualSpacing w:val="0"/>
        <w:rPr>
          <w:sz w:val="24"/>
        </w:rPr>
      </w:pPr>
      <w:r>
        <w:rPr>
          <w:noProof/>
        </w:rPr>
        <w:drawing>
          <wp:anchor distT="0" distB="0" distL="0" distR="0" simplePos="0" relativeHeight="251655168" behindDoc="0" locked="0" layoutInCell="1" allowOverlap="1" wp14:anchorId="05405F36" wp14:editId="72C38301">
            <wp:simplePos x="0" y="0"/>
            <wp:positionH relativeFrom="page">
              <wp:posOffset>4252899</wp:posOffset>
            </wp:positionH>
            <wp:positionV relativeFrom="paragraph">
              <wp:posOffset>-186659</wp:posOffset>
            </wp:positionV>
            <wp:extent cx="2374899" cy="1790698"/>
            <wp:effectExtent l="0" t="0" r="0" b="0"/>
            <wp:wrapNone/>
            <wp:docPr id="202" name="Image 19" descr="st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st1"/>
                    <pic:cNvPicPr/>
                  </pic:nvPicPr>
                  <pic:blipFill>
                    <a:blip r:embed="rId101" cstate="print"/>
                    <a:stretch>
                      <a:fillRect/>
                    </a:stretch>
                  </pic:blipFill>
                  <pic:spPr>
                    <a:xfrm>
                      <a:off x="0" y="0"/>
                      <a:ext cx="2374899" cy="1790698"/>
                    </a:xfrm>
                    <a:prstGeom prst="rect">
                      <a:avLst/>
                    </a:prstGeom>
                  </pic:spPr>
                </pic:pic>
              </a:graphicData>
            </a:graphic>
          </wp:anchor>
        </w:drawing>
      </w:r>
      <w:r>
        <w:rPr>
          <w:sz w:val="24"/>
        </w:rPr>
        <w:t>lose</w:t>
      </w:r>
      <w:r>
        <w:rPr>
          <w:spacing w:val="-2"/>
          <w:sz w:val="24"/>
        </w:rPr>
        <w:t xml:space="preserve"> </w:t>
      </w:r>
      <w:r>
        <w:rPr>
          <w:sz w:val="24"/>
        </w:rPr>
        <w:t>your</w:t>
      </w:r>
      <w:r>
        <w:rPr>
          <w:spacing w:val="-2"/>
          <w:sz w:val="24"/>
        </w:rPr>
        <w:t xml:space="preserve"> temper</w:t>
      </w:r>
    </w:p>
    <w:p w14:paraId="47494B4C"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 xml:space="preserve">use bad </w:t>
      </w:r>
      <w:r>
        <w:rPr>
          <w:spacing w:val="-2"/>
          <w:sz w:val="24"/>
        </w:rPr>
        <w:t>language</w:t>
      </w:r>
    </w:p>
    <w:p w14:paraId="61DA9061"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use</w:t>
      </w:r>
      <w:r>
        <w:rPr>
          <w:spacing w:val="-1"/>
          <w:sz w:val="24"/>
        </w:rPr>
        <w:t xml:space="preserve"> </w:t>
      </w:r>
      <w:r>
        <w:rPr>
          <w:sz w:val="24"/>
        </w:rPr>
        <w:t>hand</w:t>
      </w:r>
      <w:r>
        <w:rPr>
          <w:spacing w:val="-1"/>
          <w:sz w:val="24"/>
        </w:rPr>
        <w:t xml:space="preserve"> </w:t>
      </w:r>
      <w:r>
        <w:rPr>
          <w:spacing w:val="-2"/>
          <w:sz w:val="24"/>
        </w:rPr>
        <w:t>gestures</w:t>
      </w:r>
    </w:p>
    <w:p w14:paraId="18E1B70D"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demonstrate</w:t>
      </w:r>
      <w:r>
        <w:rPr>
          <w:spacing w:val="-5"/>
          <w:sz w:val="24"/>
        </w:rPr>
        <w:t xml:space="preserve"> </w:t>
      </w:r>
      <w:r>
        <w:rPr>
          <w:sz w:val="24"/>
        </w:rPr>
        <w:t>aggressive</w:t>
      </w:r>
      <w:r>
        <w:rPr>
          <w:spacing w:val="-3"/>
          <w:sz w:val="24"/>
        </w:rPr>
        <w:t xml:space="preserve"> </w:t>
      </w:r>
      <w:r>
        <w:rPr>
          <w:spacing w:val="-2"/>
          <w:sz w:val="24"/>
        </w:rPr>
        <w:t>behavior</w:t>
      </w:r>
    </w:p>
    <w:p w14:paraId="26383116" w14:textId="77777777" w:rsidR="00675456" w:rsidRDefault="00675456" w:rsidP="00182F8F">
      <w:pPr>
        <w:pStyle w:val="ListParagraph"/>
        <w:widowControl w:val="0"/>
        <w:numPr>
          <w:ilvl w:val="0"/>
          <w:numId w:val="140"/>
        </w:numPr>
        <w:tabs>
          <w:tab w:val="left" w:pos="1100"/>
        </w:tabs>
        <w:autoSpaceDE w:val="0"/>
        <w:autoSpaceDN w:val="0"/>
        <w:spacing w:after="0" w:line="240" w:lineRule="auto"/>
        <w:ind w:right="4932"/>
        <w:contextualSpacing w:val="0"/>
        <w:rPr>
          <w:sz w:val="24"/>
        </w:rPr>
      </w:pPr>
      <w:r>
        <w:rPr>
          <w:sz w:val="24"/>
        </w:rPr>
        <w:t>be</w:t>
      </w:r>
      <w:r>
        <w:rPr>
          <w:spacing w:val="-3"/>
          <w:sz w:val="24"/>
        </w:rPr>
        <w:t xml:space="preserve"> </w:t>
      </w:r>
      <w:r>
        <w:rPr>
          <w:sz w:val="24"/>
        </w:rPr>
        <w:t>put</w:t>
      </w:r>
      <w:r>
        <w:rPr>
          <w:spacing w:val="-6"/>
          <w:sz w:val="24"/>
        </w:rPr>
        <w:t xml:space="preserve"> </w:t>
      </w:r>
      <w:r>
        <w:rPr>
          <w:sz w:val="24"/>
        </w:rPr>
        <w:t>off</w:t>
      </w:r>
      <w:r>
        <w:rPr>
          <w:spacing w:val="-3"/>
          <w:sz w:val="24"/>
        </w:rPr>
        <w:t xml:space="preserve"> </w:t>
      </w:r>
      <w:r>
        <w:rPr>
          <w:sz w:val="24"/>
        </w:rPr>
        <w:t>by</w:t>
      </w:r>
      <w:r>
        <w:rPr>
          <w:spacing w:val="-6"/>
          <w:sz w:val="24"/>
        </w:rPr>
        <w:t xml:space="preserve"> </w:t>
      </w:r>
      <w:r>
        <w:rPr>
          <w:sz w:val="24"/>
        </w:rPr>
        <w:t>the</w:t>
      </w:r>
      <w:r>
        <w:rPr>
          <w:spacing w:val="-5"/>
          <w:sz w:val="24"/>
        </w:rPr>
        <w:t xml:space="preserve"> </w:t>
      </w:r>
      <w:r>
        <w:rPr>
          <w:sz w:val="24"/>
        </w:rPr>
        <w:t>flashing</w:t>
      </w:r>
      <w:r>
        <w:rPr>
          <w:spacing w:val="-5"/>
          <w:sz w:val="24"/>
        </w:rPr>
        <w:t xml:space="preserve"> </w:t>
      </w:r>
      <w:r>
        <w:rPr>
          <w:sz w:val="24"/>
        </w:rPr>
        <w:t>of</w:t>
      </w:r>
      <w:r>
        <w:rPr>
          <w:spacing w:val="-1"/>
          <w:sz w:val="24"/>
        </w:rPr>
        <w:t xml:space="preserve"> </w:t>
      </w:r>
      <w:r>
        <w:rPr>
          <w:sz w:val="24"/>
        </w:rPr>
        <w:t>headlights</w:t>
      </w:r>
      <w:r>
        <w:rPr>
          <w:spacing w:val="-4"/>
          <w:sz w:val="24"/>
        </w:rPr>
        <w:t xml:space="preserve"> </w:t>
      </w:r>
      <w:r>
        <w:rPr>
          <w:sz w:val="24"/>
        </w:rPr>
        <w:t>or</w:t>
      </w:r>
      <w:r>
        <w:rPr>
          <w:spacing w:val="-7"/>
          <w:sz w:val="24"/>
        </w:rPr>
        <w:t xml:space="preserve"> </w:t>
      </w:r>
      <w:r>
        <w:rPr>
          <w:sz w:val="24"/>
        </w:rPr>
        <w:t>the honking of horns</w:t>
      </w:r>
    </w:p>
    <w:p w14:paraId="54BFD7C8" w14:textId="77777777" w:rsidR="00675456" w:rsidRDefault="00675456" w:rsidP="00182F8F">
      <w:pPr>
        <w:pStyle w:val="ListParagraph"/>
        <w:widowControl w:val="0"/>
        <w:numPr>
          <w:ilvl w:val="0"/>
          <w:numId w:val="140"/>
        </w:numPr>
        <w:tabs>
          <w:tab w:val="left" w:pos="1100"/>
        </w:tabs>
        <w:autoSpaceDE w:val="0"/>
        <w:autoSpaceDN w:val="0"/>
        <w:spacing w:after="0" w:line="240" w:lineRule="auto"/>
        <w:ind w:right="5239"/>
        <w:contextualSpacing w:val="0"/>
        <w:rPr>
          <w:sz w:val="24"/>
        </w:rPr>
      </w:pPr>
      <w:r>
        <w:rPr>
          <w:sz w:val="24"/>
        </w:rPr>
        <w:t>listen</w:t>
      </w:r>
      <w:r>
        <w:rPr>
          <w:spacing w:val="-3"/>
          <w:sz w:val="24"/>
        </w:rPr>
        <w:t xml:space="preserve"> </w:t>
      </w:r>
      <w:r>
        <w:rPr>
          <w:sz w:val="24"/>
        </w:rPr>
        <w:t>to</w:t>
      </w:r>
      <w:r>
        <w:rPr>
          <w:spacing w:val="-6"/>
          <w:sz w:val="24"/>
        </w:rPr>
        <w:t xml:space="preserve"> </w:t>
      </w:r>
      <w:r>
        <w:rPr>
          <w:sz w:val="24"/>
        </w:rPr>
        <w:t>driver</w:t>
      </w:r>
      <w:r>
        <w:rPr>
          <w:spacing w:val="-5"/>
          <w:sz w:val="24"/>
        </w:rPr>
        <w:t xml:space="preserve"> </w:t>
      </w:r>
      <w:r>
        <w:rPr>
          <w:sz w:val="24"/>
        </w:rPr>
        <w:t>gossip</w:t>
      </w:r>
      <w:r>
        <w:rPr>
          <w:spacing w:val="-3"/>
          <w:sz w:val="24"/>
        </w:rPr>
        <w:t xml:space="preserve"> </w:t>
      </w:r>
      <w:r>
        <w:rPr>
          <w:sz w:val="24"/>
        </w:rPr>
        <w:t>(get</w:t>
      </w:r>
      <w:r>
        <w:rPr>
          <w:spacing w:val="-3"/>
          <w:sz w:val="24"/>
        </w:rPr>
        <w:t xml:space="preserve"> </w:t>
      </w:r>
      <w:r>
        <w:rPr>
          <w:sz w:val="24"/>
        </w:rPr>
        <w:t>out</w:t>
      </w:r>
      <w:r>
        <w:rPr>
          <w:spacing w:val="-6"/>
          <w:sz w:val="24"/>
        </w:rPr>
        <w:t xml:space="preserve"> </w:t>
      </w:r>
      <w:r>
        <w:rPr>
          <w:sz w:val="24"/>
        </w:rPr>
        <w:t>on</w:t>
      </w:r>
      <w:r>
        <w:rPr>
          <w:spacing w:val="-5"/>
          <w:sz w:val="24"/>
        </w:rPr>
        <w:t xml:space="preserve"> </w:t>
      </w:r>
      <w:r>
        <w:rPr>
          <w:sz w:val="24"/>
        </w:rPr>
        <w:t>the</w:t>
      </w:r>
      <w:r>
        <w:rPr>
          <w:spacing w:val="-5"/>
          <w:sz w:val="24"/>
        </w:rPr>
        <w:t xml:space="preserve"> </w:t>
      </w:r>
      <w:r>
        <w:rPr>
          <w:sz w:val="24"/>
        </w:rPr>
        <w:t>road and try it first)</w:t>
      </w:r>
    </w:p>
    <w:p w14:paraId="5EC5F5BC" w14:textId="77777777" w:rsidR="00675456" w:rsidRDefault="00675456" w:rsidP="00675456">
      <w:pPr>
        <w:pStyle w:val="BodyText"/>
        <w:spacing w:before="2"/>
      </w:pPr>
    </w:p>
    <w:p w14:paraId="6B712495" w14:textId="77777777" w:rsidR="00675456" w:rsidRDefault="00675456" w:rsidP="00675456">
      <w:pPr>
        <w:pStyle w:val="Heading2"/>
      </w:pPr>
      <w:bookmarkStart w:id="104" w:name="_Toc182688479"/>
      <w:r>
        <w:t>DO</w:t>
      </w:r>
      <w:r>
        <w:rPr>
          <w:spacing w:val="-2"/>
        </w:rPr>
        <w:t xml:space="preserve"> </w:t>
      </w:r>
      <w:r>
        <w:t>BE</w:t>
      </w:r>
      <w:r>
        <w:rPr>
          <w:spacing w:val="-2"/>
        </w:rPr>
        <w:t xml:space="preserve"> PATIENT!</w:t>
      </w:r>
      <w:bookmarkEnd w:id="104"/>
    </w:p>
    <w:p w14:paraId="6E95488F" w14:textId="77777777" w:rsidR="00675456" w:rsidRDefault="00675456" w:rsidP="00675456">
      <w:pPr>
        <w:pStyle w:val="BodyText"/>
        <w:rPr>
          <w:rFonts w:ascii="Arial"/>
          <w:b/>
          <w:sz w:val="15"/>
        </w:rPr>
      </w:pPr>
      <w:r>
        <w:rPr>
          <w:noProof/>
          <w:lang w:val="en-US"/>
        </w:rPr>
        <mc:AlternateContent>
          <mc:Choice Requires="wpg">
            <w:drawing>
              <wp:anchor distT="0" distB="0" distL="0" distR="0" simplePos="0" relativeHeight="251687936" behindDoc="1" locked="0" layoutInCell="1" allowOverlap="1" wp14:anchorId="0D820B00" wp14:editId="5185AD28">
                <wp:simplePos x="0" y="0"/>
                <wp:positionH relativeFrom="page">
                  <wp:posOffset>685800</wp:posOffset>
                </wp:positionH>
                <wp:positionV relativeFrom="paragraph">
                  <wp:posOffset>125019</wp:posOffset>
                </wp:positionV>
                <wp:extent cx="5943600" cy="20320"/>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21" name="Graphic 21"/>
                        <wps:cNvSpPr/>
                        <wps:spPr>
                          <a:xfrm>
                            <a:off x="0" y="253"/>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818181"/>
                          </a:solidFill>
                        </wps:spPr>
                        <wps:bodyPr wrap="square" lIns="0" tIns="0" rIns="0" bIns="0" rtlCol="0">
                          <a:prstTxWarp prst="textNoShape">
                            <a:avLst/>
                          </a:prstTxWarp>
                          <a:noAutofit/>
                        </wps:bodyPr>
                      </wps:wsp>
                      <wps:wsp>
                        <wps:cNvPr id="122" name="Graphic 22"/>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23" name="Graphic 23"/>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24" name="Graphic 24"/>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25" name="Graphic 25"/>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26" name="Graphic 26"/>
                        <wps:cNvSpPr/>
                        <wps:spPr>
                          <a:xfrm>
                            <a:off x="0" y="1676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27" name="Graphic 2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7A2C7331" id="Group 120" o:spid="_x0000_s1026" style="position:absolute;margin-left:54pt;margin-top:9.85pt;width:468pt;height:1.6pt;z-index:-25162854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">
                <v:shape id="Graphic 21"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9Hkr8A&#10;AADcAAAADwAAAGRycy9kb3ducmV2LnhtbERP24rCMBB9F/Yfwgj7Ipoqukg1il1W8NXLB8w2Y1Ns&#10;Jt0kavfvjSD4NodzneW6s424kQ+1YwXjUQaCuHS65krB6bgdzkGEiKyxcUwK/inAevXRW2Ku3Z33&#10;dDvESqQQDjkqMDG2uZShNGQxjFxLnLiz8xZjgr6S2uM9hdtGTrLsS1qsOTUYbOnbUHk5XK0C//N3&#10;Nr8z0seiqi82DIrtVBdKffa7zQJEpC6+xS/3Tqf5kzE8n0kX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r0eSvwAAANwAAAAPAAAAAAAAAAAAAAAAAJgCAABkcnMvZG93bnJl&#10;di54bWxQSwUGAAAAAAQABAD1AAAAhAMAAAAA&#10;" path="m5943600,l,,,19685r5943600,l5943600,xe" fillcolor="#818181" stroked="f">
                  <v:path arrowok="t"/>
                </v:shape>
                <v:shape id="Graphic 22"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5IpcEA&#10;AADcAAAADwAAAGRycy9kb3ducmV2LnhtbERPTWsCMRC9F/ofwhR6q9nuQcrWKEWwCBVKVex12Ew3&#10;q8kkJKm7/feNIHibx/uc2WJ0Vpwppt6zgudJBYK49brnTsF+t3p6AZEyskbrmRT8UYLF/P5uho32&#10;A3/ReZs7UUI4NajA5BwaKVNryGGa+EBcuB8fHeYCYyd1xKGEOyvrqppKhz2XBoOBloba0/bXKYir&#10;Ywgf9kj+YIY12ffkvj83Sj0+jG+vIDKN+Sa+ute6zK9ruDxTLp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OSKXBAAAA3AAAAA8AAAAAAAAAAAAAAAAAmAIAAGRycy9kb3du&#10;cmV2LnhtbFBLBQYAAAAABAAEAPUAAACGAwAAAAA=&#10;" path="m5940539,l3048,,,,,3048r3048,l5940539,3048r,-3048xe" fillcolor="#a1a1a1" stroked="f">
                  <v:path arrowok="t"/>
                </v:shape>
                <v:shape id="Graphic 23"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XcsEA&#10;AADcAAAADwAAAGRycy9kb3ducmV2LnhtbERP32vCMBB+H/g/hBP2NlMriKumRQZjY+CDOvD1aM6m&#10;2FxqEm333y+DgW/38f28TTXaTtzJh9axgvksA0FcO91yo+D7+P6yAhEissbOMSn4oQBVOXnaYKHd&#10;wHu6H2IjUgiHAhWYGPtCylAbshhmridO3Nl5izFB30jtcUjhtpN5li2lxZZTg8Ge3gzVl8PNKnjN&#10;FzfyX6vrx84Fcxra06g7Vup5Om7XICKN8SH+d3/qND9fwN8z6QJ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413LBAAAA3AAAAA8AAAAAAAAAAAAAAAAAmAIAAGRycy9kb3du&#10;cmV2LnhtbFBLBQYAAAAABAAEAPUAAACGAwAAAAA=&#10;" path="m3048,l,,,3048r3048,l3048,xe" fillcolor="#e4e4e4" stroked="f">
                  <v:path arrowok="t"/>
                </v:shape>
                <v:shape id="Graphic 24"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n7sIA&#10;AADcAAAADwAAAGRycy9kb3ducmV2LnhtbERPS2sCMRC+C/0PYQq9abZSalmNItJCDz3o2kOP083s&#10;AzeTbTLq+u9NQfA2H99zFqvBdepEIbaeDTxPMlDEpbct1wa+9x/jN1BRkC12nsnAhSKslg+jBebW&#10;n3lHp0JqlUI45migEelzrWPZkMM48T1x4iofHEqCodY24DmFu05Ps+xVO2w5NTTY06ah8lAcnYFq&#10;W3j5ej+uN7+XrOj4b1b9SDDm6XFYz0EJDXIX39yfNs2fvsD/M+k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fuwgAAANwAAAAPAAAAAAAAAAAAAAAAAJgCAABkcnMvZG93&#10;bnJldi54bWxQSwUGAAAAAAQABAD1AAAAhwMAAAAA&#10;" path="m3048,3048l,3048,,16764r3048,l3048,3048xem5943600,r-3048,l5940552,3048r3048,l5943600,xe" fillcolor="#a1a1a1" stroked="f">
                  <v:path arrowok="t"/>
                </v:shape>
                <v:shape id="Graphic 25"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9k88UA&#10;AADcAAAADwAAAGRycy9kb3ducmV2LnhtbERPTWvCQBC9F/wPywheitkotJToRqogCBWraQ4ex+yY&#10;hGZnQ3ZrUn99t1DobR7vc5arwTTiRp2rLSuYRTEI4sLqmksF+cd2+gLCeWSNjWVS8E0OVunoYYmJ&#10;tj2f6Jb5UoQQdgkqqLxvEyldUZFBF9mWOHBX2xn0AXal1B32Idw0ch7Hz9JgzaGhwpY2FRWf2ZdR&#10;sH5z78PmLmf7S3583PeHszznVqnJeHhdgPA0+H/xn3unw/z5E/w+Ey6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2TzxQAAANwAAAAPAAAAAAAAAAAAAAAAAJgCAABkcnMv&#10;ZG93bnJldi54bWxQSwUGAAAAAAQABAD1AAAAigMAAAAA&#10;" path="m3048,l,,,13715r3048,l3048,xe" fillcolor="#e4e4e4" stroked="f">
                  <v:path arrowok="t"/>
                </v:shape>
                <v:shape id="Graphic 26"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KbcMA&#10;AADcAAAADwAAAGRycy9kb3ducmV2LnhtbERPTWvCQBC9F/wPywheim70ICW6iohCq1CoxvuQHZNo&#10;djZk1yTm13cLBW/zeJ+zXHemFA3VrrCsYDqJQBCnVhecKUjO+/EHCOeRNZaWScGTHKxXg7clxtq2&#10;/EPNyWcihLCLUUHufRVL6dKcDLqJrYgDd7W1QR9gnUldYxvCTSlnUTSXBgsODTlWtM0pvZ8eRsEl&#10;ae/Jrr8ddu6SHL/6/tG8n7+VGg27zQKEp86/xP/uTx3mz+b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uKbcMAAADcAAAADwAAAAAAAAAAAAAAAACYAgAAZHJzL2Rv&#10;d25yZXYueG1sUEsFBgAAAAAEAAQA9QAAAIgDAAAAAA==&#10;" path="m3048,l,,,3048r3048,l3048,xe" fillcolor="#a1a1a1" stroked="f">
                  <v:path arrowok="t"/>
                </v:shape>
                <v:shape id="Graphic 27"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tOsIA&#10;AADcAAAADwAAAGRycy9kb3ducmV2LnhtbERP22oCMRB9L/gPYYS+1axSVLZGkQWLUMGq/YBhM26C&#10;m8m6ibrt1xuh4NscznVmi87V4kptsJ4VDAcZCOLSa8uVgp/D6m0KIkRkjbVnUvBLARbz3ssMc+1v&#10;vKPrPlYihXDIUYGJscmlDKUhh2HgG+LEHX3rMCbYVlK3eEvhrpajLBtLh5ZTg8GGCkPlaX9xCopi&#10;O5nu3vX468+ET3v59puzXSv12u+WHyAidfEp/nevdZo/msDjmXS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q06wgAAANwAAAAPAAAAAAAAAAAAAAAAAJgCAABkcnMvZG93&#10;bnJldi54bWxQSwUGAAAAAAQABAD1AAAAhwMAAAAA&#10;" path="m5940539,l3048,,,,,3048r3048,l5940539,3048r,-3048xem5943600,r-3048,l5940552,3048r3048,l5943600,xe" fillcolor="#e4e4e4" stroked="f">
                  <v:path arrowok="t"/>
                </v:shape>
                <w10:wrap type="topAndBottom" anchorx="page"/>
              </v:group>
            </w:pict>
          </mc:Fallback>
        </mc:AlternateContent>
      </w:r>
    </w:p>
    <w:p w14:paraId="700D8D75" w14:textId="77777777" w:rsidR="00675456" w:rsidRDefault="00675456" w:rsidP="00675456">
      <w:pPr>
        <w:pStyle w:val="BodyText"/>
        <w:spacing w:before="48"/>
        <w:rPr>
          <w:rFonts w:ascii="Arial"/>
          <w:b/>
        </w:rPr>
      </w:pPr>
    </w:p>
    <w:p w14:paraId="52F8B6EA" w14:textId="77777777" w:rsidR="00675456" w:rsidRDefault="00675456" w:rsidP="00675456">
      <w:pPr>
        <w:ind w:left="2393" w:right="1480" w:hanging="1256"/>
        <w:rPr>
          <w:rFonts w:ascii="Arial"/>
          <w:b/>
          <w:i/>
          <w:sz w:val="24"/>
        </w:rPr>
      </w:pPr>
      <w:r>
        <w:rPr>
          <w:rFonts w:ascii="Arial"/>
          <w:b/>
          <w:i/>
          <w:color w:val="3300FF"/>
          <w:sz w:val="24"/>
        </w:rPr>
        <w:t>There</w:t>
      </w:r>
      <w:r>
        <w:rPr>
          <w:rFonts w:ascii="Arial"/>
          <w:b/>
          <w:i/>
          <w:color w:val="3300FF"/>
          <w:spacing w:val="-2"/>
          <w:sz w:val="24"/>
        </w:rPr>
        <w:t xml:space="preserve"> </w:t>
      </w:r>
      <w:r>
        <w:rPr>
          <w:rFonts w:ascii="Arial"/>
          <w:b/>
          <w:i/>
          <w:color w:val="3300FF"/>
          <w:sz w:val="24"/>
        </w:rPr>
        <w:t>is</w:t>
      </w:r>
      <w:r>
        <w:rPr>
          <w:rFonts w:ascii="Arial"/>
          <w:b/>
          <w:i/>
          <w:color w:val="3300FF"/>
          <w:spacing w:val="-4"/>
          <w:sz w:val="24"/>
        </w:rPr>
        <w:t xml:space="preserve"> </w:t>
      </w:r>
      <w:r>
        <w:rPr>
          <w:rFonts w:ascii="Arial"/>
          <w:b/>
          <w:i/>
          <w:color w:val="3300FF"/>
          <w:sz w:val="24"/>
        </w:rPr>
        <w:t>an</w:t>
      </w:r>
      <w:r>
        <w:rPr>
          <w:rFonts w:ascii="Arial"/>
          <w:b/>
          <w:i/>
          <w:color w:val="3300FF"/>
          <w:spacing w:val="-3"/>
          <w:sz w:val="24"/>
        </w:rPr>
        <w:t xml:space="preserve"> </w:t>
      </w:r>
      <w:r>
        <w:rPr>
          <w:rFonts w:ascii="Arial"/>
          <w:b/>
          <w:i/>
          <w:color w:val="3300FF"/>
          <w:sz w:val="24"/>
        </w:rPr>
        <w:t>order</w:t>
      </w:r>
      <w:r>
        <w:rPr>
          <w:rFonts w:ascii="Arial"/>
          <w:b/>
          <w:i/>
          <w:color w:val="3300FF"/>
          <w:spacing w:val="-3"/>
          <w:sz w:val="24"/>
        </w:rPr>
        <w:t xml:space="preserve"> </w:t>
      </w:r>
      <w:r>
        <w:rPr>
          <w:rFonts w:ascii="Arial"/>
          <w:b/>
          <w:i/>
          <w:color w:val="3300FF"/>
          <w:sz w:val="24"/>
        </w:rPr>
        <w:t>to</w:t>
      </w:r>
      <w:r>
        <w:rPr>
          <w:rFonts w:ascii="Arial"/>
          <w:b/>
          <w:i/>
          <w:color w:val="3300FF"/>
          <w:spacing w:val="-3"/>
          <w:sz w:val="24"/>
        </w:rPr>
        <w:t xml:space="preserve"> </w:t>
      </w:r>
      <w:r>
        <w:rPr>
          <w:rFonts w:ascii="Arial"/>
          <w:b/>
          <w:i/>
          <w:color w:val="3300FF"/>
          <w:sz w:val="24"/>
        </w:rPr>
        <w:t>driving</w:t>
      </w:r>
      <w:r>
        <w:rPr>
          <w:rFonts w:ascii="Arial"/>
          <w:b/>
          <w:i/>
          <w:color w:val="3300FF"/>
          <w:spacing w:val="-3"/>
          <w:sz w:val="24"/>
        </w:rPr>
        <w:t xml:space="preserve"> </w:t>
      </w:r>
      <w:r>
        <w:rPr>
          <w:rFonts w:ascii="Arial"/>
          <w:b/>
          <w:i/>
          <w:color w:val="3300FF"/>
          <w:sz w:val="24"/>
        </w:rPr>
        <w:t>on</w:t>
      </w:r>
      <w:r>
        <w:rPr>
          <w:rFonts w:ascii="Arial"/>
          <w:b/>
          <w:i/>
          <w:color w:val="3300FF"/>
          <w:spacing w:val="-3"/>
          <w:sz w:val="24"/>
        </w:rPr>
        <w:t xml:space="preserve"> </w:t>
      </w:r>
      <w:r>
        <w:rPr>
          <w:rFonts w:ascii="Arial"/>
          <w:b/>
          <w:i/>
          <w:color w:val="3300FF"/>
          <w:sz w:val="24"/>
        </w:rPr>
        <w:t>the</w:t>
      </w:r>
      <w:r>
        <w:rPr>
          <w:rFonts w:ascii="Arial"/>
          <w:b/>
          <w:i/>
          <w:color w:val="3300FF"/>
          <w:spacing w:val="-2"/>
          <w:sz w:val="24"/>
        </w:rPr>
        <w:t xml:space="preserve"> </w:t>
      </w:r>
      <w:r>
        <w:rPr>
          <w:rFonts w:ascii="Arial"/>
          <w:b/>
          <w:i/>
          <w:color w:val="3300FF"/>
          <w:sz w:val="24"/>
        </w:rPr>
        <w:t>roads</w:t>
      </w:r>
      <w:r>
        <w:rPr>
          <w:rFonts w:ascii="Arial"/>
          <w:b/>
          <w:i/>
          <w:color w:val="3300FF"/>
          <w:spacing w:val="-2"/>
          <w:sz w:val="24"/>
        </w:rPr>
        <w:t xml:space="preserve"> </w:t>
      </w:r>
      <w:r>
        <w:rPr>
          <w:rFonts w:ascii="Arial"/>
          <w:b/>
          <w:i/>
          <w:color w:val="3300FF"/>
          <w:sz w:val="24"/>
        </w:rPr>
        <w:t>in</w:t>
      </w:r>
      <w:r>
        <w:rPr>
          <w:rFonts w:ascii="Arial"/>
          <w:b/>
          <w:i/>
          <w:color w:val="3300FF"/>
          <w:spacing w:val="-6"/>
          <w:sz w:val="24"/>
        </w:rPr>
        <w:t xml:space="preserve"> </w:t>
      </w:r>
      <w:r>
        <w:rPr>
          <w:rFonts w:ascii="Arial"/>
          <w:b/>
          <w:i/>
          <w:color w:val="3300FF"/>
          <w:sz w:val="24"/>
        </w:rPr>
        <w:t>Qatar,</w:t>
      </w:r>
      <w:r>
        <w:rPr>
          <w:rFonts w:ascii="Arial"/>
          <w:b/>
          <w:i/>
          <w:color w:val="3300FF"/>
          <w:spacing w:val="-2"/>
          <w:sz w:val="24"/>
        </w:rPr>
        <w:t xml:space="preserve"> </w:t>
      </w:r>
      <w:r>
        <w:rPr>
          <w:rFonts w:ascii="Arial"/>
          <w:b/>
          <w:i/>
          <w:color w:val="3300FF"/>
          <w:sz w:val="24"/>
        </w:rPr>
        <w:t>be</w:t>
      </w:r>
      <w:r>
        <w:rPr>
          <w:rFonts w:ascii="Arial"/>
          <w:b/>
          <w:i/>
          <w:color w:val="3300FF"/>
          <w:spacing w:val="-2"/>
          <w:sz w:val="24"/>
        </w:rPr>
        <w:t xml:space="preserve"> </w:t>
      </w:r>
      <w:r>
        <w:rPr>
          <w:rFonts w:ascii="Arial"/>
          <w:b/>
          <w:i/>
          <w:color w:val="3300FF"/>
          <w:sz w:val="24"/>
        </w:rPr>
        <w:t>patient</w:t>
      </w:r>
      <w:r>
        <w:rPr>
          <w:rFonts w:ascii="Arial"/>
          <w:b/>
          <w:i/>
          <w:color w:val="3300FF"/>
          <w:spacing w:val="-4"/>
          <w:sz w:val="24"/>
        </w:rPr>
        <w:t xml:space="preserve"> </w:t>
      </w:r>
      <w:r>
        <w:rPr>
          <w:rFonts w:ascii="Arial"/>
          <w:b/>
          <w:i/>
          <w:color w:val="3300FF"/>
          <w:sz w:val="24"/>
        </w:rPr>
        <w:t>observe the system and you will come to understand it.</w:t>
      </w:r>
    </w:p>
    <w:p w14:paraId="2A8E2120" w14:textId="77777777" w:rsidR="00675456" w:rsidRDefault="00675456" w:rsidP="00675456">
      <w:pPr>
        <w:pStyle w:val="BodyText"/>
        <w:rPr>
          <w:rFonts w:ascii="Arial"/>
          <w:b/>
          <w:i/>
        </w:rPr>
      </w:pPr>
    </w:p>
    <w:p w14:paraId="2999949B" w14:textId="77777777" w:rsidR="00675456" w:rsidRDefault="00675456" w:rsidP="00675456">
      <w:pPr>
        <w:pStyle w:val="Heading3"/>
      </w:pPr>
      <w:bookmarkStart w:id="105" w:name="_Toc182688480"/>
      <w:r>
        <w:t>Defensive</w:t>
      </w:r>
      <w:r>
        <w:rPr>
          <w:spacing w:val="-5"/>
        </w:rPr>
        <w:t xml:space="preserve"> </w:t>
      </w:r>
      <w:r>
        <w:t>/</w:t>
      </w:r>
      <w:r>
        <w:rPr>
          <w:spacing w:val="-3"/>
        </w:rPr>
        <w:t xml:space="preserve"> </w:t>
      </w:r>
      <w:r>
        <w:t>Aggressive</w:t>
      </w:r>
      <w:r>
        <w:rPr>
          <w:spacing w:val="-5"/>
        </w:rPr>
        <w:t xml:space="preserve"> </w:t>
      </w:r>
      <w:r>
        <w:rPr>
          <w:spacing w:val="-2"/>
        </w:rPr>
        <w:t>Driving</w:t>
      </w:r>
      <w:bookmarkEnd w:id="105"/>
    </w:p>
    <w:p w14:paraId="03E6B8D5" w14:textId="77777777" w:rsidR="00675456" w:rsidRDefault="00675456" w:rsidP="00675456">
      <w:pPr>
        <w:pStyle w:val="BodyText"/>
        <w:rPr>
          <w:rFonts w:ascii="Arial"/>
          <w:b/>
        </w:rPr>
      </w:pPr>
    </w:p>
    <w:p w14:paraId="454D7189" w14:textId="77777777" w:rsidR="00675456" w:rsidRDefault="00675456" w:rsidP="00675456">
      <w:pPr>
        <w:pStyle w:val="BodyText"/>
        <w:ind w:left="380"/>
      </w:pPr>
      <w:r>
        <w:t>A</w:t>
      </w:r>
      <w:r>
        <w:rPr>
          <w:spacing w:val="-1"/>
        </w:rPr>
        <w:t xml:space="preserve"> </w:t>
      </w:r>
      <w:r>
        <w:t>contradiction</w:t>
      </w:r>
      <w:r>
        <w:rPr>
          <w:spacing w:val="-3"/>
        </w:rPr>
        <w:t xml:space="preserve"> </w:t>
      </w:r>
      <w:r>
        <w:t>in</w:t>
      </w:r>
      <w:r>
        <w:rPr>
          <w:spacing w:val="-1"/>
        </w:rPr>
        <w:t xml:space="preserve"> </w:t>
      </w:r>
      <w:r>
        <w:t>terms,</w:t>
      </w:r>
      <w:r>
        <w:rPr>
          <w:spacing w:val="-1"/>
        </w:rPr>
        <w:t xml:space="preserve"> </w:t>
      </w:r>
      <w:r>
        <w:t>but</w:t>
      </w:r>
      <w:r>
        <w:rPr>
          <w:spacing w:val="-4"/>
        </w:rPr>
        <w:t xml:space="preserve"> </w:t>
      </w:r>
      <w:r>
        <w:t>the safest</w:t>
      </w:r>
      <w:r>
        <w:rPr>
          <w:spacing w:val="-1"/>
        </w:rPr>
        <w:t xml:space="preserve"> </w:t>
      </w:r>
      <w:r>
        <w:t>way</w:t>
      </w:r>
      <w:r>
        <w:rPr>
          <w:spacing w:val="-4"/>
        </w:rPr>
        <w:t xml:space="preserve"> </w:t>
      </w:r>
      <w:r>
        <w:t>to</w:t>
      </w:r>
      <w:r>
        <w:rPr>
          <w:spacing w:val="-1"/>
        </w:rPr>
        <w:t xml:space="preserve"> </w:t>
      </w:r>
      <w:r>
        <w:t>arrive</w:t>
      </w:r>
      <w:r>
        <w:rPr>
          <w:spacing w:val="-1"/>
        </w:rPr>
        <w:t xml:space="preserve"> </w:t>
      </w:r>
      <w:r>
        <w:t>at</w:t>
      </w:r>
      <w:r>
        <w:rPr>
          <w:spacing w:val="-1"/>
        </w:rPr>
        <w:t xml:space="preserve"> </w:t>
      </w:r>
      <w:r>
        <w:t>your</w:t>
      </w:r>
      <w:r>
        <w:rPr>
          <w:spacing w:val="-2"/>
        </w:rPr>
        <w:t xml:space="preserve"> destination.</w:t>
      </w:r>
    </w:p>
    <w:p w14:paraId="47096A6A" w14:textId="77777777" w:rsidR="00675456" w:rsidRDefault="00675456" w:rsidP="00675456">
      <w:pPr>
        <w:pStyle w:val="BodyText"/>
        <w:spacing w:before="5"/>
      </w:pPr>
    </w:p>
    <w:p w14:paraId="4F442F96" w14:textId="77777777" w:rsidR="00675456" w:rsidRDefault="00675456" w:rsidP="00675456">
      <w:pPr>
        <w:pStyle w:val="BodyText"/>
        <w:ind w:left="380" w:right="1051"/>
      </w:pPr>
      <w:r>
        <w:t>Be</w:t>
      </w:r>
      <w:r>
        <w:rPr>
          <w:spacing w:val="-2"/>
        </w:rPr>
        <w:t xml:space="preserve"> </w:t>
      </w:r>
      <w:r>
        <w:t>aware</w:t>
      </w:r>
      <w:r>
        <w:rPr>
          <w:spacing w:val="-2"/>
        </w:rPr>
        <w:t xml:space="preserve"> </w:t>
      </w:r>
      <w:r>
        <w:t>of</w:t>
      </w:r>
      <w:r>
        <w:rPr>
          <w:spacing w:val="-2"/>
        </w:rPr>
        <w:t xml:space="preserve"> </w:t>
      </w:r>
      <w:r>
        <w:t>your</w:t>
      </w:r>
      <w:r>
        <w:rPr>
          <w:spacing w:val="-4"/>
        </w:rPr>
        <w:t xml:space="preserve"> </w:t>
      </w:r>
      <w:r>
        <w:t>surroundings</w:t>
      </w:r>
      <w:r>
        <w:rPr>
          <w:spacing w:val="-3"/>
        </w:rPr>
        <w:t xml:space="preserve"> </w:t>
      </w:r>
      <w:r>
        <w:t>at</w:t>
      </w:r>
      <w:r>
        <w:rPr>
          <w:spacing w:val="-5"/>
        </w:rPr>
        <w:t xml:space="preserve"> </w:t>
      </w:r>
      <w:r>
        <w:t>all</w:t>
      </w:r>
      <w:r>
        <w:rPr>
          <w:spacing w:val="-3"/>
        </w:rPr>
        <w:t xml:space="preserve"> </w:t>
      </w:r>
      <w:r>
        <w:t>times,</w:t>
      </w:r>
      <w:r>
        <w:rPr>
          <w:spacing w:val="-5"/>
        </w:rPr>
        <w:t xml:space="preserve"> </w:t>
      </w:r>
      <w:r>
        <w:t>expect</w:t>
      </w:r>
      <w:r>
        <w:rPr>
          <w:spacing w:val="-2"/>
        </w:rPr>
        <w:t xml:space="preserve"> </w:t>
      </w:r>
      <w:r>
        <w:t>the</w:t>
      </w:r>
      <w:r>
        <w:rPr>
          <w:spacing w:val="-4"/>
        </w:rPr>
        <w:t xml:space="preserve"> </w:t>
      </w:r>
      <w:r>
        <w:t>unexpected</w:t>
      </w:r>
      <w:r>
        <w:rPr>
          <w:spacing w:val="-4"/>
        </w:rPr>
        <w:t xml:space="preserve"> </w:t>
      </w:r>
      <w:r>
        <w:t>and</w:t>
      </w:r>
      <w:r>
        <w:rPr>
          <w:spacing w:val="-2"/>
        </w:rPr>
        <w:t xml:space="preserve"> </w:t>
      </w:r>
      <w:r>
        <w:t>be</w:t>
      </w:r>
      <w:r>
        <w:rPr>
          <w:spacing w:val="-2"/>
        </w:rPr>
        <w:t xml:space="preserve"> </w:t>
      </w:r>
      <w:r>
        <w:t>prepared</w:t>
      </w:r>
      <w:r>
        <w:rPr>
          <w:spacing w:val="-4"/>
        </w:rPr>
        <w:t xml:space="preserve"> </w:t>
      </w:r>
      <w:r>
        <w:t>for it. Assume that any vehicle around you will make an incorrect action (just because the vehicle in the front is indicating right, this doesn't mean that he's going to turn right!) Anticipate the worst of actions by the vehicles around you.</w:t>
      </w:r>
    </w:p>
    <w:p w14:paraId="05E2677C" w14:textId="77777777" w:rsidR="00675456" w:rsidRDefault="00675456" w:rsidP="00675456">
      <w:pPr>
        <w:sectPr w:rsidR="00675456" w:rsidSect="00341520">
          <w:pgSz w:w="12240" w:h="15840"/>
          <w:pgMar w:top="540" w:right="780" w:bottom="980" w:left="700" w:header="0" w:footer="782" w:gutter="0"/>
          <w:cols w:space="720"/>
        </w:sectPr>
      </w:pPr>
    </w:p>
    <w:p w14:paraId="59A8B94A" w14:textId="77777777" w:rsidR="00675456" w:rsidRDefault="00675456" w:rsidP="00675456">
      <w:pPr>
        <w:pStyle w:val="BodyText"/>
        <w:spacing w:before="145"/>
        <w:ind w:left="380" w:right="4878"/>
      </w:pPr>
      <w:r>
        <w:rPr>
          <w:noProof/>
          <w:lang w:val="en-US"/>
        </w:rPr>
        <w:lastRenderedPageBreak/>
        <w:drawing>
          <wp:anchor distT="0" distB="0" distL="0" distR="0" simplePos="0" relativeHeight="251657216" behindDoc="0" locked="0" layoutInCell="1" allowOverlap="1" wp14:anchorId="225CD172" wp14:editId="1050B1AC">
            <wp:simplePos x="0" y="0"/>
            <wp:positionH relativeFrom="page">
              <wp:posOffset>4224960</wp:posOffset>
            </wp:positionH>
            <wp:positionV relativeFrom="paragraph">
              <wp:posOffset>5918</wp:posOffset>
            </wp:positionV>
            <wp:extent cx="2374899" cy="1587391"/>
            <wp:effectExtent l="0" t="0" r="0" b="0"/>
            <wp:wrapNone/>
            <wp:docPr id="203" name="Image 28" descr="f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fight"/>
                    <pic:cNvPicPr/>
                  </pic:nvPicPr>
                  <pic:blipFill>
                    <a:blip r:embed="rId102" cstate="print"/>
                    <a:stretch>
                      <a:fillRect/>
                    </a:stretch>
                  </pic:blipFill>
                  <pic:spPr>
                    <a:xfrm>
                      <a:off x="0" y="0"/>
                      <a:ext cx="2374899" cy="1587391"/>
                    </a:xfrm>
                    <a:prstGeom prst="rect">
                      <a:avLst/>
                    </a:prstGeom>
                  </pic:spPr>
                </pic:pic>
              </a:graphicData>
            </a:graphic>
          </wp:anchor>
        </w:drawing>
      </w:r>
      <w:r>
        <w:t>When choosing a vehicle some people prefer the security</w:t>
      </w:r>
      <w:r>
        <w:rPr>
          <w:spacing w:val="-6"/>
        </w:rPr>
        <w:t xml:space="preserve"> </w:t>
      </w:r>
      <w:r>
        <w:t>of</w:t>
      </w:r>
      <w:r>
        <w:rPr>
          <w:spacing w:val="-3"/>
        </w:rPr>
        <w:t xml:space="preserve"> </w:t>
      </w:r>
      <w:r>
        <w:t>a</w:t>
      </w:r>
      <w:r>
        <w:rPr>
          <w:spacing w:val="-3"/>
        </w:rPr>
        <w:t xml:space="preserve"> </w:t>
      </w:r>
      <w:r>
        <w:t>large</w:t>
      </w:r>
      <w:r>
        <w:rPr>
          <w:spacing w:val="-3"/>
        </w:rPr>
        <w:t xml:space="preserve"> </w:t>
      </w:r>
      <w:r>
        <w:t>size</w:t>
      </w:r>
      <w:r>
        <w:rPr>
          <w:spacing w:val="-3"/>
        </w:rPr>
        <w:t xml:space="preserve"> </w:t>
      </w:r>
      <w:r>
        <w:t>-</w:t>
      </w:r>
      <w:r>
        <w:rPr>
          <w:spacing w:val="-5"/>
        </w:rPr>
        <w:t xml:space="preserve"> </w:t>
      </w:r>
      <w:r>
        <w:t>and</w:t>
      </w:r>
      <w:r>
        <w:rPr>
          <w:spacing w:val="-5"/>
        </w:rPr>
        <w:t xml:space="preserve"> </w:t>
      </w:r>
      <w:r>
        <w:t>others</w:t>
      </w:r>
      <w:r>
        <w:rPr>
          <w:spacing w:val="-4"/>
        </w:rPr>
        <w:t xml:space="preserve"> </w:t>
      </w:r>
      <w:r>
        <w:t>the</w:t>
      </w:r>
      <w:r>
        <w:rPr>
          <w:spacing w:val="-3"/>
        </w:rPr>
        <w:t xml:space="preserve"> </w:t>
      </w:r>
      <w:r>
        <w:t>agility</w:t>
      </w:r>
      <w:r>
        <w:rPr>
          <w:spacing w:val="-4"/>
        </w:rPr>
        <w:t xml:space="preserve"> </w:t>
      </w:r>
      <w:r>
        <w:t>of</w:t>
      </w:r>
      <w:r>
        <w:rPr>
          <w:spacing w:val="-1"/>
        </w:rPr>
        <w:t xml:space="preserve"> </w:t>
      </w:r>
      <w:r>
        <w:t>a smaller vehicle. Choose what you are most comfortable driving.</w:t>
      </w:r>
    </w:p>
    <w:p w14:paraId="38D94365" w14:textId="77777777" w:rsidR="00675456" w:rsidRDefault="00675456" w:rsidP="00675456">
      <w:pPr>
        <w:pStyle w:val="BodyText"/>
        <w:ind w:left="380" w:right="4878"/>
      </w:pPr>
      <w:r>
        <w:t>Maintain</w:t>
      </w:r>
      <w:r>
        <w:rPr>
          <w:spacing w:val="-6"/>
        </w:rPr>
        <w:t xml:space="preserve"> </w:t>
      </w:r>
      <w:r>
        <w:t>an</w:t>
      </w:r>
      <w:r>
        <w:rPr>
          <w:spacing w:val="-6"/>
        </w:rPr>
        <w:t xml:space="preserve"> </w:t>
      </w:r>
      <w:r>
        <w:t>awareness</w:t>
      </w:r>
      <w:r>
        <w:rPr>
          <w:spacing w:val="-5"/>
        </w:rPr>
        <w:t xml:space="preserve"> </w:t>
      </w:r>
      <w:r>
        <w:t>of</w:t>
      </w:r>
      <w:r>
        <w:rPr>
          <w:spacing w:val="-2"/>
        </w:rPr>
        <w:t xml:space="preserve"> </w:t>
      </w:r>
      <w:r>
        <w:t>vehicles</w:t>
      </w:r>
      <w:r>
        <w:rPr>
          <w:spacing w:val="-5"/>
        </w:rPr>
        <w:t xml:space="preserve"> </w:t>
      </w:r>
      <w:r>
        <w:t>to</w:t>
      </w:r>
      <w:r>
        <w:rPr>
          <w:spacing w:val="-4"/>
        </w:rPr>
        <w:t xml:space="preserve"> </w:t>
      </w:r>
      <w:r>
        <w:t>your</w:t>
      </w:r>
      <w:r>
        <w:rPr>
          <w:spacing w:val="-6"/>
        </w:rPr>
        <w:t xml:space="preserve"> </w:t>
      </w:r>
      <w:r>
        <w:t>rear</w:t>
      </w:r>
      <w:r>
        <w:rPr>
          <w:spacing w:val="-6"/>
        </w:rPr>
        <w:t xml:space="preserve"> </w:t>
      </w:r>
      <w:r>
        <w:t>and those passing (on the left or right) by keeping a close eye on all of your mirrors. This is referred to as situational awareness.</w:t>
      </w:r>
    </w:p>
    <w:p w14:paraId="01FB48AC" w14:textId="77777777" w:rsidR="00675456" w:rsidRDefault="00675456" w:rsidP="00675456">
      <w:pPr>
        <w:pStyle w:val="BodyText"/>
        <w:spacing w:before="101"/>
        <w:rPr>
          <w:sz w:val="20"/>
        </w:rPr>
      </w:pPr>
      <w:r>
        <w:rPr>
          <w:noProof/>
          <w:lang w:val="en-US"/>
        </w:rPr>
        <mc:AlternateContent>
          <mc:Choice Requires="wpg">
            <w:drawing>
              <wp:anchor distT="0" distB="0" distL="0" distR="0" simplePos="0" relativeHeight="251688960" behindDoc="1" locked="0" layoutInCell="1" allowOverlap="1" wp14:anchorId="51C972E5" wp14:editId="02BCDAAC">
                <wp:simplePos x="0" y="0"/>
                <wp:positionH relativeFrom="page">
                  <wp:posOffset>685800</wp:posOffset>
                </wp:positionH>
                <wp:positionV relativeFrom="paragraph">
                  <wp:posOffset>225544</wp:posOffset>
                </wp:positionV>
                <wp:extent cx="5943600" cy="2032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29" name="Graphic 30"/>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30" name="Graphic 31"/>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31" name="Graphic 32"/>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32" name="Graphic 33"/>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33" name="Graphic 34"/>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34" name="Graphic 35"/>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35" name="Graphic 36"/>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4620F5E4" id="Group 128" o:spid="_x0000_s1026" style="position:absolute;margin-left:54pt;margin-top:17.75pt;width:468pt;height:1.6pt;z-index:-25162752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">
                <v:shape id="Graphic 30"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LlMAA&#10;AADcAAAADwAAAGRycy9kb3ducmV2LnhtbERPzWoCMRC+F3yHMEIvRbOKFV2N4haFXqs+wLgZN4ub&#10;yZpEXd/eFAq9zcf3O8t1ZxtxJx9qxwpGwwwEcel0zZWC42E3mIEIEVlj45gUPCnAetV7W2Ku3YN/&#10;6L6PlUghHHJUYGJscylDachiGLqWOHFn5y3GBH0ltcdHCreNHGfZVFqsOTUYbOnLUHnZ36wCv72e&#10;zemT9KGo6osNH8Vuogul3vvdZgEiUhf/xX/ub53mj+fw+0y6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lLlMAAAADcAAAADwAAAAAAAAAAAAAAAACYAgAAZHJzL2Rvd25y&#10;ZXYueG1sUEsFBgAAAAAEAAQA9QAAAIUDAAAAAA==&#10;" path="m5943600,l,,,19684r5943600,l5943600,xe" fillcolor="#818181" stroked="f">
                  <v:path arrowok="t"/>
                </v:shape>
                <v:shape id="Graphic 31"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llMMA&#10;AADcAAAADwAAAGRycy9kb3ducmV2LnhtbESPQUsDMRCF74L/IUzBm81WQWRtWkSoFBTEVvQ6bMbN&#10;1mQSktjd/vvOQfA2w3vz3jfL9RS8OlIuQ2QDi3kDiriLduDewMd+c30PqlRkiz4yGThRgfXq8mKJ&#10;rY0jv9NxV3slIVxaNOBqTa3WpXMUsMxjIhbtO+aAVdbca5txlPDg9U3T3OmAA0uDw0RPjrqf3W8w&#10;kDeHlF78geKnG7fkn0v4ens15mo2PT6AqjTVf/Pf9dYK/q3gyzMygV6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nllMMAAADcAAAADwAAAAAAAAAAAAAAAACYAgAAZHJzL2Rv&#10;d25yZXYueG1sUEsFBgAAAAAEAAQA9QAAAIgDAAAAAA==&#10;" path="m5940539,l3048,,,,,3048r3048,l5940539,3048r,-3048xe" fillcolor="#a1a1a1" stroked="f">
                  <v:path arrowok="t"/>
                </v:shape>
                <v:shape id="Graphic 32"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96Q8AA&#10;AADcAAAADwAAAGRycy9kb3ducmV2LnhtbERPTYvCMBC9C/6HMII3TVVYtBpFFhZF2MO6C16HZmyK&#10;zaQm0dZ/bwRhb/N4n7PadLYWd/KhcqxgMs5AEBdOV1wq+Pv9Gs1BhIissXZMCh4UYLPu91aYa9fy&#10;D92PsRQphEOOCkyMTS5lKAxZDGPXECfu7LzFmKAvpfbYpnBby2mWfUiLFacGgw19Gioux5tVsJjO&#10;buQP8+vu2wVzaqtTp2tWajjotksQkbr4L3679zrNn03g9Uy6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96Q8AAAADcAAAADwAAAAAAAAAAAAAAAACYAgAAZHJzL2Rvd25y&#10;ZXYueG1sUEsFBgAAAAAEAAQA9QAAAIUDAAAAAA==&#10;" path="m3048,l,,,3048r3048,l3048,xe" fillcolor="#e4e4e4" stroked="f">
                  <v:path arrowok="t"/>
                </v:shape>
                <v:shape id="Graphic 33"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M3MIA&#10;AADcAAAADwAAAGRycy9kb3ducmV2LnhtbERPS2sCMRC+C/0PYQq9abYWalmNItJCDz3o2kOP083s&#10;AzeTbTLq+u9NQfA2H99zFqvBdepEIbaeDTxPMlDEpbct1wa+9x/jN1BRkC12nsnAhSKslg+jBebW&#10;n3lHp0JqlUI45migEelzrWPZkMM48T1x4iofHEqCodY24DmFu05Ps+xVO2w5NTTY06ah8lAcnYFq&#10;W3j5ej+uN7+XrOj4b1b9SDDm6XFYz0EJDXIX39yfNs1/mcL/M+k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wzcwgAAANwAAAAPAAAAAAAAAAAAAAAAAJgCAABkcnMvZG93&#10;bnJldi54bWxQSwUGAAAAAAQABAD1AAAAhwMAAAAA&#10;" path="m3048,3048l,3048,,16764r3048,l3048,3048xem5943600,r-3048,l5940552,3048r3048,l5943600,xe" fillcolor="#a1a1a1" stroked="f">
                  <v:path arrowok="t"/>
                </v:shape>
                <v:shape id="Graphic 34"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PwcUA&#10;AADcAAAADwAAAGRycy9kb3ducmV2LnhtbERPS2vCQBC+C/6HZYRepNlYoZTUjVRBKFR8pDl4nGan&#10;SWh2NmS3JvXXuwXB23x8z1ksB9OIM3WutqxgFsUgiAuray4V5J+bxxcQziNrbCyTgj9ysEzHowUm&#10;2vZ8pHPmSxFC2CWooPK+TaR0RUUGXWRb4sB9286gD7Arpe6wD+GmkU9x/CwN1hwaKmxpXVHxk/0a&#10;BasPtx/WFznbfuWH6bbfneQpt0o9TIa3VxCeBn8X39zvOsyfz+H/mXCB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8/BxQAAANwAAAAPAAAAAAAAAAAAAAAAAJgCAABkcnMv&#10;ZG93bnJldi54bWxQSwUGAAAAAAQABAD1AAAAigMAAAAA&#10;" path="m3048,l,,,13716r3048,l3048,xe" fillcolor="#e4e4e4" stroked="f">
                  <v:path arrowok="t"/>
                </v:shape>
                <v:shape id="Graphic 35"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nXMQA&#10;AADcAAAADwAAAGRycy9kb3ducmV2LnhtbERPTWvCQBC9F/wPywheim5qi0h0FSkKtgVBjfchOybR&#10;7GzIrkmaX98tFHqbx/uc5bozpWiodoVlBS+TCARxanXBmYLkvBvPQTiPrLG0TAq+ycF6NXhaYqxt&#10;y0dqTj4TIYRdjApy76tYSpfmZNBNbEUcuKutDfoA60zqGtsQbko5jaKZNFhwaMixovec0vvpYRRc&#10;kvaebPvb59Zdkq+Pvn80z+eDUqNht1mA8NT5f/Gfe6/D/Nc3+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J1zEAAAA3AAAAA8AAAAAAAAAAAAAAAAAmAIAAGRycy9k&#10;b3ducmV2LnhtbFBLBQYAAAAABAAEAPUAAACJAwAAAAA=&#10;" path="m3048,l,,,3035r3048,l3048,xe" fillcolor="#a1a1a1" stroked="f">
                  <v:path arrowok="t"/>
                </v:shape>
                <v:shape id="Graphic 36"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0AC8MA&#10;AADcAAAADwAAAGRycy9kb3ducmV2LnhtbERP22oCMRB9L/gPYQTfalZtraxGkQWLYKHV9gOGzbgJ&#10;bibrJuq2X28Khb7N4VxnsepcLa7UButZwWiYgSAuvbZcKfj63DzOQISIrLH2TAq+KcBq2XtYYK79&#10;jfd0PcRKpBAOOSowMTa5lKE05DAMfUOcuKNvHcYE20rqFm8p3NVynGVT6dByajDYUGGoPB0uTkFR&#10;vL/M9k96uvsx4dVePvzb2W6VGvS79RxEpC7+i//cW53mT57h95l0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0AC8MAAADcAAAADwAAAAAAAAAAAAAAAACYAgAAZHJzL2Rv&#10;d25yZXYueG1sUEsFBgAAAAAEAAQA9QAAAIgDAAAAAA==&#10;" path="m5940539,l3048,,,,,3035r3048,l5940539,3035r,-3035xem5943600,r-3048,l5940552,3035r3048,l5943600,xe" fillcolor="#e4e4e4" stroked="f">
                  <v:path arrowok="t"/>
                </v:shape>
                <w10:wrap type="topAndBottom" anchorx="page"/>
              </v:group>
            </w:pict>
          </mc:Fallback>
        </mc:AlternateContent>
      </w:r>
    </w:p>
    <w:p w14:paraId="201F8CD5" w14:textId="77777777" w:rsidR="00675456" w:rsidRDefault="00675456" w:rsidP="00675456">
      <w:pPr>
        <w:pStyle w:val="Heading3"/>
        <w:spacing w:before="48"/>
      </w:pPr>
      <w:bookmarkStart w:id="106" w:name="_Toc182688481"/>
      <w:r>
        <w:t>The</w:t>
      </w:r>
      <w:r>
        <w:rPr>
          <w:spacing w:val="-2"/>
        </w:rPr>
        <w:t xml:space="preserve"> </w:t>
      </w:r>
      <w:r>
        <w:t>Flashing</w:t>
      </w:r>
      <w:r>
        <w:rPr>
          <w:spacing w:val="-2"/>
        </w:rPr>
        <w:t xml:space="preserve"> </w:t>
      </w:r>
      <w:r>
        <w:t>of</w:t>
      </w:r>
      <w:r>
        <w:rPr>
          <w:spacing w:val="-2"/>
        </w:rPr>
        <w:t xml:space="preserve"> Headlights</w:t>
      </w:r>
      <w:bookmarkEnd w:id="106"/>
    </w:p>
    <w:p w14:paraId="756A9082" w14:textId="77777777" w:rsidR="00675456" w:rsidRDefault="00675456" w:rsidP="00675456">
      <w:pPr>
        <w:pStyle w:val="BodyText"/>
        <w:rPr>
          <w:rFonts w:ascii="Arial"/>
          <w:b/>
        </w:rPr>
      </w:pPr>
    </w:p>
    <w:p w14:paraId="1436C6DC" w14:textId="77777777" w:rsidR="00675456" w:rsidRDefault="00675456" w:rsidP="00675456">
      <w:pPr>
        <w:pStyle w:val="BodyText"/>
        <w:ind w:left="380" w:right="1051"/>
      </w:pPr>
      <w:r>
        <w:t>If you are driving in the left lane (well any lane) and the vehicle behind you is approaching</w:t>
      </w:r>
      <w:r>
        <w:rPr>
          <w:spacing w:val="-3"/>
        </w:rPr>
        <w:t xml:space="preserve"> </w:t>
      </w:r>
      <w:r>
        <w:t>quickly</w:t>
      </w:r>
      <w:r>
        <w:rPr>
          <w:spacing w:val="-2"/>
        </w:rPr>
        <w:t xml:space="preserve"> </w:t>
      </w:r>
      <w:r>
        <w:t>with</w:t>
      </w:r>
      <w:r>
        <w:rPr>
          <w:spacing w:val="-3"/>
        </w:rPr>
        <w:t xml:space="preserve"> </w:t>
      </w:r>
      <w:r>
        <w:t>flashing</w:t>
      </w:r>
      <w:r>
        <w:rPr>
          <w:spacing w:val="-3"/>
        </w:rPr>
        <w:t xml:space="preserve"> </w:t>
      </w:r>
      <w:r>
        <w:t>headlights</w:t>
      </w:r>
      <w:r>
        <w:rPr>
          <w:spacing w:val="-2"/>
        </w:rPr>
        <w:t xml:space="preserve"> </w:t>
      </w:r>
      <w:r>
        <w:t>-</w:t>
      </w:r>
      <w:r>
        <w:rPr>
          <w:spacing w:val="-3"/>
        </w:rPr>
        <w:t xml:space="preserve"> </w:t>
      </w:r>
      <w:r>
        <w:t>the</w:t>
      </w:r>
      <w:r>
        <w:rPr>
          <w:spacing w:val="-3"/>
        </w:rPr>
        <w:t xml:space="preserve"> </w:t>
      </w:r>
      <w:r>
        <w:t>driver</w:t>
      </w:r>
      <w:r>
        <w:rPr>
          <w:spacing w:val="-3"/>
        </w:rPr>
        <w:t xml:space="preserve"> </w:t>
      </w:r>
      <w:r>
        <w:t>is</w:t>
      </w:r>
      <w:r>
        <w:rPr>
          <w:spacing w:val="-2"/>
        </w:rPr>
        <w:t xml:space="preserve"> </w:t>
      </w:r>
      <w:r>
        <w:t>in</w:t>
      </w:r>
      <w:r>
        <w:rPr>
          <w:spacing w:val="-1"/>
        </w:rPr>
        <w:t xml:space="preserve"> </w:t>
      </w:r>
      <w:r>
        <w:t>a</w:t>
      </w:r>
      <w:r>
        <w:rPr>
          <w:spacing w:val="-1"/>
        </w:rPr>
        <w:t xml:space="preserve"> </w:t>
      </w:r>
      <w:r>
        <w:t>hurry</w:t>
      </w:r>
      <w:r>
        <w:rPr>
          <w:spacing w:val="-4"/>
        </w:rPr>
        <w:t xml:space="preserve"> </w:t>
      </w:r>
      <w:r>
        <w:t>and</w:t>
      </w:r>
      <w:r>
        <w:rPr>
          <w:spacing w:val="-1"/>
        </w:rPr>
        <w:t xml:space="preserve"> </w:t>
      </w:r>
      <w:r>
        <w:t>wishes</w:t>
      </w:r>
      <w:r>
        <w:rPr>
          <w:spacing w:val="-2"/>
        </w:rPr>
        <w:t xml:space="preserve"> </w:t>
      </w:r>
      <w:r>
        <w:t>you</w:t>
      </w:r>
      <w:r>
        <w:rPr>
          <w:spacing w:val="-1"/>
        </w:rPr>
        <w:t xml:space="preserve"> </w:t>
      </w:r>
      <w:r>
        <w:t>out of his path. If it is safe to do so – signal and move over. Do not touch your brake pedal flashing</w:t>
      </w:r>
      <w:r>
        <w:rPr>
          <w:spacing w:val="-4"/>
        </w:rPr>
        <w:t xml:space="preserve"> </w:t>
      </w:r>
      <w:r>
        <w:t>your</w:t>
      </w:r>
      <w:r>
        <w:rPr>
          <w:spacing w:val="-4"/>
        </w:rPr>
        <w:t xml:space="preserve"> </w:t>
      </w:r>
      <w:r>
        <w:t>brake</w:t>
      </w:r>
      <w:r>
        <w:rPr>
          <w:spacing w:val="-2"/>
        </w:rPr>
        <w:t xml:space="preserve"> </w:t>
      </w:r>
      <w:r>
        <w:t>lights</w:t>
      </w:r>
      <w:r>
        <w:rPr>
          <w:spacing w:val="-3"/>
        </w:rPr>
        <w:t xml:space="preserve"> </w:t>
      </w:r>
      <w:r>
        <w:t>-</w:t>
      </w:r>
      <w:r>
        <w:rPr>
          <w:spacing w:val="-4"/>
        </w:rPr>
        <w:t xml:space="preserve"> </w:t>
      </w:r>
      <w:r>
        <w:t>telling</w:t>
      </w:r>
      <w:r>
        <w:rPr>
          <w:spacing w:val="-4"/>
        </w:rPr>
        <w:t xml:space="preserve"> </w:t>
      </w:r>
      <w:r>
        <w:t>the</w:t>
      </w:r>
      <w:r>
        <w:rPr>
          <w:spacing w:val="-2"/>
        </w:rPr>
        <w:t xml:space="preserve"> </w:t>
      </w:r>
      <w:r>
        <w:t>driver</w:t>
      </w:r>
      <w:r>
        <w:rPr>
          <w:spacing w:val="-4"/>
        </w:rPr>
        <w:t xml:space="preserve"> </w:t>
      </w:r>
      <w:r>
        <w:t>"back</w:t>
      </w:r>
      <w:r>
        <w:rPr>
          <w:spacing w:val="-3"/>
        </w:rPr>
        <w:t xml:space="preserve"> </w:t>
      </w:r>
      <w:r>
        <w:t>off</w:t>
      </w:r>
      <w:r>
        <w:rPr>
          <w:spacing w:val="-2"/>
        </w:rPr>
        <w:t xml:space="preserve"> </w:t>
      </w:r>
      <w:r>
        <w:t>buddy</w:t>
      </w:r>
      <w:r>
        <w:rPr>
          <w:spacing w:val="-5"/>
        </w:rPr>
        <w:t xml:space="preserve"> </w:t>
      </w:r>
      <w:r>
        <w:t>you're</w:t>
      </w:r>
      <w:r>
        <w:rPr>
          <w:spacing w:val="-2"/>
        </w:rPr>
        <w:t xml:space="preserve"> </w:t>
      </w:r>
      <w:r>
        <w:t>too</w:t>
      </w:r>
      <w:r>
        <w:rPr>
          <w:spacing w:val="-2"/>
        </w:rPr>
        <w:t xml:space="preserve"> </w:t>
      </w:r>
      <w:r>
        <w:t>close."</w:t>
      </w:r>
      <w:r>
        <w:rPr>
          <w:spacing w:val="-4"/>
        </w:rPr>
        <w:t xml:space="preserve"> </w:t>
      </w:r>
      <w:r>
        <w:t>The</w:t>
      </w:r>
      <w:r>
        <w:rPr>
          <w:spacing w:val="-4"/>
        </w:rPr>
        <w:t xml:space="preserve"> </w:t>
      </w:r>
      <w:r>
        <w:t>driver behind will interpret this as very aggressive behavior.</w:t>
      </w:r>
    </w:p>
    <w:p w14:paraId="1477B4AD" w14:textId="77777777" w:rsidR="00675456" w:rsidRDefault="00675456" w:rsidP="00675456">
      <w:pPr>
        <w:pStyle w:val="BodyText"/>
        <w:spacing w:before="3" w:line="237" w:lineRule="auto"/>
        <w:ind w:left="380" w:right="1051"/>
      </w:pPr>
      <w:r>
        <w:t>Flashing</w:t>
      </w:r>
      <w:r>
        <w:rPr>
          <w:spacing w:val="-5"/>
        </w:rPr>
        <w:t xml:space="preserve"> </w:t>
      </w:r>
      <w:r>
        <w:t>headlights</w:t>
      </w:r>
      <w:r>
        <w:rPr>
          <w:spacing w:val="-4"/>
        </w:rPr>
        <w:t xml:space="preserve"> </w:t>
      </w:r>
      <w:r>
        <w:t>are</w:t>
      </w:r>
      <w:r>
        <w:rPr>
          <w:spacing w:val="-3"/>
        </w:rPr>
        <w:t xml:space="preserve"> </w:t>
      </w:r>
      <w:r>
        <w:t>a</w:t>
      </w:r>
      <w:r>
        <w:rPr>
          <w:spacing w:val="-3"/>
        </w:rPr>
        <w:t xml:space="preserve"> </w:t>
      </w:r>
      <w:r>
        <w:t>gesture</w:t>
      </w:r>
      <w:r>
        <w:rPr>
          <w:spacing w:val="-3"/>
        </w:rPr>
        <w:t xml:space="preserve"> </w:t>
      </w:r>
      <w:r>
        <w:t>to</w:t>
      </w:r>
      <w:r>
        <w:rPr>
          <w:spacing w:val="-5"/>
        </w:rPr>
        <w:t xml:space="preserve"> </w:t>
      </w:r>
      <w:r>
        <w:t>give</w:t>
      </w:r>
      <w:r>
        <w:rPr>
          <w:spacing w:val="-1"/>
        </w:rPr>
        <w:t xml:space="preserve"> </w:t>
      </w:r>
      <w:r>
        <w:t>way</w:t>
      </w:r>
      <w:r>
        <w:rPr>
          <w:spacing w:val="-5"/>
        </w:rPr>
        <w:t xml:space="preserve"> </w:t>
      </w:r>
      <w:r>
        <w:t>in</w:t>
      </w:r>
      <w:r>
        <w:rPr>
          <w:spacing w:val="-3"/>
        </w:rPr>
        <w:t xml:space="preserve"> </w:t>
      </w:r>
      <w:r>
        <w:t>some</w:t>
      </w:r>
      <w:r>
        <w:rPr>
          <w:spacing w:val="-3"/>
        </w:rPr>
        <w:t xml:space="preserve"> </w:t>
      </w:r>
      <w:r>
        <w:t>countries.</w:t>
      </w:r>
      <w:r>
        <w:rPr>
          <w:spacing w:val="-3"/>
        </w:rPr>
        <w:t xml:space="preserve"> </w:t>
      </w:r>
      <w:r>
        <w:t>Beware</w:t>
      </w:r>
      <w:r>
        <w:rPr>
          <w:spacing w:val="-3"/>
        </w:rPr>
        <w:t xml:space="preserve"> </w:t>
      </w:r>
      <w:r>
        <w:t>–</w:t>
      </w:r>
      <w:r>
        <w:rPr>
          <w:spacing w:val="-3"/>
        </w:rPr>
        <w:t xml:space="preserve"> </w:t>
      </w:r>
      <w:r>
        <w:t>not</w:t>
      </w:r>
      <w:r>
        <w:rPr>
          <w:spacing w:val="-5"/>
        </w:rPr>
        <w:t xml:space="preserve"> </w:t>
      </w:r>
      <w:r>
        <w:t>usually the case in</w:t>
      </w:r>
      <w:r>
        <w:rPr>
          <w:spacing w:val="-1"/>
        </w:rPr>
        <w:t xml:space="preserve"> </w:t>
      </w:r>
      <w:r>
        <w:t>Qatar. Locally</w:t>
      </w:r>
      <w:r>
        <w:rPr>
          <w:spacing w:val="-2"/>
        </w:rPr>
        <w:t xml:space="preserve"> </w:t>
      </w:r>
      <w:r>
        <w:t>this translates</w:t>
      </w:r>
      <w:r>
        <w:rPr>
          <w:spacing w:val="-2"/>
        </w:rPr>
        <w:t xml:space="preserve"> </w:t>
      </w:r>
      <w:r>
        <w:t>to</w:t>
      </w:r>
      <w:r>
        <w:rPr>
          <w:spacing w:val="-2"/>
        </w:rPr>
        <w:t xml:space="preserve"> </w:t>
      </w:r>
      <w:r>
        <w:t>–</w:t>
      </w:r>
      <w:r>
        <w:rPr>
          <w:spacing w:val="-1"/>
        </w:rPr>
        <w:t xml:space="preserve"> </w:t>
      </w:r>
      <w:r>
        <w:t>"you’d better</w:t>
      </w:r>
      <w:r>
        <w:rPr>
          <w:spacing w:val="-1"/>
        </w:rPr>
        <w:t xml:space="preserve"> </w:t>
      </w:r>
      <w:r>
        <w:t>wait – I’m</w:t>
      </w:r>
      <w:r>
        <w:rPr>
          <w:spacing w:val="-1"/>
        </w:rPr>
        <w:t xml:space="preserve"> </w:t>
      </w:r>
      <w:r>
        <w:t>coming</w:t>
      </w:r>
      <w:r>
        <w:rPr>
          <w:spacing w:val="-1"/>
        </w:rPr>
        <w:t xml:space="preserve"> </w:t>
      </w:r>
      <w:r>
        <w:t>through".</w:t>
      </w:r>
    </w:p>
    <w:p w14:paraId="4F5B00A7" w14:textId="77777777" w:rsidR="00675456" w:rsidRDefault="00675456" w:rsidP="00675456">
      <w:pPr>
        <w:pStyle w:val="BodyText"/>
        <w:rPr>
          <w:sz w:val="15"/>
        </w:rPr>
      </w:pPr>
      <w:r>
        <w:rPr>
          <w:noProof/>
          <w:lang w:val="en-US"/>
        </w:rPr>
        <mc:AlternateContent>
          <mc:Choice Requires="wpg">
            <w:drawing>
              <wp:anchor distT="0" distB="0" distL="0" distR="0" simplePos="0" relativeHeight="251689984" behindDoc="1" locked="0" layoutInCell="1" allowOverlap="1" wp14:anchorId="7AEF99AD" wp14:editId="221D9B07">
                <wp:simplePos x="0" y="0"/>
                <wp:positionH relativeFrom="page">
                  <wp:posOffset>685800</wp:posOffset>
                </wp:positionH>
                <wp:positionV relativeFrom="paragraph">
                  <wp:posOffset>125177</wp:posOffset>
                </wp:positionV>
                <wp:extent cx="5943600" cy="2032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37" name="Graphic 38"/>
                        <wps:cNvSpPr/>
                        <wps:spPr>
                          <a:xfrm>
                            <a:off x="0" y="253"/>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38" name="Graphic 39"/>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39" name="Graphic 40"/>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40" name="Graphic 41"/>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41" name="Graphic 42"/>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42" name="Graphic 43"/>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43" name="Graphic 44"/>
                        <wps:cNvSpPr/>
                        <wps:spPr>
                          <a:xfrm>
                            <a:off x="0" y="16776"/>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55CA860A" id="Group 136" o:spid="_x0000_s1026" style="position:absolute;margin-left:54pt;margin-top:9.85pt;width:468pt;height:1.6pt;z-index:-25162649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">
                <v:shape id="Graphic 38"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soMEA&#10;AADcAAAADwAAAGRycy9kb3ducmV2LnhtbERP3WrCMBS+H/gO4QjeDE11mxtdo6wyYbfqHuCsOTal&#10;zUlNMq1vb4TB7s7H93uK9WA7cSYfGscK5rMMBHHldMO1gu/DdvoGIkRkjZ1jUnClAOvV6KHAXLsL&#10;7+i8j7VIIRxyVGBi7HMpQ2XIYpi5njhxR+ctxgR9LbXHSwq3nVxk2VJabDg1GOxpY6hq979Wgf88&#10;Hc3PC+lDWTetDY/l9lmXSk3Gw8c7iEhD/Bf/ub90mv/0Cvd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T7KDBAAAA3AAAAA8AAAAAAAAAAAAAAAAAmAIAAGRycy9kb3du&#10;cmV2LnhtbFBLBQYAAAAABAAEAPUAAACGAwAAAAA=&#10;" path="m5943600,l,,,19684r5943600,l5943600,xe" fillcolor="#818181" stroked="f">
                  <v:path arrowok="t"/>
                </v:shape>
                <v:shape id="Graphic 39"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ksMA&#10;AADcAAAADwAAAGRycy9kb3ducmV2LnhtbESPQUsDMRCF74L/IUzBm81WQWRtWkSoFBTEVvQ6bMbN&#10;1mQSktjd/vvOQfA2w3vz3jfL9RS8OlIuQ2QDi3kDiriLduDewMd+c30PqlRkiz4yGThRgfXq8mKJ&#10;rY0jv9NxV3slIVxaNOBqTa3WpXMUsMxjIhbtO+aAVdbca5txlPDg9U3T3OmAA0uDw0RPjrqf3W8w&#10;kDeHlF78geKnG7fkn0v4ens15mo2PT6AqjTVf/Pf9dYK/q3QyjMygV6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ksMAAADcAAAADwAAAAAAAAAAAAAAAACYAgAAZHJzL2Rv&#10;d25yZXYueG1sUEsFBgAAAAAEAAQA9QAAAIgDAAAAAA==&#10;" path="m5940539,l3048,,,,,3048r3048,l5940539,3048r,-3048xe" fillcolor="#a1a1a1" stroked="f">
                  <v:path arrowok="t"/>
                </v:shape>
                <v:shape id="Graphic 40"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2RcAA&#10;AADcAAAADwAAAGRycy9kb3ducmV2LnhtbERPS4vCMBC+C/sfwizsTdNVEK1GEUF2ETz4AK9DMzbF&#10;ZtJNou3+eyMI3ubje8582dla3MmHyrGC70EGgrhwuuJSwem46U9AhIissXZMCv4pwHLx0Ztjrl3L&#10;e7ofYilSCIccFZgYm1zKUBiyGAauIU7cxXmLMUFfSu2xTeG2lsMsG0uLFacGgw2tDRXXw80qmA5H&#10;N/Lbyd/PzgVzbqtzp2tW6uuzW81AROriW/xy/+o0fzSF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l2RcAAAADcAAAADwAAAAAAAAAAAAAAAACYAgAAZHJzL2Rvd25y&#10;ZXYueG1sUEsFBgAAAAAEAAQA9QAAAIUDAAAAAA==&#10;" path="m3048,l,,,3048r3048,l3048,xe" fillcolor="#e4e4e4" stroked="f">
                  <v:path arrowok="t"/>
                </v:shape>
                <v:shape id="Graphic 41"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ETcUA&#10;AADcAAAADwAAAGRycy9kb3ducmV2LnhtbESPT0sDQQzF70K/wxDBm51VRMvaaSlFwYMH3fbgMe5k&#10;/+BOZjuTtttvbw6Ct4T38t4vy/UUBnOilPvIDu7mBRjiOvqeWwf73evtAkwWZI9DZHJwoQzr1exq&#10;iaWPZ/6kUyWt0RDOJTroRMbS2lx3FDDP40isWhNTQNE1tdYnPGt4GOx9UTzagD1rQ4cjbTuqf6pj&#10;cNB8VFHeX46b7felqAY+PDVfkpy7uZ42z2CEJvk3/12/ecV/UHx9Ri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0RNxQAAANwAAAAPAAAAAAAAAAAAAAAAAJgCAABkcnMv&#10;ZG93bnJldi54bWxQSwUGAAAAAAQABAD1AAAAigMAAAAA&#10;" path="m3048,3048l,3048,,16764r3048,l3048,3048xem5943600,r-3048,l5940552,3048r3048,l5943600,xe" fillcolor="#a1a1a1" stroked="f">
                  <v:path arrowok="t"/>
                </v:shape>
                <v:shape id="Graphic 42"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HUMQA&#10;AADcAAAADwAAAGRycy9kb3ducmV2LnhtbERPS2vCQBC+F/wPywheim4ipUh0FRUKBcX6yMHjmB2T&#10;YHY2ZFeT+uu7hUJv8/E9Z7boTCUe1LjSsoJ4FIEgzqwuOVeQnj6GExDOI2usLJOCb3KwmPdeZpho&#10;2/KBHkefixDCLkEFhfd1IqXLCjLoRrYmDtzVNgZ9gE0udYNtCDeVHEfRuzRYcmgosKZ1QdnteDcK&#10;Vhv31a2fMt5e0v3rtt2d5Tm1Sg363XIKwlPn/8V/7k8d5r/F8PtMu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h1DEAAAA3AAAAA8AAAAAAAAAAAAAAAAAmAIAAGRycy9k&#10;b3ducmV2LnhtbFBLBQYAAAAABAAEAPUAAACJAwAAAAA=&#10;" path="m3048,l,,,13716r3048,l3048,xe" fillcolor="#e4e4e4" stroked="f">
                  <v:path arrowok="t"/>
                </v:shape>
                <v:shape id="Graphic 43"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9pzsMA&#10;AADcAAAADwAAAGRycy9kb3ducmV2LnhtbERPTWvCQBC9F/wPywheim6UUiS6ioiFaqGgxvuQHZNo&#10;djZk1yTm13cLhd7m8T5nue5MKRqqXWFZwXQSgSBOrS44U5CcP8ZzEM4jaywtk4InOVivBi9LjLVt&#10;+UjNyWcihLCLUUHufRVL6dKcDLqJrYgDd7W1QR9gnUldYxvCTSlnUfQuDRYcGnKsaJtTej89jIJL&#10;0t6TXX877Nwl+dr3/aN5PX8rNRp2mwUIT53/F/+5P3WY/zaD32fC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9pzsMAAADcAAAADwAAAAAAAAAAAAAAAACYAgAAZHJzL2Rv&#10;d25yZXYueG1sUEsFBgAAAAAEAAQA9QAAAIgDAAAAAA==&#10;" path="m3048,l,,,3035r3048,l3048,xe" fillcolor="#a1a1a1" stroked="f">
                  <v:path arrowok="t"/>
                </v:shape>
                <v:shape id="Graphic 44"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5OmcMA&#10;AADcAAAADwAAAGRycy9kb3ducmV2LnhtbERP22oCMRB9L/gPYYS+1axVrKxGkYWKYKH18gHDZtwE&#10;N5N1E3Xr1zeFQt/mcK4zX3auFjdqg/WsYDjIQBCXXluuFBwP7y9TECEia6w9k4JvCrBc9J7mmGt/&#10;5x3d9rESKYRDjgpMjE0uZSgNOQwD3xAn7uRbhzHBtpK6xXsKd7V8zbKJdGg5NRhsqDBUnvdXp6Ao&#10;Pt+mu7GebB8mrO31y39c7Eap5363moGI1MV/8Z97o9P88Qh+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5Omc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7134DC29" w14:textId="77777777" w:rsidR="00675456" w:rsidRDefault="00675456" w:rsidP="00675456">
      <w:pPr>
        <w:pStyle w:val="Heading3"/>
        <w:spacing w:before="48"/>
      </w:pPr>
      <w:bookmarkStart w:id="107" w:name="_Toc182688482"/>
      <w:r>
        <w:t>Honking</w:t>
      </w:r>
      <w:r>
        <w:rPr>
          <w:spacing w:val="-4"/>
        </w:rPr>
        <w:t xml:space="preserve"> </w:t>
      </w:r>
      <w:r>
        <w:t>the</w:t>
      </w:r>
      <w:r>
        <w:rPr>
          <w:spacing w:val="-3"/>
        </w:rPr>
        <w:t xml:space="preserve"> </w:t>
      </w:r>
      <w:r>
        <w:rPr>
          <w:spacing w:val="-4"/>
        </w:rPr>
        <w:t>Horn</w:t>
      </w:r>
      <w:bookmarkEnd w:id="107"/>
    </w:p>
    <w:p w14:paraId="13EEF467" w14:textId="77777777" w:rsidR="00675456" w:rsidRDefault="00675456" w:rsidP="00675456">
      <w:pPr>
        <w:pStyle w:val="BodyText"/>
        <w:rPr>
          <w:rFonts w:ascii="Arial"/>
          <w:b/>
        </w:rPr>
      </w:pPr>
    </w:p>
    <w:p w14:paraId="5122CF49" w14:textId="77777777" w:rsidR="00675456" w:rsidRDefault="00675456" w:rsidP="00675456">
      <w:pPr>
        <w:pStyle w:val="BodyText"/>
        <w:ind w:left="380" w:right="1053"/>
      </w:pPr>
      <w:r>
        <w:t>The honking of car horns usually means I'm here, but as you will find there can be an enthusiastic volley when the lights turn to green, or if the vehicle behind thinks there was</w:t>
      </w:r>
      <w:r>
        <w:rPr>
          <w:spacing w:val="-2"/>
        </w:rPr>
        <w:t xml:space="preserve"> </w:t>
      </w:r>
      <w:r>
        <w:t>a</w:t>
      </w:r>
      <w:r>
        <w:rPr>
          <w:spacing w:val="-1"/>
        </w:rPr>
        <w:t xml:space="preserve"> </w:t>
      </w:r>
      <w:r>
        <w:t>space</w:t>
      </w:r>
      <w:r>
        <w:rPr>
          <w:spacing w:val="-3"/>
        </w:rPr>
        <w:t xml:space="preserve"> </w:t>
      </w:r>
      <w:r>
        <w:t>for</w:t>
      </w:r>
      <w:r>
        <w:rPr>
          <w:spacing w:val="-3"/>
        </w:rPr>
        <w:t xml:space="preserve"> </w:t>
      </w:r>
      <w:r>
        <w:t>you</w:t>
      </w:r>
      <w:r>
        <w:rPr>
          <w:spacing w:val="-1"/>
        </w:rPr>
        <w:t xml:space="preserve"> </w:t>
      </w:r>
      <w:r>
        <w:t>to</w:t>
      </w:r>
      <w:r>
        <w:rPr>
          <w:spacing w:val="-3"/>
        </w:rPr>
        <w:t xml:space="preserve"> </w:t>
      </w:r>
      <w:r>
        <w:t>join</w:t>
      </w:r>
      <w:r>
        <w:rPr>
          <w:spacing w:val="-1"/>
        </w:rPr>
        <w:t xml:space="preserve"> </w:t>
      </w:r>
      <w:r>
        <w:t>the</w:t>
      </w:r>
      <w:r>
        <w:rPr>
          <w:spacing w:val="-1"/>
        </w:rPr>
        <w:t xml:space="preserve"> </w:t>
      </w:r>
      <w:r>
        <w:t>traffic</w:t>
      </w:r>
      <w:r>
        <w:rPr>
          <w:spacing w:val="-4"/>
        </w:rPr>
        <w:t xml:space="preserve"> </w:t>
      </w:r>
      <w:r>
        <w:t>on</w:t>
      </w:r>
      <w:r>
        <w:rPr>
          <w:spacing w:val="-3"/>
        </w:rPr>
        <w:t xml:space="preserve"> </w:t>
      </w:r>
      <w:r>
        <w:t>the</w:t>
      </w:r>
      <w:r>
        <w:rPr>
          <w:spacing w:val="-1"/>
        </w:rPr>
        <w:t xml:space="preserve"> </w:t>
      </w:r>
      <w:r>
        <w:t>roundabout</w:t>
      </w:r>
      <w:r>
        <w:rPr>
          <w:spacing w:val="-4"/>
        </w:rPr>
        <w:t xml:space="preserve"> </w:t>
      </w:r>
      <w:r>
        <w:t>or</w:t>
      </w:r>
      <w:r>
        <w:rPr>
          <w:spacing w:val="-3"/>
        </w:rPr>
        <w:t xml:space="preserve"> </w:t>
      </w:r>
      <w:r>
        <w:t>that</w:t>
      </w:r>
      <w:r>
        <w:rPr>
          <w:spacing w:val="-1"/>
        </w:rPr>
        <w:t xml:space="preserve"> </w:t>
      </w:r>
      <w:r>
        <w:t>you</w:t>
      </w:r>
      <w:r>
        <w:rPr>
          <w:spacing w:val="-3"/>
        </w:rPr>
        <w:t xml:space="preserve"> </w:t>
      </w:r>
      <w:r>
        <w:t>were</w:t>
      </w:r>
      <w:r>
        <w:rPr>
          <w:spacing w:val="-1"/>
        </w:rPr>
        <w:t xml:space="preserve"> </w:t>
      </w:r>
      <w:r>
        <w:t>taking</w:t>
      </w:r>
      <w:r>
        <w:rPr>
          <w:spacing w:val="-3"/>
        </w:rPr>
        <w:t xml:space="preserve"> </w:t>
      </w:r>
      <w:r>
        <w:t>too</w:t>
      </w:r>
      <w:r>
        <w:rPr>
          <w:spacing w:val="-1"/>
        </w:rPr>
        <w:t xml:space="preserve"> </w:t>
      </w:r>
      <w:r>
        <w:t>long to move. Don’t be intimidated by the honking. Take your time and join the traffic when you’re ready.</w:t>
      </w:r>
    </w:p>
    <w:p w14:paraId="3F770261" w14:textId="77777777" w:rsidR="00675456" w:rsidRDefault="00675456" w:rsidP="00675456">
      <w:pPr>
        <w:pStyle w:val="BodyText"/>
        <w:rPr>
          <w:sz w:val="15"/>
        </w:rPr>
      </w:pPr>
      <w:r>
        <w:rPr>
          <w:noProof/>
          <w:lang w:val="en-US"/>
        </w:rPr>
        <mc:AlternateContent>
          <mc:Choice Requires="wpg">
            <w:drawing>
              <wp:anchor distT="0" distB="0" distL="0" distR="0" simplePos="0" relativeHeight="251691008" behindDoc="1" locked="0" layoutInCell="1" allowOverlap="1" wp14:anchorId="5110377C" wp14:editId="64D12B44">
                <wp:simplePos x="0" y="0"/>
                <wp:positionH relativeFrom="page">
                  <wp:posOffset>685800</wp:posOffset>
                </wp:positionH>
                <wp:positionV relativeFrom="paragraph">
                  <wp:posOffset>124957</wp:posOffset>
                </wp:positionV>
                <wp:extent cx="5943600" cy="2032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45" name="Graphic 46"/>
                        <wps:cNvSpPr/>
                        <wps:spPr>
                          <a:xfrm>
                            <a:off x="0" y="241"/>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818181"/>
                          </a:solidFill>
                        </wps:spPr>
                        <wps:bodyPr wrap="square" lIns="0" tIns="0" rIns="0" bIns="0" rtlCol="0">
                          <a:prstTxWarp prst="textNoShape">
                            <a:avLst/>
                          </a:prstTxWarp>
                          <a:noAutofit/>
                        </wps:bodyPr>
                      </wps:wsp>
                      <wps:wsp>
                        <wps:cNvPr id="146" name="Graphic 47"/>
                        <wps:cNvSpPr/>
                        <wps:spPr>
                          <a:xfrm>
                            <a:off x="0" y="12"/>
                            <a:ext cx="5941060" cy="3175"/>
                          </a:xfrm>
                          <a:custGeom>
                            <a:avLst/>
                            <a:gdLst/>
                            <a:ahLst/>
                            <a:cxnLst/>
                            <a:rect l="l" t="t" r="r" b="b"/>
                            <a:pathLst>
                              <a:path w="5941060" h="3175">
                                <a:moveTo>
                                  <a:pt x="5940539" y="0"/>
                                </a:moveTo>
                                <a:lnTo>
                                  <a:pt x="3048" y="0"/>
                                </a:lnTo>
                                <a:lnTo>
                                  <a:pt x="0" y="0"/>
                                </a:lnTo>
                                <a:lnTo>
                                  <a:pt x="0" y="3022"/>
                                </a:lnTo>
                                <a:lnTo>
                                  <a:pt x="3048" y="3022"/>
                                </a:lnTo>
                                <a:lnTo>
                                  <a:pt x="5940539" y="3022"/>
                                </a:lnTo>
                                <a:lnTo>
                                  <a:pt x="5940539" y="0"/>
                                </a:lnTo>
                                <a:close/>
                              </a:path>
                            </a:pathLst>
                          </a:custGeom>
                          <a:solidFill>
                            <a:srgbClr val="A1A1A1"/>
                          </a:solidFill>
                        </wps:spPr>
                        <wps:bodyPr wrap="square" lIns="0" tIns="0" rIns="0" bIns="0" rtlCol="0">
                          <a:prstTxWarp prst="textNoShape">
                            <a:avLst/>
                          </a:prstTxWarp>
                          <a:noAutofit/>
                        </wps:bodyPr>
                      </wps:wsp>
                      <wps:wsp>
                        <wps:cNvPr id="147" name="Graphic 4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48" name="Graphic 49"/>
                        <wps:cNvSpPr/>
                        <wps:spPr>
                          <a:xfrm>
                            <a:off x="0" y="12"/>
                            <a:ext cx="5943600" cy="17145"/>
                          </a:xfrm>
                          <a:custGeom>
                            <a:avLst/>
                            <a:gdLst/>
                            <a:ahLst/>
                            <a:cxnLst/>
                            <a:rect l="l" t="t" r="r" b="b"/>
                            <a:pathLst>
                              <a:path w="5943600" h="17145">
                                <a:moveTo>
                                  <a:pt x="3048" y="3022"/>
                                </a:moveTo>
                                <a:lnTo>
                                  <a:pt x="0" y="3022"/>
                                </a:lnTo>
                                <a:lnTo>
                                  <a:pt x="0" y="16738"/>
                                </a:lnTo>
                                <a:lnTo>
                                  <a:pt x="3048" y="16738"/>
                                </a:lnTo>
                                <a:lnTo>
                                  <a:pt x="3048" y="3022"/>
                                </a:lnTo>
                                <a:close/>
                              </a:path>
                              <a:path w="5943600" h="17145">
                                <a:moveTo>
                                  <a:pt x="5943600" y="0"/>
                                </a:moveTo>
                                <a:lnTo>
                                  <a:pt x="5940552" y="0"/>
                                </a:lnTo>
                                <a:lnTo>
                                  <a:pt x="5940552" y="3022"/>
                                </a:lnTo>
                                <a:lnTo>
                                  <a:pt x="5943600" y="3022"/>
                                </a:lnTo>
                                <a:lnTo>
                                  <a:pt x="5943600" y="0"/>
                                </a:lnTo>
                                <a:close/>
                              </a:path>
                            </a:pathLst>
                          </a:custGeom>
                          <a:solidFill>
                            <a:srgbClr val="A1A1A1"/>
                          </a:solidFill>
                        </wps:spPr>
                        <wps:bodyPr wrap="square" lIns="0" tIns="0" rIns="0" bIns="0" rtlCol="0">
                          <a:prstTxWarp prst="textNoShape">
                            <a:avLst/>
                          </a:prstTxWarp>
                          <a:noAutofit/>
                        </wps:bodyPr>
                      </wps:wsp>
                      <wps:wsp>
                        <wps:cNvPr id="149" name="Graphic 50"/>
                        <wps:cNvSpPr/>
                        <wps:spPr>
                          <a:xfrm>
                            <a:off x="594055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50" name="Graphic 5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51" name="Graphic 52"/>
                        <wps:cNvSpPr/>
                        <wps:spPr>
                          <a:xfrm>
                            <a:off x="0" y="16751"/>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17C0A7F6" id="Group 144" o:spid="_x0000_s1026" style="position:absolute;margin-left:54pt;margin-top:9.85pt;width:468pt;height:1.6pt;z-index:-25162547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">
                <v:shape id="Graphic 46"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ukMcEA&#10;AADcAAAADwAAAGRycy9kb3ducmV2LnhtbERP3WrCMBS+F3yHcAa7kZluVBmdsaxjwm6tPsCxOTbF&#10;5qQmWe3efhkMvDsf3+/ZlJPtxUg+dI4VPC8zEMSN0x23Co6H3dMriBCRNfaOScEPBSi389kGC+1u&#10;vKexjq1IIRwKVGBiHAopQ2PIYli6gThxZ+ctxgR9K7XHWwq3vXzJsrW02HFqMDjQh6HmUn9bBf7z&#10;ejanFelD1XYXGxbVLteVUo8P0/sbiEhTvIv/3V86zc9X8PdMu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LpDHBAAAA3AAAAA8AAAAAAAAAAAAAAAAAmAIAAGRycy9kb3du&#10;cmV2LnhtbFBLBQYAAAAABAAEAPUAAACGAwAAAAA=&#10;" path="m5943600,l,,,19685r5943600,l5943600,xe" fillcolor="#818181" stroked="f">
                  <v:path arrowok="t"/>
                </v:shape>
                <v:shape id="Graphic 47"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rBsEA&#10;AADcAAAADwAAAGRycy9kb3ducmV2LnhtbERPTWsCMRC9F/wPYQq91WxLkbIapRQUoYVSFb0Om3Gz&#10;mkxCkrrrvzeFQm/zeJ8zWwzOigvF1HlW8DSuQBA3XnfcKthtl4+vIFJG1mg9k4IrJVjMR3czrLXv&#10;+Zsum9yKEsKpRgUm51BLmRpDDtPYB+LCHX10mAuMrdQR+xLurHyuqol02HFpMBjo3VBz3vw4BXF5&#10;CuHDnsjvTb8mu0ru8PWp1MP98DYFkWnI/+I/91qX+S8T+H2mXCD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qqwbBAAAA3AAAAA8AAAAAAAAAAAAAAAAAmAIAAGRycy9kb3du&#10;cmV2LnhtbFBLBQYAAAAABAAEAPUAAACGAwAAAAA=&#10;" path="m5940539,l3048,,,,,3022r3048,l5940539,3022r,-3022xe" fillcolor="#a1a1a1" stroked="f">
                  <v:path arrowok="t"/>
                </v:shape>
                <v:shape id="Graphic 48"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00cIA&#10;AADcAAAADwAAAGRycy9kb3ducmV2LnhtbERPS2sCMRC+C/0PYQq9abYqPrablVKQFqEHbcHrsBk3&#10;SzeTbRLd7b83QsHbfHzPKTaDbcWFfGgcK3ieZCCIK6cbrhV8f23HKxAhImtsHZOCPwqwKR9GBeba&#10;9bynyyHWIoVwyFGBibHLpQyVIYth4jrixJ2ctxgT9LXUHvsUbls5zbKFtNhwajDY0Zuh6udwtgrW&#10;09mZ/G71+/7pgjn2zXHQLSv19Di8voCINMS7+N/9odP8+RJuz6QL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DTRwgAAANwAAAAPAAAAAAAAAAAAAAAAAJgCAABkcnMvZG93&#10;bnJldi54bWxQSwUGAAAAAAQABAD1AAAAhwMAAAAA&#10;" path="m3048,l,,,3035r3048,l3048,xe" fillcolor="#e4e4e4" stroked="f">
                  <v:path arrowok="t"/>
                </v:shape>
                <v:shape id="Graphic 49"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IS8UA&#10;AADcAAAADwAAAGRycy9kb3ducmV2LnhtbESPT0sDQQzF70K/wxDBm51VRMvaaSlFwYMH3fbgMe5k&#10;/+BOZjuTtttvbw6Ct4T38t4vy/UUBnOilPvIDu7mBRjiOvqeWwf73evtAkwWZI9DZHJwoQzr1exq&#10;iaWPZ/6kUyWt0RDOJTroRMbS2lx3FDDP40isWhNTQNE1tdYnPGt4GOx9UTzagD1rQ4cjbTuqf6pj&#10;cNB8VFHeX46b7felqAY+PDVfkpy7uZ42z2CEJvk3/12/ecV/UFp9Ri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UhLxQAAANwAAAAPAAAAAAAAAAAAAAAAAJgCAABkcnMv&#10;ZG93bnJldi54bWxQSwUGAAAAAAQABAD1AAAAigMAAAAA&#10;" path="m3048,3022l,3022,,16738r3048,l3048,3022xem5943600,r-3048,l5940552,3022r3048,l5943600,xe" fillcolor="#a1a1a1" stroked="f">
                  <v:path arrowok="t"/>
                </v:shape>
                <v:shape id="Graphic 50"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LVsUA&#10;AADcAAAADwAAAGRycy9kb3ducmV2LnhtbERPTWvCQBC9F/wPywhepNkoRWyaVaxQECpttTl4HLNj&#10;EszOhuxq0v76riD0No/3OemyN7W4UusqywomUQyCOLe64kJB9v32OAfhPLLG2jIp+CEHy8XgIcVE&#10;2453dN37QoQQdgkqKL1vEildXpJBF9mGOHAn2xr0AbaF1C12IdzUchrHM2mw4tBQYkPrkvLz/mIU&#10;vL67z379KyfbY/Y13nYfB3nIrFKjYb96AeGp9//iu3ujw/ynZ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YtWxQAAANwAAAAPAAAAAAAAAAAAAAAAAJgCAABkcnMv&#10;ZG93bnJldi54bWxQSwUGAAAAAAQABAD1AAAAigMAAAAA&#10;" path="m3048,l,,,13715r3048,l3048,xe" fillcolor="#e4e4e4" stroked="f">
                  <v:path arrowok="t"/>
                </v:shape>
                <v:shape id="Graphic 51"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jE/8cA&#10;AADcAAAADwAAAGRycy9kb3ducmV2LnhtbESPQWvCQBCF74X+h2UKvZS6aaGlRFeRYqGtIKjxPmTH&#10;JJqdDdk1SfPrnYPQ2wzvzXvfzBaDq1VHbag8G3iZJKCIc28rLgxk+6/nD1AhIlusPZOBPwqwmN/f&#10;zTC1vuctdbtYKAnhkKKBMsYm1TrkJTkME98Qi3b0rcMoa1to22Iv4a7Wr0nyrh1WLA0lNvRZUn7e&#10;XZyBQ9afs9V4+l2FQ7b+GcdL97TfGPP4MCynoCIN8d98u/62gv8m+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4xP/HAAAA3AAAAA8AAAAAAAAAAAAAAAAAmAIAAGRy&#10;cy9kb3ducmV2LnhtbFBLBQYAAAAABAAEAPUAAACMAwAAAAA=&#10;" path="m3048,l,,,3048r3048,l3048,xe" fillcolor="#a1a1a1" stroked="f">
                  <v:path arrowok="t"/>
                </v:shape>
                <v:shape id="Graphic 52"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qMMA&#10;AADcAAAADwAAAGRycy9kb3ducmV2LnhtbERP22oCMRB9L/gPYQTfalaxVlajyIIitNB6+YBhM26C&#10;m8m6ibrt1zeFQt/mcK6zWHWuFndqg/WsYDTMQBCXXluuFJyOm+cZiBCRNdaeScEXBVgte08LzLV/&#10;8J7uh1iJFMIhRwUmxiaXMpSGHIahb4gTd/atw5hgW0nd4iOFu1qOs2wqHVpODQYbKgyVl8PNKSiK&#10;j9fZfqKnb98mbO3t079f7U6pQb9bz0FE6uK/+M+902n+ywh+n0kX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jqM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53A31B6E" w14:textId="77777777" w:rsidR="00675456" w:rsidRDefault="00675456" w:rsidP="00675456">
      <w:pPr>
        <w:pStyle w:val="Heading3"/>
        <w:spacing w:before="48"/>
      </w:pPr>
      <w:bookmarkStart w:id="108" w:name="_Toc182688483"/>
      <w:r>
        <w:t>Lane</w:t>
      </w:r>
      <w:r>
        <w:rPr>
          <w:spacing w:val="-1"/>
        </w:rPr>
        <w:t xml:space="preserve"> </w:t>
      </w:r>
      <w:r>
        <w:rPr>
          <w:spacing w:val="-2"/>
        </w:rPr>
        <w:t>Protocol</w:t>
      </w:r>
      <w:bookmarkEnd w:id="108"/>
    </w:p>
    <w:p w14:paraId="33601CC9" w14:textId="77777777" w:rsidR="00675456" w:rsidRDefault="00675456" w:rsidP="00675456">
      <w:pPr>
        <w:pStyle w:val="BodyText"/>
        <w:rPr>
          <w:rFonts w:ascii="Arial"/>
          <w:b/>
        </w:rPr>
      </w:pPr>
    </w:p>
    <w:p w14:paraId="093D0BFC" w14:textId="77777777" w:rsidR="00675456" w:rsidRDefault="00675456" w:rsidP="00675456">
      <w:pPr>
        <w:pStyle w:val="BodyText"/>
        <w:ind w:left="380" w:right="1051"/>
      </w:pPr>
      <w:r>
        <w:t>People</w:t>
      </w:r>
      <w:r>
        <w:rPr>
          <w:spacing w:val="-1"/>
        </w:rPr>
        <w:t xml:space="preserve"> </w:t>
      </w:r>
      <w:r>
        <w:t>tend</w:t>
      </w:r>
      <w:r>
        <w:rPr>
          <w:spacing w:val="-3"/>
        </w:rPr>
        <w:t xml:space="preserve"> </w:t>
      </w:r>
      <w:r>
        <w:t>to</w:t>
      </w:r>
      <w:r>
        <w:rPr>
          <w:spacing w:val="-3"/>
        </w:rPr>
        <w:t xml:space="preserve"> </w:t>
      </w:r>
      <w:r>
        <w:t>drive</w:t>
      </w:r>
      <w:r>
        <w:rPr>
          <w:spacing w:val="-1"/>
        </w:rPr>
        <w:t xml:space="preserve"> </w:t>
      </w:r>
      <w:r>
        <w:t>in</w:t>
      </w:r>
      <w:r>
        <w:rPr>
          <w:spacing w:val="-1"/>
        </w:rPr>
        <w:t xml:space="preserve"> </w:t>
      </w:r>
      <w:r>
        <w:t>the</w:t>
      </w:r>
      <w:r>
        <w:rPr>
          <w:spacing w:val="-1"/>
        </w:rPr>
        <w:t xml:space="preserve"> </w:t>
      </w:r>
      <w:r>
        <w:t>left</w:t>
      </w:r>
      <w:r>
        <w:rPr>
          <w:spacing w:val="-1"/>
        </w:rPr>
        <w:t xml:space="preserve"> </w:t>
      </w:r>
      <w:r>
        <w:t>lane,</w:t>
      </w:r>
      <w:r>
        <w:rPr>
          <w:spacing w:val="-4"/>
        </w:rPr>
        <w:t xml:space="preserve"> </w:t>
      </w:r>
      <w:r>
        <w:t>as</w:t>
      </w:r>
      <w:r>
        <w:rPr>
          <w:spacing w:val="-2"/>
        </w:rPr>
        <w:t xml:space="preserve"> </w:t>
      </w:r>
      <w:r>
        <w:t>vehicles</w:t>
      </w:r>
      <w:r>
        <w:rPr>
          <w:spacing w:val="-2"/>
        </w:rPr>
        <w:t xml:space="preserve"> </w:t>
      </w:r>
      <w:r>
        <w:t>approaching</w:t>
      </w:r>
      <w:r>
        <w:rPr>
          <w:spacing w:val="-6"/>
        </w:rPr>
        <w:t xml:space="preserve"> </w:t>
      </w:r>
      <w:r>
        <w:t>from the</w:t>
      </w:r>
      <w:r>
        <w:rPr>
          <w:spacing w:val="-3"/>
        </w:rPr>
        <w:t xml:space="preserve"> </w:t>
      </w:r>
      <w:r>
        <w:t>right</w:t>
      </w:r>
      <w:r>
        <w:rPr>
          <w:spacing w:val="-1"/>
        </w:rPr>
        <w:t xml:space="preserve"> </w:t>
      </w:r>
      <w:r>
        <w:t>tend</w:t>
      </w:r>
      <w:r>
        <w:rPr>
          <w:spacing w:val="-3"/>
        </w:rPr>
        <w:t xml:space="preserve"> </w:t>
      </w:r>
      <w:r>
        <w:t>not</w:t>
      </w:r>
      <w:r>
        <w:rPr>
          <w:spacing w:val="-4"/>
        </w:rPr>
        <w:t xml:space="preserve"> </w:t>
      </w:r>
      <w:r>
        <w:t>to stop when joining the main road, so:</w:t>
      </w:r>
    </w:p>
    <w:p w14:paraId="06018889" w14:textId="77777777" w:rsidR="00675456" w:rsidRDefault="00675456" w:rsidP="00675456">
      <w:pPr>
        <w:pStyle w:val="BodyText"/>
        <w:spacing w:before="5"/>
      </w:pPr>
    </w:p>
    <w:p w14:paraId="03DF95E9" w14:textId="77777777" w:rsidR="00675456" w:rsidRDefault="00675456" w:rsidP="00182F8F">
      <w:pPr>
        <w:pStyle w:val="ListParagraph"/>
        <w:widowControl w:val="0"/>
        <w:numPr>
          <w:ilvl w:val="0"/>
          <w:numId w:val="140"/>
        </w:numPr>
        <w:tabs>
          <w:tab w:val="left" w:pos="1100"/>
        </w:tabs>
        <w:autoSpaceDE w:val="0"/>
        <w:autoSpaceDN w:val="0"/>
        <w:spacing w:after="0" w:line="240" w:lineRule="auto"/>
        <w:ind w:right="1183"/>
        <w:contextualSpacing w:val="0"/>
        <w:rPr>
          <w:sz w:val="24"/>
        </w:rPr>
      </w:pPr>
      <w:r>
        <w:rPr>
          <w:sz w:val="24"/>
        </w:rPr>
        <w:t>On</w:t>
      </w:r>
      <w:r>
        <w:rPr>
          <w:spacing w:val="-2"/>
          <w:sz w:val="24"/>
        </w:rPr>
        <w:t xml:space="preserve"> </w:t>
      </w:r>
      <w:r>
        <w:rPr>
          <w:sz w:val="24"/>
        </w:rPr>
        <w:t>a</w:t>
      </w:r>
      <w:r>
        <w:rPr>
          <w:spacing w:val="-4"/>
          <w:sz w:val="24"/>
        </w:rPr>
        <w:t xml:space="preserve"> </w:t>
      </w:r>
      <w:r>
        <w:rPr>
          <w:sz w:val="24"/>
        </w:rPr>
        <w:t>three</w:t>
      </w:r>
      <w:r>
        <w:rPr>
          <w:spacing w:val="-4"/>
          <w:sz w:val="24"/>
        </w:rPr>
        <w:t xml:space="preserve"> </w:t>
      </w:r>
      <w:r>
        <w:rPr>
          <w:sz w:val="24"/>
        </w:rPr>
        <w:t>lane</w:t>
      </w:r>
      <w:r>
        <w:rPr>
          <w:spacing w:val="-2"/>
          <w:sz w:val="24"/>
        </w:rPr>
        <w:t xml:space="preserve"> </w:t>
      </w:r>
      <w:r>
        <w:rPr>
          <w:sz w:val="24"/>
        </w:rPr>
        <w:t>road</w:t>
      </w:r>
      <w:r>
        <w:rPr>
          <w:spacing w:val="-4"/>
          <w:sz w:val="24"/>
        </w:rPr>
        <w:t xml:space="preserve"> </w:t>
      </w:r>
      <w:r>
        <w:rPr>
          <w:sz w:val="24"/>
        </w:rPr>
        <w:t>most</w:t>
      </w:r>
      <w:r>
        <w:rPr>
          <w:spacing w:val="-5"/>
          <w:sz w:val="24"/>
        </w:rPr>
        <w:t xml:space="preserve"> </w:t>
      </w:r>
      <w:r>
        <w:rPr>
          <w:sz w:val="24"/>
        </w:rPr>
        <w:t>people</w:t>
      </w:r>
      <w:r>
        <w:rPr>
          <w:spacing w:val="-2"/>
          <w:sz w:val="24"/>
        </w:rPr>
        <w:t xml:space="preserve"> </w:t>
      </w:r>
      <w:r>
        <w:rPr>
          <w:sz w:val="24"/>
        </w:rPr>
        <w:t>will</w:t>
      </w:r>
      <w:r>
        <w:rPr>
          <w:spacing w:val="-3"/>
          <w:sz w:val="24"/>
        </w:rPr>
        <w:t xml:space="preserve"> </w:t>
      </w:r>
      <w:r>
        <w:rPr>
          <w:sz w:val="24"/>
        </w:rPr>
        <w:t>drive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middle</w:t>
      </w:r>
      <w:r>
        <w:rPr>
          <w:spacing w:val="-4"/>
          <w:sz w:val="24"/>
        </w:rPr>
        <w:t xml:space="preserve"> </w:t>
      </w:r>
      <w:r>
        <w:rPr>
          <w:sz w:val="24"/>
        </w:rPr>
        <w:t>or</w:t>
      </w:r>
      <w:r>
        <w:rPr>
          <w:spacing w:val="-4"/>
          <w:sz w:val="24"/>
        </w:rPr>
        <w:t xml:space="preserve"> </w:t>
      </w:r>
      <w:r>
        <w:rPr>
          <w:sz w:val="24"/>
        </w:rPr>
        <w:t>left</w:t>
      </w:r>
      <w:r>
        <w:rPr>
          <w:spacing w:val="-2"/>
          <w:sz w:val="24"/>
        </w:rPr>
        <w:t xml:space="preserve"> </w:t>
      </w:r>
      <w:r>
        <w:rPr>
          <w:sz w:val="24"/>
        </w:rPr>
        <w:t>lane,</w:t>
      </w:r>
      <w:r>
        <w:rPr>
          <w:spacing w:val="-2"/>
          <w:sz w:val="24"/>
        </w:rPr>
        <w:t xml:space="preserve"> </w:t>
      </w:r>
      <w:r>
        <w:rPr>
          <w:sz w:val="24"/>
        </w:rPr>
        <w:t>leaving</w:t>
      </w:r>
      <w:r>
        <w:rPr>
          <w:spacing w:val="-4"/>
          <w:sz w:val="24"/>
        </w:rPr>
        <w:t xml:space="preserve"> </w:t>
      </w:r>
      <w:r>
        <w:rPr>
          <w:sz w:val="24"/>
        </w:rPr>
        <w:t>the right lane to the water trucks, pickups, and entering vehicles.</w:t>
      </w:r>
    </w:p>
    <w:p w14:paraId="3386D094"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On</w:t>
      </w:r>
      <w:r>
        <w:rPr>
          <w:spacing w:val="-2"/>
          <w:sz w:val="24"/>
        </w:rPr>
        <w:t xml:space="preserve"> </w:t>
      </w:r>
      <w:r>
        <w:rPr>
          <w:sz w:val="24"/>
        </w:rPr>
        <w:t>a</w:t>
      </w:r>
      <w:r>
        <w:rPr>
          <w:spacing w:val="-3"/>
          <w:sz w:val="24"/>
        </w:rPr>
        <w:t xml:space="preserve"> </w:t>
      </w:r>
      <w:r>
        <w:rPr>
          <w:sz w:val="24"/>
        </w:rPr>
        <w:t>two</w:t>
      </w:r>
      <w:r>
        <w:rPr>
          <w:spacing w:val="-1"/>
          <w:sz w:val="24"/>
        </w:rPr>
        <w:t xml:space="preserve"> </w:t>
      </w:r>
      <w:r>
        <w:rPr>
          <w:sz w:val="24"/>
        </w:rPr>
        <w:t>lane</w:t>
      </w:r>
      <w:r>
        <w:rPr>
          <w:spacing w:val="-1"/>
          <w:sz w:val="24"/>
        </w:rPr>
        <w:t xml:space="preserve"> </w:t>
      </w:r>
      <w:r>
        <w:rPr>
          <w:sz w:val="24"/>
        </w:rPr>
        <w:t>road</w:t>
      </w:r>
      <w:r>
        <w:rPr>
          <w:spacing w:val="-3"/>
          <w:sz w:val="24"/>
        </w:rPr>
        <w:t xml:space="preserve"> </w:t>
      </w:r>
      <w:r>
        <w:rPr>
          <w:sz w:val="24"/>
        </w:rPr>
        <w:t>most</w:t>
      </w:r>
      <w:r>
        <w:rPr>
          <w:spacing w:val="-1"/>
          <w:sz w:val="24"/>
        </w:rPr>
        <w:t xml:space="preserve"> </w:t>
      </w:r>
      <w:r>
        <w:rPr>
          <w:sz w:val="24"/>
        </w:rPr>
        <w:t>people</w:t>
      </w:r>
      <w:r>
        <w:rPr>
          <w:spacing w:val="-1"/>
          <w:sz w:val="24"/>
        </w:rPr>
        <w:t xml:space="preserve"> </w:t>
      </w:r>
      <w:r>
        <w:rPr>
          <w:sz w:val="24"/>
        </w:rPr>
        <w:t>will</w:t>
      </w:r>
      <w:r>
        <w:rPr>
          <w:spacing w:val="-2"/>
          <w:sz w:val="24"/>
        </w:rPr>
        <w:t xml:space="preserve"> </w:t>
      </w:r>
      <w:r>
        <w:rPr>
          <w:sz w:val="24"/>
        </w:rPr>
        <w:t>drive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left</w:t>
      </w:r>
      <w:r>
        <w:rPr>
          <w:spacing w:val="-1"/>
          <w:sz w:val="24"/>
        </w:rPr>
        <w:t xml:space="preserve"> </w:t>
      </w:r>
      <w:r>
        <w:rPr>
          <w:spacing w:val="-4"/>
          <w:sz w:val="24"/>
        </w:rPr>
        <w:t>lane</w:t>
      </w:r>
    </w:p>
    <w:p w14:paraId="55FC9BCD"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rFonts w:ascii="Arial" w:hAnsi="Arial"/>
          <w:b/>
          <w:sz w:val="24"/>
        </w:rPr>
      </w:pPr>
      <w:r>
        <w:rPr>
          <w:sz w:val="24"/>
        </w:rPr>
        <w:t>On</w:t>
      </w:r>
      <w:r>
        <w:rPr>
          <w:spacing w:val="-2"/>
          <w:sz w:val="24"/>
        </w:rPr>
        <w:t xml:space="preserve"> </w:t>
      </w:r>
      <w:r>
        <w:rPr>
          <w:sz w:val="24"/>
        </w:rPr>
        <w:t>a</w:t>
      </w:r>
      <w:r>
        <w:rPr>
          <w:spacing w:val="-2"/>
          <w:sz w:val="24"/>
        </w:rPr>
        <w:t xml:space="preserve"> </w:t>
      </w:r>
      <w:r>
        <w:rPr>
          <w:sz w:val="24"/>
        </w:rPr>
        <w:t>single</w:t>
      </w:r>
      <w:r>
        <w:rPr>
          <w:spacing w:val="-2"/>
          <w:sz w:val="24"/>
        </w:rPr>
        <w:t xml:space="preserve"> </w:t>
      </w:r>
      <w:r>
        <w:rPr>
          <w:sz w:val="24"/>
        </w:rPr>
        <w:t>lane</w:t>
      </w:r>
      <w:r>
        <w:rPr>
          <w:spacing w:val="-2"/>
          <w:sz w:val="24"/>
        </w:rPr>
        <w:t xml:space="preserve"> </w:t>
      </w:r>
      <w:r>
        <w:rPr>
          <w:sz w:val="24"/>
        </w:rPr>
        <w:t>road:</w:t>
      </w:r>
      <w:r>
        <w:rPr>
          <w:spacing w:val="-5"/>
          <w:sz w:val="24"/>
        </w:rPr>
        <w:t xml:space="preserve"> </w:t>
      </w:r>
      <w:r>
        <w:rPr>
          <w:rFonts w:ascii="Arial" w:hAnsi="Arial"/>
          <w:b/>
          <w:sz w:val="24"/>
        </w:rPr>
        <w:t>BE</w:t>
      </w:r>
      <w:r>
        <w:rPr>
          <w:rFonts w:ascii="Arial" w:hAnsi="Arial"/>
          <w:b/>
          <w:spacing w:val="-2"/>
          <w:sz w:val="24"/>
        </w:rPr>
        <w:t xml:space="preserve"> CAREFUL!!</w:t>
      </w:r>
    </w:p>
    <w:p w14:paraId="56F1DFBD" w14:textId="77777777" w:rsidR="00675456" w:rsidRDefault="00675456" w:rsidP="00675456">
      <w:pPr>
        <w:pStyle w:val="BodyText"/>
        <w:spacing w:before="5"/>
        <w:rPr>
          <w:rFonts w:ascii="Arial"/>
          <w:b/>
        </w:rPr>
      </w:pPr>
    </w:p>
    <w:p w14:paraId="18212E74" w14:textId="77777777" w:rsidR="00675456" w:rsidRDefault="00675456" w:rsidP="00675456">
      <w:pPr>
        <w:pStyle w:val="Heading3"/>
      </w:pPr>
      <w:bookmarkStart w:id="109" w:name="_Toc182688484"/>
      <w:r>
        <w:t>Roundabout</w:t>
      </w:r>
      <w:r>
        <w:rPr>
          <w:spacing w:val="-11"/>
        </w:rPr>
        <w:t xml:space="preserve"> </w:t>
      </w:r>
      <w:r>
        <w:rPr>
          <w:spacing w:val="-2"/>
        </w:rPr>
        <w:t>Protocol</w:t>
      </w:r>
      <w:bookmarkEnd w:id="109"/>
    </w:p>
    <w:p w14:paraId="4BFFD4FB" w14:textId="77777777" w:rsidR="00675456" w:rsidRDefault="00675456" w:rsidP="00675456">
      <w:pPr>
        <w:pStyle w:val="BodyText"/>
        <w:rPr>
          <w:rFonts w:ascii="Arial"/>
          <w:b/>
        </w:rPr>
      </w:pPr>
    </w:p>
    <w:p w14:paraId="309A8DE8" w14:textId="77777777" w:rsidR="00675456" w:rsidRDefault="00675456" w:rsidP="00675456">
      <w:pPr>
        <w:pStyle w:val="BodyText"/>
        <w:ind w:left="380" w:right="4716"/>
      </w:pPr>
      <w:r>
        <w:rPr>
          <w:noProof/>
          <w:lang w:val="en-US"/>
        </w:rPr>
        <w:drawing>
          <wp:anchor distT="0" distB="0" distL="0" distR="0" simplePos="0" relativeHeight="251658240" behindDoc="0" locked="0" layoutInCell="1" allowOverlap="1" wp14:anchorId="496342B2" wp14:editId="4775CABC">
            <wp:simplePos x="0" y="0"/>
            <wp:positionH relativeFrom="page">
              <wp:posOffset>4246575</wp:posOffset>
            </wp:positionH>
            <wp:positionV relativeFrom="paragraph">
              <wp:posOffset>163170</wp:posOffset>
            </wp:positionV>
            <wp:extent cx="2382812" cy="1790699"/>
            <wp:effectExtent l="0" t="0" r="0" b="0"/>
            <wp:wrapNone/>
            <wp:docPr id="204" name="Image 53" descr="ra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ra2"/>
                    <pic:cNvPicPr/>
                  </pic:nvPicPr>
                  <pic:blipFill>
                    <a:blip r:embed="rId103" cstate="print"/>
                    <a:stretch>
                      <a:fillRect/>
                    </a:stretch>
                  </pic:blipFill>
                  <pic:spPr>
                    <a:xfrm>
                      <a:off x="0" y="0"/>
                      <a:ext cx="2382812" cy="1790699"/>
                    </a:xfrm>
                    <a:prstGeom prst="rect">
                      <a:avLst/>
                    </a:prstGeom>
                  </pic:spPr>
                </pic:pic>
              </a:graphicData>
            </a:graphic>
          </wp:anchor>
        </w:drawing>
      </w:r>
      <w:r>
        <w:t>Usually when approaching a roundabout from a two lane carriageway the right lane is meant for turning right and the left lane for continuing straight ahead, turning</w:t>
      </w:r>
      <w:r>
        <w:rPr>
          <w:spacing w:val="-5"/>
        </w:rPr>
        <w:t xml:space="preserve"> </w:t>
      </w:r>
      <w:r>
        <w:t>left</w:t>
      </w:r>
      <w:r>
        <w:rPr>
          <w:spacing w:val="-6"/>
        </w:rPr>
        <w:t xml:space="preserve"> </w:t>
      </w:r>
      <w:r>
        <w:t>or</w:t>
      </w:r>
      <w:r>
        <w:rPr>
          <w:spacing w:val="-5"/>
        </w:rPr>
        <w:t xml:space="preserve"> </w:t>
      </w:r>
      <w:r>
        <w:t>turning</w:t>
      </w:r>
      <w:r>
        <w:rPr>
          <w:spacing w:val="-5"/>
        </w:rPr>
        <w:t xml:space="preserve"> </w:t>
      </w:r>
      <w:r>
        <w:t>back</w:t>
      </w:r>
      <w:r>
        <w:rPr>
          <w:spacing w:val="-4"/>
        </w:rPr>
        <w:t xml:space="preserve"> </w:t>
      </w:r>
      <w:r>
        <w:t>-</w:t>
      </w:r>
      <w:r>
        <w:rPr>
          <w:spacing w:val="-5"/>
        </w:rPr>
        <w:t xml:space="preserve"> </w:t>
      </w:r>
      <w:r>
        <w:t>unless</w:t>
      </w:r>
      <w:r>
        <w:rPr>
          <w:spacing w:val="-6"/>
        </w:rPr>
        <w:t xml:space="preserve"> </w:t>
      </w:r>
      <w:r>
        <w:t>otherwise</w:t>
      </w:r>
      <w:r>
        <w:rPr>
          <w:spacing w:val="-3"/>
        </w:rPr>
        <w:t xml:space="preserve"> </w:t>
      </w:r>
      <w:r>
        <w:t>stated.</w:t>
      </w:r>
    </w:p>
    <w:p w14:paraId="3442C643" w14:textId="77777777" w:rsidR="00675456" w:rsidRDefault="00675456" w:rsidP="00675456">
      <w:pPr>
        <w:pStyle w:val="BodyText"/>
      </w:pPr>
    </w:p>
    <w:p w14:paraId="00BCCF09" w14:textId="77777777" w:rsidR="00675456" w:rsidRDefault="00675456" w:rsidP="00675456">
      <w:pPr>
        <w:pStyle w:val="BodyText"/>
        <w:ind w:left="380" w:right="4878"/>
      </w:pPr>
      <w:r>
        <w:t>On a three lane carriageway the right lane is for turning right, the middle lane is for going straight ahead</w:t>
      </w:r>
      <w:r>
        <w:rPr>
          <w:spacing w:val="-3"/>
        </w:rPr>
        <w:t xml:space="preserve"> </w:t>
      </w:r>
      <w:r>
        <w:t>and</w:t>
      </w:r>
      <w:r>
        <w:rPr>
          <w:spacing w:val="-5"/>
        </w:rPr>
        <w:t xml:space="preserve"> </w:t>
      </w:r>
      <w:r>
        <w:t>the</w:t>
      </w:r>
      <w:r>
        <w:rPr>
          <w:spacing w:val="-5"/>
        </w:rPr>
        <w:t xml:space="preserve"> </w:t>
      </w:r>
      <w:r>
        <w:t>left</w:t>
      </w:r>
      <w:r>
        <w:rPr>
          <w:spacing w:val="-3"/>
        </w:rPr>
        <w:t xml:space="preserve"> </w:t>
      </w:r>
      <w:r>
        <w:t>lane</w:t>
      </w:r>
      <w:r>
        <w:rPr>
          <w:spacing w:val="-5"/>
        </w:rPr>
        <w:t xml:space="preserve"> </w:t>
      </w:r>
      <w:r>
        <w:t>is</w:t>
      </w:r>
      <w:r>
        <w:rPr>
          <w:spacing w:val="-4"/>
        </w:rPr>
        <w:t xml:space="preserve"> </w:t>
      </w:r>
      <w:r>
        <w:t>for</w:t>
      </w:r>
      <w:r>
        <w:rPr>
          <w:spacing w:val="-5"/>
        </w:rPr>
        <w:t xml:space="preserve"> </w:t>
      </w:r>
      <w:r>
        <w:t>turning</w:t>
      </w:r>
      <w:r>
        <w:rPr>
          <w:spacing w:val="-5"/>
        </w:rPr>
        <w:t xml:space="preserve"> </w:t>
      </w:r>
      <w:r>
        <w:t>left</w:t>
      </w:r>
      <w:r>
        <w:rPr>
          <w:spacing w:val="-3"/>
        </w:rPr>
        <w:t xml:space="preserve"> </w:t>
      </w:r>
      <w:r>
        <w:t>or</w:t>
      </w:r>
      <w:r>
        <w:rPr>
          <w:spacing w:val="-5"/>
        </w:rPr>
        <w:t xml:space="preserve"> </w:t>
      </w:r>
      <w:r>
        <w:t>turning back unless otherwise stated.</w:t>
      </w:r>
    </w:p>
    <w:p w14:paraId="665F45D0" w14:textId="77777777" w:rsidR="00675456" w:rsidRDefault="00675456" w:rsidP="00675456">
      <w:pPr>
        <w:pStyle w:val="BodyText"/>
      </w:pPr>
    </w:p>
    <w:p w14:paraId="70062995" w14:textId="77777777" w:rsidR="00675456" w:rsidRDefault="00675456" w:rsidP="00675456">
      <w:pPr>
        <w:pStyle w:val="BodyText"/>
        <w:ind w:left="380" w:right="4878"/>
      </w:pPr>
      <w:r>
        <w:t>Many</w:t>
      </w:r>
      <w:r>
        <w:rPr>
          <w:spacing w:val="-6"/>
        </w:rPr>
        <w:t xml:space="preserve"> </w:t>
      </w:r>
      <w:r>
        <w:t>roundabouts</w:t>
      </w:r>
      <w:r>
        <w:rPr>
          <w:spacing w:val="-5"/>
        </w:rPr>
        <w:t xml:space="preserve"> </w:t>
      </w:r>
      <w:r>
        <w:t>are</w:t>
      </w:r>
      <w:r>
        <w:rPr>
          <w:spacing w:val="-6"/>
        </w:rPr>
        <w:t xml:space="preserve"> </w:t>
      </w:r>
      <w:r>
        <w:t>now</w:t>
      </w:r>
      <w:r>
        <w:rPr>
          <w:spacing w:val="-7"/>
        </w:rPr>
        <w:t xml:space="preserve"> </w:t>
      </w:r>
      <w:r>
        <w:t>being</w:t>
      </w:r>
      <w:r>
        <w:rPr>
          <w:spacing w:val="-8"/>
        </w:rPr>
        <w:t xml:space="preserve"> </w:t>
      </w:r>
      <w:r>
        <w:t>fitted</w:t>
      </w:r>
      <w:r>
        <w:rPr>
          <w:spacing w:val="-4"/>
        </w:rPr>
        <w:t xml:space="preserve"> </w:t>
      </w:r>
      <w:r>
        <w:t>with</w:t>
      </w:r>
      <w:r>
        <w:rPr>
          <w:spacing w:val="-4"/>
        </w:rPr>
        <w:t xml:space="preserve"> </w:t>
      </w:r>
      <w:r>
        <w:t>a separate slip road for turning right.</w:t>
      </w:r>
    </w:p>
    <w:p w14:paraId="37762973" w14:textId="77777777" w:rsidR="00675456" w:rsidRDefault="00675456" w:rsidP="00675456">
      <w:pPr>
        <w:sectPr w:rsidR="00675456">
          <w:pgSz w:w="12240" w:h="15840"/>
          <w:pgMar w:top="100" w:right="780" w:bottom="980" w:left="700" w:header="0" w:footer="782" w:gutter="0"/>
          <w:cols w:space="720"/>
        </w:sectPr>
      </w:pPr>
    </w:p>
    <w:p w14:paraId="4B20DF0B" w14:textId="77777777" w:rsidR="00675456" w:rsidRDefault="00675456" w:rsidP="00675456">
      <w:pPr>
        <w:spacing w:before="65"/>
        <w:ind w:left="915" w:right="1030"/>
        <w:jc w:val="center"/>
        <w:rPr>
          <w:rFonts w:ascii="Arial"/>
          <w:b/>
          <w:i/>
          <w:sz w:val="24"/>
        </w:rPr>
      </w:pPr>
      <w:r>
        <w:rPr>
          <w:noProof/>
        </w:rPr>
        <w:lastRenderedPageBreak/>
        <w:drawing>
          <wp:anchor distT="0" distB="0" distL="0" distR="0" simplePos="0" relativeHeight="251660288" behindDoc="0" locked="0" layoutInCell="1" allowOverlap="1" wp14:anchorId="793CBB39" wp14:editId="0CEF71E1">
            <wp:simplePos x="0" y="0"/>
            <wp:positionH relativeFrom="page">
              <wp:posOffset>709383</wp:posOffset>
            </wp:positionH>
            <wp:positionV relativeFrom="paragraph">
              <wp:posOffset>31402</wp:posOffset>
            </wp:positionV>
            <wp:extent cx="2262441" cy="1785205"/>
            <wp:effectExtent l="0" t="0" r="0" b="0"/>
            <wp:wrapNone/>
            <wp:docPr id="205" name="Image 54" descr="new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new1"/>
                    <pic:cNvPicPr/>
                  </pic:nvPicPr>
                  <pic:blipFill>
                    <a:blip r:embed="rId104" cstate="print"/>
                    <a:stretch>
                      <a:fillRect/>
                    </a:stretch>
                  </pic:blipFill>
                  <pic:spPr>
                    <a:xfrm>
                      <a:off x="0" y="0"/>
                      <a:ext cx="2262441" cy="1785205"/>
                    </a:xfrm>
                    <a:prstGeom prst="rect">
                      <a:avLst/>
                    </a:prstGeom>
                  </pic:spPr>
                </pic:pic>
              </a:graphicData>
            </a:graphic>
          </wp:anchor>
        </w:drawing>
      </w:r>
      <w:r>
        <w:rPr>
          <w:rFonts w:ascii="Arial"/>
          <w:b/>
          <w:i/>
          <w:spacing w:val="-2"/>
          <w:sz w:val="24"/>
        </w:rPr>
        <w:t>EXAMPLE:</w:t>
      </w:r>
    </w:p>
    <w:p w14:paraId="471980A9" w14:textId="77777777" w:rsidR="00675456" w:rsidRDefault="00675456" w:rsidP="00675456">
      <w:pPr>
        <w:pStyle w:val="BodyText"/>
        <w:spacing w:before="5"/>
        <w:rPr>
          <w:rFonts w:ascii="Arial"/>
          <w:b/>
          <w:i/>
        </w:rPr>
      </w:pPr>
    </w:p>
    <w:p w14:paraId="3869C12A" w14:textId="77777777" w:rsidR="00675456" w:rsidRDefault="00675456" w:rsidP="00675456">
      <w:pPr>
        <w:pStyle w:val="BodyText"/>
        <w:ind w:left="4699" w:right="1048"/>
      </w:pPr>
      <w:r>
        <w:rPr>
          <w:noProof/>
          <w:lang w:val="en-US"/>
        </w:rPr>
        <w:drawing>
          <wp:anchor distT="0" distB="0" distL="0" distR="0" simplePos="0" relativeHeight="251661312" behindDoc="0" locked="0" layoutInCell="1" allowOverlap="1" wp14:anchorId="313F738A" wp14:editId="58F08793">
            <wp:simplePos x="0" y="0"/>
            <wp:positionH relativeFrom="page">
              <wp:posOffset>4246574</wp:posOffset>
            </wp:positionH>
            <wp:positionV relativeFrom="paragraph">
              <wp:posOffset>1427230</wp:posOffset>
            </wp:positionV>
            <wp:extent cx="2382812" cy="1696808"/>
            <wp:effectExtent l="0" t="0" r="0" b="0"/>
            <wp:wrapNone/>
            <wp:docPr id="206" name="Image 55" descr="new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new2"/>
                    <pic:cNvPicPr/>
                  </pic:nvPicPr>
                  <pic:blipFill>
                    <a:blip r:embed="rId105" cstate="print"/>
                    <a:stretch>
                      <a:fillRect/>
                    </a:stretch>
                  </pic:blipFill>
                  <pic:spPr>
                    <a:xfrm>
                      <a:off x="0" y="0"/>
                      <a:ext cx="2382812" cy="1696808"/>
                    </a:xfrm>
                    <a:prstGeom prst="rect">
                      <a:avLst/>
                    </a:prstGeom>
                  </pic:spPr>
                </pic:pic>
              </a:graphicData>
            </a:graphic>
          </wp:anchor>
        </w:drawing>
      </w:r>
      <w:r>
        <w:t>Ideally</w:t>
      </w:r>
      <w:r>
        <w:rPr>
          <w:spacing w:val="-7"/>
        </w:rPr>
        <w:t xml:space="preserve"> </w:t>
      </w:r>
      <w:r>
        <w:t>if</w:t>
      </w:r>
      <w:r>
        <w:rPr>
          <w:spacing w:val="-2"/>
        </w:rPr>
        <w:t xml:space="preserve"> </w:t>
      </w:r>
      <w:r>
        <w:t>you</w:t>
      </w:r>
      <w:r>
        <w:rPr>
          <w:spacing w:val="-6"/>
        </w:rPr>
        <w:t xml:space="preserve"> </w:t>
      </w:r>
      <w:r>
        <w:t>approach</w:t>
      </w:r>
      <w:r>
        <w:rPr>
          <w:spacing w:val="-6"/>
        </w:rPr>
        <w:t xml:space="preserve"> </w:t>
      </w:r>
      <w:r>
        <w:t>the</w:t>
      </w:r>
      <w:r>
        <w:rPr>
          <w:spacing w:val="-4"/>
        </w:rPr>
        <w:t xml:space="preserve"> </w:t>
      </w:r>
      <w:r>
        <w:t>roundabout</w:t>
      </w:r>
      <w:r>
        <w:rPr>
          <w:spacing w:val="-9"/>
        </w:rPr>
        <w:t xml:space="preserve"> </w:t>
      </w:r>
      <w:r>
        <w:t>from</w:t>
      </w:r>
      <w:r>
        <w:rPr>
          <w:spacing w:val="-3"/>
        </w:rPr>
        <w:t xml:space="preserve"> </w:t>
      </w:r>
      <w:r>
        <w:t>the middle lane and intend to go straight ahead</w:t>
      </w:r>
      <w:r>
        <w:rPr>
          <w:spacing w:val="40"/>
        </w:rPr>
        <w:t xml:space="preserve"> </w:t>
      </w:r>
      <w:r>
        <w:t>you should drive into the roundabout position yourself in the centre - as if there is another vehicle on your left and right sides. Follow the round shape of the roundabout. As you approach your exit you should indicate and</w:t>
      </w:r>
      <w:r>
        <w:rPr>
          <w:spacing w:val="40"/>
        </w:rPr>
        <w:t xml:space="preserve"> </w:t>
      </w:r>
      <w:r>
        <w:t>turn off, almost as if you’re making a right turn.</w:t>
      </w:r>
    </w:p>
    <w:p w14:paraId="4C244611" w14:textId="77777777" w:rsidR="00675456" w:rsidRDefault="00675456" w:rsidP="00675456">
      <w:pPr>
        <w:pStyle w:val="BodyText"/>
        <w:spacing w:before="125"/>
        <w:ind w:left="380" w:right="4716"/>
      </w:pPr>
      <w:r>
        <w:t>Some</w:t>
      </w:r>
      <w:r>
        <w:rPr>
          <w:spacing w:val="-3"/>
        </w:rPr>
        <w:t xml:space="preserve"> </w:t>
      </w:r>
      <w:r>
        <w:t>people</w:t>
      </w:r>
      <w:r>
        <w:rPr>
          <w:spacing w:val="-5"/>
        </w:rPr>
        <w:t xml:space="preserve"> </w:t>
      </w:r>
      <w:r>
        <w:t>follow</w:t>
      </w:r>
      <w:r>
        <w:rPr>
          <w:spacing w:val="-6"/>
        </w:rPr>
        <w:t xml:space="preserve"> </w:t>
      </w:r>
      <w:r>
        <w:t>this</w:t>
      </w:r>
      <w:r>
        <w:rPr>
          <w:spacing w:val="-4"/>
        </w:rPr>
        <w:t xml:space="preserve"> </w:t>
      </w:r>
      <w:r>
        <w:t>lane</w:t>
      </w:r>
      <w:r>
        <w:rPr>
          <w:spacing w:val="-5"/>
        </w:rPr>
        <w:t xml:space="preserve"> </w:t>
      </w:r>
      <w:r>
        <w:t>discipline,</w:t>
      </w:r>
      <w:r>
        <w:rPr>
          <w:spacing w:val="-6"/>
        </w:rPr>
        <w:t xml:space="preserve"> </w:t>
      </w:r>
      <w:r>
        <w:t>but</w:t>
      </w:r>
      <w:r>
        <w:rPr>
          <w:spacing w:val="-6"/>
        </w:rPr>
        <w:t xml:space="preserve"> </w:t>
      </w:r>
      <w:r>
        <w:t>I</w:t>
      </w:r>
      <w:r>
        <w:rPr>
          <w:spacing w:val="-6"/>
        </w:rPr>
        <w:t xml:space="preserve"> </w:t>
      </w:r>
      <w:r>
        <w:t>have</w:t>
      </w:r>
      <w:r>
        <w:rPr>
          <w:spacing w:val="-3"/>
        </w:rPr>
        <w:t xml:space="preserve"> </w:t>
      </w:r>
      <w:r>
        <w:t>to say that they may be the minority. So just because someone is in the middle lane do not assume they are going straight ahead, they may be turning</w:t>
      </w:r>
      <w:r>
        <w:rPr>
          <w:spacing w:val="-1"/>
        </w:rPr>
        <w:t xml:space="preserve"> </w:t>
      </w:r>
      <w:r>
        <w:t>left or believe it or not they may even wish to turn right,.</w:t>
      </w:r>
    </w:p>
    <w:p w14:paraId="26A0E3E7" w14:textId="77777777" w:rsidR="00675456" w:rsidRDefault="00675456" w:rsidP="00675456">
      <w:pPr>
        <w:pStyle w:val="BodyText"/>
        <w:ind w:left="380" w:right="4878"/>
      </w:pPr>
      <w:r>
        <w:t>Approaching</w:t>
      </w:r>
      <w:r>
        <w:rPr>
          <w:spacing w:val="-7"/>
        </w:rPr>
        <w:t xml:space="preserve"> </w:t>
      </w:r>
      <w:r>
        <w:t>the</w:t>
      </w:r>
      <w:r>
        <w:rPr>
          <w:spacing w:val="-5"/>
        </w:rPr>
        <w:t xml:space="preserve"> </w:t>
      </w:r>
      <w:r>
        <w:t>roundabout,</w:t>
      </w:r>
      <w:r>
        <w:rPr>
          <w:spacing w:val="-5"/>
        </w:rPr>
        <w:t xml:space="preserve"> </w:t>
      </w:r>
      <w:r>
        <w:t>it</w:t>
      </w:r>
      <w:r>
        <w:rPr>
          <w:spacing w:val="-5"/>
        </w:rPr>
        <w:t xml:space="preserve"> </w:t>
      </w:r>
      <w:r>
        <w:t>seems</w:t>
      </w:r>
      <w:r>
        <w:rPr>
          <w:spacing w:val="-8"/>
        </w:rPr>
        <w:t xml:space="preserve"> </w:t>
      </w:r>
      <w:r>
        <w:t>many</w:t>
      </w:r>
      <w:r>
        <w:rPr>
          <w:spacing w:val="-11"/>
        </w:rPr>
        <w:t xml:space="preserve"> </w:t>
      </w:r>
      <w:r>
        <w:t>people position themselves in the shortest – or fastest moving queue regardless of which way they might be turning in the roundabout</w:t>
      </w:r>
    </w:p>
    <w:p w14:paraId="0553D3B6" w14:textId="77777777" w:rsidR="00675456" w:rsidRDefault="00675456" w:rsidP="00675456">
      <w:pPr>
        <w:pStyle w:val="BodyText"/>
        <w:spacing w:before="103"/>
      </w:pPr>
    </w:p>
    <w:p w14:paraId="7BEDA8D5" w14:textId="77777777" w:rsidR="00675456" w:rsidRDefault="00675456" w:rsidP="00675456">
      <w:pPr>
        <w:ind w:left="1044" w:right="1051" w:hanging="401"/>
        <w:rPr>
          <w:rFonts w:ascii="Arial" w:hAnsi="Arial"/>
          <w:b/>
          <w:i/>
          <w:sz w:val="24"/>
        </w:rPr>
      </w:pPr>
      <w:r>
        <w:rPr>
          <w:rFonts w:ascii="Arial" w:hAnsi="Arial"/>
          <w:b/>
          <w:i/>
          <w:color w:val="3300FF"/>
          <w:sz w:val="24"/>
        </w:rPr>
        <w:t>I</w:t>
      </w:r>
      <w:r>
        <w:rPr>
          <w:rFonts w:ascii="Arial" w:hAnsi="Arial"/>
          <w:b/>
          <w:i/>
          <w:color w:val="3300FF"/>
          <w:spacing w:val="-3"/>
          <w:sz w:val="24"/>
        </w:rPr>
        <w:t xml:space="preserve"> </w:t>
      </w:r>
      <w:r>
        <w:rPr>
          <w:rFonts w:ascii="Arial" w:hAnsi="Arial"/>
          <w:b/>
          <w:i/>
          <w:color w:val="3300FF"/>
          <w:sz w:val="24"/>
        </w:rPr>
        <w:t>once</w:t>
      </w:r>
      <w:r>
        <w:rPr>
          <w:rFonts w:ascii="Arial" w:hAnsi="Arial"/>
          <w:b/>
          <w:i/>
          <w:color w:val="3300FF"/>
          <w:spacing w:val="-3"/>
          <w:sz w:val="24"/>
        </w:rPr>
        <w:t xml:space="preserve"> </w:t>
      </w:r>
      <w:r>
        <w:rPr>
          <w:rFonts w:ascii="Arial" w:hAnsi="Arial"/>
          <w:b/>
          <w:i/>
          <w:color w:val="3300FF"/>
          <w:sz w:val="24"/>
        </w:rPr>
        <w:t>heard</w:t>
      </w:r>
      <w:r>
        <w:rPr>
          <w:rFonts w:ascii="Arial" w:hAnsi="Arial"/>
          <w:b/>
          <w:i/>
          <w:color w:val="3300FF"/>
          <w:spacing w:val="-4"/>
          <w:sz w:val="24"/>
        </w:rPr>
        <w:t xml:space="preserve"> </w:t>
      </w:r>
      <w:r>
        <w:rPr>
          <w:rFonts w:ascii="Arial" w:hAnsi="Arial"/>
          <w:b/>
          <w:i/>
          <w:color w:val="3300FF"/>
          <w:sz w:val="24"/>
        </w:rPr>
        <w:t>someone</w:t>
      </w:r>
      <w:r>
        <w:rPr>
          <w:rFonts w:ascii="Arial" w:hAnsi="Arial"/>
          <w:b/>
          <w:i/>
          <w:color w:val="3300FF"/>
          <w:spacing w:val="-3"/>
          <w:sz w:val="24"/>
        </w:rPr>
        <w:t xml:space="preserve"> </w:t>
      </w:r>
      <w:r>
        <w:rPr>
          <w:rFonts w:ascii="Arial" w:hAnsi="Arial"/>
          <w:b/>
          <w:i/>
          <w:color w:val="3300FF"/>
          <w:sz w:val="24"/>
        </w:rPr>
        <w:t>call</w:t>
      </w:r>
      <w:r>
        <w:rPr>
          <w:rFonts w:ascii="Arial" w:hAnsi="Arial"/>
          <w:b/>
          <w:i/>
          <w:color w:val="3300FF"/>
          <w:spacing w:val="-3"/>
          <w:sz w:val="24"/>
        </w:rPr>
        <w:t xml:space="preserve"> </w:t>
      </w:r>
      <w:r>
        <w:rPr>
          <w:rFonts w:ascii="Arial" w:hAnsi="Arial"/>
          <w:b/>
          <w:i/>
          <w:color w:val="3300FF"/>
          <w:sz w:val="24"/>
        </w:rPr>
        <w:t>a</w:t>
      </w:r>
      <w:r>
        <w:rPr>
          <w:rFonts w:ascii="Arial" w:hAnsi="Arial"/>
          <w:b/>
          <w:i/>
          <w:color w:val="3300FF"/>
          <w:spacing w:val="-5"/>
          <w:sz w:val="24"/>
        </w:rPr>
        <w:t xml:space="preserve"> </w:t>
      </w:r>
      <w:r>
        <w:rPr>
          <w:rFonts w:ascii="Arial" w:hAnsi="Arial"/>
          <w:b/>
          <w:i/>
          <w:color w:val="3300FF"/>
          <w:sz w:val="24"/>
        </w:rPr>
        <w:t>roundabout</w:t>
      </w:r>
      <w:r>
        <w:rPr>
          <w:rFonts w:ascii="Arial" w:hAnsi="Arial"/>
          <w:b/>
          <w:i/>
          <w:color w:val="3300FF"/>
          <w:spacing w:val="-5"/>
          <w:sz w:val="24"/>
        </w:rPr>
        <w:t xml:space="preserve"> </w:t>
      </w:r>
      <w:r>
        <w:rPr>
          <w:rFonts w:ascii="Arial" w:hAnsi="Arial"/>
          <w:b/>
          <w:i/>
          <w:color w:val="3300FF"/>
          <w:sz w:val="24"/>
        </w:rPr>
        <w:t>over</w:t>
      </w:r>
      <w:r>
        <w:rPr>
          <w:rFonts w:ascii="Arial" w:hAnsi="Arial"/>
          <w:b/>
          <w:i/>
          <w:color w:val="3300FF"/>
          <w:spacing w:val="-4"/>
          <w:sz w:val="24"/>
        </w:rPr>
        <w:t xml:space="preserve"> </w:t>
      </w:r>
      <w:r>
        <w:rPr>
          <w:rFonts w:ascii="Arial" w:hAnsi="Arial"/>
          <w:b/>
          <w:i/>
          <w:color w:val="3300FF"/>
          <w:sz w:val="24"/>
        </w:rPr>
        <w:t>here</w:t>
      </w:r>
      <w:r>
        <w:rPr>
          <w:rFonts w:ascii="Arial" w:hAnsi="Arial"/>
          <w:b/>
          <w:i/>
          <w:color w:val="3300FF"/>
          <w:spacing w:val="-3"/>
          <w:sz w:val="24"/>
        </w:rPr>
        <w:t xml:space="preserve"> </w:t>
      </w:r>
      <w:r>
        <w:rPr>
          <w:rFonts w:ascii="Arial" w:hAnsi="Arial"/>
          <w:b/>
          <w:i/>
          <w:color w:val="3300FF"/>
          <w:sz w:val="24"/>
        </w:rPr>
        <w:t>a</w:t>
      </w:r>
      <w:r>
        <w:rPr>
          <w:rFonts w:ascii="Arial" w:hAnsi="Arial"/>
          <w:b/>
          <w:i/>
          <w:color w:val="3300FF"/>
          <w:spacing w:val="-5"/>
          <w:sz w:val="24"/>
        </w:rPr>
        <w:t xml:space="preserve"> </w:t>
      </w:r>
      <w:r>
        <w:rPr>
          <w:rFonts w:ascii="Arial" w:hAnsi="Arial"/>
          <w:b/>
          <w:i/>
          <w:color w:val="3300FF"/>
          <w:sz w:val="24"/>
        </w:rPr>
        <w:t>straight-on-about,</w:t>
      </w:r>
      <w:r>
        <w:rPr>
          <w:rFonts w:ascii="Arial" w:hAnsi="Arial"/>
          <w:b/>
          <w:i/>
          <w:color w:val="3300FF"/>
          <w:spacing w:val="-3"/>
          <w:sz w:val="24"/>
        </w:rPr>
        <w:t xml:space="preserve"> </w:t>
      </w:r>
      <w:r>
        <w:rPr>
          <w:rFonts w:ascii="Arial" w:hAnsi="Arial"/>
          <w:b/>
          <w:i/>
          <w:color w:val="3300FF"/>
          <w:sz w:val="24"/>
        </w:rPr>
        <w:t>this</w:t>
      </w:r>
      <w:r>
        <w:rPr>
          <w:rFonts w:ascii="Arial" w:hAnsi="Arial"/>
          <w:b/>
          <w:i/>
          <w:color w:val="3300FF"/>
          <w:spacing w:val="-3"/>
          <w:sz w:val="24"/>
        </w:rPr>
        <w:t xml:space="preserve"> </w:t>
      </w:r>
      <w:r>
        <w:rPr>
          <w:rFonts w:ascii="Arial" w:hAnsi="Arial"/>
          <w:b/>
          <w:i/>
          <w:color w:val="3300FF"/>
          <w:sz w:val="24"/>
        </w:rPr>
        <w:t>is generally because some people don’t indicate or follow lane discipline</w:t>
      </w:r>
    </w:p>
    <w:p w14:paraId="6772EAAA" w14:textId="77777777" w:rsidR="00675456" w:rsidRDefault="00675456" w:rsidP="00675456">
      <w:pPr>
        <w:pStyle w:val="BodyText"/>
        <w:spacing w:before="7"/>
        <w:rPr>
          <w:rFonts w:ascii="Arial"/>
          <w:b/>
          <w:i/>
        </w:rPr>
      </w:pPr>
    </w:p>
    <w:p w14:paraId="3EA15C31" w14:textId="77777777" w:rsidR="00675456" w:rsidRDefault="00675456" w:rsidP="00675456">
      <w:pPr>
        <w:pStyle w:val="BodyText"/>
        <w:spacing w:before="1"/>
        <w:ind w:left="4373" w:right="564"/>
      </w:pPr>
      <w:r>
        <w:rPr>
          <w:noProof/>
          <w:lang w:val="en-US"/>
        </w:rPr>
        <w:drawing>
          <wp:anchor distT="0" distB="0" distL="0" distR="0" simplePos="0" relativeHeight="251662336" behindDoc="0" locked="0" layoutInCell="1" allowOverlap="1" wp14:anchorId="3FB25D2C" wp14:editId="1E8DED25">
            <wp:simplePos x="0" y="0"/>
            <wp:positionH relativeFrom="page">
              <wp:posOffset>709625</wp:posOffset>
            </wp:positionH>
            <wp:positionV relativeFrom="paragraph">
              <wp:posOffset>164429</wp:posOffset>
            </wp:positionV>
            <wp:extent cx="2387599" cy="1790696"/>
            <wp:effectExtent l="0" t="0" r="0" b="0"/>
            <wp:wrapNone/>
            <wp:docPr id="207" name="Image 56" descr="ra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ra1"/>
                    <pic:cNvPicPr/>
                  </pic:nvPicPr>
                  <pic:blipFill>
                    <a:blip r:embed="rId106" cstate="print"/>
                    <a:stretch>
                      <a:fillRect/>
                    </a:stretch>
                  </pic:blipFill>
                  <pic:spPr>
                    <a:xfrm>
                      <a:off x="0" y="0"/>
                      <a:ext cx="2387599" cy="1790696"/>
                    </a:xfrm>
                    <a:prstGeom prst="rect">
                      <a:avLst/>
                    </a:prstGeom>
                  </pic:spPr>
                </pic:pic>
              </a:graphicData>
            </a:graphic>
          </wp:anchor>
        </w:drawing>
      </w:r>
      <w:r>
        <w:t>Now</w:t>
      </w:r>
      <w:r>
        <w:rPr>
          <w:spacing w:val="-5"/>
        </w:rPr>
        <w:t xml:space="preserve"> </w:t>
      </w:r>
      <w:r>
        <w:t>going</w:t>
      </w:r>
      <w:r>
        <w:rPr>
          <w:spacing w:val="-3"/>
        </w:rPr>
        <w:t xml:space="preserve"> </w:t>
      </w:r>
      <w:r>
        <w:t>through</w:t>
      </w:r>
      <w:r>
        <w:rPr>
          <w:spacing w:val="-1"/>
        </w:rPr>
        <w:t xml:space="preserve"> </w:t>
      </w:r>
      <w:r>
        <w:t>the</w:t>
      </w:r>
      <w:r>
        <w:rPr>
          <w:spacing w:val="-3"/>
        </w:rPr>
        <w:t xml:space="preserve"> </w:t>
      </w:r>
      <w:r>
        <w:t>maneuver</w:t>
      </w:r>
      <w:r>
        <w:rPr>
          <w:spacing w:val="-3"/>
        </w:rPr>
        <w:t xml:space="preserve"> </w:t>
      </w:r>
      <w:r>
        <w:t>as</w:t>
      </w:r>
      <w:r>
        <w:rPr>
          <w:spacing w:val="-2"/>
        </w:rPr>
        <w:t xml:space="preserve"> </w:t>
      </w:r>
      <w:r>
        <w:t>in</w:t>
      </w:r>
      <w:r>
        <w:rPr>
          <w:spacing w:val="-3"/>
        </w:rPr>
        <w:t xml:space="preserve"> </w:t>
      </w:r>
      <w:r>
        <w:t>example</w:t>
      </w:r>
      <w:r>
        <w:rPr>
          <w:spacing w:val="-1"/>
        </w:rPr>
        <w:t xml:space="preserve"> </w:t>
      </w:r>
      <w:r>
        <w:t>above will probably be more like this: approach the roundabout from the middle lane intending to go straight ahead, when you see a gap in the traffic, pull away</w:t>
      </w:r>
      <w:r>
        <w:rPr>
          <w:spacing w:val="-5"/>
        </w:rPr>
        <w:t xml:space="preserve"> </w:t>
      </w:r>
      <w:r>
        <w:t>as</w:t>
      </w:r>
      <w:r>
        <w:rPr>
          <w:spacing w:val="-3"/>
        </w:rPr>
        <w:t xml:space="preserve"> </w:t>
      </w:r>
      <w:r>
        <w:t>quick</w:t>
      </w:r>
      <w:r>
        <w:rPr>
          <w:spacing w:val="-3"/>
        </w:rPr>
        <w:t xml:space="preserve"> </w:t>
      </w:r>
      <w:r>
        <w:t>as</w:t>
      </w:r>
      <w:r>
        <w:rPr>
          <w:spacing w:val="-3"/>
        </w:rPr>
        <w:t xml:space="preserve"> </w:t>
      </w:r>
      <w:r>
        <w:t>possible</w:t>
      </w:r>
      <w:r>
        <w:rPr>
          <w:spacing w:val="-2"/>
        </w:rPr>
        <w:t xml:space="preserve"> </w:t>
      </w:r>
      <w:r>
        <w:t>to</w:t>
      </w:r>
      <w:r>
        <w:rPr>
          <w:spacing w:val="-4"/>
        </w:rPr>
        <w:t xml:space="preserve"> </w:t>
      </w:r>
      <w:r>
        <w:t>get</w:t>
      </w:r>
      <w:r>
        <w:rPr>
          <w:spacing w:val="-2"/>
        </w:rPr>
        <w:t xml:space="preserve"> </w:t>
      </w:r>
      <w:r>
        <w:t>ahead</w:t>
      </w:r>
      <w:r>
        <w:rPr>
          <w:spacing w:val="-2"/>
        </w:rPr>
        <w:t xml:space="preserve"> </w:t>
      </w:r>
      <w:r>
        <w:t>of</w:t>
      </w:r>
      <w:r>
        <w:rPr>
          <w:spacing w:val="-2"/>
        </w:rPr>
        <w:t xml:space="preserve"> </w:t>
      </w:r>
      <w:r>
        <w:t>the</w:t>
      </w:r>
      <w:r>
        <w:rPr>
          <w:spacing w:val="-5"/>
        </w:rPr>
        <w:t xml:space="preserve"> </w:t>
      </w:r>
      <w:r>
        <w:t>traffic</w:t>
      </w:r>
      <w:r>
        <w:rPr>
          <w:spacing w:val="-3"/>
        </w:rPr>
        <w:t xml:space="preserve"> </w:t>
      </w:r>
      <w:r>
        <w:t>on your left, then cut straight through the roundabout (making it a straight-on-about) as soon as you see</w:t>
      </w:r>
      <w:r>
        <w:rPr>
          <w:spacing w:val="40"/>
        </w:rPr>
        <w:t xml:space="preserve"> </w:t>
      </w:r>
      <w:r>
        <w:t>your exit aim straight for it checking your right mirror, because remember the vehicle on your right should have turned right, but maybe he’s trying to turn left.</w:t>
      </w:r>
    </w:p>
    <w:p w14:paraId="4F5A94DF" w14:textId="77777777" w:rsidR="00675456" w:rsidRDefault="00675456" w:rsidP="00675456">
      <w:pPr>
        <w:pStyle w:val="BodyText"/>
        <w:ind w:left="4373"/>
      </w:pPr>
      <w:r>
        <w:t>Vehicles</w:t>
      </w:r>
      <w:r>
        <w:rPr>
          <w:spacing w:val="-4"/>
        </w:rPr>
        <w:t xml:space="preserve"> </w:t>
      </w:r>
      <w:r>
        <w:t>in</w:t>
      </w:r>
      <w:r>
        <w:rPr>
          <w:spacing w:val="-5"/>
        </w:rPr>
        <w:t xml:space="preserve"> </w:t>
      </w:r>
      <w:r>
        <w:t>the</w:t>
      </w:r>
      <w:r>
        <w:rPr>
          <w:spacing w:val="-3"/>
        </w:rPr>
        <w:t xml:space="preserve"> </w:t>
      </w:r>
      <w:r>
        <w:t>roundabout</w:t>
      </w:r>
      <w:r>
        <w:rPr>
          <w:spacing w:val="-6"/>
        </w:rPr>
        <w:t xml:space="preserve"> </w:t>
      </w:r>
      <w:r>
        <w:t>have</w:t>
      </w:r>
      <w:r>
        <w:rPr>
          <w:spacing w:val="-3"/>
        </w:rPr>
        <w:t xml:space="preserve"> </w:t>
      </w:r>
      <w:r>
        <w:t>the</w:t>
      </w:r>
      <w:r>
        <w:rPr>
          <w:spacing w:val="-3"/>
        </w:rPr>
        <w:t xml:space="preserve"> </w:t>
      </w:r>
      <w:r>
        <w:t>right</w:t>
      </w:r>
      <w:r>
        <w:rPr>
          <w:spacing w:val="-3"/>
        </w:rPr>
        <w:t xml:space="preserve"> </w:t>
      </w:r>
      <w:r>
        <w:t>of</w:t>
      </w:r>
      <w:r>
        <w:rPr>
          <w:spacing w:val="-6"/>
        </w:rPr>
        <w:t xml:space="preserve"> </w:t>
      </w:r>
      <w:r>
        <w:t>way.</w:t>
      </w:r>
      <w:r>
        <w:rPr>
          <w:spacing w:val="40"/>
        </w:rPr>
        <w:t xml:space="preserve"> </w:t>
      </w:r>
      <w:r>
        <w:t>Most drivers comply.</w:t>
      </w:r>
    </w:p>
    <w:p w14:paraId="610E1D61" w14:textId="77777777" w:rsidR="00675456" w:rsidRDefault="00675456" w:rsidP="00675456">
      <w:pPr>
        <w:pStyle w:val="BodyText"/>
        <w:spacing w:before="4"/>
        <w:rPr>
          <w:sz w:val="15"/>
        </w:rPr>
      </w:pPr>
      <w:r>
        <w:rPr>
          <w:noProof/>
          <w:lang w:val="en-US"/>
        </w:rPr>
        <mc:AlternateContent>
          <mc:Choice Requires="wpg">
            <w:drawing>
              <wp:anchor distT="0" distB="0" distL="0" distR="0" simplePos="0" relativeHeight="251692032" behindDoc="1" locked="0" layoutInCell="1" allowOverlap="1" wp14:anchorId="69BC168E" wp14:editId="45CF56A5">
                <wp:simplePos x="0" y="0"/>
                <wp:positionH relativeFrom="page">
                  <wp:posOffset>685800</wp:posOffset>
                </wp:positionH>
                <wp:positionV relativeFrom="paragraph">
                  <wp:posOffset>127520</wp:posOffset>
                </wp:positionV>
                <wp:extent cx="5943600" cy="20320"/>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53" name="Graphic 58"/>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54" name="Graphic 59"/>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55" name="Graphic 60"/>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56" name="Graphic 61"/>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57" name="Graphic 62"/>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58" name="Graphic 63"/>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59" name="Graphic 64"/>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7D0EBA7A" id="Group 152" o:spid="_x0000_s1026" style="position:absolute;margin-left:54pt;margin-top:10.05pt;width:468pt;height:1.6pt;z-index:-25162444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">
                <v:shape id="Graphic 58"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f6sIA&#10;AADcAAAADwAAAGRycy9kb3ducmV2LnhtbERPzWrCQBC+C32HZQq96aZqpE1dRcSCeBAT+wBDdpoE&#10;s7NLdjXp23cFwdt8fL+zXA+mFTfqfGNZwfskAUFcWt1wpeDn/D3+AOEDssbWMin4Iw/r1ctoiZm2&#10;Ped0K0IlYgj7DBXUIbhMSl/WZNBPrCOO3K/tDIYIu0rqDvsYblo5TZKFNNhwbKjR0bam8lJcjQK3&#10;O/b5PL1UKbqymH/q0+yQbJR6ex02XyACDeEpfrj3Os5PZ3B/Jl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h/qwgAAANwAAAAPAAAAAAAAAAAAAAAAAJgCAABkcnMvZG93&#10;bnJldi54bWxQSwUGAAAAAAQABAD1AAAAhwMAAAAA&#10;" path="m5943600,l,,,20320r5943600,l5943600,xe" fillcolor="#818181" stroked="f">
                  <v:path arrowok="t"/>
                </v:shape>
                <v:shape id="Graphic 59"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0GN8EA&#10;AADcAAAADwAAAGRycy9kb3ducmV2LnhtbERPTUsDMRC9F/wPYQRvbVaxIttmiwiVggWxir0Om3Gz&#10;azIJSeyu/94IQm/zeJ+z3kzOihPF1HtWcL2oQBC3XvfcKXh/287vQaSMrNF6JgU/lGDTXMzWWGs/&#10;8iudDrkTJYRTjQpMzqGWMrWGHKaFD8SF+/TRYS4wdlJHHEu4s/Kmqu6kw55Lg8FAj4bar8O3UxC3&#10;QwjPdiD/YcYd2afkji97pa4up4cViExTPov/3Ttd5i9v4e+ZcoF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tBjfBAAAA3AAAAA8AAAAAAAAAAAAAAAAAmAIAAGRycy9kb3du&#10;cmV2LnhtbFBLBQYAAAAABAAEAPUAAACGAwAAAAA=&#10;" path="m5940539,l3048,,,,,3048r3048,l5940539,3048r,-3048xe" fillcolor="#a1a1a1" stroked="f">
                  <v:path arrowok="t"/>
                </v:shape>
                <v:shape id="Graphic 60"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Z4MEA&#10;AADcAAAADwAAAGRycy9kb3ducmV2LnhtbERPTWsCMRC9F/ofwhR6q9laLHZrlCKIInjoKngdNuNm&#10;cTNZk+iu/94Igrd5vM+ZzHrbiAv5UDtW8DnIQBCXTtdcKdhtFx9jECEia2wck4IrBZhNX18mmGvX&#10;8T9diliJFMIhRwUmxjaXMpSGLIaBa4kTd3DeYkzQV1J77FK4beQwy76lxZpTg8GW5obKY3G2Cn6G&#10;X2fy6/FpuXHB7Lt63+uGlXp/6/9+QUTq41P8cK90mj8awf2ZdIG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bmeDBAAAA3AAAAA8AAAAAAAAAAAAAAAAAmAIAAGRycy9kb3du&#10;cmV2LnhtbFBLBQYAAAAABAAEAPUAAACGAwAAAAA=&#10;" path="m3048,l,,,3048r3048,l3048,xe" fillcolor="#e4e4e4" stroked="f">
                  <v:path arrowok="t"/>
                </v:shape>
                <v:shape id="Graphic 61"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vf8IA&#10;AADcAAAADwAAAGRycy9kb3ducmV2LnhtbERPS2sCMRC+F/ofwgi91axCbVmNImKhhx7s2oPHcTP7&#10;wM1km4y6/vtGKPQ2H99zFqvBdepCIbaeDUzGGSji0tuWawPf+/fnN1BRkC12nsnAjSKslo8PC8yt&#10;v/IXXQqpVQrhmKOBRqTPtY5lQw7j2PfEiat8cCgJhlrbgNcU7jo9zbKZdthyamiwp01D5ak4OwPV&#10;rvDyuT2vN8dbVnT881odJBjzNBrWc1BCg/yL/9wfNs1/mcH9mXSB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Y+9/wgAAANwAAAAPAAAAAAAAAAAAAAAAAJgCAABkcnMvZG93&#10;bnJldi54bWxQSwUGAAAAAAQABAD1AAAAhwMAAAAA&#10;" path="m3048,3048l,3048,,16764r3048,l3048,3048xem5943600,r-3048,l5940552,3048r3048,l5943600,xe" fillcolor="#a1a1a1" stroked="f">
                  <v:path arrowok="t"/>
                </v:shape>
                <v:shape id="Graphic 62"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sYsUA&#10;AADcAAAADwAAAGRycy9kb3ducmV2LnhtbERPTWvCQBC9F/wPywhepNkoVEuaVaxQECpttTl4HLNj&#10;EszOhuxq0v76riD0No/3OemyN7W4UusqywomUQyCOLe64kJB9v32+AzCeWSNtWVS8EMOlovBQ4qJ&#10;th3v6Lr3hQgh7BJUUHrfJFK6vCSDLrINceBOtjXoA2wLqVvsQrip5TSOZ9JgxaGhxIbWJeXn/cUo&#10;eH13n/36V062x+xrvO0+DvKQWaVGw371AsJT7//Fd/dGh/lPc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yxixQAAANwAAAAPAAAAAAAAAAAAAAAAAJgCAABkcnMv&#10;ZG93bnJldi54bWxQSwUGAAAAAAQABAD1AAAAigMAAAAA&#10;" path="m3048,l,,,13716r3048,l3048,xe" fillcolor="#e4e4e4" stroked="f">
                  <v:path arrowok="t"/>
                </v:shape>
                <v:shape id="Graphic 63"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I+ccA&#10;AADcAAAADwAAAGRycy9kb3ducmV2LnhtbESPQWvCQBCF74X+h2UKvZS6aaGlRFeRYqGtIKjxPmTH&#10;JJqdDdk1SfPrnYPQ2wzvzXvfzBaDq1VHbag8G3iZJKCIc28rLgxk+6/nD1AhIlusPZOBPwqwmN/f&#10;zTC1vuctdbtYKAnhkKKBMsYm1TrkJTkME98Qi3b0rcMoa1to22Iv4a7Wr0nyrh1WLA0lNvRZUn7e&#10;XZyBQ9afs9V4+l2FQ7b+GcdL97TfGPP4MCynoCIN8d98u/62gv8mt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OyPnHAAAA3AAAAA8AAAAAAAAAAAAAAAAAmAIAAGRy&#10;cy9kb3ducmV2LnhtbFBLBQYAAAAABAAEAPUAAACMAwAAAAA=&#10;" path="m3048,l,,,3048r3048,l3048,xe" fillcolor="#a1a1a1" stroked="f">
                  <v:path arrowok="t"/>
                </v:shape>
                <v:shape id="Graphic 64"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rsMA&#10;AADcAAAADwAAAGRycy9kb3ducmV2LnhtbERP22oCMRB9L/gPYQp9q9mW1stqFFloERS8fsCwmW5C&#10;N5PtJurWr28Kgm9zONeZzjtXizO1wXpW8NLPQBCXXluuFBwPH88jECEia6w9k4JfCjCf9R6mmGt/&#10;4R2d97ESKYRDjgpMjE0uZSgNOQx93xAn7su3DmOCbSV1i5cU7mr5mmUD6dByajDYUGGo/N6fnIKi&#10;2AxHuzc9WF1N+LSnrV//2KVST4/dYgIiUhfv4pt7qdP89zH8P5Mu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vrs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758A016E" w14:textId="77777777" w:rsidR="00675456" w:rsidRDefault="00675456" w:rsidP="00675456">
      <w:pPr>
        <w:pStyle w:val="Heading3"/>
        <w:spacing w:before="48"/>
      </w:pPr>
      <w:bookmarkStart w:id="110" w:name="_Toc182688485"/>
      <w:r>
        <w:rPr>
          <w:spacing w:val="-2"/>
        </w:rPr>
        <w:t>Caution</w:t>
      </w:r>
      <w:bookmarkEnd w:id="110"/>
    </w:p>
    <w:p w14:paraId="4A65C814" w14:textId="77777777" w:rsidR="00675456" w:rsidRDefault="00675456" w:rsidP="00675456">
      <w:pPr>
        <w:pStyle w:val="BodyText"/>
        <w:rPr>
          <w:rFonts w:ascii="Arial"/>
          <w:b/>
        </w:rPr>
      </w:pPr>
    </w:p>
    <w:p w14:paraId="3DB98F7E" w14:textId="77777777" w:rsidR="00675456" w:rsidRDefault="00675456" w:rsidP="00675456">
      <w:pPr>
        <w:pStyle w:val="BodyText"/>
        <w:ind w:left="379" w:right="1022"/>
      </w:pPr>
      <w:r>
        <w:t>If someone is driving erratic, pulling out in front of you, suddenly stopping, cutting you off, and obviously having no consideration for others, take one or two deep breaths, get out</w:t>
      </w:r>
      <w:r>
        <w:rPr>
          <w:spacing w:val="-4"/>
        </w:rPr>
        <w:t xml:space="preserve"> </w:t>
      </w:r>
      <w:r>
        <w:t>of the</w:t>
      </w:r>
      <w:r>
        <w:rPr>
          <w:spacing w:val="-1"/>
        </w:rPr>
        <w:t xml:space="preserve"> </w:t>
      </w:r>
      <w:r>
        <w:t>way,</w:t>
      </w:r>
      <w:r>
        <w:rPr>
          <w:spacing w:val="-1"/>
        </w:rPr>
        <w:t xml:space="preserve"> </w:t>
      </w:r>
      <w:r>
        <w:t>and</w:t>
      </w:r>
      <w:r>
        <w:rPr>
          <w:spacing w:val="-1"/>
        </w:rPr>
        <w:t xml:space="preserve"> </w:t>
      </w:r>
      <w:r>
        <w:t>let</w:t>
      </w:r>
      <w:r>
        <w:rPr>
          <w:spacing w:val="-4"/>
        </w:rPr>
        <w:t xml:space="preserve"> </w:t>
      </w:r>
      <w:r>
        <w:t>them</w:t>
      </w:r>
      <w:r>
        <w:rPr>
          <w:spacing w:val="-1"/>
        </w:rPr>
        <w:t xml:space="preserve"> </w:t>
      </w:r>
      <w:r>
        <w:t>go.</w:t>
      </w:r>
      <w:r>
        <w:rPr>
          <w:spacing w:val="40"/>
        </w:rPr>
        <w:t xml:space="preserve"> </w:t>
      </w:r>
      <w:r>
        <w:t>Then</w:t>
      </w:r>
      <w:r>
        <w:rPr>
          <w:spacing w:val="-3"/>
        </w:rPr>
        <w:t xml:space="preserve"> </w:t>
      </w:r>
      <w:r>
        <w:t>smile</w:t>
      </w:r>
      <w:r>
        <w:rPr>
          <w:spacing w:val="-3"/>
        </w:rPr>
        <w:t xml:space="preserve"> </w:t>
      </w:r>
      <w:r>
        <w:t>to</w:t>
      </w:r>
      <w:r>
        <w:rPr>
          <w:spacing w:val="-1"/>
        </w:rPr>
        <w:t xml:space="preserve"> </w:t>
      </w:r>
      <w:r>
        <w:t>yourself,</w:t>
      </w:r>
      <w:r>
        <w:rPr>
          <w:spacing w:val="-1"/>
        </w:rPr>
        <w:t xml:space="preserve"> </w:t>
      </w:r>
      <w:r>
        <w:t>because</w:t>
      </w:r>
      <w:r>
        <w:rPr>
          <w:spacing w:val="-1"/>
        </w:rPr>
        <w:t xml:space="preserve"> </w:t>
      </w:r>
      <w:r>
        <w:t>it</w:t>
      </w:r>
      <w:r>
        <w:rPr>
          <w:spacing w:val="-1"/>
        </w:rPr>
        <w:t xml:space="preserve"> </w:t>
      </w:r>
      <w:r>
        <w:t>is</w:t>
      </w:r>
      <w:r>
        <w:rPr>
          <w:spacing w:val="-2"/>
        </w:rPr>
        <w:t xml:space="preserve"> </w:t>
      </w:r>
      <w:r>
        <w:t>not</w:t>
      </w:r>
      <w:r>
        <w:rPr>
          <w:spacing w:val="-1"/>
        </w:rPr>
        <w:t xml:space="preserve"> </w:t>
      </w:r>
      <w:r>
        <w:t>worth</w:t>
      </w:r>
      <w:r>
        <w:rPr>
          <w:spacing w:val="-1"/>
        </w:rPr>
        <w:t xml:space="preserve"> </w:t>
      </w:r>
      <w:r>
        <w:t>a</w:t>
      </w:r>
      <w:r>
        <w:rPr>
          <w:spacing w:val="-3"/>
        </w:rPr>
        <w:t xml:space="preserve"> </w:t>
      </w:r>
      <w:r>
        <w:t>duel</w:t>
      </w:r>
      <w:r>
        <w:rPr>
          <w:spacing w:val="-2"/>
        </w:rPr>
        <w:t xml:space="preserve"> </w:t>
      </w:r>
      <w:r>
        <w:t>or the trouble.</w:t>
      </w:r>
    </w:p>
    <w:p w14:paraId="12C2A1A7" w14:textId="77777777" w:rsidR="00675456" w:rsidRDefault="00675456" w:rsidP="00675456">
      <w:pPr>
        <w:pStyle w:val="BodyText"/>
      </w:pPr>
    </w:p>
    <w:p w14:paraId="4FC04514" w14:textId="77777777" w:rsidR="00675456" w:rsidRDefault="00675456" w:rsidP="00675456">
      <w:pPr>
        <w:pStyle w:val="BodyText"/>
        <w:ind w:left="379" w:right="1051"/>
      </w:pPr>
      <w:r>
        <w:t>Be</w:t>
      </w:r>
      <w:r>
        <w:rPr>
          <w:spacing w:val="-3"/>
        </w:rPr>
        <w:t xml:space="preserve"> </w:t>
      </w:r>
      <w:r>
        <w:t>mindful</w:t>
      </w:r>
      <w:r>
        <w:rPr>
          <w:spacing w:val="-2"/>
        </w:rPr>
        <w:t xml:space="preserve"> </w:t>
      </w:r>
      <w:r>
        <w:t>of</w:t>
      </w:r>
      <w:r>
        <w:rPr>
          <w:spacing w:val="-1"/>
        </w:rPr>
        <w:t xml:space="preserve"> </w:t>
      </w:r>
      <w:r>
        <w:t>trucks</w:t>
      </w:r>
      <w:r>
        <w:rPr>
          <w:spacing w:val="-2"/>
        </w:rPr>
        <w:t xml:space="preserve"> </w:t>
      </w:r>
      <w:r>
        <w:t>carrying</w:t>
      </w:r>
      <w:r>
        <w:rPr>
          <w:spacing w:val="-3"/>
        </w:rPr>
        <w:t xml:space="preserve"> </w:t>
      </w:r>
      <w:r>
        <w:t>any</w:t>
      </w:r>
      <w:r>
        <w:rPr>
          <w:spacing w:val="-4"/>
        </w:rPr>
        <w:t xml:space="preserve"> </w:t>
      </w:r>
      <w:r>
        <w:t>load</w:t>
      </w:r>
      <w:r>
        <w:rPr>
          <w:spacing w:val="-1"/>
        </w:rPr>
        <w:t xml:space="preserve"> </w:t>
      </w:r>
      <w:r>
        <w:t>and</w:t>
      </w:r>
      <w:r>
        <w:rPr>
          <w:spacing w:val="-3"/>
        </w:rPr>
        <w:t xml:space="preserve"> </w:t>
      </w:r>
      <w:r>
        <w:t>in</w:t>
      </w:r>
      <w:r>
        <w:rPr>
          <w:spacing w:val="-3"/>
        </w:rPr>
        <w:t xml:space="preserve"> </w:t>
      </w:r>
      <w:r>
        <w:t>particular</w:t>
      </w:r>
      <w:r>
        <w:rPr>
          <w:spacing w:val="-3"/>
        </w:rPr>
        <w:t xml:space="preserve"> </w:t>
      </w:r>
      <w:r>
        <w:t>when</w:t>
      </w:r>
      <w:r>
        <w:rPr>
          <w:spacing w:val="-1"/>
        </w:rPr>
        <w:t xml:space="preserve"> </w:t>
      </w:r>
      <w:r>
        <w:t>they</w:t>
      </w:r>
      <w:r>
        <w:rPr>
          <w:spacing w:val="-4"/>
        </w:rPr>
        <w:t xml:space="preserve"> </w:t>
      </w:r>
      <w:r>
        <w:t>are</w:t>
      </w:r>
      <w:r>
        <w:rPr>
          <w:spacing w:val="-1"/>
        </w:rPr>
        <w:t xml:space="preserve"> </w:t>
      </w:r>
      <w:r>
        <w:t>going</w:t>
      </w:r>
      <w:r>
        <w:rPr>
          <w:spacing w:val="-3"/>
        </w:rPr>
        <w:t xml:space="preserve"> </w:t>
      </w:r>
      <w:r>
        <w:t>around</w:t>
      </w:r>
      <w:r>
        <w:rPr>
          <w:spacing w:val="-1"/>
        </w:rPr>
        <w:t xml:space="preserve"> </w:t>
      </w:r>
      <w:r>
        <w:t>a roundabout or overtaking you.</w:t>
      </w:r>
    </w:p>
    <w:p w14:paraId="1E270010" w14:textId="77777777" w:rsidR="00675456" w:rsidRDefault="00675456" w:rsidP="00675456">
      <w:pPr>
        <w:pStyle w:val="BodyText"/>
        <w:spacing w:before="5"/>
      </w:pPr>
    </w:p>
    <w:p w14:paraId="593A1996" w14:textId="77777777" w:rsidR="00675456" w:rsidRDefault="00675456" w:rsidP="00675456">
      <w:pPr>
        <w:pStyle w:val="Heading3"/>
        <w:ind w:left="379"/>
      </w:pPr>
      <w:bookmarkStart w:id="111" w:name="_Toc182688486"/>
      <w:r>
        <w:t>Avoid</w:t>
      </w:r>
      <w:r>
        <w:rPr>
          <w:spacing w:val="-5"/>
        </w:rPr>
        <w:t xml:space="preserve"> </w:t>
      </w:r>
      <w:r>
        <w:t>driving</w:t>
      </w:r>
      <w:r>
        <w:rPr>
          <w:spacing w:val="-4"/>
        </w:rPr>
        <w:t xml:space="preserve"> </w:t>
      </w:r>
      <w:r>
        <w:rPr>
          <w:spacing w:val="-2"/>
        </w:rPr>
        <w:t>behind:</w:t>
      </w:r>
      <w:bookmarkEnd w:id="111"/>
    </w:p>
    <w:p w14:paraId="526DB18A" w14:textId="77777777" w:rsidR="00675456" w:rsidRDefault="00675456" w:rsidP="00675456">
      <w:pPr>
        <w:pStyle w:val="BodyText"/>
        <w:rPr>
          <w:rFonts w:ascii="Arial"/>
          <w:b/>
        </w:rPr>
      </w:pPr>
    </w:p>
    <w:p w14:paraId="5540CADB" w14:textId="77777777" w:rsidR="00675456" w:rsidRDefault="00675456" w:rsidP="00675456">
      <w:pPr>
        <w:pStyle w:val="BodyText"/>
        <w:rPr>
          <w:rFonts w:ascii="Arial"/>
          <w:b/>
        </w:rPr>
      </w:pPr>
    </w:p>
    <w:p w14:paraId="31B31797" w14:textId="77777777" w:rsidR="00675456" w:rsidRDefault="00675456" w:rsidP="00675456">
      <w:pPr>
        <w:pStyle w:val="BodyText"/>
        <w:spacing w:before="181"/>
        <w:rPr>
          <w:rFonts w:ascii="Arial"/>
          <w:b/>
        </w:rPr>
      </w:pPr>
    </w:p>
    <w:p w14:paraId="3E9CC223" w14:textId="77777777" w:rsidR="00675456" w:rsidRDefault="00675456" w:rsidP="00675456">
      <w:pPr>
        <w:pStyle w:val="BodyText"/>
        <w:ind w:left="380" w:right="4878"/>
      </w:pPr>
      <w:r>
        <w:rPr>
          <w:noProof/>
          <w:lang w:val="en-US"/>
        </w:rPr>
        <w:drawing>
          <wp:anchor distT="0" distB="0" distL="0" distR="0" simplePos="0" relativeHeight="251666432" behindDoc="0" locked="0" layoutInCell="1" allowOverlap="1" wp14:anchorId="538DBC2C" wp14:editId="3E3BC63E">
            <wp:simplePos x="0" y="0"/>
            <wp:positionH relativeFrom="page">
              <wp:posOffset>4246575</wp:posOffset>
            </wp:positionH>
            <wp:positionV relativeFrom="paragraph">
              <wp:posOffset>-642537</wp:posOffset>
            </wp:positionV>
            <wp:extent cx="2382812" cy="1646847"/>
            <wp:effectExtent l="0" t="0" r="0" b="0"/>
            <wp:wrapNone/>
            <wp:docPr id="208" name="Image 65" descr="tax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taxi"/>
                    <pic:cNvPicPr/>
                  </pic:nvPicPr>
                  <pic:blipFill>
                    <a:blip r:embed="rId107" cstate="print"/>
                    <a:stretch>
                      <a:fillRect/>
                    </a:stretch>
                  </pic:blipFill>
                  <pic:spPr>
                    <a:xfrm>
                      <a:off x="0" y="0"/>
                      <a:ext cx="2382812" cy="1646847"/>
                    </a:xfrm>
                    <a:prstGeom prst="rect">
                      <a:avLst/>
                    </a:prstGeom>
                  </pic:spPr>
                </pic:pic>
              </a:graphicData>
            </a:graphic>
          </wp:anchor>
        </w:drawing>
      </w:r>
      <w:r>
        <w:rPr>
          <w:rFonts w:ascii="Arial"/>
          <w:b/>
        </w:rPr>
        <w:t>Taxi's</w:t>
      </w:r>
      <w:r>
        <w:t>:</w:t>
      </w:r>
      <w:r>
        <w:rPr>
          <w:spacing w:val="-5"/>
        </w:rPr>
        <w:t xml:space="preserve"> </w:t>
      </w:r>
      <w:r>
        <w:t>they</w:t>
      </w:r>
      <w:r>
        <w:rPr>
          <w:spacing w:val="-7"/>
        </w:rPr>
        <w:t xml:space="preserve"> </w:t>
      </w:r>
      <w:r>
        <w:t>are</w:t>
      </w:r>
      <w:r>
        <w:rPr>
          <w:spacing w:val="-5"/>
        </w:rPr>
        <w:t xml:space="preserve"> </w:t>
      </w:r>
      <w:r>
        <w:t>likely</w:t>
      </w:r>
      <w:r>
        <w:rPr>
          <w:spacing w:val="-7"/>
        </w:rPr>
        <w:t xml:space="preserve"> </w:t>
      </w:r>
      <w:r>
        <w:t>to</w:t>
      </w:r>
      <w:r>
        <w:rPr>
          <w:spacing w:val="-5"/>
        </w:rPr>
        <w:t xml:space="preserve"> </w:t>
      </w:r>
      <w:r>
        <w:t>stop</w:t>
      </w:r>
      <w:r>
        <w:rPr>
          <w:spacing w:val="-5"/>
        </w:rPr>
        <w:t xml:space="preserve"> </w:t>
      </w:r>
      <w:r>
        <w:t>anywhere</w:t>
      </w:r>
      <w:r>
        <w:rPr>
          <w:spacing w:val="-5"/>
        </w:rPr>
        <w:t xml:space="preserve"> </w:t>
      </w:r>
      <w:r>
        <w:t>without indicating to pick up or drop a fair</w:t>
      </w:r>
    </w:p>
    <w:p w14:paraId="1ED0A118" w14:textId="77777777" w:rsidR="00675456" w:rsidRDefault="00675456" w:rsidP="00675456">
      <w:pPr>
        <w:pStyle w:val="BodyText"/>
        <w:rPr>
          <w:sz w:val="20"/>
        </w:rPr>
      </w:pPr>
    </w:p>
    <w:p w14:paraId="44C0CA2B" w14:textId="77777777" w:rsidR="00675456" w:rsidRDefault="00675456" w:rsidP="00675456">
      <w:pPr>
        <w:pStyle w:val="BodyText"/>
        <w:rPr>
          <w:sz w:val="20"/>
        </w:rPr>
      </w:pPr>
    </w:p>
    <w:p w14:paraId="3318B328" w14:textId="77777777" w:rsidR="00675456" w:rsidRDefault="00675456" w:rsidP="00675456">
      <w:pPr>
        <w:pStyle w:val="BodyText"/>
        <w:rPr>
          <w:sz w:val="20"/>
        </w:rPr>
      </w:pPr>
    </w:p>
    <w:p w14:paraId="559DCFB6" w14:textId="77777777" w:rsidR="00675456" w:rsidRDefault="00675456" w:rsidP="00675456">
      <w:pPr>
        <w:pStyle w:val="BodyText"/>
        <w:rPr>
          <w:sz w:val="20"/>
        </w:rPr>
      </w:pPr>
    </w:p>
    <w:p w14:paraId="22364C37" w14:textId="77777777" w:rsidR="00675456" w:rsidRDefault="00675456" w:rsidP="00675456">
      <w:pPr>
        <w:pStyle w:val="BodyText"/>
        <w:rPr>
          <w:sz w:val="20"/>
        </w:rPr>
      </w:pPr>
    </w:p>
    <w:p w14:paraId="18169E51" w14:textId="77777777" w:rsidR="00675456" w:rsidRDefault="00675456" w:rsidP="00675456">
      <w:pPr>
        <w:pStyle w:val="BodyText"/>
        <w:rPr>
          <w:sz w:val="20"/>
        </w:rPr>
      </w:pPr>
    </w:p>
    <w:p w14:paraId="36C45614" w14:textId="77777777" w:rsidR="00675456" w:rsidRDefault="00675456" w:rsidP="00675456">
      <w:pPr>
        <w:pStyle w:val="BodyText"/>
        <w:rPr>
          <w:sz w:val="20"/>
        </w:rPr>
      </w:pPr>
    </w:p>
    <w:p w14:paraId="25271023" w14:textId="77777777" w:rsidR="00675456" w:rsidRDefault="00675456" w:rsidP="00675456">
      <w:pPr>
        <w:pStyle w:val="BodyText"/>
        <w:spacing w:before="29"/>
        <w:rPr>
          <w:sz w:val="20"/>
        </w:rPr>
      </w:pPr>
    </w:p>
    <w:p w14:paraId="66A2E481" w14:textId="77777777" w:rsidR="00675456" w:rsidRDefault="00675456" w:rsidP="00675456">
      <w:pPr>
        <w:rPr>
          <w:sz w:val="20"/>
        </w:rPr>
        <w:sectPr w:rsidR="00675456">
          <w:pgSz w:w="12240" w:h="15840"/>
          <w:pgMar w:top="100" w:right="780" w:bottom="980" w:left="700" w:header="0" w:footer="782" w:gutter="0"/>
          <w:cols w:space="720"/>
        </w:sectPr>
      </w:pPr>
    </w:p>
    <w:p w14:paraId="1225283F" w14:textId="77777777" w:rsidR="00675456" w:rsidRDefault="00675456" w:rsidP="00675456">
      <w:pPr>
        <w:pStyle w:val="BodyText"/>
      </w:pPr>
    </w:p>
    <w:p w14:paraId="3685A445" w14:textId="77777777" w:rsidR="00675456" w:rsidRDefault="00675456" w:rsidP="00675456">
      <w:pPr>
        <w:pStyle w:val="BodyText"/>
      </w:pPr>
    </w:p>
    <w:p w14:paraId="3FFBCB6D" w14:textId="77777777" w:rsidR="00675456" w:rsidRDefault="00675456" w:rsidP="00675456">
      <w:pPr>
        <w:pStyle w:val="BodyText"/>
      </w:pPr>
    </w:p>
    <w:p w14:paraId="39B7DEB4" w14:textId="77777777" w:rsidR="00675456" w:rsidRDefault="00675456" w:rsidP="00675456">
      <w:pPr>
        <w:pStyle w:val="BodyText"/>
      </w:pPr>
    </w:p>
    <w:p w14:paraId="5DE76B84" w14:textId="77777777" w:rsidR="00675456" w:rsidRDefault="00675456" w:rsidP="00675456">
      <w:pPr>
        <w:pStyle w:val="BodyText"/>
      </w:pPr>
    </w:p>
    <w:p w14:paraId="121495C6" w14:textId="77777777" w:rsidR="00675456" w:rsidRDefault="00675456" w:rsidP="00675456">
      <w:pPr>
        <w:pStyle w:val="BodyText"/>
      </w:pPr>
    </w:p>
    <w:p w14:paraId="3AC29935" w14:textId="77777777" w:rsidR="00675456" w:rsidRDefault="00675456" w:rsidP="00675456">
      <w:pPr>
        <w:pStyle w:val="BodyText"/>
        <w:spacing w:before="200"/>
      </w:pPr>
    </w:p>
    <w:p w14:paraId="567C5CA5" w14:textId="77777777" w:rsidR="00675456" w:rsidRDefault="00675456" w:rsidP="00675456">
      <w:pPr>
        <w:pStyle w:val="Heading3"/>
      </w:pPr>
      <w:bookmarkStart w:id="112" w:name="_Toc182688487"/>
      <w:r>
        <w:rPr>
          <w:noProof/>
        </w:rPr>
        <mc:AlternateContent>
          <mc:Choice Requires="wpg">
            <w:drawing>
              <wp:anchor distT="0" distB="0" distL="0" distR="0" simplePos="0" relativeHeight="251664384" behindDoc="0" locked="0" layoutInCell="1" allowOverlap="1" wp14:anchorId="57B506B3" wp14:editId="16310B3F">
                <wp:simplePos x="0" y="0"/>
                <wp:positionH relativeFrom="page">
                  <wp:posOffset>685800</wp:posOffset>
                </wp:positionH>
                <wp:positionV relativeFrom="paragraph">
                  <wp:posOffset>-50522</wp:posOffset>
                </wp:positionV>
                <wp:extent cx="5943600" cy="2032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61" name="Graphic 67"/>
                        <wps:cNvSpPr/>
                        <wps:spPr>
                          <a:xfrm>
                            <a:off x="0" y="0"/>
                            <a:ext cx="5943600" cy="20320"/>
                          </a:xfrm>
                          <a:custGeom>
                            <a:avLst/>
                            <a:gdLst/>
                            <a:ahLst/>
                            <a:cxnLst/>
                            <a:rect l="l" t="t" r="r" b="b"/>
                            <a:pathLst>
                              <a:path w="5943600" h="20320">
                                <a:moveTo>
                                  <a:pt x="5943600" y="0"/>
                                </a:moveTo>
                                <a:lnTo>
                                  <a:pt x="0" y="0"/>
                                </a:lnTo>
                                <a:lnTo>
                                  <a:pt x="0" y="20319"/>
                                </a:lnTo>
                                <a:lnTo>
                                  <a:pt x="5943600" y="20319"/>
                                </a:lnTo>
                                <a:lnTo>
                                  <a:pt x="5943600" y="0"/>
                                </a:lnTo>
                                <a:close/>
                              </a:path>
                            </a:pathLst>
                          </a:custGeom>
                          <a:solidFill>
                            <a:srgbClr val="818181"/>
                          </a:solidFill>
                        </wps:spPr>
                        <wps:bodyPr wrap="square" lIns="0" tIns="0" rIns="0" bIns="0" rtlCol="0">
                          <a:prstTxWarp prst="textNoShape">
                            <a:avLst/>
                          </a:prstTxWarp>
                          <a:noAutofit/>
                        </wps:bodyPr>
                      </wps:wsp>
                      <wps:wsp>
                        <wps:cNvPr id="162" name="Graphic 68"/>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63" name="Graphic 69"/>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64" name="Graphic 70"/>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65" name="Graphic 71"/>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66" name="Graphic 72"/>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67" name="Graphic 73"/>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411310F2" id="Group 160" o:spid="_x0000_s1026" style="position:absolute;margin-left:54pt;margin-top:-4pt;width:468pt;height:1.6pt;z-index:25166438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">
                <v:shape id="Graphic 67"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uu8MA&#10;AADcAAAADwAAAGRycy9kb3ducmV2LnhtbERPzWrCQBC+F/oOyxS81U3aRGzqGqRUKB6KRh9gyE6T&#10;YHZ2yW5NfHu3IPQ2H9/vrMrJ9OJCg+8sK0jnCQji2uqOGwWn4/Z5CcIHZI29ZVJwJQ/l+vFhhYW2&#10;Ix/oUoVGxBD2BSpoQ3CFlL5uyaCfW0ccuR87GAwRDo3UA44x3PTyJUkW0mDHsaFFRx8t1efq1yhw&#10;n9/jIcvPTY6urrI3vX/dJRulZk/T5h1EoCn8i+/uLx3nL1L4eyZe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juu8MAAADcAAAADwAAAAAAAAAAAAAAAACYAgAAZHJzL2Rv&#10;d25yZXYueG1sUEsFBgAAAAAEAAQA9QAAAIgDAAAAAA==&#10;" path="m5943600,l,,,20319r5943600,l5943600,xe" fillcolor="#818181" stroked="f">
                  <v:path arrowok="t"/>
                </v:shape>
                <v:shape id="Graphic 68"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xZcAA&#10;AADcAAAADwAAAGRycy9kb3ducmV2LnhtbERPTWsCMRC9F/ofwhR6q9l6kLIaRQoWQUFqRa/DZtys&#10;JpOQpO7235tCobd5vM+ZLQZnxY1i6jwreB1VIIgbrztuFRy+Vi9vIFJG1mg9k4IfSrCYPz7MsNa+&#10;50+67XMrSginGhWYnEMtZWoMOUwjH4gLd/bRYS4wtlJH7Eu4s3JcVRPpsOPSYDDQu6Hmuv92CuLq&#10;EsLGXsgfTb8m+5HcabdV6vlpWE5BZBryv/jPvdZl/mQMv8+UC+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TxZcAAAADcAAAADwAAAAAAAAAAAAAAAACYAgAAZHJzL2Rvd25y&#10;ZXYueG1sUEsFBgAAAAAEAAQA9QAAAIUDAAAAAA==&#10;" path="m5940539,l3048,,,,,3048r3048,l5940539,3048r,-3048xe" fillcolor="#a1a1a1" stroked="f">
                  <v:path arrowok="t"/>
                </v:shape>
                <v:shape id="Graphic 69"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ussIA&#10;AADcAAAADwAAAGRycy9kb3ducmV2LnhtbERP32vCMBB+H/g/hBN8m+kslK4zyhDGRNjDuoGvR3M2&#10;xeZSk2jrf78MBnu7j+/nrbeT7cWNfOgcK3haZiCIG6c7bhV8f709liBCRNbYOyYFdwqw3cwe1lhp&#10;N/In3erYihTCoUIFJsahkjI0hiyGpRuIE3dy3mJM0LdSexxTuO3lKssKabHj1GBwoJ2h5lxfrYLn&#10;VX4lfygv7x8umOPYHSfds1KL+fT6AiLSFP/Ff+69TvOLHH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m6ywgAAANwAAAAPAAAAAAAAAAAAAAAAAJgCAABkcnMvZG93&#10;bnJldi54bWxQSwUGAAAAAAQABAD1AAAAhwMAAAAA&#10;" path="m3048,l,,,3048r3048,l3048,xe" fillcolor="#e4e4e4" stroked="f">
                  <v:path arrowok="t"/>
                </v:shape>
                <v:shape id="Graphic 70"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eLsIA&#10;AADcAAAADwAAAGRycy9kb3ducmV2LnhtbERPS2sCMRC+F/ofwgi91axSbFmNImKhhx7s2oPHcTP7&#10;wM1km4y6/vtGKPQ2H99zFqvBdepCIbaeDUzGGSji0tuWawPf+/fnN1BRkC12nsnAjSKslo8PC8yt&#10;v/IXXQqpVQrhmKOBRqTPtY5lQw7j2PfEiat8cCgJhlrbgNcU7jo9zbKZdthyamiwp01D5ak4OwPV&#10;rvDyuT2vN8dbVnT881odJBjzNBrWc1BCg/yL/9wfNs2fvcD9mXSB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R4uwgAAANwAAAAPAAAAAAAAAAAAAAAAAJgCAABkcnMvZG93&#10;bnJldi54bWxQSwUGAAAAAAQABAD1AAAAhwMAAAAA&#10;" path="m3048,3048l,3048,,16764r3048,l3048,3048xem5943600,r-3048,l5940552,3048r3048,l5943600,xe" fillcolor="#a1a1a1" stroked="f">
                  <v:path arrowok="t"/>
                </v:shape>
                <v:shape id="Graphic 71"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dM8QA&#10;AADcAAAADwAAAGRycy9kb3ducmV2LnhtbERPS2vCQBC+F/wPywheitlYUEp0I1UQCkp9NAePY3ZM&#10;QrOzIbuatL++KxR6m4/vOYtlb2pxp9ZVlhVMohgEcW51xYWC7HMzfgXhPLLG2jIp+CYHy3TwtMBE&#10;246PdD/5QoQQdgkqKL1vEildXpJBF9mGOHBX2xr0AbaF1C12IdzU8iWOZ9JgxaGhxIbWJeVfp5tR&#10;sNq6fb/+kZPdJTs877qPszxnVqnRsH+bg/DU+3/xn/tdh/mzKTyeCR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3TPEAAAA3AAAAA8AAAAAAAAAAAAAAAAAmAIAAGRycy9k&#10;b3ducmV2LnhtbFBLBQYAAAAABAAEAPUAAACJAwAAAAA=&#10;" path="m3048,l,,,13715r3048,l3048,xe" fillcolor="#e4e4e4" stroked="f">
                  <v:path arrowok="t"/>
                </v:shape>
                <v:shape id="Graphic 72"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rcMA&#10;AADcAAAADwAAAGRycy9kb3ducmV2LnhtbERPTWvCQBC9F/wPywheim7qIZToKiIK1UKhGu9Ddkyi&#10;2dmQXZM0v75bKHibx/uc5bo3lWipcaVlBW+zCARxZnXJuYL0vJ++g3AeWWNlmRT8kIP1avSyxETb&#10;jr+pPflchBB2CSoovK8TKV1WkEE3szVx4K62MegDbHKpG+xCuKnkPIpiabDk0FBgTduCsvvpYRRc&#10;0u6e7obbcecu6edhGB7t6/lLqcm43yxAeOr9U/zv/tBhfhzD3zPh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zrcMAAADcAAAADwAAAAAAAAAAAAAAAACYAgAAZHJzL2Rv&#10;d25yZXYueG1sUEsFBgAAAAAEAAQA9QAAAIgDAAAAAA==&#10;" path="m3048,l,,,3048r3048,l3048,xe" fillcolor="#a1a1a1" stroked="f">
                  <v:path arrowok="t"/>
                </v:shape>
                <v:shape id="Graphic 73"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U+sIA&#10;AADcAAAADwAAAGRycy9kb3ducmV2LnhtbERP22oCMRB9L/gPYQTfatZSVtkapSy0CArWywcMm+km&#10;dDNZN1G3/XojFHybw7nOfNm7RlyoC9azgsk4A0FceW25VnA8fDzPQISIrLHxTAp+KcByMXiaY6H9&#10;lXd02cdapBAOBSowMbaFlKEy5DCMfUucuG/fOYwJdrXUHV5TuGvkS5bl0qHl1GCwpdJQ9bM/OwVl&#10;uZ3Odq86X/+Z8GnPX35zsiulRsP+/Q1EpD4+xP/ulU7z8yncn0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BT6wgAAANwAAAAPAAAAAAAAAAAAAAAAAJgCAABkcnMvZG93&#10;bnJldi54bWxQSwUGAAAAAAQABAD1AAAAhwMAAAAA&#10;" path="m5940539,l3048,,,,,3048r3048,l5940539,3048r,-3048xem5943600,r-3048,l5940552,3048r3048,l5943600,xe" fillcolor="#e4e4e4" stroked="f">
                  <v:path arrowok="t"/>
                </v:shape>
                <w10:wrap anchorx="page"/>
              </v:group>
            </w:pict>
          </mc:Fallback>
        </mc:AlternateContent>
      </w:r>
      <w:r>
        <w:rPr>
          <w:noProof/>
        </w:rPr>
        <w:drawing>
          <wp:anchor distT="0" distB="0" distL="0" distR="0" simplePos="0" relativeHeight="251667456" behindDoc="0" locked="0" layoutInCell="1" allowOverlap="1" wp14:anchorId="5BB1A5A9" wp14:editId="728937BD">
            <wp:simplePos x="0" y="0"/>
            <wp:positionH relativeFrom="page">
              <wp:posOffset>709625</wp:posOffset>
            </wp:positionH>
            <wp:positionV relativeFrom="paragraph">
              <wp:posOffset>-1850104</wp:posOffset>
            </wp:positionV>
            <wp:extent cx="2387599" cy="1650966"/>
            <wp:effectExtent l="0" t="0" r="0" b="0"/>
            <wp:wrapNone/>
            <wp:docPr id="209" name="Image 74" descr="w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wt"/>
                    <pic:cNvPicPr/>
                  </pic:nvPicPr>
                  <pic:blipFill>
                    <a:blip r:embed="rId108" cstate="print"/>
                    <a:stretch>
                      <a:fillRect/>
                    </a:stretch>
                  </pic:blipFill>
                  <pic:spPr>
                    <a:xfrm>
                      <a:off x="0" y="0"/>
                      <a:ext cx="2387599" cy="1650966"/>
                    </a:xfrm>
                    <a:prstGeom prst="rect">
                      <a:avLst/>
                    </a:prstGeom>
                  </pic:spPr>
                </pic:pic>
              </a:graphicData>
            </a:graphic>
          </wp:anchor>
        </w:drawing>
      </w:r>
      <w:r>
        <w:t>Police</w:t>
      </w:r>
      <w:r>
        <w:rPr>
          <w:spacing w:val="-4"/>
        </w:rPr>
        <w:t xml:space="preserve"> </w:t>
      </w:r>
      <w:r>
        <w:t>Checks</w:t>
      </w:r>
      <w:r>
        <w:rPr>
          <w:spacing w:val="-1"/>
        </w:rPr>
        <w:t xml:space="preserve"> </w:t>
      </w:r>
      <w:r>
        <w:t>and</w:t>
      </w:r>
      <w:r>
        <w:rPr>
          <w:spacing w:val="-5"/>
        </w:rPr>
        <w:t xml:space="preserve"> </w:t>
      </w:r>
      <w:r>
        <w:rPr>
          <w:spacing w:val="-2"/>
        </w:rPr>
        <w:t>Penalties</w:t>
      </w:r>
      <w:bookmarkEnd w:id="112"/>
    </w:p>
    <w:p w14:paraId="7BFB1056" w14:textId="77777777" w:rsidR="00675456" w:rsidRDefault="00675456" w:rsidP="00675456">
      <w:pPr>
        <w:pStyle w:val="BodyText"/>
        <w:spacing w:before="92"/>
        <w:ind w:left="105" w:right="684"/>
        <w:jc w:val="both"/>
      </w:pPr>
      <w:r>
        <w:br w:type="column"/>
      </w:r>
      <w:r>
        <w:rPr>
          <w:rFonts w:ascii="Arial"/>
          <w:b/>
        </w:rPr>
        <w:t>Trucks</w:t>
      </w:r>
      <w:r>
        <w:rPr>
          <w:rFonts w:ascii="Arial"/>
          <w:b/>
          <w:spacing w:val="-3"/>
        </w:rPr>
        <w:t xml:space="preserve"> </w:t>
      </w:r>
      <w:r>
        <w:t>in</w:t>
      </w:r>
      <w:r>
        <w:rPr>
          <w:spacing w:val="-5"/>
        </w:rPr>
        <w:t xml:space="preserve"> </w:t>
      </w:r>
      <w:r>
        <w:t>general</w:t>
      </w:r>
      <w:r>
        <w:rPr>
          <w:spacing w:val="-7"/>
        </w:rPr>
        <w:t xml:space="preserve"> </w:t>
      </w:r>
      <w:r>
        <w:t>and</w:t>
      </w:r>
      <w:r>
        <w:rPr>
          <w:spacing w:val="-8"/>
        </w:rPr>
        <w:t xml:space="preserve"> </w:t>
      </w:r>
      <w:r>
        <w:t>especially</w:t>
      </w:r>
      <w:r>
        <w:rPr>
          <w:spacing w:val="-7"/>
        </w:rPr>
        <w:t xml:space="preserve"> </w:t>
      </w:r>
      <w:r>
        <w:rPr>
          <w:rFonts w:ascii="Arial"/>
          <w:b/>
        </w:rPr>
        <w:t>Water</w:t>
      </w:r>
      <w:r>
        <w:rPr>
          <w:rFonts w:ascii="Arial"/>
          <w:b/>
          <w:spacing w:val="-4"/>
        </w:rPr>
        <w:t xml:space="preserve"> </w:t>
      </w:r>
      <w:r>
        <w:rPr>
          <w:rFonts w:ascii="Arial"/>
          <w:b/>
        </w:rPr>
        <w:t>Trucks</w:t>
      </w:r>
      <w:r>
        <w:t>:</w:t>
      </w:r>
      <w:r>
        <w:rPr>
          <w:spacing w:val="-6"/>
        </w:rPr>
        <w:t xml:space="preserve"> </w:t>
      </w:r>
      <w:r>
        <w:t>They are often very</w:t>
      </w:r>
      <w:r>
        <w:rPr>
          <w:spacing w:val="-2"/>
        </w:rPr>
        <w:t xml:space="preserve"> </w:t>
      </w:r>
      <w:r>
        <w:t>slow</w:t>
      </w:r>
      <w:r>
        <w:rPr>
          <w:spacing w:val="-3"/>
        </w:rPr>
        <w:t xml:space="preserve"> </w:t>
      </w:r>
      <w:r>
        <w:t>and unpredictable.</w:t>
      </w:r>
      <w:r>
        <w:rPr>
          <w:spacing w:val="40"/>
        </w:rPr>
        <w:t xml:space="preserve"> </w:t>
      </w:r>
      <w:r>
        <w:t>You</w:t>
      </w:r>
      <w:r>
        <w:rPr>
          <w:spacing w:val="-1"/>
        </w:rPr>
        <w:t xml:space="preserve"> </w:t>
      </w:r>
      <w:r>
        <w:t>also have very limited forward vision when behind a truck.</w:t>
      </w:r>
    </w:p>
    <w:p w14:paraId="69AEB0BF" w14:textId="77777777" w:rsidR="00675456" w:rsidRDefault="00675456" w:rsidP="00675456">
      <w:pPr>
        <w:jc w:val="both"/>
        <w:sectPr w:rsidR="00675456">
          <w:type w:val="continuous"/>
          <w:pgSz w:w="12240" w:h="15840"/>
          <w:pgMar w:top="540" w:right="780" w:bottom="980" w:left="700" w:header="0" w:footer="782" w:gutter="0"/>
          <w:cols w:num="2" w:space="720" w:equalWidth="0">
            <w:col w:w="4178" w:space="40"/>
            <w:col w:w="6542"/>
          </w:cols>
        </w:sectPr>
      </w:pPr>
    </w:p>
    <w:p w14:paraId="6DBF72D0" w14:textId="77777777" w:rsidR="00675456" w:rsidRDefault="00675456" w:rsidP="00675456">
      <w:pPr>
        <w:pStyle w:val="BodyText"/>
        <w:spacing w:before="240"/>
      </w:pPr>
    </w:p>
    <w:p w14:paraId="64A49730" w14:textId="77777777" w:rsidR="00675456" w:rsidRDefault="00675456" w:rsidP="00675456">
      <w:pPr>
        <w:pStyle w:val="BodyText"/>
        <w:ind w:left="380"/>
      </w:pPr>
      <w:r>
        <w:t>The</w:t>
      </w:r>
      <w:r>
        <w:rPr>
          <w:spacing w:val="-5"/>
        </w:rPr>
        <w:t xml:space="preserve"> </w:t>
      </w:r>
      <w:r>
        <w:t>Traffic</w:t>
      </w:r>
      <w:r>
        <w:rPr>
          <w:spacing w:val="-3"/>
        </w:rPr>
        <w:t xml:space="preserve"> </w:t>
      </w:r>
      <w:r>
        <w:t>Police</w:t>
      </w:r>
      <w:r>
        <w:rPr>
          <w:spacing w:val="-2"/>
        </w:rPr>
        <w:t xml:space="preserve"> </w:t>
      </w:r>
      <w:r>
        <w:t>from</w:t>
      </w:r>
      <w:r>
        <w:rPr>
          <w:spacing w:val="-2"/>
        </w:rPr>
        <w:t xml:space="preserve"> </w:t>
      </w:r>
      <w:r>
        <w:t>time</w:t>
      </w:r>
      <w:r>
        <w:rPr>
          <w:spacing w:val="-2"/>
        </w:rPr>
        <w:t xml:space="preserve"> </w:t>
      </w:r>
      <w:r>
        <w:t>to</w:t>
      </w:r>
      <w:r>
        <w:rPr>
          <w:spacing w:val="-2"/>
        </w:rPr>
        <w:t xml:space="preserve"> </w:t>
      </w:r>
      <w:r>
        <w:t>time</w:t>
      </w:r>
      <w:r>
        <w:rPr>
          <w:spacing w:val="-3"/>
        </w:rPr>
        <w:t xml:space="preserve"> </w:t>
      </w:r>
      <w:r>
        <w:t>will</w:t>
      </w:r>
      <w:r>
        <w:rPr>
          <w:spacing w:val="-1"/>
        </w:rPr>
        <w:t xml:space="preserve"> </w:t>
      </w:r>
      <w:r>
        <w:t>carry</w:t>
      </w:r>
      <w:r>
        <w:rPr>
          <w:spacing w:val="-1"/>
        </w:rPr>
        <w:t xml:space="preserve"> </w:t>
      </w:r>
      <w:r>
        <w:t>out random</w:t>
      </w:r>
      <w:r>
        <w:rPr>
          <w:spacing w:val="1"/>
        </w:rPr>
        <w:t xml:space="preserve"> </w:t>
      </w:r>
      <w:r>
        <w:t>checks</w:t>
      </w:r>
      <w:r>
        <w:rPr>
          <w:spacing w:val="-3"/>
        </w:rPr>
        <w:t xml:space="preserve"> </w:t>
      </w:r>
      <w:r>
        <w:rPr>
          <w:spacing w:val="-5"/>
        </w:rPr>
        <w:t>on:</w:t>
      </w:r>
    </w:p>
    <w:p w14:paraId="1948EF92" w14:textId="77777777" w:rsidR="00675456" w:rsidRDefault="00675456" w:rsidP="00182F8F">
      <w:pPr>
        <w:pStyle w:val="ListParagraph"/>
        <w:widowControl w:val="0"/>
        <w:numPr>
          <w:ilvl w:val="0"/>
          <w:numId w:val="139"/>
        </w:numPr>
        <w:tabs>
          <w:tab w:val="left" w:pos="525"/>
        </w:tabs>
        <w:autoSpaceDE w:val="0"/>
        <w:autoSpaceDN w:val="0"/>
        <w:spacing w:after="0" w:line="240" w:lineRule="auto"/>
        <w:ind w:left="525" w:hanging="145"/>
        <w:contextualSpacing w:val="0"/>
        <w:rPr>
          <w:sz w:val="24"/>
        </w:rPr>
      </w:pPr>
      <w:r>
        <w:rPr>
          <w:sz w:val="24"/>
        </w:rPr>
        <w:t>Driving</w:t>
      </w:r>
      <w:r>
        <w:rPr>
          <w:spacing w:val="-8"/>
          <w:sz w:val="24"/>
        </w:rPr>
        <w:t xml:space="preserve"> </w:t>
      </w:r>
      <w:r>
        <w:rPr>
          <w:spacing w:val="-2"/>
          <w:sz w:val="24"/>
        </w:rPr>
        <w:t>licenses</w:t>
      </w:r>
    </w:p>
    <w:p w14:paraId="1E1B736E" w14:textId="77777777" w:rsidR="00675456" w:rsidRDefault="00675456" w:rsidP="00182F8F">
      <w:pPr>
        <w:pStyle w:val="ListParagraph"/>
        <w:widowControl w:val="0"/>
        <w:numPr>
          <w:ilvl w:val="0"/>
          <w:numId w:val="139"/>
        </w:numPr>
        <w:tabs>
          <w:tab w:val="left" w:pos="524"/>
        </w:tabs>
        <w:autoSpaceDE w:val="0"/>
        <w:autoSpaceDN w:val="0"/>
        <w:spacing w:after="0" w:line="240" w:lineRule="auto"/>
        <w:ind w:left="524" w:hanging="145"/>
        <w:contextualSpacing w:val="0"/>
        <w:rPr>
          <w:sz w:val="24"/>
        </w:rPr>
      </w:pPr>
      <w:r>
        <w:rPr>
          <w:sz w:val="24"/>
        </w:rPr>
        <w:t>Vehicle</w:t>
      </w:r>
      <w:r>
        <w:rPr>
          <w:spacing w:val="-14"/>
          <w:sz w:val="24"/>
        </w:rPr>
        <w:t xml:space="preserve"> </w:t>
      </w:r>
      <w:r>
        <w:rPr>
          <w:sz w:val="24"/>
        </w:rPr>
        <w:t>registration</w:t>
      </w:r>
      <w:r>
        <w:rPr>
          <w:spacing w:val="-15"/>
          <w:sz w:val="24"/>
        </w:rPr>
        <w:t xml:space="preserve"> </w:t>
      </w:r>
      <w:r>
        <w:rPr>
          <w:spacing w:val="-2"/>
          <w:sz w:val="24"/>
        </w:rPr>
        <w:t>documents</w:t>
      </w:r>
    </w:p>
    <w:p w14:paraId="1E281011" w14:textId="77777777" w:rsidR="00675456" w:rsidRDefault="00675456" w:rsidP="00182F8F">
      <w:pPr>
        <w:pStyle w:val="ListParagraph"/>
        <w:widowControl w:val="0"/>
        <w:numPr>
          <w:ilvl w:val="0"/>
          <w:numId w:val="139"/>
        </w:numPr>
        <w:tabs>
          <w:tab w:val="left" w:pos="525"/>
        </w:tabs>
        <w:autoSpaceDE w:val="0"/>
        <w:autoSpaceDN w:val="0"/>
        <w:spacing w:after="0" w:line="275" w:lineRule="exact"/>
        <w:ind w:left="525" w:hanging="145"/>
        <w:contextualSpacing w:val="0"/>
        <w:rPr>
          <w:sz w:val="24"/>
        </w:rPr>
      </w:pPr>
      <w:r>
        <w:rPr>
          <w:sz w:val="24"/>
        </w:rPr>
        <w:t>The</w:t>
      </w:r>
      <w:r>
        <w:rPr>
          <w:spacing w:val="-1"/>
          <w:sz w:val="24"/>
        </w:rPr>
        <w:t xml:space="preserve"> </w:t>
      </w:r>
      <w:r>
        <w:rPr>
          <w:sz w:val="24"/>
        </w:rPr>
        <w:t>wearing</w:t>
      </w:r>
      <w:r>
        <w:rPr>
          <w:spacing w:val="-2"/>
          <w:sz w:val="24"/>
        </w:rPr>
        <w:t xml:space="preserve"> </w:t>
      </w:r>
      <w:r>
        <w:rPr>
          <w:sz w:val="24"/>
        </w:rPr>
        <w:t>of</w:t>
      </w:r>
      <w:r>
        <w:rPr>
          <w:spacing w:val="-1"/>
          <w:sz w:val="24"/>
        </w:rPr>
        <w:t xml:space="preserve"> </w:t>
      </w:r>
      <w:r>
        <w:rPr>
          <w:sz w:val="24"/>
        </w:rPr>
        <w:t xml:space="preserve">seat </w:t>
      </w:r>
      <w:r>
        <w:rPr>
          <w:spacing w:val="-2"/>
          <w:sz w:val="24"/>
        </w:rPr>
        <w:t>belts</w:t>
      </w:r>
    </w:p>
    <w:p w14:paraId="01FD0C22" w14:textId="77777777" w:rsidR="00675456" w:rsidRDefault="00675456" w:rsidP="00675456">
      <w:pPr>
        <w:spacing w:line="275" w:lineRule="exact"/>
        <w:ind w:left="379"/>
        <w:rPr>
          <w:rFonts w:ascii="Arial"/>
          <w:i/>
          <w:sz w:val="24"/>
        </w:rPr>
      </w:pPr>
      <w:r>
        <w:rPr>
          <w:rFonts w:ascii="Arial"/>
          <w:i/>
          <w:sz w:val="24"/>
        </w:rPr>
        <w:t>For</w:t>
      </w:r>
      <w:r>
        <w:rPr>
          <w:rFonts w:ascii="Arial"/>
          <w:i/>
          <w:spacing w:val="-3"/>
          <w:sz w:val="24"/>
        </w:rPr>
        <w:t xml:space="preserve"> </w:t>
      </w:r>
      <w:r>
        <w:rPr>
          <w:rFonts w:ascii="Arial"/>
          <w:i/>
          <w:sz w:val="24"/>
        </w:rPr>
        <w:t>not</w:t>
      </w:r>
      <w:r>
        <w:rPr>
          <w:rFonts w:ascii="Arial"/>
          <w:i/>
          <w:spacing w:val="-4"/>
          <w:sz w:val="24"/>
        </w:rPr>
        <w:t xml:space="preserve"> </w:t>
      </w:r>
      <w:r>
        <w:rPr>
          <w:rFonts w:ascii="Arial"/>
          <w:i/>
          <w:sz w:val="24"/>
        </w:rPr>
        <w:t>wearing</w:t>
      </w:r>
      <w:r>
        <w:rPr>
          <w:rFonts w:ascii="Arial"/>
          <w:i/>
          <w:spacing w:val="-1"/>
          <w:sz w:val="24"/>
        </w:rPr>
        <w:t xml:space="preserve"> </w:t>
      </w:r>
      <w:r>
        <w:rPr>
          <w:rFonts w:ascii="Arial"/>
          <w:i/>
          <w:sz w:val="24"/>
        </w:rPr>
        <w:t>your</w:t>
      </w:r>
      <w:r>
        <w:rPr>
          <w:rFonts w:ascii="Arial"/>
          <w:i/>
          <w:spacing w:val="-2"/>
          <w:sz w:val="24"/>
        </w:rPr>
        <w:t xml:space="preserve"> </w:t>
      </w:r>
      <w:r>
        <w:rPr>
          <w:rFonts w:ascii="Arial"/>
          <w:i/>
          <w:sz w:val="24"/>
        </w:rPr>
        <w:t>belt</w:t>
      </w:r>
      <w:r>
        <w:rPr>
          <w:rFonts w:ascii="Arial"/>
          <w:i/>
          <w:spacing w:val="-1"/>
          <w:sz w:val="24"/>
        </w:rPr>
        <w:t xml:space="preserve"> </w:t>
      </w:r>
      <w:r>
        <w:rPr>
          <w:rFonts w:ascii="Arial"/>
          <w:i/>
          <w:sz w:val="24"/>
        </w:rPr>
        <w:t>the</w:t>
      </w:r>
      <w:r>
        <w:rPr>
          <w:rFonts w:ascii="Arial"/>
          <w:i/>
          <w:spacing w:val="-1"/>
          <w:sz w:val="24"/>
        </w:rPr>
        <w:t xml:space="preserve"> </w:t>
      </w:r>
      <w:r>
        <w:rPr>
          <w:rFonts w:ascii="Arial"/>
          <w:i/>
          <w:sz w:val="24"/>
        </w:rPr>
        <w:t>fine</w:t>
      </w:r>
      <w:r>
        <w:rPr>
          <w:rFonts w:ascii="Arial"/>
          <w:i/>
          <w:spacing w:val="-1"/>
          <w:sz w:val="24"/>
        </w:rPr>
        <w:t xml:space="preserve"> </w:t>
      </w:r>
      <w:r>
        <w:rPr>
          <w:rFonts w:ascii="Arial"/>
          <w:i/>
          <w:sz w:val="24"/>
        </w:rPr>
        <w:t>is</w:t>
      </w:r>
      <w:r>
        <w:rPr>
          <w:rFonts w:ascii="Arial"/>
          <w:i/>
          <w:spacing w:val="-1"/>
          <w:sz w:val="24"/>
        </w:rPr>
        <w:t xml:space="preserve"> </w:t>
      </w:r>
      <w:r>
        <w:rPr>
          <w:rFonts w:ascii="Arial"/>
          <w:i/>
          <w:spacing w:val="-4"/>
          <w:sz w:val="24"/>
        </w:rPr>
        <w:t>QR100</w:t>
      </w:r>
    </w:p>
    <w:p w14:paraId="63C7316B" w14:textId="77777777" w:rsidR="00675456" w:rsidRDefault="00675456" w:rsidP="00675456">
      <w:pPr>
        <w:pStyle w:val="BodyText"/>
        <w:rPr>
          <w:rFonts w:ascii="Arial"/>
          <w:i/>
        </w:rPr>
      </w:pPr>
    </w:p>
    <w:p w14:paraId="6BBFB122" w14:textId="77777777" w:rsidR="00675456" w:rsidRDefault="00675456" w:rsidP="00675456">
      <w:pPr>
        <w:pStyle w:val="BodyText"/>
        <w:spacing w:before="89"/>
        <w:rPr>
          <w:rFonts w:ascii="Arial"/>
          <w:i/>
        </w:rPr>
      </w:pPr>
    </w:p>
    <w:p w14:paraId="33FB5F56" w14:textId="77777777" w:rsidR="00675456" w:rsidRDefault="00675456" w:rsidP="00675456">
      <w:pPr>
        <w:pStyle w:val="BodyText"/>
        <w:ind w:left="380" w:right="4878"/>
      </w:pPr>
      <w:r>
        <w:rPr>
          <w:noProof/>
          <w:lang w:val="en-US"/>
        </w:rPr>
        <w:drawing>
          <wp:anchor distT="0" distB="0" distL="0" distR="0" simplePos="0" relativeHeight="251669504" behindDoc="0" locked="0" layoutInCell="1" allowOverlap="1" wp14:anchorId="6412E847" wp14:editId="152C5549">
            <wp:simplePos x="0" y="0"/>
            <wp:positionH relativeFrom="page">
              <wp:posOffset>4057370</wp:posOffset>
            </wp:positionH>
            <wp:positionV relativeFrom="paragraph">
              <wp:posOffset>77815</wp:posOffset>
            </wp:positionV>
            <wp:extent cx="3145116" cy="1790657"/>
            <wp:effectExtent l="0" t="0" r="0" b="0"/>
            <wp:wrapNone/>
            <wp:docPr id="210" name="Image 75" descr="new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new6"/>
                    <pic:cNvPicPr/>
                  </pic:nvPicPr>
                  <pic:blipFill>
                    <a:blip r:embed="rId109" cstate="print"/>
                    <a:stretch>
                      <a:fillRect/>
                    </a:stretch>
                  </pic:blipFill>
                  <pic:spPr>
                    <a:xfrm>
                      <a:off x="0" y="0"/>
                      <a:ext cx="3145116" cy="1790657"/>
                    </a:xfrm>
                    <a:prstGeom prst="rect">
                      <a:avLst/>
                    </a:prstGeom>
                  </pic:spPr>
                </pic:pic>
              </a:graphicData>
            </a:graphic>
          </wp:anchor>
        </w:drawing>
      </w:r>
      <w:r>
        <w:t>There are now speed limits on all roads, and the police</w:t>
      </w:r>
      <w:r>
        <w:rPr>
          <w:spacing w:val="-6"/>
        </w:rPr>
        <w:t xml:space="preserve"> </w:t>
      </w:r>
      <w:r>
        <w:t>have</w:t>
      </w:r>
      <w:r>
        <w:rPr>
          <w:spacing w:val="-6"/>
        </w:rPr>
        <w:t xml:space="preserve"> </w:t>
      </w:r>
      <w:r>
        <w:t>mobile</w:t>
      </w:r>
      <w:r>
        <w:rPr>
          <w:spacing w:val="-6"/>
        </w:rPr>
        <w:t xml:space="preserve"> </w:t>
      </w:r>
      <w:r>
        <w:t>radar</w:t>
      </w:r>
      <w:r>
        <w:rPr>
          <w:spacing w:val="-7"/>
        </w:rPr>
        <w:t xml:space="preserve"> </w:t>
      </w:r>
      <w:r>
        <w:t>cameras</w:t>
      </w:r>
      <w:r>
        <w:rPr>
          <w:spacing w:val="-6"/>
        </w:rPr>
        <w:t xml:space="preserve"> </w:t>
      </w:r>
      <w:r>
        <w:t>and</w:t>
      </w:r>
      <w:r>
        <w:rPr>
          <w:spacing w:val="-7"/>
        </w:rPr>
        <w:t xml:space="preserve"> </w:t>
      </w:r>
      <w:r>
        <w:t>unmarked cars fitted with video cameras.</w:t>
      </w:r>
    </w:p>
    <w:p w14:paraId="4D8534FE" w14:textId="77777777" w:rsidR="00675456" w:rsidRDefault="00675456" w:rsidP="00675456">
      <w:pPr>
        <w:pStyle w:val="BodyText"/>
      </w:pPr>
    </w:p>
    <w:p w14:paraId="0A4ECA72" w14:textId="77777777" w:rsidR="00675456" w:rsidRDefault="00675456" w:rsidP="00675456">
      <w:pPr>
        <w:pStyle w:val="BodyText"/>
        <w:spacing w:before="3"/>
      </w:pPr>
    </w:p>
    <w:p w14:paraId="0BB9268C" w14:textId="77777777" w:rsidR="00675456" w:rsidRDefault="00675456" w:rsidP="00675456">
      <w:pPr>
        <w:ind w:left="380"/>
        <w:rPr>
          <w:rFonts w:ascii="Arial"/>
          <w:i/>
          <w:sz w:val="24"/>
        </w:rPr>
      </w:pPr>
      <w:r>
        <w:rPr>
          <w:rFonts w:ascii="Arial"/>
          <w:i/>
          <w:sz w:val="24"/>
        </w:rPr>
        <w:t>Speeding</w:t>
      </w:r>
      <w:r>
        <w:rPr>
          <w:rFonts w:ascii="Arial"/>
          <w:i/>
          <w:spacing w:val="-4"/>
          <w:sz w:val="24"/>
        </w:rPr>
        <w:t xml:space="preserve"> </w:t>
      </w:r>
      <w:r>
        <w:rPr>
          <w:rFonts w:ascii="Arial"/>
          <w:i/>
          <w:sz w:val="24"/>
        </w:rPr>
        <w:t>fines</w:t>
      </w:r>
      <w:r>
        <w:rPr>
          <w:rFonts w:ascii="Arial"/>
          <w:i/>
          <w:spacing w:val="-4"/>
          <w:sz w:val="24"/>
        </w:rPr>
        <w:t xml:space="preserve"> </w:t>
      </w:r>
      <w:r>
        <w:rPr>
          <w:rFonts w:ascii="Arial"/>
          <w:i/>
          <w:sz w:val="24"/>
        </w:rPr>
        <w:t>vary</w:t>
      </w:r>
      <w:r>
        <w:rPr>
          <w:rFonts w:ascii="Arial"/>
          <w:i/>
          <w:spacing w:val="-3"/>
          <w:sz w:val="24"/>
        </w:rPr>
        <w:t xml:space="preserve"> </w:t>
      </w:r>
      <w:r>
        <w:rPr>
          <w:rFonts w:ascii="Arial"/>
          <w:i/>
          <w:sz w:val="24"/>
        </w:rPr>
        <w:t>from</w:t>
      </w:r>
      <w:r>
        <w:rPr>
          <w:rFonts w:ascii="Arial"/>
          <w:i/>
          <w:spacing w:val="-5"/>
          <w:sz w:val="24"/>
        </w:rPr>
        <w:t xml:space="preserve"> </w:t>
      </w:r>
      <w:r>
        <w:rPr>
          <w:rFonts w:ascii="Arial"/>
          <w:i/>
          <w:sz w:val="24"/>
        </w:rPr>
        <w:t>QR300</w:t>
      </w:r>
      <w:r>
        <w:rPr>
          <w:rFonts w:ascii="Arial"/>
          <w:i/>
          <w:spacing w:val="-2"/>
          <w:sz w:val="24"/>
        </w:rPr>
        <w:t xml:space="preserve"> </w:t>
      </w:r>
      <w:r>
        <w:rPr>
          <w:rFonts w:ascii="Arial"/>
          <w:i/>
          <w:sz w:val="24"/>
        </w:rPr>
        <w:t>to</w:t>
      </w:r>
      <w:r>
        <w:rPr>
          <w:rFonts w:ascii="Arial"/>
          <w:i/>
          <w:spacing w:val="-1"/>
          <w:sz w:val="24"/>
        </w:rPr>
        <w:t xml:space="preserve"> </w:t>
      </w:r>
      <w:r>
        <w:rPr>
          <w:rFonts w:ascii="Arial"/>
          <w:i/>
          <w:spacing w:val="-2"/>
          <w:sz w:val="24"/>
        </w:rPr>
        <w:t>QR500.</w:t>
      </w:r>
    </w:p>
    <w:p w14:paraId="59088600" w14:textId="77777777" w:rsidR="00675456" w:rsidRDefault="00675456" w:rsidP="00675456">
      <w:pPr>
        <w:pStyle w:val="BodyText"/>
        <w:spacing w:before="2"/>
        <w:rPr>
          <w:rFonts w:ascii="Arial"/>
          <w:i/>
        </w:rPr>
      </w:pPr>
    </w:p>
    <w:p w14:paraId="3709903B" w14:textId="77777777" w:rsidR="00675456" w:rsidRDefault="00675456" w:rsidP="00675456">
      <w:pPr>
        <w:pStyle w:val="BodyText"/>
        <w:ind w:left="380" w:right="5152"/>
      </w:pPr>
      <w:r>
        <w:t>Be</w:t>
      </w:r>
      <w:r>
        <w:rPr>
          <w:spacing w:val="-4"/>
        </w:rPr>
        <w:t xml:space="preserve"> </w:t>
      </w:r>
      <w:r>
        <w:t>aware</w:t>
      </w:r>
      <w:r>
        <w:rPr>
          <w:spacing w:val="-4"/>
        </w:rPr>
        <w:t xml:space="preserve"> </w:t>
      </w:r>
      <w:r>
        <w:t>that</w:t>
      </w:r>
      <w:r>
        <w:rPr>
          <w:spacing w:val="-4"/>
        </w:rPr>
        <w:t xml:space="preserve"> </w:t>
      </w:r>
      <w:r>
        <w:t>the</w:t>
      </w:r>
      <w:r>
        <w:rPr>
          <w:spacing w:val="-6"/>
        </w:rPr>
        <w:t xml:space="preserve"> </w:t>
      </w:r>
      <w:r>
        <w:t>police</w:t>
      </w:r>
      <w:r>
        <w:rPr>
          <w:spacing w:val="-4"/>
        </w:rPr>
        <w:t xml:space="preserve"> </w:t>
      </w:r>
      <w:r>
        <w:t>can</w:t>
      </w:r>
      <w:r>
        <w:rPr>
          <w:spacing w:val="-6"/>
        </w:rPr>
        <w:t xml:space="preserve"> </w:t>
      </w:r>
      <w:r>
        <w:t>and</w:t>
      </w:r>
      <w:r>
        <w:rPr>
          <w:spacing w:val="-4"/>
        </w:rPr>
        <w:t xml:space="preserve"> </w:t>
      </w:r>
      <w:r>
        <w:t>do</w:t>
      </w:r>
      <w:r>
        <w:rPr>
          <w:spacing w:val="-4"/>
        </w:rPr>
        <w:t xml:space="preserve"> </w:t>
      </w:r>
      <w:r>
        <w:t>impound your vehicle if your speed is excessive.</w:t>
      </w:r>
    </w:p>
    <w:p w14:paraId="04EF064C" w14:textId="77777777" w:rsidR="00675456" w:rsidRDefault="00675456" w:rsidP="00675456">
      <w:pPr>
        <w:pStyle w:val="BodyText"/>
      </w:pPr>
    </w:p>
    <w:p w14:paraId="60D1436F" w14:textId="77777777" w:rsidR="00675456" w:rsidRDefault="00675456" w:rsidP="00675456">
      <w:pPr>
        <w:pStyle w:val="BodyText"/>
      </w:pPr>
    </w:p>
    <w:p w14:paraId="5714F182" w14:textId="77777777" w:rsidR="00675456" w:rsidRDefault="00675456" w:rsidP="00675456">
      <w:pPr>
        <w:pStyle w:val="BodyText"/>
      </w:pPr>
    </w:p>
    <w:p w14:paraId="5981EF8D" w14:textId="77777777" w:rsidR="00675456" w:rsidRDefault="00675456" w:rsidP="00675456">
      <w:pPr>
        <w:pStyle w:val="BodyText"/>
        <w:spacing w:before="255"/>
      </w:pPr>
    </w:p>
    <w:p w14:paraId="68CFE091" w14:textId="77777777" w:rsidR="00675456" w:rsidRDefault="00675456" w:rsidP="00675456">
      <w:pPr>
        <w:pStyle w:val="BodyText"/>
        <w:ind w:left="4700" w:right="183"/>
        <w:rPr>
          <w:rFonts w:ascii="Arial"/>
          <w:i/>
        </w:rPr>
      </w:pPr>
      <w:r>
        <w:rPr>
          <w:noProof/>
          <w:lang w:val="en-US"/>
        </w:rPr>
        <w:drawing>
          <wp:anchor distT="0" distB="0" distL="0" distR="0" simplePos="0" relativeHeight="251675648" behindDoc="0" locked="0" layoutInCell="1" allowOverlap="1" wp14:anchorId="0F89A775" wp14:editId="60D07C4D">
            <wp:simplePos x="0" y="0"/>
            <wp:positionH relativeFrom="page">
              <wp:posOffset>708494</wp:posOffset>
            </wp:positionH>
            <wp:positionV relativeFrom="paragraph">
              <wp:posOffset>-97019</wp:posOffset>
            </wp:positionV>
            <wp:extent cx="2263317" cy="1435096"/>
            <wp:effectExtent l="0" t="0" r="0" b="0"/>
            <wp:wrapNone/>
            <wp:docPr id="211" name="Image 76" descr="new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new5"/>
                    <pic:cNvPicPr/>
                  </pic:nvPicPr>
                  <pic:blipFill>
                    <a:blip r:embed="rId110" cstate="print"/>
                    <a:stretch>
                      <a:fillRect/>
                    </a:stretch>
                  </pic:blipFill>
                  <pic:spPr>
                    <a:xfrm>
                      <a:off x="0" y="0"/>
                      <a:ext cx="2263317" cy="1435096"/>
                    </a:xfrm>
                    <a:prstGeom prst="rect">
                      <a:avLst/>
                    </a:prstGeom>
                  </pic:spPr>
                </pic:pic>
              </a:graphicData>
            </a:graphic>
          </wp:anchor>
        </w:drawing>
      </w:r>
      <w:r>
        <w:t>Many traffic signals have a static camera, which will take</w:t>
      </w:r>
      <w:r>
        <w:rPr>
          <w:spacing w:val="-5"/>
        </w:rPr>
        <w:t xml:space="preserve"> </w:t>
      </w:r>
      <w:r>
        <w:t>a</w:t>
      </w:r>
      <w:r>
        <w:rPr>
          <w:spacing w:val="-3"/>
        </w:rPr>
        <w:t xml:space="preserve"> </w:t>
      </w:r>
      <w:r>
        <w:t>picture</w:t>
      </w:r>
      <w:r>
        <w:rPr>
          <w:spacing w:val="-3"/>
        </w:rPr>
        <w:t xml:space="preserve"> </w:t>
      </w:r>
      <w:r>
        <w:t>with</w:t>
      </w:r>
      <w:r>
        <w:rPr>
          <w:spacing w:val="-3"/>
        </w:rPr>
        <w:t xml:space="preserve"> </w:t>
      </w:r>
      <w:r>
        <w:t>flash</w:t>
      </w:r>
      <w:r>
        <w:rPr>
          <w:spacing w:val="-3"/>
        </w:rPr>
        <w:t xml:space="preserve"> </w:t>
      </w:r>
      <w:r>
        <w:t>of</w:t>
      </w:r>
      <w:r>
        <w:rPr>
          <w:spacing w:val="-4"/>
        </w:rPr>
        <w:t xml:space="preserve"> </w:t>
      </w:r>
      <w:r>
        <w:t>anyone</w:t>
      </w:r>
      <w:r>
        <w:rPr>
          <w:spacing w:val="-5"/>
        </w:rPr>
        <w:t xml:space="preserve"> </w:t>
      </w:r>
      <w:r>
        <w:t>jumping</w:t>
      </w:r>
      <w:r>
        <w:rPr>
          <w:spacing w:val="-5"/>
        </w:rPr>
        <w:t xml:space="preserve"> </w:t>
      </w:r>
      <w:r>
        <w:t>a</w:t>
      </w:r>
      <w:r>
        <w:rPr>
          <w:spacing w:val="-5"/>
        </w:rPr>
        <w:t xml:space="preserve"> </w:t>
      </w:r>
      <w:r>
        <w:t>red</w:t>
      </w:r>
      <w:r>
        <w:rPr>
          <w:spacing w:val="-3"/>
        </w:rPr>
        <w:t xml:space="preserve"> </w:t>
      </w:r>
      <w:r>
        <w:t xml:space="preserve">light. </w:t>
      </w:r>
      <w:r>
        <w:rPr>
          <w:rFonts w:ascii="Arial"/>
          <w:i/>
        </w:rPr>
        <w:t>The fine is QR1200</w:t>
      </w:r>
    </w:p>
    <w:p w14:paraId="09E70D8B" w14:textId="77777777" w:rsidR="00675456" w:rsidRDefault="00675456" w:rsidP="00675456">
      <w:pPr>
        <w:pStyle w:val="BodyText"/>
        <w:rPr>
          <w:rFonts w:ascii="Arial"/>
          <w:i/>
        </w:rPr>
      </w:pPr>
    </w:p>
    <w:p w14:paraId="7FFF526D" w14:textId="77777777" w:rsidR="00675456" w:rsidRDefault="00675456" w:rsidP="00675456">
      <w:pPr>
        <w:pStyle w:val="BodyText"/>
        <w:ind w:left="4700" w:right="183"/>
      </w:pPr>
      <w:r>
        <w:t>You</w:t>
      </w:r>
      <w:r>
        <w:rPr>
          <w:spacing w:val="-4"/>
        </w:rPr>
        <w:t xml:space="preserve"> </w:t>
      </w:r>
      <w:r>
        <w:t>can</w:t>
      </w:r>
      <w:r>
        <w:rPr>
          <w:spacing w:val="-5"/>
        </w:rPr>
        <w:t xml:space="preserve"> </w:t>
      </w:r>
      <w:r>
        <w:t>be</w:t>
      </w:r>
      <w:r>
        <w:rPr>
          <w:spacing w:val="-4"/>
        </w:rPr>
        <w:t xml:space="preserve"> </w:t>
      </w:r>
      <w:r>
        <w:t>subjected</w:t>
      </w:r>
      <w:r>
        <w:rPr>
          <w:spacing w:val="-5"/>
        </w:rPr>
        <w:t xml:space="preserve"> </w:t>
      </w:r>
      <w:r>
        <w:t>to</w:t>
      </w:r>
      <w:r>
        <w:rPr>
          <w:spacing w:val="-4"/>
        </w:rPr>
        <w:t xml:space="preserve"> </w:t>
      </w:r>
      <w:r>
        <w:t>a</w:t>
      </w:r>
      <w:r>
        <w:rPr>
          <w:spacing w:val="-4"/>
        </w:rPr>
        <w:t xml:space="preserve"> </w:t>
      </w:r>
      <w:r>
        <w:t>traffic</w:t>
      </w:r>
      <w:r>
        <w:rPr>
          <w:spacing w:val="-5"/>
        </w:rPr>
        <w:t xml:space="preserve"> </w:t>
      </w:r>
      <w:r>
        <w:t>penalty</w:t>
      </w:r>
      <w:r>
        <w:rPr>
          <w:spacing w:val="-6"/>
        </w:rPr>
        <w:t xml:space="preserve"> </w:t>
      </w:r>
      <w:r>
        <w:t>without</w:t>
      </w:r>
      <w:r>
        <w:rPr>
          <w:spacing w:val="-4"/>
        </w:rPr>
        <w:t xml:space="preserve"> </w:t>
      </w:r>
      <w:r>
        <w:t>your knowledge. Frequently the first you will learn of the penalty will be upon annual vehicle re-registration, when</w:t>
      </w:r>
      <w:r>
        <w:rPr>
          <w:spacing w:val="-2"/>
        </w:rPr>
        <w:t xml:space="preserve"> </w:t>
      </w:r>
      <w:r>
        <w:t>in</w:t>
      </w:r>
      <w:r>
        <w:rPr>
          <w:spacing w:val="-2"/>
        </w:rPr>
        <w:t xml:space="preserve"> </w:t>
      </w:r>
      <w:r>
        <w:t>a</w:t>
      </w:r>
      <w:r>
        <w:rPr>
          <w:spacing w:val="-2"/>
        </w:rPr>
        <w:t xml:space="preserve"> </w:t>
      </w:r>
      <w:r>
        <w:t>car</w:t>
      </w:r>
      <w:r>
        <w:rPr>
          <w:spacing w:val="-5"/>
        </w:rPr>
        <w:t xml:space="preserve"> </w:t>
      </w:r>
      <w:r>
        <w:t>accident,</w:t>
      </w:r>
      <w:r>
        <w:rPr>
          <w:spacing w:val="-4"/>
        </w:rPr>
        <w:t xml:space="preserve"> </w:t>
      </w:r>
      <w:r>
        <w:t>or</w:t>
      </w:r>
      <w:r>
        <w:rPr>
          <w:spacing w:val="-4"/>
        </w:rPr>
        <w:t xml:space="preserve"> </w:t>
      </w:r>
      <w:r>
        <w:t>trying</w:t>
      </w:r>
      <w:r>
        <w:rPr>
          <w:spacing w:val="-4"/>
        </w:rPr>
        <w:t xml:space="preserve"> </w:t>
      </w:r>
      <w:r>
        <w:t>to</w:t>
      </w:r>
      <w:r>
        <w:rPr>
          <w:spacing w:val="-2"/>
        </w:rPr>
        <w:t xml:space="preserve"> </w:t>
      </w:r>
      <w:r>
        <w:t>leave</w:t>
      </w:r>
      <w:r>
        <w:rPr>
          <w:spacing w:val="-2"/>
        </w:rPr>
        <w:t xml:space="preserve"> </w:t>
      </w:r>
      <w:r>
        <w:t>the</w:t>
      </w:r>
      <w:r>
        <w:rPr>
          <w:spacing w:val="-2"/>
        </w:rPr>
        <w:t xml:space="preserve"> </w:t>
      </w:r>
      <w:r>
        <w:t>country.</w:t>
      </w:r>
    </w:p>
    <w:p w14:paraId="010A2400" w14:textId="77777777" w:rsidR="00675456" w:rsidRDefault="00675456" w:rsidP="00675456">
      <w:pPr>
        <w:sectPr w:rsidR="00675456">
          <w:type w:val="continuous"/>
          <w:pgSz w:w="12240" w:h="15840"/>
          <w:pgMar w:top="540" w:right="780" w:bottom="980" w:left="700" w:header="0" w:footer="782" w:gutter="0"/>
          <w:cols w:space="720"/>
        </w:sectPr>
      </w:pPr>
    </w:p>
    <w:p w14:paraId="7D13C5F9" w14:textId="77777777" w:rsidR="00675456" w:rsidRDefault="00675456" w:rsidP="00675456">
      <w:pPr>
        <w:pStyle w:val="BodyText"/>
        <w:spacing w:before="80"/>
        <w:ind w:left="380" w:right="1051"/>
      </w:pPr>
      <w:r>
        <w:lastRenderedPageBreak/>
        <w:t>Rules,</w:t>
      </w:r>
      <w:r>
        <w:rPr>
          <w:spacing w:val="-3"/>
        </w:rPr>
        <w:t xml:space="preserve"> </w:t>
      </w:r>
      <w:r>
        <w:t>regulations</w:t>
      </w:r>
      <w:r>
        <w:rPr>
          <w:spacing w:val="-4"/>
        </w:rPr>
        <w:t xml:space="preserve"> </w:t>
      </w:r>
      <w:r>
        <w:t>and</w:t>
      </w:r>
      <w:r>
        <w:rPr>
          <w:spacing w:val="-5"/>
        </w:rPr>
        <w:t xml:space="preserve"> </w:t>
      </w:r>
      <w:r>
        <w:t>procedures</w:t>
      </w:r>
      <w:r>
        <w:rPr>
          <w:spacing w:val="-4"/>
        </w:rPr>
        <w:t xml:space="preserve"> </w:t>
      </w:r>
      <w:r>
        <w:t>are</w:t>
      </w:r>
      <w:r>
        <w:rPr>
          <w:spacing w:val="-5"/>
        </w:rPr>
        <w:t xml:space="preserve"> </w:t>
      </w:r>
      <w:r>
        <w:t>subject</w:t>
      </w:r>
      <w:r>
        <w:rPr>
          <w:spacing w:val="-6"/>
        </w:rPr>
        <w:t xml:space="preserve"> </w:t>
      </w:r>
      <w:r>
        <w:t>to</w:t>
      </w:r>
      <w:r>
        <w:rPr>
          <w:spacing w:val="-3"/>
        </w:rPr>
        <w:t xml:space="preserve"> </w:t>
      </w:r>
      <w:r>
        <w:t>changes</w:t>
      </w:r>
      <w:r>
        <w:rPr>
          <w:spacing w:val="-4"/>
        </w:rPr>
        <w:t xml:space="preserve"> </w:t>
      </w:r>
      <w:r>
        <w:t>-</w:t>
      </w:r>
      <w:r>
        <w:rPr>
          <w:spacing w:val="-5"/>
        </w:rPr>
        <w:t xml:space="preserve"> </w:t>
      </w:r>
      <w:r>
        <w:t>sometimes</w:t>
      </w:r>
      <w:r>
        <w:rPr>
          <w:spacing w:val="-6"/>
        </w:rPr>
        <w:t xml:space="preserve"> </w:t>
      </w:r>
      <w:r>
        <w:t>frequent changes. The above advice is current at this time.</w:t>
      </w:r>
    </w:p>
    <w:p w14:paraId="7A9EE794" w14:textId="77777777" w:rsidR="00675456" w:rsidRDefault="00675456" w:rsidP="00675456">
      <w:pPr>
        <w:pStyle w:val="BodyText"/>
        <w:rPr>
          <w:sz w:val="15"/>
        </w:rPr>
      </w:pPr>
      <w:r>
        <w:rPr>
          <w:noProof/>
          <w:lang w:val="en-US"/>
        </w:rPr>
        <mc:AlternateContent>
          <mc:Choice Requires="wpg">
            <w:drawing>
              <wp:anchor distT="0" distB="0" distL="0" distR="0" simplePos="0" relativeHeight="251693056" behindDoc="1" locked="0" layoutInCell="1" allowOverlap="1" wp14:anchorId="5FDBAB02" wp14:editId="393D8B50">
                <wp:simplePos x="0" y="0"/>
                <wp:positionH relativeFrom="page">
                  <wp:posOffset>685800</wp:posOffset>
                </wp:positionH>
                <wp:positionV relativeFrom="paragraph">
                  <wp:posOffset>124997</wp:posOffset>
                </wp:positionV>
                <wp:extent cx="5943600" cy="2032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69" name="Graphic 78"/>
                        <wps:cNvSpPr/>
                        <wps:spPr>
                          <a:xfrm>
                            <a:off x="0" y="126"/>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70" name="Graphic 79"/>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71" name="Graphic 80"/>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72" name="Graphic 81"/>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73" name="Graphic 82"/>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74" name="Graphic 83"/>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75" name="Graphic 84"/>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57CF57AF" id="Group 168" o:spid="_x0000_s1026" style="position:absolute;margin-left:54pt;margin-top:9.85pt;width:468pt;height:1.6pt;z-index:-25162342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">
                <v:shape id="Graphic 78" o:spid="_x0000_s1027" style="position:absolute;top:1;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PyVMEA&#10;AADcAAAADwAAAGRycy9kb3ducmV2LnhtbERP3WrCMBS+F/YO4QjeyEwnU2ZtlHVM2K3VBzg2x6a0&#10;OemSTLu3XwaD3Z2P7/cU+9H24kY+tI4VPC0yEMS10y03Cs6nw+MLiBCRNfaOScE3BdjvHiYF5trd&#10;+Ui3KjYihXDIUYGJccilDLUhi2HhBuLEXZ23GBP0jdQe7ync9nKZZWtpseXUYHCgN0N1V31ZBf79&#10;82ouK9Knsmk7G+bl4VmXSs2m4+sWRKQx/ov/3B86zV9v4PeZdIH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z8lTBAAAA3AAAAA8AAAAAAAAAAAAAAAAAmAIAAGRycy9kb3du&#10;cmV2LnhtbFBLBQYAAAAABAAEAPUAAACGAwAAAAA=&#10;" path="m5943600,l,,,19684r5943600,l5943600,xe" fillcolor="#818181" stroked="f">
                  <v:path arrowok="t"/>
                </v:shape>
                <v:shape id="Graphic 79"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VMMA&#10;AADcAAAADwAAAGRycy9kb3ducmV2LnhtbESPQUsDMRCF74L/IUzBm83Wg8ratIhQKSiIreh12Iyb&#10;rckkJLG7/fedg+BthvfmvW+W6yl4daRchsgGFvMGFHEX7cC9gY/95voeVKnIFn1kMnCiAuvV5cUS&#10;WxtHfqfjrvZKQri0aMDVmlqtS+coYJnHRCzad8wBq6y51zbjKOHB65umudUBB5YGh4meHHU/u99g&#10;IG8OKb34A8VPN27JP5fw9fZqzNVsenwAVWmq/+a/660V/DvBl2dkAr0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cVMMAAADcAAAADwAAAAAAAAAAAAAAAACYAgAAZHJzL2Rv&#10;d25yZXYueG1sUEsFBgAAAAAEAAQA9QAAAIgDAAAAAA==&#10;" path="m5940539,l3048,,,,,3048r3048,l5940539,3048r,-3048xe" fillcolor="#a1a1a1" stroked="f">
                  <v:path arrowok="t"/>
                </v:shape>
                <v:shape id="Graphic 80"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XDg8EA&#10;AADcAAAADwAAAGRycy9kb3ducmV2LnhtbERPTWsCMRC9C/0PYQreNKuF1m6NUgSpFDx0FbwOm3Gz&#10;uJlsk+iu/94Igrd5vM+ZL3vbiAv5UDtWMBlnIIhLp2uuFOx369EMRIjIGhvHpOBKAZaLl8Ecc+06&#10;/qNLESuRQjjkqMDE2OZShtKQxTB2LXHijs5bjAn6SmqPXQq3jZxm2bu0WHNqMNjSylB5Ks5Wwef0&#10;7Uz+d/b/s3XBHLr60OuGlRq+9t9fICL18Sl+uDc6zf+YwP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Vw4PBAAAA3AAAAA8AAAAAAAAAAAAAAAAAmAIAAGRycy9kb3du&#10;cmV2LnhtbFBLBQYAAAAABAAEAPUAAACGAwAAAAA=&#10;" path="m3048,l,,,3048r3048,l3048,xe" fillcolor="#e4e4e4" stroked="f">
                  <v:path arrowok="t"/>
                </v:shape>
                <v:shape id="Graphic 81"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1HMIA&#10;AADcAAAADwAAAGRycy9kb3ducmV2LnhtbERPS2sCMRC+C/6HMEJvmtVDLatRRBR66KHdeuhxupl9&#10;4GayJqOu/74pFHqbj+856+3gOnWjEFvPBuazDBRx6W3LtYHT53H6AioKssXOMxl4UITtZjxaY279&#10;nT/oVkitUgjHHA00In2udSwbchhnvidOXOWDQ0kw1NoGvKdw1+lFlj1rhy2nhgZ72jdUnourM1C9&#10;F17eDtfd/vuRFR1fltWXBGOeJsNuBUpokH/xn/vVpvnLBfw+ky7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7bUcwgAAANwAAAAPAAAAAAAAAAAAAAAAAJgCAABkcnMvZG93&#10;bnJldi54bWxQSwUGAAAAAAQABAD1AAAAhwMAAAAA&#10;" path="m3048,3048l,3048,,16764r3048,l3048,3048xem5943600,r-3048,l5940552,3048r3048,l5943600,xe" fillcolor="#a1a1a1" stroked="f">
                  <v:path arrowok="t"/>
                </v:shape>
                <v:shape id="Graphic 82"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2AcUA&#10;AADcAAAADwAAAGRycy9kb3ducmV2LnhtbERPTWvCQBC9F/wPywhepNloQUuaVaxQECpttTl4HLNj&#10;EszOhuxq0v76riD0No/3OemyN7W4UusqywomUQyCOLe64kJB9v32+AzCeWSNtWVS8EMOlovBQ4qJ&#10;th3v6Lr3hQgh7BJUUHrfJFK6vCSDLrINceBOtjXoA2wLqVvsQrip5TSOZ9JgxaGhxIbWJeXn/cUo&#10;eH13n/36V062x+xrvO0+DvKQWaVGw371AsJT7//Fd/dGh/nzJ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XYBxQAAANwAAAAPAAAAAAAAAAAAAAAAAJgCAABkcnMv&#10;ZG93bnJldi54bWxQSwUGAAAAAAQABAD1AAAAigMAAAAA&#10;" path="m3048,l,,,13716r3048,l3048,xe" fillcolor="#e4e4e4" stroked="f">
                  <v:path arrowok="t"/>
                </v:shape>
                <v:shape id="Graphic 83"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nMQA&#10;AADcAAAADwAAAGRycy9kb3ducmV2LnhtbERPTWvCQBC9F/wPywheim4qpUp0FSkKtgVBjfchOybR&#10;7GzIrkmaX98tFHqbx/uc5bozpWiodoVlBS+TCARxanXBmYLkvBvPQTiPrLG0TAq+ycF6NXhaYqxt&#10;y0dqTj4TIYRdjApy76tYSpfmZNBNbEUcuKutDfoA60zqGtsQbko5jaI3abDg0JBjRe85pffTwyi4&#10;JO092fa3z627JF8fff9ons8HpUbDbrMA4anz/+I/916H+bNX+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2npzEAAAA3AAAAA8AAAAAAAAAAAAAAAAAmAIAAGRycy9k&#10;b3ducmV2LnhtbFBLBQYAAAAABAAEAPUAAACJAwAAAAA=&#10;" path="m3048,l,,,3035r3048,l3048,xe" fillcolor="#a1a1a1" stroked="f">
                  <v:path arrowok="t"/>
                </v:shape>
                <v:shape id="Graphic 84"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5y8IA&#10;AADcAAAADwAAAGRycy9kb3ducmV2LnhtbERP22oCMRB9L/gPYYS+1azFG6tRZKEiWGi9fMCwGTfB&#10;zWTdRN3265tCoW9zONdZrDpXizu1wXpWMBxkIIhLry1XCk7Ht5cZiBCRNdaeScEXBVgte08LzLV/&#10;8J7uh1iJFMIhRwUmxiaXMpSGHIaBb4gTd/atw5hgW0nd4iOFu1q+ZtlEOrScGgw2VBgqL4ebU1AU&#10;H9PZfqQnu28TNvb26d+vdqvUc79bz0FE6uK/+M+91Wn+dAy/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7nLwgAAANwAAAAPAAAAAAAAAAAAAAAAAJgCAABkcnMvZG93&#10;bnJldi54bWxQSwUGAAAAAAQABAD1AAAAhwMAAAAA&#10;" path="m5940539,l3048,,,,,3035r3048,l5940539,3035r,-3035xem5943600,r-3048,l5940552,3035r3048,l5943600,xe" fillcolor="#e4e4e4" stroked="f">
                  <v:path arrowok="t"/>
                </v:shape>
                <w10:wrap type="topAndBottom" anchorx="page"/>
              </v:group>
            </w:pict>
          </mc:Fallback>
        </mc:AlternateContent>
      </w:r>
    </w:p>
    <w:p w14:paraId="3D270364" w14:textId="77777777" w:rsidR="00675456" w:rsidRDefault="00675456" w:rsidP="00675456">
      <w:pPr>
        <w:pStyle w:val="BodyText"/>
        <w:spacing w:before="53"/>
      </w:pPr>
    </w:p>
    <w:p w14:paraId="1CB9D917" w14:textId="77777777" w:rsidR="00675456" w:rsidRDefault="00675456" w:rsidP="00675456">
      <w:pPr>
        <w:ind w:left="389" w:right="1030"/>
        <w:jc w:val="center"/>
        <w:rPr>
          <w:rFonts w:ascii="Arial" w:hAnsi="Arial"/>
          <w:b/>
          <w:i/>
          <w:sz w:val="24"/>
        </w:rPr>
      </w:pPr>
      <w:r>
        <w:rPr>
          <w:rFonts w:ascii="Arial" w:hAnsi="Arial"/>
          <w:b/>
          <w:i/>
          <w:color w:val="3300FF"/>
          <w:sz w:val="24"/>
        </w:rPr>
        <w:t>Remember: don’t be put off by what you have read here or by what other people might</w:t>
      </w:r>
      <w:r>
        <w:rPr>
          <w:rFonts w:ascii="Arial" w:hAnsi="Arial"/>
          <w:b/>
          <w:i/>
          <w:color w:val="3300FF"/>
          <w:spacing w:val="-3"/>
          <w:sz w:val="24"/>
        </w:rPr>
        <w:t xml:space="preserve"> </w:t>
      </w:r>
      <w:r>
        <w:rPr>
          <w:rFonts w:ascii="Arial" w:hAnsi="Arial"/>
          <w:b/>
          <w:i/>
          <w:color w:val="3300FF"/>
          <w:sz w:val="24"/>
        </w:rPr>
        <w:t>say,</w:t>
      </w:r>
      <w:r>
        <w:rPr>
          <w:rFonts w:ascii="Arial" w:hAnsi="Arial"/>
          <w:b/>
          <w:i/>
          <w:color w:val="3300FF"/>
          <w:spacing w:val="-4"/>
          <w:sz w:val="24"/>
        </w:rPr>
        <w:t xml:space="preserve"> </w:t>
      </w:r>
      <w:r>
        <w:rPr>
          <w:rFonts w:ascii="Arial" w:hAnsi="Arial"/>
          <w:b/>
          <w:i/>
          <w:color w:val="3300FF"/>
          <w:sz w:val="24"/>
        </w:rPr>
        <w:t>because</w:t>
      </w:r>
      <w:r>
        <w:rPr>
          <w:rFonts w:ascii="Arial" w:hAnsi="Arial"/>
          <w:b/>
          <w:i/>
          <w:color w:val="3300FF"/>
          <w:spacing w:val="-3"/>
          <w:sz w:val="24"/>
        </w:rPr>
        <w:t xml:space="preserve"> </w:t>
      </w:r>
      <w:r>
        <w:rPr>
          <w:rFonts w:ascii="Arial" w:hAnsi="Arial"/>
          <w:b/>
          <w:i/>
          <w:color w:val="3300FF"/>
          <w:sz w:val="24"/>
        </w:rPr>
        <w:t>after</w:t>
      </w:r>
      <w:r>
        <w:rPr>
          <w:rFonts w:ascii="Arial" w:hAnsi="Arial"/>
          <w:b/>
          <w:i/>
          <w:color w:val="3300FF"/>
          <w:spacing w:val="-2"/>
          <w:sz w:val="24"/>
        </w:rPr>
        <w:t xml:space="preserve"> </w:t>
      </w:r>
      <w:r>
        <w:rPr>
          <w:rFonts w:ascii="Arial" w:hAnsi="Arial"/>
          <w:b/>
          <w:i/>
          <w:color w:val="3300FF"/>
          <w:sz w:val="24"/>
        </w:rPr>
        <w:t>you’ve</w:t>
      </w:r>
      <w:r>
        <w:rPr>
          <w:rFonts w:ascii="Arial" w:hAnsi="Arial"/>
          <w:b/>
          <w:i/>
          <w:color w:val="3300FF"/>
          <w:spacing w:val="-1"/>
          <w:sz w:val="24"/>
        </w:rPr>
        <w:t xml:space="preserve"> </w:t>
      </w:r>
      <w:r>
        <w:rPr>
          <w:rFonts w:ascii="Arial" w:hAnsi="Arial"/>
          <w:b/>
          <w:i/>
          <w:color w:val="3300FF"/>
          <w:sz w:val="24"/>
        </w:rPr>
        <w:t>been</w:t>
      </w:r>
      <w:r>
        <w:rPr>
          <w:rFonts w:ascii="Arial" w:hAnsi="Arial"/>
          <w:b/>
          <w:i/>
          <w:color w:val="3300FF"/>
          <w:spacing w:val="-2"/>
          <w:sz w:val="24"/>
        </w:rPr>
        <w:t xml:space="preserve"> </w:t>
      </w:r>
      <w:r>
        <w:rPr>
          <w:rFonts w:ascii="Arial" w:hAnsi="Arial"/>
          <w:b/>
          <w:i/>
          <w:color w:val="3300FF"/>
          <w:sz w:val="24"/>
        </w:rPr>
        <w:t>here</w:t>
      </w:r>
      <w:r>
        <w:rPr>
          <w:rFonts w:ascii="Arial" w:hAnsi="Arial"/>
          <w:b/>
          <w:i/>
          <w:color w:val="3300FF"/>
          <w:spacing w:val="-3"/>
          <w:sz w:val="24"/>
        </w:rPr>
        <w:t xml:space="preserve"> </w:t>
      </w:r>
      <w:r>
        <w:rPr>
          <w:rFonts w:ascii="Arial" w:hAnsi="Arial"/>
          <w:b/>
          <w:i/>
          <w:color w:val="3300FF"/>
          <w:sz w:val="24"/>
        </w:rPr>
        <w:t>for</w:t>
      </w:r>
      <w:r>
        <w:rPr>
          <w:rFonts w:ascii="Arial" w:hAnsi="Arial"/>
          <w:b/>
          <w:i/>
          <w:color w:val="3300FF"/>
          <w:spacing w:val="-2"/>
          <w:sz w:val="24"/>
        </w:rPr>
        <w:t xml:space="preserve"> </w:t>
      </w:r>
      <w:r>
        <w:rPr>
          <w:rFonts w:ascii="Arial" w:hAnsi="Arial"/>
          <w:b/>
          <w:i/>
          <w:color w:val="3300FF"/>
          <w:sz w:val="24"/>
        </w:rPr>
        <w:t>a</w:t>
      </w:r>
      <w:r>
        <w:rPr>
          <w:rFonts w:ascii="Arial" w:hAnsi="Arial"/>
          <w:b/>
          <w:i/>
          <w:color w:val="3300FF"/>
          <w:spacing w:val="-1"/>
          <w:sz w:val="24"/>
        </w:rPr>
        <w:t xml:space="preserve"> </w:t>
      </w:r>
      <w:r>
        <w:rPr>
          <w:rFonts w:ascii="Arial" w:hAnsi="Arial"/>
          <w:b/>
          <w:i/>
          <w:color w:val="3300FF"/>
          <w:sz w:val="24"/>
        </w:rPr>
        <w:t>short</w:t>
      </w:r>
      <w:r>
        <w:rPr>
          <w:rFonts w:ascii="Arial" w:hAnsi="Arial"/>
          <w:b/>
          <w:i/>
          <w:color w:val="3300FF"/>
          <w:spacing w:val="-3"/>
          <w:sz w:val="24"/>
        </w:rPr>
        <w:t xml:space="preserve"> </w:t>
      </w:r>
      <w:r>
        <w:rPr>
          <w:rFonts w:ascii="Arial" w:hAnsi="Arial"/>
          <w:b/>
          <w:i/>
          <w:color w:val="3300FF"/>
          <w:sz w:val="24"/>
        </w:rPr>
        <w:t>time</w:t>
      </w:r>
      <w:r>
        <w:rPr>
          <w:rFonts w:ascii="Arial" w:hAnsi="Arial"/>
          <w:b/>
          <w:i/>
          <w:color w:val="3300FF"/>
          <w:spacing w:val="-3"/>
          <w:sz w:val="24"/>
        </w:rPr>
        <w:t xml:space="preserve"> </w:t>
      </w:r>
      <w:r>
        <w:rPr>
          <w:rFonts w:ascii="Arial" w:hAnsi="Arial"/>
          <w:b/>
          <w:i/>
          <w:color w:val="3300FF"/>
          <w:sz w:val="24"/>
        </w:rPr>
        <w:t>you</w:t>
      </w:r>
      <w:r>
        <w:rPr>
          <w:rFonts w:ascii="Arial" w:hAnsi="Arial"/>
          <w:b/>
          <w:i/>
          <w:color w:val="3300FF"/>
          <w:spacing w:val="-5"/>
          <w:sz w:val="24"/>
        </w:rPr>
        <w:t xml:space="preserve"> </w:t>
      </w:r>
      <w:r>
        <w:rPr>
          <w:rFonts w:ascii="Arial" w:hAnsi="Arial"/>
          <w:b/>
          <w:i/>
          <w:color w:val="3300FF"/>
          <w:sz w:val="24"/>
        </w:rPr>
        <w:t>will</w:t>
      </w:r>
      <w:r>
        <w:rPr>
          <w:rFonts w:ascii="Arial" w:hAnsi="Arial"/>
          <w:b/>
          <w:i/>
          <w:color w:val="3300FF"/>
          <w:spacing w:val="-1"/>
          <w:sz w:val="24"/>
        </w:rPr>
        <w:t xml:space="preserve"> </w:t>
      </w:r>
      <w:r>
        <w:rPr>
          <w:rFonts w:ascii="Arial" w:hAnsi="Arial"/>
          <w:b/>
          <w:i/>
          <w:color w:val="3300FF"/>
          <w:sz w:val="24"/>
        </w:rPr>
        <w:t>see</w:t>
      </w:r>
      <w:r>
        <w:rPr>
          <w:rFonts w:ascii="Arial" w:hAnsi="Arial"/>
          <w:b/>
          <w:i/>
          <w:color w:val="3300FF"/>
          <w:spacing w:val="-1"/>
          <w:sz w:val="24"/>
        </w:rPr>
        <w:t xml:space="preserve"> </w:t>
      </w:r>
      <w:r>
        <w:rPr>
          <w:rFonts w:ascii="Arial" w:hAnsi="Arial"/>
          <w:b/>
          <w:i/>
          <w:color w:val="3300FF"/>
          <w:sz w:val="24"/>
        </w:rPr>
        <w:t>that</w:t>
      </w:r>
      <w:r>
        <w:rPr>
          <w:rFonts w:ascii="Arial" w:hAnsi="Arial"/>
          <w:b/>
          <w:i/>
          <w:color w:val="3300FF"/>
          <w:spacing w:val="-3"/>
          <w:sz w:val="24"/>
        </w:rPr>
        <w:t xml:space="preserve"> </w:t>
      </w:r>
      <w:r>
        <w:rPr>
          <w:rFonts w:ascii="Arial" w:hAnsi="Arial"/>
          <w:b/>
          <w:i/>
          <w:color w:val="3300FF"/>
          <w:sz w:val="24"/>
        </w:rPr>
        <w:t>there is an order to the way people drive</w:t>
      </w:r>
    </w:p>
    <w:p w14:paraId="20C9FEF4" w14:textId="77777777" w:rsidR="00675456" w:rsidRDefault="00675456" w:rsidP="00675456">
      <w:pPr>
        <w:pStyle w:val="BodyText"/>
        <w:spacing w:before="5"/>
        <w:rPr>
          <w:rFonts w:ascii="Arial"/>
          <w:b/>
          <w:i/>
        </w:rPr>
      </w:pPr>
    </w:p>
    <w:p w14:paraId="0046A7F1" w14:textId="77777777" w:rsidR="00675456" w:rsidRDefault="00675456" w:rsidP="00675456">
      <w:pPr>
        <w:pStyle w:val="Heading2"/>
        <w:ind w:right="638"/>
        <w:jc w:val="center"/>
      </w:pPr>
      <w:bookmarkStart w:id="113" w:name="_Toc182688488"/>
      <w:r>
        <w:t>ACCIDENT</w:t>
      </w:r>
      <w:r>
        <w:rPr>
          <w:spacing w:val="-17"/>
        </w:rPr>
        <w:t xml:space="preserve"> </w:t>
      </w:r>
      <w:r>
        <w:rPr>
          <w:spacing w:val="-2"/>
        </w:rPr>
        <w:t>GUIDELINES</w:t>
      </w:r>
      <w:bookmarkEnd w:id="113"/>
    </w:p>
    <w:p w14:paraId="31A57F1A" w14:textId="77777777" w:rsidR="00675456" w:rsidRDefault="00675456" w:rsidP="00675456">
      <w:pPr>
        <w:pStyle w:val="BodyText"/>
        <w:spacing w:before="11"/>
        <w:rPr>
          <w:rFonts w:ascii="Arial"/>
          <w:b/>
          <w:sz w:val="14"/>
        </w:rPr>
      </w:pPr>
      <w:r>
        <w:rPr>
          <w:noProof/>
          <w:lang w:val="en-US"/>
        </w:rPr>
        <mc:AlternateContent>
          <mc:Choice Requires="wpg">
            <w:drawing>
              <wp:anchor distT="0" distB="0" distL="0" distR="0" simplePos="0" relativeHeight="251694080" behindDoc="1" locked="0" layoutInCell="1" allowOverlap="1" wp14:anchorId="6937127B" wp14:editId="091640C7">
                <wp:simplePos x="0" y="0"/>
                <wp:positionH relativeFrom="page">
                  <wp:posOffset>685800</wp:posOffset>
                </wp:positionH>
                <wp:positionV relativeFrom="paragraph">
                  <wp:posOffset>124549</wp:posOffset>
                </wp:positionV>
                <wp:extent cx="5943600" cy="20320"/>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77" name="Graphic 86"/>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78" name="Graphic 87"/>
                        <wps:cNvSpPr/>
                        <wps:spPr>
                          <a:xfrm>
                            <a:off x="0" y="266"/>
                            <a:ext cx="5941060" cy="3175"/>
                          </a:xfrm>
                          <a:custGeom>
                            <a:avLst/>
                            <a:gdLst/>
                            <a:ahLst/>
                            <a:cxnLst/>
                            <a:rect l="l" t="t" r="r" b="b"/>
                            <a:pathLst>
                              <a:path w="5941060" h="3175">
                                <a:moveTo>
                                  <a:pt x="5940539" y="0"/>
                                </a:moveTo>
                                <a:lnTo>
                                  <a:pt x="3048" y="0"/>
                                </a:lnTo>
                                <a:lnTo>
                                  <a:pt x="0" y="0"/>
                                </a:lnTo>
                                <a:lnTo>
                                  <a:pt x="0" y="3035"/>
                                </a:lnTo>
                                <a:lnTo>
                                  <a:pt x="3048" y="3035"/>
                                </a:lnTo>
                                <a:lnTo>
                                  <a:pt x="5940539" y="3035"/>
                                </a:lnTo>
                                <a:lnTo>
                                  <a:pt x="5940539" y="0"/>
                                </a:lnTo>
                                <a:close/>
                              </a:path>
                            </a:pathLst>
                          </a:custGeom>
                          <a:solidFill>
                            <a:srgbClr val="A1A1A1"/>
                          </a:solidFill>
                        </wps:spPr>
                        <wps:bodyPr wrap="square" lIns="0" tIns="0" rIns="0" bIns="0" rtlCol="0">
                          <a:prstTxWarp prst="textNoShape">
                            <a:avLst/>
                          </a:prstTxWarp>
                          <a:noAutofit/>
                        </wps:bodyPr>
                      </wps:wsp>
                      <wps:wsp>
                        <wps:cNvPr id="179" name="Graphic 88"/>
                        <wps:cNvSpPr/>
                        <wps:spPr>
                          <a:xfrm>
                            <a:off x="594055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80" name="Graphic 89"/>
                        <wps:cNvSpPr/>
                        <wps:spPr>
                          <a:xfrm>
                            <a:off x="0" y="266"/>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A1A1A1"/>
                          </a:solidFill>
                        </wps:spPr>
                        <wps:bodyPr wrap="square" lIns="0" tIns="0" rIns="0" bIns="0" rtlCol="0">
                          <a:prstTxWarp prst="textNoShape">
                            <a:avLst/>
                          </a:prstTxWarp>
                          <a:noAutofit/>
                        </wps:bodyPr>
                      </wps:wsp>
                      <wps:wsp>
                        <wps:cNvPr id="181" name="Graphic 90"/>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82" name="Graphic 91"/>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83" name="Graphic 92"/>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4589B321" id="Group 176" o:spid="_x0000_s1026" style="position:absolute;margin-left:54pt;margin-top:9.8pt;width:468pt;height:1.6pt;z-index:-25162240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">
                <v:shape id="Graphic 86"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FicMA&#10;AADcAAAADwAAAGRycy9kb3ducmV2LnhtbERPS2rDMBDdB3oHMYXsajltfnWshFBSKF2UxskBBmtq&#10;G1sjYamxe/sqEMhuHu87+W40nbhQ7xvLCmZJCoK4tLrhSsH59P60BuEDssbOMin4Iw+77cMkx0zb&#10;gY90KUIlYgj7DBXUIbhMSl/WZNAn1hFH7sf2BkOEfSV1j0MMN518TtOlNNhwbKjR0VtNZVv8GgXu&#10;8DUc54u2WqAri/mr/n75TPdKTR/H/QZEoDHcxTf3h47zVyu4PhM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RFicMAAADcAAAADwAAAAAAAAAAAAAAAACYAgAAZHJzL2Rv&#10;d25yZXYueG1sUEsFBgAAAAAEAAQA9QAAAIgDAAAAAA==&#10;" path="m5943600,l,,,20320r5943600,l5943600,xe" fillcolor="#818181" stroked="f">
                  <v:path arrowok="t"/>
                </v:shape>
                <v:shape id="Graphic 87"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QUsMA&#10;AADcAAAADwAAAGRycy9kb3ducmV2LnhtbESPQUsDMRCF74L/IUzBm83Wg8ratIhQKSiIreh12Iyb&#10;rckkJLG7/fedg+BthvfmvW+W6yl4daRchsgGFvMGFHEX7cC9gY/95voeVKnIFn1kMnCiAuvV5cUS&#10;WxtHfqfjrvZKQri0aMDVmlqtS+coYJnHRCzad8wBq6y51zbjKOHB65umudUBB5YGh4meHHU/u99g&#10;IG8OKb34A8VPN27JP5fw9fZqzNVsenwAVWmq/+a/660V/DuhlWdkAr0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QUsMAAADcAAAADwAAAAAAAAAAAAAAAACYAgAAZHJzL2Rv&#10;d25yZXYueG1sUEsFBgAAAAAEAAQA9QAAAIgDAAAAAA==&#10;" path="m5940539,l3048,,,,,3035r3048,l5940539,3035r,-3035xe" fillcolor="#a1a1a1" stroked="f">
                  <v:path arrowok="t"/>
                </v:shape>
                <v:shape id="Graphic 88"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PPhcEA&#10;AADcAAAADwAAAGRycy9kb3ducmV2LnhtbERPTWsCMRC9C/0PYQreNKuFVrdGKYJUCh66Cl6HzXSz&#10;uJlsk+iu/94Igrd5vM9ZrHrbiAv5UDtWMBlnIIhLp2uuFBz2m9EMRIjIGhvHpOBKAVbLl8ECc+06&#10;/qVLESuRQjjkqMDE2OZShtKQxTB2LXHi/py3GBP0ldQeuxRuGznNsndpsebUYLCltaHyVJytgvn0&#10;7Uz+Z/b/vXPBHLv62OuGlRq+9l+fICL18Sl+uLc6zf+Yw/2Zd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jz4XBAAAA3AAAAA8AAAAAAAAAAAAAAAAAmAIAAGRycy9kb3du&#10;cmV2LnhtbFBLBQYAAAAABAAEAPUAAACGAwAAAAA=&#10;" path="m3048,l,,,3035r3048,l3048,xe" fillcolor="#e4e4e4" stroked="f">
                  <v:path arrowok="t"/>
                </v:shape>
                <v:shape id="Graphic 89" o:spid="_x0000_s1030" style="position:absolute;top:2;width:59436;height:172;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18QA&#10;AADcAAAADwAAAGRycy9kb3ducmV2LnhtbESPvU4DQQyEe6S8w8pIdGQPCoiObKIoAomCAo4UKZ1b&#10;34+49V52neTy9rhAorM145nPy/UUBnOmlPvIDh7mBRjiOvqeWwe777f7BZgsyB6HyOTgShnWq9nN&#10;EksfL/xF50paoyGcS3TQiYyltbnuKGCex5FYtSamgKJraq1PeNHwMNjHoniyAXvWhg5H2nZU/1Sn&#10;4KD5rKJ8vJ4228O1qAY+Pjd7Sc7d3U6bFzBCk/yb/67fveIvFF+f0Qn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tfEAAAA3AAAAA8AAAAAAAAAAAAAAAAAmAIAAGRycy9k&#10;b3ducmV2LnhtbFBLBQYAAAAABAAEAPUAAACJAwAAAAA=&#10;" path="m3048,3035l,3035,,16751r3048,l3048,3035xem5943600,r-3048,l5940552,3035r3048,l5943600,xe" fillcolor="#a1a1a1" stroked="f">
                  <v:path arrowok="t"/>
                </v:shape>
                <v:shape id="Graphic 90"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9ysQA&#10;AADcAAAADwAAAGRycy9kb3ducmV2LnhtbERPTWvCQBC9C/0PyxR6kWaTHkRSN9IKBaGiNs3B45gd&#10;k9DsbMiuJu2v7wqCt3m8z1ksR9OKC/WusawgiWIQxKXVDVcKiu+P5zkI55E1tpZJwS85WGYPkwWm&#10;2g78RZfcVyKEsEtRQe19l0rpypoMush2xIE72d6gD7CvpO5xCOGmlS9xPJMGGw4NNXa0qqn8yc9G&#10;wfun242rP5lsjsV+uhm2B3korFJPj+PbKwhPo7+Lb+61DvPnCVyfC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SPcrEAAAA3AAAAA8AAAAAAAAAAAAAAAAAmAIAAGRycy9k&#10;b3ducmV2LnhtbFBLBQYAAAAABAAEAPUAAACJAwAAAAA=&#10;" path="m3048,l,,,13716r3048,l3048,xe" fillcolor="#e4e4e4" stroked="f">
                  <v:path arrowok="t"/>
                </v:shape>
                <v:shape id="Graphic 91"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TVMMA&#10;AADcAAAADwAAAGRycy9kb3ducmV2LnhtbERPTWvCQBC9F/wPywheim70UCS6iohCq1CoxvuQHZNo&#10;djZk1yTm13cLBW/zeJ+zXHemFA3VrrCsYDqJQBCnVhecKUjO+/EchPPIGkvLpOBJDtarwdsSY21b&#10;/qHm5DMRQtjFqCD3voqldGlOBt3EVsSBu9raoA+wzqSusQ3hppSzKPqQBgsODTlWtM0pvZ8eRsEl&#10;ae/Jrr8ddu6SHL/6/tG8n7+VGg27zQKEp86/xP/uTx3mz2f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bTVMMAAADcAAAADwAAAAAAAAAAAAAAAACYAgAAZHJzL2Rv&#10;d25yZXYueG1sUEsFBgAAAAAEAAQA9QAAAIgDAAAAAA==&#10;" path="m3048,l,,,3048r3048,l3048,xe" fillcolor="#a1a1a1" stroked="f">
                  <v:path arrowok="t"/>
                </v:shape>
                <v:shape id="Graphic 92"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0A8MA&#10;AADcAAAADwAAAGRycy9kb3ducmV2LnhtbERP22oCMRB9L/gPYQTfalYtumyNIguK0EK99AOGzXQT&#10;upmsm6jbfn1TKPRtDuc6y3XvGnGjLljPCibjDARx5bXlWsH7efuYgwgRWWPjmRR8UYD1avCwxEL7&#10;Ox/pdoq1SCEcClRgYmwLKUNlyGEY+5Y4cR++cxgT7GqpO7yncNfIaZbNpUPLqcFgS6Wh6vN0dQrK&#10;8m2RH5/0/OXbhJ29Hvzrxe6VGg37zTOISH38F/+59zrNz2f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f0A8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3509C4EA" w14:textId="77777777" w:rsidR="00675456" w:rsidRDefault="00675456" w:rsidP="007640EC">
      <w:pPr>
        <w:pStyle w:val="BodyText"/>
        <w:spacing w:before="48"/>
        <w:ind w:left="380" w:right="-37"/>
      </w:pPr>
      <w:r>
        <w:t>Should you be involved in an accident, strict procedures will apply, however - if you handle</w:t>
      </w:r>
      <w:r>
        <w:rPr>
          <w:spacing w:val="-2"/>
        </w:rPr>
        <w:t xml:space="preserve"> </w:t>
      </w:r>
      <w:r>
        <w:t>yourself well</w:t>
      </w:r>
      <w:r>
        <w:rPr>
          <w:spacing w:val="-3"/>
        </w:rPr>
        <w:t xml:space="preserve"> </w:t>
      </w:r>
      <w:r>
        <w:t>and</w:t>
      </w:r>
      <w:r>
        <w:rPr>
          <w:spacing w:val="-4"/>
        </w:rPr>
        <w:t xml:space="preserve"> </w:t>
      </w:r>
      <w:r>
        <w:t>follow</w:t>
      </w:r>
      <w:r>
        <w:rPr>
          <w:spacing w:val="-6"/>
        </w:rPr>
        <w:t xml:space="preserve"> </w:t>
      </w:r>
      <w:r>
        <w:t>this</w:t>
      </w:r>
      <w:r>
        <w:rPr>
          <w:spacing w:val="-3"/>
        </w:rPr>
        <w:t xml:space="preserve"> </w:t>
      </w:r>
      <w:r>
        <w:t>advice</w:t>
      </w:r>
      <w:r>
        <w:rPr>
          <w:spacing w:val="-2"/>
        </w:rPr>
        <w:t xml:space="preserve"> </w:t>
      </w:r>
      <w:r>
        <w:t>-</w:t>
      </w:r>
      <w:r>
        <w:rPr>
          <w:spacing w:val="-4"/>
        </w:rPr>
        <w:t xml:space="preserve"> </w:t>
      </w:r>
      <w:r>
        <w:t>it</w:t>
      </w:r>
      <w:r>
        <w:rPr>
          <w:spacing w:val="-5"/>
        </w:rPr>
        <w:t xml:space="preserve"> </w:t>
      </w:r>
      <w:r>
        <w:t>need</w:t>
      </w:r>
      <w:r>
        <w:rPr>
          <w:spacing w:val="-2"/>
        </w:rPr>
        <w:t xml:space="preserve"> </w:t>
      </w:r>
      <w:r>
        <w:t>not</w:t>
      </w:r>
      <w:r>
        <w:rPr>
          <w:spacing w:val="-2"/>
        </w:rPr>
        <w:t xml:space="preserve"> </w:t>
      </w:r>
      <w:r>
        <w:t>be</w:t>
      </w:r>
      <w:r>
        <w:rPr>
          <w:spacing w:val="-2"/>
        </w:rPr>
        <w:t xml:space="preserve"> </w:t>
      </w:r>
      <w:r>
        <w:t>such</w:t>
      </w:r>
      <w:r>
        <w:rPr>
          <w:spacing w:val="-2"/>
        </w:rPr>
        <w:t xml:space="preserve"> </w:t>
      </w:r>
      <w:r>
        <w:t>a</w:t>
      </w:r>
      <w:r>
        <w:rPr>
          <w:spacing w:val="-4"/>
        </w:rPr>
        <w:t xml:space="preserve"> </w:t>
      </w:r>
      <w:r>
        <w:t>harrowing</w:t>
      </w:r>
      <w:r>
        <w:rPr>
          <w:spacing w:val="-4"/>
        </w:rPr>
        <w:t xml:space="preserve"> </w:t>
      </w:r>
      <w:r>
        <w:t>experience.</w:t>
      </w:r>
    </w:p>
    <w:p w14:paraId="52D41D46" w14:textId="77777777" w:rsidR="00675456" w:rsidRDefault="00675456" w:rsidP="00182F8F">
      <w:pPr>
        <w:pStyle w:val="ListParagraph"/>
        <w:widowControl w:val="0"/>
        <w:numPr>
          <w:ilvl w:val="0"/>
          <w:numId w:val="138"/>
        </w:numPr>
        <w:tabs>
          <w:tab w:val="left" w:pos="647"/>
        </w:tabs>
        <w:autoSpaceDE w:val="0"/>
        <w:autoSpaceDN w:val="0"/>
        <w:spacing w:before="240" w:after="0" w:line="240" w:lineRule="auto"/>
        <w:ind w:left="647" w:right="-37" w:hanging="267"/>
        <w:contextualSpacing w:val="0"/>
        <w:jc w:val="left"/>
        <w:rPr>
          <w:sz w:val="24"/>
        </w:rPr>
      </w:pPr>
      <w:r>
        <w:rPr>
          <w:noProof/>
        </w:rPr>
        <w:drawing>
          <wp:anchor distT="0" distB="0" distL="0" distR="0" simplePos="0" relativeHeight="251678720" behindDoc="0" locked="0" layoutInCell="1" allowOverlap="1" wp14:anchorId="52413077" wp14:editId="35BFB510">
            <wp:simplePos x="0" y="0"/>
            <wp:positionH relativeFrom="page">
              <wp:posOffset>3776662</wp:posOffset>
            </wp:positionH>
            <wp:positionV relativeFrom="paragraph">
              <wp:posOffset>314435</wp:posOffset>
            </wp:positionV>
            <wp:extent cx="2852724" cy="1092145"/>
            <wp:effectExtent l="0" t="0" r="0" b="0"/>
            <wp:wrapNone/>
            <wp:docPr id="212" name="Image 93" descr="acc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acc1"/>
                    <pic:cNvPicPr/>
                  </pic:nvPicPr>
                  <pic:blipFill>
                    <a:blip r:embed="rId111" cstate="print"/>
                    <a:stretch>
                      <a:fillRect/>
                    </a:stretch>
                  </pic:blipFill>
                  <pic:spPr>
                    <a:xfrm>
                      <a:off x="0" y="0"/>
                      <a:ext cx="2852724" cy="1092145"/>
                    </a:xfrm>
                    <a:prstGeom prst="rect">
                      <a:avLst/>
                    </a:prstGeom>
                  </pic:spPr>
                </pic:pic>
              </a:graphicData>
            </a:graphic>
          </wp:anchor>
        </w:drawing>
      </w:r>
      <w:r>
        <w:rPr>
          <w:sz w:val="24"/>
        </w:rPr>
        <w:t>DO</w:t>
      </w:r>
      <w:r>
        <w:rPr>
          <w:spacing w:val="-3"/>
          <w:sz w:val="24"/>
        </w:rPr>
        <w:t xml:space="preserve"> </w:t>
      </w:r>
      <w:r>
        <w:rPr>
          <w:sz w:val="24"/>
        </w:rPr>
        <w:t>NOT</w:t>
      </w:r>
      <w:r>
        <w:rPr>
          <w:spacing w:val="-1"/>
          <w:sz w:val="24"/>
        </w:rPr>
        <w:t xml:space="preserve"> </w:t>
      </w:r>
      <w:r>
        <w:rPr>
          <w:sz w:val="24"/>
        </w:rPr>
        <w:t>MOVE</w:t>
      </w:r>
      <w:r>
        <w:rPr>
          <w:spacing w:val="-6"/>
          <w:sz w:val="24"/>
        </w:rPr>
        <w:t xml:space="preserve"> </w:t>
      </w:r>
      <w:r>
        <w:rPr>
          <w:sz w:val="24"/>
        </w:rPr>
        <w:t>THE</w:t>
      </w:r>
      <w:r>
        <w:rPr>
          <w:spacing w:val="-2"/>
          <w:sz w:val="24"/>
        </w:rPr>
        <w:t xml:space="preserve"> </w:t>
      </w:r>
      <w:r>
        <w:rPr>
          <w:sz w:val="24"/>
        </w:rPr>
        <w:t>VEHICLES</w:t>
      </w:r>
      <w:r>
        <w:rPr>
          <w:spacing w:val="-2"/>
          <w:sz w:val="24"/>
        </w:rPr>
        <w:t xml:space="preserve"> </w:t>
      </w:r>
      <w:r>
        <w:rPr>
          <w:sz w:val="24"/>
        </w:rPr>
        <w:t>-</w:t>
      </w:r>
      <w:r>
        <w:rPr>
          <w:spacing w:val="-5"/>
          <w:sz w:val="24"/>
        </w:rPr>
        <w:t xml:space="preserve"> no</w:t>
      </w:r>
    </w:p>
    <w:p w14:paraId="2E73DF39" w14:textId="77777777" w:rsidR="00675456" w:rsidRDefault="00675456" w:rsidP="007640EC">
      <w:pPr>
        <w:pStyle w:val="BodyText"/>
        <w:ind w:left="380" w:right="-37"/>
      </w:pPr>
      <w:r>
        <w:t>matter where the accident occurs, whether on your property or on a main road causing major</w:t>
      </w:r>
      <w:r>
        <w:rPr>
          <w:spacing w:val="-6"/>
        </w:rPr>
        <w:t xml:space="preserve"> </w:t>
      </w:r>
      <w:r>
        <w:t>congestion.</w:t>
      </w:r>
      <w:r>
        <w:rPr>
          <w:spacing w:val="-7"/>
        </w:rPr>
        <w:t xml:space="preserve"> </w:t>
      </w:r>
      <w:r>
        <w:t>The</w:t>
      </w:r>
      <w:r>
        <w:rPr>
          <w:spacing w:val="-6"/>
        </w:rPr>
        <w:t xml:space="preserve"> </w:t>
      </w:r>
      <w:r>
        <w:t>police</w:t>
      </w:r>
      <w:r>
        <w:rPr>
          <w:spacing w:val="-4"/>
        </w:rPr>
        <w:t xml:space="preserve"> </w:t>
      </w:r>
      <w:r>
        <w:t>need</w:t>
      </w:r>
      <w:r>
        <w:rPr>
          <w:spacing w:val="-6"/>
        </w:rPr>
        <w:t xml:space="preserve"> </w:t>
      </w:r>
      <w:r>
        <w:t>to</w:t>
      </w:r>
      <w:r>
        <w:rPr>
          <w:spacing w:val="-4"/>
        </w:rPr>
        <w:t xml:space="preserve"> </w:t>
      </w:r>
      <w:r>
        <w:t>see</w:t>
      </w:r>
      <w:r>
        <w:rPr>
          <w:spacing w:val="-6"/>
        </w:rPr>
        <w:t xml:space="preserve"> </w:t>
      </w:r>
      <w:r>
        <w:t>the position of all vehicles to assess responsibility. They will likely allow you to move your vehicle once an assessment has been completed.</w:t>
      </w:r>
    </w:p>
    <w:p w14:paraId="2E474A8D" w14:textId="77777777" w:rsidR="00675456" w:rsidRDefault="00675456" w:rsidP="007640EC">
      <w:pPr>
        <w:pStyle w:val="BodyText"/>
        <w:spacing w:before="5"/>
        <w:ind w:right="-37"/>
      </w:pPr>
    </w:p>
    <w:p w14:paraId="0003C996" w14:textId="77777777" w:rsidR="00675456" w:rsidRDefault="00675456" w:rsidP="007640EC">
      <w:pPr>
        <w:pStyle w:val="Heading2"/>
        <w:ind w:left="1304" w:right="-37"/>
      </w:pPr>
      <w:bookmarkStart w:id="114" w:name="_Toc182688489"/>
      <w:r>
        <w:t>DO</w:t>
      </w:r>
      <w:r>
        <w:rPr>
          <w:spacing w:val="-3"/>
        </w:rPr>
        <w:t xml:space="preserve"> </w:t>
      </w:r>
      <w:r>
        <w:t>NOT</w:t>
      </w:r>
      <w:r>
        <w:rPr>
          <w:spacing w:val="-3"/>
        </w:rPr>
        <w:t xml:space="preserve"> </w:t>
      </w:r>
      <w:r>
        <w:t>MOVE</w:t>
      </w:r>
      <w:r>
        <w:rPr>
          <w:spacing w:val="-3"/>
        </w:rPr>
        <w:t xml:space="preserve"> </w:t>
      </w:r>
      <w:r>
        <w:t>YOUR</w:t>
      </w:r>
      <w:r>
        <w:rPr>
          <w:spacing w:val="-3"/>
        </w:rPr>
        <w:t xml:space="preserve"> </w:t>
      </w:r>
      <w:r>
        <w:t>VEHICLE</w:t>
      </w:r>
      <w:r>
        <w:rPr>
          <w:spacing w:val="-2"/>
        </w:rPr>
        <w:t xml:space="preserve"> </w:t>
      </w:r>
      <w:r>
        <w:t>UNTIL</w:t>
      </w:r>
      <w:r>
        <w:rPr>
          <w:spacing w:val="-4"/>
        </w:rPr>
        <w:t xml:space="preserve"> </w:t>
      </w:r>
      <w:r>
        <w:t>THE</w:t>
      </w:r>
      <w:r>
        <w:rPr>
          <w:spacing w:val="-2"/>
        </w:rPr>
        <w:t xml:space="preserve"> </w:t>
      </w:r>
      <w:r>
        <w:t>POLICE</w:t>
      </w:r>
      <w:r>
        <w:rPr>
          <w:spacing w:val="-3"/>
        </w:rPr>
        <w:t xml:space="preserve"> </w:t>
      </w:r>
      <w:r>
        <w:t>TELL</w:t>
      </w:r>
      <w:r>
        <w:rPr>
          <w:spacing w:val="-3"/>
        </w:rPr>
        <w:t xml:space="preserve"> </w:t>
      </w:r>
      <w:r>
        <w:t>YOU</w:t>
      </w:r>
      <w:r>
        <w:rPr>
          <w:spacing w:val="-3"/>
        </w:rPr>
        <w:t xml:space="preserve"> </w:t>
      </w:r>
      <w:r>
        <w:rPr>
          <w:spacing w:val="-5"/>
        </w:rPr>
        <w:t>TO</w:t>
      </w:r>
      <w:bookmarkEnd w:id="114"/>
    </w:p>
    <w:p w14:paraId="2C59221C" w14:textId="77777777" w:rsidR="00675456" w:rsidRDefault="00675456" w:rsidP="007640EC">
      <w:pPr>
        <w:pStyle w:val="BodyText"/>
        <w:spacing w:before="2"/>
        <w:ind w:right="-37"/>
        <w:rPr>
          <w:rFonts w:ascii="Arial"/>
          <w:b/>
        </w:rPr>
      </w:pPr>
    </w:p>
    <w:p w14:paraId="727E62DD"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If you</w:t>
      </w:r>
      <w:r>
        <w:rPr>
          <w:spacing w:val="-4"/>
          <w:sz w:val="24"/>
        </w:rPr>
        <w:t xml:space="preserve"> </w:t>
      </w:r>
      <w:r>
        <w:rPr>
          <w:sz w:val="24"/>
        </w:rPr>
        <w:t>have</w:t>
      </w:r>
      <w:r>
        <w:rPr>
          <w:spacing w:val="-2"/>
          <w:sz w:val="24"/>
        </w:rPr>
        <w:t xml:space="preserve"> </w:t>
      </w:r>
      <w:r>
        <w:rPr>
          <w:sz w:val="24"/>
        </w:rPr>
        <w:t>a</w:t>
      </w:r>
      <w:r>
        <w:rPr>
          <w:spacing w:val="-2"/>
          <w:sz w:val="24"/>
        </w:rPr>
        <w:t xml:space="preserve"> </w:t>
      </w:r>
      <w:r>
        <w:rPr>
          <w:sz w:val="24"/>
        </w:rPr>
        <w:t>colleague</w:t>
      </w:r>
      <w:r>
        <w:rPr>
          <w:spacing w:val="-2"/>
          <w:sz w:val="24"/>
        </w:rPr>
        <w:t xml:space="preserve"> </w:t>
      </w:r>
      <w:r>
        <w:rPr>
          <w:sz w:val="24"/>
        </w:rPr>
        <w:t>or</w:t>
      </w:r>
      <w:r>
        <w:rPr>
          <w:spacing w:val="-6"/>
          <w:sz w:val="24"/>
        </w:rPr>
        <w:t xml:space="preserve"> </w:t>
      </w:r>
      <w:r>
        <w:rPr>
          <w:sz w:val="24"/>
        </w:rPr>
        <w:t>friend</w:t>
      </w:r>
      <w:r>
        <w:rPr>
          <w:spacing w:val="-4"/>
          <w:sz w:val="24"/>
        </w:rPr>
        <w:t xml:space="preserve"> </w:t>
      </w:r>
      <w:r>
        <w:rPr>
          <w:sz w:val="24"/>
        </w:rPr>
        <w:t>who</w:t>
      </w:r>
      <w:r>
        <w:rPr>
          <w:spacing w:val="-2"/>
          <w:sz w:val="24"/>
        </w:rPr>
        <w:t xml:space="preserve"> </w:t>
      </w:r>
      <w:r>
        <w:rPr>
          <w:sz w:val="24"/>
        </w:rPr>
        <w:t>speaks</w:t>
      </w:r>
      <w:r>
        <w:rPr>
          <w:spacing w:val="-3"/>
          <w:sz w:val="24"/>
        </w:rPr>
        <w:t xml:space="preserve"> </w:t>
      </w:r>
      <w:r>
        <w:rPr>
          <w:sz w:val="24"/>
        </w:rPr>
        <w:t>Arabic</w:t>
      </w:r>
      <w:r>
        <w:rPr>
          <w:spacing w:val="-3"/>
          <w:sz w:val="24"/>
        </w:rPr>
        <w:t xml:space="preserve"> </w:t>
      </w:r>
      <w:r>
        <w:rPr>
          <w:sz w:val="24"/>
        </w:rPr>
        <w:t>-</w:t>
      </w:r>
      <w:r>
        <w:rPr>
          <w:spacing w:val="-4"/>
          <w:sz w:val="24"/>
        </w:rPr>
        <w:t xml:space="preserve"> </w:t>
      </w:r>
      <w:r>
        <w:rPr>
          <w:sz w:val="24"/>
        </w:rPr>
        <w:t>try</w:t>
      </w:r>
      <w:r>
        <w:rPr>
          <w:spacing w:val="-5"/>
          <w:sz w:val="24"/>
        </w:rPr>
        <w:t xml:space="preserve"> </w:t>
      </w:r>
      <w:r>
        <w:rPr>
          <w:sz w:val="24"/>
        </w:rPr>
        <w:t>to</w:t>
      </w:r>
      <w:r>
        <w:rPr>
          <w:spacing w:val="-2"/>
          <w:sz w:val="24"/>
        </w:rPr>
        <w:t xml:space="preserve"> </w:t>
      </w:r>
      <w:r>
        <w:rPr>
          <w:sz w:val="24"/>
        </w:rPr>
        <w:t>get</w:t>
      </w:r>
      <w:r>
        <w:rPr>
          <w:spacing w:val="-2"/>
          <w:sz w:val="24"/>
        </w:rPr>
        <w:t xml:space="preserve"> </w:t>
      </w:r>
      <w:r>
        <w:rPr>
          <w:sz w:val="24"/>
        </w:rPr>
        <w:t>them</w:t>
      </w:r>
      <w:r>
        <w:rPr>
          <w:spacing w:val="-4"/>
          <w:sz w:val="24"/>
        </w:rPr>
        <w:t xml:space="preserve"> </w:t>
      </w:r>
      <w:r>
        <w:rPr>
          <w:sz w:val="24"/>
        </w:rPr>
        <w:t>to</w:t>
      </w:r>
      <w:r>
        <w:rPr>
          <w:spacing w:val="-2"/>
          <w:sz w:val="24"/>
        </w:rPr>
        <w:t xml:space="preserve"> </w:t>
      </w:r>
      <w:r>
        <w:rPr>
          <w:sz w:val="24"/>
        </w:rPr>
        <w:t>come</w:t>
      </w:r>
      <w:r>
        <w:rPr>
          <w:spacing w:val="-2"/>
          <w:sz w:val="24"/>
        </w:rPr>
        <w:t xml:space="preserve"> </w:t>
      </w:r>
      <w:r>
        <w:rPr>
          <w:sz w:val="24"/>
        </w:rPr>
        <w:t>to</w:t>
      </w:r>
      <w:r>
        <w:rPr>
          <w:spacing w:val="-4"/>
          <w:sz w:val="24"/>
        </w:rPr>
        <w:t xml:space="preserve"> </w:t>
      </w:r>
      <w:r>
        <w:rPr>
          <w:sz w:val="24"/>
        </w:rPr>
        <w:t>the accident scene.</w:t>
      </w:r>
      <w:r>
        <w:rPr>
          <w:spacing w:val="-2"/>
          <w:sz w:val="24"/>
        </w:rPr>
        <w:t xml:space="preserve"> </w:t>
      </w:r>
      <w:r>
        <w:rPr>
          <w:sz w:val="24"/>
        </w:rPr>
        <w:t>Whilst many of the police do speak English, some may not be fluent.</w:t>
      </w:r>
    </w:p>
    <w:p w14:paraId="75A3A604" w14:textId="77777777" w:rsidR="00675456" w:rsidRDefault="00675456" w:rsidP="007640EC">
      <w:pPr>
        <w:pStyle w:val="BodyText"/>
        <w:ind w:right="-37"/>
      </w:pPr>
    </w:p>
    <w:p w14:paraId="2224D513"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Contact</w:t>
      </w:r>
      <w:r>
        <w:rPr>
          <w:spacing w:val="-5"/>
          <w:sz w:val="24"/>
        </w:rPr>
        <w:t xml:space="preserve"> </w:t>
      </w:r>
      <w:r>
        <w:rPr>
          <w:sz w:val="24"/>
        </w:rPr>
        <w:t>police</w:t>
      </w:r>
      <w:r>
        <w:rPr>
          <w:spacing w:val="-4"/>
          <w:sz w:val="24"/>
        </w:rPr>
        <w:t xml:space="preserve"> </w:t>
      </w:r>
      <w:r>
        <w:rPr>
          <w:sz w:val="24"/>
        </w:rPr>
        <w:t>on</w:t>
      </w:r>
      <w:r>
        <w:rPr>
          <w:spacing w:val="-4"/>
          <w:sz w:val="24"/>
        </w:rPr>
        <w:t xml:space="preserve"> </w:t>
      </w:r>
      <w:r>
        <w:rPr>
          <w:sz w:val="24"/>
        </w:rPr>
        <w:t>4890699,</w:t>
      </w:r>
      <w:r>
        <w:rPr>
          <w:spacing w:val="-5"/>
          <w:sz w:val="24"/>
        </w:rPr>
        <w:t xml:space="preserve"> </w:t>
      </w:r>
      <w:r>
        <w:rPr>
          <w:sz w:val="24"/>
        </w:rPr>
        <w:t>4890670</w:t>
      </w:r>
      <w:r>
        <w:rPr>
          <w:spacing w:val="-4"/>
          <w:sz w:val="24"/>
        </w:rPr>
        <w:t xml:space="preserve"> </w:t>
      </w:r>
      <w:r>
        <w:rPr>
          <w:sz w:val="24"/>
        </w:rPr>
        <w:t>or</w:t>
      </w:r>
      <w:r>
        <w:rPr>
          <w:spacing w:val="-4"/>
          <w:sz w:val="24"/>
        </w:rPr>
        <w:t xml:space="preserve"> </w:t>
      </w:r>
      <w:r>
        <w:rPr>
          <w:sz w:val="24"/>
        </w:rPr>
        <w:t>999,</w:t>
      </w:r>
      <w:r>
        <w:rPr>
          <w:spacing w:val="-2"/>
          <w:sz w:val="24"/>
        </w:rPr>
        <w:t xml:space="preserve"> </w:t>
      </w:r>
      <w:r>
        <w:rPr>
          <w:sz w:val="24"/>
        </w:rPr>
        <w:t>provide</w:t>
      </w:r>
      <w:r>
        <w:rPr>
          <w:spacing w:val="-2"/>
          <w:sz w:val="24"/>
        </w:rPr>
        <w:t xml:space="preserve"> </w:t>
      </w:r>
      <w:r>
        <w:rPr>
          <w:sz w:val="24"/>
        </w:rPr>
        <w:t>them</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location</w:t>
      </w:r>
      <w:r>
        <w:rPr>
          <w:spacing w:val="-2"/>
          <w:sz w:val="24"/>
        </w:rPr>
        <w:t xml:space="preserve"> </w:t>
      </w:r>
      <w:r>
        <w:rPr>
          <w:sz w:val="24"/>
        </w:rPr>
        <w:t>of</w:t>
      </w:r>
      <w:r>
        <w:rPr>
          <w:spacing w:val="-2"/>
          <w:sz w:val="24"/>
        </w:rPr>
        <w:t xml:space="preserve"> </w:t>
      </w:r>
      <w:r>
        <w:rPr>
          <w:sz w:val="24"/>
        </w:rPr>
        <w:t xml:space="preserve">the accident including names of landmarks near to you i.e. large </w:t>
      </w:r>
      <w:r>
        <w:rPr>
          <w:sz w:val="24"/>
        </w:rPr>
        <w:lastRenderedPageBreak/>
        <w:t>shops, buildings etc.</w:t>
      </w:r>
    </w:p>
    <w:p w14:paraId="7A0F09D9" w14:textId="77777777" w:rsidR="00675456" w:rsidRDefault="00675456" w:rsidP="007640EC">
      <w:pPr>
        <w:pStyle w:val="BodyText"/>
        <w:ind w:right="-37"/>
      </w:pPr>
    </w:p>
    <w:p w14:paraId="2DF9C2C5" w14:textId="77777777" w:rsidR="00675456" w:rsidRDefault="00675456" w:rsidP="00182F8F">
      <w:pPr>
        <w:pStyle w:val="ListParagraph"/>
        <w:widowControl w:val="0"/>
        <w:numPr>
          <w:ilvl w:val="0"/>
          <w:numId w:val="138"/>
        </w:numPr>
        <w:tabs>
          <w:tab w:val="left" w:pos="646"/>
        </w:tabs>
        <w:autoSpaceDE w:val="0"/>
        <w:autoSpaceDN w:val="0"/>
        <w:spacing w:after="0" w:line="240" w:lineRule="auto"/>
        <w:ind w:left="379" w:right="-37" w:firstLine="0"/>
        <w:contextualSpacing w:val="0"/>
        <w:jc w:val="both"/>
        <w:rPr>
          <w:sz w:val="24"/>
        </w:rPr>
      </w:pPr>
      <w:r>
        <w:rPr>
          <w:sz w:val="24"/>
        </w:rPr>
        <w:t>If</w:t>
      </w:r>
      <w:r>
        <w:rPr>
          <w:spacing w:val="-2"/>
          <w:sz w:val="24"/>
        </w:rPr>
        <w:t xml:space="preserve"> </w:t>
      </w:r>
      <w:r>
        <w:rPr>
          <w:sz w:val="24"/>
        </w:rPr>
        <w:t>there</w:t>
      </w:r>
      <w:r>
        <w:rPr>
          <w:spacing w:val="-2"/>
          <w:sz w:val="24"/>
        </w:rPr>
        <w:t xml:space="preserve"> </w:t>
      </w:r>
      <w:r>
        <w:rPr>
          <w:sz w:val="24"/>
        </w:rPr>
        <w:t>are</w:t>
      </w:r>
      <w:r>
        <w:rPr>
          <w:spacing w:val="-2"/>
          <w:sz w:val="24"/>
        </w:rPr>
        <w:t xml:space="preserve"> </w:t>
      </w:r>
      <w:r>
        <w:rPr>
          <w:sz w:val="24"/>
        </w:rPr>
        <w:t>injuries</w:t>
      </w:r>
      <w:r>
        <w:rPr>
          <w:spacing w:val="-3"/>
          <w:sz w:val="24"/>
        </w:rPr>
        <w:t xml:space="preserve"> </w:t>
      </w:r>
      <w:r>
        <w:rPr>
          <w:sz w:val="24"/>
        </w:rPr>
        <w:t>call</w:t>
      </w:r>
      <w:r>
        <w:rPr>
          <w:spacing w:val="-3"/>
          <w:sz w:val="24"/>
        </w:rPr>
        <w:t xml:space="preserve"> </w:t>
      </w:r>
      <w:r>
        <w:rPr>
          <w:sz w:val="24"/>
        </w:rPr>
        <w:t>999</w:t>
      </w:r>
      <w:r>
        <w:rPr>
          <w:spacing w:val="-3"/>
          <w:sz w:val="24"/>
        </w:rPr>
        <w:t xml:space="preserve"> </w:t>
      </w:r>
      <w:r>
        <w:rPr>
          <w:sz w:val="24"/>
        </w:rPr>
        <w:t>and</w:t>
      </w:r>
      <w:r>
        <w:rPr>
          <w:spacing w:val="-2"/>
          <w:sz w:val="24"/>
        </w:rPr>
        <w:t xml:space="preserve"> </w:t>
      </w:r>
      <w:r>
        <w:rPr>
          <w:sz w:val="24"/>
        </w:rPr>
        <w:t>ask</w:t>
      </w:r>
      <w:r>
        <w:rPr>
          <w:spacing w:val="-4"/>
          <w:sz w:val="24"/>
        </w:rPr>
        <w:t xml:space="preserve"> </w:t>
      </w:r>
      <w:r>
        <w:rPr>
          <w:sz w:val="24"/>
        </w:rPr>
        <w:t>for</w:t>
      </w:r>
      <w:r>
        <w:rPr>
          <w:spacing w:val="-3"/>
          <w:sz w:val="24"/>
        </w:rPr>
        <w:t xml:space="preserve"> </w:t>
      </w:r>
      <w:r>
        <w:rPr>
          <w:sz w:val="24"/>
        </w:rPr>
        <w:t>an</w:t>
      </w:r>
      <w:r>
        <w:rPr>
          <w:spacing w:val="-3"/>
          <w:sz w:val="24"/>
        </w:rPr>
        <w:t xml:space="preserve"> </w:t>
      </w:r>
      <w:r>
        <w:rPr>
          <w:sz w:val="24"/>
        </w:rPr>
        <w:t>ambulance</w:t>
      </w:r>
      <w:r>
        <w:rPr>
          <w:spacing w:val="-2"/>
          <w:sz w:val="24"/>
        </w:rPr>
        <w:t xml:space="preserve"> </w:t>
      </w:r>
      <w:r>
        <w:rPr>
          <w:sz w:val="24"/>
        </w:rPr>
        <w:t>or</w:t>
      </w:r>
      <w:r>
        <w:rPr>
          <w:spacing w:val="-3"/>
          <w:sz w:val="24"/>
        </w:rPr>
        <w:t xml:space="preserve"> </w:t>
      </w:r>
      <w:r>
        <w:rPr>
          <w:sz w:val="24"/>
        </w:rPr>
        <w:t>contact</w:t>
      </w:r>
      <w:r>
        <w:rPr>
          <w:spacing w:val="-4"/>
          <w:sz w:val="24"/>
        </w:rPr>
        <w:t xml:space="preserve"> </w:t>
      </w:r>
      <w:r>
        <w:rPr>
          <w:sz w:val="24"/>
        </w:rPr>
        <w:t>Hamad</w:t>
      </w:r>
      <w:r>
        <w:rPr>
          <w:spacing w:val="-2"/>
          <w:sz w:val="24"/>
        </w:rPr>
        <w:t xml:space="preserve"> </w:t>
      </w:r>
      <w:r>
        <w:rPr>
          <w:sz w:val="24"/>
        </w:rPr>
        <w:t>Hospital</w:t>
      </w:r>
      <w:r>
        <w:rPr>
          <w:spacing w:val="-3"/>
          <w:sz w:val="24"/>
        </w:rPr>
        <w:t xml:space="preserve"> </w:t>
      </w:r>
      <w:r>
        <w:rPr>
          <w:sz w:val="24"/>
        </w:rPr>
        <w:t>on 4392222. If you are injured and</w:t>
      </w:r>
      <w:r>
        <w:rPr>
          <w:spacing w:val="-1"/>
          <w:sz w:val="24"/>
        </w:rPr>
        <w:t xml:space="preserve"> </w:t>
      </w:r>
      <w:r>
        <w:rPr>
          <w:sz w:val="24"/>
        </w:rPr>
        <w:t>are able, it</w:t>
      </w:r>
      <w:r>
        <w:rPr>
          <w:spacing w:val="-2"/>
          <w:sz w:val="24"/>
        </w:rPr>
        <w:t xml:space="preserve"> </w:t>
      </w:r>
      <w:r>
        <w:rPr>
          <w:sz w:val="24"/>
        </w:rPr>
        <w:t>is</w:t>
      </w:r>
      <w:r>
        <w:rPr>
          <w:spacing w:val="-2"/>
          <w:sz w:val="24"/>
        </w:rPr>
        <w:t xml:space="preserve"> </w:t>
      </w:r>
      <w:r>
        <w:rPr>
          <w:sz w:val="24"/>
        </w:rPr>
        <w:t>advisable to</w:t>
      </w:r>
      <w:r>
        <w:rPr>
          <w:spacing w:val="-1"/>
          <w:sz w:val="24"/>
        </w:rPr>
        <w:t xml:space="preserve"> </w:t>
      </w:r>
      <w:r>
        <w:rPr>
          <w:sz w:val="24"/>
        </w:rPr>
        <w:t>arrange</w:t>
      </w:r>
      <w:r>
        <w:rPr>
          <w:spacing w:val="-1"/>
          <w:sz w:val="24"/>
        </w:rPr>
        <w:t xml:space="preserve"> </w:t>
      </w:r>
      <w:r>
        <w:rPr>
          <w:sz w:val="24"/>
        </w:rPr>
        <w:t>for</w:t>
      </w:r>
      <w:r>
        <w:rPr>
          <w:spacing w:val="-1"/>
          <w:sz w:val="24"/>
        </w:rPr>
        <w:t xml:space="preserve"> </w:t>
      </w:r>
      <w:r>
        <w:rPr>
          <w:sz w:val="24"/>
        </w:rPr>
        <w:t>someone else</w:t>
      </w:r>
      <w:r>
        <w:rPr>
          <w:spacing w:val="-1"/>
          <w:sz w:val="24"/>
        </w:rPr>
        <w:t xml:space="preserve"> </w:t>
      </w:r>
      <w:r>
        <w:rPr>
          <w:sz w:val="24"/>
        </w:rPr>
        <w:t>to come and stay with your vehicle.</w:t>
      </w:r>
    </w:p>
    <w:p w14:paraId="61B1B9A2" w14:textId="77777777" w:rsidR="00675456" w:rsidRDefault="00675456" w:rsidP="007640EC">
      <w:pPr>
        <w:pStyle w:val="BodyText"/>
        <w:ind w:right="-37"/>
      </w:pPr>
    </w:p>
    <w:p w14:paraId="7A2B7349" w14:textId="77777777" w:rsidR="00675456" w:rsidRDefault="00675456" w:rsidP="00182F8F">
      <w:pPr>
        <w:pStyle w:val="ListParagraph"/>
        <w:widowControl w:val="0"/>
        <w:numPr>
          <w:ilvl w:val="0"/>
          <w:numId w:val="138"/>
        </w:numPr>
        <w:tabs>
          <w:tab w:val="left" w:pos="646"/>
        </w:tabs>
        <w:autoSpaceDE w:val="0"/>
        <w:autoSpaceDN w:val="0"/>
        <w:spacing w:before="1" w:after="0" w:line="240" w:lineRule="auto"/>
        <w:ind w:left="379" w:right="-37" w:firstLine="0"/>
        <w:contextualSpacing w:val="0"/>
        <w:jc w:val="left"/>
        <w:rPr>
          <w:sz w:val="24"/>
        </w:rPr>
      </w:pPr>
      <w:r>
        <w:rPr>
          <w:sz w:val="24"/>
        </w:rPr>
        <w:t>At the accident scene you will be asked to provide your license, vehicle registration and insurance documents (it is advisable to have photocopies of these documents available in your vehicle). The police will listen to the explanations of all involved and complete</w:t>
      </w:r>
      <w:r>
        <w:rPr>
          <w:spacing w:val="-4"/>
          <w:sz w:val="24"/>
        </w:rPr>
        <w:t xml:space="preserve"> </w:t>
      </w:r>
      <w:r>
        <w:rPr>
          <w:sz w:val="24"/>
        </w:rPr>
        <w:t>their</w:t>
      </w:r>
      <w:r>
        <w:rPr>
          <w:spacing w:val="-4"/>
          <w:sz w:val="24"/>
        </w:rPr>
        <w:t xml:space="preserve"> </w:t>
      </w:r>
      <w:r>
        <w:rPr>
          <w:sz w:val="24"/>
        </w:rPr>
        <w:t>preliminary</w:t>
      </w:r>
      <w:r>
        <w:rPr>
          <w:spacing w:val="-5"/>
          <w:sz w:val="24"/>
        </w:rPr>
        <w:t xml:space="preserve"> </w:t>
      </w:r>
      <w:r>
        <w:rPr>
          <w:sz w:val="24"/>
        </w:rPr>
        <w:t>roadside</w:t>
      </w:r>
      <w:r>
        <w:rPr>
          <w:spacing w:val="-2"/>
          <w:sz w:val="24"/>
        </w:rPr>
        <w:t xml:space="preserve"> </w:t>
      </w:r>
      <w:r>
        <w:rPr>
          <w:sz w:val="24"/>
        </w:rPr>
        <w:t>report.</w:t>
      </w:r>
      <w:r>
        <w:rPr>
          <w:spacing w:val="-5"/>
          <w:sz w:val="24"/>
        </w:rPr>
        <w:t xml:space="preserve"> </w:t>
      </w:r>
      <w:r>
        <w:rPr>
          <w:sz w:val="24"/>
        </w:rPr>
        <w:t>They</w:t>
      </w:r>
      <w:r>
        <w:rPr>
          <w:spacing w:val="-3"/>
          <w:sz w:val="24"/>
        </w:rPr>
        <w:t xml:space="preserve"> </w:t>
      </w:r>
      <w:r>
        <w:rPr>
          <w:sz w:val="24"/>
        </w:rPr>
        <w:t>will</w:t>
      </w:r>
      <w:r>
        <w:rPr>
          <w:spacing w:val="-3"/>
          <w:sz w:val="24"/>
        </w:rPr>
        <w:t xml:space="preserve"> </w:t>
      </w:r>
      <w:r>
        <w:rPr>
          <w:sz w:val="24"/>
        </w:rPr>
        <w:t>advise</w:t>
      </w:r>
      <w:r>
        <w:rPr>
          <w:spacing w:val="-2"/>
          <w:sz w:val="24"/>
        </w:rPr>
        <w:t xml:space="preserve"> </w:t>
      </w:r>
      <w:r>
        <w:rPr>
          <w:sz w:val="24"/>
        </w:rPr>
        <w:t>all</w:t>
      </w:r>
      <w:r>
        <w:rPr>
          <w:spacing w:val="-3"/>
          <w:sz w:val="24"/>
        </w:rPr>
        <w:t xml:space="preserve"> </w:t>
      </w:r>
      <w:r>
        <w:rPr>
          <w:sz w:val="24"/>
        </w:rPr>
        <w:t>involved</w:t>
      </w:r>
      <w:r>
        <w:rPr>
          <w:spacing w:val="-2"/>
          <w:sz w:val="24"/>
        </w:rPr>
        <w:t xml:space="preserve"> </w:t>
      </w:r>
      <w:r>
        <w:rPr>
          <w:sz w:val="24"/>
        </w:rPr>
        <w:t>when</w:t>
      </w:r>
      <w:r>
        <w:rPr>
          <w:spacing w:val="-2"/>
          <w:sz w:val="24"/>
        </w:rPr>
        <w:t xml:space="preserve"> </w:t>
      </w:r>
      <w:r>
        <w:rPr>
          <w:sz w:val="24"/>
        </w:rPr>
        <w:t>to</w:t>
      </w:r>
      <w:r>
        <w:rPr>
          <w:spacing w:val="-2"/>
          <w:sz w:val="24"/>
        </w:rPr>
        <w:t xml:space="preserve"> </w:t>
      </w:r>
      <w:r>
        <w:rPr>
          <w:sz w:val="24"/>
        </w:rPr>
        <w:t>attend the Traffic Department (normally the following day, although it can be immediate) to receive the documentation required for repair-work and the insurance companies.</w:t>
      </w:r>
    </w:p>
    <w:p w14:paraId="6FF2A5E3" w14:textId="77777777" w:rsidR="00675456" w:rsidRDefault="00675456" w:rsidP="007640EC">
      <w:pPr>
        <w:pStyle w:val="BodyText"/>
        <w:ind w:left="380" w:right="-37"/>
      </w:pPr>
      <w:r>
        <w:t>It is illegal for any garage in Qatar to carry out any accident or body work repairs on your</w:t>
      </w:r>
      <w:r>
        <w:rPr>
          <w:spacing w:val="-5"/>
        </w:rPr>
        <w:t xml:space="preserve"> </w:t>
      </w:r>
      <w:r>
        <w:t>vehicle</w:t>
      </w:r>
      <w:r>
        <w:rPr>
          <w:spacing w:val="-1"/>
        </w:rPr>
        <w:t xml:space="preserve"> </w:t>
      </w:r>
      <w:r>
        <w:t>without</w:t>
      </w:r>
      <w:r>
        <w:rPr>
          <w:spacing w:val="-3"/>
        </w:rPr>
        <w:t xml:space="preserve"> </w:t>
      </w:r>
      <w:r>
        <w:t>the</w:t>
      </w:r>
      <w:r>
        <w:rPr>
          <w:spacing w:val="-3"/>
        </w:rPr>
        <w:t xml:space="preserve"> </w:t>
      </w:r>
      <w:r>
        <w:t>authorized</w:t>
      </w:r>
      <w:r>
        <w:rPr>
          <w:spacing w:val="-3"/>
        </w:rPr>
        <w:t xml:space="preserve"> </w:t>
      </w:r>
      <w:r>
        <w:t>paperwork</w:t>
      </w:r>
      <w:r>
        <w:rPr>
          <w:spacing w:val="-4"/>
        </w:rPr>
        <w:t xml:space="preserve"> </w:t>
      </w:r>
      <w:r>
        <w:t>from</w:t>
      </w:r>
      <w:r>
        <w:rPr>
          <w:spacing w:val="-5"/>
        </w:rPr>
        <w:t xml:space="preserve"> </w:t>
      </w:r>
      <w:r>
        <w:t>Police</w:t>
      </w:r>
      <w:r>
        <w:rPr>
          <w:spacing w:val="-5"/>
        </w:rPr>
        <w:t xml:space="preserve"> </w:t>
      </w:r>
      <w:r>
        <w:t>and</w:t>
      </w:r>
      <w:r>
        <w:rPr>
          <w:spacing w:val="-5"/>
        </w:rPr>
        <w:t xml:space="preserve"> </w:t>
      </w:r>
      <w:r>
        <w:t>or</w:t>
      </w:r>
      <w:r>
        <w:rPr>
          <w:spacing w:val="-5"/>
        </w:rPr>
        <w:t xml:space="preserve"> </w:t>
      </w:r>
      <w:r>
        <w:t>insurance</w:t>
      </w:r>
      <w:r>
        <w:rPr>
          <w:spacing w:val="-3"/>
        </w:rPr>
        <w:t xml:space="preserve"> </w:t>
      </w:r>
      <w:r>
        <w:t>company.</w:t>
      </w:r>
    </w:p>
    <w:p w14:paraId="4AD2E4BC" w14:textId="77777777" w:rsidR="00675456" w:rsidRDefault="00675456" w:rsidP="007640EC">
      <w:pPr>
        <w:pStyle w:val="BodyText"/>
        <w:ind w:right="-37"/>
      </w:pPr>
    </w:p>
    <w:p w14:paraId="179DD019"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Ensure</w:t>
      </w:r>
      <w:r>
        <w:rPr>
          <w:spacing w:val="-2"/>
          <w:sz w:val="24"/>
        </w:rPr>
        <w:t xml:space="preserve"> </w:t>
      </w:r>
      <w:r>
        <w:rPr>
          <w:sz w:val="24"/>
        </w:rPr>
        <w:t>you</w:t>
      </w:r>
      <w:r>
        <w:rPr>
          <w:spacing w:val="-2"/>
          <w:sz w:val="24"/>
        </w:rPr>
        <w:t xml:space="preserve"> </w:t>
      </w:r>
      <w:r>
        <w:rPr>
          <w:sz w:val="24"/>
        </w:rPr>
        <w:t>get</w:t>
      </w:r>
      <w:r>
        <w:rPr>
          <w:spacing w:val="-2"/>
          <w:sz w:val="24"/>
        </w:rPr>
        <w:t xml:space="preserve"> </w:t>
      </w:r>
      <w:r>
        <w:rPr>
          <w:sz w:val="24"/>
        </w:rPr>
        <w:t>contact</w:t>
      </w:r>
      <w:r>
        <w:rPr>
          <w:spacing w:val="-2"/>
          <w:sz w:val="24"/>
        </w:rPr>
        <w:t xml:space="preserve"> </w:t>
      </w:r>
      <w:r>
        <w:rPr>
          <w:sz w:val="24"/>
        </w:rPr>
        <w:t>details</w:t>
      </w:r>
      <w:r>
        <w:rPr>
          <w:spacing w:val="-5"/>
          <w:sz w:val="24"/>
        </w:rPr>
        <w:t xml:space="preserve"> </w:t>
      </w:r>
      <w:r>
        <w:rPr>
          <w:sz w:val="24"/>
        </w:rPr>
        <w:t>from</w:t>
      </w:r>
      <w:r>
        <w:rPr>
          <w:spacing w:val="-1"/>
          <w:sz w:val="24"/>
        </w:rPr>
        <w:t xml:space="preserve"> </w:t>
      </w:r>
      <w:r>
        <w:rPr>
          <w:sz w:val="24"/>
        </w:rPr>
        <w:t>the</w:t>
      </w:r>
      <w:r>
        <w:rPr>
          <w:spacing w:val="-4"/>
          <w:sz w:val="24"/>
        </w:rPr>
        <w:t xml:space="preserve"> </w:t>
      </w:r>
      <w:r>
        <w:rPr>
          <w:sz w:val="24"/>
        </w:rPr>
        <w:t>policeman</w:t>
      </w:r>
      <w:r>
        <w:rPr>
          <w:spacing w:val="-4"/>
          <w:sz w:val="24"/>
        </w:rPr>
        <w:t xml:space="preserve"> </w:t>
      </w:r>
      <w:r>
        <w:rPr>
          <w:sz w:val="24"/>
        </w:rPr>
        <w:t>making</w:t>
      </w:r>
      <w:r>
        <w:rPr>
          <w:spacing w:val="-4"/>
          <w:sz w:val="24"/>
        </w:rPr>
        <w:t xml:space="preserve"> </w:t>
      </w:r>
      <w:r>
        <w:rPr>
          <w:sz w:val="24"/>
        </w:rPr>
        <w:t>the</w:t>
      </w:r>
      <w:r>
        <w:rPr>
          <w:spacing w:val="-2"/>
          <w:sz w:val="24"/>
        </w:rPr>
        <w:t xml:space="preserve"> </w:t>
      </w:r>
      <w:r>
        <w:rPr>
          <w:sz w:val="24"/>
        </w:rPr>
        <w:t>road</w:t>
      </w:r>
      <w:r>
        <w:rPr>
          <w:spacing w:val="-2"/>
          <w:sz w:val="24"/>
        </w:rPr>
        <w:t xml:space="preserve"> </w:t>
      </w:r>
      <w:r>
        <w:rPr>
          <w:sz w:val="24"/>
        </w:rPr>
        <w:t>side</w:t>
      </w:r>
      <w:r>
        <w:rPr>
          <w:spacing w:val="-2"/>
          <w:sz w:val="24"/>
        </w:rPr>
        <w:t xml:space="preserve"> </w:t>
      </w:r>
      <w:r>
        <w:rPr>
          <w:sz w:val="24"/>
        </w:rPr>
        <w:t>report</w:t>
      </w:r>
      <w:r>
        <w:rPr>
          <w:spacing w:val="-2"/>
          <w:sz w:val="24"/>
        </w:rPr>
        <w:t xml:space="preserve"> </w:t>
      </w:r>
      <w:r>
        <w:rPr>
          <w:sz w:val="24"/>
        </w:rPr>
        <w:t>-</w:t>
      </w:r>
      <w:r>
        <w:rPr>
          <w:spacing w:val="-7"/>
          <w:sz w:val="24"/>
        </w:rPr>
        <w:t xml:space="preserve"> </w:t>
      </w:r>
      <w:r>
        <w:rPr>
          <w:sz w:val="24"/>
        </w:rPr>
        <w:t>his name, which police station he is from, details of his shift schedule over the next few days. Try your best to retrieve his personal GSM phone number, (THIS WILL SAVE YOU A LOT OF FRUSTRATION, WASTED TIME AND RUNNING AROUND)</w:t>
      </w:r>
    </w:p>
    <w:p w14:paraId="1C4513B8" w14:textId="77777777" w:rsidR="00675456" w:rsidRDefault="00675456" w:rsidP="007640EC">
      <w:pPr>
        <w:pStyle w:val="BodyText"/>
        <w:ind w:right="-37"/>
      </w:pPr>
    </w:p>
    <w:p w14:paraId="21123C02"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It</w:t>
      </w:r>
      <w:r>
        <w:rPr>
          <w:spacing w:val="-2"/>
          <w:sz w:val="24"/>
        </w:rPr>
        <w:t xml:space="preserve"> </w:t>
      </w:r>
      <w:r>
        <w:rPr>
          <w:sz w:val="24"/>
        </w:rPr>
        <w:t>is</w:t>
      </w:r>
      <w:r>
        <w:rPr>
          <w:spacing w:val="-5"/>
          <w:sz w:val="24"/>
        </w:rPr>
        <w:t xml:space="preserve"> </w:t>
      </w:r>
      <w:r>
        <w:rPr>
          <w:sz w:val="24"/>
        </w:rPr>
        <w:t>advisable</w:t>
      </w:r>
      <w:r>
        <w:rPr>
          <w:spacing w:val="-2"/>
          <w:sz w:val="24"/>
        </w:rPr>
        <w:t xml:space="preserve"> </w:t>
      </w:r>
      <w:r>
        <w:rPr>
          <w:sz w:val="24"/>
        </w:rPr>
        <w:t>that</w:t>
      </w:r>
      <w:r>
        <w:rPr>
          <w:spacing w:val="-5"/>
          <w:sz w:val="24"/>
        </w:rPr>
        <w:t xml:space="preserve"> </w:t>
      </w:r>
      <w:r>
        <w:rPr>
          <w:sz w:val="24"/>
        </w:rPr>
        <w:t>your</w:t>
      </w:r>
      <w:r>
        <w:rPr>
          <w:spacing w:val="-4"/>
          <w:sz w:val="24"/>
        </w:rPr>
        <w:t xml:space="preserve"> </w:t>
      </w:r>
      <w:r>
        <w:rPr>
          <w:sz w:val="24"/>
        </w:rPr>
        <w:t>company</w:t>
      </w:r>
      <w:r>
        <w:rPr>
          <w:spacing w:val="-5"/>
          <w:sz w:val="24"/>
        </w:rPr>
        <w:t xml:space="preserve"> </w:t>
      </w:r>
      <w:r>
        <w:rPr>
          <w:sz w:val="24"/>
        </w:rPr>
        <w:t>PRO</w:t>
      </w:r>
      <w:r>
        <w:rPr>
          <w:spacing w:val="-2"/>
          <w:sz w:val="24"/>
        </w:rPr>
        <w:t xml:space="preserve"> </w:t>
      </w:r>
      <w:r>
        <w:rPr>
          <w:sz w:val="24"/>
        </w:rPr>
        <w:t>or</w:t>
      </w:r>
      <w:r>
        <w:rPr>
          <w:spacing w:val="-6"/>
          <w:sz w:val="24"/>
        </w:rPr>
        <w:t xml:space="preserve"> </w:t>
      </w:r>
      <w:r>
        <w:rPr>
          <w:sz w:val="24"/>
        </w:rPr>
        <w:t>well</w:t>
      </w:r>
      <w:r>
        <w:rPr>
          <w:spacing w:val="-3"/>
          <w:sz w:val="24"/>
        </w:rPr>
        <w:t xml:space="preserve"> </w:t>
      </w:r>
      <w:r>
        <w:rPr>
          <w:sz w:val="24"/>
        </w:rPr>
        <w:t>informed</w:t>
      </w:r>
      <w:r>
        <w:rPr>
          <w:spacing w:val="-2"/>
          <w:sz w:val="24"/>
        </w:rPr>
        <w:t xml:space="preserve"> </w:t>
      </w:r>
      <w:r>
        <w:rPr>
          <w:sz w:val="24"/>
        </w:rPr>
        <w:t>Arabic</w:t>
      </w:r>
      <w:r>
        <w:rPr>
          <w:spacing w:val="-3"/>
          <w:sz w:val="24"/>
        </w:rPr>
        <w:t xml:space="preserve"> </w:t>
      </w:r>
      <w:r>
        <w:rPr>
          <w:sz w:val="24"/>
        </w:rPr>
        <w:t>speaking</w:t>
      </w:r>
      <w:r>
        <w:rPr>
          <w:spacing w:val="-4"/>
          <w:sz w:val="24"/>
        </w:rPr>
        <w:t xml:space="preserve"> </w:t>
      </w:r>
      <w:r>
        <w:rPr>
          <w:sz w:val="24"/>
        </w:rPr>
        <w:t>colleague assist you at the police station.</w:t>
      </w:r>
    </w:p>
    <w:p w14:paraId="10A6BED4" w14:textId="77777777" w:rsidR="00675456" w:rsidRDefault="00675456" w:rsidP="00182F8F">
      <w:pPr>
        <w:pStyle w:val="ListParagraph"/>
        <w:widowControl w:val="0"/>
        <w:numPr>
          <w:ilvl w:val="0"/>
          <w:numId w:val="138"/>
        </w:numPr>
        <w:autoSpaceDE w:val="0"/>
        <w:autoSpaceDN w:val="0"/>
        <w:spacing w:before="69" w:after="0" w:line="237" w:lineRule="auto"/>
        <w:ind w:left="-426" w:right="-37" w:firstLine="0"/>
        <w:contextualSpacing w:val="0"/>
        <w:jc w:val="left"/>
        <w:rPr>
          <w:sz w:val="24"/>
        </w:rPr>
      </w:pPr>
      <w:r>
        <w:rPr>
          <w:noProof/>
        </w:rPr>
        <w:drawing>
          <wp:anchor distT="0" distB="0" distL="0" distR="0" simplePos="0" relativeHeight="251682816" behindDoc="0" locked="0" layoutInCell="1" allowOverlap="1" wp14:anchorId="085AD7DA" wp14:editId="1691E515">
            <wp:simplePos x="0" y="0"/>
            <wp:positionH relativeFrom="page">
              <wp:posOffset>709599</wp:posOffset>
            </wp:positionH>
            <wp:positionV relativeFrom="paragraph">
              <wp:posOffset>552107</wp:posOffset>
            </wp:positionV>
            <wp:extent cx="2374899" cy="1785200"/>
            <wp:effectExtent l="0" t="0" r="0" b="0"/>
            <wp:wrapNone/>
            <wp:docPr id="213" name="Image 94" descr="acc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cc2"/>
                    <pic:cNvPicPr/>
                  </pic:nvPicPr>
                  <pic:blipFill>
                    <a:blip r:embed="rId112" cstate="print"/>
                    <a:stretch>
                      <a:fillRect/>
                    </a:stretch>
                  </pic:blipFill>
                  <pic:spPr>
                    <a:xfrm>
                      <a:off x="0" y="0"/>
                      <a:ext cx="2374899" cy="1785200"/>
                    </a:xfrm>
                    <a:prstGeom prst="rect">
                      <a:avLst/>
                    </a:prstGeom>
                  </pic:spPr>
                </pic:pic>
              </a:graphicData>
            </a:graphic>
          </wp:anchor>
        </w:drawing>
      </w:r>
      <w:r>
        <w:rPr>
          <w:sz w:val="24"/>
        </w:rPr>
        <w:t>DO</w:t>
      </w:r>
      <w:r>
        <w:rPr>
          <w:spacing w:val="-2"/>
          <w:sz w:val="24"/>
        </w:rPr>
        <w:t xml:space="preserve"> </w:t>
      </w:r>
      <w:r>
        <w:rPr>
          <w:sz w:val="24"/>
        </w:rPr>
        <w:t>NOT</w:t>
      </w:r>
      <w:r>
        <w:rPr>
          <w:spacing w:val="-2"/>
          <w:sz w:val="24"/>
        </w:rPr>
        <w:t xml:space="preserve"> </w:t>
      </w:r>
      <w:r>
        <w:rPr>
          <w:sz w:val="24"/>
        </w:rPr>
        <w:t>SIGN</w:t>
      </w:r>
      <w:r>
        <w:rPr>
          <w:spacing w:val="-3"/>
          <w:sz w:val="24"/>
        </w:rPr>
        <w:t xml:space="preserve"> </w:t>
      </w:r>
      <w:r>
        <w:rPr>
          <w:sz w:val="24"/>
        </w:rPr>
        <w:t>ANYTHING</w:t>
      </w:r>
      <w:r>
        <w:rPr>
          <w:spacing w:val="-2"/>
          <w:sz w:val="24"/>
        </w:rPr>
        <w:t xml:space="preserve"> </w:t>
      </w:r>
      <w:r>
        <w:rPr>
          <w:sz w:val="24"/>
        </w:rPr>
        <w:t>unless</w:t>
      </w:r>
      <w:r>
        <w:rPr>
          <w:spacing w:val="-3"/>
          <w:sz w:val="24"/>
        </w:rPr>
        <w:t xml:space="preserve"> </w:t>
      </w:r>
      <w:r>
        <w:rPr>
          <w:sz w:val="24"/>
        </w:rPr>
        <w:t>you</w:t>
      </w:r>
      <w:r>
        <w:rPr>
          <w:spacing w:val="-4"/>
          <w:sz w:val="24"/>
        </w:rPr>
        <w:t xml:space="preserve"> </w:t>
      </w:r>
      <w:r>
        <w:rPr>
          <w:sz w:val="24"/>
        </w:rPr>
        <w:t>fully</w:t>
      </w:r>
      <w:r>
        <w:rPr>
          <w:spacing w:val="-3"/>
          <w:sz w:val="24"/>
        </w:rPr>
        <w:t xml:space="preserve"> </w:t>
      </w:r>
      <w:r>
        <w:rPr>
          <w:sz w:val="24"/>
        </w:rPr>
        <w:t>understand</w:t>
      </w:r>
      <w:r>
        <w:rPr>
          <w:spacing w:val="-2"/>
          <w:sz w:val="24"/>
        </w:rPr>
        <w:t xml:space="preserve"> </w:t>
      </w:r>
      <w:r>
        <w:rPr>
          <w:sz w:val="24"/>
        </w:rPr>
        <w:t>what</w:t>
      </w:r>
      <w:r>
        <w:rPr>
          <w:spacing w:val="-2"/>
          <w:sz w:val="24"/>
        </w:rPr>
        <w:t xml:space="preserve"> </w:t>
      </w:r>
      <w:r>
        <w:rPr>
          <w:sz w:val="24"/>
        </w:rPr>
        <w:t>it</w:t>
      </w:r>
      <w:r>
        <w:rPr>
          <w:spacing w:val="-2"/>
          <w:sz w:val="24"/>
        </w:rPr>
        <w:t xml:space="preserve"> </w:t>
      </w:r>
      <w:r>
        <w:rPr>
          <w:sz w:val="24"/>
        </w:rPr>
        <w:t>is,</w:t>
      </w:r>
      <w:r>
        <w:rPr>
          <w:spacing w:val="-5"/>
          <w:sz w:val="24"/>
        </w:rPr>
        <w:t xml:space="preserve"> </w:t>
      </w:r>
      <w:r>
        <w:rPr>
          <w:sz w:val="24"/>
        </w:rPr>
        <w:t>DO</w:t>
      </w:r>
      <w:r>
        <w:rPr>
          <w:spacing w:val="-2"/>
          <w:sz w:val="24"/>
        </w:rPr>
        <w:t xml:space="preserve"> </w:t>
      </w:r>
      <w:r>
        <w:rPr>
          <w:sz w:val="24"/>
        </w:rPr>
        <w:t>NOT</w:t>
      </w:r>
      <w:r>
        <w:rPr>
          <w:spacing w:val="-3"/>
          <w:sz w:val="24"/>
        </w:rPr>
        <w:t xml:space="preserve"> </w:t>
      </w:r>
      <w:r>
        <w:rPr>
          <w:sz w:val="24"/>
        </w:rPr>
        <w:t>accept the blame if you think it is not your fault.</w:t>
      </w:r>
    </w:p>
    <w:p w14:paraId="67F395F1" w14:textId="77777777" w:rsidR="00675456" w:rsidRPr="00933C86" w:rsidRDefault="00675456" w:rsidP="007640EC">
      <w:pPr>
        <w:pStyle w:val="ListParagraph"/>
        <w:ind w:right="-37"/>
        <w:rPr>
          <w:sz w:val="24"/>
        </w:rPr>
      </w:pPr>
    </w:p>
    <w:p w14:paraId="06CC30F8" w14:textId="77777777" w:rsidR="00675456" w:rsidRDefault="00675456" w:rsidP="007640EC">
      <w:pPr>
        <w:tabs>
          <w:tab w:val="left" w:pos="647"/>
        </w:tabs>
        <w:spacing w:before="69" w:line="237" w:lineRule="auto"/>
        <w:ind w:right="-37"/>
        <w:rPr>
          <w:sz w:val="24"/>
        </w:rPr>
      </w:pPr>
    </w:p>
    <w:p w14:paraId="627F5B94" w14:textId="77777777" w:rsidR="00675456" w:rsidRDefault="00675456" w:rsidP="007640EC">
      <w:pPr>
        <w:tabs>
          <w:tab w:val="left" w:pos="647"/>
        </w:tabs>
        <w:spacing w:before="69" w:line="237" w:lineRule="auto"/>
        <w:ind w:right="-37"/>
        <w:rPr>
          <w:sz w:val="24"/>
        </w:rPr>
      </w:pPr>
    </w:p>
    <w:p w14:paraId="4AE93387" w14:textId="77777777" w:rsidR="00675456" w:rsidRDefault="00675456" w:rsidP="007640EC">
      <w:pPr>
        <w:tabs>
          <w:tab w:val="left" w:pos="647"/>
        </w:tabs>
        <w:spacing w:before="69" w:line="237" w:lineRule="auto"/>
        <w:ind w:right="-37"/>
        <w:rPr>
          <w:sz w:val="24"/>
        </w:rPr>
      </w:pPr>
    </w:p>
    <w:p w14:paraId="6F6A980F" w14:textId="77777777" w:rsidR="00675456" w:rsidRDefault="00675456" w:rsidP="007640EC">
      <w:pPr>
        <w:tabs>
          <w:tab w:val="left" w:pos="647"/>
        </w:tabs>
        <w:spacing w:before="69" w:line="237" w:lineRule="auto"/>
        <w:ind w:right="-37"/>
        <w:rPr>
          <w:sz w:val="24"/>
        </w:rPr>
      </w:pPr>
    </w:p>
    <w:p w14:paraId="6758655E" w14:textId="77777777" w:rsidR="00675456" w:rsidRDefault="00675456" w:rsidP="007640EC">
      <w:pPr>
        <w:tabs>
          <w:tab w:val="left" w:pos="647"/>
        </w:tabs>
        <w:spacing w:before="69" w:line="237" w:lineRule="auto"/>
        <w:ind w:right="-37"/>
        <w:rPr>
          <w:sz w:val="24"/>
        </w:rPr>
      </w:pPr>
    </w:p>
    <w:p w14:paraId="4535B2F8" w14:textId="77777777" w:rsidR="00675456" w:rsidRPr="00933C86" w:rsidRDefault="00675456" w:rsidP="007640EC">
      <w:pPr>
        <w:spacing w:before="69" w:line="237" w:lineRule="auto"/>
        <w:ind w:right="-37"/>
        <w:rPr>
          <w:sz w:val="24"/>
        </w:rPr>
      </w:pPr>
    </w:p>
    <w:p w14:paraId="381FBC8B" w14:textId="77777777" w:rsidR="00675456" w:rsidRDefault="00675456" w:rsidP="007640EC">
      <w:pPr>
        <w:pStyle w:val="BodyText"/>
        <w:ind w:right="-37"/>
      </w:pPr>
    </w:p>
    <w:p w14:paraId="34910247" w14:textId="77777777" w:rsidR="00675456" w:rsidRPr="00933C86" w:rsidRDefault="00675456" w:rsidP="00182F8F">
      <w:pPr>
        <w:pStyle w:val="ListParagraph"/>
        <w:widowControl w:val="0"/>
        <w:numPr>
          <w:ilvl w:val="0"/>
          <w:numId w:val="138"/>
        </w:numPr>
        <w:autoSpaceDE w:val="0"/>
        <w:autoSpaceDN w:val="0"/>
        <w:spacing w:after="0" w:line="240" w:lineRule="auto"/>
        <w:ind w:left="0" w:right="-37" w:hanging="426"/>
        <w:contextualSpacing w:val="0"/>
        <w:jc w:val="left"/>
        <w:rPr>
          <w:sz w:val="24"/>
        </w:rPr>
      </w:pPr>
      <w:r w:rsidRPr="00933C86">
        <w:rPr>
          <w:sz w:val="24"/>
        </w:rPr>
        <w:t>Do not lose your temper Do</w:t>
      </w:r>
      <w:r w:rsidRPr="00933C86">
        <w:rPr>
          <w:spacing w:val="-9"/>
          <w:sz w:val="24"/>
        </w:rPr>
        <w:t xml:space="preserve"> </w:t>
      </w:r>
      <w:r w:rsidRPr="00933C86">
        <w:rPr>
          <w:sz w:val="24"/>
        </w:rPr>
        <w:t>not</w:t>
      </w:r>
      <w:r w:rsidRPr="00933C86">
        <w:rPr>
          <w:spacing w:val="-12"/>
          <w:sz w:val="24"/>
        </w:rPr>
        <w:t xml:space="preserve"> </w:t>
      </w:r>
      <w:r w:rsidRPr="00933C86">
        <w:rPr>
          <w:sz w:val="24"/>
        </w:rPr>
        <w:t>use</w:t>
      </w:r>
      <w:r w:rsidRPr="00933C86">
        <w:rPr>
          <w:spacing w:val="-11"/>
          <w:sz w:val="24"/>
        </w:rPr>
        <w:t xml:space="preserve"> </w:t>
      </w:r>
      <w:r w:rsidRPr="00933C86">
        <w:rPr>
          <w:sz w:val="24"/>
        </w:rPr>
        <w:t>bad</w:t>
      </w:r>
      <w:r w:rsidRPr="00933C86">
        <w:rPr>
          <w:spacing w:val="-9"/>
          <w:sz w:val="24"/>
        </w:rPr>
        <w:t xml:space="preserve"> </w:t>
      </w:r>
      <w:r w:rsidRPr="00933C86">
        <w:rPr>
          <w:sz w:val="24"/>
        </w:rPr>
        <w:t>language</w:t>
      </w:r>
    </w:p>
    <w:p w14:paraId="3A113935" w14:textId="77777777" w:rsidR="00675456" w:rsidRDefault="00675456" w:rsidP="00182F8F">
      <w:pPr>
        <w:pStyle w:val="BodyText"/>
        <w:keepNext w:val="0"/>
        <w:keepLines w:val="0"/>
        <w:widowControl w:val="0"/>
        <w:numPr>
          <w:ilvl w:val="0"/>
          <w:numId w:val="138"/>
        </w:numPr>
        <w:autoSpaceDE w:val="0"/>
        <w:autoSpaceDN w:val="0"/>
        <w:spacing w:before="0" w:after="0"/>
        <w:ind w:left="0" w:right="-37" w:hanging="426"/>
        <w:contextualSpacing w:val="0"/>
        <w:jc w:val="left"/>
      </w:pPr>
      <w:r>
        <w:t>Do</w:t>
      </w:r>
      <w:r>
        <w:rPr>
          <w:spacing w:val="-9"/>
        </w:rPr>
        <w:t xml:space="preserve"> </w:t>
      </w:r>
      <w:r>
        <w:t>not</w:t>
      </w:r>
      <w:r>
        <w:rPr>
          <w:spacing w:val="-12"/>
        </w:rPr>
        <w:t xml:space="preserve"> </w:t>
      </w:r>
      <w:r>
        <w:t>use</w:t>
      </w:r>
      <w:r>
        <w:rPr>
          <w:spacing w:val="-11"/>
        </w:rPr>
        <w:t xml:space="preserve"> </w:t>
      </w:r>
      <w:r>
        <w:t>aggressive</w:t>
      </w:r>
      <w:r>
        <w:rPr>
          <w:spacing w:val="-7"/>
        </w:rPr>
        <w:t xml:space="preserve"> </w:t>
      </w:r>
      <w:r>
        <w:t>behavior Do be patient</w:t>
      </w:r>
    </w:p>
    <w:p w14:paraId="41CC70CF" w14:textId="77777777" w:rsidR="00675456" w:rsidRDefault="00675456" w:rsidP="00182F8F">
      <w:pPr>
        <w:pStyle w:val="BodyText"/>
        <w:keepNext w:val="0"/>
        <w:keepLines w:val="0"/>
        <w:widowControl w:val="0"/>
        <w:numPr>
          <w:ilvl w:val="0"/>
          <w:numId w:val="138"/>
        </w:numPr>
        <w:autoSpaceDE w:val="0"/>
        <w:autoSpaceDN w:val="0"/>
        <w:spacing w:before="0" w:after="0"/>
        <w:ind w:left="0" w:right="-37" w:hanging="426"/>
        <w:contextualSpacing w:val="0"/>
        <w:jc w:val="left"/>
      </w:pPr>
      <w:r>
        <w:t>DO</w:t>
      </w:r>
      <w:r>
        <w:rPr>
          <w:spacing w:val="-5"/>
        </w:rPr>
        <w:t xml:space="preserve"> </w:t>
      </w:r>
      <w:r>
        <w:t>SMILE</w:t>
      </w:r>
      <w:r>
        <w:rPr>
          <w:spacing w:val="-8"/>
        </w:rPr>
        <w:t xml:space="preserve"> </w:t>
      </w:r>
      <w:r>
        <w:t>AND</w:t>
      </w:r>
      <w:r>
        <w:rPr>
          <w:spacing w:val="-6"/>
        </w:rPr>
        <w:t xml:space="preserve"> </w:t>
      </w:r>
      <w:r>
        <w:t>BE</w:t>
      </w:r>
      <w:r>
        <w:rPr>
          <w:spacing w:val="-5"/>
        </w:rPr>
        <w:t xml:space="preserve"> </w:t>
      </w:r>
      <w:r>
        <w:t>RESPECT</w:t>
      </w:r>
      <w:r>
        <w:rPr>
          <w:spacing w:val="-4"/>
        </w:rPr>
        <w:t xml:space="preserve"> </w:t>
      </w:r>
      <w:r>
        <w:t>FULL</w:t>
      </w:r>
      <w:r>
        <w:rPr>
          <w:spacing w:val="-7"/>
        </w:rPr>
        <w:t xml:space="preserve"> </w:t>
      </w:r>
      <w:r>
        <w:t>TO</w:t>
      </w:r>
      <w:r>
        <w:rPr>
          <w:spacing w:val="-8"/>
        </w:rPr>
        <w:t xml:space="preserve"> </w:t>
      </w:r>
      <w:r>
        <w:t xml:space="preserve">THE </w:t>
      </w:r>
      <w:r>
        <w:rPr>
          <w:spacing w:val="-2"/>
        </w:rPr>
        <w:t>POLICE</w:t>
      </w:r>
      <w:r>
        <w:t xml:space="preserve"> (it</w:t>
      </w:r>
      <w:r w:rsidRPr="00DD0063">
        <w:rPr>
          <w:spacing w:val="-7"/>
        </w:rPr>
        <w:t xml:space="preserve"> </w:t>
      </w:r>
      <w:r>
        <w:t>works</w:t>
      </w:r>
      <w:r w:rsidRPr="00DD0063">
        <w:rPr>
          <w:spacing w:val="-6"/>
        </w:rPr>
        <w:t xml:space="preserve"> </w:t>
      </w:r>
      <w:r w:rsidRPr="00DD0063">
        <w:rPr>
          <w:spacing w:val="-2"/>
        </w:rPr>
        <w:t>wonders)</w:t>
      </w:r>
    </w:p>
    <w:p w14:paraId="5B1084C6" w14:textId="77777777" w:rsidR="00675456" w:rsidRDefault="00675456" w:rsidP="00675456">
      <w:pPr>
        <w:pStyle w:val="BodyText"/>
        <w:rPr>
          <w:sz w:val="20"/>
        </w:rPr>
      </w:pPr>
    </w:p>
    <w:p w14:paraId="23C27606" w14:textId="77777777" w:rsidR="00675456" w:rsidRDefault="00675456" w:rsidP="00675456">
      <w:pPr>
        <w:pStyle w:val="BodyText"/>
        <w:spacing w:before="154"/>
        <w:rPr>
          <w:sz w:val="20"/>
        </w:rPr>
      </w:pPr>
      <w:r>
        <w:rPr>
          <w:noProof/>
          <w:lang w:val="en-US"/>
        </w:rPr>
        <mc:AlternateContent>
          <mc:Choice Requires="wpg">
            <w:drawing>
              <wp:anchor distT="0" distB="0" distL="0" distR="0" simplePos="0" relativeHeight="251695104" behindDoc="1" locked="0" layoutInCell="1" allowOverlap="1" wp14:anchorId="4013A81D" wp14:editId="760E07EE">
                <wp:simplePos x="0" y="0"/>
                <wp:positionH relativeFrom="page">
                  <wp:posOffset>685800</wp:posOffset>
                </wp:positionH>
                <wp:positionV relativeFrom="paragraph">
                  <wp:posOffset>259471</wp:posOffset>
                </wp:positionV>
                <wp:extent cx="5943600" cy="20320"/>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85" name="Graphic 96"/>
                        <wps:cNvSpPr/>
                        <wps:spPr>
                          <a:xfrm>
                            <a:off x="0" y="114"/>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86" name="Graphic 97"/>
                        <wps:cNvSpPr/>
                        <wps:spPr>
                          <a:xfrm>
                            <a:off x="0" y="0"/>
                            <a:ext cx="5941060" cy="3175"/>
                          </a:xfrm>
                          <a:custGeom>
                            <a:avLst/>
                            <a:gdLst/>
                            <a:ahLst/>
                            <a:cxnLst/>
                            <a:rect l="l" t="t" r="r" b="b"/>
                            <a:pathLst>
                              <a:path w="5941060" h="3175">
                                <a:moveTo>
                                  <a:pt x="5940539" y="0"/>
                                </a:moveTo>
                                <a:lnTo>
                                  <a:pt x="3048" y="0"/>
                                </a:lnTo>
                                <a:lnTo>
                                  <a:pt x="0" y="0"/>
                                </a:lnTo>
                                <a:lnTo>
                                  <a:pt x="0" y="3035"/>
                                </a:lnTo>
                                <a:lnTo>
                                  <a:pt x="3048" y="3035"/>
                                </a:lnTo>
                                <a:lnTo>
                                  <a:pt x="5940539" y="3035"/>
                                </a:lnTo>
                                <a:lnTo>
                                  <a:pt x="5940539" y="0"/>
                                </a:lnTo>
                                <a:close/>
                              </a:path>
                            </a:pathLst>
                          </a:custGeom>
                          <a:solidFill>
                            <a:srgbClr val="A1A1A1"/>
                          </a:solidFill>
                        </wps:spPr>
                        <wps:bodyPr wrap="square" lIns="0" tIns="0" rIns="0" bIns="0" rtlCol="0">
                          <a:prstTxWarp prst="textNoShape">
                            <a:avLst/>
                          </a:prstTxWarp>
                          <a:noAutofit/>
                        </wps:bodyPr>
                      </wps:wsp>
                      <wps:wsp>
                        <wps:cNvPr id="187" name="Graphic 9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88" name="Graphic 99"/>
                        <wps:cNvSpPr/>
                        <wps:spPr>
                          <a:xfrm>
                            <a:off x="0" y="0"/>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A1A1A1"/>
                          </a:solidFill>
                        </wps:spPr>
                        <wps:bodyPr wrap="square" lIns="0" tIns="0" rIns="0" bIns="0" rtlCol="0">
                          <a:prstTxWarp prst="textNoShape">
                            <a:avLst/>
                          </a:prstTxWarp>
                          <a:noAutofit/>
                        </wps:bodyPr>
                      </wps:wsp>
                      <wps:wsp>
                        <wps:cNvPr id="189" name="Graphic 100"/>
                        <wps:cNvSpPr/>
                        <wps:spPr>
                          <a:xfrm>
                            <a:off x="594055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90" name="Graphic 10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91" name="Graphic 102"/>
                        <wps:cNvSpPr/>
                        <wps:spPr>
                          <a:xfrm>
                            <a:off x="0" y="1675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47CFA0D9" id="Group 184" o:spid="_x0000_s1026" style="position:absolute;margin-left:54pt;margin-top:20.45pt;width:468pt;height:1.6pt;z-index:-25162137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">
                <v:shape id="Graphic 96" o:spid="_x0000_s1027" style="position:absolute;top:1;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eq78A&#10;AADcAAAADwAAAGRycy9kb3ducmV2LnhtbERP24rCMBB9F/yHMMK+iKa7rCLVKFYU9tXLB4zN2BSb&#10;SU2y2v37jSD4NodzncWqs424kw+1YwWf4wwEcel0zZWC03E3moEIEVlj45gU/FGA1bLfW2Cu3YP3&#10;dD/ESqQQDjkqMDG2uZShNGQxjF1LnLiL8xZjgr6S2uMjhdtGfmXZVFqsOTUYbGljqLwefq0Cv71d&#10;zHlC+lhU9dWGYbH71oVSH4NuPQcRqYtv8cv9o9P82QSez6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8h6rvwAAANwAAAAPAAAAAAAAAAAAAAAAAJgCAABkcnMvZG93bnJl&#10;di54bWxQSwUGAAAAAAQABAD1AAAAhAMAAAAA&#10;" path="m5943600,l,,,19684r5943600,l5943600,xe" fillcolor="#818181" stroked="f">
                  <v:path arrowok="t"/>
                </v:shape>
                <v:shape id="Graphic 97"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RnMAA&#10;AADcAAAADwAAAGRycy9kb3ducmV2LnhtbERPTWsCMRC9F/wPYQRvNasHka1RRFCECqVW2uuwmW5W&#10;k0lIUnf775tCobd5vM9ZbQZnxZ1i6jwrmE0rEMSN1x23Ci5v+8cliJSRNVrPpOCbEmzWo4cV1tr3&#10;/Er3c25FCeFUowKTc6ilTI0hh2nqA3HhPn10mAuMrdQR+xLurJxX1UI67Lg0GAy0M9Tczl9OQdxf&#10;Q3i2V/Lvpj+SPST38XJSajIetk8gMg35X/znPuoyf7mA32fKBX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MRnMAAAADcAAAADwAAAAAAAAAAAAAAAACYAgAAZHJzL2Rvd25y&#10;ZXYueG1sUEsFBgAAAAAEAAQA9QAAAIUDAAAAAA==&#10;" path="m5940539,l3048,,,,,3035r3048,l5940539,3035r,-3035xe" fillcolor="#a1a1a1" stroked="f">
                  <v:path arrowok="t"/>
                </v:shape>
                <v:shape id="Graphic 98"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WOS8IA&#10;AADcAAAADwAAAGRycy9kb3ducmV2LnhtbERPyWrDMBC9B/IPYgK9JXITaBw3sgmFklLoIQvkOlhT&#10;y9QaOZISu39fFQq9zeOts61G24k7+dA6VvC4yEAQ10633Cg4n17nOYgQkTV2jknBNwWoyulki4V2&#10;Ax/ofoyNSCEcClRgYuwLKUNtyGJYuJ44cZ/OW4wJ+kZqj0MKt51cZtmTtNhyajDY04uh+ut4swo2&#10;y9WN/Ht+3X+4YC5Dexl1x0o9zMbdM4hIY/wX/7nfdJqfr+H3mXS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Y5LwgAAANwAAAAPAAAAAAAAAAAAAAAAAJgCAABkcnMvZG93&#10;bnJldi54bWxQSwUGAAAAAAQABAD1AAAAhwMAAAAA&#10;" path="m3048,l,,,3035r3048,l3048,xe" fillcolor="#e4e4e4" stroked="f">
                  <v:path arrowok="t"/>
                </v:shape>
                <v:shape id="Graphic 99"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y0cQA&#10;AADcAAAADwAAAGRycy9kb3ducmV2LnhtbESPvU4DQQyEe6S8w8pIdGQPCoiObKIoAomCAo4UKZ1b&#10;34+49V52neTy9rhAorM145nPy/UUBnOmlPvIDh7mBRjiOvqeWwe777f7BZgsyB6HyOTgShnWq9nN&#10;EksfL/xF50paoyGcS3TQiYyltbnuKGCex5FYtSamgKJraq1PeNHwMNjHoniyAXvWhg5H2nZU/1Sn&#10;4KD5rKJ8vJ4228O1qAY+Pjd7Sc7d3U6bFzBCk/yb/67fveIvlFaf0Qn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Q8tHEAAAA3AAAAA8AAAAAAAAAAAAAAAAAmAIAAGRycy9k&#10;b3ducmV2LnhtbFBLBQYAAAAABAAEAPUAAACJAwAAAAA=&#10;" path="m3048,3035l,3035,,16751r3048,l3048,3035xem5943600,r-3048,l5940552,3035r3048,l5943600,xe" fillcolor="#a1a1a1" stroked="f">
                  <v:path arrowok="t"/>
                </v:shape>
                <v:shape id="Graphic 100"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QxzMUA&#10;AADcAAAADwAAAGRycy9kb3ducmV2LnhtbERPS2vCQBC+F/wPywheitnYg9joRqogFJT6aA4ex+yY&#10;hGZnQ3Y1aX99Vyj0Nh/fcxbL3tTiTq2rLCuYRDEI4tzqigsF2edmPAPhPLLG2jIp+CYHy3TwtMBE&#10;246PdD/5QoQQdgkqKL1vEildXpJBF9mGOHBX2xr0AbaF1C12IdzU8iWOp9JgxaGhxIbWJeVfp5tR&#10;sNq6fb/+kZPdJTs877qPszxnVqnRsH+bg/DU+3/xn/tdh/mzV3g8Ey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DHMxQAAANwAAAAPAAAAAAAAAAAAAAAAAJgCAABkcnMv&#10;ZG93bnJldi54bWxQSwUGAAAAAAQABAD1AAAAigMAAAAA&#10;" path="m3048,l,,,13716r3048,l3048,xe" fillcolor="#e4e4e4" stroked="f">
                  <v:path arrowok="t"/>
                </v:shape>
                <v:shape id="Graphic 101"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ZccA&#10;AADcAAAADwAAAGRycy9kb3ducmV2LnhtbESPQWvCQBCF74X+h2UKvZS6aQ+lja4ixUJbQVDjfciO&#10;STQ7G7JrkubXOwehtxnem/e+mS0GV6uO2lB5NvAySUAR595WXBjI9l/P76BCRLZYeyYDfxRgMb+/&#10;m2Fqfc9b6naxUBLCIUUDZYxNqnXIS3IYJr4hFu3oW4dR1rbQtsVewl2tX5PkTTusWBpKbOizpPy8&#10;uzgDh6w/Z6vx9LsKh2z9M46X7mm/MebxYVhOQUUa4r/5dv1tBf9D8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BfmXHAAAA3AAAAA8AAAAAAAAAAAAAAAAAmAIAAGRy&#10;cy9kb3ducmV2LnhtbFBLBQYAAAAABAAEAPUAAACMAwAAAAA=&#10;" path="m3048,l,,,3048r3048,l3048,xe" fillcolor="#a1a1a1" stroked="f">
                  <v:path arrowok="t"/>
                </v:shape>
                <v:shape id="Graphic 102"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MsIA&#10;AADcAAAADwAAAGRycy9kb3ducmV2LnhtbERP22oCMRB9L/gPYQTfalYpalejlAWLYKFq/YBhM92E&#10;bibbTdTVr28Kgm9zONdZrDpXizO1wXpWMBpmIIhLry1XCo5f6+cZiBCRNdaeScGVAqyWvacF5tpf&#10;eE/nQ6xECuGQowITY5NLGUpDDsPQN8SJ+/atw5hgW0nd4iWFu1qOs2wiHVpODQYbKgyVP4eTU1AU&#10;n9PZ/kVPtjcT3u1p5z9+7UapQb97m4OI1MWH+O7e6DT/dQT/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8FkywgAAANwAAAAPAAAAAAAAAAAAAAAAAJgCAABkcnMvZG93&#10;bnJldi54bWxQSwUGAAAAAAQABAD1AAAAhwMAAAAA&#10;" path="m5940539,l3048,,,,,3048r3048,l5940539,3048r,-3048xem5943600,r-3048,l5940552,3048r3048,l5943600,xe" fillcolor="#e4e4e4" stroked="f">
                  <v:path arrowok="t"/>
                </v:shape>
                <w10:wrap type="topAndBottom" anchorx="page"/>
              </v:group>
            </w:pict>
          </mc:Fallback>
        </mc:AlternateContent>
      </w:r>
      <w:r>
        <w:rPr>
          <w:noProof/>
          <w:lang w:val="en-US"/>
        </w:rPr>
        <mc:AlternateContent>
          <mc:Choice Requires="wpg">
            <w:drawing>
              <wp:anchor distT="0" distB="0" distL="0" distR="0" simplePos="0" relativeHeight="251696128" behindDoc="1" locked="0" layoutInCell="1" allowOverlap="1" wp14:anchorId="271533DF" wp14:editId="1353233C">
                <wp:simplePos x="0" y="0"/>
                <wp:positionH relativeFrom="page">
                  <wp:posOffset>685800</wp:posOffset>
                </wp:positionH>
                <wp:positionV relativeFrom="paragraph">
                  <wp:posOffset>434719</wp:posOffset>
                </wp:positionV>
                <wp:extent cx="5943600" cy="20320"/>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93" name="Graphic 104"/>
                        <wps:cNvSpPr/>
                        <wps:spPr>
                          <a:xfrm>
                            <a:off x="0" y="126"/>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94" name="Graphic 105"/>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95" name="Graphic 106"/>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96" name="Graphic 107"/>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97" name="Graphic 108"/>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98" name="Graphic 109"/>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99" name="Graphic 110"/>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5934E2BB" id="Group 192" o:spid="_x0000_s1026" style="position:absolute;margin-left:54pt;margin-top:34.25pt;width:468pt;height:1.6pt;z-index:-25162035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">
                <v:shape id="Graphic 104" o:spid="_x0000_s1027" style="position:absolute;top:1;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1mcEA&#10;AADcAAAADwAAAGRycy9kb3ducmV2LnhtbERP3WrCMBS+H/gO4QjeDE11m2xdo6wyYbfqHuCsOTal&#10;zUlNMq1vb4TB7s7H93uK9WA7cSYfGscK5rMMBHHldMO1gu/DdvoKIkRkjZ1jUnClAOvV6KHAXLsL&#10;7+i8j7VIIRxyVGBi7HMpQ2XIYpi5njhxR+ctxgR9LbXHSwq3nVxk2VJabDg1GOxpY6hq979Wgf88&#10;Hc3PC+lDWTetDY/l9lmXSk3Gw8c7iEhD/Bf/ub90mv/2BPd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OtZnBAAAA3AAAAA8AAAAAAAAAAAAAAAAAmAIAAGRycy9kb3du&#10;cmV2LnhtbFBLBQYAAAAABAAEAPUAAACGAwAAAAA=&#10;" path="m5943600,l,,,19684r5943600,l5943600,xe" fillcolor="#818181" stroked="f">
                  <v:path arrowok="t"/>
                </v:shape>
                <v:shape id="Graphic 105"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8rcEA&#10;AADcAAAADwAAAGRycy9kb3ducmV2LnhtbERPTUsDMRC9F/wPYQRvbVaRottmiwiVggWxir0Om3Gz&#10;azIJSeyu/94IQm/zeJ+z3kzOihPF1HtWcL2oQBC3XvfcKXh/287vQKSMrNF6JgU/lGDTXMzWWGs/&#10;8iudDrkTJYRTjQpMzqGWMrWGHKaFD8SF+/TRYS4wdlJHHEu4s/KmqpbSYc+lwWCgR0Pt1+HbKYjb&#10;IYRnO5D/MOOO7FNyx5e9UleX08MKRKYpn8X/7p0u8+9v4e+ZcoF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vK3BAAAA3AAAAA8AAAAAAAAAAAAAAAAAmAIAAGRycy9kb3du&#10;cmV2LnhtbFBLBQYAAAAABAAEAPUAAACGAwAAAAA=&#10;" path="m5940539,l3048,,,,,3048r3048,l5940539,3048r,-3048xe" fillcolor="#a1a1a1" stroked="f">
                  <v:path arrowok="t"/>
                </v:shape>
                <v:shape id="Graphic 106"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jesEA&#10;AADcAAAADwAAAGRycy9kb3ducmV2LnhtbERPTWsCMRC9C/0PYQreNKulRbdGKYJUCh66Cl6HzXSz&#10;uJlsk+iu/94Igrd5vM9ZrHrbiAv5UDtWMBlnIIhLp2uuFBz2m9EMRIjIGhvHpOBKAVbLl8ECc+06&#10;/qVLESuRQjjkqMDE2OZShtKQxTB2LXHi/py3GBP0ldQeuxRuGznNsg9psebUYLCltaHyVJytgvn0&#10;7Uz+Z/b/vXPBHLv62OuGlRq+9l+fICL18Sl+uLc6zZ+/w/2Zd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iI3rBAAAA3AAAAA8AAAAAAAAAAAAAAAAAmAIAAGRycy9kb3du&#10;cmV2LnhtbFBLBQYAAAAABAAEAPUAAACGAwAAAAA=&#10;" path="m3048,l,,,3048r3048,l3048,xe" fillcolor="#e4e4e4" stroked="f">
                  <v:path arrowok="t"/>
                </v:shape>
                <v:shape id="Graphic 107"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V5cIA&#10;AADcAAAADwAAAGRycy9kb3ducmV2LnhtbERPO2/CMBDekfofrKvEBk47UBowCKFW6sBAQ4eO1/jy&#10;EPE5tQ8I/x5XqsR2n77nLdeD69SZQmw9G3iaZqCIS29brg18Hd4nc1BRkC12nsnAlSKsVw+jJebW&#10;X/iTzoXUKoVwzNFAI9LnWseyIYdx6nvixFU+OJQEQ61twEsKd51+zrKZdthyamiwp21D5bE4OQPV&#10;vvCyeztttj/XrOj496X6lmDM+HHYLEAJDXIX/7s/bJr/OoO/Z9IFe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lXlwgAAANwAAAAPAAAAAAAAAAAAAAAAAJgCAABkcnMvZG93&#10;bnJldi54bWxQSwUGAAAAAAQABAD1AAAAhwMAAAAA&#10;" path="m3048,3048l,3048,,16764r3048,l3048,3048xem5943600,r-3048,l5940552,3048r3048,l5943600,xe" fillcolor="#a1a1a1" stroked="f">
                  <v:path arrowok="t"/>
                </v:shape>
                <v:shape id="Graphic 108"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6W+MUA&#10;AADcAAAADwAAAGRycy9kb3ducmV2LnhtbERPTWvCQBC9F/wPywhepNnoodo0q1ihIFTaanPwOGbH&#10;JJidDdnVpP31XUHobR7vc9Jlb2pxpdZVlhVMohgEcW51xYWC7PvtcQ7CeWSNtWVS8EMOlovBQ4qJ&#10;th3v6Lr3hQgh7BJUUHrfJFK6vCSDLrINceBOtjXoA2wLqVvsQrip5TSOn6TBikNDiQ2tS8rP+4tR&#10;8PruPvv1r5xsj9nXeNt9HOQhs0qNhv3qBYSn3v+L7+6NDvOfZ3B7Jl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pb4xQAAANwAAAAPAAAAAAAAAAAAAAAAAJgCAABkcnMv&#10;ZG93bnJldi54bWxQSwUGAAAAAAQABAD1AAAAigMAAAAA&#10;" path="m3048,l,,,13716r3048,l3048,xe" fillcolor="#e4e4e4" stroked="f">
                  <v:path arrowok="t"/>
                </v:shape>
                <v:shape id="Graphic 109"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yY8cA&#10;AADcAAAADwAAAGRycy9kb3ducmV2LnhtbESPQWvCQBCF74X+h2UKvZS6aQ+lja4ixUJbQVDjfciO&#10;STQ7G7JrkubXOwehtxnem/e+mS0GV6uO2lB5NvAySUAR595WXBjI9l/P76BCRLZYeyYDfxRgMb+/&#10;m2Fqfc9b6naxUBLCIUUDZYxNqnXIS3IYJr4hFu3oW4dR1rbQtsVewl2tX5PkTTusWBpKbOizpPy8&#10;uzgDh6w/Z6vx9LsKh2z9M46X7mm/MebxYVhOQUUa4r/5dv1tBf9Da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3cmPHAAAA3AAAAA8AAAAAAAAAAAAAAAAAmAIAAGRy&#10;cy9kb3ducmV2LnhtbFBLBQYAAAAABAAEAPUAAACMAwAAAAA=&#10;" path="m3048,l,,,3035r3048,l3048,xe" fillcolor="#a1a1a1" stroked="f">
                  <v:path arrowok="t"/>
                </v:shape>
                <v:shape id="Graphic 110"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NMMA&#10;AADcAAAADwAAAGRycy9kb3ducmV2LnhtbERP22oCMRB9L/gPYYS+1axFrK5GkYWKYKH18gHDZtwE&#10;N5N1E3Xr1zeFQt/mcK4zX3auFjdqg/WsYDjIQBCXXluuFBwP7y8TECEia6w9k4JvCrBc9J7mmGt/&#10;5x3d9rESKYRDjgpMjE0uZSgNOQwD3xAn7uRbhzHBtpK6xXsKd7V8zbKxdGg5NRhsqDBUnvdXp6Ao&#10;Pt8mu5Eebx8mrO31y39c7Eap5363moGI1MV/8Z97o9P86R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NMMAAADcAAAADwAAAAAAAAAAAAAAAACYAgAAZHJzL2Rv&#10;d25yZXYueG1sUEsFBgAAAAAEAAQA9QAAAIgDAAAAAA==&#10;" path="m5940539,l3048,,,,,3035r3048,l5940539,3035r,-3035xem5943600,r-3048,l5940552,3035r3048,l5943600,xe" fillcolor="#e4e4e4" stroked="f">
                  <v:path arrowok="t"/>
                </v:shape>
                <w10:wrap type="topAndBottom" anchorx="page"/>
              </v:group>
            </w:pict>
          </mc:Fallback>
        </mc:AlternateContent>
      </w:r>
    </w:p>
    <w:p w14:paraId="763692B4" w14:textId="77777777" w:rsidR="00675456" w:rsidRDefault="00675456" w:rsidP="00675456">
      <w:pPr>
        <w:pStyle w:val="BodyText"/>
        <w:spacing w:before="2"/>
        <w:rPr>
          <w:sz w:val="19"/>
        </w:rPr>
      </w:pPr>
    </w:p>
    <w:p w14:paraId="26A6EB05" w14:textId="77777777" w:rsidR="00675456" w:rsidRDefault="00675456" w:rsidP="00675456">
      <w:pPr>
        <w:spacing w:before="48"/>
        <w:ind w:left="820" w:right="1458"/>
        <w:jc w:val="center"/>
        <w:rPr>
          <w:rFonts w:ascii="Arial"/>
          <w:b/>
          <w:i/>
          <w:sz w:val="24"/>
        </w:rPr>
      </w:pPr>
      <w:r>
        <w:rPr>
          <w:rFonts w:ascii="Arial"/>
          <w:b/>
          <w:i/>
          <w:color w:val="3300FF"/>
          <w:sz w:val="24"/>
        </w:rPr>
        <w:t>In</w:t>
      </w:r>
      <w:r>
        <w:rPr>
          <w:rFonts w:ascii="Arial"/>
          <w:b/>
          <w:i/>
          <w:color w:val="3300FF"/>
          <w:spacing w:val="-3"/>
          <w:sz w:val="24"/>
        </w:rPr>
        <w:t xml:space="preserve"> </w:t>
      </w:r>
      <w:r>
        <w:rPr>
          <w:rFonts w:ascii="Arial"/>
          <w:b/>
          <w:i/>
          <w:color w:val="3300FF"/>
          <w:sz w:val="24"/>
        </w:rPr>
        <w:t>all</w:t>
      </w:r>
      <w:r>
        <w:rPr>
          <w:rFonts w:ascii="Arial"/>
          <w:b/>
          <w:i/>
          <w:color w:val="3300FF"/>
          <w:spacing w:val="-2"/>
          <w:sz w:val="24"/>
        </w:rPr>
        <w:t xml:space="preserve"> </w:t>
      </w:r>
      <w:r>
        <w:rPr>
          <w:rFonts w:ascii="Arial"/>
          <w:b/>
          <w:i/>
          <w:color w:val="3300FF"/>
          <w:sz w:val="24"/>
        </w:rPr>
        <w:t>my</w:t>
      </w:r>
      <w:r>
        <w:rPr>
          <w:rFonts w:ascii="Arial"/>
          <w:b/>
          <w:i/>
          <w:color w:val="3300FF"/>
          <w:spacing w:val="-2"/>
          <w:sz w:val="24"/>
        </w:rPr>
        <w:t xml:space="preserve"> </w:t>
      </w:r>
      <w:r>
        <w:rPr>
          <w:rFonts w:ascii="Arial"/>
          <w:b/>
          <w:i/>
          <w:color w:val="3300FF"/>
          <w:sz w:val="24"/>
        </w:rPr>
        <w:t>dealings</w:t>
      </w:r>
      <w:r>
        <w:rPr>
          <w:rFonts w:ascii="Arial"/>
          <w:b/>
          <w:i/>
          <w:color w:val="3300FF"/>
          <w:spacing w:val="-4"/>
          <w:sz w:val="24"/>
        </w:rPr>
        <w:t xml:space="preserve"> </w:t>
      </w:r>
      <w:r>
        <w:rPr>
          <w:rFonts w:ascii="Arial"/>
          <w:b/>
          <w:i/>
          <w:color w:val="3300FF"/>
          <w:sz w:val="24"/>
        </w:rPr>
        <w:t>with</w:t>
      </w:r>
      <w:r>
        <w:rPr>
          <w:rFonts w:ascii="Arial"/>
          <w:b/>
          <w:i/>
          <w:color w:val="3300FF"/>
          <w:spacing w:val="-3"/>
          <w:sz w:val="24"/>
        </w:rPr>
        <w:t xml:space="preserve"> </w:t>
      </w:r>
      <w:r>
        <w:rPr>
          <w:rFonts w:ascii="Arial"/>
          <w:b/>
          <w:i/>
          <w:color w:val="3300FF"/>
          <w:sz w:val="24"/>
        </w:rPr>
        <w:t>the</w:t>
      </w:r>
      <w:r>
        <w:rPr>
          <w:rFonts w:ascii="Arial"/>
          <w:b/>
          <w:i/>
          <w:color w:val="3300FF"/>
          <w:spacing w:val="-2"/>
          <w:sz w:val="24"/>
        </w:rPr>
        <w:t xml:space="preserve"> </w:t>
      </w:r>
      <w:r>
        <w:rPr>
          <w:rFonts w:ascii="Arial"/>
          <w:b/>
          <w:i/>
          <w:color w:val="3300FF"/>
          <w:sz w:val="24"/>
        </w:rPr>
        <w:t>Police</w:t>
      </w:r>
      <w:r>
        <w:rPr>
          <w:rFonts w:ascii="Arial"/>
          <w:b/>
          <w:i/>
          <w:color w:val="3300FF"/>
          <w:spacing w:val="-2"/>
          <w:sz w:val="24"/>
        </w:rPr>
        <w:t xml:space="preserve"> </w:t>
      </w:r>
      <w:r>
        <w:rPr>
          <w:rFonts w:ascii="Arial"/>
          <w:b/>
          <w:i/>
          <w:color w:val="3300FF"/>
          <w:sz w:val="24"/>
        </w:rPr>
        <w:t>force</w:t>
      </w:r>
      <w:r>
        <w:rPr>
          <w:rFonts w:ascii="Arial"/>
          <w:b/>
          <w:i/>
          <w:color w:val="3300FF"/>
          <w:spacing w:val="-4"/>
          <w:sz w:val="24"/>
        </w:rPr>
        <w:t xml:space="preserve"> </w:t>
      </w:r>
      <w:r>
        <w:rPr>
          <w:rFonts w:ascii="Arial"/>
          <w:b/>
          <w:i/>
          <w:color w:val="3300FF"/>
          <w:sz w:val="24"/>
        </w:rPr>
        <w:t>here</w:t>
      </w:r>
      <w:r>
        <w:rPr>
          <w:rFonts w:ascii="Arial"/>
          <w:b/>
          <w:i/>
          <w:color w:val="3300FF"/>
          <w:spacing w:val="-2"/>
          <w:sz w:val="24"/>
        </w:rPr>
        <w:t xml:space="preserve"> </w:t>
      </w:r>
      <w:r>
        <w:rPr>
          <w:rFonts w:ascii="Arial"/>
          <w:b/>
          <w:i/>
          <w:color w:val="3300FF"/>
          <w:sz w:val="24"/>
        </w:rPr>
        <w:t>in</w:t>
      </w:r>
      <w:r>
        <w:rPr>
          <w:rFonts w:ascii="Arial"/>
          <w:b/>
          <w:i/>
          <w:color w:val="3300FF"/>
          <w:spacing w:val="-3"/>
          <w:sz w:val="24"/>
        </w:rPr>
        <w:t xml:space="preserve"> </w:t>
      </w:r>
      <w:r>
        <w:rPr>
          <w:rFonts w:ascii="Arial"/>
          <w:b/>
          <w:i/>
          <w:color w:val="3300FF"/>
          <w:sz w:val="24"/>
        </w:rPr>
        <w:t>Qatar</w:t>
      </w:r>
      <w:r>
        <w:rPr>
          <w:rFonts w:ascii="Arial"/>
          <w:b/>
          <w:i/>
          <w:color w:val="3300FF"/>
          <w:spacing w:val="-3"/>
          <w:sz w:val="24"/>
        </w:rPr>
        <w:t xml:space="preserve"> </w:t>
      </w:r>
      <w:r>
        <w:rPr>
          <w:rFonts w:ascii="Arial"/>
          <w:b/>
          <w:i/>
          <w:color w:val="3300FF"/>
          <w:sz w:val="24"/>
        </w:rPr>
        <w:t>I</w:t>
      </w:r>
      <w:r>
        <w:rPr>
          <w:rFonts w:ascii="Arial"/>
          <w:b/>
          <w:i/>
          <w:color w:val="3300FF"/>
          <w:spacing w:val="-2"/>
          <w:sz w:val="24"/>
        </w:rPr>
        <w:t xml:space="preserve"> </w:t>
      </w:r>
      <w:r>
        <w:rPr>
          <w:rFonts w:ascii="Arial"/>
          <w:b/>
          <w:i/>
          <w:color w:val="3300FF"/>
          <w:sz w:val="24"/>
        </w:rPr>
        <w:t>have</w:t>
      </w:r>
      <w:r>
        <w:rPr>
          <w:rFonts w:ascii="Arial"/>
          <w:b/>
          <w:i/>
          <w:color w:val="3300FF"/>
          <w:spacing w:val="-4"/>
          <w:sz w:val="24"/>
        </w:rPr>
        <w:t xml:space="preserve"> </w:t>
      </w:r>
      <w:r>
        <w:rPr>
          <w:rFonts w:ascii="Arial"/>
          <w:b/>
          <w:i/>
          <w:color w:val="3300FF"/>
          <w:sz w:val="24"/>
        </w:rPr>
        <w:t>only</w:t>
      </w:r>
      <w:r>
        <w:rPr>
          <w:rFonts w:ascii="Arial"/>
          <w:b/>
          <w:i/>
          <w:color w:val="3300FF"/>
          <w:spacing w:val="-4"/>
          <w:sz w:val="24"/>
        </w:rPr>
        <w:t xml:space="preserve"> </w:t>
      </w:r>
      <w:r>
        <w:rPr>
          <w:rFonts w:ascii="Arial"/>
          <w:b/>
          <w:i/>
          <w:color w:val="3300FF"/>
          <w:sz w:val="24"/>
        </w:rPr>
        <w:t>found them to be polite and very helpful</w:t>
      </w:r>
    </w:p>
    <w:p w14:paraId="6C92DA62" w14:textId="77777777" w:rsidR="00675456" w:rsidRDefault="00675456" w:rsidP="00675456">
      <w:pPr>
        <w:pStyle w:val="BodyText"/>
        <w:rPr>
          <w:rFonts w:ascii="Arial"/>
          <w:b/>
          <w:i/>
        </w:rPr>
      </w:pPr>
    </w:p>
    <w:p w14:paraId="58D0CAF3" w14:textId="77777777" w:rsidR="00675456" w:rsidRDefault="00675456" w:rsidP="00675456">
      <w:pPr>
        <w:pStyle w:val="BodyText"/>
        <w:rPr>
          <w:rFonts w:ascii="Arial"/>
          <w:b/>
          <w:i/>
        </w:rPr>
      </w:pPr>
    </w:p>
    <w:p w14:paraId="5D06B51A" w14:textId="77777777" w:rsidR="00675456" w:rsidRDefault="00675456" w:rsidP="00675456">
      <w:pPr>
        <w:pStyle w:val="Heading2"/>
      </w:pPr>
      <w:bookmarkStart w:id="115" w:name="_Toc182688490"/>
      <w:r>
        <w:t>DRIVER</w:t>
      </w:r>
      <w:r>
        <w:rPr>
          <w:spacing w:val="-9"/>
        </w:rPr>
        <w:t xml:space="preserve"> </w:t>
      </w:r>
      <w:r>
        <w:t>LICENSE</w:t>
      </w:r>
      <w:r>
        <w:rPr>
          <w:spacing w:val="-8"/>
        </w:rPr>
        <w:t xml:space="preserve"> </w:t>
      </w:r>
      <w:r>
        <w:rPr>
          <w:spacing w:val="-2"/>
        </w:rPr>
        <w:t>REQUIREMENTS:</w:t>
      </w:r>
      <w:bookmarkEnd w:id="115"/>
    </w:p>
    <w:p w14:paraId="655E84B4" w14:textId="77777777" w:rsidR="00675456" w:rsidRDefault="00675456" w:rsidP="00675456">
      <w:pPr>
        <w:pStyle w:val="BodyText"/>
        <w:rPr>
          <w:rFonts w:ascii="Arial"/>
          <w:b/>
        </w:rPr>
      </w:pPr>
    </w:p>
    <w:p w14:paraId="7615DA8F"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International</w:t>
      </w:r>
      <w:r>
        <w:rPr>
          <w:spacing w:val="-3"/>
          <w:sz w:val="24"/>
        </w:rPr>
        <w:t xml:space="preserve"> </w:t>
      </w:r>
      <w:r>
        <w:rPr>
          <w:sz w:val="24"/>
        </w:rPr>
        <w:t>Driver’s</w:t>
      </w:r>
      <w:r>
        <w:rPr>
          <w:spacing w:val="-3"/>
          <w:sz w:val="24"/>
        </w:rPr>
        <w:t xml:space="preserve"> </w:t>
      </w:r>
      <w:r>
        <w:rPr>
          <w:sz w:val="24"/>
        </w:rPr>
        <w:t>license</w:t>
      </w:r>
      <w:r>
        <w:rPr>
          <w:spacing w:val="-2"/>
          <w:sz w:val="24"/>
        </w:rPr>
        <w:t xml:space="preserve"> </w:t>
      </w:r>
      <w:r>
        <w:rPr>
          <w:sz w:val="24"/>
        </w:rPr>
        <w:t>is</w:t>
      </w:r>
      <w:r>
        <w:rPr>
          <w:spacing w:val="-5"/>
          <w:sz w:val="24"/>
        </w:rPr>
        <w:t xml:space="preserve"> </w:t>
      </w:r>
      <w:r>
        <w:rPr>
          <w:sz w:val="24"/>
        </w:rPr>
        <w:t>Valid</w:t>
      </w:r>
      <w:r>
        <w:rPr>
          <w:spacing w:val="-4"/>
          <w:sz w:val="24"/>
        </w:rPr>
        <w:t xml:space="preserve"> </w:t>
      </w:r>
      <w:r>
        <w:rPr>
          <w:sz w:val="24"/>
        </w:rPr>
        <w:t>for</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6</w:t>
      </w:r>
      <w:r>
        <w:rPr>
          <w:spacing w:val="-5"/>
          <w:sz w:val="24"/>
        </w:rPr>
        <w:t xml:space="preserve"> </w:t>
      </w:r>
      <w:r>
        <w:rPr>
          <w:sz w:val="24"/>
        </w:rPr>
        <w:t>months</w:t>
      </w:r>
      <w:r>
        <w:rPr>
          <w:spacing w:val="-3"/>
          <w:sz w:val="24"/>
        </w:rPr>
        <w:t xml:space="preserve"> </w:t>
      </w:r>
      <w:r>
        <w:rPr>
          <w:sz w:val="24"/>
        </w:rPr>
        <w:t>with</w:t>
      </w:r>
      <w:r>
        <w:rPr>
          <w:spacing w:val="-2"/>
          <w:sz w:val="24"/>
        </w:rPr>
        <w:t xml:space="preserve"> </w:t>
      </w:r>
      <w:r>
        <w:rPr>
          <w:sz w:val="24"/>
        </w:rPr>
        <w:t>an</w:t>
      </w:r>
      <w:r>
        <w:rPr>
          <w:spacing w:val="-4"/>
          <w:sz w:val="24"/>
        </w:rPr>
        <w:t xml:space="preserve"> </w:t>
      </w:r>
      <w:r>
        <w:rPr>
          <w:sz w:val="24"/>
        </w:rPr>
        <w:t>official</w:t>
      </w:r>
      <w:r>
        <w:rPr>
          <w:spacing w:val="-3"/>
          <w:sz w:val="24"/>
        </w:rPr>
        <w:t xml:space="preserve"> </w:t>
      </w:r>
      <w:r>
        <w:rPr>
          <w:sz w:val="24"/>
        </w:rPr>
        <w:t>visit visa, starting from the Date</w:t>
      </w:r>
      <w:r>
        <w:rPr>
          <w:spacing w:val="-3"/>
          <w:sz w:val="24"/>
        </w:rPr>
        <w:t xml:space="preserve"> </w:t>
      </w:r>
      <w:r>
        <w:rPr>
          <w:sz w:val="24"/>
        </w:rPr>
        <w:t>of entry</w:t>
      </w:r>
      <w:r>
        <w:rPr>
          <w:spacing w:val="-1"/>
          <w:sz w:val="24"/>
        </w:rPr>
        <w:t xml:space="preserve"> </w:t>
      </w:r>
      <w:r>
        <w:rPr>
          <w:sz w:val="24"/>
        </w:rPr>
        <w:t>to Qatar when accompanied with most</w:t>
      </w:r>
      <w:r>
        <w:rPr>
          <w:spacing w:val="-1"/>
          <w:sz w:val="24"/>
        </w:rPr>
        <w:t xml:space="preserve"> </w:t>
      </w:r>
      <w:r>
        <w:rPr>
          <w:sz w:val="24"/>
        </w:rPr>
        <w:t>first world country’s valid driver’s license.</w:t>
      </w:r>
    </w:p>
    <w:p w14:paraId="3F6E92BD"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Most</w:t>
      </w:r>
      <w:r>
        <w:rPr>
          <w:spacing w:val="-5"/>
          <w:sz w:val="24"/>
        </w:rPr>
        <w:t xml:space="preserve"> </w:t>
      </w:r>
      <w:r>
        <w:rPr>
          <w:sz w:val="24"/>
        </w:rPr>
        <w:t>first</w:t>
      </w:r>
      <w:r>
        <w:rPr>
          <w:spacing w:val="-2"/>
          <w:sz w:val="24"/>
        </w:rPr>
        <w:t xml:space="preserve"> </w:t>
      </w:r>
      <w:r>
        <w:rPr>
          <w:sz w:val="24"/>
        </w:rPr>
        <w:t>world</w:t>
      </w:r>
      <w:r>
        <w:rPr>
          <w:spacing w:val="-2"/>
          <w:sz w:val="24"/>
        </w:rPr>
        <w:t xml:space="preserve"> </w:t>
      </w:r>
      <w:r>
        <w:rPr>
          <w:sz w:val="24"/>
        </w:rPr>
        <w:t>home</w:t>
      </w:r>
      <w:r>
        <w:rPr>
          <w:spacing w:val="-4"/>
          <w:sz w:val="24"/>
        </w:rPr>
        <w:t xml:space="preserve"> </w:t>
      </w:r>
      <w:r>
        <w:rPr>
          <w:sz w:val="24"/>
        </w:rPr>
        <w:t>countries’</w:t>
      </w:r>
      <w:r>
        <w:rPr>
          <w:spacing w:val="-6"/>
          <w:sz w:val="24"/>
        </w:rPr>
        <w:t xml:space="preserve"> </w:t>
      </w:r>
      <w:r>
        <w:rPr>
          <w:sz w:val="24"/>
        </w:rPr>
        <w:t>driver’s</w:t>
      </w:r>
      <w:r>
        <w:rPr>
          <w:spacing w:val="-3"/>
          <w:sz w:val="24"/>
        </w:rPr>
        <w:t xml:space="preserve"> </w:t>
      </w:r>
      <w:r>
        <w:rPr>
          <w:sz w:val="24"/>
        </w:rPr>
        <w:t>licenses</w:t>
      </w:r>
      <w:r>
        <w:rPr>
          <w:spacing w:val="-3"/>
          <w:sz w:val="24"/>
        </w:rPr>
        <w:t xml:space="preserve"> </w:t>
      </w:r>
      <w:r>
        <w:rPr>
          <w:sz w:val="24"/>
        </w:rPr>
        <w:t>are</w:t>
      </w:r>
      <w:r>
        <w:rPr>
          <w:spacing w:val="-2"/>
          <w:sz w:val="24"/>
        </w:rPr>
        <w:t xml:space="preserve"> </w:t>
      </w:r>
      <w:r>
        <w:rPr>
          <w:sz w:val="24"/>
        </w:rPr>
        <w:t>good</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duration</w:t>
      </w:r>
      <w:r>
        <w:rPr>
          <w:spacing w:val="-4"/>
          <w:sz w:val="24"/>
        </w:rPr>
        <w:t xml:space="preserve"> </w:t>
      </w:r>
      <w:r>
        <w:rPr>
          <w:sz w:val="24"/>
        </w:rPr>
        <w:t>of</w:t>
      </w:r>
      <w:r>
        <w:rPr>
          <w:spacing w:val="-2"/>
          <w:sz w:val="24"/>
        </w:rPr>
        <w:t xml:space="preserve"> </w:t>
      </w:r>
      <w:r>
        <w:rPr>
          <w:sz w:val="24"/>
        </w:rPr>
        <w:t>a tourist visa.</w:t>
      </w:r>
    </w:p>
    <w:p w14:paraId="100040FE"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Any</w:t>
      </w:r>
      <w:r>
        <w:rPr>
          <w:spacing w:val="-4"/>
          <w:sz w:val="24"/>
        </w:rPr>
        <w:t xml:space="preserve"> </w:t>
      </w:r>
      <w:r>
        <w:rPr>
          <w:sz w:val="24"/>
        </w:rPr>
        <w:t>Other</w:t>
      </w:r>
      <w:r>
        <w:rPr>
          <w:spacing w:val="-3"/>
          <w:sz w:val="24"/>
        </w:rPr>
        <w:t xml:space="preserve"> </w:t>
      </w:r>
      <w:r>
        <w:rPr>
          <w:sz w:val="24"/>
        </w:rPr>
        <w:t>Driver’s</w:t>
      </w:r>
      <w:r>
        <w:rPr>
          <w:spacing w:val="-2"/>
          <w:sz w:val="24"/>
        </w:rPr>
        <w:t xml:space="preserve"> </w:t>
      </w:r>
      <w:r>
        <w:rPr>
          <w:sz w:val="24"/>
        </w:rPr>
        <w:t>License</w:t>
      </w:r>
      <w:r>
        <w:rPr>
          <w:spacing w:val="-4"/>
          <w:sz w:val="24"/>
        </w:rPr>
        <w:t xml:space="preserve"> </w:t>
      </w:r>
      <w:r>
        <w:rPr>
          <w:sz w:val="24"/>
        </w:rPr>
        <w:t>and</w:t>
      </w:r>
      <w:r>
        <w:rPr>
          <w:spacing w:val="-6"/>
          <w:sz w:val="24"/>
        </w:rPr>
        <w:t xml:space="preserve"> </w:t>
      </w:r>
      <w:r>
        <w:rPr>
          <w:sz w:val="24"/>
        </w:rPr>
        <w:t>for</w:t>
      </w:r>
      <w:r>
        <w:rPr>
          <w:spacing w:val="-5"/>
          <w:sz w:val="24"/>
        </w:rPr>
        <w:t xml:space="preserve"> </w:t>
      </w:r>
      <w:r>
        <w:rPr>
          <w:sz w:val="24"/>
        </w:rPr>
        <w:t>all</w:t>
      </w:r>
      <w:r>
        <w:rPr>
          <w:spacing w:val="-2"/>
          <w:sz w:val="24"/>
        </w:rPr>
        <w:t xml:space="preserve"> </w:t>
      </w:r>
      <w:r>
        <w:rPr>
          <w:sz w:val="24"/>
        </w:rPr>
        <w:t>people</w:t>
      </w:r>
      <w:r>
        <w:rPr>
          <w:spacing w:val="-3"/>
          <w:sz w:val="24"/>
        </w:rPr>
        <w:t xml:space="preserve"> </w:t>
      </w:r>
      <w:r>
        <w:rPr>
          <w:sz w:val="24"/>
        </w:rPr>
        <w:t>with</w:t>
      </w:r>
      <w:r>
        <w:rPr>
          <w:spacing w:val="-1"/>
          <w:sz w:val="24"/>
        </w:rPr>
        <w:t xml:space="preserve"> </w:t>
      </w:r>
      <w:r>
        <w:rPr>
          <w:sz w:val="24"/>
        </w:rPr>
        <w:t>a</w:t>
      </w:r>
      <w:r>
        <w:rPr>
          <w:spacing w:val="-1"/>
          <w:sz w:val="24"/>
        </w:rPr>
        <w:t xml:space="preserve"> </w:t>
      </w:r>
      <w:r>
        <w:rPr>
          <w:sz w:val="24"/>
        </w:rPr>
        <w:t>permanent</w:t>
      </w:r>
      <w:r>
        <w:rPr>
          <w:spacing w:val="-1"/>
          <w:sz w:val="24"/>
        </w:rPr>
        <w:t xml:space="preserve"> </w:t>
      </w:r>
      <w:r>
        <w:rPr>
          <w:sz w:val="24"/>
        </w:rPr>
        <w:t>visa,</w:t>
      </w:r>
      <w:r>
        <w:rPr>
          <w:spacing w:val="-1"/>
          <w:sz w:val="24"/>
        </w:rPr>
        <w:t xml:space="preserve"> </w:t>
      </w:r>
      <w:r>
        <w:rPr>
          <w:sz w:val="24"/>
        </w:rPr>
        <w:t>the</w:t>
      </w:r>
      <w:r>
        <w:rPr>
          <w:spacing w:val="-3"/>
          <w:sz w:val="24"/>
        </w:rPr>
        <w:t xml:space="preserve"> </w:t>
      </w:r>
      <w:r>
        <w:rPr>
          <w:sz w:val="24"/>
        </w:rPr>
        <w:t>driver’s license is only valid for 7 Days, starting from the Date of entry to Qatar.</w:t>
      </w:r>
      <w:r>
        <w:rPr>
          <w:spacing w:val="40"/>
          <w:sz w:val="24"/>
        </w:rPr>
        <w:t xml:space="preserve"> </w:t>
      </w:r>
      <w:r>
        <w:rPr>
          <w:sz w:val="24"/>
        </w:rPr>
        <w:t>A temporary driver’s license will need to be obtained before the end of 7 days.</w:t>
      </w:r>
    </w:p>
    <w:p w14:paraId="74CA0C10" w14:textId="77777777" w:rsidR="00675456" w:rsidRDefault="00675456" w:rsidP="00182F8F">
      <w:pPr>
        <w:pStyle w:val="ListParagraph"/>
        <w:widowControl w:val="0"/>
        <w:numPr>
          <w:ilvl w:val="0"/>
          <w:numId w:val="137"/>
        </w:numPr>
        <w:tabs>
          <w:tab w:val="left" w:pos="1098"/>
          <w:tab w:val="left" w:pos="1100"/>
        </w:tabs>
        <w:autoSpaceDE w:val="0"/>
        <w:autoSpaceDN w:val="0"/>
        <w:spacing w:before="1" w:after="0" w:line="240" w:lineRule="auto"/>
        <w:ind w:right="-37"/>
        <w:contextualSpacing w:val="0"/>
        <w:jc w:val="both"/>
        <w:rPr>
          <w:sz w:val="24"/>
        </w:rPr>
      </w:pPr>
      <w:r>
        <w:rPr>
          <w:sz w:val="24"/>
        </w:rPr>
        <w:t>A</w:t>
      </w:r>
      <w:r>
        <w:rPr>
          <w:spacing w:val="-2"/>
          <w:sz w:val="24"/>
        </w:rPr>
        <w:t xml:space="preserve"> </w:t>
      </w:r>
      <w:r>
        <w:rPr>
          <w:sz w:val="24"/>
        </w:rPr>
        <w:t>temporary</w:t>
      </w:r>
      <w:r>
        <w:rPr>
          <w:spacing w:val="-5"/>
          <w:sz w:val="24"/>
        </w:rPr>
        <w:t xml:space="preserve"> </w:t>
      </w:r>
      <w:r>
        <w:rPr>
          <w:sz w:val="24"/>
        </w:rPr>
        <w:t>Qatari</w:t>
      </w:r>
      <w:r>
        <w:rPr>
          <w:spacing w:val="-3"/>
          <w:sz w:val="24"/>
        </w:rPr>
        <w:t xml:space="preserve"> </w:t>
      </w:r>
      <w:r>
        <w:rPr>
          <w:sz w:val="24"/>
        </w:rPr>
        <w:t>license</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obtained</w:t>
      </w:r>
      <w:r>
        <w:rPr>
          <w:spacing w:val="-4"/>
          <w:sz w:val="24"/>
        </w:rPr>
        <w:t xml:space="preserve"> </w:t>
      </w:r>
      <w:r>
        <w:rPr>
          <w:sz w:val="24"/>
        </w:rPr>
        <w:t>after</w:t>
      </w:r>
      <w:r>
        <w:rPr>
          <w:spacing w:val="-4"/>
          <w:sz w:val="24"/>
        </w:rPr>
        <w:t xml:space="preserve"> </w:t>
      </w:r>
      <w:r>
        <w:rPr>
          <w:sz w:val="24"/>
        </w:rPr>
        <w:t>a</w:t>
      </w:r>
      <w:r>
        <w:rPr>
          <w:spacing w:val="-2"/>
          <w:sz w:val="24"/>
        </w:rPr>
        <w:t xml:space="preserve"> </w:t>
      </w:r>
      <w:r>
        <w:rPr>
          <w:sz w:val="24"/>
        </w:rPr>
        <w:t>vision</w:t>
      </w:r>
      <w:r>
        <w:rPr>
          <w:spacing w:val="-2"/>
          <w:sz w:val="24"/>
        </w:rPr>
        <w:t xml:space="preserve"> </w:t>
      </w:r>
      <w:r>
        <w:rPr>
          <w:sz w:val="24"/>
        </w:rPr>
        <w:t>exam</w:t>
      </w:r>
      <w:r>
        <w:rPr>
          <w:spacing w:val="-4"/>
          <w:sz w:val="24"/>
        </w:rPr>
        <w:t xml:space="preserve"> </w:t>
      </w:r>
      <w:r>
        <w:rPr>
          <w:sz w:val="24"/>
        </w:rPr>
        <w:t>and</w:t>
      </w:r>
      <w:r>
        <w:rPr>
          <w:spacing w:val="-6"/>
          <w:sz w:val="24"/>
        </w:rPr>
        <w:t xml:space="preserve"> </w:t>
      </w:r>
      <w:r>
        <w:rPr>
          <w:sz w:val="24"/>
        </w:rPr>
        <w:t>a</w:t>
      </w:r>
      <w:r>
        <w:rPr>
          <w:spacing w:val="-4"/>
          <w:sz w:val="24"/>
        </w:rPr>
        <w:t xml:space="preserve"> </w:t>
      </w:r>
      <w:r>
        <w:rPr>
          <w:sz w:val="24"/>
        </w:rPr>
        <w:t>fee</w:t>
      </w:r>
      <w:r>
        <w:rPr>
          <w:spacing w:val="-2"/>
          <w:sz w:val="24"/>
        </w:rPr>
        <w:t xml:space="preserve"> </w:t>
      </w:r>
      <w:r>
        <w:rPr>
          <w:sz w:val="24"/>
        </w:rPr>
        <w:t>of</w:t>
      </w:r>
      <w:r>
        <w:rPr>
          <w:spacing w:val="-2"/>
          <w:sz w:val="24"/>
        </w:rPr>
        <w:t xml:space="preserve"> </w:t>
      </w:r>
      <w:r>
        <w:rPr>
          <w:sz w:val="24"/>
        </w:rPr>
        <w:t xml:space="preserve">QR. </w:t>
      </w:r>
      <w:r>
        <w:rPr>
          <w:spacing w:val="-4"/>
          <w:sz w:val="24"/>
        </w:rPr>
        <w:t>150.</w:t>
      </w:r>
    </w:p>
    <w:p w14:paraId="063DC012"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If</w:t>
      </w:r>
      <w:r>
        <w:rPr>
          <w:spacing w:val="-2"/>
          <w:sz w:val="24"/>
        </w:rPr>
        <w:t xml:space="preserve"> </w:t>
      </w:r>
      <w:r>
        <w:rPr>
          <w:sz w:val="24"/>
        </w:rPr>
        <w:t>in</w:t>
      </w:r>
      <w:r>
        <w:rPr>
          <w:spacing w:val="-2"/>
          <w:sz w:val="24"/>
        </w:rPr>
        <w:t xml:space="preserve"> </w:t>
      </w:r>
      <w:r>
        <w:rPr>
          <w:sz w:val="24"/>
        </w:rPr>
        <w:t>doubt</w:t>
      </w:r>
      <w:r>
        <w:rPr>
          <w:spacing w:val="-2"/>
          <w:sz w:val="24"/>
        </w:rPr>
        <w:t xml:space="preserve"> </w:t>
      </w:r>
      <w:r>
        <w:rPr>
          <w:sz w:val="24"/>
        </w:rPr>
        <w:t>whether</w:t>
      </w:r>
      <w:r>
        <w:rPr>
          <w:spacing w:val="-4"/>
          <w:sz w:val="24"/>
        </w:rPr>
        <w:t xml:space="preserve"> </w:t>
      </w:r>
      <w:r>
        <w:rPr>
          <w:sz w:val="24"/>
        </w:rPr>
        <w:t>your</w:t>
      </w:r>
      <w:r>
        <w:rPr>
          <w:spacing w:val="-4"/>
          <w:sz w:val="24"/>
        </w:rPr>
        <w:t xml:space="preserve"> </w:t>
      </w:r>
      <w:r>
        <w:rPr>
          <w:sz w:val="24"/>
        </w:rPr>
        <w:t>driver’s</w:t>
      </w:r>
      <w:r>
        <w:rPr>
          <w:spacing w:val="-3"/>
          <w:sz w:val="24"/>
        </w:rPr>
        <w:t xml:space="preserve"> </w:t>
      </w:r>
      <w:r>
        <w:rPr>
          <w:sz w:val="24"/>
        </w:rPr>
        <w:t>license</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accepted,</w:t>
      </w:r>
      <w:r>
        <w:rPr>
          <w:spacing w:val="-2"/>
          <w:sz w:val="24"/>
        </w:rPr>
        <w:t xml:space="preserve"> </w:t>
      </w:r>
      <w:r>
        <w:rPr>
          <w:sz w:val="24"/>
        </w:rPr>
        <w:t>check</w:t>
      </w:r>
      <w:r>
        <w:rPr>
          <w:spacing w:val="-3"/>
          <w:sz w:val="24"/>
        </w:rPr>
        <w:t xml:space="preserve"> </w:t>
      </w:r>
      <w:r>
        <w:rPr>
          <w:sz w:val="24"/>
        </w:rPr>
        <w:t>with</w:t>
      </w:r>
      <w:r>
        <w:rPr>
          <w:spacing w:val="-2"/>
          <w:sz w:val="24"/>
        </w:rPr>
        <w:t xml:space="preserve"> </w:t>
      </w:r>
      <w:r>
        <w:rPr>
          <w:sz w:val="24"/>
        </w:rPr>
        <w:t>the</w:t>
      </w:r>
      <w:r>
        <w:rPr>
          <w:spacing w:val="-4"/>
          <w:sz w:val="24"/>
        </w:rPr>
        <w:t xml:space="preserve"> </w:t>
      </w:r>
      <w:r>
        <w:rPr>
          <w:sz w:val="24"/>
        </w:rPr>
        <w:t xml:space="preserve">Qatar </w:t>
      </w:r>
      <w:r>
        <w:rPr>
          <w:spacing w:val="-2"/>
          <w:sz w:val="24"/>
        </w:rPr>
        <w:t>Embassy.</w:t>
      </w:r>
    </w:p>
    <w:p w14:paraId="09FE2891" w14:textId="77777777" w:rsidR="00675456" w:rsidRPr="007640EC" w:rsidRDefault="00675456" w:rsidP="007640EC">
      <w:pPr>
        <w:pStyle w:val="Heading2"/>
        <w:spacing w:before="276"/>
        <w:ind w:right="-37"/>
        <w:jc w:val="both"/>
        <w:rPr>
          <w:sz w:val="34"/>
        </w:rPr>
      </w:pPr>
      <w:bookmarkStart w:id="116" w:name="_Toc182688491"/>
      <w:r w:rsidRPr="007640EC">
        <w:rPr>
          <w:sz w:val="34"/>
        </w:rPr>
        <w:lastRenderedPageBreak/>
        <w:t>PLEASE</w:t>
      </w:r>
      <w:r w:rsidRPr="007640EC">
        <w:rPr>
          <w:spacing w:val="-5"/>
          <w:sz w:val="34"/>
        </w:rPr>
        <w:t xml:space="preserve"> </w:t>
      </w:r>
      <w:r w:rsidRPr="007640EC">
        <w:rPr>
          <w:sz w:val="34"/>
        </w:rPr>
        <w:t>NOTE</w:t>
      </w:r>
      <w:r w:rsidRPr="007640EC">
        <w:rPr>
          <w:spacing w:val="-5"/>
          <w:sz w:val="34"/>
        </w:rPr>
        <w:t xml:space="preserve"> </w:t>
      </w:r>
      <w:r w:rsidRPr="007640EC">
        <w:rPr>
          <w:sz w:val="34"/>
        </w:rPr>
        <w:t>THAT</w:t>
      </w:r>
      <w:r w:rsidRPr="007640EC">
        <w:rPr>
          <w:spacing w:val="-4"/>
          <w:sz w:val="34"/>
        </w:rPr>
        <w:t xml:space="preserve"> </w:t>
      </w:r>
      <w:r w:rsidRPr="007640EC">
        <w:rPr>
          <w:sz w:val="34"/>
        </w:rPr>
        <w:t>INSURANCE</w:t>
      </w:r>
      <w:r w:rsidRPr="007640EC">
        <w:rPr>
          <w:spacing w:val="-5"/>
          <w:sz w:val="34"/>
        </w:rPr>
        <w:t xml:space="preserve"> </w:t>
      </w:r>
      <w:r w:rsidRPr="007640EC">
        <w:rPr>
          <w:sz w:val="34"/>
        </w:rPr>
        <w:t>COMPANIES</w:t>
      </w:r>
      <w:r w:rsidRPr="007640EC">
        <w:rPr>
          <w:spacing w:val="-5"/>
          <w:sz w:val="34"/>
        </w:rPr>
        <w:t xml:space="preserve"> </w:t>
      </w:r>
      <w:r w:rsidRPr="007640EC">
        <w:rPr>
          <w:sz w:val="34"/>
        </w:rPr>
        <w:t>WILL</w:t>
      </w:r>
      <w:r w:rsidRPr="007640EC">
        <w:rPr>
          <w:spacing w:val="-6"/>
          <w:sz w:val="34"/>
        </w:rPr>
        <w:t xml:space="preserve"> </w:t>
      </w:r>
      <w:r w:rsidRPr="007640EC">
        <w:rPr>
          <w:sz w:val="34"/>
        </w:rPr>
        <w:t>NOT</w:t>
      </w:r>
      <w:r w:rsidRPr="007640EC">
        <w:rPr>
          <w:spacing w:val="-6"/>
          <w:sz w:val="34"/>
        </w:rPr>
        <w:t xml:space="preserve"> </w:t>
      </w:r>
      <w:r w:rsidRPr="007640EC">
        <w:rPr>
          <w:sz w:val="34"/>
        </w:rPr>
        <w:t>COVER</w:t>
      </w:r>
      <w:r w:rsidRPr="007640EC">
        <w:rPr>
          <w:spacing w:val="-4"/>
          <w:sz w:val="34"/>
        </w:rPr>
        <w:t xml:space="preserve"> </w:t>
      </w:r>
      <w:r w:rsidRPr="007640EC">
        <w:rPr>
          <w:sz w:val="34"/>
        </w:rPr>
        <w:t>ANY</w:t>
      </w:r>
      <w:r w:rsidRPr="007640EC">
        <w:rPr>
          <w:spacing w:val="-8"/>
          <w:sz w:val="34"/>
        </w:rPr>
        <w:t xml:space="preserve"> </w:t>
      </w:r>
      <w:r w:rsidRPr="007640EC">
        <w:rPr>
          <w:sz w:val="34"/>
        </w:rPr>
        <w:t>DAMAGE TO THE VEHICLE DUE TO DRIVING OFF ROAD.</w:t>
      </w:r>
      <w:bookmarkEnd w:id="116"/>
    </w:p>
    <w:p w14:paraId="7666F4BA" w14:textId="77777777" w:rsidR="00675456" w:rsidRDefault="00675456" w:rsidP="00675456">
      <w:pPr>
        <w:pStyle w:val="BodyText"/>
        <w:rPr>
          <w:rFonts w:ascii="Arial"/>
          <w:b/>
        </w:rPr>
      </w:pPr>
    </w:p>
    <w:p w14:paraId="66C76A4C" w14:textId="77777777" w:rsidR="00675456" w:rsidRDefault="00675456" w:rsidP="00675456">
      <w:pPr>
        <w:pStyle w:val="BodyText"/>
        <w:rPr>
          <w:rFonts w:ascii="Arial"/>
          <w:b/>
        </w:rPr>
      </w:pPr>
    </w:p>
    <w:p w14:paraId="0B45C0A7" w14:textId="77777777" w:rsidR="00675456" w:rsidRDefault="00675456" w:rsidP="00675456">
      <w:pPr>
        <w:pStyle w:val="BodyText"/>
        <w:spacing w:before="3"/>
        <w:rPr>
          <w:rFonts w:ascii="Arial"/>
          <w:b/>
        </w:rPr>
      </w:pPr>
    </w:p>
    <w:p w14:paraId="0DFC6E62" w14:textId="77777777" w:rsidR="00675456" w:rsidRDefault="00675456" w:rsidP="00675456">
      <w:pPr>
        <w:ind w:right="638"/>
        <w:jc w:val="center"/>
        <w:rPr>
          <w:rFonts w:ascii="Arial Black"/>
          <w:sz w:val="28"/>
        </w:rPr>
      </w:pPr>
      <w:r>
        <w:rPr>
          <w:rFonts w:ascii="Arial Black"/>
          <w:color w:val="000066"/>
          <w:sz w:val="28"/>
        </w:rPr>
        <w:t>With</w:t>
      </w:r>
      <w:r>
        <w:rPr>
          <w:rFonts w:ascii="Arial Black"/>
          <w:color w:val="000066"/>
          <w:spacing w:val="-6"/>
          <w:sz w:val="28"/>
        </w:rPr>
        <w:t xml:space="preserve"> </w:t>
      </w:r>
      <w:r>
        <w:rPr>
          <w:rFonts w:ascii="Arial Black"/>
          <w:color w:val="000066"/>
          <w:sz w:val="28"/>
        </w:rPr>
        <w:t>Compliments</w:t>
      </w:r>
      <w:r>
        <w:rPr>
          <w:rFonts w:ascii="Arial Black"/>
          <w:color w:val="000066"/>
          <w:spacing w:val="-4"/>
          <w:sz w:val="28"/>
        </w:rPr>
        <w:t xml:space="preserve"> </w:t>
      </w:r>
      <w:r>
        <w:rPr>
          <w:rFonts w:ascii="Arial Black"/>
          <w:color w:val="000066"/>
          <w:sz w:val="28"/>
        </w:rPr>
        <w:t>from</w:t>
      </w:r>
      <w:r>
        <w:rPr>
          <w:rFonts w:ascii="Arial Black"/>
          <w:color w:val="000066"/>
          <w:spacing w:val="-3"/>
          <w:sz w:val="28"/>
        </w:rPr>
        <w:t xml:space="preserve"> </w:t>
      </w:r>
      <w:r>
        <w:rPr>
          <w:rFonts w:ascii="Arial Black"/>
          <w:color w:val="C00000"/>
          <w:sz w:val="28"/>
        </w:rPr>
        <w:t>BASELINE</w:t>
      </w:r>
      <w:r>
        <w:rPr>
          <w:rFonts w:ascii="Arial Black"/>
          <w:color w:val="C00000"/>
          <w:spacing w:val="-4"/>
          <w:sz w:val="28"/>
        </w:rPr>
        <w:t xml:space="preserve"> </w:t>
      </w:r>
      <w:r>
        <w:rPr>
          <w:rFonts w:ascii="Arial Black"/>
          <w:color w:val="000066"/>
          <w:spacing w:val="-2"/>
          <w:sz w:val="28"/>
        </w:rPr>
        <w:t>Trading</w:t>
      </w:r>
    </w:p>
    <w:p w14:paraId="2823636B" w14:textId="77777777" w:rsidR="00675456" w:rsidRDefault="00675456" w:rsidP="00675456">
      <w:pPr>
        <w:rPr>
          <w:b/>
          <w:sz w:val="30"/>
          <w:u w:val="single"/>
        </w:rPr>
      </w:pPr>
      <w:r>
        <w:rPr>
          <w:b/>
          <w:sz w:val="30"/>
          <w:u w:val="single"/>
        </w:rPr>
        <w:br w:type="page"/>
      </w:r>
    </w:p>
    <w:p w14:paraId="70A9D416" w14:textId="77777777" w:rsidR="00675456" w:rsidRDefault="00675456" w:rsidP="00675456">
      <w:pPr>
        <w:jc w:val="center"/>
        <w:rPr>
          <w:b/>
          <w:sz w:val="30"/>
          <w:u w:val="single"/>
        </w:rPr>
      </w:pPr>
      <w:r>
        <w:rPr>
          <w:b/>
          <w:sz w:val="30"/>
          <w:u w:val="single"/>
        </w:rPr>
        <w:lastRenderedPageBreak/>
        <w:t>Traffic Rules in Dubai</w:t>
      </w:r>
    </w:p>
    <w:p w14:paraId="3E3A567D" w14:textId="77777777" w:rsidR="00675456" w:rsidRDefault="00675456" w:rsidP="00675456">
      <w:pPr>
        <w:rPr>
          <w:b/>
          <w:sz w:val="30"/>
        </w:rPr>
      </w:pPr>
      <w:r>
        <w:rPr>
          <w:b/>
          <w:sz w:val="30"/>
        </w:rPr>
        <w:t xml:space="preserve">Source: </w:t>
      </w:r>
      <w:hyperlink r:id="rId113" w:history="1">
        <w:r w:rsidRPr="002D1C9F">
          <w:rPr>
            <w:rStyle w:val="Hyperlink"/>
            <w:b/>
            <w:sz w:val="30"/>
          </w:rPr>
          <w:t>https://licensing.rta.ae/handbook/lmv/lmv_en.pdf</w:t>
        </w:r>
      </w:hyperlink>
    </w:p>
    <w:p w14:paraId="5F14D50C" w14:textId="77777777" w:rsidR="00675456" w:rsidRDefault="00675456" w:rsidP="00675456">
      <w:pPr>
        <w:rPr>
          <w:b/>
          <w:sz w:val="30"/>
        </w:rPr>
      </w:pPr>
    </w:p>
    <w:p w14:paraId="3D3E0CD2" w14:textId="77777777" w:rsidR="00675456" w:rsidRPr="0025046A" w:rsidRDefault="00675456" w:rsidP="00675456">
      <w:pPr>
        <w:rPr>
          <w:b/>
          <w:sz w:val="30"/>
        </w:rPr>
      </w:pPr>
      <w:r w:rsidRPr="0025046A">
        <w:rPr>
          <w:b/>
          <w:sz w:val="30"/>
        </w:rPr>
        <w:t>Introduction</w:t>
      </w:r>
      <w:r w:rsidRPr="0025046A">
        <w:rPr>
          <w:b/>
          <w:sz w:val="30"/>
        </w:rPr>
        <w:tab/>
      </w:r>
      <w:r w:rsidRPr="0025046A">
        <w:rPr>
          <w:b/>
          <w:sz w:val="30"/>
        </w:rPr>
        <w:tab/>
      </w:r>
    </w:p>
    <w:p w14:paraId="107E9781"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A License To Drive</w:t>
      </w:r>
      <w:r w:rsidRPr="00EC6859">
        <w:rPr>
          <w:sz w:val="30"/>
        </w:rPr>
        <w:tab/>
      </w:r>
    </w:p>
    <w:p w14:paraId="6386E0B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Steps to Obtain and Keep Your License</w:t>
      </w:r>
      <w:r w:rsidRPr="00EC6859">
        <w:rPr>
          <w:sz w:val="30"/>
        </w:rPr>
        <w:tab/>
      </w:r>
    </w:p>
    <w:p w14:paraId="4867B6CE"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Expats Driving in Dubai</w:t>
      </w:r>
      <w:r w:rsidRPr="00EC6859">
        <w:rPr>
          <w:sz w:val="30"/>
        </w:rPr>
        <w:tab/>
      </w:r>
    </w:p>
    <w:p w14:paraId="4DDCCD0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Licenses Recognised by the UAE</w:t>
      </w:r>
    </w:p>
    <w:p w14:paraId="2AB1AD3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License Renewal</w:t>
      </w:r>
      <w:r w:rsidRPr="00EC6859">
        <w:rPr>
          <w:sz w:val="30"/>
        </w:rPr>
        <w:tab/>
      </w:r>
    </w:p>
    <w:p w14:paraId="7D4E77C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Learning to Drive</w:t>
      </w:r>
      <w:r w:rsidRPr="00EC6859">
        <w:rPr>
          <w:sz w:val="30"/>
        </w:rPr>
        <w:tab/>
      </w:r>
    </w:p>
    <w:p w14:paraId="46572AD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Learning to Drive in 5 Stages</w:t>
      </w:r>
      <w:r w:rsidRPr="00EC6859">
        <w:rPr>
          <w:sz w:val="30"/>
        </w:rPr>
        <w:tab/>
      </w:r>
    </w:p>
    <w:p w14:paraId="1912A66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Your Driving Instructor Will Help You to Learn</w:t>
      </w:r>
    </w:p>
    <w:p w14:paraId="7B86E81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Theory Training Curriculum</w:t>
      </w:r>
    </w:p>
    <w:p w14:paraId="0183251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Practical Training Curriculum</w:t>
      </w:r>
      <w:r w:rsidRPr="00EC6859">
        <w:rPr>
          <w:sz w:val="30"/>
        </w:rPr>
        <w:tab/>
      </w:r>
    </w:p>
    <w:p w14:paraId="1F3359C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The Challenge of Driving Safely</w:t>
      </w:r>
      <w:r w:rsidRPr="00EC6859">
        <w:rPr>
          <w:sz w:val="30"/>
        </w:rPr>
        <w:tab/>
      </w:r>
    </w:p>
    <w:p w14:paraId="1008AA8D"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Practice is the Best Way</w:t>
      </w:r>
      <w:r w:rsidRPr="00EC6859">
        <w:rPr>
          <w:sz w:val="30"/>
        </w:rPr>
        <w:tab/>
      </w:r>
    </w:p>
    <w:p w14:paraId="37838E1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Defensively</w:t>
      </w:r>
      <w:r w:rsidRPr="00EC6859">
        <w:rPr>
          <w:sz w:val="30"/>
        </w:rPr>
        <w:tab/>
      </w:r>
    </w:p>
    <w:p w14:paraId="4CF0018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 xml:space="preserve">You Will Continue to Learn for Years </w:t>
      </w:r>
    </w:p>
    <w:p w14:paraId="2E76A9E6"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Managing Risk</w:t>
      </w:r>
      <w:r w:rsidRPr="00EC6859">
        <w:rPr>
          <w:sz w:val="30"/>
        </w:rPr>
        <w:tab/>
      </w:r>
    </w:p>
    <w:p w14:paraId="1960B5F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Speed</w:t>
      </w:r>
      <w:r w:rsidRPr="00EC6859">
        <w:rPr>
          <w:sz w:val="30"/>
        </w:rPr>
        <w:tab/>
      </w:r>
    </w:p>
    <w:p w14:paraId="2E30D32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Seat Belts</w:t>
      </w:r>
      <w:r w:rsidRPr="00EC6859">
        <w:rPr>
          <w:sz w:val="30"/>
        </w:rPr>
        <w:tab/>
      </w:r>
    </w:p>
    <w:p w14:paraId="2220D7D5"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Alcohol, Drugs and Medicines</w:t>
      </w:r>
      <w:r w:rsidRPr="00EC6859">
        <w:rPr>
          <w:sz w:val="30"/>
        </w:rPr>
        <w:tab/>
      </w:r>
    </w:p>
    <w:p w14:paraId="6104D25B"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in Different Conditions</w:t>
      </w:r>
      <w:r w:rsidRPr="00EC6859">
        <w:rPr>
          <w:sz w:val="30"/>
        </w:rPr>
        <w:tab/>
      </w:r>
    </w:p>
    <w:p w14:paraId="1106CDF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in Fog</w:t>
      </w:r>
      <w:r w:rsidRPr="00EC6859">
        <w:rPr>
          <w:sz w:val="30"/>
        </w:rPr>
        <w:tab/>
      </w:r>
    </w:p>
    <w:p w14:paraId="4D176B1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Safely at Night</w:t>
      </w:r>
      <w:r w:rsidRPr="00EC6859">
        <w:rPr>
          <w:sz w:val="30"/>
        </w:rPr>
        <w:tab/>
      </w:r>
    </w:p>
    <w:p w14:paraId="1673672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When Tired</w:t>
      </w:r>
      <w:r w:rsidRPr="00EC6859">
        <w:rPr>
          <w:sz w:val="30"/>
        </w:rPr>
        <w:tab/>
      </w:r>
    </w:p>
    <w:p w14:paraId="644A412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When Angry</w:t>
      </w:r>
      <w:r w:rsidRPr="00EC6859">
        <w:rPr>
          <w:sz w:val="30"/>
        </w:rPr>
        <w:tab/>
      </w:r>
    </w:p>
    <w:p w14:paraId="0FB24F29"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Floods in Dubai</w:t>
      </w:r>
      <w:r w:rsidRPr="00EC6859">
        <w:rPr>
          <w:sz w:val="30"/>
        </w:rPr>
        <w:tab/>
      </w:r>
    </w:p>
    <w:p w14:paraId="4693912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lastRenderedPageBreak/>
        <w:t>Vehicle Maintenance</w:t>
      </w:r>
      <w:r w:rsidRPr="00EC6859">
        <w:rPr>
          <w:sz w:val="30"/>
        </w:rPr>
        <w:tab/>
      </w:r>
    </w:p>
    <w:p w14:paraId="2633E33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Driver Assistance Systems</w:t>
      </w:r>
      <w:r w:rsidRPr="00EC6859">
        <w:rPr>
          <w:sz w:val="30"/>
        </w:rPr>
        <w:tab/>
        <w:t xml:space="preserve"> </w:t>
      </w:r>
    </w:p>
    <w:p w14:paraId="2FA0F70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Electric Vehicles</w:t>
      </w:r>
      <w:r w:rsidRPr="00EC6859">
        <w:rPr>
          <w:sz w:val="30"/>
        </w:rPr>
        <w:tab/>
      </w:r>
    </w:p>
    <w:p w14:paraId="4D324C11"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Reducing Your Risk of a Crash</w:t>
      </w:r>
      <w:r w:rsidRPr="00EC6859">
        <w:rPr>
          <w:sz w:val="30"/>
        </w:rPr>
        <w:tab/>
      </w:r>
    </w:p>
    <w:p w14:paraId="1D9D17A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Mobile Phones and Other Driver Distractions</w:t>
      </w:r>
      <w:r w:rsidRPr="00EC6859">
        <w:rPr>
          <w:sz w:val="30"/>
        </w:rPr>
        <w:tab/>
      </w:r>
    </w:p>
    <w:p w14:paraId="2EA1DFC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Road User Safety</w:t>
      </w:r>
    </w:p>
    <w:p w14:paraId="1311A06B"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Dealing with Vulnerable Road Users</w:t>
      </w:r>
      <w:r w:rsidRPr="00EC6859">
        <w:rPr>
          <w:sz w:val="30"/>
        </w:rPr>
        <w:tab/>
      </w:r>
    </w:p>
    <w:p w14:paraId="2643F04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Sharing the Road With Other Vehicles</w:t>
      </w:r>
      <w:r w:rsidRPr="00EC6859">
        <w:rPr>
          <w:sz w:val="30"/>
        </w:rPr>
        <w:tab/>
      </w:r>
    </w:p>
    <w:p w14:paraId="1765B19B"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Giving Way To Emergency Vehicles</w:t>
      </w:r>
      <w:r w:rsidRPr="00EC6859">
        <w:rPr>
          <w:sz w:val="30"/>
        </w:rPr>
        <w:tab/>
      </w:r>
    </w:p>
    <w:p w14:paraId="335B4AA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Dealing with Cyclists on the road</w:t>
      </w:r>
      <w:r w:rsidRPr="00EC6859">
        <w:rPr>
          <w:sz w:val="30"/>
        </w:rPr>
        <w:tab/>
      </w:r>
    </w:p>
    <w:p w14:paraId="504C6746"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Bus &amp; Taxi Lanes in Dubai</w:t>
      </w:r>
      <w:r w:rsidRPr="00EC6859">
        <w:rPr>
          <w:sz w:val="30"/>
        </w:rPr>
        <w:tab/>
      </w:r>
    </w:p>
    <w:p w14:paraId="1E22CA83"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Dubai Tram and Dubai Metro</w:t>
      </w:r>
      <w:r w:rsidRPr="00EC6859">
        <w:rPr>
          <w:sz w:val="30"/>
        </w:rPr>
        <w:tab/>
      </w:r>
    </w:p>
    <w:p w14:paraId="37BFD483"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Signs and Markings Related to Dubai Tram</w:t>
      </w:r>
      <w:r w:rsidRPr="00EC6859">
        <w:rPr>
          <w:sz w:val="30"/>
        </w:rPr>
        <w:tab/>
      </w:r>
    </w:p>
    <w:p w14:paraId="55488606"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Rules and Responsibilities</w:t>
      </w:r>
      <w:r w:rsidRPr="00EC6859">
        <w:rPr>
          <w:sz w:val="30"/>
        </w:rPr>
        <w:tab/>
      </w:r>
    </w:p>
    <w:p w14:paraId="5A4A654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Being a Responsible Driver</w:t>
      </w:r>
      <w:r w:rsidRPr="00EC6859">
        <w:rPr>
          <w:sz w:val="30"/>
        </w:rPr>
        <w:tab/>
      </w:r>
    </w:p>
    <w:p w14:paraId="731B369E"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Disciplined Driving</w:t>
      </w:r>
      <w:r w:rsidRPr="00EC6859">
        <w:rPr>
          <w:sz w:val="30"/>
        </w:rPr>
        <w:tab/>
      </w:r>
    </w:p>
    <w:p w14:paraId="760B3A9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What are Road Rules</w:t>
      </w:r>
      <w:r w:rsidRPr="00EC6859">
        <w:rPr>
          <w:sz w:val="30"/>
        </w:rPr>
        <w:tab/>
      </w:r>
    </w:p>
    <w:p w14:paraId="27D3A1F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Road Signs</w:t>
      </w:r>
      <w:r w:rsidRPr="00EC6859">
        <w:rPr>
          <w:sz w:val="30"/>
        </w:rPr>
        <w:tab/>
      </w:r>
    </w:p>
    <w:p w14:paraId="7CF9B5AE"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Regulatory Signs</w:t>
      </w:r>
      <w:r w:rsidRPr="00EC6859">
        <w:rPr>
          <w:sz w:val="30"/>
        </w:rPr>
        <w:tab/>
      </w:r>
    </w:p>
    <w:p w14:paraId="12BBC77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Warning Signs</w:t>
      </w:r>
      <w:r w:rsidRPr="00EC6859">
        <w:rPr>
          <w:sz w:val="30"/>
        </w:rPr>
        <w:tab/>
      </w:r>
    </w:p>
    <w:p w14:paraId="48DF6EB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Road Markings</w:t>
      </w:r>
      <w:r w:rsidRPr="00EC6859">
        <w:rPr>
          <w:sz w:val="30"/>
        </w:rPr>
        <w:tab/>
      </w:r>
    </w:p>
    <w:p w14:paraId="3EA6C6C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Traffic Control at Intersections</w:t>
      </w:r>
      <w:r w:rsidRPr="00EC6859">
        <w:rPr>
          <w:sz w:val="30"/>
        </w:rPr>
        <w:tab/>
      </w:r>
    </w:p>
    <w:p w14:paraId="1F23D26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Speed Limits</w:t>
      </w:r>
      <w:r w:rsidRPr="00EC6859">
        <w:rPr>
          <w:sz w:val="30"/>
        </w:rPr>
        <w:tab/>
      </w:r>
    </w:p>
    <w:p w14:paraId="3C4A74C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Giving Way to Pedestrians</w:t>
      </w:r>
      <w:r w:rsidRPr="00EC6859">
        <w:rPr>
          <w:sz w:val="30"/>
        </w:rPr>
        <w:tab/>
      </w:r>
    </w:p>
    <w:p w14:paraId="0F6FEB11"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Turning</w:t>
      </w:r>
      <w:r w:rsidRPr="00EC6859">
        <w:rPr>
          <w:sz w:val="30"/>
        </w:rPr>
        <w:tab/>
      </w:r>
    </w:p>
    <w:p w14:paraId="539991B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Roundabouts</w:t>
      </w:r>
      <w:r w:rsidRPr="00EC6859">
        <w:rPr>
          <w:sz w:val="30"/>
        </w:rPr>
        <w:tab/>
      </w:r>
    </w:p>
    <w:p w14:paraId="4576F4B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Changing Lanes and Overtaking</w:t>
      </w:r>
      <w:r w:rsidRPr="00EC6859">
        <w:rPr>
          <w:sz w:val="30"/>
        </w:rPr>
        <w:tab/>
      </w:r>
    </w:p>
    <w:p w14:paraId="7F96D9E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on Freeways</w:t>
      </w:r>
      <w:r w:rsidRPr="00EC6859">
        <w:rPr>
          <w:sz w:val="30"/>
        </w:rPr>
        <w:tab/>
      </w:r>
    </w:p>
    <w:p w14:paraId="593299C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Interchanges</w:t>
      </w:r>
      <w:r w:rsidRPr="00EC6859">
        <w:rPr>
          <w:sz w:val="30"/>
        </w:rPr>
        <w:tab/>
      </w:r>
    </w:p>
    <w:p w14:paraId="05427B4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Safe behavior in the event of a collision</w:t>
      </w:r>
      <w:r w:rsidRPr="00EC6859">
        <w:rPr>
          <w:sz w:val="30"/>
        </w:rPr>
        <w:tab/>
      </w:r>
    </w:p>
    <w:p w14:paraId="628022A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lastRenderedPageBreak/>
        <w:t>Driving in Dubai</w:t>
      </w:r>
      <w:r w:rsidRPr="00EC6859">
        <w:rPr>
          <w:sz w:val="30"/>
        </w:rPr>
        <w:tab/>
      </w:r>
    </w:p>
    <w:p w14:paraId="68BEC5B9"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Salik in Dubai</w:t>
      </w:r>
      <w:r w:rsidRPr="00EC6859">
        <w:rPr>
          <w:sz w:val="30"/>
        </w:rPr>
        <w:tab/>
      </w:r>
    </w:p>
    <w:p w14:paraId="79B42E9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Parking</w:t>
      </w:r>
      <w:r w:rsidRPr="00EC6859">
        <w:rPr>
          <w:sz w:val="30"/>
        </w:rPr>
        <w:tab/>
      </w:r>
    </w:p>
    <w:p w14:paraId="106CFFCD"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Paid Parking in Dubai</w:t>
      </w:r>
      <w:r w:rsidRPr="00EC6859">
        <w:rPr>
          <w:sz w:val="30"/>
        </w:rPr>
        <w:tab/>
      </w:r>
    </w:p>
    <w:p w14:paraId="409E08F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Eco Friendly Driving Habits</w:t>
      </w:r>
      <w:r w:rsidRPr="00EC6859">
        <w:rPr>
          <w:sz w:val="30"/>
        </w:rPr>
        <w:tab/>
      </w:r>
    </w:p>
    <w:p w14:paraId="09CA5C4D"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Test Yourself Questions</w:t>
      </w:r>
      <w:r w:rsidRPr="00EC6859">
        <w:rPr>
          <w:sz w:val="30"/>
        </w:rPr>
        <w:tab/>
      </w:r>
    </w:p>
    <w:p w14:paraId="3343996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Traffic Violations, Fines &amp; Black Points</w:t>
      </w:r>
      <w:r w:rsidRPr="00EC6859">
        <w:rPr>
          <w:sz w:val="30"/>
        </w:rPr>
        <w:tab/>
      </w:r>
    </w:p>
    <w:p w14:paraId="43614E2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RTA Easy Licensing</w:t>
      </w:r>
      <w:r w:rsidRPr="00EC6859">
        <w:rPr>
          <w:sz w:val="30"/>
        </w:rPr>
        <w:tab/>
      </w:r>
    </w:p>
    <w:p w14:paraId="06FEFA92" w14:textId="77777777" w:rsidR="00675456"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Keep Learning and Enjoy Your Driving Experience</w:t>
      </w:r>
      <w:r w:rsidRPr="00EC6859">
        <w:rPr>
          <w:sz w:val="30"/>
        </w:rPr>
        <w:tab/>
      </w:r>
    </w:p>
    <w:p w14:paraId="7EDF5773" w14:textId="77777777" w:rsidR="00675456" w:rsidRDefault="00675456" w:rsidP="00675456">
      <w:pPr>
        <w:rPr>
          <w:sz w:val="30"/>
        </w:rPr>
      </w:pPr>
    </w:p>
    <w:p w14:paraId="592AE19E" w14:textId="77777777" w:rsidR="00675456" w:rsidRDefault="00675456" w:rsidP="00675456">
      <w:pPr>
        <w:rPr>
          <w:sz w:val="30"/>
        </w:rPr>
      </w:pPr>
    </w:p>
    <w:p w14:paraId="5D1E5A91" w14:textId="77777777" w:rsidR="00675456" w:rsidRDefault="00675456" w:rsidP="00675456">
      <w:pPr>
        <w:rPr>
          <w:sz w:val="30"/>
        </w:rPr>
      </w:pPr>
      <w:r>
        <w:rPr>
          <w:sz w:val="30"/>
        </w:rPr>
        <w:br w:type="page"/>
      </w:r>
    </w:p>
    <w:p w14:paraId="7085434A" w14:textId="77777777" w:rsidR="00675456" w:rsidRDefault="00675456" w:rsidP="00675456">
      <w:pPr>
        <w:spacing w:before="4"/>
        <w:rPr>
          <w:rFonts w:ascii="Times New Roman"/>
          <w:sz w:val="17"/>
        </w:rPr>
      </w:pPr>
      <w:r>
        <w:rPr>
          <w:noProof/>
        </w:rPr>
        <w:lastRenderedPageBreak/>
        <mc:AlternateContent>
          <mc:Choice Requires="wps">
            <w:drawing>
              <wp:anchor distT="0" distB="0" distL="114300" distR="114300" simplePos="0" relativeHeight="251681792" behindDoc="0" locked="0" layoutInCell="1" allowOverlap="1" wp14:anchorId="36EE1A97" wp14:editId="777B6C51">
                <wp:simplePos x="0" y="0"/>
                <wp:positionH relativeFrom="margin">
                  <wp:posOffset>292100</wp:posOffset>
                </wp:positionH>
                <wp:positionV relativeFrom="paragraph">
                  <wp:posOffset>5238750</wp:posOffset>
                </wp:positionV>
                <wp:extent cx="4375150" cy="920750"/>
                <wp:effectExtent l="0" t="0" r="25400" b="12700"/>
                <wp:wrapNone/>
                <wp:docPr id="846" name="Rectangle 846"/>
                <wp:cNvGraphicFramePr/>
                <a:graphic xmlns:a="http://schemas.openxmlformats.org/drawingml/2006/main">
                  <a:graphicData uri="http://schemas.microsoft.com/office/word/2010/wordprocessingShape">
                    <wps:wsp>
                      <wps:cNvSpPr/>
                      <wps:spPr>
                        <a:xfrm>
                          <a:off x="0" y="0"/>
                          <a:ext cx="43751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A165A3" w14:textId="77777777" w:rsidR="00675456" w:rsidRPr="00515A4F" w:rsidRDefault="00675456" w:rsidP="00675456">
                            <w:pPr>
                              <w:rPr>
                                <w:b/>
                                <w:bCs/>
                                <w:color w:val="000000" w:themeColor="text1"/>
                              </w:rPr>
                            </w:pPr>
                            <w:r w:rsidRPr="00515A4F">
                              <w:rPr>
                                <w:b/>
                                <w:bCs/>
                                <w:color w:val="000000" w:themeColor="text1"/>
                              </w:rPr>
                              <w:t>Bahrain Traffic Rules:</w:t>
                            </w:r>
                          </w:p>
                          <w:p w14:paraId="4EC50038" w14:textId="77777777" w:rsidR="00675456" w:rsidRPr="00515A4F" w:rsidRDefault="00675456" w:rsidP="00675456">
                            <w:pPr>
                              <w:rPr>
                                <w:color w:val="000000" w:themeColor="text1"/>
                              </w:rPr>
                            </w:pPr>
                            <w:r>
                              <w:rPr>
                                <w:color w:val="000000" w:themeColor="text1"/>
                              </w:rPr>
                              <w:t xml:space="preserve">Source:  </w:t>
                            </w:r>
                            <w:hyperlink r:id="rId114" w:history="1">
                              <w:r w:rsidRPr="00515A4F">
                                <w:rPr>
                                  <w:rStyle w:val="Hyperlink"/>
                                </w:rPr>
                                <w:t>https://services.bahrain.bh/wps/PA_GDTDhBoardServices/faces/javax.faces.resource/en/GDTLaw.pdf?rel=v1</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E1A97" id="Rectangle 846" o:spid="_x0000_s1045" style="position:absolute;margin-left:23pt;margin-top:412.5pt;width:344.5pt;height: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" fillcolor="white [3212]" strokecolor="#243f60 [1604]" strokeweight="2pt">
                <v:textbox>
                  <w:txbxContent>
                    <w:p w14:paraId="54A165A3" w14:textId="77777777" w:rsidR="00675456" w:rsidRPr="00515A4F" w:rsidRDefault="00675456" w:rsidP="00675456">
                      <w:pPr>
                        <w:rPr>
                          <w:b/>
                          <w:bCs/>
                          <w:color w:val="000000" w:themeColor="text1"/>
                        </w:rPr>
                      </w:pPr>
                      <w:r w:rsidRPr="00515A4F">
                        <w:rPr>
                          <w:b/>
                          <w:bCs/>
                          <w:color w:val="000000" w:themeColor="text1"/>
                        </w:rPr>
                        <w:t>Bahrain Traffic Rules:</w:t>
                      </w:r>
                    </w:p>
                    <w:p w14:paraId="4EC50038" w14:textId="77777777" w:rsidR="00675456" w:rsidRPr="00515A4F" w:rsidRDefault="00675456" w:rsidP="00675456">
                      <w:pPr>
                        <w:rPr>
                          <w:color w:val="000000" w:themeColor="text1"/>
                        </w:rPr>
                      </w:pPr>
                      <w:r>
                        <w:rPr>
                          <w:color w:val="000000" w:themeColor="text1"/>
                        </w:rPr>
                        <w:t xml:space="preserve">Source:  </w:t>
                      </w:r>
                      <w:hyperlink r:id="rId115" w:history="1">
                        <w:r w:rsidRPr="00515A4F">
                          <w:rPr>
                            <w:rStyle w:val="Hyperlink"/>
                          </w:rPr>
                          <w:t>https://services.bahrain.bh/wps/PA_GDTDhBoardServices/faces/javax.faces.resource/en/GDTLaw.pdf?rel=v1</w:t>
                        </w:r>
                      </w:hyperlink>
                    </w:p>
                  </w:txbxContent>
                </v:textbox>
                <w10:wrap anchorx="margin"/>
              </v:rect>
            </w:pict>
          </mc:Fallback>
        </mc:AlternateContent>
      </w:r>
      <w:r>
        <w:rPr>
          <w:noProof/>
        </w:rPr>
        <w:drawing>
          <wp:anchor distT="0" distB="0" distL="0" distR="0" simplePos="0" relativeHeight="251673600" behindDoc="1" locked="0" layoutInCell="1" allowOverlap="1" wp14:anchorId="0BCF7464" wp14:editId="54F7501E">
            <wp:simplePos x="0" y="0"/>
            <wp:positionH relativeFrom="page">
              <wp:align>right</wp:align>
            </wp:positionH>
            <wp:positionV relativeFrom="page">
              <wp:align>top</wp:align>
            </wp:positionV>
            <wp:extent cx="6858000" cy="9143999"/>
            <wp:effectExtent l="0" t="0" r="0" b="635"/>
            <wp:wrapNone/>
            <wp:docPr id="87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6" cstate="print"/>
                    <a:stretch>
                      <a:fillRect/>
                    </a:stretch>
                  </pic:blipFill>
                  <pic:spPr>
                    <a:xfrm>
                      <a:off x="0" y="0"/>
                      <a:ext cx="6858000" cy="9143999"/>
                    </a:xfrm>
                    <a:prstGeom prst="rect">
                      <a:avLst/>
                    </a:prstGeom>
                  </pic:spPr>
                </pic:pic>
              </a:graphicData>
            </a:graphic>
          </wp:anchor>
        </w:drawing>
      </w:r>
    </w:p>
    <w:p w14:paraId="43736D30" w14:textId="77777777" w:rsidR="00675456" w:rsidRDefault="00675456" w:rsidP="00675456">
      <w:pPr>
        <w:rPr>
          <w:rFonts w:ascii="Times New Roman"/>
          <w:sz w:val="17"/>
        </w:rPr>
        <w:sectPr w:rsidR="00675456" w:rsidSect="00E409B8">
          <w:pgSz w:w="10800" w:h="14400"/>
          <w:pgMar w:top="1640" w:right="1520" w:bottom="280" w:left="1520" w:header="720" w:footer="720" w:gutter="0"/>
          <w:cols w:space="720"/>
        </w:sectPr>
      </w:pPr>
    </w:p>
    <w:p w14:paraId="3E30954B" w14:textId="77777777" w:rsidR="00675456" w:rsidRDefault="00675456" w:rsidP="00675456">
      <w:pPr>
        <w:spacing w:before="4"/>
        <w:rPr>
          <w:rFonts w:ascii="Times New Roman"/>
          <w:sz w:val="17"/>
        </w:rPr>
      </w:pPr>
      <w:r>
        <w:rPr>
          <w:noProof/>
        </w:rPr>
        <w:lastRenderedPageBreak/>
        <w:drawing>
          <wp:anchor distT="0" distB="0" distL="0" distR="0" simplePos="0" relativeHeight="251674624" behindDoc="1" locked="0" layoutInCell="1" allowOverlap="1" wp14:anchorId="0AFF5468" wp14:editId="2EC96FEF">
            <wp:simplePos x="0" y="0"/>
            <wp:positionH relativeFrom="page">
              <wp:posOffset>0</wp:posOffset>
            </wp:positionH>
            <wp:positionV relativeFrom="page">
              <wp:posOffset>0</wp:posOffset>
            </wp:positionV>
            <wp:extent cx="6858000" cy="9143996"/>
            <wp:effectExtent l="0" t="0" r="0" b="0"/>
            <wp:wrapNone/>
            <wp:docPr id="87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7" cstate="print"/>
                    <a:stretch>
                      <a:fillRect/>
                    </a:stretch>
                  </pic:blipFill>
                  <pic:spPr>
                    <a:xfrm>
                      <a:off x="0" y="0"/>
                      <a:ext cx="6858000" cy="9143996"/>
                    </a:xfrm>
                    <a:prstGeom prst="rect">
                      <a:avLst/>
                    </a:prstGeom>
                  </pic:spPr>
                </pic:pic>
              </a:graphicData>
            </a:graphic>
          </wp:anchor>
        </w:drawing>
      </w:r>
    </w:p>
    <w:p w14:paraId="68DC2354"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6044397C" w14:textId="77777777" w:rsidR="00675456" w:rsidRDefault="00675456" w:rsidP="00675456">
      <w:pPr>
        <w:spacing w:before="4"/>
        <w:rPr>
          <w:rFonts w:ascii="Times New Roman"/>
          <w:sz w:val="17"/>
        </w:rPr>
      </w:pPr>
      <w:r>
        <w:rPr>
          <w:noProof/>
        </w:rPr>
        <w:lastRenderedPageBreak/>
        <w:drawing>
          <wp:anchor distT="0" distB="0" distL="0" distR="0" simplePos="0" relativeHeight="251676672" behindDoc="1" locked="0" layoutInCell="1" allowOverlap="1" wp14:anchorId="790BD37D" wp14:editId="00D7DFEC">
            <wp:simplePos x="0" y="0"/>
            <wp:positionH relativeFrom="page">
              <wp:posOffset>0</wp:posOffset>
            </wp:positionH>
            <wp:positionV relativeFrom="page">
              <wp:posOffset>0</wp:posOffset>
            </wp:positionV>
            <wp:extent cx="6858000" cy="9143998"/>
            <wp:effectExtent l="0" t="0" r="0" b="0"/>
            <wp:wrapNone/>
            <wp:docPr id="87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8" cstate="print"/>
                    <a:stretch>
                      <a:fillRect/>
                    </a:stretch>
                  </pic:blipFill>
                  <pic:spPr>
                    <a:xfrm>
                      <a:off x="0" y="0"/>
                      <a:ext cx="6858000" cy="9143998"/>
                    </a:xfrm>
                    <a:prstGeom prst="rect">
                      <a:avLst/>
                    </a:prstGeom>
                  </pic:spPr>
                </pic:pic>
              </a:graphicData>
            </a:graphic>
          </wp:anchor>
        </w:drawing>
      </w:r>
    </w:p>
    <w:p w14:paraId="345E406F"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1EDABBDE" w14:textId="77777777" w:rsidR="00675456" w:rsidRDefault="00675456" w:rsidP="00675456">
      <w:pPr>
        <w:spacing w:before="4"/>
        <w:rPr>
          <w:rFonts w:ascii="Times New Roman"/>
          <w:sz w:val="17"/>
        </w:rPr>
      </w:pPr>
      <w:r>
        <w:rPr>
          <w:noProof/>
        </w:rPr>
        <w:lastRenderedPageBreak/>
        <w:drawing>
          <wp:anchor distT="0" distB="0" distL="0" distR="0" simplePos="0" relativeHeight="251677696" behindDoc="1" locked="0" layoutInCell="1" allowOverlap="1" wp14:anchorId="5A35A6EE" wp14:editId="74B607C5">
            <wp:simplePos x="0" y="0"/>
            <wp:positionH relativeFrom="page">
              <wp:posOffset>0</wp:posOffset>
            </wp:positionH>
            <wp:positionV relativeFrom="page">
              <wp:posOffset>0</wp:posOffset>
            </wp:positionV>
            <wp:extent cx="6858000" cy="9143998"/>
            <wp:effectExtent l="0" t="0" r="0" b="0"/>
            <wp:wrapNone/>
            <wp:docPr id="87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9" cstate="print"/>
                    <a:stretch>
                      <a:fillRect/>
                    </a:stretch>
                  </pic:blipFill>
                  <pic:spPr>
                    <a:xfrm>
                      <a:off x="0" y="0"/>
                      <a:ext cx="6858000" cy="9143998"/>
                    </a:xfrm>
                    <a:prstGeom prst="rect">
                      <a:avLst/>
                    </a:prstGeom>
                  </pic:spPr>
                </pic:pic>
              </a:graphicData>
            </a:graphic>
          </wp:anchor>
        </w:drawing>
      </w:r>
    </w:p>
    <w:p w14:paraId="4865E972"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08B9A44B" w14:textId="77777777" w:rsidR="00675456" w:rsidRDefault="00675456" w:rsidP="00675456">
      <w:pPr>
        <w:spacing w:before="4"/>
        <w:rPr>
          <w:rFonts w:ascii="Times New Roman"/>
          <w:sz w:val="17"/>
        </w:rPr>
      </w:pPr>
      <w:r>
        <w:rPr>
          <w:noProof/>
        </w:rPr>
        <w:lastRenderedPageBreak/>
        <w:drawing>
          <wp:anchor distT="0" distB="0" distL="0" distR="0" simplePos="0" relativeHeight="251679744" behindDoc="1" locked="0" layoutInCell="1" allowOverlap="1" wp14:anchorId="7B5C2A5A" wp14:editId="065502C3">
            <wp:simplePos x="0" y="0"/>
            <wp:positionH relativeFrom="page">
              <wp:posOffset>0</wp:posOffset>
            </wp:positionH>
            <wp:positionV relativeFrom="page">
              <wp:posOffset>0</wp:posOffset>
            </wp:positionV>
            <wp:extent cx="6858000" cy="9143998"/>
            <wp:effectExtent l="0" t="0" r="0" b="0"/>
            <wp:wrapNone/>
            <wp:docPr id="87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0" cstate="print"/>
                    <a:stretch>
                      <a:fillRect/>
                    </a:stretch>
                  </pic:blipFill>
                  <pic:spPr>
                    <a:xfrm>
                      <a:off x="0" y="0"/>
                      <a:ext cx="6858000" cy="9143998"/>
                    </a:xfrm>
                    <a:prstGeom prst="rect">
                      <a:avLst/>
                    </a:prstGeom>
                  </pic:spPr>
                </pic:pic>
              </a:graphicData>
            </a:graphic>
          </wp:anchor>
        </w:drawing>
      </w:r>
    </w:p>
    <w:p w14:paraId="54E0779C"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42597583" w14:textId="77777777" w:rsidR="00675456" w:rsidRDefault="00675456" w:rsidP="00675456">
      <w:pPr>
        <w:spacing w:before="4"/>
        <w:rPr>
          <w:rFonts w:ascii="Times New Roman"/>
          <w:sz w:val="17"/>
        </w:rPr>
      </w:pPr>
    </w:p>
    <w:p w14:paraId="7CFDF442" w14:textId="77777777" w:rsidR="00675456" w:rsidRDefault="00675456" w:rsidP="00675456">
      <w:pPr>
        <w:pStyle w:val="BodyText"/>
        <w:rPr>
          <w:sz w:val="20"/>
        </w:rPr>
      </w:pPr>
    </w:p>
    <w:p w14:paraId="0387D386" w14:textId="77777777" w:rsidR="00675456" w:rsidRDefault="00675456" w:rsidP="00675456">
      <w:pPr>
        <w:pStyle w:val="BodyText"/>
        <w:rPr>
          <w:sz w:val="20"/>
        </w:rPr>
      </w:pPr>
      <w:r>
        <w:rPr>
          <w:noProof/>
          <w:lang w:val="en-US"/>
        </w:rPr>
        <w:drawing>
          <wp:anchor distT="0" distB="0" distL="0" distR="0" simplePos="0" relativeHeight="251670528" behindDoc="0" locked="0" layoutInCell="1" allowOverlap="1" wp14:anchorId="206F99E4" wp14:editId="0657AAF7">
            <wp:simplePos x="0" y="0"/>
            <wp:positionH relativeFrom="page">
              <wp:posOffset>1849373</wp:posOffset>
            </wp:positionH>
            <wp:positionV relativeFrom="page">
              <wp:posOffset>6204965</wp:posOffset>
            </wp:positionV>
            <wp:extent cx="449148" cy="595312"/>
            <wp:effectExtent l="0" t="0" r="0" b="0"/>
            <wp:wrapNone/>
            <wp:docPr id="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1" cstate="print"/>
                    <a:stretch>
                      <a:fillRect/>
                    </a:stretch>
                  </pic:blipFill>
                  <pic:spPr>
                    <a:xfrm>
                      <a:off x="0" y="0"/>
                      <a:ext cx="449148" cy="595312"/>
                    </a:xfrm>
                    <a:prstGeom prst="rect">
                      <a:avLst/>
                    </a:prstGeom>
                  </pic:spPr>
                </pic:pic>
              </a:graphicData>
            </a:graphic>
          </wp:anchor>
        </w:drawing>
      </w:r>
    </w:p>
    <w:p w14:paraId="0CCA5D2D" w14:textId="77777777" w:rsidR="00675456" w:rsidRDefault="00675456" w:rsidP="00675456">
      <w:pPr>
        <w:pStyle w:val="BodyText"/>
        <w:rPr>
          <w:sz w:val="20"/>
        </w:rPr>
      </w:pPr>
    </w:p>
    <w:p w14:paraId="4A65423E" w14:textId="77777777" w:rsidR="00675456" w:rsidRDefault="00675456" w:rsidP="00675456">
      <w:pPr>
        <w:pStyle w:val="BodyText"/>
        <w:rPr>
          <w:sz w:val="20"/>
        </w:rPr>
      </w:pPr>
    </w:p>
    <w:p w14:paraId="29AB1586" w14:textId="77777777" w:rsidR="00675456" w:rsidRDefault="00675456" w:rsidP="00675456">
      <w:pPr>
        <w:pStyle w:val="BodyText"/>
        <w:rPr>
          <w:sz w:val="20"/>
        </w:rPr>
      </w:pPr>
    </w:p>
    <w:p w14:paraId="223C3E16" w14:textId="2DBB848F" w:rsidR="00675456" w:rsidRDefault="00675456" w:rsidP="007640EC">
      <w:pPr>
        <w:pStyle w:val="BodyText"/>
        <w:ind w:left="2466"/>
        <w:rPr>
          <w:sz w:val="20"/>
        </w:rPr>
      </w:pPr>
      <w:r>
        <w:rPr>
          <w:noProof/>
          <w:sz w:val="20"/>
          <w:lang w:val="en-US"/>
        </w:rPr>
        <mc:AlternateContent>
          <mc:Choice Requires="wpg">
            <w:drawing>
              <wp:inline distT="0" distB="0" distL="0" distR="0" wp14:anchorId="742B578C" wp14:editId="6C467B14">
                <wp:extent cx="480060" cy="464820"/>
                <wp:effectExtent l="6985" t="14605" r="8255" b="6350"/>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 cy="464820"/>
                          <a:chOff x="0" y="0"/>
                          <a:chExt cx="756" cy="732"/>
                        </a:xfrm>
                      </wpg:grpSpPr>
                      <wps:wsp>
                        <wps:cNvPr id="848" name="Freeform 3"/>
                        <wps:cNvSpPr>
                          <a:spLocks/>
                        </wps:cNvSpPr>
                        <wps:spPr bwMode="auto">
                          <a:xfrm>
                            <a:off x="1" y="1"/>
                            <a:ext cx="754" cy="730"/>
                          </a:xfrm>
                          <a:custGeom>
                            <a:avLst/>
                            <a:gdLst>
                              <a:gd name="T0" fmla="+- 0 755 1"/>
                              <a:gd name="T1" fmla="*/ T0 w 754"/>
                              <a:gd name="T2" fmla="+- 0 352 1"/>
                              <a:gd name="T3" fmla="*/ 352 h 730"/>
                              <a:gd name="T4" fmla="+- 0 409 1"/>
                              <a:gd name="T5" fmla="*/ T4 w 754"/>
                              <a:gd name="T6" fmla="+- 0 16 1"/>
                              <a:gd name="T7" fmla="*/ 16 h 730"/>
                              <a:gd name="T8" fmla="+- 0 395 1"/>
                              <a:gd name="T9" fmla="*/ T8 w 754"/>
                              <a:gd name="T10" fmla="+- 0 6 1"/>
                              <a:gd name="T11" fmla="*/ 6 h 730"/>
                              <a:gd name="T12" fmla="+- 0 380 1"/>
                              <a:gd name="T13" fmla="*/ T12 w 754"/>
                              <a:gd name="T14" fmla="+- 0 1 1"/>
                              <a:gd name="T15" fmla="*/ 1 h 730"/>
                              <a:gd name="T16" fmla="+- 0 356 1"/>
                              <a:gd name="T17" fmla="*/ T16 w 754"/>
                              <a:gd name="T18" fmla="+- 0 6 1"/>
                              <a:gd name="T19" fmla="*/ 6 h 730"/>
                              <a:gd name="T20" fmla="+- 0 347 1"/>
                              <a:gd name="T21" fmla="*/ T20 w 754"/>
                              <a:gd name="T22" fmla="+- 0 16 1"/>
                              <a:gd name="T23" fmla="*/ 16 h 730"/>
                              <a:gd name="T24" fmla="+- 0 1 1"/>
                              <a:gd name="T25" fmla="*/ T24 w 754"/>
                              <a:gd name="T26" fmla="+- 0 352 1"/>
                              <a:gd name="T27" fmla="*/ 352 h 730"/>
                              <a:gd name="T28" fmla="+- 0 1 1"/>
                              <a:gd name="T29" fmla="*/ T28 w 754"/>
                              <a:gd name="T30" fmla="+- 0 683 1"/>
                              <a:gd name="T31" fmla="*/ 683 h 730"/>
                              <a:gd name="T32" fmla="+- 0 6 1"/>
                              <a:gd name="T33" fmla="*/ T32 w 754"/>
                              <a:gd name="T34" fmla="+- 0 702 1"/>
                              <a:gd name="T35" fmla="*/ 702 h 730"/>
                              <a:gd name="T36" fmla="+- 0 16 1"/>
                              <a:gd name="T37" fmla="*/ T36 w 754"/>
                              <a:gd name="T38" fmla="+- 0 716 1"/>
                              <a:gd name="T39" fmla="*/ 716 h 730"/>
                              <a:gd name="T40" fmla="+- 0 30 1"/>
                              <a:gd name="T41" fmla="*/ T40 w 754"/>
                              <a:gd name="T42" fmla="+- 0 726 1"/>
                              <a:gd name="T43" fmla="*/ 726 h 730"/>
                              <a:gd name="T44" fmla="+- 0 49 1"/>
                              <a:gd name="T45" fmla="*/ T44 w 754"/>
                              <a:gd name="T46" fmla="+- 0 731 1"/>
                              <a:gd name="T47" fmla="*/ 731 h 730"/>
                              <a:gd name="T48" fmla="+- 0 707 1"/>
                              <a:gd name="T49" fmla="*/ T48 w 754"/>
                              <a:gd name="T50" fmla="+- 0 731 1"/>
                              <a:gd name="T51" fmla="*/ 731 h 730"/>
                              <a:gd name="T52" fmla="+- 0 721 1"/>
                              <a:gd name="T53" fmla="*/ T52 w 754"/>
                              <a:gd name="T54" fmla="+- 0 726 1"/>
                              <a:gd name="T55" fmla="*/ 726 h 730"/>
                              <a:gd name="T56" fmla="+- 0 740 1"/>
                              <a:gd name="T57" fmla="*/ T56 w 754"/>
                              <a:gd name="T58" fmla="+- 0 716 1"/>
                              <a:gd name="T59" fmla="*/ 716 h 730"/>
                              <a:gd name="T60" fmla="+- 0 750 1"/>
                              <a:gd name="T61" fmla="*/ T60 w 754"/>
                              <a:gd name="T62" fmla="+- 0 702 1"/>
                              <a:gd name="T63" fmla="*/ 702 h 730"/>
                              <a:gd name="T64" fmla="+- 0 755 1"/>
                              <a:gd name="T65" fmla="*/ T64 w 754"/>
                              <a:gd name="T66" fmla="+- 0 683 1"/>
                              <a:gd name="T67" fmla="*/ 683 h 730"/>
                              <a:gd name="T68" fmla="+- 0 755 1"/>
                              <a:gd name="T69" fmla="*/ T68 w 754"/>
                              <a:gd name="T70" fmla="+- 0 352 1"/>
                              <a:gd name="T71" fmla="*/ 35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4" h="730">
                                <a:moveTo>
                                  <a:pt x="754" y="351"/>
                                </a:moveTo>
                                <a:lnTo>
                                  <a:pt x="408" y="15"/>
                                </a:lnTo>
                                <a:lnTo>
                                  <a:pt x="394" y="5"/>
                                </a:lnTo>
                                <a:lnTo>
                                  <a:pt x="379" y="0"/>
                                </a:lnTo>
                                <a:lnTo>
                                  <a:pt x="355" y="5"/>
                                </a:lnTo>
                                <a:lnTo>
                                  <a:pt x="346" y="15"/>
                                </a:lnTo>
                                <a:lnTo>
                                  <a:pt x="0" y="351"/>
                                </a:lnTo>
                                <a:lnTo>
                                  <a:pt x="0" y="682"/>
                                </a:lnTo>
                                <a:lnTo>
                                  <a:pt x="5" y="701"/>
                                </a:lnTo>
                                <a:lnTo>
                                  <a:pt x="15" y="715"/>
                                </a:lnTo>
                                <a:lnTo>
                                  <a:pt x="29" y="725"/>
                                </a:lnTo>
                                <a:lnTo>
                                  <a:pt x="48" y="730"/>
                                </a:lnTo>
                                <a:lnTo>
                                  <a:pt x="706" y="730"/>
                                </a:lnTo>
                                <a:lnTo>
                                  <a:pt x="720" y="725"/>
                                </a:lnTo>
                                <a:lnTo>
                                  <a:pt x="739" y="715"/>
                                </a:lnTo>
                                <a:lnTo>
                                  <a:pt x="749" y="701"/>
                                </a:lnTo>
                                <a:lnTo>
                                  <a:pt x="754" y="682"/>
                                </a:lnTo>
                                <a:lnTo>
                                  <a:pt x="754" y="351"/>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AutoShape 4"/>
                        <wps:cNvSpPr>
                          <a:spLocks/>
                        </wps:cNvSpPr>
                        <wps:spPr bwMode="auto">
                          <a:xfrm>
                            <a:off x="25" y="15"/>
                            <a:ext cx="711" cy="701"/>
                          </a:xfrm>
                          <a:custGeom>
                            <a:avLst/>
                            <a:gdLst>
                              <a:gd name="T0" fmla="+- 0 356 25"/>
                              <a:gd name="T1" fmla="*/ T0 w 711"/>
                              <a:gd name="T2" fmla="+- 0 25 16"/>
                              <a:gd name="T3" fmla="*/ 25 h 701"/>
                              <a:gd name="T4" fmla="+- 0 30 25"/>
                              <a:gd name="T5" fmla="*/ T4 w 711"/>
                              <a:gd name="T6" fmla="+- 0 707 16"/>
                              <a:gd name="T7" fmla="*/ 707 h 701"/>
                              <a:gd name="T8" fmla="+- 0 721 25"/>
                              <a:gd name="T9" fmla="*/ T8 w 711"/>
                              <a:gd name="T10" fmla="+- 0 712 16"/>
                              <a:gd name="T11" fmla="*/ 712 h 701"/>
                              <a:gd name="T12" fmla="+- 0 736 25"/>
                              <a:gd name="T13" fmla="*/ T12 w 711"/>
                              <a:gd name="T14" fmla="+- 0 683 16"/>
                              <a:gd name="T15" fmla="*/ 683 h 701"/>
                              <a:gd name="T16" fmla="+- 0 395 25"/>
                              <a:gd name="T17" fmla="*/ T16 w 711"/>
                              <a:gd name="T18" fmla="+- 0 659 16"/>
                              <a:gd name="T19" fmla="*/ 659 h 701"/>
                              <a:gd name="T20" fmla="+- 0 236 25"/>
                              <a:gd name="T21" fmla="*/ T20 w 711"/>
                              <a:gd name="T22" fmla="+- 0 529 16"/>
                              <a:gd name="T23" fmla="*/ 529 h 701"/>
                              <a:gd name="T24" fmla="+- 0 164 25"/>
                              <a:gd name="T25" fmla="*/ T24 w 711"/>
                              <a:gd name="T26" fmla="+- 0 443 16"/>
                              <a:gd name="T27" fmla="*/ 443 h 701"/>
                              <a:gd name="T28" fmla="+- 0 236 25"/>
                              <a:gd name="T29" fmla="*/ T28 w 711"/>
                              <a:gd name="T30" fmla="+- 0 299 16"/>
                              <a:gd name="T31" fmla="*/ 299 h 701"/>
                              <a:gd name="T32" fmla="+- 0 400 25"/>
                              <a:gd name="T33" fmla="*/ T32 w 711"/>
                              <a:gd name="T34" fmla="+- 0 260 16"/>
                              <a:gd name="T35" fmla="*/ 260 h 701"/>
                              <a:gd name="T36" fmla="+- 0 246 25"/>
                              <a:gd name="T37" fmla="*/ T36 w 711"/>
                              <a:gd name="T38" fmla="+- 0 256 16"/>
                              <a:gd name="T39" fmla="*/ 256 h 701"/>
                              <a:gd name="T40" fmla="+- 0 236 25"/>
                              <a:gd name="T41" fmla="*/ T40 w 711"/>
                              <a:gd name="T42" fmla="+- 0 236 16"/>
                              <a:gd name="T43" fmla="*/ 236 h 701"/>
                              <a:gd name="T44" fmla="+- 0 236 25"/>
                              <a:gd name="T45" fmla="*/ T44 w 711"/>
                              <a:gd name="T46" fmla="+- 0 217 16"/>
                              <a:gd name="T47" fmla="*/ 217 h 701"/>
                              <a:gd name="T48" fmla="+- 0 251 25"/>
                              <a:gd name="T49" fmla="*/ T48 w 711"/>
                              <a:gd name="T50" fmla="+- 0 198 16"/>
                              <a:gd name="T51" fmla="*/ 198 h 701"/>
                              <a:gd name="T52" fmla="+- 0 390 25"/>
                              <a:gd name="T53" fmla="*/ T52 w 711"/>
                              <a:gd name="T54" fmla="+- 0 155 16"/>
                              <a:gd name="T55" fmla="*/ 155 h 701"/>
                              <a:gd name="T56" fmla="+- 0 404 25"/>
                              <a:gd name="T57" fmla="*/ T56 w 711"/>
                              <a:gd name="T58" fmla="+- 0 140 16"/>
                              <a:gd name="T59" fmla="*/ 140 h 701"/>
                              <a:gd name="T60" fmla="+- 0 395 25"/>
                              <a:gd name="T61" fmla="*/ T60 w 711"/>
                              <a:gd name="T62" fmla="+- 0 25 16"/>
                              <a:gd name="T63" fmla="*/ 25 h 701"/>
                              <a:gd name="T64" fmla="+- 0 462 25"/>
                              <a:gd name="T65" fmla="*/ T64 w 711"/>
                              <a:gd name="T66" fmla="+- 0 476 16"/>
                              <a:gd name="T67" fmla="*/ 476 h 701"/>
                              <a:gd name="T68" fmla="+- 0 736 25"/>
                              <a:gd name="T69" fmla="*/ T68 w 711"/>
                              <a:gd name="T70" fmla="+- 0 664 16"/>
                              <a:gd name="T71" fmla="*/ 664 h 701"/>
                              <a:gd name="T72" fmla="+- 0 481 25"/>
                              <a:gd name="T73" fmla="*/ T72 w 711"/>
                              <a:gd name="T74" fmla="+- 0 534 16"/>
                              <a:gd name="T75" fmla="*/ 534 h 701"/>
                              <a:gd name="T76" fmla="+- 0 275 25"/>
                              <a:gd name="T77" fmla="*/ T76 w 711"/>
                              <a:gd name="T78" fmla="+- 0 529 16"/>
                              <a:gd name="T79" fmla="*/ 529 h 701"/>
                              <a:gd name="T80" fmla="+- 0 236 25"/>
                              <a:gd name="T81" fmla="*/ T80 w 711"/>
                              <a:gd name="T82" fmla="+- 0 659 16"/>
                              <a:gd name="T83" fmla="*/ 659 h 701"/>
                              <a:gd name="T84" fmla="+- 0 342 25"/>
                              <a:gd name="T85" fmla="*/ T84 w 711"/>
                              <a:gd name="T86" fmla="+- 0 649 16"/>
                              <a:gd name="T87" fmla="*/ 649 h 701"/>
                              <a:gd name="T88" fmla="+- 0 572 25"/>
                              <a:gd name="T89" fmla="*/ T88 w 711"/>
                              <a:gd name="T90" fmla="+- 0 337 16"/>
                              <a:gd name="T91" fmla="*/ 337 h 701"/>
                              <a:gd name="T92" fmla="+- 0 524 25"/>
                              <a:gd name="T93" fmla="*/ T92 w 711"/>
                              <a:gd name="T94" fmla="+- 0 520 16"/>
                              <a:gd name="T95" fmla="*/ 520 h 701"/>
                              <a:gd name="T96" fmla="+- 0 736 25"/>
                              <a:gd name="T97" fmla="*/ T96 w 711"/>
                              <a:gd name="T98" fmla="+- 0 659 16"/>
                              <a:gd name="T99" fmla="*/ 659 h 701"/>
                              <a:gd name="T100" fmla="+- 0 416 25"/>
                              <a:gd name="T101" fmla="*/ T100 w 711"/>
                              <a:gd name="T102" fmla="+- 0 376 16"/>
                              <a:gd name="T103" fmla="*/ 376 h 701"/>
                              <a:gd name="T104" fmla="+- 0 332 25"/>
                              <a:gd name="T105" fmla="*/ T104 w 711"/>
                              <a:gd name="T106" fmla="+- 0 438 16"/>
                              <a:gd name="T107" fmla="*/ 438 h 701"/>
                              <a:gd name="T108" fmla="+- 0 371 25"/>
                              <a:gd name="T109" fmla="*/ T108 w 711"/>
                              <a:gd name="T110" fmla="+- 0 644 16"/>
                              <a:gd name="T111" fmla="*/ 644 h 701"/>
                              <a:gd name="T112" fmla="+- 0 395 25"/>
                              <a:gd name="T113" fmla="*/ T112 w 711"/>
                              <a:gd name="T114" fmla="+- 0 524 16"/>
                              <a:gd name="T115" fmla="*/ 524 h 701"/>
                              <a:gd name="T116" fmla="+- 0 241 25"/>
                              <a:gd name="T117" fmla="*/ T116 w 711"/>
                              <a:gd name="T118" fmla="+- 0 385 16"/>
                              <a:gd name="T119" fmla="*/ 385 h 701"/>
                              <a:gd name="T120" fmla="+- 0 232 25"/>
                              <a:gd name="T121" fmla="*/ T120 w 711"/>
                              <a:gd name="T122" fmla="+- 0 443 16"/>
                              <a:gd name="T123" fmla="*/ 443 h 701"/>
                              <a:gd name="T124" fmla="+- 0 404 25"/>
                              <a:gd name="T125" fmla="*/ T124 w 711"/>
                              <a:gd name="T126" fmla="+- 0 347 16"/>
                              <a:gd name="T127" fmla="*/ 347 h 701"/>
                              <a:gd name="T128" fmla="+- 0 366 25"/>
                              <a:gd name="T129" fmla="*/ T128 w 711"/>
                              <a:gd name="T130" fmla="+- 0 376 16"/>
                              <a:gd name="T131" fmla="*/ 376 h 701"/>
                              <a:gd name="T132" fmla="+- 0 500 25"/>
                              <a:gd name="T133" fmla="*/ T132 w 711"/>
                              <a:gd name="T134" fmla="+- 0 299 16"/>
                              <a:gd name="T135" fmla="*/ 299 h 701"/>
                              <a:gd name="T136" fmla="+- 0 500 25"/>
                              <a:gd name="T137" fmla="*/ T136 w 711"/>
                              <a:gd name="T138" fmla="+- 0 299 16"/>
                              <a:gd name="T139" fmla="*/ 299 h 701"/>
                              <a:gd name="T140" fmla="+- 0 520 25"/>
                              <a:gd name="T141" fmla="*/ T140 w 711"/>
                              <a:gd name="T142" fmla="+- 0 246 16"/>
                              <a:gd name="T143" fmla="*/ 246 h 701"/>
                              <a:gd name="T144" fmla="+- 0 572 25"/>
                              <a:gd name="T145" fmla="*/ T144 w 711"/>
                              <a:gd name="T146" fmla="+- 0 337 16"/>
                              <a:gd name="T147" fmla="*/ 337 h 701"/>
                              <a:gd name="T148" fmla="+- 0 396 25"/>
                              <a:gd name="T149" fmla="*/ T148 w 711"/>
                              <a:gd name="T150" fmla="+- 0 270 16"/>
                              <a:gd name="T151" fmla="*/ 270 h 701"/>
                              <a:gd name="T152" fmla="+- 0 347 25"/>
                              <a:gd name="T153" fmla="*/ T152 w 711"/>
                              <a:gd name="T154" fmla="+- 0 342 16"/>
                              <a:gd name="T155" fmla="*/ 342 h 701"/>
                              <a:gd name="T156" fmla="+- 0 400 25"/>
                              <a:gd name="T157" fmla="*/ T156 w 711"/>
                              <a:gd name="T158" fmla="+- 0 198 16"/>
                              <a:gd name="T159" fmla="*/ 198 h 701"/>
                              <a:gd name="T160" fmla="+- 0 294 25"/>
                              <a:gd name="T161" fmla="*/ T160 w 711"/>
                              <a:gd name="T162" fmla="+- 0 208 16"/>
                              <a:gd name="T163" fmla="*/ 208 h 701"/>
                              <a:gd name="T164" fmla="+- 0 294 25"/>
                              <a:gd name="T165" fmla="*/ T164 w 711"/>
                              <a:gd name="T166" fmla="+- 0 241 16"/>
                              <a:gd name="T167" fmla="*/ 241 h 701"/>
                              <a:gd name="T168" fmla="+- 0 280 25"/>
                              <a:gd name="T169" fmla="*/ T168 w 711"/>
                              <a:gd name="T170" fmla="+- 0 256 16"/>
                              <a:gd name="T171" fmla="*/ 256 h 701"/>
                              <a:gd name="T172" fmla="+- 0 404 25"/>
                              <a:gd name="T173" fmla="*/ T172 w 711"/>
                              <a:gd name="T174" fmla="+- 0 246 16"/>
                              <a:gd name="T175" fmla="*/ 246 h 701"/>
                              <a:gd name="T176" fmla="+- 0 590 25"/>
                              <a:gd name="T177" fmla="*/ T176 w 711"/>
                              <a:gd name="T178" fmla="+- 0 217 16"/>
                              <a:gd name="T179" fmla="*/ 217 h 701"/>
                              <a:gd name="T180" fmla="+- 0 414 25"/>
                              <a:gd name="T181" fmla="*/ T180 w 711"/>
                              <a:gd name="T182" fmla="+- 0 208 16"/>
                              <a:gd name="T183" fmla="*/ 208 h 701"/>
                              <a:gd name="T184" fmla="+- 0 502 25"/>
                              <a:gd name="T185" fmla="*/ T184 w 711"/>
                              <a:gd name="T186" fmla="+- 0 131 16"/>
                              <a:gd name="T187" fmla="*/ 131 h 701"/>
                              <a:gd name="T188" fmla="+- 0 457 25"/>
                              <a:gd name="T189" fmla="*/ T188 w 711"/>
                              <a:gd name="T190" fmla="+- 0 140 16"/>
                              <a:gd name="T191" fmla="*/ 140 h 701"/>
                              <a:gd name="T192" fmla="+- 0 467 25"/>
                              <a:gd name="T193" fmla="*/ T192 w 711"/>
                              <a:gd name="T194" fmla="+- 0 160 16"/>
                              <a:gd name="T195" fmla="*/ 160 h 701"/>
                              <a:gd name="T196" fmla="+- 0 462 25"/>
                              <a:gd name="T197" fmla="*/ T196 w 711"/>
                              <a:gd name="T198" fmla="+- 0 198 16"/>
                              <a:gd name="T199" fmla="*/ 198 h 701"/>
                              <a:gd name="T200" fmla="+- 0 443 25"/>
                              <a:gd name="T201" fmla="*/ T200 w 711"/>
                              <a:gd name="T202" fmla="+- 0 208 16"/>
                              <a:gd name="T203" fmla="*/ 208 h 701"/>
                              <a:gd name="T204" fmla="+- 0 502 25"/>
                              <a:gd name="T205" fmla="*/ T204 w 711"/>
                              <a:gd name="T206" fmla="+- 0 131 16"/>
                              <a:gd name="T207" fmla="*/ 131 h 701"/>
                              <a:gd name="T208" fmla="+- 0 280 25"/>
                              <a:gd name="T209" fmla="*/ T208 w 711"/>
                              <a:gd name="T210" fmla="+- 0 198 16"/>
                              <a:gd name="T211" fmla="*/ 198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11" h="701">
                                <a:moveTo>
                                  <a:pt x="355" y="0"/>
                                </a:moveTo>
                                <a:lnTo>
                                  <a:pt x="341" y="4"/>
                                </a:lnTo>
                                <a:lnTo>
                                  <a:pt x="331" y="9"/>
                                </a:lnTo>
                                <a:lnTo>
                                  <a:pt x="0" y="345"/>
                                </a:lnTo>
                                <a:lnTo>
                                  <a:pt x="0" y="681"/>
                                </a:lnTo>
                                <a:lnTo>
                                  <a:pt x="5" y="691"/>
                                </a:lnTo>
                                <a:lnTo>
                                  <a:pt x="24" y="700"/>
                                </a:lnTo>
                                <a:lnTo>
                                  <a:pt x="682" y="700"/>
                                </a:lnTo>
                                <a:lnTo>
                                  <a:pt x="696" y="696"/>
                                </a:lnTo>
                                <a:lnTo>
                                  <a:pt x="701" y="691"/>
                                </a:lnTo>
                                <a:lnTo>
                                  <a:pt x="706" y="681"/>
                                </a:lnTo>
                                <a:lnTo>
                                  <a:pt x="711" y="667"/>
                                </a:lnTo>
                                <a:lnTo>
                                  <a:pt x="711" y="648"/>
                                </a:lnTo>
                                <a:lnTo>
                                  <a:pt x="370" y="648"/>
                                </a:lnTo>
                                <a:lnTo>
                                  <a:pt x="370" y="643"/>
                                </a:lnTo>
                                <a:lnTo>
                                  <a:pt x="211" y="643"/>
                                </a:lnTo>
                                <a:lnTo>
                                  <a:pt x="197" y="532"/>
                                </a:lnTo>
                                <a:lnTo>
                                  <a:pt x="211" y="513"/>
                                </a:lnTo>
                                <a:lnTo>
                                  <a:pt x="183" y="513"/>
                                </a:lnTo>
                                <a:lnTo>
                                  <a:pt x="207" y="427"/>
                                </a:lnTo>
                                <a:lnTo>
                                  <a:pt x="139" y="427"/>
                                </a:lnTo>
                                <a:lnTo>
                                  <a:pt x="125" y="403"/>
                                </a:lnTo>
                                <a:lnTo>
                                  <a:pt x="183" y="364"/>
                                </a:lnTo>
                                <a:lnTo>
                                  <a:pt x="211" y="283"/>
                                </a:lnTo>
                                <a:lnTo>
                                  <a:pt x="231" y="254"/>
                                </a:lnTo>
                                <a:lnTo>
                                  <a:pt x="371" y="254"/>
                                </a:lnTo>
                                <a:lnTo>
                                  <a:pt x="375" y="244"/>
                                </a:lnTo>
                                <a:lnTo>
                                  <a:pt x="231" y="244"/>
                                </a:lnTo>
                                <a:lnTo>
                                  <a:pt x="226" y="240"/>
                                </a:lnTo>
                                <a:lnTo>
                                  <a:pt x="221" y="240"/>
                                </a:lnTo>
                                <a:lnTo>
                                  <a:pt x="221" y="235"/>
                                </a:lnTo>
                                <a:lnTo>
                                  <a:pt x="211" y="225"/>
                                </a:lnTo>
                                <a:lnTo>
                                  <a:pt x="211" y="220"/>
                                </a:lnTo>
                                <a:lnTo>
                                  <a:pt x="207" y="216"/>
                                </a:lnTo>
                                <a:lnTo>
                                  <a:pt x="207" y="206"/>
                                </a:lnTo>
                                <a:lnTo>
                                  <a:pt x="211" y="201"/>
                                </a:lnTo>
                                <a:lnTo>
                                  <a:pt x="211" y="192"/>
                                </a:lnTo>
                                <a:lnTo>
                                  <a:pt x="221" y="182"/>
                                </a:lnTo>
                                <a:lnTo>
                                  <a:pt x="226" y="182"/>
                                </a:lnTo>
                                <a:lnTo>
                                  <a:pt x="231" y="177"/>
                                </a:lnTo>
                                <a:lnTo>
                                  <a:pt x="365" y="177"/>
                                </a:lnTo>
                                <a:lnTo>
                                  <a:pt x="365" y="139"/>
                                </a:lnTo>
                                <a:lnTo>
                                  <a:pt x="370" y="129"/>
                                </a:lnTo>
                                <a:lnTo>
                                  <a:pt x="375" y="124"/>
                                </a:lnTo>
                                <a:lnTo>
                                  <a:pt x="379" y="124"/>
                                </a:lnTo>
                                <a:lnTo>
                                  <a:pt x="389" y="115"/>
                                </a:lnTo>
                                <a:lnTo>
                                  <a:pt x="477" y="115"/>
                                </a:lnTo>
                                <a:lnTo>
                                  <a:pt x="370" y="9"/>
                                </a:lnTo>
                                <a:lnTo>
                                  <a:pt x="365" y="4"/>
                                </a:lnTo>
                                <a:lnTo>
                                  <a:pt x="355" y="0"/>
                                </a:lnTo>
                                <a:close/>
                                <a:moveTo>
                                  <a:pt x="437" y="460"/>
                                </a:moveTo>
                                <a:lnTo>
                                  <a:pt x="413" y="513"/>
                                </a:lnTo>
                                <a:lnTo>
                                  <a:pt x="408" y="648"/>
                                </a:lnTo>
                                <a:lnTo>
                                  <a:pt x="711" y="648"/>
                                </a:lnTo>
                                <a:lnTo>
                                  <a:pt x="711" y="643"/>
                                </a:lnTo>
                                <a:lnTo>
                                  <a:pt x="528" y="643"/>
                                </a:lnTo>
                                <a:lnTo>
                                  <a:pt x="456" y="518"/>
                                </a:lnTo>
                                <a:lnTo>
                                  <a:pt x="437" y="460"/>
                                </a:lnTo>
                                <a:close/>
                                <a:moveTo>
                                  <a:pt x="259" y="513"/>
                                </a:moveTo>
                                <a:lnTo>
                                  <a:pt x="250" y="513"/>
                                </a:lnTo>
                                <a:lnTo>
                                  <a:pt x="235" y="532"/>
                                </a:lnTo>
                                <a:lnTo>
                                  <a:pt x="245" y="633"/>
                                </a:lnTo>
                                <a:lnTo>
                                  <a:pt x="211" y="643"/>
                                </a:lnTo>
                                <a:lnTo>
                                  <a:pt x="370" y="643"/>
                                </a:lnTo>
                                <a:lnTo>
                                  <a:pt x="370" y="633"/>
                                </a:lnTo>
                                <a:lnTo>
                                  <a:pt x="317" y="633"/>
                                </a:lnTo>
                                <a:lnTo>
                                  <a:pt x="259" y="513"/>
                                </a:lnTo>
                                <a:close/>
                                <a:moveTo>
                                  <a:pt x="686" y="321"/>
                                </a:moveTo>
                                <a:lnTo>
                                  <a:pt x="547" y="321"/>
                                </a:lnTo>
                                <a:lnTo>
                                  <a:pt x="576" y="379"/>
                                </a:lnTo>
                                <a:lnTo>
                                  <a:pt x="499" y="408"/>
                                </a:lnTo>
                                <a:lnTo>
                                  <a:pt x="499" y="504"/>
                                </a:lnTo>
                                <a:lnTo>
                                  <a:pt x="557" y="624"/>
                                </a:lnTo>
                                <a:lnTo>
                                  <a:pt x="528" y="643"/>
                                </a:lnTo>
                                <a:lnTo>
                                  <a:pt x="711" y="643"/>
                                </a:lnTo>
                                <a:lnTo>
                                  <a:pt x="711" y="345"/>
                                </a:lnTo>
                                <a:lnTo>
                                  <a:pt x="686" y="321"/>
                                </a:lnTo>
                                <a:close/>
                                <a:moveTo>
                                  <a:pt x="391" y="360"/>
                                </a:moveTo>
                                <a:lnTo>
                                  <a:pt x="341" y="360"/>
                                </a:lnTo>
                                <a:lnTo>
                                  <a:pt x="360" y="408"/>
                                </a:lnTo>
                                <a:lnTo>
                                  <a:pt x="307" y="422"/>
                                </a:lnTo>
                                <a:lnTo>
                                  <a:pt x="331" y="513"/>
                                </a:lnTo>
                                <a:lnTo>
                                  <a:pt x="303" y="513"/>
                                </a:lnTo>
                                <a:lnTo>
                                  <a:pt x="346" y="628"/>
                                </a:lnTo>
                                <a:lnTo>
                                  <a:pt x="317" y="633"/>
                                </a:lnTo>
                                <a:lnTo>
                                  <a:pt x="370" y="633"/>
                                </a:lnTo>
                                <a:lnTo>
                                  <a:pt x="370" y="508"/>
                                </a:lnTo>
                                <a:lnTo>
                                  <a:pt x="403" y="388"/>
                                </a:lnTo>
                                <a:lnTo>
                                  <a:pt x="391" y="360"/>
                                </a:lnTo>
                                <a:close/>
                                <a:moveTo>
                                  <a:pt x="216" y="369"/>
                                </a:moveTo>
                                <a:lnTo>
                                  <a:pt x="197" y="393"/>
                                </a:lnTo>
                                <a:lnTo>
                                  <a:pt x="139" y="427"/>
                                </a:lnTo>
                                <a:lnTo>
                                  <a:pt x="207" y="427"/>
                                </a:lnTo>
                                <a:lnTo>
                                  <a:pt x="211" y="412"/>
                                </a:lnTo>
                                <a:lnTo>
                                  <a:pt x="216" y="369"/>
                                </a:lnTo>
                                <a:close/>
                                <a:moveTo>
                                  <a:pt x="379" y="331"/>
                                </a:moveTo>
                                <a:lnTo>
                                  <a:pt x="331" y="355"/>
                                </a:lnTo>
                                <a:lnTo>
                                  <a:pt x="331" y="364"/>
                                </a:lnTo>
                                <a:lnTo>
                                  <a:pt x="341" y="360"/>
                                </a:lnTo>
                                <a:lnTo>
                                  <a:pt x="391" y="360"/>
                                </a:lnTo>
                                <a:lnTo>
                                  <a:pt x="379" y="331"/>
                                </a:lnTo>
                                <a:close/>
                                <a:moveTo>
                                  <a:pt x="475" y="283"/>
                                </a:moveTo>
                                <a:lnTo>
                                  <a:pt x="490" y="345"/>
                                </a:lnTo>
                                <a:lnTo>
                                  <a:pt x="509" y="307"/>
                                </a:lnTo>
                                <a:lnTo>
                                  <a:pt x="475" y="283"/>
                                </a:lnTo>
                                <a:close/>
                                <a:moveTo>
                                  <a:pt x="565" y="201"/>
                                </a:moveTo>
                                <a:lnTo>
                                  <a:pt x="437" y="201"/>
                                </a:lnTo>
                                <a:lnTo>
                                  <a:pt x="495" y="230"/>
                                </a:lnTo>
                                <a:lnTo>
                                  <a:pt x="543" y="307"/>
                                </a:lnTo>
                                <a:lnTo>
                                  <a:pt x="533" y="331"/>
                                </a:lnTo>
                                <a:lnTo>
                                  <a:pt x="547" y="321"/>
                                </a:lnTo>
                                <a:lnTo>
                                  <a:pt x="686" y="321"/>
                                </a:lnTo>
                                <a:lnTo>
                                  <a:pt x="565" y="201"/>
                                </a:lnTo>
                                <a:close/>
                                <a:moveTo>
                                  <a:pt x="371" y="254"/>
                                </a:moveTo>
                                <a:lnTo>
                                  <a:pt x="259" y="254"/>
                                </a:lnTo>
                                <a:lnTo>
                                  <a:pt x="283" y="264"/>
                                </a:lnTo>
                                <a:lnTo>
                                  <a:pt x="322" y="326"/>
                                </a:lnTo>
                                <a:lnTo>
                                  <a:pt x="355" y="302"/>
                                </a:lnTo>
                                <a:lnTo>
                                  <a:pt x="371" y="254"/>
                                </a:lnTo>
                                <a:close/>
                                <a:moveTo>
                                  <a:pt x="375" y="182"/>
                                </a:moveTo>
                                <a:lnTo>
                                  <a:pt x="264" y="182"/>
                                </a:lnTo>
                                <a:lnTo>
                                  <a:pt x="269" y="187"/>
                                </a:lnTo>
                                <a:lnTo>
                                  <a:pt x="269" y="192"/>
                                </a:lnTo>
                                <a:lnTo>
                                  <a:pt x="274" y="201"/>
                                </a:lnTo>
                                <a:lnTo>
                                  <a:pt x="274" y="220"/>
                                </a:lnTo>
                                <a:lnTo>
                                  <a:pt x="269" y="225"/>
                                </a:lnTo>
                                <a:lnTo>
                                  <a:pt x="269" y="230"/>
                                </a:lnTo>
                                <a:lnTo>
                                  <a:pt x="259" y="240"/>
                                </a:lnTo>
                                <a:lnTo>
                                  <a:pt x="255" y="240"/>
                                </a:lnTo>
                                <a:lnTo>
                                  <a:pt x="255" y="244"/>
                                </a:lnTo>
                                <a:lnTo>
                                  <a:pt x="375" y="244"/>
                                </a:lnTo>
                                <a:lnTo>
                                  <a:pt x="379" y="230"/>
                                </a:lnTo>
                                <a:lnTo>
                                  <a:pt x="403" y="206"/>
                                </a:lnTo>
                                <a:lnTo>
                                  <a:pt x="437" y="201"/>
                                </a:lnTo>
                                <a:lnTo>
                                  <a:pt x="565" y="201"/>
                                </a:lnTo>
                                <a:lnTo>
                                  <a:pt x="560" y="196"/>
                                </a:lnTo>
                                <a:lnTo>
                                  <a:pt x="394" y="196"/>
                                </a:lnTo>
                                <a:lnTo>
                                  <a:pt x="389" y="192"/>
                                </a:lnTo>
                                <a:lnTo>
                                  <a:pt x="384" y="192"/>
                                </a:lnTo>
                                <a:lnTo>
                                  <a:pt x="375" y="182"/>
                                </a:lnTo>
                                <a:close/>
                                <a:moveTo>
                                  <a:pt x="477" y="115"/>
                                </a:moveTo>
                                <a:lnTo>
                                  <a:pt x="418" y="115"/>
                                </a:lnTo>
                                <a:lnTo>
                                  <a:pt x="427" y="124"/>
                                </a:lnTo>
                                <a:lnTo>
                                  <a:pt x="432" y="124"/>
                                </a:lnTo>
                                <a:lnTo>
                                  <a:pt x="437" y="129"/>
                                </a:lnTo>
                                <a:lnTo>
                                  <a:pt x="437" y="144"/>
                                </a:lnTo>
                                <a:lnTo>
                                  <a:pt x="442" y="144"/>
                                </a:lnTo>
                                <a:lnTo>
                                  <a:pt x="442" y="168"/>
                                </a:lnTo>
                                <a:lnTo>
                                  <a:pt x="437" y="172"/>
                                </a:lnTo>
                                <a:lnTo>
                                  <a:pt x="437" y="182"/>
                                </a:lnTo>
                                <a:lnTo>
                                  <a:pt x="432" y="182"/>
                                </a:lnTo>
                                <a:lnTo>
                                  <a:pt x="423" y="192"/>
                                </a:lnTo>
                                <a:lnTo>
                                  <a:pt x="418" y="192"/>
                                </a:lnTo>
                                <a:lnTo>
                                  <a:pt x="413" y="196"/>
                                </a:lnTo>
                                <a:lnTo>
                                  <a:pt x="560" y="196"/>
                                </a:lnTo>
                                <a:lnTo>
                                  <a:pt x="477" y="115"/>
                                </a:lnTo>
                                <a:close/>
                                <a:moveTo>
                                  <a:pt x="365" y="177"/>
                                </a:moveTo>
                                <a:lnTo>
                                  <a:pt x="255" y="177"/>
                                </a:lnTo>
                                <a:lnTo>
                                  <a:pt x="255" y="182"/>
                                </a:lnTo>
                                <a:lnTo>
                                  <a:pt x="370" y="182"/>
                                </a:lnTo>
                                <a:lnTo>
                                  <a:pt x="365" y="177"/>
                                </a:lnTo>
                                <a:close/>
                              </a:path>
                            </a:pathLst>
                          </a:custGeom>
                          <a:solidFill>
                            <a:srgbClr val="244F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A31B707" id="Group 847" o:spid="_x0000_s1026" style="width:37.8pt;height:36.6pt;mso-position-horizontal-relative:char;mso-position-vertical-relative:line" coordsize="7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">
                <v:shape id="Freeform 3" o:spid="_x0000_s1027" style="position:absolute;left:1;top:1;width:754;height:730;visibility:visible;mso-wrap-style:square;v-text-anchor:top" coordsize="754,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WYcMA&#10;AADcAAAADwAAAGRycy9kb3ducmV2LnhtbERPzWrCQBC+F/oOyxS8BN0opYboJmhB9FJL1QcYsmMS&#10;zM6G7NYkffruQfD48f2v88E04k6dqy0rmM9iEMSF1TWXCi7n3TQB4TyyxsYyKRjJQZ69vqwx1bbn&#10;H7qffClCCLsUFVTet6mUrqjIoJvZljhwV9sZ9AF2pdQd9iHcNHIRxx/SYM2hocKWPisqbqdfo2AZ&#10;Xb8tRtvt8Xg4R8n+zzfj5UupyduwWYHwNPin+OE+aAXJe1gbzoQj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vWYcMAAADcAAAADwAAAAAAAAAAAAAAAACYAgAAZHJzL2Rv&#10;d25yZXYueG1sUEsFBgAAAAAEAAQA9QAAAIgDAAAAAA==&#10;" path="m754,351l408,15,394,5,379,,355,5r-9,10l,351,,682r5,19l15,715r14,10l48,730r658,l720,725r19,-10l749,701r5,-19l754,351e" filled="f" strokecolor="#313637" strokeweight=".12pt">
                  <v:path arrowok="t" o:connecttype="custom" o:connectlocs="754,352;408,16;394,6;379,1;355,6;346,16;0,352;0,683;5,702;15,716;29,726;48,731;706,731;720,726;739,716;749,702;754,683;754,352" o:connectangles="0,0,0,0,0,0,0,0,0,0,0,0,0,0,0,0,0,0"/>
                </v:shape>
                <v:shape id="AutoShape 4" o:spid="_x0000_s1028" style="position:absolute;left:25;top:15;width:711;height:701;visibility:visible;mso-wrap-style:square;v-text-anchor:top" coordsize="71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zZsQA&#10;AADcAAAADwAAAGRycy9kb3ducmV2LnhtbESP3WrCQBSE7wXfYTlC78ympZQkzSqt9Mcr0dgHOGSP&#10;Sdrs2ZDdJvHtXUHwcpiZb5h8PZlWDNS7xrKCxygGQVxa3XCl4Of4uUxAOI+ssbVMCs7kYL2az3LM&#10;tB35QEPhKxEg7DJUUHvfZVK6siaDLrIdcfBOtjfog+wrqXscA9y08imOX6TBhsNCjR1tair/in+j&#10;IOXfD70v9Ondnt2u23ynnHxppR4W09srCE+Tv4dv7a1WkDyncD0Tj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Ic2bEAAAA3AAAAA8AAAAAAAAAAAAAAAAAmAIAAGRycy9k&#10;b3ducmV2LnhtbFBLBQYAAAAABAAEAPUAAACJAwAAAAA=&#10;" path="m355,l341,4,331,9,,345,,681r5,10l24,700r658,l696,696r5,-5l706,681r5,-14l711,648r-341,l370,643r-159,l197,532r14,-19l183,513r24,-86l139,427,125,403r58,-39l211,283r20,-29l371,254r4,-10l231,244r-5,-4l221,240r,-5l211,225r,-5l207,216r,-10l211,201r,-9l221,182r5,l231,177r134,l365,139r5,-10l375,124r4,l389,115r88,l370,9,365,4,355,xm437,460r-24,53l408,648r303,l711,643r-183,l456,518,437,460xm259,513r-9,l235,532r10,101l211,643r159,l370,633r-53,l259,513xm686,321r-139,l576,379r-77,29l499,504r58,120l528,643r183,l711,345,686,321xm391,360r-50,l360,408r-53,14l331,513r-28,l346,628r-29,5l370,633r,-125l403,388,391,360xm216,369r-19,24l139,427r68,l211,412r5,-43xm379,331r-48,24l331,364r10,-4l391,360,379,331xm475,283r15,62l509,307,475,283xm565,201r-128,l495,230r48,77l533,331r14,-10l686,321,565,201xm371,254r-112,l283,264r39,62l355,302r16,-48xm375,182r-111,l269,187r,5l274,201r,19l269,225r,5l259,240r-4,l255,244r120,l379,230r24,-24l437,201r128,l560,196r-166,l389,192r-5,l375,182xm477,115r-59,l427,124r5,l437,129r,15l442,144r,24l437,172r,10l432,182r-9,10l418,192r-5,4l560,196,477,115xm365,177r-110,l255,182r115,l365,177xe" fillcolor="#244f8c" stroked="f">
                  <v:path arrowok="t" o:connecttype="custom" o:connectlocs="331,25;5,707;696,712;711,683;370,659;211,529;139,443;211,299;375,260;221,256;211,236;211,217;226,198;365,155;379,140;370,25;437,476;711,664;456,534;250,529;211,659;317,649;547,337;499,520;711,659;391,376;307,438;346,644;370,524;216,385;207,443;379,347;341,376;475,299;475,299;495,246;547,337;371,270;322,342;375,198;269,208;269,241;255,256;379,246;565,217;389,208;477,131;432,140;442,160;437,198;418,208;477,131;255,198" o:connectangles="0,0,0,0,0,0,0,0,0,0,0,0,0,0,0,0,0,0,0,0,0,0,0,0,0,0,0,0,0,0,0,0,0,0,0,0,0,0,0,0,0,0,0,0,0,0,0,0,0,0,0,0,0"/>
                </v:shape>
                <w10:anchorlock/>
              </v:group>
            </w:pict>
          </mc:Fallback>
        </mc:AlternateContent>
      </w:r>
    </w:p>
    <w:p w14:paraId="7C268624" w14:textId="77777777" w:rsidR="00675456" w:rsidRDefault="00675456" w:rsidP="00675456">
      <w:pPr>
        <w:pStyle w:val="BodyText"/>
        <w:rPr>
          <w:sz w:val="20"/>
        </w:rPr>
      </w:pPr>
    </w:p>
    <w:p w14:paraId="6CF4FD19" w14:textId="77777777" w:rsidR="00675456" w:rsidRDefault="00675456" w:rsidP="00675456">
      <w:pPr>
        <w:pStyle w:val="BodyText"/>
        <w:rPr>
          <w:sz w:val="20"/>
        </w:rPr>
      </w:pPr>
    </w:p>
    <w:p w14:paraId="0D9EA930" w14:textId="77777777" w:rsidR="00675456" w:rsidRDefault="00675456" w:rsidP="00675456">
      <w:pPr>
        <w:pStyle w:val="BodyText"/>
        <w:rPr>
          <w:sz w:val="20"/>
        </w:rPr>
      </w:pPr>
    </w:p>
    <w:p w14:paraId="43363D7F" w14:textId="517FF87E" w:rsidR="00675456" w:rsidRDefault="00675456" w:rsidP="00551891">
      <w:pPr>
        <w:pStyle w:val="Title"/>
        <w:spacing w:before="229"/>
        <w:ind w:left="3600"/>
        <w:rPr>
          <w:b w:val="0"/>
          <w:sz w:val="16"/>
        </w:rPr>
      </w:pPr>
      <w:r>
        <w:rPr>
          <w:noProof/>
          <w:lang w:val="en-US" w:eastAsia="en-US"/>
        </w:rPr>
        <mc:AlternateContent>
          <mc:Choice Requires="wpg">
            <w:drawing>
              <wp:anchor distT="0" distB="0" distL="114300" distR="114300" simplePos="0" relativeHeight="251648000" behindDoc="0" locked="0" layoutInCell="1" allowOverlap="1" wp14:anchorId="1CFA9772" wp14:editId="66EC94B1">
                <wp:simplePos x="0" y="0"/>
                <wp:positionH relativeFrom="page">
                  <wp:posOffset>1806575</wp:posOffset>
                </wp:positionH>
                <wp:positionV relativeFrom="paragraph">
                  <wp:posOffset>-20955</wp:posOffset>
                </wp:positionV>
                <wp:extent cx="477520" cy="480060"/>
                <wp:effectExtent l="6350" t="6350" r="11430" b="8890"/>
                <wp:wrapNone/>
                <wp:docPr id="850"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480060"/>
                          <a:chOff x="2845" y="-33"/>
                          <a:chExt cx="752" cy="756"/>
                        </a:xfrm>
                      </wpg:grpSpPr>
                      <wps:wsp>
                        <wps:cNvPr id="851" name="Freeform 6"/>
                        <wps:cNvSpPr>
                          <a:spLocks/>
                        </wps:cNvSpPr>
                        <wps:spPr bwMode="auto">
                          <a:xfrm>
                            <a:off x="2846" y="-33"/>
                            <a:ext cx="749" cy="754"/>
                          </a:xfrm>
                          <a:custGeom>
                            <a:avLst/>
                            <a:gdLst>
                              <a:gd name="T0" fmla="+- 0 2846 2846"/>
                              <a:gd name="T1" fmla="*/ T0 w 749"/>
                              <a:gd name="T2" fmla="+- 0 189 -32"/>
                              <a:gd name="T3" fmla="*/ 189 h 754"/>
                              <a:gd name="T4" fmla="+- 0 2846 2846"/>
                              <a:gd name="T5" fmla="*/ T4 w 749"/>
                              <a:gd name="T6" fmla="+- 0 501 -32"/>
                              <a:gd name="T7" fmla="*/ 501 h 754"/>
                              <a:gd name="T8" fmla="+- 0 3067 2846"/>
                              <a:gd name="T9" fmla="*/ T8 w 749"/>
                              <a:gd name="T10" fmla="+- 0 722 -32"/>
                              <a:gd name="T11" fmla="*/ 722 h 754"/>
                              <a:gd name="T12" fmla="+- 0 3374 2846"/>
                              <a:gd name="T13" fmla="*/ T12 w 749"/>
                              <a:gd name="T14" fmla="+- 0 722 -32"/>
                              <a:gd name="T15" fmla="*/ 722 h 754"/>
                              <a:gd name="T16" fmla="+- 0 3595 2846"/>
                              <a:gd name="T17" fmla="*/ T16 w 749"/>
                              <a:gd name="T18" fmla="+- 0 501 -32"/>
                              <a:gd name="T19" fmla="*/ 501 h 754"/>
                              <a:gd name="T20" fmla="+- 0 3595 2846"/>
                              <a:gd name="T21" fmla="*/ T20 w 749"/>
                              <a:gd name="T22" fmla="+- 0 189 -32"/>
                              <a:gd name="T23" fmla="*/ 189 h 754"/>
                              <a:gd name="T24" fmla="+- 0 3374 2846"/>
                              <a:gd name="T25" fmla="*/ T24 w 749"/>
                              <a:gd name="T26" fmla="+- 0 -32 -32"/>
                              <a:gd name="T27" fmla="*/ -32 h 754"/>
                              <a:gd name="T28" fmla="+- 0 3067 2846"/>
                              <a:gd name="T29" fmla="*/ T28 w 749"/>
                              <a:gd name="T30" fmla="+- 0 -32 -32"/>
                              <a:gd name="T31" fmla="*/ -32 h 754"/>
                              <a:gd name="T32" fmla="+- 0 2846 2846"/>
                              <a:gd name="T33" fmla="*/ T32 w 749"/>
                              <a:gd name="T34" fmla="+- 0 189 -32"/>
                              <a:gd name="T35" fmla="*/ 189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49" h="754">
                                <a:moveTo>
                                  <a:pt x="0" y="221"/>
                                </a:moveTo>
                                <a:lnTo>
                                  <a:pt x="0" y="533"/>
                                </a:lnTo>
                                <a:lnTo>
                                  <a:pt x="221" y="754"/>
                                </a:lnTo>
                                <a:lnTo>
                                  <a:pt x="528" y="754"/>
                                </a:lnTo>
                                <a:lnTo>
                                  <a:pt x="749" y="533"/>
                                </a:lnTo>
                                <a:lnTo>
                                  <a:pt x="749" y="221"/>
                                </a:lnTo>
                                <a:lnTo>
                                  <a:pt x="528" y="0"/>
                                </a:lnTo>
                                <a:lnTo>
                                  <a:pt x="221" y="0"/>
                                </a:lnTo>
                                <a:lnTo>
                                  <a:pt x="0" y="221"/>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Freeform 7"/>
                        <wps:cNvSpPr>
                          <a:spLocks/>
                        </wps:cNvSpPr>
                        <wps:spPr bwMode="auto">
                          <a:xfrm>
                            <a:off x="2865" y="-13"/>
                            <a:ext cx="716" cy="711"/>
                          </a:xfrm>
                          <a:custGeom>
                            <a:avLst/>
                            <a:gdLst>
                              <a:gd name="T0" fmla="+- 0 3365 2866"/>
                              <a:gd name="T1" fmla="*/ T0 w 716"/>
                              <a:gd name="T2" fmla="+- 0 -13 -13"/>
                              <a:gd name="T3" fmla="*/ -13 h 711"/>
                              <a:gd name="T4" fmla="+- 0 3072 2866"/>
                              <a:gd name="T5" fmla="*/ T4 w 716"/>
                              <a:gd name="T6" fmla="+- 0 -13 -13"/>
                              <a:gd name="T7" fmla="*/ -13 h 711"/>
                              <a:gd name="T8" fmla="+- 0 2866 2866"/>
                              <a:gd name="T9" fmla="*/ T8 w 716"/>
                              <a:gd name="T10" fmla="+- 0 194 -13"/>
                              <a:gd name="T11" fmla="*/ 194 h 711"/>
                              <a:gd name="T12" fmla="+- 0 2866 2866"/>
                              <a:gd name="T13" fmla="*/ T12 w 716"/>
                              <a:gd name="T14" fmla="+- 0 491 -13"/>
                              <a:gd name="T15" fmla="*/ 491 h 711"/>
                              <a:gd name="T16" fmla="+- 0 3072 2866"/>
                              <a:gd name="T17" fmla="*/ T16 w 716"/>
                              <a:gd name="T18" fmla="+- 0 698 -13"/>
                              <a:gd name="T19" fmla="*/ 698 h 711"/>
                              <a:gd name="T20" fmla="+- 0 3365 2866"/>
                              <a:gd name="T21" fmla="*/ T20 w 716"/>
                              <a:gd name="T22" fmla="+- 0 698 -13"/>
                              <a:gd name="T23" fmla="*/ 698 h 711"/>
                              <a:gd name="T24" fmla="+- 0 3581 2866"/>
                              <a:gd name="T25" fmla="*/ T24 w 716"/>
                              <a:gd name="T26" fmla="+- 0 491 -13"/>
                              <a:gd name="T27" fmla="*/ 491 h 711"/>
                              <a:gd name="T28" fmla="+- 0 3581 2866"/>
                              <a:gd name="T29" fmla="*/ T28 w 716"/>
                              <a:gd name="T30" fmla="+- 0 194 -13"/>
                              <a:gd name="T31" fmla="*/ 194 h 711"/>
                              <a:gd name="T32" fmla="+- 0 3365 2866"/>
                              <a:gd name="T33" fmla="*/ T32 w 716"/>
                              <a:gd name="T34" fmla="+- 0 -13 -13"/>
                              <a:gd name="T35" fmla="*/ -13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6" h="711">
                                <a:moveTo>
                                  <a:pt x="499" y="0"/>
                                </a:moveTo>
                                <a:lnTo>
                                  <a:pt x="206" y="0"/>
                                </a:lnTo>
                                <a:lnTo>
                                  <a:pt x="0" y="207"/>
                                </a:lnTo>
                                <a:lnTo>
                                  <a:pt x="0" y="504"/>
                                </a:lnTo>
                                <a:lnTo>
                                  <a:pt x="206" y="711"/>
                                </a:lnTo>
                                <a:lnTo>
                                  <a:pt x="499" y="711"/>
                                </a:lnTo>
                                <a:lnTo>
                                  <a:pt x="715" y="504"/>
                                </a:lnTo>
                                <a:lnTo>
                                  <a:pt x="715" y="207"/>
                                </a:lnTo>
                                <a:lnTo>
                                  <a:pt x="499" y="0"/>
                                </a:lnTo>
                                <a:close/>
                              </a:path>
                            </a:pathLst>
                          </a:custGeom>
                          <a:solidFill>
                            <a:srgbClr val="D136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AutoShape 8"/>
                        <wps:cNvSpPr>
                          <a:spLocks/>
                        </wps:cNvSpPr>
                        <wps:spPr bwMode="auto">
                          <a:xfrm>
                            <a:off x="2899" y="207"/>
                            <a:ext cx="644" cy="269"/>
                          </a:xfrm>
                          <a:custGeom>
                            <a:avLst/>
                            <a:gdLst>
                              <a:gd name="T0" fmla="+- 0 3259 2899"/>
                              <a:gd name="T1" fmla="*/ T0 w 644"/>
                              <a:gd name="T2" fmla="+- 0 213 208"/>
                              <a:gd name="T3" fmla="*/ 213 h 269"/>
                              <a:gd name="T4" fmla="+- 0 3221 2899"/>
                              <a:gd name="T5" fmla="*/ T4 w 644"/>
                              <a:gd name="T6" fmla="+- 0 251 208"/>
                              <a:gd name="T7" fmla="*/ 251 h 269"/>
                              <a:gd name="T8" fmla="+- 0 3216 2899"/>
                              <a:gd name="T9" fmla="*/ T8 w 644"/>
                              <a:gd name="T10" fmla="+- 0 400 208"/>
                              <a:gd name="T11" fmla="*/ 400 h 269"/>
                              <a:gd name="T12" fmla="+- 0 3235 2899"/>
                              <a:gd name="T13" fmla="*/ T12 w 644"/>
                              <a:gd name="T14" fmla="+- 0 462 208"/>
                              <a:gd name="T15" fmla="*/ 462 h 269"/>
                              <a:gd name="T16" fmla="+- 0 3283 2899"/>
                              <a:gd name="T17" fmla="*/ T16 w 644"/>
                              <a:gd name="T18" fmla="+- 0 477 208"/>
                              <a:gd name="T19" fmla="*/ 477 h 269"/>
                              <a:gd name="T20" fmla="+- 0 3336 2899"/>
                              <a:gd name="T21" fmla="*/ T20 w 644"/>
                              <a:gd name="T22" fmla="+- 0 443 208"/>
                              <a:gd name="T23" fmla="*/ 443 h 269"/>
                              <a:gd name="T24" fmla="+- 0 3264 2899"/>
                              <a:gd name="T25" fmla="*/ T24 w 644"/>
                              <a:gd name="T26" fmla="+- 0 434 208"/>
                              <a:gd name="T27" fmla="*/ 434 h 269"/>
                              <a:gd name="T28" fmla="+- 0 3250 2899"/>
                              <a:gd name="T29" fmla="*/ T28 w 644"/>
                              <a:gd name="T30" fmla="+- 0 400 208"/>
                              <a:gd name="T31" fmla="*/ 400 h 269"/>
                              <a:gd name="T32" fmla="+- 0 3254 2899"/>
                              <a:gd name="T33" fmla="*/ T32 w 644"/>
                              <a:gd name="T34" fmla="+- 0 270 208"/>
                              <a:gd name="T35" fmla="*/ 270 h 269"/>
                              <a:gd name="T36" fmla="+- 0 3274 2899"/>
                              <a:gd name="T37" fmla="*/ T36 w 644"/>
                              <a:gd name="T38" fmla="+- 0 246 208"/>
                              <a:gd name="T39" fmla="*/ 246 h 269"/>
                              <a:gd name="T40" fmla="+- 0 3298 2899"/>
                              <a:gd name="T41" fmla="*/ T40 w 644"/>
                              <a:gd name="T42" fmla="+- 0 208 208"/>
                              <a:gd name="T43" fmla="*/ 208 h 269"/>
                              <a:gd name="T44" fmla="+- 0 3302 2899"/>
                              <a:gd name="T45" fmla="*/ T44 w 644"/>
                              <a:gd name="T46" fmla="+- 0 251 208"/>
                              <a:gd name="T47" fmla="*/ 251 h 269"/>
                              <a:gd name="T48" fmla="+- 0 3322 2899"/>
                              <a:gd name="T49" fmla="*/ T48 w 644"/>
                              <a:gd name="T50" fmla="+- 0 318 208"/>
                              <a:gd name="T51" fmla="*/ 318 h 269"/>
                              <a:gd name="T52" fmla="+- 0 3312 2899"/>
                              <a:gd name="T53" fmla="*/ T52 w 644"/>
                              <a:gd name="T54" fmla="+- 0 414 208"/>
                              <a:gd name="T55" fmla="*/ 414 h 269"/>
                              <a:gd name="T56" fmla="+- 0 3288 2899"/>
                              <a:gd name="T57" fmla="*/ T56 w 644"/>
                              <a:gd name="T58" fmla="+- 0 438 208"/>
                              <a:gd name="T59" fmla="*/ 438 h 269"/>
                              <a:gd name="T60" fmla="+- 0 3350 2899"/>
                              <a:gd name="T61" fmla="*/ T60 w 644"/>
                              <a:gd name="T62" fmla="+- 0 386 208"/>
                              <a:gd name="T63" fmla="*/ 386 h 269"/>
                              <a:gd name="T64" fmla="+- 0 3350 2899"/>
                              <a:gd name="T65" fmla="*/ T64 w 644"/>
                              <a:gd name="T66" fmla="+- 0 270 208"/>
                              <a:gd name="T67" fmla="*/ 270 h 269"/>
                              <a:gd name="T68" fmla="+- 0 2938 2899"/>
                              <a:gd name="T69" fmla="*/ T68 w 644"/>
                              <a:gd name="T70" fmla="+- 0 395 208"/>
                              <a:gd name="T71" fmla="*/ 395 h 269"/>
                              <a:gd name="T72" fmla="+- 0 2904 2899"/>
                              <a:gd name="T73" fmla="*/ T72 w 644"/>
                              <a:gd name="T74" fmla="+- 0 400 208"/>
                              <a:gd name="T75" fmla="*/ 400 h 269"/>
                              <a:gd name="T76" fmla="+- 0 2918 2899"/>
                              <a:gd name="T77" fmla="*/ T76 w 644"/>
                              <a:gd name="T78" fmla="+- 0 448 208"/>
                              <a:gd name="T79" fmla="*/ 448 h 269"/>
                              <a:gd name="T80" fmla="+- 0 2947 2899"/>
                              <a:gd name="T81" fmla="*/ T80 w 644"/>
                              <a:gd name="T82" fmla="+- 0 467 208"/>
                              <a:gd name="T83" fmla="*/ 467 h 269"/>
                              <a:gd name="T84" fmla="+- 0 3010 2899"/>
                              <a:gd name="T85" fmla="*/ T84 w 644"/>
                              <a:gd name="T86" fmla="+- 0 462 208"/>
                              <a:gd name="T87" fmla="*/ 462 h 269"/>
                              <a:gd name="T88" fmla="+- 0 3034 2899"/>
                              <a:gd name="T89" fmla="*/ T88 w 644"/>
                              <a:gd name="T90" fmla="+- 0 438 208"/>
                              <a:gd name="T91" fmla="*/ 438 h 269"/>
                              <a:gd name="T92" fmla="+- 0 2942 2899"/>
                              <a:gd name="T93" fmla="*/ T92 w 644"/>
                              <a:gd name="T94" fmla="+- 0 419 208"/>
                              <a:gd name="T95" fmla="*/ 419 h 269"/>
                              <a:gd name="T96" fmla="+- 0 2952 2899"/>
                              <a:gd name="T97" fmla="*/ T96 w 644"/>
                              <a:gd name="T98" fmla="+- 0 213 208"/>
                              <a:gd name="T99" fmla="*/ 213 h 269"/>
                              <a:gd name="T100" fmla="+- 0 2923 2899"/>
                              <a:gd name="T101" fmla="*/ T100 w 644"/>
                              <a:gd name="T102" fmla="+- 0 242 208"/>
                              <a:gd name="T103" fmla="*/ 242 h 269"/>
                              <a:gd name="T104" fmla="+- 0 2909 2899"/>
                              <a:gd name="T105" fmla="*/ T104 w 644"/>
                              <a:gd name="T106" fmla="+- 0 280 208"/>
                              <a:gd name="T107" fmla="*/ 280 h 269"/>
                              <a:gd name="T108" fmla="+- 0 2928 2899"/>
                              <a:gd name="T109" fmla="*/ T108 w 644"/>
                              <a:gd name="T110" fmla="+- 0 323 208"/>
                              <a:gd name="T111" fmla="*/ 323 h 269"/>
                              <a:gd name="T112" fmla="+- 0 2995 2899"/>
                              <a:gd name="T113" fmla="*/ T112 w 644"/>
                              <a:gd name="T114" fmla="+- 0 366 208"/>
                              <a:gd name="T115" fmla="*/ 366 h 269"/>
                              <a:gd name="T116" fmla="+- 0 3005 2899"/>
                              <a:gd name="T117" fmla="*/ T116 w 644"/>
                              <a:gd name="T118" fmla="+- 0 400 208"/>
                              <a:gd name="T119" fmla="*/ 400 h 269"/>
                              <a:gd name="T120" fmla="+- 0 2986 2899"/>
                              <a:gd name="T121" fmla="*/ T120 w 644"/>
                              <a:gd name="T122" fmla="+- 0 434 208"/>
                              <a:gd name="T123" fmla="*/ 434 h 269"/>
                              <a:gd name="T124" fmla="+- 0 3034 2899"/>
                              <a:gd name="T125" fmla="*/ T124 w 644"/>
                              <a:gd name="T126" fmla="+- 0 429 208"/>
                              <a:gd name="T127" fmla="*/ 429 h 269"/>
                              <a:gd name="T128" fmla="+- 0 3038 2899"/>
                              <a:gd name="T129" fmla="*/ T128 w 644"/>
                              <a:gd name="T130" fmla="+- 0 386 208"/>
                              <a:gd name="T131" fmla="*/ 386 h 269"/>
                              <a:gd name="T132" fmla="+- 0 2995 2899"/>
                              <a:gd name="T133" fmla="*/ T132 w 644"/>
                              <a:gd name="T134" fmla="+- 0 318 208"/>
                              <a:gd name="T135" fmla="*/ 318 h 269"/>
                              <a:gd name="T136" fmla="+- 0 2957 2899"/>
                              <a:gd name="T137" fmla="*/ T136 w 644"/>
                              <a:gd name="T138" fmla="+- 0 299 208"/>
                              <a:gd name="T139" fmla="*/ 299 h 269"/>
                              <a:gd name="T140" fmla="+- 0 2957 2899"/>
                              <a:gd name="T141" fmla="*/ T140 w 644"/>
                              <a:gd name="T142" fmla="+- 0 256 208"/>
                              <a:gd name="T143" fmla="*/ 256 h 269"/>
                              <a:gd name="T144" fmla="+- 0 3010 2899"/>
                              <a:gd name="T145" fmla="*/ T144 w 644"/>
                              <a:gd name="T146" fmla="+- 0 222 208"/>
                              <a:gd name="T147" fmla="*/ 222 h 269"/>
                              <a:gd name="T148" fmla="+- 0 2986 2899"/>
                              <a:gd name="T149" fmla="*/ T148 w 644"/>
                              <a:gd name="T150" fmla="+- 0 246 208"/>
                              <a:gd name="T151" fmla="*/ 246 h 269"/>
                              <a:gd name="T152" fmla="+- 0 3000 2899"/>
                              <a:gd name="T153" fmla="*/ T152 w 644"/>
                              <a:gd name="T154" fmla="+- 0 275 208"/>
                              <a:gd name="T155" fmla="*/ 275 h 269"/>
                              <a:gd name="T156" fmla="+- 0 2971 2899"/>
                              <a:gd name="T157" fmla="*/ T156 w 644"/>
                              <a:gd name="T158" fmla="+- 0 208 208"/>
                              <a:gd name="T159" fmla="*/ 208 h 269"/>
                              <a:gd name="T160" fmla="+- 0 2971 2899"/>
                              <a:gd name="T161" fmla="*/ T160 w 644"/>
                              <a:gd name="T162" fmla="+- 0 208 208"/>
                              <a:gd name="T163" fmla="*/ 208 h 269"/>
                              <a:gd name="T164" fmla="+- 0 3398 2899"/>
                              <a:gd name="T165" fmla="*/ T164 w 644"/>
                              <a:gd name="T166" fmla="+- 0 467 208"/>
                              <a:gd name="T167" fmla="*/ 467 h 269"/>
                              <a:gd name="T168" fmla="+- 0 3504 2899"/>
                              <a:gd name="T169" fmla="*/ T168 w 644"/>
                              <a:gd name="T170" fmla="+- 0 357 208"/>
                              <a:gd name="T171" fmla="*/ 357 h 269"/>
                              <a:gd name="T172" fmla="+- 0 3528 2899"/>
                              <a:gd name="T173" fmla="*/ T172 w 644"/>
                              <a:gd name="T174" fmla="+- 0 328 208"/>
                              <a:gd name="T175" fmla="*/ 328 h 269"/>
                              <a:gd name="T176" fmla="+- 0 3437 2899"/>
                              <a:gd name="T177" fmla="*/ T176 w 644"/>
                              <a:gd name="T178" fmla="+- 0 251 208"/>
                              <a:gd name="T179" fmla="*/ 251 h 269"/>
                              <a:gd name="T180" fmla="+- 0 3518 2899"/>
                              <a:gd name="T181" fmla="*/ T180 w 644"/>
                              <a:gd name="T182" fmla="+- 0 232 208"/>
                              <a:gd name="T183" fmla="*/ 232 h 269"/>
                              <a:gd name="T184" fmla="+- 0 3485 2899"/>
                              <a:gd name="T185" fmla="*/ T184 w 644"/>
                              <a:gd name="T186" fmla="+- 0 213 208"/>
                              <a:gd name="T187" fmla="*/ 213 h 269"/>
                              <a:gd name="T188" fmla="+- 0 3499 2899"/>
                              <a:gd name="T189" fmla="*/ T188 w 644"/>
                              <a:gd name="T190" fmla="+- 0 261 208"/>
                              <a:gd name="T191" fmla="*/ 261 h 269"/>
                              <a:gd name="T192" fmla="+- 0 3499 2899"/>
                              <a:gd name="T193" fmla="*/ T192 w 644"/>
                              <a:gd name="T194" fmla="+- 0 314 208"/>
                              <a:gd name="T195" fmla="*/ 314 h 269"/>
                              <a:gd name="T196" fmla="+- 0 3533 2899"/>
                              <a:gd name="T197" fmla="*/ T196 w 644"/>
                              <a:gd name="T198" fmla="+- 0 323 208"/>
                              <a:gd name="T199" fmla="*/ 323 h 269"/>
                              <a:gd name="T200" fmla="+- 0 3542 2899"/>
                              <a:gd name="T201" fmla="*/ T200 w 644"/>
                              <a:gd name="T202" fmla="+- 0 285 208"/>
                              <a:gd name="T203" fmla="*/ 285 h 269"/>
                              <a:gd name="T204" fmla="+- 0 3144 2899"/>
                              <a:gd name="T205" fmla="*/ T204 w 644"/>
                              <a:gd name="T206" fmla="+- 0 246 208"/>
                              <a:gd name="T207" fmla="*/ 246 h 269"/>
                              <a:gd name="T208" fmla="+- 0 3144 2899"/>
                              <a:gd name="T209" fmla="*/ T208 w 644"/>
                              <a:gd name="T210" fmla="+- 0 467 208"/>
                              <a:gd name="T211" fmla="*/ 467 h 269"/>
                              <a:gd name="T212" fmla="+- 0 3062 2899"/>
                              <a:gd name="T213" fmla="*/ T212 w 644"/>
                              <a:gd name="T214" fmla="+- 0 213 208"/>
                              <a:gd name="T215" fmla="*/ 213 h 269"/>
                              <a:gd name="T216" fmla="+- 0 3187 2899"/>
                              <a:gd name="T217" fmla="*/ T216 w 644"/>
                              <a:gd name="T218" fmla="+- 0 213 208"/>
                              <a:gd name="T219" fmla="*/ 213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44" h="269">
                                <a:moveTo>
                                  <a:pt x="399" y="0"/>
                                </a:moveTo>
                                <a:lnTo>
                                  <a:pt x="384" y="0"/>
                                </a:lnTo>
                                <a:lnTo>
                                  <a:pt x="360" y="5"/>
                                </a:lnTo>
                                <a:lnTo>
                                  <a:pt x="346" y="14"/>
                                </a:lnTo>
                                <a:lnTo>
                                  <a:pt x="331" y="29"/>
                                </a:lnTo>
                                <a:lnTo>
                                  <a:pt x="322" y="43"/>
                                </a:lnTo>
                                <a:lnTo>
                                  <a:pt x="317" y="82"/>
                                </a:lnTo>
                                <a:lnTo>
                                  <a:pt x="312" y="144"/>
                                </a:lnTo>
                                <a:lnTo>
                                  <a:pt x="317" y="192"/>
                                </a:lnTo>
                                <a:lnTo>
                                  <a:pt x="317" y="221"/>
                                </a:lnTo>
                                <a:lnTo>
                                  <a:pt x="336" y="250"/>
                                </a:lnTo>
                                <a:lnTo>
                                  <a:pt x="336" y="254"/>
                                </a:lnTo>
                                <a:lnTo>
                                  <a:pt x="346" y="259"/>
                                </a:lnTo>
                                <a:lnTo>
                                  <a:pt x="355" y="259"/>
                                </a:lnTo>
                                <a:lnTo>
                                  <a:pt x="384" y="269"/>
                                </a:lnTo>
                                <a:lnTo>
                                  <a:pt x="413" y="259"/>
                                </a:lnTo>
                                <a:lnTo>
                                  <a:pt x="427" y="250"/>
                                </a:lnTo>
                                <a:lnTo>
                                  <a:pt x="437" y="235"/>
                                </a:lnTo>
                                <a:lnTo>
                                  <a:pt x="439" y="230"/>
                                </a:lnTo>
                                <a:lnTo>
                                  <a:pt x="384" y="230"/>
                                </a:lnTo>
                                <a:lnTo>
                                  <a:pt x="365" y="226"/>
                                </a:lnTo>
                                <a:lnTo>
                                  <a:pt x="355" y="221"/>
                                </a:lnTo>
                                <a:lnTo>
                                  <a:pt x="355" y="216"/>
                                </a:lnTo>
                                <a:lnTo>
                                  <a:pt x="351" y="192"/>
                                </a:lnTo>
                                <a:lnTo>
                                  <a:pt x="346" y="144"/>
                                </a:lnTo>
                                <a:lnTo>
                                  <a:pt x="351" y="91"/>
                                </a:lnTo>
                                <a:lnTo>
                                  <a:pt x="355" y="62"/>
                                </a:lnTo>
                                <a:lnTo>
                                  <a:pt x="360" y="48"/>
                                </a:lnTo>
                                <a:lnTo>
                                  <a:pt x="365" y="43"/>
                                </a:lnTo>
                                <a:lnTo>
                                  <a:pt x="375" y="38"/>
                                </a:lnTo>
                                <a:lnTo>
                                  <a:pt x="437" y="38"/>
                                </a:lnTo>
                                <a:lnTo>
                                  <a:pt x="418" y="10"/>
                                </a:lnTo>
                                <a:lnTo>
                                  <a:pt x="399" y="0"/>
                                </a:lnTo>
                                <a:close/>
                                <a:moveTo>
                                  <a:pt x="437" y="38"/>
                                </a:moveTo>
                                <a:lnTo>
                                  <a:pt x="389" y="38"/>
                                </a:lnTo>
                                <a:lnTo>
                                  <a:pt x="403" y="43"/>
                                </a:lnTo>
                                <a:lnTo>
                                  <a:pt x="413" y="58"/>
                                </a:lnTo>
                                <a:lnTo>
                                  <a:pt x="418" y="96"/>
                                </a:lnTo>
                                <a:lnTo>
                                  <a:pt x="423" y="110"/>
                                </a:lnTo>
                                <a:lnTo>
                                  <a:pt x="423" y="130"/>
                                </a:lnTo>
                                <a:lnTo>
                                  <a:pt x="418" y="178"/>
                                </a:lnTo>
                                <a:lnTo>
                                  <a:pt x="413" y="206"/>
                                </a:lnTo>
                                <a:lnTo>
                                  <a:pt x="403" y="221"/>
                                </a:lnTo>
                                <a:lnTo>
                                  <a:pt x="399" y="226"/>
                                </a:lnTo>
                                <a:lnTo>
                                  <a:pt x="389" y="230"/>
                                </a:lnTo>
                                <a:lnTo>
                                  <a:pt x="439" y="230"/>
                                </a:lnTo>
                                <a:lnTo>
                                  <a:pt x="447" y="211"/>
                                </a:lnTo>
                                <a:lnTo>
                                  <a:pt x="451" y="178"/>
                                </a:lnTo>
                                <a:lnTo>
                                  <a:pt x="456" y="149"/>
                                </a:lnTo>
                                <a:lnTo>
                                  <a:pt x="456" y="91"/>
                                </a:lnTo>
                                <a:lnTo>
                                  <a:pt x="451" y="62"/>
                                </a:lnTo>
                                <a:lnTo>
                                  <a:pt x="442" y="43"/>
                                </a:lnTo>
                                <a:lnTo>
                                  <a:pt x="437" y="38"/>
                                </a:lnTo>
                                <a:close/>
                                <a:moveTo>
                                  <a:pt x="39" y="187"/>
                                </a:moveTo>
                                <a:lnTo>
                                  <a:pt x="0" y="187"/>
                                </a:lnTo>
                                <a:lnTo>
                                  <a:pt x="0" y="192"/>
                                </a:lnTo>
                                <a:lnTo>
                                  <a:pt x="5" y="192"/>
                                </a:lnTo>
                                <a:lnTo>
                                  <a:pt x="5" y="216"/>
                                </a:lnTo>
                                <a:lnTo>
                                  <a:pt x="15" y="226"/>
                                </a:lnTo>
                                <a:lnTo>
                                  <a:pt x="19" y="240"/>
                                </a:lnTo>
                                <a:lnTo>
                                  <a:pt x="24" y="250"/>
                                </a:lnTo>
                                <a:lnTo>
                                  <a:pt x="39" y="259"/>
                                </a:lnTo>
                                <a:lnTo>
                                  <a:pt x="48" y="259"/>
                                </a:lnTo>
                                <a:lnTo>
                                  <a:pt x="58" y="264"/>
                                </a:lnTo>
                                <a:lnTo>
                                  <a:pt x="91" y="264"/>
                                </a:lnTo>
                                <a:lnTo>
                                  <a:pt x="111" y="254"/>
                                </a:lnTo>
                                <a:lnTo>
                                  <a:pt x="125" y="245"/>
                                </a:lnTo>
                                <a:lnTo>
                                  <a:pt x="135" y="235"/>
                                </a:lnTo>
                                <a:lnTo>
                                  <a:pt x="135" y="230"/>
                                </a:lnTo>
                                <a:lnTo>
                                  <a:pt x="72" y="230"/>
                                </a:lnTo>
                                <a:lnTo>
                                  <a:pt x="58" y="226"/>
                                </a:lnTo>
                                <a:lnTo>
                                  <a:pt x="43" y="211"/>
                                </a:lnTo>
                                <a:lnTo>
                                  <a:pt x="39" y="187"/>
                                </a:lnTo>
                                <a:close/>
                                <a:moveTo>
                                  <a:pt x="96" y="5"/>
                                </a:moveTo>
                                <a:lnTo>
                                  <a:pt x="53" y="5"/>
                                </a:lnTo>
                                <a:lnTo>
                                  <a:pt x="39" y="14"/>
                                </a:lnTo>
                                <a:lnTo>
                                  <a:pt x="29" y="24"/>
                                </a:lnTo>
                                <a:lnTo>
                                  <a:pt x="24" y="34"/>
                                </a:lnTo>
                                <a:lnTo>
                                  <a:pt x="15" y="43"/>
                                </a:lnTo>
                                <a:lnTo>
                                  <a:pt x="15" y="53"/>
                                </a:lnTo>
                                <a:lnTo>
                                  <a:pt x="10" y="72"/>
                                </a:lnTo>
                                <a:lnTo>
                                  <a:pt x="15" y="82"/>
                                </a:lnTo>
                                <a:lnTo>
                                  <a:pt x="19" y="96"/>
                                </a:lnTo>
                                <a:lnTo>
                                  <a:pt x="29" y="115"/>
                                </a:lnTo>
                                <a:lnTo>
                                  <a:pt x="58" y="130"/>
                                </a:lnTo>
                                <a:lnTo>
                                  <a:pt x="82" y="149"/>
                                </a:lnTo>
                                <a:lnTo>
                                  <a:pt x="96" y="158"/>
                                </a:lnTo>
                                <a:lnTo>
                                  <a:pt x="101" y="178"/>
                                </a:lnTo>
                                <a:lnTo>
                                  <a:pt x="106" y="187"/>
                                </a:lnTo>
                                <a:lnTo>
                                  <a:pt x="106" y="192"/>
                                </a:lnTo>
                                <a:lnTo>
                                  <a:pt x="101" y="211"/>
                                </a:lnTo>
                                <a:lnTo>
                                  <a:pt x="96" y="221"/>
                                </a:lnTo>
                                <a:lnTo>
                                  <a:pt x="87" y="226"/>
                                </a:lnTo>
                                <a:lnTo>
                                  <a:pt x="72" y="230"/>
                                </a:lnTo>
                                <a:lnTo>
                                  <a:pt x="135" y="230"/>
                                </a:lnTo>
                                <a:lnTo>
                                  <a:pt x="135" y="221"/>
                                </a:lnTo>
                                <a:lnTo>
                                  <a:pt x="139" y="211"/>
                                </a:lnTo>
                                <a:lnTo>
                                  <a:pt x="144" y="192"/>
                                </a:lnTo>
                                <a:lnTo>
                                  <a:pt x="139" y="178"/>
                                </a:lnTo>
                                <a:lnTo>
                                  <a:pt x="135" y="154"/>
                                </a:lnTo>
                                <a:lnTo>
                                  <a:pt x="106" y="115"/>
                                </a:lnTo>
                                <a:lnTo>
                                  <a:pt x="96" y="110"/>
                                </a:lnTo>
                                <a:lnTo>
                                  <a:pt x="82" y="106"/>
                                </a:lnTo>
                                <a:lnTo>
                                  <a:pt x="67" y="96"/>
                                </a:lnTo>
                                <a:lnTo>
                                  <a:pt x="58" y="91"/>
                                </a:lnTo>
                                <a:lnTo>
                                  <a:pt x="48" y="77"/>
                                </a:lnTo>
                                <a:lnTo>
                                  <a:pt x="48" y="58"/>
                                </a:lnTo>
                                <a:lnTo>
                                  <a:pt x="58" y="48"/>
                                </a:lnTo>
                                <a:lnTo>
                                  <a:pt x="63" y="38"/>
                                </a:lnTo>
                                <a:lnTo>
                                  <a:pt x="135" y="38"/>
                                </a:lnTo>
                                <a:lnTo>
                                  <a:pt x="111" y="14"/>
                                </a:lnTo>
                                <a:lnTo>
                                  <a:pt x="96" y="5"/>
                                </a:lnTo>
                                <a:close/>
                                <a:moveTo>
                                  <a:pt x="135" y="38"/>
                                </a:moveTo>
                                <a:lnTo>
                                  <a:pt x="87" y="38"/>
                                </a:lnTo>
                                <a:lnTo>
                                  <a:pt x="96" y="48"/>
                                </a:lnTo>
                                <a:lnTo>
                                  <a:pt x="96" y="58"/>
                                </a:lnTo>
                                <a:lnTo>
                                  <a:pt x="101" y="67"/>
                                </a:lnTo>
                                <a:lnTo>
                                  <a:pt x="135" y="67"/>
                                </a:lnTo>
                                <a:lnTo>
                                  <a:pt x="135" y="38"/>
                                </a:lnTo>
                                <a:close/>
                                <a:moveTo>
                                  <a:pt x="72" y="0"/>
                                </a:moveTo>
                                <a:lnTo>
                                  <a:pt x="58" y="5"/>
                                </a:lnTo>
                                <a:lnTo>
                                  <a:pt x="87" y="5"/>
                                </a:lnTo>
                                <a:lnTo>
                                  <a:pt x="72" y="0"/>
                                </a:lnTo>
                                <a:close/>
                                <a:moveTo>
                                  <a:pt x="586" y="5"/>
                                </a:moveTo>
                                <a:lnTo>
                                  <a:pt x="499" y="5"/>
                                </a:lnTo>
                                <a:lnTo>
                                  <a:pt x="499" y="259"/>
                                </a:lnTo>
                                <a:lnTo>
                                  <a:pt x="538" y="259"/>
                                </a:lnTo>
                                <a:lnTo>
                                  <a:pt x="538" y="149"/>
                                </a:lnTo>
                                <a:lnTo>
                                  <a:pt x="605" y="149"/>
                                </a:lnTo>
                                <a:lnTo>
                                  <a:pt x="610" y="144"/>
                                </a:lnTo>
                                <a:lnTo>
                                  <a:pt x="624" y="134"/>
                                </a:lnTo>
                                <a:lnTo>
                                  <a:pt x="629" y="120"/>
                                </a:lnTo>
                                <a:lnTo>
                                  <a:pt x="634" y="115"/>
                                </a:lnTo>
                                <a:lnTo>
                                  <a:pt x="538" y="115"/>
                                </a:lnTo>
                                <a:lnTo>
                                  <a:pt x="538" y="43"/>
                                </a:lnTo>
                                <a:lnTo>
                                  <a:pt x="631" y="43"/>
                                </a:lnTo>
                                <a:lnTo>
                                  <a:pt x="624" y="34"/>
                                </a:lnTo>
                                <a:lnTo>
                                  <a:pt x="619" y="24"/>
                                </a:lnTo>
                                <a:lnTo>
                                  <a:pt x="610" y="14"/>
                                </a:lnTo>
                                <a:lnTo>
                                  <a:pt x="600" y="10"/>
                                </a:lnTo>
                                <a:lnTo>
                                  <a:pt x="586" y="5"/>
                                </a:lnTo>
                                <a:close/>
                                <a:moveTo>
                                  <a:pt x="631" y="43"/>
                                </a:moveTo>
                                <a:lnTo>
                                  <a:pt x="591" y="43"/>
                                </a:lnTo>
                                <a:lnTo>
                                  <a:pt x="600" y="53"/>
                                </a:lnTo>
                                <a:lnTo>
                                  <a:pt x="605" y="62"/>
                                </a:lnTo>
                                <a:lnTo>
                                  <a:pt x="605" y="96"/>
                                </a:lnTo>
                                <a:lnTo>
                                  <a:pt x="600" y="106"/>
                                </a:lnTo>
                                <a:lnTo>
                                  <a:pt x="591" y="110"/>
                                </a:lnTo>
                                <a:lnTo>
                                  <a:pt x="576" y="115"/>
                                </a:lnTo>
                                <a:lnTo>
                                  <a:pt x="634" y="115"/>
                                </a:lnTo>
                                <a:lnTo>
                                  <a:pt x="639" y="110"/>
                                </a:lnTo>
                                <a:lnTo>
                                  <a:pt x="643" y="96"/>
                                </a:lnTo>
                                <a:lnTo>
                                  <a:pt x="643" y="77"/>
                                </a:lnTo>
                                <a:lnTo>
                                  <a:pt x="639" y="53"/>
                                </a:lnTo>
                                <a:lnTo>
                                  <a:pt x="631" y="43"/>
                                </a:lnTo>
                                <a:close/>
                                <a:moveTo>
                                  <a:pt x="245" y="38"/>
                                </a:moveTo>
                                <a:lnTo>
                                  <a:pt x="207" y="38"/>
                                </a:lnTo>
                                <a:lnTo>
                                  <a:pt x="207" y="259"/>
                                </a:lnTo>
                                <a:lnTo>
                                  <a:pt x="245" y="259"/>
                                </a:lnTo>
                                <a:lnTo>
                                  <a:pt x="245" y="38"/>
                                </a:lnTo>
                                <a:close/>
                                <a:moveTo>
                                  <a:pt x="288" y="5"/>
                                </a:moveTo>
                                <a:lnTo>
                                  <a:pt x="163" y="5"/>
                                </a:lnTo>
                                <a:lnTo>
                                  <a:pt x="163" y="38"/>
                                </a:lnTo>
                                <a:lnTo>
                                  <a:pt x="288" y="38"/>
                                </a:lnTo>
                                <a:lnTo>
                                  <a:pt x="288"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A359C" id="Group 850" o:spid="_x0000_s1026" style="position:absolute;margin-left:142.25pt;margin-top:-1.65pt;width:37.6pt;height:37.8pt;z-index:251648000;mso-position-horizontal-relative:page" coordorigin="2845,-33" coordsize="75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">
                <v:shape id="Freeform 6" o:spid="_x0000_s1027" style="position:absolute;left:2846;top:-33;width:749;height:754;visibility:visible;mso-wrap-style:square;v-text-anchor:top" coordsize="7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NkMAA&#10;AADcAAAADwAAAGRycy9kb3ducmV2LnhtbESPS6vCMBCF94L/IYzgTlMVRapRRBDUheBj425oxqbY&#10;TEoTtd5ffyMILg/n8XHmy8aW4km1LxwrGPQTEMSZ0wXnCi7nTW8KwgdkjaVjUvAmD8tFuzXHVLsX&#10;H+l5CrmII+xTVGBCqFIpfWbIou+7ijh6N1dbDFHWudQ1vuK4LeUwSSbSYsGRYLCitaHsfnrYCNHZ&#10;Yb89/kmzdzQ67y7+qqVXqttpVjMQgZrwC3/bW61gOh7A50w8An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8NkMAAAADcAAAADwAAAAAAAAAAAAAAAACYAgAAZHJzL2Rvd25y&#10;ZXYueG1sUEsFBgAAAAAEAAQA9QAAAIUDAAAAAA==&#10;" path="m,221l,533,221,754r307,l749,533r,-312l528,,221,,,221e" filled="f" strokecolor="#313637" strokeweight=".12pt">
                  <v:path arrowok="t" o:connecttype="custom" o:connectlocs="0,189;0,501;221,722;528,722;749,501;749,189;528,-32;221,-32;0,189" o:connectangles="0,0,0,0,0,0,0,0,0"/>
                </v:shape>
                <v:shape id="Freeform 7" o:spid="_x0000_s1028" style="position:absolute;left:2865;top:-13;width:716;height:711;visibility:visible;mso-wrap-style:square;v-text-anchor:top" coordsize="716,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pHcMA&#10;AADcAAAADwAAAGRycy9kb3ducmV2LnhtbESPQYvCMBSE7wv+h/AWvCyaWlRK1ygiCB7cg1Xvj+bZ&#10;dLd5KU3U+u/NguBxmJlvmMWqt424Uedrxwom4wQEcel0zZWC03E7ykD4gKyxcUwKHuRhtRx8LDDX&#10;7s4HuhWhEhHCPkcFJoQ2l9KXhiz6sWuJo3dxncUQZVdJ3eE9wm0j0ySZS4s1xwWDLW0MlX/F1SrY&#10;f83736s7FphOLz+ndTqZZuas1PCzX3+DCNSHd/jV3mkF2SyF/zPx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opHcMAAADcAAAADwAAAAAAAAAAAAAAAACYAgAAZHJzL2Rv&#10;d25yZXYueG1sUEsFBgAAAAAEAAQA9QAAAIgDAAAAAA==&#10;" path="m499,l206,,,207,,504,206,711r293,l715,504r,-297l499,xe" fillcolor="#d1362e" stroked="f">
                  <v:path arrowok="t" o:connecttype="custom" o:connectlocs="499,-13;206,-13;0,194;0,491;206,698;499,698;715,491;715,194;499,-13" o:connectangles="0,0,0,0,0,0,0,0,0"/>
                </v:shape>
                <v:shape id="AutoShape 8" o:spid="_x0000_s1029" style="position:absolute;left:2899;top:207;width:644;height:269;visibility:visible;mso-wrap-style:square;v-text-anchor:top" coordsize="644,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2G98cA&#10;AADcAAAADwAAAGRycy9kb3ducmV2LnhtbESPUUsCQRSF3wP/w3AF33JWpbDNUUwpVkIhK6q3y85t&#10;d2nmzjIz6vrvmyDw8XDO+Q5ntuisEUfyoXGsYDTMQBCXTjdcKXh7fbyegggRWaNxTArOFGAx713N&#10;MNfuxC903MdKJAiHHBXUMba5lKGsyWIYupY4ed/OW4xJ+kpqj6cEt0aOs+xWWmw4LdTY0qqm8md/&#10;sAoeth9fd5+7otWjZ/+0M2uz3BTvSg363fIeRKQuXsL/7UIrmN5M4O9MO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9hvfHAAAA3AAAAA8AAAAAAAAAAAAAAAAAmAIAAGRy&#10;cy9kb3ducmV2LnhtbFBLBQYAAAAABAAEAPUAAACMAwAAAAA=&#10;" path="m399,l384,,360,5r-14,9l331,29r-9,14l317,82r-5,62l317,192r,29l336,250r,4l346,259r9,l384,269r29,-10l427,250r10,-15l439,230r-55,l365,226r-10,-5l355,216r-4,-24l346,144r5,-53l355,62r5,-14l365,43r10,-5l437,38,418,10,399,xm437,38r-48,l403,43r10,15l418,96r5,14l423,130r-5,48l413,206r-10,15l399,226r-10,4l439,230r8,-19l451,178r5,-29l456,91,451,62,442,43r-5,-5xm39,187l,187r,5l5,192r,24l15,226r4,14l24,250r15,9l48,259r10,5l91,264r20,-10l125,245r10,-10l135,230r-63,l58,226,43,211,39,187xm96,5l53,5,39,14,29,24,24,34r-9,9l15,53,10,72r5,10l19,96r10,19l58,130r24,19l96,158r5,20l106,187r,5l101,211r-5,10l87,226r-15,4l135,230r,-9l139,211r5,-19l139,178r-4,-24l106,115,96,110,82,106,67,96,58,91,48,77r,-19l58,48,63,38r72,l111,14,96,5xm135,38r-48,l96,48r,10l101,67r34,l135,38xm72,l58,5r29,l72,xm586,5r-87,l499,259r39,l538,149r67,l610,144r14,-10l629,120r5,-5l538,115r,-72l631,43r-7,-9l619,24,610,14,600,10,586,5xm631,43r-40,l600,53r5,9l605,96r-5,10l591,110r-15,5l634,115r5,-5l643,96r,-19l639,53,631,43xm245,38r-38,l207,259r38,l245,38xm288,5l163,5r,33l288,38r,-33xe" stroked="f">
                  <v:path arrowok="t" o:connecttype="custom" o:connectlocs="360,213;322,251;317,400;336,462;384,477;437,443;365,434;351,400;355,270;375,246;399,208;403,251;423,318;413,414;389,438;451,386;451,270;39,395;5,400;19,448;48,467;111,462;135,438;43,419;53,213;24,242;10,280;29,323;96,366;106,400;87,434;135,429;139,386;96,318;58,299;58,256;111,222;87,246;101,275;72,208;72,208;499,467;605,357;629,328;538,251;619,232;586,213;600,261;600,314;634,323;643,285;245,246;245,467;163,213;288,213" o:connectangles="0,0,0,0,0,0,0,0,0,0,0,0,0,0,0,0,0,0,0,0,0,0,0,0,0,0,0,0,0,0,0,0,0,0,0,0,0,0,0,0,0,0,0,0,0,0,0,0,0,0,0,0,0,0,0"/>
                </v:shape>
                <w10:wrap anchorx="page"/>
              </v:group>
            </w:pict>
          </mc:Fallback>
        </mc:AlternateContent>
      </w:r>
      <w:r>
        <w:rPr>
          <w:noProof/>
          <w:lang w:val="en-US" w:eastAsia="en-US"/>
        </w:rPr>
        <mc:AlternateContent>
          <mc:Choice Requires="wps">
            <w:drawing>
              <wp:anchor distT="0" distB="0" distL="114300" distR="114300" simplePos="0" relativeHeight="251653120" behindDoc="0" locked="0" layoutInCell="1" allowOverlap="1" wp14:anchorId="4DBAFEAE" wp14:editId="1D112FD5">
                <wp:simplePos x="0" y="0"/>
                <wp:positionH relativeFrom="page">
                  <wp:posOffset>1200785</wp:posOffset>
                </wp:positionH>
                <wp:positionV relativeFrom="paragraph">
                  <wp:posOffset>-1905635</wp:posOffset>
                </wp:positionV>
                <wp:extent cx="45720" cy="7984490"/>
                <wp:effectExtent l="635" t="7620" r="1270" b="8890"/>
                <wp:wrapNone/>
                <wp:docPr id="854" name="Freeform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7984490"/>
                        </a:xfrm>
                        <a:custGeom>
                          <a:avLst/>
                          <a:gdLst>
                            <a:gd name="T0" fmla="+- 0 1963 1891"/>
                            <a:gd name="T1" fmla="*/ T0 w 72"/>
                            <a:gd name="T2" fmla="+- 0 7965 -3001"/>
                            <a:gd name="T3" fmla="*/ 7965 h 12574"/>
                            <a:gd name="T4" fmla="+- 0 1930 1891"/>
                            <a:gd name="T5" fmla="*/ T4 w 72"/>
                            <a:gd name="T6" fmla="+- 0 -3001 -3001"/>
                            <a:gd name="T7" fmla="*/ -3001 h 12574"/>
                            <a:gd name="T8" fmla="+- 0 1891 1891"/>
                            <a:gd name="T9" fmla="*/ T8 w 72"/>
                            <a:gd name="T10" fmla="+- 0 -3001 -3001"/>
                            <a:gd name="T11" fmla="*/ -3001 h 12574"/>
                            <a:gd name="T12" fmla="+- 0 1925 1891"/>
                            <a:gd name="T13" fmla="*/ T12 w 72"/>
                            <a:gd name="T14" fmla="+- 0 7965 -3001"/>
                            <a:gd name="T15" fmla="*/ 7965 h 12574"/>
                            <a:gd name="T16" fmla="+- 0 1891 1891"/>
                            <a:gd name="T17" fmla="*/ T16 w 72"/>
                            <a:gd name="T18" fmla="+- 0 9573 -3001"/>
                            <a:gd name="T19" fmla="*/ 9573 h 12574"/>
                            <a:gd name="T20" fmla="+- 0 1930 1891"/>
                            <a:gd name="T21" fmla="*/ T20 w 72"/>
                            <a:gd name="T22" fmla="+- 0 9573 -3001"/>
                            <a:gd name="T23" fmla="*/ 9573 h 12574"/>
                            <a:gd name="T24" fmla="+- 0 1963 1891"/>
                            <a:gd name="T25" fmla="*/ T24 w 72"/>
                            <a:gd name="T26" fmla="+- 0 7965 -3001"/>
                            <a:gd name="T27" fmla="*/ 7965 h 12574"/>
                          </a:gdLst>
                          <a:ahLst/>
                          <a:cxnLst>
                            <a:cxn ang="0">
                              <a:pos x="T1" y="T3"/>
                            </a:cxn>
                            <a:cxn ang="0">
                              <a:pos x="T5" y="T7"/>
                            </a:cxn>
                            <a:cxn ang="0">
                              <a:pos x="T9" y="T11"/>
                            </a:cxn>
                            <a:cxn ang="0">
                              <a:pos x="T13" y="T15"/>
                            </a:cxn>
                            <a:cxn ang="0">
                              <a:pos x="T17" y="T19"/>
                            </a:cxn>
                            <a:cxn ang="0">
                              <a:pos x="T21" y="T23"/>
                            </a:cxn>
                            <a:cxn ang="0">
                              <a:pos x="T25" y="T27"/>
                            </a:cxn>
                          </a:cxnLst>
                          <a:rect l="0" t="0" r="r" b="b"/>
                          <a:pathLst>
                            <a:path w="72" h="12574">
                              <a:moveTo>
                                <a:pt x="72" y="10966"/>
                              </a:moveTo>
                              <a:lnTo>
                                <a:pt x="39" y="0"/>
                              </a:lnTo>
                              <a:lnTo>
                                <a:pt x="0" y="0"/>
                              </a:lnTo>
                              <a:lnTo>
                                <a:pt x="34" y="10966"/>
                              </a:lnTo>
                              <a:lnTo>
                                <a:pt x="0" y="12574"/>
                              </a:lnTo>
                              <a:lnTo>
                                <a:pt x="39" y="12574"/>
                              </a:lnTo>
                              <a:lnTo>
                                <a:pt x="72" y="10966"/>
                              </a:lnTo>
                              <a:close/>
                            </a:path>
                          </a:pathLst>
                        </a:custGeom>
                        <a:solidFill>
                          <a:srgbClr val="F1D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ABE74" id="Freeform 854" o:spid="_x0000_s1026" style="position:absolute;margin-left:94.55pt;margin-top:-150.05pt;width:3.6pt;height:628.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1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" path="m72,10966l39,,,,34,10966,,12574r39,l72,10966xe" fillcolor="#f1d938" stroked="f">
                <v:path arrowok="t" o:connecttype="custom" o:connectlocs="45720,5057775;24765,-1905635;0,-1905635;21590,5057775;0,6078855;24765,6078855;45720,5057775" o:connectangles="0,0,0,0,0,0,0"/>
                <w10:wrap anchorx="page"/>
              </v:shape>
            </w:pict>
          </mc:Fallback>
        </mc:AlternateContent>
      </w:r>
      <w:r>
        <w:rPr>
          <w:noProof/>
          <w:lang w:val="en-US" w:eastAsia="en-US"/>
        </w:rPr>
        <mc:AlternateContent>
          <mc:Choice Requires="wps">
            <w:drawing>
              <wp:anchor distT="0" distB="0" distL="114300" distR="114300" simplePos="0" relativeHeight="251654144" behindDoc="0" locked="0" layoutInCell="1" allowOverlap="1" wp14:anchorId="54F4FFB3" wp14:editId="3764B693">
                <wp:simplePos x="0" y="0"/>
                <wp:positionH relativeFrom="page">
                  <wp:posOffset>1304290</wp:posOffset>
                </wp:positionH>
                <wp:positionV relativeFrom="paragraph">
                  <wp:posOffset>-1905635</wp:posOffset>
                </wp:positionV>
                <wp:extent cx="43180" cy="8014970"/>
                <wp:effectExtent l="8890" t="7620" r="5080" b="6985"/>
                <wp:wrapNone/>
                <wp:docPr id="855" name="Freeform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14970"/>
                        </a:xfrm>
                        <a:custGeom>
                          <a:avLst/>
                          <a:gdLst>
                            <a:gd name="T0" fmla="+- 0 2122 2054"/>
                            <a:gd name="T1" fmla="*/ T0 w 68"/>
                            <a:gd name="T2" fmla="+- 0 7965 -3001"/>
                            <a:gd name="T3" fmla="*/ 7965 h 12622"/>
                            <a:gd name="T4" fmla="+- 0 2088 2054"/>
                            <a:gd name="T5" fmla="*/ T4 w 68"/>
                            <a:gd name="T6" fmla="+- 0 -3001 -3001"/>
                            <a:gd name="T7" fmla="*/ -3001 h 12622"/>
                            <a:gd name="T8" fmla="+- 0 2054 2054"/>
                            <a:gd name="T9" fmla="*/ T8 w 68"/>
                            <a:gd name="T10" fmla="+- 0 -3001 -3001"/>
                            <a:gd name="T11" fmla="*/ -3001 h 12622"/>
                            <a:gd name="T12" fmla="+- 0 2083 2054"/>
                            <a:gd name="T13" fmla="*/ T12 w 68"/>
                            <a:gd name="T14" fmla="+- 0 7965 -3001"/>
                            <a:gd name="T15" fmla="*/ 7965 h 12622"/>
                            <a:gd name="T16" fmla="+- 0 2054 2054"/>
                            <a:gd name="T17" fmla="*/ T16 w 68"/>
                            <a:gd name="T18" fmla="+- 0 9621 -3001"/>
                            <a:gd name="T19" fmla="*/ 9621 h 12622"/>
                            <a:gd name="T20" fmla="+- 0 2088 2054"/>
                            <a:gd name="T21" fmla="*/ T20 w 68"/>
                            <a:gd name="T22" fmla="+- 0 9621 -3001"/>
                            <a:gd name="T23" fmla="*/ 9621 h 12622"/>
                            <a:gd name="T24" fmla="+- 0 2122 2054"/>
                            <a:gd name="T25" fmla="*/ T24 w 68"/>
                            <a:gd name="T26" fmla="+- 0 7965 -3001"/>
                            <a:gd name="T27" fmla="*/ 7965 h 12622"/>
                          </a:gdLst>
                          <a:ahLst/>
                          <a:cxnLst>
                            <a:cxn ang="0">
                              <a:pos x="T1" y="T3"/>
                            </a:cxn>
                            <a:cxn ang="0">
                              <a:pos x="T5" y="T7"/>
                            </a:cxn>
                            <a:cxn ang="0">
                              <a:pos x="T9" y="T11"/>
                            </a:cxn>
                            <a:cxn ang="0">
                              <a:pos x="T13" y="T15"/>
                            </a:cxn>
                            <a:cxn ang="0">
                              <a:pos x="T17" y="T19"/>
                            </a:cxn>
                            <a:cxn ang="0">
                              <a:pos x="T21" y="T23"/>
                            </a:cxn>
                            <a:cxn ang="0">
                              <a:pos x="T25" y="T27"/>
                            </a:cxn>
                          </a:cxnLst>
                          <a:rect l="0" t="0" r="r" b="b"/>
                          <a:pathLst>
                            <a:path w="68" h="12622">
                              <a:moveTo>
                                <a:pt x="68" y="10966"/>
                              </a:moveTo>
                              <a:lnTo>
                                <a:pt x="34" y="0"/>
                              </a:lnTo>
                              <a:lnTo>
                                <a:pt x="0" y="0"/>
                              </a:lnTo>
                              <a:lnTo>
                                <a:pt x="29" y="10966"/>
                              </a:lnTo>
                              <a:lnTo>
                                <a:pt x="0" y="12622"/>
                              </a:lnTo>
                              <a:lnTo>
                                <a:pt x="34" y="12622"/>
                              </a:lnTo>
                              <a:lnTo>
                                <a:pt x="68" y="10966"/>
                              </a:lnTo>
                              <a:close/>
                            </a:path>
                          </a:pathLst>
                        </a:custGeom>
                        <a:solidFill>
                          <a:srgbClr val="F1D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EC121" id="Freeform 855" o:spid="_x0000_s1026" style="position:absolute;margin-left:102.7pt;margin-top:-150.05pt;width:3.4pt;height:63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" path="m68,10966l34,,,,29,10966,,12622r34,l68,10966xe" fillcolor="#f1d938" stroked="f">
                <v:path arrowok="t" o:connecttype="custom" o:connectlocs="43180,5057775;21590,-1905635;0,-1905635;18415,5057775;0,6109335;21590,6109335;43180,5057775" o:connectangles="0,0,0,0,0,0,0"/>
                <w10:wrap anchorx="page"/>
              </v:shape>
            </w:pict>
          </mc:Fallback>
        </mc:AlternateContent>
      </w:r>
      <w:bookmarkStart w:id="117" w:name="Chapter_7_-_PAVEMENT_MARKINGS"/>
      <w:bookmarkStart w:id="118" w:name="_bookmark0"/>
      <w:bookmarkEnd w:id="117"/>
      <w:bookmarkEnd w:id="118"/>
      <w:r w:rsidR="007640EC">
        <w:rPr>
          <w:noProof/>
          <w:lang w:val="en-US" w:eastAsia="en-US"/>
        </w:rPr>
        <mc:AlternateContent>
          <mc:Choice Requires="wpg">
            <w:drawing>
              <wp:anchor distT="0" distB="0" distL="114300" distR="114300" simplePos="0" relativeHeight="251650048" behindDoc="0" locked="0" layoutInCell="1" allowOverlap="1" wp14:anchorId="30E73305" wp14:editId="2DBD0816">
                <wp:simplePos x="0" y="0"/>
                <wp:positionH relativeFrom="page">
                  <wp:posOffset>1753235</wp:posOffset>
                </wp:positionH>
                <wp:positionV relativeFrom="paragraph">
                  <wp:posOffset>1029335</wp:posOffset>
                </wp:positionV>
                <wp:extent cx="477520" cy="480060"/>
                <wp:effectExtent l="10160" t="10160" r="7620" b="5080"/>
                <wp:wrapNone/>
                <wp:docPr id="856"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480060"/>
                          <a:chOff x="2836" y="796"/>
                          <a:chExt cx="752" cy="756"/>
                        </a:xfrm>
                      </wpg:grpSpPr>
                      <wps:wsp>
                        <wps:cNvPr id="857" name="Freeform 10"/>
                        <wps:cNvSpPr>
                          <a:spLocks/>
                        </wps:cNvSpPr>
                        <wps:spPr bwMode="auto">
                          <a:xfrm>
                            <a:off x="2836" y="796"/>
                            <a:ext cx="749" cy="754"/>
                          </a:xfrm>
                          <a:custGeom>
                            <a:avLst/>
                            <a:gdLst>
                              <a:gd name="T0" fmla="+- 0 2837 2837"/>
                              <a:gd name="T1" fmla="*/ T0 w 749"/>
                              <a:gd name="T2" fmla="+- 0 1503 797"/>
                              <a:gd name="T3" fmla="*/ 1503 h 754"/>
                              <a:gd name="T4" fmla="+- 0 2842 2837"/>
                              <a:gd name="T5" fmla="*/ T4 w 749"/>
                              <a:gd name="T6" fmla="+- 0 1522 797"/>
                              <a:gd name="T7" fmla="*/ 1522 h 754"/>
                              <a:gd name="T8" fmla="+- 0 2846 2837"/>
                              <a:gd name="T9" fmla="*/ T8 w 749"/>
                              <a:gd name="T10" fmla="+- 0 1536 797"/>
                              <a:gd name="T11" fmla="*/ 1536 h 754"/>
                              <a:gd name="T12" fmla="+- 0 2866 2837"/>
                              <a:gd name="T13" fmla="*/ T12 w 749"/>
                              <a:gd name="T14" fmla="+- 0 1546 797"/>
                              <a:gd name="T15" fmla="*/ 1546 h 754"/>
                              <a:gd name="T16" fmla="+- 0 2885 2837"/>
                              <a:gd name="T17" fmla="*/ T16 w 749"/>
                              <a:gd name="T18" fmla="+- 0 1551 797"/>
                              <a:gd name="T19" fmla="*/ 1551 h 754"/>
                              <a:gd name="T20" fmla="+- 0 3542 2837"/>
                              <a:gd name="T21" fmla="*/ T20 w 749"/>
                              <a:gd name="T22" fmla="+- 0 1551 797"/>
                              <a:gd name="T23" fmla="*/ 1551 h 754"/>
                              <a:gd name="T24" fmla="+- 0 3557 2837"/>
                              <a:gd name="T25" fmla="*/ T24 w 749"/>
                              <a:gd name="T26" fmla="+- 0 1546 797"/>
                              <a:gd name="T27" fmla="*/ 1546 h 754"/>
                              <a:gd name="T28" fmla="+- 0 3576 2837"/>
                              <a:gd name="T29" fmla="*/ T28 w 749"/>
                              <a:gd name="T30" fmla="+- 0 1536 797"/>
                              <a:gd name="T31" fmla="*/ 1536 h 754"/>
                              <a:gd name="T32" fmla="+- 0 3581 2837"/>
                              <a:gd name="T33" fmla="*/ T32 w 749"/>
                              <a:gd name="T34" fmla="+- 0 1522 797"/>
                              <a:gd name="T35" fmla="*/ 1522 h 754"/>
                              <a:gd name="T36" fmla="+- 0 3586 2837"/>
                              <a:gd name="T37" fmla="*/ T36 w 749"/>
                              <a:gd name="T38" fmla="+- 0 1503 797"/>
                              <a:gd name="T39" fmla="*/ 1503 h 754"/>
                              <a:gd name="T40" fmla="+- 0 3586 2837"/>
                              <a:gd name="T41" fmla="*/ T40 w 749"/>
                              <a:gd name="T42" fmla="+- 0 845 797"/>
                              <a:gd name="T43" fmla="*/ 845 h 754"/>
                              <a:gd name="T44" fmla="+- 0 3581 2837"/>
                              <a:gd name="T45" fmla="*/ T44 w 749"/>
                              <a:gd name="T46" fmla="+- 0 826 797"/>
                              <a:gd name="T47" fmla="*/ 826 h 754"/>
                              <a:gd name="T48" fmla="+- 0 3576 2837"/>
                              <a:gd name="T49" fmla="*/ T48 w 749"/>
                              <a:gd name="T50" fmla="+- 0 811 797"/>
                              <a:gd name="T51" fmla="*/ 811 h 754"/>
                              <a:gd name="T52" fmla="+- 0 3557 2837"/>
                              <a:gd name="T53" fmla="*/ T52 w 749"/>
                              <a:gd name="T54" fmla="+- 0 802 797"/>
                              <a:gd name="T55" fmla="*/ 802 h 754"/>
                              <a:gd name="T56" fmla="+- 0 3542 2837"/>
                              <a:gd name="T57" fmla="*/ T56 w 749"/>
                              <a:gd name="T58" fmla="+- 0 797 797"/>
                              <a:gd name="T59" fmla="*/ 797 h 754"/>
                              <a:gd name="T60" fmla="+- 0 2885 2837"/>
                              <a:gd name="T61" fmla="*/ T60 w 749"/>
                              <a:gd name="T62" fmla="+- 0 797 797"/>
                              <a:gd name="T63" fmla="*/ 797 h 754"/>
                              <a:gd name="T64" fmla="+- 0 2866 2837"/>
                              <a:gd name="T65" fmla="*/ T64 w 749"/>
                              <a:gd name="T66" fmla="+- 0 802 797"/>
                              <a:gd name="T67" fmla="*/ 802 h 754"/>
                              <a:gd name="T68" fmla="+- 0 2846 2837"/>
                              <a:gd name="T69" fmla="*/ T68 w 749"/>
                              <a:gd name="T70" fmla="+- 0 811 797"/>
                              <a:gd name="T71" fmla="*/ 811 h 754"/>
                              <a:gd name="T72" fmla="+- 0 2842 2837"/>
                              <a:gd name="T73" fmla="*/ T72 w 749"/>
                              <a:gd name="T74" fmla="+- 0 826 797"/>
                              <a:gd name="T75" fmla="*/ 826 h 754"/>
                              <a:gd name="T76" fmla="+- 0 2837 2837"/>
                              <a:gd name="T77" fmla="*/ T76 w 749"/>
                              <a:gd name="T78" fmla="+- 0 845 797"/>
                              <a:gd name="T79" fmla="*/ 845 h 754"/>
                              <a:gd name="T80" fmla="+- 0 2837 2837"/>
                              <a:gd name="T81" fmla="*/ T80 w 749"/>
                              <a:gd name="T82" fmla="+- 0 1503 797"/>
                              <a:gd name="T83" fmla="*/ 15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49" h="754">
                                <a:moveTo>
                                  <a:pt x="0" y="706"/>
                                </a:moveTo>
                                <a:lnTo>
                                  <a:pt x="5" y="725"/>
                                </a:lnTo>
                                <a:lnTo>
                                  <a:pt x="9" y="739"/>
                                </a:lnTo>
                                <a:lnTo>
                                  <a:pt x="29" y="749"/>
                                </a:lnTo>
                                <a:lnTo>
                                  <a:pt x="48" y="754"/>
                                </a:lnTo>
                                <a:lnTo>
                                  <a:pt x="705" y="754"/>
                                </a:lnTo>
                                <a:lnTo>
                                  <a:pt x="720" y="749"/>
                                </a:lnTo>
                                <a:lnTo>
                                  <a:pt x="739" y="739"/>
                                </a:lnTo>
                                <a:lnTo>
                                  <a:pt x="744" y="725"/>
                                </a:lnTo>
                                <a:lnTo>
                                  <a:pt x="749" y="706"/>
                                </a:lnTo>
                                <a:lnTo>
                                  <a:pt x="749" y="48"/>
                                </a:lnTo>
                                <a:lnTo>
                                  <a:pt x="744" y="29"/>
                                </a:lnTo>
                                <a:lnTo>
                                  <a:pt x="739" y="14"/>
                                </a:lnTo>
                                <a:lnTo>
                                  <a:pt x="720" y="5"/>
                                </a:lnTo>
                                <a:lnTo>
                                  <a:pt x="705" y="0"/>
                                </a:lnTo>
                                <a:lnTo>
                                  <a:pt x="48" y="0"/>
                                </a:lnTo>
                                <a:lnTo>
                                  <a:pt x="29" y="5"/>
                                </a:lnTo>
                                <a:lnTo>
                                  <a:pt x="9" y="14"/>
                                </a:lnTo>
                                <a:lnTo>
                                  <a:pt x="5" y="29"/>
                                </a:lnTo>
                                <a:lnTo>
                                  <a:pt x="0" y="48"/>
                                </a:lnTo>
                                <a:lnTo>
                                  <a:pt x="0" y="706"/>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AutoShape 11"/>
                        <wps:cNvSpPr>
                          <a:spLocks/>
                        </wps:cNvSpPr>
                        <wps:spPr bwMode="auto">
                          <a:xfrm>
                            <a:off x="2846" y="811"/>
                            <a:ext cx="730" cy="725"/>
                          </a:xfrm>
                          <a:custGeom>
                            <a:avLst/>
                            <a:gdLst>
                              <a:gd name="T0" fmla="+- 0 3542 2846"/>
                              <a:gd name="T1" fmla="*/ T0 w 730"/>
                              <a:gd name="T2" fmla="+- 0 811 811"/>
                              <a:gd name="T3" fmla="*/ 811 h 725"/>
                              <a:gd name="T4" fmla="+- 0 2885 2846"/>
                              <a:gd name="T5" fmla="*/ T4 w 730"/>
                              <a:gd name="T6" fmla="+- 0 811 811"/>
                              <a:gd name="T7" fmla="*/ 811 h 725"/>
                              <a:gd name="T8" fmla="+- 0 2856 2846"/>
                              <a:gd name="T9" fmla="*/ T8 w 730"/>
                              <a:gd name="T10" fmla="+- 0 821 811"/>
                              <a:gd name="T11" fmla="*/ 821 h 725"/>
                              <a:gd name="T12" fmla="+- 0 2846 2846"/>
                              <a:gd name="T13" fmla="*/ T12 w 730"/>
                              <a:gd name="T14" fmla="+- 0 831 811"/>
                              <a:gd name="T15" fmla="*/ 831 h 725"/>
                              <a:gd name="T16" fmla="+- 0 2846 2846"/>
                              <a:gd name="T17" fmla="*/ T16 w 730"/>
                              <a:gd name="T18" fmla="+- 0 1517 811"/>
                              <a:gd name="T19" fmla="*/ 1517 h 725"/>
                              <a:gd name="T20" fmla="+- 0 2856 2846"/>
                              <a:gd name="T21" fmla="*/ T20 w 730"/>
                              <a:gd name="T22" fmla="+- 0 1527 811"/>
                              <a:gd name="T23" fmla="*/ 1527 h 725"/>
                              <a:gd name="T24" fmla="+- 0 2870 2846"/>
                              <a:gd name="T25" fmla="*/ T24 w 730"/>
                              <a:gd name="T26" fmla="+- 0 1536 811"/>
                              <a:gd name="T27" fmla="*/ 1536 h 725"/>
                              <a:gd name="T28" fmla="+- 0 3552 2846"/>
                              <a:gd name="T29" fmla="*/ T28 w 730"/>
                              <a:gd name="T30" fmla="+- 0 1536 811"/>
                              <a:gd name="T31" fmla="*/ 1536 h 725"/>
                              <a:gd name="T32" fmla="+- 0 3566 2846"/>
                              <a:gd name="T33" fmla="*/ T32 w 730"/>
                              <a:gd name="T34" fmla="+- 0 1527 811"/>
                              <a:gd name="T35" fmla="*/ 1527 h 725"/>
                              <a:gd name="T36" fmla="+- 0 3569 2846"/>
                              <a:gd name="T37" fmla="*/ T36 w 730"/>
                              <a:gd name="T38" fmla="+- 0 1522 811"/>
                              <a:gd name="T39" fmla="*/ 1522 h 725"/>
                              <a:gd name="T40" fmla="+- 0 2880 2846"/>
                              <a:gd name="T41" fmla="*/ T40 w 730"/>
                              <a:gd name="T42" fmla="+- 0 1522 811"/>
                              <a:gd name="T43" fmla="*/ 1522 h 725"/>
                              <a:gd name="T44" fmla="+- 0 2870 2846"/>
                              <a:gd name="T45" fmla="*/ T44 w 730"/>
                              <a:gd name="T46" fmla="+- 0 1517 811"/>
                              <a:gd name="T47" fmla="*/ 1517 h 725"/>
                              <a:gd name="T48" fmla="+- 0 2866 2846"/>
                              <a:gd name="T49" fmla="*/ T48 w 730"/>
                              <a:gd name="T50" fmla="+- 0 1507 811"/>
                              <a:gd name="T51" fmla="*/ 1507 h 725"/>
                              <a:gd name="T52" fmla="+- 0 2866 2846"/>
                              <a:gd name="T53" fmla="*/ T52 w 730"/>
                              <a:gd name="T54" fmla="+- 0 840 811"/>
                              <a:gd name="T55" fmla="*/ 840 h 725"/>
                              <a:gd name="T56" fmla="+- 0 2870 2846"/>
                              <a:gd name="T57" fmla="*/ T56 w 730"/>
                              <a:gd name="T58" fmla="+- 0 831 811"/>
                              <a:gd name="T59" fmla="*/ 831 h 725"/>
                              <a:gd name="T60" fmla="+- 0 2880 2846"/>
                              <a:gd name="T61" fmla="*/ T60 w 730"/>
                              <a:gd name="T62" fmla="+- 0 831 811"/>
                              <a:gd name="T63" fmla="*/ 831 h 725"/>
                              <a:gd name="T64" fmla="+- 0 2885 2846"/>
                              <a:gd name="T65" fmla="*/ T64 w 730"/>
                              <a:gd name="T66" fmla="+- 0 826 811"/>
                              <a:gd name="T67" fmla="*/ 826 h 725"/>
                              <a:gd name="T68" fmla="+- 0 3569 2846"/>
                              <a:gd name="T69" fmla="*/ T68 w 730"/>
                              <a:gd name="T70" fmla="+- 0 826 811"/>
                              <a:gd name="T71" fmla="*/ 826 h 725"/>
                              <a:gd name="T72" fmla="+- 0 3566 2846"/>
                              <a:gd name="T73" fmla="*/ T72 w 730"/>
                              <a:gd name="T74" fmla="+- 0 821 811"/>
                              <a:gd name="T75" fmla="*/ 821 h 725"/>
                              <a:gd name="T76" fmla="+- 0 3552 2846"/>
                              <a:gd name="T77" fmla="*/ T76 w 730"/>
                              <a:gd name="T78" fmla="+- 0 816 811"/>
                              <a:gd name="T79" fmla="*/ 816 h 725"/>
                              <a:gd name="T80" fmla="+- 0 3542 2846"/>
                              <a:gd name="T81" fmla="*/ T80 w 730"/>
                              <a:gd name="T82" fmla="+- 0 811 811"/>
                              <a:gd name="T83" fmla="*/ 811 h 725"/>
                              <a:gd name="T84" fmla="+- 0 3569 2846"/>
                              <a:gd name="T85" fmla="*/ T84 w 730"/>
                              <a:gd name="T86" fmla="+- 0 826 811"/>
                              <a:gd name="T87" fmla="*/ 826 h 725"/>
                              <a:gd name="T88" fmla="+- 0 3542 2846"/>
                              <a:gd name="T89" fmla="*/ T88 w 730"/>
                              <a:gd name="T90" fmla="+- 0 826 811"/>
                              <a:gd name="T91" fmla="*/ 826 h 725"/>
                              <a:gd name="T92" fmla="+- 0 3547 2846"/>
                              <a:gd name="T93" fmla="*/ T92 w 730"/>
                              <a:gd name="T94" fmla="+- 0 831 811"/>
                              <a:gd name="T95" fmla="*/ 831 h 725"/>
                              <a:gd name="T96" fmla="+- 0 3552 2846"/>
                              <a:gd name="T97" fmla="*/ T96 w 730"/>
                              <a:gd name="T98" fmla="+- 0 831 811"/>
                              <a:gd name="T99" fmla="*/ 831 h 725"/>
                              <a:gd name="T100" fmla="+- 0 3552 2846"/>
                              <a:gd name="T101" fmla="*/ T100 w 730"/>
                              <a:gd name="T102" fmla="+- 0 840 811"/>
                              <a:gd name="T103" fmla="*/ 840 h 725"/>
                              <a:gd name="T104" fmla="+- 0 3557 2846"/>
                              <a:gd name="T105" fmla="*/ T104 w 730"/>
                              <a:gd name="T106" fmla="+- 0 845 811"/>
                              <a:gd name="T107" fmla="*/ 845 h 725"/>
                              <a:gd name="T108" fmla="+- 0 3557 2846"/>
                              <a:gd name="T109" fmla="*/ T108 w 730"/>
                              <a:gd name="T110" fmla="+- 0 1503 811"/>
                              <a:gd name="T111" fmla="*/ 1503 h 725"/>
                              <a:gd name="T112" fmla="+- 0 3552 2846"/>
                              <a:gd name="T113" fmla="*/ T112 w 730"/>
                              <a:gd name="T114" fmla="+- 0 1507 811"/>
                              <a:gd name="T115" fmla="*/ 1507 h 725"/>
                              <a:gd name="T116" fmla="+- 0 3552 2846"/>
                              <a:gd name="T117" fmla="*/ T116 w 730"/>
                              <a:gd name="T118" fmla="+- 0 1517 811"/>
                              <a:gd name="T119" fmla="*/ 1517 h 725"/>
                              <a:gd name="T120" fmla="+- 0 3547 2846"/>
                              <a:gd name="T121" fmla="*/ T120 w 730"/>
                              <a:gd name="T122" fmla="+- 0 1522 811"/>
                              <a:gd name="T123" fmla="*/ 1522 h 725"/>
                              <a:gd name="T124" fmla="+- 0 3569 2846"/>
                              <a:gd name="T125" fmla="*/ T124 w 730"/>
                              <a:gd name="T126" fmla="+- 0 1522 811"/>
                              <a:gd name="T127" fmla="*/ 1522 h 725"/>
                              <a:gd name="T128" fmla="+- 0 3571 2846"/>
                              <a:gd name="T129" fmla="*/ T128 w 730"/>
                              <a:gd name="T130" fmla="+- 0 1517 811"/>
                              <a:gd name="T131" fmla="*/ 1517 h 725"/>
                              <a:gd name="T132" fmla="+- 0 3576 2846"/>
                              <a:gd name="T133" fmla="*/ T132 w 730"/>
                              <a:gd name="T134" fmla="+- 0 1503 811"/>
                              <a:gd name="T135" fmla="*/ 1503 h 725"/>
                              <a:gd name="T136" fmla="+- 0 3576 2846"/>
                              <a:gd name="T137" fmla="*/ T136 w 730"/>
                              <a:gd name="T138" fmla="+- 0 845 811"/>
                              <a:gd name="T139" fmla="*/ 845 h 725"/>
                              <a:gd name="T140" fmla="+- 0 3571 2846"/>
                              <a:gd name="T141" fmla="*/ T140 w 730"/>
                              <a:gd name="T142" fmla="+- 0 831 811"/>
                              <a:gd name="T143" fmla="*/ 831 h 725"/>
                              <a:gd name="T144" fmla="+- 0 3569 2846"/>
                              <a:gd name="T145" fmla="*/ T144 w 730"/>
                              <a:gd name="T146" fmla="+- 0 826 811"/>
                              <a:gd name="T147" fmla="*/ 826 h 725"/>
                              <a:gd name="T148" fmla="+- 0 3245 2846"/>
                              <a:gd name="T149" fmla="*/ T148 w 730"/>
                              <a:gd name="T150" fmla="+- 0 1080 811"/>
                              <a:gd name="T151" fmla="*/ 1080 h 725"/>
                              <a:gd name="T152" fmla="+- 0 3178 2846"/>
                              <a:gd name="T153" fmla="*/ T152 w 730"/>
                              <a:gd name="T154" fmla="+- 0 1080 811"/>
                              <a:gd name="T155" fmla="*/ 1080 h 725"/>
                              <a:gd name="T156" fmla="+- 0 3178 2846"/>
                              <a:gd name="T157" fmla="*/ T156 w 730"/>
                              <a:gd name="T158" fmla="+- 0 1402 811"/>
                              <a:gd name="T159" fmla="*/ 1402 h 725"/>
                              <a:gd name="T160" fmla="+- 0 3245 2846"/>
                              <a:gd name="T161" fmla="*/ T160 w 730"/>
                              <a:gd name="T162" fmla="+- 0 1402 811"/>
                              <a:gd name="T163" fmla="*/ 1402 h 725"/>
                              <a:gd name="T164" fmla="+- 0 3245 2846"/>
                              <a:gd name="T165" fmla="*/ T164 w 730"/>
                              <a:gd name="T166" fmla="+- 0 1080 811"/>
                              <a:gd name="T167" fmla="*/ 1080 h 725"/>
                              <a:gd name="T168" fmla="+- 0 3211 2846"/>
                              <a:gd name="T169" fmla="*/ T168 w 730"/>
                              <a:gd name="T170" fmla="+- 0 951 811"/>
                              <a:gd name="T171" fmla="*/ 951 h 725"/>
                              <a:gd name="T172" fmla="+- 0 3120 2846"/>
                              <a:gd name="T173" fmla="*/ T172 w 730"/>
                              <a:gd name="T174" fmla="+- 0 1080 811"/>
                              <a:gd name="T175" fmla="*/ 1080 h 725"/>
                              <a:gd name="T176" fmla="+- 0 3115 2846"/>
                              <a:gd name="T177" fmla="*/ T176 w 730"/>
                              <a:gd name="T178" fmla="+- 0 1085 811"/>
                              <a:gd name="T179" fmla="*/ 1085 h 725"/>
                              <a:gd name="T180" fmla="+- 0 3125 2846"/>
                              <a:gd name="T181" fmla="*/ T180 w 730"/>
                              <a:gd name="T182" fmla="+- 0 1095 811"/>
                              <a:gd name="T183" fmla="*/ 1095 h 725"/>
                              <a:gd name="T184" fmla="+- 0 3134 2846"/>
                              <a:gd name="T185" fmla="*/ T184 w 730"/>
                              <a:gd name="T186" fmla="+- 0 1095 811"/>
                              <a:gd name="T187" fmla="*/ 1095 h 725"/>
                              <a:gd name="T188" fmla="+- 0 3178 2846"/>
                              <a:gd name="T189" fmla="*/ T188 w 730"/>
                              <a:gd name="T190" fmla="+- 0 1080 811"/>
                              <a:gd name="T191" fmla="*/ 1080 h 725"/>
                              <a:gd name="T192" fmla="+- 0 3302 2846"/>
                              <a:gd name="T193" fmla="*/ T192 w 730"/>
                              <a:gd name="T194" fmla="+- 0 1080 811"/>
                              <a:gd name="T195" fmla="*/ 1080 h 725"/>
                              <a:gd name="T196" fmla="+- 0 3211 2846"/>
                              <a:gd name="T197" fmla="*/ T196 w 730"/>
                              <a:gd name="T198" fmla="+- 0 951 811"/>
                              <a:gd name="T199" fmla="*/ 951 h 725"/>
                              <a:gd name="T200" fmla="+- 0 3302 2846"/>
                              <a:gd name="T201" fmla="*/ T200 w 730"/>
                              <a:gd name="T202" fmla="+- 0 1080 811"/>
                              <a:gd name="T203" fmla="*/ 1080 h 725"/>
                              <a:gd name="T204" fmla="+- 0 3245 2846"/>
                              <a:gd name="T205" fmla="*/ T204 w 730"/>
                              <a:gd name="T206" fmla="+- 0 1080 811"/>
                              <a:gd name="T207" fmla="*/ 1080 h 725"/>
                              <a:gd name="T208" fmla="+- 0 3288 2846"/>
                              <a:gd name="T209" fmla="*/ T208 w 730"/>
                              <a:gd name="T210" fmla="+- 0 1095 811"/>
                              <a:gd name="T211" fmla="*/ 1095 h 725"/>
                              <a:gd name="T212" fmla="+- 0 3298 2846"/>
                              <a:gd name="T213" fmla="*/ T212 w 730"/>
                              <a:gd name="T214" fmla="+- 0 1095 811"/>
                              <a:gd name="T215" fmla="*/ 1095 h 725"/>
                              <a:gd name="T216" fmla="+- 0 3307 2846"/>
                              <a:gd name="T217" fmla="*/ T216 w 730"/>
                              <a:gd name="T218" fmla="+- 0 1085 811"/>
                              <a:gd name="T219" fmla="*/ 1085 h 725"/>
                              <a:gd name="T220" fmla="+- 0 3302 2846"/>
                              <a:gd name="T221" fmla="*/ T220 w 730"/>
                              <a:gd name="T222" fmla="+- 0 1080 811"/>
                              <a:gd name="T223" fmla="*/ 1080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30" h="725">
                                <a:moveTo>
                                  <a:pt x="696" y="0"/>
                                </a:moveTo>
                                <a:lnTo>
                                  <a:pt x="39" y="0"/>
                                </a:lnTo>
                                <a:lnTo>
                                  <a:pt x="10" y="10"/>
                                </a:lnTo>
                                <a:lnTo>
                                  <a:pt x="0" y="20"/>
                                </a:lnTo>
                                <a:lnTo>
                                  <a:pt x="0" y="706"/>
                                </a:lnTo>
                                <a:lnTo>
                                  <a:pt x="10" y="716"/>
                                </a:lnTo>
                                <a:lnTo>
                                  <a:pt x="24" y="725"/>
                                </a:lnTo>
                                <a:lnTo>
                                  <a:pt x="706" y="725"/>
                                </a:lnTo>
                                <a:lnTo>
                                  <a:pt x="720" y="716"/>
                                </a:lnTo>
                                <a:lnTo>
                                  <a:pt x="723" y="711"/>
                                </a:lnTo>
                                <a:lnTo>
                                  <a:pt x="34" y="711"/>
                                </a:lnTo>
                                <a:lnTo>
                                  <a:pt x="24" y="706"/>
                                </a:lnTo>
                                <a:lnTo>
                                  <a:pt x="20" y="696"/>
                                </a:lnTo>
                                <a:lnTo>
                                  <a:pt x="20" y="29"/>
                                </a:lnTo>
                                <a:lnTo>
                                  <a:pt x="24" y="20"/>
                                </a:lnTo>
                                <a:lnTo>
                                  <a:pt x="34" y="20"/>
                                </a:lnTo>
                                <a:lnTo>
                                  <a:pt x="39" y="15"/>
                                </a:lnTo>
                                <a:lnTo>
                                  <a:pt x="723" y="15"/>
                                </a:lnTo>
                                <a:lnTo>
                                  <a:pt x="720" y="10"/>
                                </a:lnTo>
                                <a:lnTo>
                                  <a:pt x="706" y="5"/>
                                </a:lnTo>
                                <a:lnTo>
                                  <a:pt x="696" y="0"/>
                                </a:lnTo>
                                <a:close/>
                                <a:moveTo>
                                  <a:pt x="723" y="15"/>
                                </a:moveTo>
                                <a:lnTo>
                                  <a:pt x="696" y="15"/>
                                </a:lnTo>
                                <a:lnTo>
                                  <a:pt x="701" y="20"/>
                                </a:lnTo>
                                <a:lnTo>
                                  <a:pt x="706" y="20"/>
                                </a:lnTo>
                                <a:lnTo>
                                  <a:pt x="706" y="29"/>
                                </a:lnTo>
                                <a:lnTo>
                                  <a:pt x="711" y="34"/>
                                </a:lnTo>
                                <a:lnTo>
                                  <a:pt x="711" y="692"/>
                                </a:lnTo>
                                <a:lnTo>
                                  <a:pt x="706" y="696"/>
                                </a:lnTo>
                                <a:lnTo>
                                  <a:pt x="706" y="706"/>
                                </a:lnTo>
                                <a:lnTo>
                                  <a:pt x="701" y="711"/>
                                </a:lnTo>
                                <a:lnTo>
                                  <a:pt x="723" y="711"/>
                                </a:lnTo>
                                <a:lnTo>
                                  <a:pt x="725" y="706"/>
                                </a:lnTo>
                                <a:lnTo>
                                  <a:pt x="730" y="692"/>
                                </a:lnTo>
                                <a:lnTo>
                                  <a:pt x="730" y="34"/>
                                </a:lnTo>
                                <a:lnTo>
                                  <a:pt x="725" y="20"/>
                                </a:lnTo>
                                <a:lnTo>
                                  <a:pt x="723" y="15"/>
                                </a:lnTo>
                                <a:close/>
                                <a:moveTo>
                                  <a:pt x="399" y="269"/>
                                </a:moveTo>
                                <a:lnTo>
                                  <a:pt x="332" y="269"/>
                                </a:lnTo>
                                <a:lnTo>
                                  <a:pt x="332" y="591"/>
                                </a:lnTo>
                                <a:lnTo>
                                  <a:pt x="399" y="591"/>
                                </a:lnTo>
                                <a:lnTo>
                                  <a:pt x="399" y="269"/>
                                </a:lnTo>
                                <a:close/>
                                <a:moveTo>
                                  <a:pt x="365" y="140"/>
                                </a:moveTo>
                                <a:lnTo>
                                  <a:pt x="274" y="269"/>
                                </a:lnTo>
                                <a:lnTo>
                                  <a:pt x="269" y="274"/>
                                </a:lnTo>
                                <a:lnTo>
                                  <a:pt x="279" y="284"/>
                                </a:lnTo>
                                <a:lnTo>
                                  <a:pt x="288" y="284"/>
                                </a:lnTo>
                                <a:lnTo>
                                  <a:pt x="332" y="269"/>
                                </a:lnTo>
                                <a:lnTo>
                                  <a:pt x="456" y="269"/>
                                </a:lnTo>
                                <a:lnTo>
                                  <a:pt x="365" y="140"/>
                                </a:lnTo>
                                <a:close/>
                                <a:moveTo>
                                  <a:pt x="456" y="269"/>
                                </a:moveTo>
                                <a:lnTo>
                                  <a:pt x="399" y="269"/>
                                </a:lnTo>
                                <a:lnTo>
                                  <a:pt x="442" y="284"/>
                                </a:lnTo>
                                <a:lnTo>
                                  <a:pt x="452" y="284"/>
                                </a:lnTo>
                                <a:lnTo>
                                  <a:pt x="461" y="274"/>
                                </a:lnTo>
                                <a:lnTo>
                                  <a:pt x="456" y="269"/>
                                </a:lnTo>
                                <a:close/>
                              </a:path>
                            </a:pathLst>
                          </a:custGeom>
                          <a:solidFill>
                            <a:srgbClr val="28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AutoShape 12"/>
                        <wps:cNvSpPr>
                          <a:spLocks/>
                        </wps:cNvSpPr>
                        <wps:spPr bwMode="auto">
                          <a:xfrm>
                            <a:off x="2880" y="840"/>
                            <a:ext cx="668" cy="668"/>
                          </a:xfrm>
                          <a:custGeom>
                            <a:avLst/>
                            <a:gdLst>
                              <a:gd name="T0" fmla="+- 0 3144 2880"/>
                              <a:gd name="T1" fmla="*/ T0 w 668"/>
                              <a:gd name="T2" fmla="+- 0 850 840"/>
                              <a:gd name="T3" fmla="*/ 850 h 668"/>
                              <a:gd name="T4" fmla="+- 0 3082 2880"/>
                              <a:gd name="T5" fmla="*/ T4 w 668"/>
                              <a:gd name="T6" fmla="+- 0 864 840"/>
                              <a:gd name="T7" fmla="*/ 864 h 668"/>
                              <a:gd name="T8" fmla="+- 0 3029 2880"/>
                              <a:gd name="T9" fmla="*/ T8 w 668"/>
                              <a:gd name="T10" fmla="+- 0 898 840"/>
                              <a:gd name="T11" fmla="*/ 898 h 668"/>
                              <a:gd name="T12" fmla="+- 0 2976 2880"/>
                              <a:gd name="T13" fmla="*/ T12 w 668"/>
                              <a:gd name="T14" fmla="+- 0 936 840"/>
                              <a:gd name="T15" fmla="*/ 936 h 668"/>
                              <a:gd name="T16" fmla="+- 0 2938 2880"/>
                              <a:gd name="T17" fmla="*/ T16 w 668"/>
                              <a:gd name="T18" fmla="+- 0 989 840"/>
                              <a:gd name="T19" fmla="*/ 989 h 668"/>
                              <a:gd name="T20" fmla="+- 0 2904 2880"/>
                              <a:gd name="T21" fmla="*/ T20 w 668"/>
                              <a:gd name="T22" fmla="+- 0 1042 840"/>
                              <a:gd name="T23" fmla="*/ 1042 h 668"/>
                              <a:gd name="T24" fmla="+- 0 2885 2880"/>
                              <a:gd name="T25" fmla="*/ T24 w 668"/>
                              <a:gd name="T26" fmla="+- 0 1143 840"/>
                              <a:gd name="T27" fmla="*/ 1143 h 668"/>
                              <a:gd name="T28" fmla="+- 0 2885 2880"/>
                              <a:gd name="T29" fmla="*/ T28 w 668"/>
                              <a:gd name="T30" fmla="+- 0 1210 840"/>
                              <a:gd name="T31" fmla="*/ 1210 h 668"/>
                              <a:gd name="T32" fmla="+- 0 2894 2880"/>
                              <a:gd name="T33" fmla="*/ T32 w 668"/>
                              <a:gd name="T34" fmla="+- 0 1272 840"/>
                              <a:gd name="T35" fmla="*/ 1272 h 668"/>
                              <a:gd name="T36" fmla="+- 0 2923 2880"/>
                              <a:gd name="T37" fmla="*/ T36 w 668"/>
                              <a:gd name="T38" fmla="+- 0 1335 840"/>
                              <a:gd name="T39" fmla="*/ 1335 h 668"/>
                              <a:gd name="T40" fmla="+- 0 2957 2880"/>
                              <a:gd name="T41" fmla="*/ T40 w 668"/>
                              <a:gd name="T42" fmla="+- 0 1383 840"/>
                              <a:gd name="T43" fmla="*/ 1383 h 668"/>
                              <a:gd name="T44" fmla="+- 0 3000 2880"/>
                              <a:gd name="T45" fmla="*/ T44 w 668"/>
                              <a:gd name="T46" fmla="+- 0 1431 840"/>
                              <a:gd name="T47" fmla="*/ 1431 h 668"/>
                              <a:gd name="T48" fmla="+- 0 3053 2880"/>
                              <a:gd name="T49" fmla="*/ T48 w 668"/>
                              <a:gd name="T50" fmla="+- 0 1464 840"/>
                              <a:gd name="T51" fmla="*/ 1464 h 668"/>
                              <a:gd name="T52" fmla="+- 0 3110 2880"/>
                              <a:gd name="T53" fmla="*/ T52 w 668"/>
                              <a:gd name="T54" fmla="+- 0 1488 840"/>
                              <a:gd name="T55" fmla="*/ 1488 h 668"/>
                              <a:gd name="T56" fmla="+- 0 3211 2880"/>
                              <a:gd name="T57" fmla="*/ T56 w 668"/>
                              <a:gd name="T58" fmla="+- 0 1507 840"/>
                              <a:gd name="T59" fmla="*/ 1507 h 668"/>
                              <a:gd name="T60" fmla="+- 0 3312 2880"/>
                              <a:gd name="T61" fmla="*/ T60 w 668"/>
                              <a:gd name="T62" fmla="+- 0 1488 840"/>
                              <a:gd name="T63" fmla="*/ 1488 h 668"/>
                              <a:gd name="T64" fmla="+- 0 3370 2880"/>
                              <a:gd name="T65" fmla="*/ T64 w 668"/>
                              <a:gd name="T66" fmla="+- 0 1464 840"/>
                              <a:gd name="T67" fmla="*/ 1464 h 668"/>
                              <a:gd name="T68" fmla="+- 0 3416 2880"/>
                              <a:gd name="T69" fmla="*/ T68 w 668"/>
                              <a:gd name="T70" fmla="+- 0 1435 840"/>
                              <a:gd name="T71" fmla="*/ 1435 h 668"/>
                              <a:gd name="T72" fmla="+- 0 3158 2880"/>
                              <a:gd name="T73" fmla="*/ T72 w 668"/>
                              <a:gd name="T74" fmla="+- 0 1431 840"/>
                              <a:gd name="T75" fmla="*/ 1431 h 668"/>
                              <a:gd name="T76" fmla="+- 0 3106 2880"/>
                              <a:gd name="T77" fmla="*/ T76 w 668"/>
                              <a:gd name="T78" fmla="+- 0 1411 840"/>
                              <a:gd name="T79" fmla="*/ 1411 h 668"/>
                              <a:gd name="T80" fmla="+- 0 3067 2880"/>
                              <a:gd name="T81" fmla="*/ T80 w 668"/>
                              <a:gd name="T82" fmla="+- 0 1392 840"/>
                              <a:gd name="T83" fmla="*/ 1392 h 668"/>
                              <a:gd name="T84" fmla="+- 0 3029 2880"/>
                              <a:gd name="T85" fmla="*/ T84 w 668"/>
                              <a:gd name="T86" fmla="+- 0 1359 840"/>
                              <a:gd name="T87" fmla="*/ 1359 h 668"/>
                              <a:gd name="T88" fmla="+- 0 2981 2880"/>
                              <a:gd name="T89" fmla="*/ T88 w 668"/>
                              <a:gd name="T90" fmla="+- 0 1301 840"/>
                              <a:gd name="T91" fmla="*/ 1301 h 668"/>
                              <a:gd name="T92" fmla="+- 0 2957 2880"/>
                              <a:gd name="T93" fmla="*/ T92 w 668"/>
                              <a:gd name="T94" fmla="+- 0 1229 840"/>
                              <a:gd name="T95" fmla="*/ 1229 h 668"/>
                              <a:gd name="T96" fmla="+- 0 2952 2880"/>
                              <a:gd name="T97" fmla="*/ T96 w 668"/>
                              <a:gd name="T98" fmla="+- 0 1147 840"/>
                              <a:gd name="T99" fmla="*/ 1147 h 668"/>
                              <a:gd name="T100" fmla="+- 0 2962 2880"/>
                              <a:gd name="T101" fmla="*/ T100 w 668"/>
                              <a:gd name="T102" fmla="+- 0 1095 840"/>
                              <a:gd name="T103" fmla="*/ 1095 h 668"/>
                              <a:gd name="T104" fmla="+- 0 2981 2880"/>
                              <a:gd name="T105" fmla="*/ T104 w 668"/>
                              <a:gd name="T106" fmla="+- 0 1047 840"/>
                              <a:gd name="T107" fmla="*/ 1047 h 668"/>
                              <a:gd name="T108" fmla="+- 0 3029 2880"/>
                              <a:gd name="T109" fmla="*/ T108 w 668"/>
                              <a:gd name="T110" fmla="+- 0 989 840"/>
                              <a:gd name="T111" fmla="*/ 989 h 668"/>
                              <a:gd name="T112" fmla="+- 0 3067 2880"/>
                              <a:gd name="T113" fmla="*/ T112 w 668"/>
                              <a:gd name="T114" fmla="+- 0 960 840"/>
                              <a:gd name="T115" fmla="*/ 960 h 668"/>
                              <a:gd name="T116" fmla="+- 0 3134 2880"/>
                              <a:gd name="T117" fmla="*/ T116 w 668"/>
                              <a:gd name="T118" fmla="+- 0 927 840"/>
                              <a:gd name="T119" fmla="*/ 927 h 668"/>
                              <a:gd name="T120" fmla="+- 0 3182 2880"/>
                              <a:gd name="T121" fmla="*/ T120 w 668"/>
                              <a:gd name="T122" fmla="+- 0 912 840"/>
                              <a:gd name="T123" fmla="*/ 912 h 668"/>
                              <a:gd name="T124" fmla="+- 0 3398 2880"/>
                              <a:gd name="T125" fmla="*/ T124 w 668"/>
                              <a:gd name="T126" fmla="+- 0 898 840"/>
                              <a:gd name="T127" fmla="*/ 898 h 668"/>
                              <a:gd name="T128" fmla="+- 0 3341 2880"/>
                              <a:gd name="T129" fmla="*/ T128 w 668"/>
                              <a:gd name="T130" fmla="+- 0 864 840"/>
                              <a:gd name="T131" fmla="*/ 864 h 668"/>
                              <a:gd name="T132" fmla="+- 0 3278 2880"/>
                              <a:gd name="T133" fmla="*/ T132 w 668"/>
                              <a:gd name="T134" fmla="+- 0 850 840"/>
                              <a:gd name="T135" fmla="*/ 850 h 668"/>
                              <a:gd name="T136" fmla="+- 0 3416 2880"/>
                              <a:gd name="T137" fmla="*/ T136 w 668"/>
                              <a:gd name="T138" fmla="+- 0 912 840"/>
                              <a:gd name="T139" fmla="*/ 912 h 668"/>
                              <a:gd name="T140" fmla="+- 0 3264 2880"/>
                              <a:gd name="T141" fmla="*/ T140 w 668"/>
                              <a:gd name="T142" fmla="+- 0 917 840"/>
                              <a:gd name="T143" fmla="*/ 917 h 668"/>
                              <a:gd name="T144" fmla="+- 0 3312 2880"/>
                              <a:gd name="T145" fmla="*/ T144 w 668"/>
                              <a:gd name="T146" fmla="+- 0 931 840"/>
                              <a:gd name="T147" fmla="*/ 931 h 668"/>
                              <a:gd name="T148" fmla="+- 0 3379 2880"/>
                              <a:gd name="T149" fmla="*/ T148 w 668"/>
                              <a:gd name="T150" fmla="+- 0 970 840"/>
                              <a:gd name="T151" fmla="*/ 970 h 668"/>
                              <a:gd name="T152" fmla="+- 0 3427 2880"/>
                              <a:gd name="T153" fmla="*/ T152 w 668"/>
                              <a:gd name="T154" fmla="+- 0 1027 840"/>
                              <a:gd name="T155" fmla="*/ 1027 h 668"/>
                              <a:gd name="T156" fmla="+- 0 3470 2880"/>
                              <a:gd name="T157" fmla="*/ T156 w 668"/>
                              <a:gd name="T158" fmla="+- 0 1119 840"/>
                              <a:gd name="T159" fmla="*/ 1119 h 668"/>
                              <a:gd name="T160" fmla="+- 0 3451 2880"/>
                              <a:gd name="T161" fmla="*/ T160 w 668"/>
                              <a:gd name="T162" fmla="+- 0 1277 840"/>
                              <a:gd name="T163" fmla="*/ 1277 h 668"/>
                              <a:gd name="T164" fmla="+- 0 3427 2880"/>
                              <a:gd name="T165" fmla="*/ T164 w 668"/>
                              <a:gd name="T166" fmla="+- 0 1320 840"/>
                              <a:gd name="T167" fmla="*/ 1320 h 668"/>
                              <a:gd name="T168" fmla="+- 0 3379 2880"/>
                              <a:gd name="T169" fmla="*/ T168 w 668"/>
                              <a:gd name="T170" fmla="+- 0 1378 840"/>
                              <a:gd name="T171" fmla="*/ 1378 h 668"/>
                              <a:gd name="T172" fmla="+- 0 3336 2880"/>
                              <a:gd name="T173" fmla="*/ T172 w 668"/>
                              <a:gd name="T174" fmla="+- 0 1407 840"/>
                              <a:gd name="T175" fmla="*/ 1407 h 668"/>
                              <a:gd name="T176" fmla="+- 0 3264 2880"/>
                              <a:gd name="T177" fmla="*/ T176 w 668"/>
                              <a:gd name="T178" fmla="+- 0 1431 840"/>
                              <a:gd name="T179" fmla="*/ 1431 h 668"/>
                              <a:gd name="T180" fmla="+- 0 3416 2880"/>
                              <a:gd name="T181" fmla="*/ T180 w 668"/>
                              <a:gd name="T182" fmla="+- 0 1435 840"/>
                              <a:gd name="T183" fmla="*/ 1435 h 668"/>
                              <a:gd name="T184" fmla="+- 0 3470 2880"/>
                              <a:gd name="T185" fmla="*/ T184 w 668"/>
                              <a:gd name="T186" fmla="+- 0 1383 840"/>
                              <a:gd name="T187" fmla="*/ 1383 h 668"/>
                              <a:gd name="T188" fmla="+- 0 3504 2880"/>
                              <a:gd name="T189" fmla="*/ T188 w 668"/>
                              <a:gd name="T190" fmla="+- 0 1335 840"/>
                              <a:gd name="T191" fmla="*/ 1335 h 668"/>
                              <a:gd name="T192" fmla="+- 0 3528 2880"/>
                              <a:gd name="T193" fmla="*/ T192 w 668"/>
                              <a:gd name="T194" fmla="+- 0 1272 840"/>
                              <a:gd name="T195" fmla="*/ 1272 h 668"/>
                              <a:gd name="T196" fmla="+- 0 3542 2880"/>
                              <a:gd name="T197" fmla="*/ T196 w 668"/>
                              <a:gd name="T198" fmla="+- 0 1210 840"/>
                              <a:gd name="T199" fmla="*/ 1210 h 668"/>
                              <a:gd name="T200" fmla="+- 0 3538 2880"/>
                              <a:gd name="T201" fmla="*/ T200 w 668"/>
                              <a:gd name="T202" fmla="+- 0 1109 840"/>
                              <a:gd name="T203" fmla="*/ 1109 h 668"/>
                              <a:gd name="T204" fmla="+- 0 3504 2880"/>
                              <a:gd name="T205" fmla="*/ T204 w 668"/>
                              <a:gd name="T206" fmla="+- 0 1013 840"/>
                              <a:gd name="T207" fmla="*/ 1013 h 668"/>
                              <a:gd name="T208" fmla="+- 0 3470 2880"/>
                              <a:gd name="T209" fmla="*/ T208 w 668"/>
                              <a:gd name="T210" fmla="+- 0 965 840"/>
                              <a:gd name="T211" fmla="*/ 965 h 668"/>
                              <a:gd name="T212" fmla="+- 0 3416 2880"/>
                              <a:gd name="T213" fmla="*/ T212 w 668"/>
                              <a:gd name="T214" fmla="+- 0 912 840"/>
                              <a:gd name="T215" fmla="*/ 912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68" h="668">
                                <a:moveTo>
                                  <a:pt x="331" y="0"/>
                                </a:moveTo>
                                <a:lnTo>
                                  <a:pt x="264" y="10"/>
                                </a:lnTo>
                                <a:lnTo>
                                  <a:pt x="230" y="19"/>
                                </a:lnTo>
                                <a:lnTo>
                                  <a:pt x="202" y="24"/>
                                </a:lnTo>
                                <a:lnTo>
                                  <a:pt x="173" y="43"/>
                                </a:lnTo>
                                <a:lnTo>
                                  <a:pt x="149" y="58"/>
                                </a:lnTo>
                                <a:lnTo>
                                  <a:pt x="120" y="77"/>
                                </a:lnTo>
                                <a:lnTo>
                                  <a:pt x="96" y="96"/>
                                </a:lnTo>
                                <a:lnTo>
                                  <a:pt x="77" y="125"/>
                                </a:lnTo>
                                <a:lnTo>
                                  <a:pt x="58" y="149"/>
                                </a:lnTo>
                                <a:lnTo>
                                  <a:pt x="43" y="173"/>
                                </a:lnTo>
                                <a:lnTo>
                                  <a:pt x="24" y="202"/>
                                </a:lnTo>
                                <a:lnTo>
                                  <a:pt x="5" y="269"/>
                                </a:lnTo>
                                <a:lnTo>
                                  <a:pt x="5" y="303"/>
                                </a:lnTo>
                                <a:lnTo>
                                  <a:pt x="0" y="336"/>
                                </a:lnTo>
                                <a:lnTo>
                                  <a:pt x="5" y="370"/>
                                </a:lnTo>
                                <a:lnTo>
                                  <a:pt x="5" y="399"/>
                                </a:lnTo>
                                <a:lnTo>
                                  <a:pt x="14" y="432"/>
                                </a:lnTo>
                                <a:lnTo>
                                  <a:pt x="24" y="461"/>
                                </a:lnTo>
                                <a:lnTo>
                                  <a:pt x="43" y="495"/>
                                </a:lnTo>
                                <a:lnTo>
                                  <a:pt x="58" y="519"/>
                                </a:lnTo>
                                <a:lnTo>
                                  <a:pt x="77" y="543"/>
                                </a:lnTo>
                                <a:lnTo>
                                  <a:pt x="96" y="571"/>
                                </a:lnTo>
                                <a:lnTo>
                                  <a:pt x="120" y="591"/>
                                </a:lnTo>
                                <a:lnTo>
                                  <a:pt x="149" y="610"/>
                                </a:lnTo>
                                <a:lnTo>
                                  <a:pt x="173" y="624"/>
                                </a:lnTo>
                                <a:lnTo>
                                  <a:pt x="202" y="643"/>
                                </a:lnTo>
                                <a:lnTo>
                                  <a:pt x="230" y="648"/>
                                </a:lnTo>
                                <a:lnTo>
                                  <a:pt x="264" y="658"/>
                                </a:lnTo>
                                <a:lnTo>
                                  <a:pt x="331" y="667"/>
                                </a:lnTo>
                                <a:lnTo>
                                  <a:pt x="398" y="658"/>
                                </a:lnTo>
                                <a:lnTo>
                                  <a:pt x="432" y="648"/>
                                </a:lnTo>
                                <a:lnTo>
                                  <a:pt x="461" y="643"/>
                                </a:lnTo>
                                <a:lnTo>
                                  <a:pt x="490" y="624"/>
                                </a:lnTo>
                                <a:lnTo>
                                  <a:pt x="518" y="610"/>
                                </a:lnTo>
                                <a:lnTo>
                                  <a:pt x="536" y="595"/>
                                </a:lnTo>
                                <a:lnTo>
                                  <a:pt x="302" y="595"/>
                                </a:lnTo>
                                <a:lnTo>
                                  <a:pt x="278" y="591"/>
                                </a:lnTo>
                                <a:lnTo>
                                  <a:pt x="254" y="581"/>
                                </a:lnTo>
                                <a:lnTo>
                                  <a:pt x="226" y="571"/>
                                </a:lnTo>
                                <a:lnTo>
                                  <a:pt x="206" y="567"/>
                                </a:lnTo>
                                <a:lnTo>
                                  <a:pt x="187" y="552"/>
                                </a:lnTo>
                                <a:lnTo>
                                  <a:pt x="163" y="538"/>
                                </a:lnTo>
                                <a:lnTo>
                                  <a:pt x="149" y="519"/>
                                </a:lnTo>
                                <a:lnTo>
                                  <a:pt x="130" y="499"/>
                                </a:lnTo>
                                <a:lnTo>
                                  <a:pt x="101" y="461"/>
                                </a:lnTo>
                                <a:lnTo>
                                  <a:pt x="82" y="413"/>
                                </a:lnTo>
                                <a:lnTo>
                                  <a:pt x="77" y="389"/>
                                </a:lnTo>
                                <a:lnTo>
                                  <a:pt x="72" y="360"/>
                                </a:lnTo>
                                <a:lnTo>
                                  <a:pt x="72" y="307"/>
                                </a:lnTo>
                                <a:lnTo>
                                  <a:pt x="77" y="279"/>
                                </a:lnTo>
                                <a:lnTo>
                                  <a:pt x="82" y="255"/>
                                </a:lnTo>
                                <a:lnTo>
                                  <a:pt x="91" y="235"/>
                                </a:lnTo>
                                <a:lnTo>
                                  <a:pt x="101" y="207"/>
                                </a:lnTo>
                                <a:lnTo>
                                  <a:pt x="130" y="168"/>
                                </a:lnTo>
                                <a:lnTo>
                                  <a:pt x="149" y="149"/>
                                </a:lnTo>
                                <a:lnTo>
                                  <a:pt x="163" y="130"/>
                                </a:lnTo>
                                <a:lnTo>
                                  <a:pt x="187" y="120"/>
                                </a:lnTo>
                                <a:lnTo>
                                  <a:pt x="226" y="91"/>
                                </a:lnTo>
                                <a:lnTo>
                                  <a:pt x="254" y="87"/>
                                </a:lnTo>
                                <a:lnTo>
                                  <a:pt x="278" y="77"/>
                                </a:lnTo>
                                <a:lnTo>
                                  <a:pt x="302" y="72"/>
                                </a:lnTo>
                                <a:lnTo>
                                  <a:pt x="536" y="72"/>
                                </a:lnTo>
                                <a:lnTo>
                                  <a:pt x="518" y="58"/>
                                </a:lnTo>
                                <a:lnTo>
                                  <a:pt x="490" y="43"/>
                                </a:lnTo>
                                <a:lnTo>
                                  <a:pt x="461" y="24"/>
                                </a:lnTo>
                                <a:lnTo>
                                  <a:pt x="432" y="19"/>
                                </a:lnTo>
                                <a:lnTo>
                                  <a:pt x="398" y="10"/>
                                </a:lnTo>
                                <a:lnTo>
                                  <a:pt x="331" y="0"/>
                                </a:lnTo>
                                <a:close/>
                                <a:moveTo>
                                  <a:pt x="536" y="72"/>
                                </a:moveTo>
                                <a:lnTo>
                                  <a:pt x="360" y="72"/>
                                </a:lnTo>
                                <a:lnTo>
                                  <a:pt x="384" y="77"/>
                                </a:lnTo>
                                <a:lnTo>
                                  <a:pt x="408" y="87"/>
                                </a:lnTo>
                                <a:lnTo>
                                  <a:pt x="432" y="91"/>
                                </a:lnTo>
                                <a:lnTo>
                                  <a:pt x="480" y="120"/>
                                </a:lnTo>
                                <a:lnTo>
                                  <a:pt x="499" y="130"/>
                                </a:lnTo>
                                <a:lnTo>
                                  <a:pt x="518" y="149"/>
                                </a:lnTo>
                                <a:lnTo>
                                  <a:pt x="547" y="187"/>
                                </a:lnTo>
                                <a:lnTo>
                                  <a:pt x="581" y="255"/>
                                </a:lnTo>
                                <a:lnTo>
                                  <a:pt x="590" y="279"/>
                                </a:lnTo>
                                <a:lnTo>
                                  <a:pt x="590" y="389"/>
                                </a:lnTo>
                                <a:lnTo>
                                  <a:pt x="571" y="437"/>
                                </a:lnTo>
                                <a:lnTo>
                                  <a:pt x="557" y="461"/>
                                </a:lnTo>
                                <a:lnTo>
                                  <a:pt x="547" y="480"/>
                                </a:lnTo>
                                <a:lnTo>
                                  <a:pt x="518" y="519"/>
                                </a:lnTo>
                                <a:lnTo>
                                  <a:pt x="499" y="538"/>
                                </a:lnTo>
                                <a:lnTo>
                                  <a:pt x="480" y="552"/>
                                </a:lnTo>
                                <a:lnTo>
                                  <a:pt x="456" y="567"/>
                                </a:lnTo>
                                <a:lnTo>
                                  <a:pt x="432" y="571"/>
                                </a:lnTo>
                                <a:lnTo>
                                  <a:pt x="384" y="591"/>
                                </a:lnTo>
                                <a:lnTo>
                                  <a:pt x="360" y="595"/>
                                </a:lnTo>
                                <a:lnTo>
                                  <a:pt x="536" y="595"/>
                                </a:lnTo>
                                <a:lnTo>
                                  <a:pt x="566" y="571"/>
                                </a:lnTo>
                                <a:lnTo>
                                  <a:pt x="590" y="543"/>
                                </a:lnTo>
                                <a:lnTo>
                                  <a:pt x="605" y="519"/>
                                </a:lnTo>
                                <a:lnTo>
                                  <a:pt x="624" y="495"/>
                                </a:lnTo>
                                <a:lnTo>
                                  <a:pt x="638" y="461"/>
                                </a:lnTo>
                                <a:lnTo>
                                  <a:pt x="648" y="432"/>
                                </a:lnTo>
                                <a:lnTo>
                                  <a:pt x="658" y="399"/>
                                </a:lnTo>
                                <a:lnTo>
                                  <a:pt x="662" y="370"/>
                                </a:lnTo>
                                <a:lnTo>
                                  <a:pt x="667" y="336"/>
                                </a:lnTo>
                                <a:lnTo>
                                  <a:pt x="658" y="269"/>
                                </a:lnTo>
                                <a:lnTo>
                                  <a:pt x="638" y="202"/>
                                </a:lnTo>
                                <a:lnTo>
                                  <a:pt x="624" y="173"/>
                                </a:lnTo>
                                <a:lnTo>
                                  <a:pt x="605" y="149"/>
                                </a:lnTo>
                                <a:lnTo>
                                  <a:pt x="590" y="125"/>
                                </a:lnTo>
                                <a:lnTo>
                                  <a:pt x="566" y="96"/>
                                </a:lnTo>
                                <a:lnTo>
                                  <a:pt x="536" y="72"/>
                                </a:lnTo>
                                <a:close/>
                              </a:path>
                            </a:pathLst>
                          </a:custGeom>
                          <a:solidFill>
                            <a:srgbClr val="017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75475" id="Group 856" o:spid="_x0000_s1026" style="position:absolute;margin-left:138.05pt;margin-top:81.05pt;width:37.6pt;height:37.8pt;z-index:251650048;mso-position-horizontal-relative:page" coordorigin="2836,796" coordsize="75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">
                <v:shape id="Freeform 10" o:spid="_x0000_s1027" style="position:absolute;left:2836;top:796;width:749;height:754;visibility:visible;mso-wrap-style:square;v-text-anchor:top" coordsize="7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wf8MA&#10;AADcAAAADwAAAGRycy9kb3ducmV2LnhtbESPS4vCMBSF94L/IVzBnU1VHKU2iggDjgvBx8bdpbk2&#10;xeamNBntzK+fCMIsD+fxcfJ1Z2vxoNZXjhWMkxQEceF0xaWCy/lztADhA7LG2jEp+CEP61W/l2Om&#10;3ZOP9DiFUsQR9hkqMCE0mZS+MGTRJ64hjt7NtRZDlG0pdYvPOG5rOUnTD2mx4kgw2NDWUHE/fdsI&#10;0cVhvzv+SrN3ND1/XfxVS6/UcNBtliACdeE//G7vtILFbA6v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owf8MAAADcAAAADwAAAAAAAAAAAAAAAACYAgAAZHJzL2Rv&#10;d25yZXYueG1sUEsFBgAAAAAEAAQA9QAAAIgDAAAAAA==&#10;" path="m,706r5,19l9,739r20,10l48,754r657,l720,749r19,-10l744,725r5,-19l749,48,744,29,739,14,720,5,705,,48,,29,5,9,14,5,29,,48,,706e" filled="f" strokecolor="#313637" strokeweight=".12pt">
                  <v:path arrowok="t" o:connecttype="custom" o:connectlocs="0,1503;5,1522;9,1536;29,1546;48,1551;705,1551;720,1546;739,1536;744,1522;749,1503;749,845;744,826;739,811;720,802;705,797;48,797;29,802;9,811;5,826;0,845;0,1503" o:connectangles="0,0,0,0,0,0,0,0,0,0,0,0,0,0,0,0,0,0,0,0,0"/>
                </v:shape>
                <v:shape id="AutoShape 11" o:spid="_x0000_s1028" style="position:absolute;left:2846;top:811;width:730;height:725;visibility:visible;mso-wrap-style:square;v-text-anchor:top" coordsize="73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9RcEA&#10;AADcAAAADwAAAGRycy9kb3ducmV2LnhtbERPTYvCMBC9C/sfwizsRTRVcCnVKLKsUNiCWMXz0Ixt&#10;tZmUJtr6781B2OPjfa82g2nEgzpXW1Ywm0YgiAuray4VnI67SQzCeWSNjWVS8CQHm/XHaIWJtj0f&#10;6JH7UoQQdgkqqLxvEyldUZFBN7UtceAutjPoA+xKqTvsQ7hp5DyKvqXBmkNDhS39VFTc8rtR8Jva&#10;/SHNLpmdXWUTj//mz6w/K/X1OWyXIDwN/l/8dqdaQbwIa8OZc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xfUXBAAAA3AAAAA8AAAAAAAAAAAAAAAAAmAIAAGRycy9kb3du&#10;cmV2LnhtbFBLBQYAAAAABAAEAPUAAACGAwAAAAA=&#10;" path="m696,l39,,10,10,,20,,706r10,10l24,725r682,l720,716r3,-5l34,711,24,706,20,696,20,29r4,-9l34,20r5,-5l723,15r-3,-5l706,5,696,xm723,15r-27,l701,20r5,l706,29r5,5l711,692r-5,4l706,706r-5,5l723,711r2,-5l730,692r,-658l725,20r-2,-5xm399,269r-67,l332,591r67,l399,269xm365,140l274,269r-5,5l279,284r9,l332,269r124,l365,140xm456,269r-57,l442,284r10,l461,274r-5,-5xe" fillcolor="#282626" stroked="f">
                  <v:path arrowok="t" o:connecttype="custom" o:connectlocs="696,811;39,811;10,821;0,831;0,1517;10,1527;24,1536;706,1536;720,1527;723,1522;34,1522;24,1517;20,1507;20,840;24,831;34,831;39,826;723,826;720,821;706,816;696,811;723,826;696,826;701,831;706,831;706,840;711,845;711,1503;706,1507;706,1517;701,1522;723,1522;725,1517;730,1503;730,845;725,831;723,826;399,1080;332,1080;332,1402;399,1402;399,1080;365,951;274,1080;269,1085;279,1095;288,1095;332,1080;456,1080;365,951;456,1080;399,1080;442,1095;452,1095;461,1085;456,1080" o:connectangles="0,0,0,0,0,0,0,0,0,0,0,0,0,0,0,0,0,0,0,0,0,0,0,0,0,0,0,0,0,0,0,0,0,0,0,0,0,0,0,0,0,0,0,0,0,0,0,0,0,0,0,0,0,0,0,0"/>
                </v:shape>
                <v:shape id="AutoShape 12" o:spid="_x0000_s1029" style="position:absolute;left:2880;top:840;width:668;height:668;visibility:visible;mso-wrap-style:square;v-text-anchor:top" coordsize="668,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eisYA&#10;AADcAAAADwAAAGRycy9kb3ducmV2LnhtbESPQWsCMRSE74L/ITyhN81q2aJbo4i01p60aj0/Ns/N&#10;tpuXZRN17a9vCkKPw8x8w0znra3EhRpfOlYwHCQgiHOnSy4UHPav/TEIH5A1Vo5JwY08zGfdzhQz&#10;7a78QZddKESEsM9QgQmhzqT0uSGLfuBq4uidXGMxRNkUUjd4jXBbyVGSPEmLJccFgzUtDeXfu7NV&#10;8Hbc4uo9f3xJ06/h5mg+93xa/Cj10GsXzyACteE/fG+vtYJxOoG/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yeisYAAADcAAAADwAAAAAAAAAAAAAAAACYAgAAZHJz&#10;L2Rvd25yZXYueG1sUEsFBgAAAAAEAAQA9QAAAIsDAAAAAA==&#10;" path="m331,l264,10r-34,9l202,24,173,43,149,58,120,77,96,96,77,125,58,149,43,173,24,202,5,269r,34l,336r5,34l5,399r9,33l24,461r19,34l58,519r19,24l96,571r24,20l149,610r24,14l202,643r28,5l264,658r67,9l398,658r34,-10l461,643r29,-19l518,610r18,-15l302,595r-24,-4l254,581,226,571r-20,-4l187,552,163,538,149,519,130,499,101,461,82,413,77,389,72,360r,-53l77,279r5,-24l91,235r10,-28l130,168r19,-19l163,130r24,-10l226,91r28,-4l278,77r24,-5l536,72,518,58,490,43,461,24,432,19,398,10,331,xm536,72r-176,l384,77r24,10l432,91r48,29l499,130r19,19l547,187r34,68l590,279r,110l571,437r-14,24l547,480r-29,39l499,538r-19,14l456,567r-24,4l384,591r-24,4l536,595r30,-24l590,543r15,-24l624,495r14,-34l648,432r10,-33l662,370r5,-34l658,269,638,202,624,173,605,149,590,125,566,96,536,72xe" fillcolor="#01735b" stroked="f">
                  <v:path arrowok="t" o:connecttype="custom" o:connectlocs="264,850;202,864;149,898;96,936;58,989;24,1042;5,1143;5,1210;14,1272;43,1335;77,1383;120,1431;173,1464;230,1488;331,1507;432,1488;490,1464;536,1435;278,1431;226,1411;187,1392;149,1359;101,1301;77,1229;72,1147;82,1095;101,1047;149,989;187,960;254,927;302,912;518,898;461,864;398,850;536,912;384,917;432,931;499,970;547,1027;590,1119;571,1277;547,1320;499,1378;456,1407;384,1431;536,1435;590,1383;624,1335;648,1272;662,1210;658,1109;624,1013;590,965;536,912" o:connectangles="0,0,0,0,0,0,0,0,0,0,0,0,0,0,0,0,0,0,0,0,0,0,0,0,0,0,0,0,0,0,0,0,0,0,0,0,0,0,0,0,0,0,0,0,0,0,0,0,0,0,0,0,0,0"/>
                </v:shape>
                <w10:wrap anchorx="page"/>
              </v:group>
            </w:pict>
          </mc:Fallback>
        </mc:AlternateContent>
      </w:r>
      <w:r w:rsidR="00551891">
        <w:rPr>
          <w:lang w:val="en-GB"/>
        </w:rPr>
        <w:t xml:space="preserve">Canadian Manual of </w:t>
      </w:r>
      <w:r>
        <w:t>Standard Traffic Signs</w:t>
      </w:r>
      <w:r>
        <w:rPr>
          <w:spacing w:val="-142"/>
        </w:rPr>
        <w:t xml:space="preserve"> </w:t>
      </w:r>
      <w:r>
        <w:t>&amp;</w:t>
      </w:r>
      <w:r>
        <w:rPr>
          <w:spacing w:val="2"/>
        </w:rPr>
        <w:t xml:space="preserve"> </w:t>
      </w:r>
      <w:r>
        <w:t>Pavement</w:t>
      </w:r>
      <w:r>
        <w:rPr>
          <w:spacing w:val="2"/>
        </w:rPr>
        <w:t xml:space="preserve"> </w:t>
      </w:r>
      <w:r>
        <w:t>Markings</w:t>
      </w:r>
      <w:r>
        <w:rPr>
          <w:noProof/>
          <w:lang w:val="en-US" w:eastAsia="en-US"/>
        </w:rPr>
        <mc:AlternateContent>
          <mc:Choice Requires="wps">
            <w:drawing>
              <wp:anchor distT="0" distB="0" distL="114300" distR="114300" simplePos="0" relativeHeight="251659264" behindDoc="0" locked="0" layoutInCell="1" allowOverlap="1" wp14:anchorId="173CBBBB" wp14:editId="47EBEFEF">
                <wp:simplePos x="0" y="0"/>
                <wp:positionH relativeFrom="margin">
                  <wp:posOffset>2190750</wp:posOffset>
                </wp:positionH>
                <wp:positionV relativeFrom="paragraph">
                  <wp:posOffset>80010</wp:posOffset>
                </wp:positionV>
                <wp:extent cx="3917950" cy="920750"/>
                <wp:effectExtent l="0" t="0" r="25400" b="12700"/>
                <wp:wrapNone/>
                <wp:docPr id="860" name="Rectangle 860"/>
                <wp:cNvGraphicFramePr/>
                <a:graphic xmlns:a="http://schemas.openxmlformats.org/drawingml/2006/main">
                  <a:graphicData uri="http://schemas.microsoft.com/office/word/2010/wordprocessingShape">
                    <wps:wsp>
                      <wps:cNvSpPr/>
                      <wps:spPr>
                        <a:xfrm>
                          <a:off x="0" y="0"/>
                          <a:ext cx="39179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0ABBF2" w14:textId="77777777" w:rsidR="00675456" w:rsidRPr="00515A4F" w:rsidRDefault="00675456" w:rsidP="00675456">
                            <w:pPr>
                              <w:rPr>
                                <w:b/>
                                <w:bCs/>
                                <w:color w:val="000000" w:themeColor="text1"/>
                              </w:rPr>
                            </w:pPr>
                            <w:r w:rsidRPr="00515A4F">
                              <w:rPr>
                                <w:b/>
                                <w:bCs/>
                                <w:color w:val="000000" w:themeColor="text1"/>
                              </w:rPr>
                              <w:t>Canadian Traffic Rules:</w:t>
                            </w:r>
                          </w:p>
                          <w:p w14:paraId="44D92A20" w14:textId="77777777" w:rsidR="00675456" w:rsidRDefault="00675456" w:rsidP="00675456">
                            <w:pPr>
                              <w:rPr>
                                <w:color w:val="000000" w:themeColor="text1"/>
                              </w:rPr>
                            </w:pPr>
                            <w:r>
                              <w:rPr>
                                <w:color w:val="000000" w:themeColor="text1"/>
                              </w:rPr>
                              <w:t xml:space="preserve">Source: </w:t>
                            </w:r>
                          </w:p>
                          <w:p w14:paraId="5A31E717" w14:textId="77777777" w:rsidR="00675456" w:rsidRPr="00515A4F" w:rsidRDefault="00F57CB9" w:rsidP="00675456">
                            <w:pPr>
                              <w:rPr>
                                <w:color w:val="000000" w:themeColor="text1"/>
                              </w:rPr>
                            </w:pPr>
                            <w:hyperlink r:id="rId122" w:history="1">
                              <w:r w:rsidR="00675456" w:rsidRPr="00063372">
                                <w:rPr>
                                  <w:rStyle w:val="Hyperlink"/>
                                </w:rPr>
                                <w:t>https://www.atstraffic.ca/wp-content/uploads/2016/08/MoST_PM.pdf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CBBBB" id="Rectangle 860" o:spid="_x0000_s1046" style="position:absolute;left:0;text-align:left;margin-left:172.5pt;margin-top:6.3pt;width:308.5pt;height: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" fillcolor="white [3212]" strokecolor="#243f60 [1604]" strokeweight="2pt">
                <v:textbox>
                  <w:txbxContent>
                    <w:p w14:paraId="660ABBF2" w14:textId="77777777" w:rsidR="00675456" w:rsidRPr="00515A4F" w:rsidRDefault="00675456" w:rsidP="00675456">
                      <w:pPr>
                        <w:rPr>
                          <w:b/>
                          <w:bCs/>
                          <w:color w:val="000000" w:themeColor="text1"/>
                        </w:rPr>
                      </w:pPr>
                      <w:r w:rsidRPr="00515A4F">
                        <w:rPr>
                          <w:b/>
                          <w:bCs/>
                          <w:color w:val="000000" w:themeColor="text1"/>
                        </w:rPr>
                        <w:t>Canadian Traffic Rules:</w:t>
                      </w:r>
                    </w:p>
                    <w:p w14:paraId="44D92A20" w14:textId="77777777" w:rsidR="00675456" w:rsidRDefault="00675456" w:rsidP="00675456">
                      <w:pPr>
                        <w:rPr>
                          <w:color w:val="000000" w:themeColor="text1"/>
                        </w:rPr>
                      </w:pPr>
                      <w:r>
                        <w:rPr>
                          <w:color w:val="000000" w:themeColor="text1"/>
                        </w:rPr>
                        <w:t xml:space="preserve">Source: </w:t>
                      </w:r>
                    </w:p>
                    <w:p w14:paraId="5A31E717" w14:textId="77777777" w:rsidR="00675456" w:rsidRPr="00515A4F" w:rsidRDefault="00F57CB9" w:rsidP="00675456">
                      <w:pPr>
                        <w:rPr>
                          <w:color w:val="000000" w:themeColor="text1"/>
                        </w:rPr>
                      </w:pPr>
                      <w:hyperlink r:id="rId123" w:history="1">
                        <w:r w:rsidR="00675456" w:rsidRPr="00063372">
                          <w:rPr>
                            <w:rStyle w:val="Hyperlink"/>
                          </w:rPr>
                          <w:t>https://www.atstraffic.ca/wp-content/uploads/2016/08/MoST_PM.pdf</w:t>
                        </w:r>
                      </w:hyperlink>
                    </w:p>
                  </w:txbxContent>
                </v:textbox>
                <w10:wrap anchorx="margin"/>
              </v:rect>
            </w:pict>
          </mc:Fallback>
        </mc:AlternateContent>
      </w:r>
      <w:r>
        <w:rPr>
          <w:noProof/>
          <w:lang w:val="en-US" w:eastAsia="en-US"/>
        </w:rPr>
        <mc:AlternateContent>
          <mc:Choice Requires="wpg">
            <w:drawing>
              <wp:anchor distT="0" distB="0" distL="0" distR="0" simplePos="0" relativeHeight="251656192" behindDoc="1" locked="0" layoutInCell="1" allowOverlap="1" wp14:anchorId="2115538C" wp14:editId="416089A7">
                <wp:simplePos x="0" y="0"/>
                <wp:positionH relativeFrom="page">
                  <wp:posOffset>1642745</wp:posOffset>
                </wp:positionH>
                <wp:positionV relativeFrom="paragraph">
                  <wp:posOffset>144145</wp:posOffset>
                </wp:positionV>
                <wp:extent cx="820420" cy="818515"/>
                <wp:effectExtent l="4445" t="4445" r="3810" b="5715"/>
                <wp:wrapTopAndBottom/>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818515"/>
                          <a:chOff x="2587" y="227"/>
                          <a:chExt cx="1292" cy="1289"/>
                        </a:xfrm>
                      </wpg:grpSpPr>
                      <wps:wsp>
                        <wps:cNvPr id="862" name="Freeform 16"/>
                        <wps:cNvSpPr>
                          <a:spLocks/>
                        </wps:cNvSpPr>
                        <wps:spPr bwMode="auto">
                          <a:xfrm>
                            <a:off x="2587" y="227"/>
                            <a:ext cx="1292" cy="1289"/>
                          </a:xfrm>
                          <a:custGeom>
                            <a:avLst/>
                            <a:gdLst>
                              <a:gd name="T0" fmla="+- 0 3230 2587"/>
                              <a:gd name="T1" fmla="*/ T0 w 1292"/>
                              <a:gd name="T2" fmla="+- 0 227 227"/>
                              <a:gd name="T3" fmla="*/ 227 h 1289"/>
                              <a:gd name="T4" fmla="+- 0 2597 2587"/>
                              <a:gd name="T5" fmla="*/ T4 w 1292"/>
                              <a:gd name="T6" fmla="+- 0 839 227"/>
                              <a:gd name="T7" fmla="*/ 839 h 1289"/>
                              <a:gd name="T8" fmla="+- 0 2587 2587"/>
                              <a:gd name="T9" fmla="*/ T8 w 1292"/>
                              <a:gd name="T10" fmla="+- 0 873 227"/>
                              <a:gd name="T11" fmla="*/ 873 h 1289"/>
                              <a:gd name="T12" fmla="+- 0 2592 2587"/>
                              <a:gd name="T13" fmla="*/ T12 w 1292"/>
                              <a:gd name="T14" fmla="+- 0 887 227"/>
                              <a:gd name="T15" fmla="*/ 887 h 1289"/>
                              <a:gd name="T16" fmla="+- 0 2597 2587"/>
                              <a:gd name="T17" fmla="*/ T16 w 1292"/>
                              <a:gd name="T18" fmla="+- 0 907 227"/>
                              <a:gd name="T19" fmla="*/ 907 h 1289"/>
                              <a:gd name="T20" fmla="+- 0 3197 2587"/>
                              <a:gd name="T21" fmla="*/ T20 w 1292"/>
                              <a:gd name="T22" fmla="+- 0 1507 227"/>
                              <a:gd name="T23" fmla="*/ 1507 h 1289"/>
                              <a:gd name="T24" fmla="+- 0 3216 2587"/>
                              <a:gd name="T25" fmla="*/ T24 w 1292"/>
                              <a:gd name="T26" fmla="+- 0 1511 227"/>
                              <a:gd name="T27" fmla="*/ 1511 h 1289"/>
                              <a:gd name="T28" fmla="+- 0 3230 2587"/>
                              <a:gd name="T29" fmla="*/ T28 w 1292"/>
                              <a:gd name="T30" fmla="+- 0 1516 227"/>
                              <a:gd name="T31" fmla="*/ 1516 h 1289"/>
                              <a:gd name="T32" fmla="+- 0 3864 2587"/>
                              <a:gd name="T33" fmla="*/ T32 w 1292"/>
                              <a:gd name="T34" fmla="+- 0 907 227"/>
                              <a:gd name="T35" fmla="*/ 907 h 1289"/>
                              <a:gd name="T36" fmla="+- 0 3878 2587"/>
                              <a:gd name="T37" fmla="*/ T36 w 1292"/>
                              <a:gd name="T38" fmla="+- 0 873 227"/>
                              <a:gd name="T39" fmla="*/ 873 h 1289"/>
                              <a:gd name="T40" fmla="+- 0 3874 2587"/>
                              <a:gd name="T41" fmla="*/ T40 w 1292"/>
                              <a:gd name="T42" fmla="+- 0 854 227"/>
                              <a:gd name="T43" fmla="*/ 854 h 1289"/>
                              <a:gd name="T44" fmla="+- 0 3864 2587"/>
                              <a:gd name="T45" fmla="*/ T44 w 1292"/>
                              <a:gd name="T46" fmla="+- 0 839 227"/>
                              <a:gd name="T47" fmla="*/ 839 h 1289"/>
                              <a:gd name="T48" fmla="+- 0 3264 2587"/>
                              <a:gd name="T49" fmla="*/ T48 w 1292"/>
                              <a:gd name="T50" fmla="+- 0 242 227"/>
                              <a:gd name="T51" fmla="*/ 242 h 1289"/>
                              <a:gd name="T52" fmla="+- 0 3250 2587"/>
                              <a:gd name="T53" fmla="*/ T52 w 1292"/>
                              <a:gd name="T54" fmla="+- 0 232 227"/>
                              <a:gd name="T55" fmla="*/ 232 h 1289"/>
                              <a:gd name="T56" fmla="+- 0 3230 2587"/>
                              <a:gd name="T57" fmla="*/ T56 w 1292"/>
                              <a:gd name="T58" fmla="+- 0 227 227"/>
                              <a:gd name="T59" fmla="*/ 227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92" h="1289">
                                <a:moveTo>
                                  <a:pt x="643" y="0"/>
                                </a:moveTo>
                                <a:lnTo>
                                  <a:pt x="10" y="612"/>
                                </a:lnTo>
                                <a:lnTo>
                                  <a:pt x="0" y="646"/>
                                </a:lnTo>
                                <a:lnTo>
                                  <a:pt x="5" y="660"/>
                                </a:lnTo>
                                <a:lnTo>
                                  <a:pt x="10" y="680"/>
                                </a:lnTo>
                                <a:lnTo>
                                  <a:pt x="610" y="1280"/>
                                </a:lnTo>
                                <a:lnTo>
                                  <a:pt x="629" y="1284"/>
                                </a:lnTo>
                                <a:lnTo>
                                  <a:pt x="643" y="1289"/>
                                </a:lnTo>
                                <a:lnTo>
                                  <a:pt x="1277" y="680"/>
                                </a:lnTo>
                                <a:lnTo>
                                  <a:pt x="1291" y="646"/>
                                </a:lnTo>
                                <a:lnTo>
                                  <a:pt x="1287" y="627"/>
                                </a:lnTo>
                                <a:lnTo>
                                  <a:pt x="1277" y="612"/>
                                </a:lnTo>
                                <a:lnTo>
                                  <a:pt x="677" y="15"/>
                                </a:lnTo>
                                <a:lnTo>
                                  <a:pt x="663" y="5"/>
                                </a:lnTo>
                                <a:lnTo>
                                  <a:pt x="643" y="0"/>
                                </a:lnTo>
                                <a:close/>
                              </a:path>
                            </a:pathLst>
                          </a:custGeom>
                          <a:solidFill>
                            <a:srgbClr val="EFCC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AutoShape 17"/>
                        <wps:cNvSpPr>
                          <a:spLocks/>
                        </wps:cNvSpPr>
                        <wps:spPr bwMode="auto">
                          <a:xfrm>
                            <a:off x="2596" y="241"/>
                            <a:ext cx="1268" cy="1265"/>
                          </a:xfrm>
                          <a:custGeom>
                            <a:avLst/>
                            <a:gdLst>
                              <a:gd name="T0" fmla="+- 0 3394 2597"/>
                              <a:gd name="T1" fmla="*/ T0 w 1268"/>
                              <a:gd name="T2" fmla="+- 0 443 242"/>
                              <a:gd name="T3" fmla="*/ 443 h 1265"/>
                              <a:gd name="T4" fmla="+- 0 3067 2597"/>
                              <a:gd name="T5" fmla="*/ T4 w 1268"/>
                              <a:gd name="T6" fmla="+- 0 443 242"/>
                              <a:gd name="T7" fmla="*/ 443 h 1265"/>
                              <a:gd name="T8" fmla="+- 0 3067 2597"/>
                              <a:gd name="T9" fmla="*/ T8 w 1268"/>
                              <a:gd name="T10" fmla="+- 0 1300 242"/>
                              <a:gd name="T11" fmla="*/ 1300 h 1265"/>
                              <a:gd name="T12" fmla="+- 0 3394 2597"/>
                              <a:gd name="T13" fmla="*/ T12 w 1268"/>
                              <a:gd name="T14" fmla="+- 0 1300 242"/>
                              <a:gd name="T15" fmla="*/ 1300 h 1265"/>
                              <a:gd name="T16" fmla="+- 0 3394 2597"/>
                              <a:gd name="T17" fmla="*/ T16 w 1268"/>
                              <a:gd name="T18" fmla="+- 0 443 242"/>
                              <a:gd name="T19" fmla="*/ 443 h 1265"/>
                              <a:gd name="T20" fmla="+- 0 3864 2597"/>
                              <a:gd name="T21" fmla="*/ T20 w 1268"/>
                              <a:gd name="T22" fmla="+- 0 859 242"/>
                              <a:gd name="T23" fmla="*/ 859 h 1265"/>
                              <a:gd name="T24" fmla="+- 0 3854 2597"/>
                              <a:gd name="T25" fmla="*/ T24 w 1268"/>
                              <a:gd name="T26" fmla="+- 0 844 242"/>
                              <a:gd name="T27" fmla="*/ 844 h 1265"/>
                              <a:gd name="T28" fmla="+- 0 3845 2597"/>
                              <a:gd name="T29" fmla="*/ T28 w 1268"/>
                              <a:gd name="T30" fmla="+- 0 835 242"/>
                              <a:gd name="T31" fmla="*/ 835 h 1265"/>
                              <a:gd name="T32" fmla="+- 0 3845 2597"/>
                              <a:gd name="T33" fmla="*/ T32 w 1268"/>
                              <a:gd name="T34" fmla="+- 0 868 242"/>
                              <a:gd name="T35" fmla="*/ 868 h 1265"/>
                              <a:gd name="T36" fmla="+- 0 3845 2597"/>
                              <a:gd name="T37" fmla="*/ T36 w 1268"/>
                              <a:gd name="T38" fmla="+- 0 883 242"/>
                              <a:gd name="T39" fmla="*/ 883 h 1265"/>
                              <a:gd name="T40" fmla="+- 0 3840 2597"/>
                              <a:gd name="T41" fmla="*/ T40 w 1268"/>
                              <a:gd name="T42" fmla="+- 0 883 242"/>
                              <a:gd name="T43" fmla="*/ 883 h 1265"/>
                              <a:gd name="T44" fmla="+- 0 3245 2597"/>
                              <a:gd name="T45" fmla="*/ T44 w 1268"/>
                              <a:gd name="T46" fmla="+- 0 1483 242"/>
                              <a:gd name="T47" fmla="*/ 1483 h 1265"/>
                              <a:gd name="T48" fmla="+- 0 3240 2597"/>
                              <a:gd name="T49" fmla="*/ T48 w 1268"/>
                              <a:gd name="T50" fmla="+- 0 1483 242"/>
                              <a:gd name="T51" fmla="*/ 1483 h 1265"/>
                              <a:gd name="T52" fmla="+- 0 3230 2597"/>
                              <a:gd name="T53" fmla="*/ T52 w 1268"/>
                              <a:gd name="T54" fmla="+- 0 1487 242"/>
                              <a:gd name="T55" fmla="*/ 1487 h 1265"/>
                              <a:gd name="T56" fmla="+- 0 3226 2597"/>
                              <a:gd name="T57" fmla="*/ T56 w 1268"/>
                              <a:gd name="T58" fmla="+- 0 1483 242"/>
                              <a:gd name="T59" fmla="*/ 1483 h 1265"/>
                              <a:gd name="T60" fmla="+- 0 3216 2597"/>
                              <a:gd name="T61" fmla="*/ T60 w 1268"/>
                              <a:gd name="T62" fmla="+- 0 1483 242"/>
                              <a:gd name="T63" fmla="*/ 1483 h 1265"/>
                              <a:gd name="T64" fmla="+- 0 2626 2597"/>
                              <a:gd name="T65" fmla="*/ T64 w 1268"/>
                              <a:gd name="T66" fmla="+- 0 883 242"/>
                              <a:gd name="T67" fmla="*/ 883 h 1265"/>
                              <a:gd name="T68" fmla="+- 0 2621 2597"/>
                              <a:gd name="T69" fmla="*/ T68 w 1268"/>
                              <a:gd name="T70" fmla="+- 0 883 242"/>
                              <a:gd name="T71" fmla="*/ 883 h 1265"/>
                              <a:gd name="T72" fmla="+- 0 2621 2597"/>
                              <a:gd name="T73" fmla="*/ T72 w 1268"/>
                              <a:gd name="T74" fmla="+- 0 868 242"/>
                              <a:gd name="T75" fmla="*/ 868 h 1265"/>
                              <a:gd name="T76" fmla="+- 0 2626 2597"/>
                              <a:gd name="T77" fmla="*/ T76 w 1268"/>
                              <a:gd name="T78" fmla="+- 0 859 242"/>
                              <a:gd name="T79" fmla="*/ 859 h 1265"/>
                              <a:gd name="T80" fmla="+- 0 3216 2597"/>
                              <a:gd name="T81" fmla="*/ T80 w 1268"/>
                              <a:gd name="T82" fmla="+- 0 266 242"/>
                              <a:gd name="T83" fmla="*/ 266 h 1265"/>
                              <a:gd name="T84" fmla="+- 0 3226 2597"/>
                              <a:gd name="T85" fmla="*/ T84 w 1268"/>
                              <a:gd name="T86" fmla="+- 0 261 242"/>
                              <a:gd name="T87" fmla="*/ 261 h 1265"/>
                              <a:gd name="T88" fmla="+- 0 3230 2597"/>
                              <a:gd name="T89" fmla="*/ T88 w 1268"/>
                              <a:gd name="T90" fmla="+- 0 256 242"/>
                              <a:gd name="T91" fmla="*/ 256 h 1265"/>
                              <a:gd name="T92" fmla="+- 0 3240 2597"/>
                              <a:gd name="T93" fmla="*/ T92 w 1268"/>
                              <a:gd name="T94" fmla="+- 0 261 242"/>
                              <a:gd name="T95" fmla="*/ 261 h 1265"/>
                              <a:gd name="T96" fmla="+- 0 3840 2597"/>
                              <a:gd name="T97" fmla="*/ T96 w 1268"/>
                              <a:gd name="T98" fmla="+- 0 859 242"/>
                              <a:gd name="T99" fmla="*/ 859 h 1265"/>
                              <a:gd name="T100" fmla="+- 0 3845 2597"/>
                              <a:gd name="T101" fmla="*/ T100 w 1268"/>
                              <a:gd name="T102" fmla="+- 0 868 242"/>
                              <a:gd name="T103" fmla="*/ 868 h 1265"/>
                              <a:gd name="T104" fmla="+- 0 3845 2597"/>
                              <a:gd name="T105" fmla="*/ T104 w 1268"/>
                              <a:gd name="T106" fmla="+- 0 835 242"/>
                              <a:gd name="T107" fmla="*/ 835 h 1265"/>
                              <a:gd name="T108" fmla="+- 0 3259 2597"/>
                              <a:gd name="T109" fmla="*/ T108 w 1268"/>
                              <a:gd name="T110" fmla="+- 0 256 242"/>
                              <a:gd name="T111" fmla="*/ 256 h 1265"/>
                              <a:gd name="T112" fmla="+- 0 3254 2597"/>
                              <a:gd name="T113" fmla="*/ T112 w 1268"/>
                              <a:gd name="T114" fmla="+- 0 251 242"/>
                              <a:gd name="T115" fmla="*/ 251 h 1265"/>
                              <a:gd name="T116" fmla="+- 0 3245 2597"/>
                              <a:gd name="T117" fmla="*/ T116 w 1268"/>
                              <a:gd name="T118" fmla="+- 0 247 242"/>
                              <a:gd name="T119" fmla="*/ 247 h 1265"/>
                              <a:gd name="T120" fmla="+- 0 3230 2597"/>
                              <a:gd name="T121" fmla="*/ T120 w 1268"/>
                              <a:gd name="T122" fmla="+- 0 242 242"/>
                              <a:gd name="T123" fmla="*/ 242 h 1265"/>
                              <a:gd name="T124" fmla="+- 0 3216 2597"/>
                              <a:gd name="T125" fmla="*/ T124 w 1268"/>
                              <a:gd name="T126" fmla="+- 0 247 242"/>
                              <a:gd name="T127" fmla="*/ 247 h 1265"/>
                              <a:gd name="T128" fmla="+- 0 3206 2597"/>
                              <a:gd name="T129" fmla="*/ T128 w 1268"/>
                              <a:gd name="T130" fmla="+- 0 251 242"/>
                              <a:gd name="T131" fmla="*/ 251 h 1265"/>
                              <a:gd name="T132" fmla="+- 0 2611 2597"/>
                              <a:gd name="T133" fmla="*/ T132 w 1268"/>
                              <a:gd name="T134" fmla="+- 0 844 242"/>
                              <a:gd name="T135" fmla="*/ 844 h 1265"/>
                              <a:gd name="T136" fmla="+- 0 2602 2597"/>
                              <a:gd name="T137" fmla="*/ T136 w 1268"/>
                              <a:gd name="T138" fmla="+- 0 859 242"/>
                              <a:gd name="T139" fmla="*/ 859 h 1265"/>
                              <a:gd name="T140" fmla="+- 0 2597 2597"/>
                              <a:gd name="T141" fmla="*/ T140 w 1268"/>
                              <a:gd name="T142" fmla="+- 0 873 242"/>
                              <a:gd name="T143" fmla="*/ 873 h 1265"/>
                              <a:gd name="T144" fmla="+- 0 2602 2597"/>
                              <a:gd name="T145" fmla="*/ T144 w 1268"/>
                              <a:gd name="T146" fmla="+- 0 883 242"/>
                              <a:gd name="T147" fmla="*/ 883 h 1265"/>
                              <a:gd name="T148" fmla="+- 0 2611 2597"/>
                              <a:gd name="T149" fmla="*/ T148 w 1268"/>
                              <a:gd name="T150" fmla="+- 0 897 242"/>
                              <a:gd name="T151" fmla="*/ 897 h 1265"/>
                              <a:gd name="T152" fmla="+- 0 3216 2597"/>
                              <a:gd name="T153" fmla="*/ T152 w 1268"/>
                              <a:gd name="T154" fmla="+- 0 1507 242"/>
                              <a:gd name="T155" fmla="*/ 1507 h 1265"/>
                              <a:gd name="T156" fmla="+- 0 3245 2597"/>
                              <a:gd name="T157" fmla="*/ T156 w 1268"/>
                              <a:gd name="T158" fmla="+- 0 1507 242"/>
                              <a:gd name="T159" fmla="*/ 1507 h 1265"/>
                              <a:gd name="T160" fmla="+- 0 3264 2597"/>
                              <a:gd name="T161" fmla="*/ T160 w 1268"/>
                              <a:gd name="T162" fmla="+- 0 1487 242"/>
                              <a:gd name="T163" fmla="*/ 1487 h 1265"/>
                              <a:gd name="T164" fmla="+- 0 3854 2597"/>
                              <a:gd name="T165" fmla="*/ T164 w 1268"/>
                              <a:gd name="T166" fmla="+- 0 897 242"/>
                              <a:gd name="T167" fmla="*/ 897 h 1265"/>
                              <a:gd name="T168" fmla="+- 0 3864 2597"/>
                              <a:gd name="T169" fmla="*/ T168 w 1268"/>
                              <a:gd name="T170" fmla="+- 0 883 242"/>
                              <a:gd name="T171" fmla="*/ 883 h 1265"/>
                              <a:gd name="T172" fmla="+- 0 3864 2597"/>
                              <a:gd name="T173" fmla="*/ T172 w 1268"/>
                              <a:gd name="T174" fmla="+- 0 859 242"/>
                              <a:gd name="T175" fmla="*/ 859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68" h="1265">
                                <a:moveTo>
                                  <a:pt x="797" y="201"/>
                                </a:moveTo>
                                <a:lnTo>
                                  <a:pt x="470" y="201"/>
                                </a:lnTo>
                                <a:lnTo>
                                  <a:pt x="470" y="1058"/>
                                </a:lnTo>
                                <a:lnTo>
                                  <a:pt x="797" y="1058"/>
                                </a:lnTo>
                                <a:lnTo>
                                  <a:pt x="797" y="201"/>
                                </a:lnTo>
                                <a:close/>
                                <a:moveTo>
                                  <a:pt x="1267" y="617"/>
                                </a:moveTo>
                                <a:lnTo>
                                  <a:pt x="1257" y="602"/>
                                </a:lnTo>
                                <a:lnTo>
                                  <a:pt x="1248" y="593"/>
                                </a:lnTo>
                                <a:lnTo>
                                  <a:pt x="1248" y="626"/>
                                </a:lnTo>
                                <a:lnTo>
                                  <a:pt x="1248" y="641"/>
                                </a:lnTo>
                                <a:lnTo>
                                  <a:pt x="1243" y="641"/>
                                </a:lnTo>
                                <a:lnTo>
                                  <a:pt x="648" y="1241"/>
                                </a:lnTo>
                                <a:lnTo>
                                  <a:pt x="643" y="1241"/>
                                </a:lnTo>
                                <a:lnTo>
                                  <a:pt x="633" y="1245"/>
                                </a:lnTo>
                                <a:lnTo>
                                  <a:pt x="629" y="1241"/>
                                </a:lnTo>
                                <a:lnTo>
                                  <a:pt x="619" y="1241"/>
                                </a:lnTo>
                                <a:lnTo>
                                  <a:pt x="29" y="641"/>
                                </a:lnTo>
                                <a:lnTo>
                                  <a:pt x="24" y="641"/>
                                </a:lnTo>
                                <a:lnTo>
                                  <a:pt x="24" y="626"/>
                                </a:lnTo>
                                <a:lnTo>
                                  <a:pt x="29" y="617"/>
                                </a:lnTo>
                                <a:lnTo>
                                  <a:pt x="619" y="24"/>
                                </a:lnTo>
                                <a:lnTo>
                                  <a:pt x="629" y="19"/>
                                </a:lnTo>
                                <a:lnTo>
                                  <a:pt x="633" y="14"/>
                                </a:lnTo>
                                <a:lnTo>
                                  <a:pt x="643" y="19"/>
                                </a:lnTo>
                                <a:lnTo>
                                  <a:pt x="1243" y="617"/>
                                </a:lnTo>
                                <a:lnTo>
                                  <a:pt x="1248" y="626"/>
                                </a:lnTo>
                                <a:lnTo>
                                  <a:pt x="1248" y="593"/>
                                </a:lnTo>
                                <a:lnTo>
                                  <a:pt x="662" y="14"/>
                                </a:lnTo>
                                <a:lnTo>
                                  <a:pt x="657" y="9"/>
                                </a:lnTo>
                                <a:lnTo>
                                  <a:pt x="648" y="5"/>
                                </a:lnTo>
                                <a:lnTo>
                                  <a:pt x="633" y="0"/>
                                </a:lnTo>
                                <a:lnTo>
                                  <a:pt x="619" y="5"/>
                                </a:lnTo>
                                <a:lnTo>
                                  <a:pt x="609" y="9"/>
                                </a:lnTo>
                                <a:lnTo>
                                  <a:pt x="14" y="602"/>
                                </a:lnTo>
                                <a:lnTo>
                                  <a:pt x="5" y="617"/>
                                </a:lnTo>
                                <a:lnTo>
                                  <a:pt x="0" y="631"/>
                                </a:lnTo>
                                <a:lnTo>
                                  <a:pt x="5" y="641"/>
                                </a:lnTo>
                                <a:lnTo>
                                  <a:pt x="14" y="655"/>
                                </a:lnTo>
                                <a:lnTo>
                                  <a:pt x="619" y="1265"/>
                                </a:lnTo>
                                <a:lnTo>
                                  <a:pt x="648" y="1265"/>
                                </a:lnTo>
                                <a:lnTo>
                                  <a:pt x="667" y="1245"/>
                                </a:lnTo>
                                <a:lnTo>
                                  <a:pt x="1257" y="655"/>
                                </a:lnTo>
                                <a:lnTo>
                                  <a:pt x="1267" y="641"/>
                                </a:lnTo>
                                <a:lnTo>
                                  <a:pt x="1267" y="617"/>
                                </a:lnTo>
                                <a:close/>
                              </a:path>
                            </a:pathLst>
                          </a:custGeom>
                          <a:solidFill>
                            <a:srgbClr val="28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4" name="Picture 1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3124" y="772"/>
                            <a:ext cx="21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5" name="Picture 1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3124" y="503"/>
                            <a:ext cx="21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6" name="Picture 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3124" y="1036"/>
                            <a:ext cx="21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036ECC" id="Group 861" o:spid="_x0000_s1026" style="position:absolute;margin-left:129.35pt;margin-top:11.35pt;width:64.6pt;height:64.45pt;z-index:-251660288;mso-wrap-distance-left:0;mso-wrap-distance-right:0;mso-position-horizontal-relative:page" coordorigin="2587,227" coordsize="1292,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">
                <v:shape id="Freeform 16" o:spid="_x0000_s1027" style="position:absolute;left:2587;top:227;width:1292;height:1289;visibility:visible;mso-wrap-style:square;v-text-anchor:top" coordsize="129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b4sYA&#10;AADcAAAADwAAAGRycy9kb3ducmV2LnhtbESPQUsDMRSE7wX/Q3iCl2KzLVjKttmiguChal299PbY&#10;vE0WNy9LEtutv94IQo/DzHzDbLaj68WRQuw8K5jPChDEjdcdGwWfH0+3KxAxIWvsPZOCM0XYVleT&#10;DZban/idjnUyIkM4lqjApjSUUsbGksM48wNx9lofHKYsg5E64CnDXS8XRbGUDjvOCxYHerTUfNXf&#10;TsEP7+7m01c/bYPd12/GvDy4g1bq5nq8X4NINKZL+L/9rBWslgv4O5OPgK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db4sYAAADcAAAADwAAAAAAAAAAAAAAAACYAgAAZHJz&#10;L2Rvd25yZXYueG1sUEsFBgAAAAAEAAQA9QAAAIsDAAAAAA==&#10;" path="m643,l10,612,,646r5,14l10,680r600,600l629,1284r14,5l1277,680r14,-34l1287,627r-10,-15l677,15,663,5,643,xe" fillcolor="#efcc28" stroked="f">
                  <v:path arrowok="t" o:connecttype="custom" o:connectlocs="643,227;10,839;0,873;5,887;10,907;610,1507;629,1511;643,1516;1277,907;1291,873;1287,854;1277,839;677,242;663,232;643,227" o:connectangles="0,0,0,0,0,0,0,0,0,0,0,0,0,0,0"/>
                </v:shape>
                <v:shape id="AutoShape 17" o:spid="_x0000_s1028" style="position:absolute;left:2596;top:241;width:1268;height:1265;visibility:visible;mso-wrap-style:square;v-text-anchor:top" coordsize="1268,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9uJsQA&#10;AADcAAAADwAAAGRycy9kb3ducmV2LnhtbESPW2sCMRSE3wv9D+EIfauJFW9bo4jQ4qsXtvTtsDnu&#10;Lt2crEnU7b83guDjMDPfMPNlZxtxIR9qxxoGfQWCuHCm5lLDYf/1PgURIrLBxjFp+KcAy8Xryxwz&#10;4668pcsuliJBOGSooYqxzaQMRUUWQ9+1xMk7Om8xJulLaTxeE9w28kOpsbRYc1qosKV1RcXf7mw1&#10;hOHP7+E0ir5Ts9XklH/nqpnkWr/1utUniEhdfIYf7Y3RMB0P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ibEAAAA3AAAAA8AAAAAAAAAAAAAAAAAmAIAAGRycy9k&#10;b3ducmV2LnhtbFBLBQYAAAAABAAEAPUAAACJAwAAAAA=&#10;" path="m797,201r-327,l470,1058r327,l797,201xm1267,617r-10,-15l1248,593r,33l1248,641r-5,l648,1241r-5,l633,1245r-4,-4l619,1241,29,641r-5,l24,626r5,-9l619,24r10,-5l633,14r10,5l1243,617r5,9l1248,593,662,14,657,9,648,5,633,,619,5,609,9,14,602,5,617,,631r5,10l14,655r605,610l648,1265r19,-20l1257,655r10,-14l1267,617xe" fillcolor="#282626" stroked="f">
                  <v:path arrowok="t" o:connecttype="custom" o:connectlocs="797,443;470,443;470,1300;797,1300;797,443;1267,859;1257,844;1248,835;1248,868;1248,883;1243,883;648,1483;643,1483;633,1487;629,1483;619,1483;29,883;24,883;24,868;29,859;619,266;629,261;633,256;643,261;1243,859;1248,868;1248,835;662,256;657,251;648,247;633,242;619,247;609,251;14,844;5,859;0,873;5,883;14,897;619,1507;648,1507;667,1487;1257,897;1267,883;1267,859" o:connectangles="0,0,0,0,0,0,0,0,0,0,0,0,0,0,0,0,0,0,0,0,0,0,0,0,0,0,0,0,0,0,0,0,0,0,0,0,0,0,0,0,0,0,0,0"/>
                </v:shape>
                <v:shape id="Picture 18" o:spid="_x0000_s1029" type="#_x0000_t75" style="position:absolute;left:3124;top:772;width:212;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xvArGAAAA3AAAAA8AAABkcnMvZG93bnJldi54bWxEj0FrwkAUhO8F/8PyhF5K3VhUQnQVKRQr&#10;CMVYxOMz+5IsZt+G7FbTf98tCB6HmfmGWax624grdd44VjAeJSCIC6cNVwq+Dx+vKQgfkDU2jknB&#10;L3lYLQdPC8y0u/GernmoRISwz1BBHUKbSemLmiz6kWuJo1e6zmKIsquk7vAW4baRb0kykxYNx4Ua&#10;W3qvqbjkP1ZBOb5sTsf8vP3amc1LPzVFuU53Sj0P+/UcRKA+PML39qdWkM4m8H8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DG8CsYAAADcAAAADwAAAAAAAAAAAAAA&#10;AACfAgAAZHJzL2Rvd25yZXYueG1sUEsFBgAAAAAEAAQA9wAAAJIDAAAAAA==&#10;">
                  <v:imagedata r:id="rId127" o:title=""/>
                </v:shape>
                <v:shape id="Picture 19" o:spid="_x0000_s1030" type="#_x0000_t75" style="position:absolute;left:3124;top:503;width:212;height: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rfK3EAAAA3AAAAA8AAABkcnMvZG93bnJldi54bWxEj9FqwkAURN8L/sNyhb7VjUpVUldRsVCh&#10;IMZ+wG32Nglm74bdNYl/7wpCH4eZOcMs172pRUvOV5YVjEcJCOLc6ooLBT/nz7cFCB+QNdaWScGN&#10;PKxXg5clptp2fKI2C4WIEPYpKihDaFIpfV6SQT+yDXH0/qwzGKJ0hdQOuwg3tZwkyUwarDgulNjQ&#10;rqT8kl2Ngq08nMz8u81cdvy97ae+S2yzUep12G8+QATqw3/42f7SChazd3iciUdAr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rfK3EAAAA3AAAAA8AAAAAAAAAAAAAAAAA&#10;nwIAAGRycy9kb3ducmV2LnhtbFBLBQYAAAAABAAEAPcAAACQAwAAAAA=&#10;">
                  <v:imagedata r:id="rId128" o:title=""/>
                </v:shape>
                <v:shape id="Picture 20" o:spid="_x0000_s1031" type="#_x0000_t75" style="position:absolute;left:3124;top:1036;width:212;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lAeTEAAAA3AAAAA8AAABkcnMvZG93bnJldi54bWxEj0FrwkAUhO8F/8PyhF6CbtpDkOgqKlh6&#10;sbRRPD+yL9lo9m3IbjX++25B8DjMzDfMYjXYVlyp941jBW/TFARx6XTDtYLjYTeZgfABWWPrmBTc&#10;ycNqOXpZYK7djX/oWoRaRAj7HBWYELpcSl8asuinriOOXuV6iyHKvpa6x1uE21a+p2kmLTYcFwx2&#10;tDVUXopfq+B8+E6Sfec3p6pKmq/UDx+YGaVex8N6DiLQEJ7hR/tTK5hlGfyfiUd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4lAeTEAAAA3AAAAA8AAAAAAAAAAAAAAAAA&#10;nwIAAGRycy9kb3ducmV2LnhtbFBLBQYAAAAABAAEAPcAAACQAwAAAAA=&#10;">
                  <v:imagedata r:id="rId129" o:title=""/>
                </v:shape>
                <w10:wrap type="topAndBottom" anchorx="page"/>
              </v:group>
            </w:pict>
          </mc:Fallback>
        </mc:AlternateContent>
      </w:r>
    </w:p>
    <w:p w14:paraId="12E20EBA" w14:textId="77777777" w:rsidR="00675456" w:rsidRDefault="00675456" w:rsidP="00675456">
      <w:pPr>
        <w:pStyle w:val="BodyText"/>
        <w:rPr>
          <w:rFonts w:ascii="Arial"/>
          <w:b/>
          <w:sz w:val="20"/>
        </w:rPr>
      </w:pPr>
    </w:p>
    <w:p w14:paraId="055BA408" w14:textId="77777777" w:rsidR="00675456" w:rsidRDefault="00675456" w:rsidP="00675456">
      <w:pPr>
        <w:pStyle w:val="BodyText"/>
        <w:rPr>
          <w:rFonts w:ascii="Arial"/>
          <w:b/>
          <w:sz w:val="20"/>
        </w:rPr>
      </w:pPr>
    </w:p>
    <w:p w14:paraId="27B06BB3" w14:textId="77777777" w:rsidR="00675456" w:rsidRDefault="00675456" w:rsidP="00675456">
      <w:pPr>
        <w:pStyle w:val="BodyText"/>
        <w:rPr>
          <w:rFonts w:ascii="Arial"/>
          <w:b/>
          <w:sz w:val="20"/>
        </w:rPr>
      </w:pPr>
    </w:p>
    <w:p w14:paraId="36206C9F" w14:textId="77777777" w:rsidR="00675456" w:rsidRDefault="00675456" w:rsidP="00675456">
      <w:pPr>
        <w:pStyle w:val="BodyText"/>
        <w:rPr>
          <w:rFonts w:ascii="Arial"/>
          <w:b/>
          <w:sz w:val="20"/>
        </w:rPr>
      </w:pPr>
    </w:p>
    <w:p w14:paraId="14F3EB41" w14:textId="77777777" w:rsidR="00675456" w:rsidRDefault="00675456" w:rsidP="00675456">
      <w:pPr>
        <w:pStyle w:val="BodyText"/>
        <w:rPr>
          <w:rFonts w:ascii="Arial"/>
          <w:b/>
          <w:sz w:val="20"/>
        </w:rPr>
      </w:pPr>
    </w:p>
    <w:p w14:paraId="6C94C7C5" w14:textId="77777777" w:rsidR="00675456" w:rsidRDefault="00675456" w:rsidP="00675456">
      <w:pPr>
        <w:pStyle w:val="BodyText"/>
        <w:rPr>
          <w:rFonts w:ascii="Arial"/>
          <w:b/>
          <w:sz w:val="20"/>
        </w:rPr>
      </w:pPr>
    </w:p>
    <w:p w14:paraId="22C0C262" w14:textId="77777777" w:rsidR="00675456" w:rsidRDefault="00675456" w:rsidP="00675456">
      <w:pPr>
        <w:pStyle w:val="BodyText"/>
        <w:rPr>
          <w:rFonts w:ascii="Arial"/>
          <w:b/>
          <w:sz w:val="20"/>
        </w:rPr>
      </w:pPr>
    </w:p>
    <w:p w14:paraId="57EE0025" w14:textId="77777777" w:rsidR="00675456" w:rsidRDefault="00675456" w:rsidP="00675456">
      <w:pPr>
        <w:pStyle w:val="BodyText"/>
        <w:rPr>
          <w:rFonts w:ascii="Arial"/>
          <w:b/>
          <w:sz w:val="20"/>
        </w:rPr>
      </w:pPr>
    </w:p>
    <w:p w14:paraId="60885D69" w14:textId="77777777" w:rsidR="00675456" w:rsidRDefault="00675456" w:rsidP="00675456">
      <w:pPr>
        <w:pStyle w:val="BodyText"/>
        <w:rPr>
          <w:rFonts w:ascii="Arial"/>
          <w:b/>
          <w:sz w:val="20"/>
        </w:rPr>
      </w:pPr>
    </w:p>
    <w:p w14:paraId="6A747A68" w14:textId="77777777" w:rsidR="00675456" w:rsidRDefault="00675456" w:rsidP="00675456">
      <w:pPr>
        <w:pStyle w:val="BodyText"/>
        <w:rPr>
          <w:rFonts w:ascii="Arial"/>
          <w:b/>
          <w:sz w:val="20"/>
        </w:rPr>
      </w:pPr>
    </w:p>
    <w:p w14:paraId="1188CBE3" w14:textId="77777777" w:rsidR="00675456" w:rsidRDefault="00675456" w:rsidP="00675456">
      <w:pPr>
        <w:pStyle w:val="BodyText"/>
        <w:rPr>
          <w:rFonts w:ascii="Arial"/>
          <w:b/>
          <w:sz w:val="20"/>
        </w:rPr>
      </w:pPr>
    </w:p>
    <w:p w14:paraId="480290B7" w14:textId="77777777" w:rsidR="00675456" w:rsidRDefault="00675456" w:rsidP="00675456">
      <w:pPr>
        <w:pStyle w:val="BodyText"/>
        <w:rPr>
          <w:rFonts w:ascii="Arial"/>
          <w:b/>
          <w:sz w:val="20"/>
        </w:rPr>
      </w:pPr>
    </w:p>
    <w:p w14:paraId="2576A0BD" w14:textId="77777777" w:rsidR="00675456" w:rsidRDefault="00675456" w:rsidP="00675456">
      <w:pPr>
        <w:pStyle w:val="BodyText"/>
        <w:rPr>
          <w:rFonts w:ascii="Arial"/>
          <w:b/>
          <w:sz w:val="20"/>
        </w:rPr>
      </w:pPr>
    </w:p>
    <w:p w14:paraId="5301277C" w14:textId="77777777" w:rsidR="00675456" w:rsidRDefault="00675456" w:rsidP="00675456">
      <w:pPr>
        <w:pStyle w:val="BodyText"/>
        <w:rPr>
          <w:rFonts w:ascii="Arial"/>
          <w:b/>
          <w:sz w:val="20"/>
        </w:rPr>
      </w:pPr>
    </w:p>
    <w:p w14:paraId="6E549C0E" w14:textId="77777777" w:rsidR="00675456" w:rsidRDefault="00675456" w:rsidP="00675456">
      <w:pPr>
        <w:pStyle w:val="BodyText"/>
        <w:rPr>
          <w:rFonts w:ascii="Arial"/>
          <w:b/>
          <w:sz w:val="20"/>
        </w:rPr>
      </w:pPr>
    </w:p>
    <w:p w14:paraId="3EF3C763" w14:textId="77777777" w:rsidR="00675456" w:rsidRDefault="00675456" w:rsidP="00675456">
      <w:pPr>
        <w:pStyle w:val="BodyText"/>
        <w:rPr>
          <w:rFonts w:ascii="Arial"/>
          <w:b/>
          <w:sz w:val="20"/>
        </w:rPr>
      </w:pPr>
    </w:p>
    <w:p w14:paraId="2934F603" w14:textId="77777777" w:rsidR="00675456" w:rsidRDefault="00675456" w:rsidP="00675456">
      <w:pPr>
        <w:pStyle w:val="BodyText"/>
        <w:rPr>
          <w:rFonts w:ascii="Arial"/>
          <w:b/>
          <w:sz w:val="20"/>
        </w:rPr>
      </w:pPr>
    </w:p>
    <w:p w14:paraId="6FCE8AC8" w14:textId="77777777" w:rsidR="00675456" w:rsidRDefault="00675456" w:rsidP="00675456">
      <w:pPr>
        <w:pStyle w:val="BodyText"/>
        <w:spacing w:before="5"/>
        <w:rPr>
          <w:rFonts w:ascii="Arial"/>
          <w:b/>
          <w:sz w:val="28"/>
        </w:rPr>
      </w:pPr>
    </w:p>
    <w:p w14:paraId="61AF159D" w14:textId="77777777" w:rsidR="00675456" w:rsidRDefault="00675456" w:rsidP="00675456">
      <w:pPr>
        <w:spacing w:before="91"/>
        <w:ind w:left="6448"/>
        <w:rPr>
          <w:sz w:val="28"/>
        </w:rPr>
        <w:sectPr w:rsidR="00675456" w:rsidSect="00AF4FE2">
          <w:footerReference w:type="default" r:id="rId130"/>
          <w:pgSz w:w="12240" w:h="15840"/>
          <w:pgMar w:top="1320" w:right="260" w:bottom="280" w:left="320" w:header="720" w:footer="0" w:gutter="0"/>
          <w:pgNumType w:start="7"/>
          <w:cols w:space="720"/>
        </w:sectPr>
      </w:pPr>
      <w:r>
        <w:rPr>
          <w:noProof/>
        </w:rPr>
        <w:drawing>
          <wp:anchor distT="0" distB="0" distL="0" distR="0" simplePos="0" relativeHeight="251668480" behindDoc="0" locked="0" layoutInCell="1" allowOverlap="1" wp14:anchorId="1E2E9363" wp14:editId="2F8D9FBD">
            <wp:simplePos x="0" y="0"/>
            <wp:positionH relativeFrom="page">
              <wp:posOffset>1779270</wp:posOffset>
            </wp:positionH>
            <wp:positionV relativeFrom="paragraph">
              <wp:posOffset>-902438</wp:posOffset>
            </wp:positionV>
            <wp:extent cx="520516" cy="595312"/>
            <wp:effectExtent l="0" t="0" r="0" b="0"/>
            <wp:wrapNone/>
            <wp:docPr id="8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31" cstate="print"/>
                    <a:stretch>
                      <a:fillRect/>
                    </a:stretch>
                  </pic:blipFill>
                  <pic:spPr>
                    <a:xfrm>
                      <a:off x="0" y="0"/>
                      <a:ext cx="520516" cy="595312"/>
                    </a:xfrm>
                    <a:prstGeom prst="rect">
                      <a:avLst/>
                    </a:prstGeom>
                  </pic:spPr>
                </pic:pic>
              </a:graphicData>
            </a:graphic>
          </wp:anchor>
        </w:drawing>
      </w:r>
      <w:r>
        <w:rPr>
          <w:noProof/>
        </w:rPr>
        <w:drawing>
          <wp:anchor distT="0" distB="0" distL="0" distR="0" simplePos="0" relativeHeight="251671552" behindDoc="0" locked="0" layoutInCell="1" allowOverlap="1" wp14:anchorId="4E503C6B" wp14:editId="6735E7DB">
            <wp:simplePos x="0" y="0"/>
            <wp:positionH relativeFrom="page">
              <wp:posOffset>4311396</wp:posOffset>
            </wp:positionH>
            <wp:positionV relativeFrom="paragraph">
              <wp:posOffset>-1576808</wp:posOffset>
            </wp:positionV>
            <wp:extent cx="1432395" cy="1362075"/>
            <wp:effectExtent l="0" t="0" r="0" b="0"/>
            <wp:wrapNone/>
            <wp:docPr id="88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32" cstate="print"/>
                    <a:stretch>
                      <a:fillRect/>
                    </a:stretch>
                  </pic:blipFill>
                  <pic:spPr>
                    <a:xfrm>
                      <a:off x="0" y="0"/>
                      <a:ext cx="1432395" cy="1362075"/>
                    </a:xfrm>
                    <a:prstGeom prst="rect">
                      <a:avLst/>
                    </a:prstGeom>
                  </pic:spPr>
                </pic:pic>
              </a:graphicData>
            </a:graphic>
          </wp:anchor>
        </w:drawing>
      </w:r>
      <w:r>
        <w:rPr>
          <w:sz w:val="28"/>
        </w:rPr>
        <w:t>September</w:t>
      </w:r>
      <w:r>
        <w:rPr>
          <w:spacing w:val="-3"/>
          <w:sz w:val="28"/>
        </w:rPr>
        <w:t xml:space="preserve"> </w:t>
      </w:r>
      <w:r>
        <w:rPr>
          <w:sz w:val="28"/>
        </w:rPr>
        <w:t>2000</w:t>
      </w:r>
    </w:p>
    <w:p w14:paraId="14DD04B9" w14:textId="77777777" w:rsidR="00675456" w:rsidRDefault="00675456" w:rsidP="00675456">
      <w:pPr>
        <w:spacing w:before="71"/>
        <w:ind w:left="4320" w:right="3353"/>
        <w:jc w:val="center"/>
        <w:rPr>
          <w:rFonts w:ascii="Arial"/>
          <w:b/>
          <w:sz w:val="28"/>
        </w:rPr>
      </w:pPr>
      <w:bookmarkStart w:id="119" w:name="Table_of_Contents"/>
      <w:bookmarkEnd w:id="119"/>
      <w:r>
        <w:rPr>
          <w:rFonts w:ascii="Arial"/>
          <w:b/>
          <w:sz w:val="28"/>
        </w:rPr>
        <w:lastRenderedPageBreak/>
        <w:t>TABLE</w:t>
      </w:r>
      <w:r>
        <w:rPr>
          <w:rFonts w:ascii="Arial"/>
          <w:b/>
          <w:spacing w:val="-10"/>
          <w:sz w:val="28"/>
        </w:rPr>
        <w:t xml:space="preserve"> </w:t>
      </w:r>
      <w:r>
        <w:rPr>
          <w:rFonts w:ascii="Arial"/>
          <w:b/>
          <w:sz w:val="28"/>
        </w:rPr>
        <w:t>OF</w:t>
      </w:r>
      <w:r>
        <w:rPr>
          <w:rFonts w:ascii="Arial"/>
          <w:b/>
          <w:spacing w:val="-9"/>
          <w:sz w:val="28"/>
        </w:rPr>
        <w:t xml:space="preserve"> </w:t>
      </w:r>
      <w:r>
        <w:rPr>
          <w:rFonts w:ascii="Arial"/>
          <w:b/>
          <w:sz w:val="28"/>
        </w:rPr>
        <w:t>CONTENTS</w:t>
      </w:r>
    </w:p>
    <w:p w14:paraId="7E0AFB21" w14:textId="77777777" w:rsidR="00675456" w:rsidRDefault="00675456" w:rsidP="00675456">
      <w:pPr>
        <w:pStyle w:val="BodyText"/>
        <w:rPr>
          <w:rFonts w:ascii="Arial"/>
          <w:b/>
          <w:sz w:val="20"/>
        </w:rPr>
      </w:pPr>
    </w:p>
    <w:p w14:paraId="06511D99" w14:textId="77777777" w:rsidR="00675456" w:rsidRDefault="00675456" w:rsidP="00675456">
      <w:pPr>
        <w:pStyle w:val="BodyText"/>
        <w:spacing w:before="2"/>
        <w:rPr>
          <w:rFonts w:ascii="Arial"/>
          <w:b/>
          <w:sz w:val="22"/>
        </w:rPr>
      </w:pPr>
    </w:p>
    <w:p w14:paraId="70E92CC1" w14:textId="77777777" w:rsidR="00675456" w:rsidRDefault="00F57CB9" w:rsidP="00182F8F">
      <w:pPr>
        <w:widowControl w:val="0"/>
        <w:numPr>
          <w:ilvl w:val="1"/>
          <w:numId w:val="147"/>
        </w:numPr>
        <w:tabs>
          <w:tab w:val="left" w:pos="1726"/>
        </w:tabs>
        <w:autoSpaceDE w:val="0"/>
        <w:autoSpaceDN w:val="0"/>
        <w:spacing w:before="92" w:after="0" w:line="240" w:lineRule="auto"/>
        <w:ind w:hanging="403"/>
        <w:jc w:val="left"/>
        <w:rPr>
          <w:rFonts w:ascii="Arial"/>
          <w:b/>
          <w:sz w:val="24"/>
        </w:rPr>
      </w:pPr>
      <w:hyperlink w:anchor="_bookmark1" w:history="1">
        <w:r w:rsidR="00675456">
          <w:rPr>
            <w:rFonts w:ascii="Arial"/>
            <w:b/>
            <w:sz w:val="24"/>
          </w:rPr>
          <w:t>General</w:t>
        </w:r>
        <w:r w:rsidR="00675456">
          <w:rPr>
            <w:rFonts w:ascii="Arial"/>
            <w:b/>
            <w:spacing w:val="-1"/>
            <w:sz w:val="24"/>
          </w:rPr>
          <w:t xml:space="preserve"> </w:t>
        </w:r>
        <w:r w:rsidR="00675456">
          <w:rPr>
            <w:rFonts w:ascii="Arial"/>
            <w:b/>
            <w:sz w:val="24"/>
          </w:rPr>
          <w:t>Provisions</w:t>
        </w:r>
      </w:hyperlink>
    </w:p>
    <w:p w14:paraId="3C66CE77" w14:textId="77777777" w:rsidR="00675456" w:rsidRDefault="00675456" w:rsidP="00675456">
      <w:pPr>
        <w:pStyle w:val="BodyText"/>
        <w:spacing w:before="7"/>
        <w:rPr>
          <w:rFonts w:ascii="Arial"/>
          <w:b/>
        </w:rPr>
      </w:pPr>
    </w:p>
    <w:p w14:paraId="4F0B89DD" w14:textId="77777777" w:rsidR="00675456" w:rsidRDefault="00675456" w:rsidP="00182F8F">
      <w:pPr>
        <w:pStyle w:val="ListParagraph"/>
        <w:widowControl w:val="0"/>
        <w:numPr>
          <w:ilvl w:val="1"/>
          <w:numId w:val="147"/>
        </w:numPr>
        <w:tabs>
          <w:tab w:val="left" w:pos="2220"/>
          <w:tab w:val="left" w:pos="2221"/>
        </w:tabs>
        <w:autoSpaceDE w:val="0"/>
        <w:autoSpaceDN w:val="0"/>
        <w:spacing w:after="0" w:line="240" w:lineRule="auto"/>
        <w:ind w:left="2220" w:hanging="538"/>
        <w:contextualSpacing w:val="0"/>
        <w:jc w:val="left"/>
        <w:rPr>
          <w:sz w:val="24"/>
        </w:rPr>
      </w:pPr>
      <w:r>
        <w:rPr>
          <w:sz w:val="24"/>
        </w:rPr>
        <w:t>Introduction</w:t>
      </w:r>
    </w:p>
    <w:p w14:paraId="08B4CCF0" w14:textId="77777777" w:rsidR="00675456" w:rsidRDefault="00675456" w:rsidP="00182F8F">
      <w:pPr>
        <w:pStyle w:val="ListParagraph"/>
        <w:widowControl w:val="0"/>
        <w:numPr>
          <w:ilvl w:val="1"/>
          <w:numId w:val="147"/>
        </w:numPr>
        <w:tabs>
          <w:tab w:val="left" w:pos="2220"/>
          <w:tab w:val="left" w:pos="2221"/>
        </w:tabs>
        <w:autoSpaceDE w:val="0"/>
        <w:autoSpaceDN w:val="0"/>
        <w:spacing w:before="139" w:after="0" w:line="240" w:lineRule="auto"/>
        <w:ind w:left="2220" w:hanging="538"/>
        <w:contextualSpacing w:val="0"/>
        <w:jc w:val="left"/>
        <w:rPr>
          <w:sz w:val="24"/>
        </w:rPr>
      </w:pPr>
      <w:r>
        <w:rPr>
          <w:sz w:val="24"/>
        </w:rPr>
        <w:t>Authority</w:t>
      </w:r>
      <w:r>
        <w:rPr>
          <w:spacing w:val="-1"/>
          <w:sz w:val="24"/>
        </w:rPr>
        <w:t xml:space="preserve"> </w:t>
      </w:r>
      <w:r>
        <w:rPr>
          <w:sz w:val="24"/>
        </w:rPr>
        <w:t>and Jurisdiction</w:t>
      </w:r>
    </w:p>
    <w:p w14:paraId="1B26CB03" w14:textId="77777777" w:rsidR="00675456" w:rsidRDefault="00675456" w:rsidP="00182F8F">
      <w:pPr>
        <w:pStyle w:val="ListParagraph"/>
        <w:widowControl w:val="0"/>
        <w:numPr>
          <w:ilvl w:val="1"/>
          <w:numId w:val="147"/>
        </w:numPr>
        <w:tabs>
          <w:tab w:val="left" w:pos="2220"/>
          <w:tab w:val="left" w:pos="2221"/>
        </w:tabs>
        <w:autoSpaceDE w:val="0"/>
        <w:autoSpaceDN w:val="0"/>
        <w:spacing w:before="140" w:after="0" w:line="240" w:lineRule="auto"/>
        <w:ind w:left="2220" w:hanging="538"/>
        <w:contextualSpacing w:val="0"/>
        <w:jc w:val="left"/>
        <w:rPr>
          <w:sz w:val="24"/>
        </w:rPr>
      </w:pPr>
      <w:r>
        <w:rPr>
          <w:sz w:val="24"/>
        </w:rPr>
        <w:t>Requirements</w:t>
      </w:r>
      <w:r>
        <w:rPr>
          <w:spacing w:val="-1"/>
          <w:sz w:val="24"/>
        </w:rPr>
        <w:t xml:space="preserve"> </w:t>
      </w:r>
      <w:r>
        <w:rPr>
          <w:sz w:val="24"/>
        </w:rPr>
        <w:t>of Signing</w:t>
      </w:r>
    </w:p>
    <w:p w14:paraId="3A46F1EE" w14:textId="77777777" w:rsidR="00675456" w:rsidRDefault="00675456" w:rsidP="00182F8F">
      <w:pPr>
        <w:pStyle w:val="ListParagraph"/>
        <w:widowControl w:val="0"/>
        <w:numPr>
          <w:ilvl w:val="1"/>
          <w:numId w:val="147"/>
        </w:numPr>
        <w:tabs>
          <w:tab w:val="left" w:pos="2220"/>
          <w:tab w:val="left" w:pos="2221"/>
        </w:tabs>
        <w:autoSpaceDE w:val="0"/>
        <w:autoSpaceDN w:val="0"/>
        <w:spacing w:before="139" w:after="0" w:line="240" w:lineRule="auto"/>
        <w:ind w:left="2220" w:hanging="538"/>
        <w:contextualSpacing w:val="0"/>
        <w:jc w:val="left"/>
        <w:rPr>
          <w:sz w:val="24"/>
        </w:rPr>
      </w:pPr>
      <w:r>
        <w:rPr>
          <w:sz w:val="24"/>
        </w:rPr>
        <w:t>Functional</w:t>
      </w:r>
      <w:r>
        <w:rPr>
          <w:spacing w:val="-1"/>
          <w:sz w:val="24"/>
        </w:rPr>
        <w:t xml:space="preserve"> </w:t>
      </w:r>
      <w:r>
        <w:rPr>
          <w:sz w:val="24"/>
        </w:rPr>
        <w:t>groups of Signs</w:t>
      </w:r>
    </w:p>
    <w:p w14:paraId="4EBC0802" w14:textId="77777777" w:rsidR="00675456" w:rsidRDefault="00675456" w:rsidP="00182F8F">
      <w:pPr>
        <w:widowControl w:val="0"/>
        <w:numPr>
          <w:ilvl w:val="1"/>
          <w:numId w:val="147"/>
        </w:numPr>
        <w:tabs>
          <w:tab w:val="left" w:pos="2218"/>
          <w:tab w:val="left" w:pos="2219"/>
        </w:tabs>
        <w:autoSpaceDE w:val="0"/>
        <w:autoSpaceDN w:val="0"/>
        <w:spacing w:before="146" w:after="0" w:line="240" w:lineRule="auto"/>
        <w:ind w:left="2218" w:hanging="536"/>
        <w:jc w:val="left"/>
        <w:rPr>
          <w:rFonts w:ascii="Arial"/>
          <w:b/>
          <w:sz w:val="24"/>
        </w:rPr>
      </w:pPr>
      <w:r>
        <w:rPr>
          <w:rFonts w:ascii="Arial"/>
          <w:b/>
          <w:sz w:val="24"/>
        </w:rPr>
        <w:t>Standardization</w:t>
      </w:r>
      <w:r>
        <w:rPr>
          <w:rFonts w:ascii="Arial"/>
          <w:b/>
          <w:spacing w:val="-9"/>
          <w:sz w:val="24"/>
        </w:rPr>
        <w:t xml:space="preserve"> </w:t>
      </w:r>
      <w:r>
        <w:rPr>
          <w:rFonts w:ascii="Arial"/>
          <w:b/>
          <w:sz w:val="24"/>
        </w:rPr>
        <w:t>of</w:t>
      </w:r>
      <w:r>
        <w:rPr>
          <w:rFonts w:ascii="Arial"/>
          <w:b/>
          <w:spacing w:val="-8"/>
          <w:sz w:val="24"/>
        </w:rPr>
        <w:t xml:space="preserve"> </w:t>
      </w:r>
      <w:r>
        <w:rPr>
          <w:rFonts w:ascii="Arial"/>
          <w:b/>
          <w:sz w:val="24"/>
        </w:rPr>
        <w:t>Application</w:t>
      </w:r>
    </w:p>
    <w:p w14:paraId="1E8C18AF" w14:textId="77777777" w:rsidR="00675456" w:rsidRDefault="00675456" w:rsidP="00182F8F">
      <w:pPr>
        <w:pStyle w:val="ListParagraph"/>
        <w:widowControl w:val="0"/>
        <w:numPr>
          <w:ilvl w:val="1"/>
          <w:numId w:val="147"/>
        </w:numPr>
        <w:tabs>
          <w:tab w:val="left" w:pos="2219"/>
          <w:tab w:val="left" w:pos="2220"/>
        </w:tabs>
        <w:autoSpaceDE w:val="0"/>
        <w:autoSpaceDN w:val="0"/>
        <w:spacing w:before="149" w:after="0" w:line="240" w:lineRule="auto"/>
        <w:ind w:left="2219" w:hanging="537"/>
        <w:contextualSpacing w:val="0"/>
        <w:jc w:val="left"/>
        <w:rPr>
          <w:rFonts w:ascii="Arial"/>
          <w:b/>
          <w:sz w:val="24"/>
        </w:rPr>
      </w:pPr>
      <w:r>
        <w:rPr>
          <w:rFonts w:ascii="Arial"/>
          <w:b/>
          <w:sz w:val="24"/>
        </w:rPr>
        <w:t>Standardization</w:t>
      </w:r>
      <w:r>
        <w:rPr>
          <w:rFonts w:ascii="Arial"/>
          <w:b/>
          <w:spacing w:val="-1"/>
          <w:sz w:val="24"/>
        </w:rPr>
        <w:t xml:space="preserve"> </w:t>
      </w:r>
      <w:r>
        <w:rPr>
          <w:rFonts w:ascii="Arial"/>
          <w:b/>
          <w:sz w:val="24"/>
        </w:rPr>
        <w:t>of Design</w:t>
      </w:r>
    </w:p>
    <w:p w14:paraId="7F9BB0E3" w14:textId="77777777" w:rsidR="00675456" w:rsidRDefault="00675456" w:rsidP="00182F8F">
      <w:pPr>
        <w:pStyle w:val="ListParagraph"/>
        <w:widowControl w:val="0"/>
        <w:numPr>
          <w:ilvl w:val="2"/>
          <w:numId w:val="147"/>
        </w:numPr>
        <w:tabs>
          <w:tab w:val="left" w:pos="2917"/>
          <w:tab w:val="left" w:pos="2918"/>
        </w:tabs>
        <w:autoSpaceDE w:val="0"/>
        <w:autoSpaceDN w:val="0"/>
        <w:spacing w:before="142" w:after="0" w:line="240" w:lineRule="auto"/>
        <w:ind w:hanging="875"/>
        <w:contextualSpacing w:val="0"/>
        <w:rPr>
          <w:sz w:val="24"/>
        </w:rPr>
      </w:pPr>
      <w:r>
        <w:rPr>
          <w:sz w:val="24"/>
        </w:rPr>
        <w:t>Shape and</w:t>
      </w:r>
      <w:r>
        <w:rPr>
          <w:spacing w:val="1"/>
          <w:sz w:val="24"/>
        </w:rPr>
        <w:t xml:space="preserve"> </w:t>
      </w:r>
      <w:r>
        <w:rPr>
          <w:sz w:val="24"/>
        </w:rPr>
        <w:t>Colour</w:t>
      </w:r>
    </w:p>
    <w:p w14:paraId="12DDE0F7" w14:textId="77777777" w:rsidR="00675456" w:rsidRDefault="00675456" w:rsidP="00182F8F">
      <w:pPr>
        <w:pStyle w:val="ListParagraph"/>
        <w:widowControl w:val="0"/>
        <w:numPr>
          <w:ilvl w:val="2"/>
          <w:numId w:val="147"/>
        </w:numPr>
        <w:tabs>
          <w:tab w:val="left" w:pos="2916"/>
          <w:tab w:val="left" w:pos="2917"/>
        </w:tabs>
        <w:autoSpaceDE w:val="0"/>
        <w:autoSpaceDN w:val="0"/>
        <w:spacing w:after="0" w:line="240" w:lineRule="auto"/>
        <w:ind w:left="2916"/>
        <w:contextualSpacing w:val="0"/>
        <w:rPr>
          <w:sz w:val="24"/>
        </w:rPr>
      </w:pPr>
      <w:r>
        <w:rPr>
          <w:sz w:val="24"/>
        </w:rPr>
        <w:t>Dimensions</w:t>
      </w:r>
    </w:p>
    <w:p w14:paraId="650C17CE" w14:textId="77777777" w:rsidR="00675456" w:rsidRDefault="00675456" w:rsidP="00182F8F">
      <w:pPr>
        <w:pStyle w:val="ListParagraph"/>
        <w:widowControl w:val="0"/>
        <w:numPr>
          <w:ilvl w:val="2"/>
          <w:numId w:val="147"/>
        </w:numPr>
        <w:tabs>
          <w:tab w:val="left" w:pos="2914"/>
          <w:tab w:val="left" w:pos="2915"/>
        </w:tabs>
        <w:autoSpaceDE w:val="0"/>
        <w:autoSpaceDN w:val="0"/>
        <w:spacing w:after="0" w:line="240" w:lineRule="auto"/>
        <w:ind w:left="2914" w:hanging="872"/>
        <w:contextualSpacing w:val="0"/>
        <w:rPr>
          <w:sz w:val="24"/>
        </w:rPr>
      </w:pPr>
      <w:r>
        <w:rPr>
          <w:sz w:val="24"/>
        </w:rPr>
        <w:t>Message</w:t>
      </w:r>
    </w:p>
    <w:p w14:paraId="1BFA1CE5" w14:textId="77777777" w:rsidR="00675456" w:rsidRDefault="00675456" w:rsidP="00182F8F">
      <w:pPr>
        <w:pStyle w:val="ListParagraph"/>
        <w:widowControl w:val="0"/>
        <w:numPr>
          <w:ilvl w:val="3"/>
          <w:numId w:val="147"/>
        </w:numPr>
        <w:tabs>
          <w:tab w:val="left" w:pos="2918"/>
        </w:tabs>
        <w:autoSpaceDE w:val="0"/>
        <w:autoSpaceDN w:val="0"/>
        <w:spacing w:after="0" w:line="240" w:lineRule="auto"/>
        <w:ind w:hanging="875"/>
        <w:contextualSpacing w:val="0"/>
        <w:rPr>
          <w:sz w:val="24"/>
        </w:rPr>
      </w:pPr>
      <w:r>
        <w:rPr>
          <w:sz w:val="24"/>
        </w:rPr>
        <w:t>Interdictory</w:t>
      </w:r>
      <w:r>
        <w:rPr>
          <w:spacing w:val="-1"/>
          <w:sz w:val="24"/>
        </w:rPr>
        <w:t xml:space="preserve"> </w:t>
      </w:r>
      <w:r>
        <w:rPr>
          <w:sz w:val="24"/>
        </w:rPr>
        <w:t>and mandatory/permissive symbols</w:t>
      </w:r>
    </w:p>
    <w:p w14:paraId="6533359C" w14:textId="77777777" w:rsidR="00675456" w:rsidRDefault="00675456" w:rsidP="00182F8F">
      <w:pPr>
        <w:pStyle w:val="ListParagraph"/>
        <w:widowControl w:val="0"/>
        <w:numPr>
          <w:ilvl w:val="2"/>
          <w:numId w:val="147"/>
        </w:numPr>
        <w:tabs>
          <w:tab w:val="left" w:pos="2915"/>
          <w:tab w:val="left" w:pos="2916"/>
        </w:tabs>
        <w:autoSpaceDE w:val="0"/>
        <w:autoSpaceDN w:val="0"/>
        <w:spacing w:after="0" w:line="240" w:lineRule="auto"/>
        <w:ind w:left="2915" w:hanging="873"/>
        <w:contextualSpacing w:val="0"/>
        <w:rPr>
          <w:sz w:val="24"/>
        </w:rPr>
      </w:pPr>
      <w:r>
        <w:rPr>
          <w:sz w:val="24"/>
        </w:rPr>
        <w:t>Retroreflectivity</w:t>
      </w:r>
      <w:r>
        <w:rPr>
          <w:spacing w:val="-1"/>
          <w:sz w:val="24"/>
        </w:rPr>
        <w:t xml:space="preserve"> </w:t>
      </w:r>
      <w:r>
        <w:rPr>
          <w:sz w:val="24"/>
        </w:rPr>
        <w:t>and Illumination</w:t>
      </w:r>
    </w:p>
    <w:p w14:paraId="789C9941" w14:textId="77777777" w:rsidR="00675456" w:rsidRDefault="00675456" w:rsidP="00182F8F">
      <w:pPr>
        <w:pStyle w:val="ListParagraph"/>
        <w:widowControl w:val="0"/>
        <w:numPr>
          <w:ilvl w:val="3"/>
          <w:numId w:val="147"/>
        </w:numPr>
        <w:tabs>
          <w:tab w:val="left" w:pos="2920"/>
        </w:tabs>
        <w:autoSpaceDE w:val="0"/>
        <w:autoSpaceDN w:val="0"/>
        <w:spacing w:after="0" w:line="240" w:lineRule="auto"/>
        <w:ind w:left="2919" w:hanging="877"/>
        <w:contextualSpacing w:val="0"/>
        <w:rPr>
          <w:sz w:val="24"/>
        </w:rPr>
      </w:pPr>
      <w:r>
        <w:rPr>
          <w:sz w:val="24"/>
        </w:rPr>
        <w:t>Means of</w:t>
      </w:r>
      <w:r>
        <w:rPr>
          <w:spacing w:val="-1"/>
          <w:sz w:val="24"/>
        </w:rPr>
        <w:t xml:space="preserve"> </w:t>
      </w:r>
      <w:r>
        <w:rPr>
          <w:sz w:val="24"/>
        </w:rPr>
        <w:t>Reflectorization</w:t>
      </w:r>
    </w:p>
    <w:p w14:paraId="2AB04EEC" w14:textId="77777777" w:rsidR="00675456" w:rsidRDefault="00675456" w:rsidP="00182F8F">
      <w:pPr>
        <w:pStyle w:val="ListParagraph"/>
        <w:widowControl w:val="0"/>
        <w:numPr>
          <w:ilvl w:val="3"/>
          <w:numId w:val="147"/>
        </w:numPr>
        <w:tabs>
          <w:tab w:val="left" w:pos="2917"/>
        </w:tabs>
        <w:autoSpaceDE w:val="0"/>
        <w:autoSpaceDN w:val="0"/>
        <w:spacing w:after="0" w:line="240" w:lineRule="auto"/>
        <w:ind w:left="2916"/>
        <w:contextualSpacing w:val="0"/>
        <w:rPr>
          <w:sz w:val="24"/>
        </w:rPr>
      </w:pPr>
      <w:r>
        <w:rPr>
          <w:sz w:val="24"/>
        </w:rPr>
        <w:t>Means of</w:t>
      </w:r>
      <w:r>
        <w:rPr>
          <w:spacing w:val="1"/>
          <w:sz w:val="24"/>
        </w:rPr>
        <w:t xml:space="preserve"> </w:t>
      </w:r>
      <w:r>
        <w:rPr>
          <w:sz w:val="24"/>
        </w:rPr>
        <w:t>Illumination</w:t>
      </w:r>
    </w:p>
    <w:p w14:paraId="48D07466" w14:textId="77777777" w:rsidR="00675456" w:rsidRDefault="00675456" w:rsidP="00675456">
      <w:pPr>
        <w:pStyle w:val="BodyText"/>
        <w:spacing w:before="7"/>
      </w:pPr>
    </w:p>
    <w:p w14:paraId="000E3D88" w14:textId="77777777" w:rsidR="00675456" w:rsidRDefault="00675456" w:rsidP="00182F8F">
      <w:pPr>
        <w:widowControl w:val="0"/>
        <w:numPr>
          <w:ilvl w:val="1"/>
          <w:numId w:val="147"/>
        </w:numPr>
        <w:tabs>
          <w:tab w:val="left" w:pos="2245"/>
          <w:tab w:val="left" w:pos="2246"/>
        </w:tabs>
        <w:autoSpaceDE w:val="0"/>
        <w:autoSpaceDN w:val="0"/>
        <w:spacing w:after="0" w:line="240" w:lineRule="auto"/>
        <w:ind w:left="2245" w:hanging="563"/>
        <w:jc w:val="left"/>
        <w:rPr>
          <w:rFonts w:ascii="Arial"/>
          <w:b/>
          <w:sz w:val="24"/>
        </w:rPr>
      </w:pPr>
      <w:r>
        <w:rPr>
          <w:rFonts w:ascii="Arial"/>
          <w:b/>
          <w:sz w:val="24"/>
        </w:rPr>
        <w:t>Standardization</w:t>
      </w:r>
      <w:r>
        <w:rPr>
          <w:rFonts w:ascii="Arial"/>
          <w:b/>
          <w:spacing w:val="-1"/>
          <w:sz w:val="24"/>
        </w:rPr>
        <w:t xml:space="preserve"> </w:t>
      </w:r>
      <w:r>
        <w:rPr>
          <w:rFonts w:ascii="Arial"/>
          <w:b/>
          <w:sz w:val="24"/>
        </w:rPr>
        <w:t>of Placement</w:t>
      </w:r>
    </w:p>
    <w:p w14:paraId="3D5B4108" w14:textId="77777777" w:rsidR="00675456" w:rsidRDefault="00675456" w:rsidP="00182F8F">
      <w:pPr>
        <w:pStyle w:val="ListParagraph"/>
        <w:widowControl w:val="0"/>
        <w:numPr>
          <w:ilvl w:val="2"/>
          <w:numId w:val="147"/>
        </w:numPr>
        <w:tabs>
          <w:tab w:val="left" w:pos="2849"/>
          <w:tab w:val="left" w:pos="2850"/>
        </w:tabs>
        <w:autoSpaceDE w:val="0"/>
        <w:autoSpaceDN w:val="0"/>
        <w:spacing w:before="142" w:after="0" w:line="240" w:lineRule="auto"/>
        <w:ind w:left="2849" w:hanging="807"/>
        <w:contextualSpacing w:val="0"/>
        <w:rPr>
          <w:sz w:val="24"/>
        </w:rPr>
      </w:pPr>
      <w:r>
        <w:rPr>
          <w:sz w:val="24"/>
        </w:rPr>
        <w:t>Side of</w:t>
      </w:r>
      <w:r>
        <w:rPr>
          <w:spacing w:val="1"/>
          <w:sz w:val="24"/>
        </w:rPr>
        <w:t xml:space="preserve"> </w:t>
      </w:r>
      <w:r>
        <w:rPr>
          <w:sz w:val="24"/>
        </w:rPr>
        <w:t>the</w:t>
      </w:r>
      <w:r>
        <w:rPr>
          <w:spacing w:val="1"/>
          <w:sz w:val="24"/>
        </w:rPr>
        <w:t xml:space="preserve"> </w:t>
      </w:r>
      <w:r>
        <w:rPr>
          <w:sz w:val="24"/>
        </w:rPr>
        <w:t>Roadway</w:t>
      </w:r>
    </w:p>
    <w:p w14:paraId="70DA9357" w14:textId="77777777" w:rsidR="00675456" w:rsidRDefault="00675456" w:rsidP="00675456">
      <w:pPr>
        <w:pStyle w:val="BodyText"/>
        <w:tabs>
          <w:tab w:val="left" w:pos="2848"/>
        </w:tabs>
        <w:ind w:left="2043"/>
      </w:pPr>
      <w:r>
        <w:t>1.7.2.</w:t>
      </w:r>
      <w:r>
        <w:tab/>
        <w:t>Longitudinal</w:t>
      </w:r>
      <w:r>
        <w:rPr>
          <w:spacing w:val="-1"/>
        </w:rPr>
        <w:t xml:space="preserve"> </w:t>
      </w:r>
      <w:r>
        <w:t>Positioning</w:t>
      </w:r>
    </w:p>
    <w:p w14:paraId="0C536A5E" w14:textId="77777777" w:rsidR="00675456" w:rsidRDefault="00675456" w:rsidP="00182F8F">
      <w:pPr>
        <w:pStyle w:val="ListParagraph"/>
        <w:widowControl w:val="0"/>
        <w:numPr>
          <w:ilvl w:val="2"/>
          <w:numId w:val="146"/>
        </w:numPr>
        <w:tabs>
          <w:tab w:val="left" w:pos="2848"/>
          <w:tab w:val="left" w:pos="2850"/>
        </w:tabs>
        <w:autoSpaceDE w:val="0"/>
        <w:autoSpaceDN w:val="0"/>
        <w:spacing w:after="0" w:line="240" w:lineRule="auto"/>
        <w:ind w:hanging="807"/>
        <w:contextualSpacing w:val="0"/>
        <w:rPr>
          <w:sz w:val="24"/>
        </w:rPr>
      </w:pPr>
      <w:r>
        <w:rPr>
          <w:sz w:val="24"/>
        </w:rPr>
        <w:t>Lateral Positioning</w:t>
      </w:r>
    </w:p>
    <w:p w14:paraId="77245211" w14:textId="77777777" w:rsidR="00675456" w:rsidRDefault="00675456" w:rsidP="00182F8F">
      <w:pPr>
        <w:pStyle w:val="ListParagraph"/>
        <w:widowControl w:val="0"/>
        <w:numPr>
          <w:ilvl w:val="2"/>
          <w:numId w:val="146"/>
        </w:numPr>
        <w:tabs>
          <w:tab w:val="left" w:pos="2848"/>
          <w:tab w:val="left" w:pos="2849"/>
        </w:tabs>
        <w:autoSpaceDE w:val="0"/>
        <w:autoSpaceDN w:val="0"/>
        <w:spacing w:after="0" w:line="240" w:lineRule="auto"/>
        <w:ind w:left="2848"/>
        <w:contextualSpacing w:val="0"/>
        <w:rPr>
          <w:sz w:val="24"/>
        </w:rPr>
      </w:pPr>
      <w:r>
        <w:rPr>
          <w:sz w:val="24"/>
        </w:rPr>
        <w:t>Height</w:t>
      </w:r>
    </w:p>
    <w:p w14:paraId="476D3FAD" w14:textId="77777777" w:rsidR="00675456" w:rsidRDefault="00675456" w:rsidP="00182F8F">
      <w:pPr>
        <w:pStyle w:val="ListParagraph"/>
        <w:widowControl w:val="0"/>
        <w:numPr>
          <w:ilvl w:val="2"/>
          <w:numId w:val="146"/>
        </w:numPr>
        <w:tabs>
          <w:tab w:val="left" w:pos="2847"/>
          <w:tab w:val="left" w:pos="2848"/>
        </w:tabs>
        <w:autoSpaceDE w:val="0"/>
        <w:autoSpaceDN w:val="0"/>
        <w:spacing w:after="0" w:line="240" w:lineRule="auto"/>
        <w:ind w:left="2847" w:hanging="805"/>
        <w:contextualSpacing w:val="0"/>
        <w:rPr>
          <w:sz w:val="24"/>
        </w:rPr>
      </w:pPr>
      <w:r>
        <w:rPr>
          <w:sz w:val="24"/>
        </w:rPr>
        <w:t>Angle</w:t>
      </w:r>
    </w:p>
    <w:p w14:paraId="4530A019" w14:textId="77777777" w:rsidR="00675456" w:rsidRDefault="00675456" w:rsidP="00182F8F">
      <w:pPr>
        <w:pStyle w:val="ListParagraph"/>
        <w:widowControl w:val="0"/>
        <w:numPr>
          <w:ilvl w:val="2"/>
          <w:numId w:val="146"/>
        </w:numPr>
        <w:tabs>
          <w:tab w:val="left" w:pos="2849"/>
          <w:tab w:val="left" w:pos="2850"/>
        </w:tabs>
        <w:autoSpaceDE w:val="0"/>
        <w:autoSpaceDN w:val="0"/>
        <w:spacing w:after="0" w:line="240" w:lineRule="auto"/>
        <w:ind w:hanging="807"/>
        <w:contextualSpacing w:val="0"/>
        <w:rPr>
          <w:sz w:val="24"/>
        </w:rPr>
      </w:pPr>
      <w:r>
        <w:rPr>
          <w:sz w:val="24"/>
        </w:rPr>
        <w:t>Mounting and</w:t>
      </w:r>
      <w:r>
        <w:rPr>
          <w:spacing w:val="1"/>
          <w:sz w:val="24"/>
        </w:rPr>
        <w:t xml:space="preserve"> </w:t>
      </w:r>
      <w:r>
        <w:rPr>
          <w:sz w:val="24"/>
        </w:rPr>
        <w:t>Grouping</w:t>
      </w:r>
    </w:p>
    <w:p w14:paraId="757AA729" w14:textId="77777777" w:rsidR="00675456" w:rsidRDefault="00675456" w:rsidP="00675456">
      <w:pPr>
        <w:pStyle w:val="BodyText"/>
        <w:spacing w:before="8"/>
        <w:rPr>
          <w:sz w:val="36"/>
        </w:rPr>
      </w:pPr>
    </w:p>
    <w:p w14:paraId="7D6BC60E" w14:textId="77777777" w:rsidR="00675456" w:rsidRDefault="00675456" w:rsidP="00182F8F">
      <w:pPr>
        <w:widowControl w:val="0"/>
        <w:numPr>
          <w:ilvl w:val="1"/>
          <w:numId w:val="147"/>
        </w:numPr>
        <w:tabs>
          <w:tab w:val="left" w:pos="2220"/>
          <w:tab w:val="left" w:pos="2221"/>
        </w:tabs>
        <w:autoSpaceDE w:val="0"/>
        <w:autoSpaceDN w:val="0"/>
        <w:spacing w:after="0" w:line="240" w:lineRule="auto"/>
        <w:ind w:left="2220" w:hanging="538"/>
        <w:jc w:val="left"/>
        <w:rPr>
          <w:rFonts w:ascii="Arial"/>
          <w:b/>
          <w:sz w:val="24"/>
        </w:rPr>
      </w:pPr>
      <w:r>
        <w:rPr>
          <w:rFonts w:ascii="Arial"/>
          <w:b/>
          <w:sz w:val="24"/>
        </w:rPr>
        <w:t>Sign</w:t>
      </w:r>
      <w:r>
        <w:rPr>
          <w:rFonts w:ascii="Arial"/>
          <w:b/>
          <w:spacing w:val="-1"/>
          <w:sz w:val="24"/>
        </w:rPr>
        <w:t xml:space="preserve"> </w:t>
      </w:r>
      <w:r>
        <w:rPr>
          <w:rFonts w:ascii="Arial"/>
          <w:b/>
          <w:sz w:val="24"/>
        </w:rPr>
        <w:t>Posts and Bases</w:t>
      </w:r>
    </w:p>
    <w:p w14:paraId="2A99F229" w14:textId="77777777" w:rsidR="00675456" w:rsidRDefault="00675456" w:rsidP="00182F8F">
      <w:pPr>
        <w:pStyle w:val="ListParagraph"/>
        <w:widowControl w:val="0"/>
        <w:numPr>
          <w:ilvl w:val="1"/>
          <w:numId w:val="147"/>
        </w:numPr>
        <w:tabs>
          <w:tab w:val="left" w:pos="2245"/>
          <w:tab w:val="left" w:pos="2246"/>
        </w:tabs>
        <w:autoSpaceDE w:val="0"/>
        <w:autoSpaceDN w:val="0"/>
        <w:spacing w:before="149" w:after="0" w:line="240" w:lineRule="auto"/>
        <w:ind w:left="2245" w:hanging="563"/>
        <w:contextualSpacing w:val="0"/>
        <w:jc w:val="left"/>
        <w:rPr>
          <w:rFonts w:ascii="Arial"/>
          <w:b/>
          <w:sz w:val="24"/>
        </w:rPr>
      </w:pPr>
      <w:r>
        <w:rPr>
          <w:rFonts w:ascii="Arial"/>
          <w:b/>
          <w:sz w:val="24"/>
        </w:rPr>
        <w:t>Overhead</w:t>
      </w:r>
      <w:r>
        <w:rPr>
          <w:rFonts w:ascii="Arial"/>
          <w:b/>
          <w:spacing w:val="-1"/>
          <w:sz w:val="24"/>
        </w:rPr>
        <w:t xml:space="preserve"> </w:t>
      </w:r>
      <w:r>
        <w:rPr>
          <w:rFonts w:ascii="Arial"/>
          <w:b/>
          <w:sz w:val="24"/>
        </w:rPr>
        <w:t>Signs</w:t>
      </w:r>
    </w:p>
    <w:p w14:paraId="6EEBD819" w14:textId="77777777" w:rsidR="00675456" w:rsidRDefault="00675456" w:rsidP="00182F8F">
      <w:pPr>
        <w:widowControl w:val="0"/>
        <w:numPr>
          <w:ilvl w:val="1"/>
          <w:numId w:val="147"/>
        </w:numPr>
        <w:tabs>
          <w:tab w:val="left" w:pos="2288"/>
        </w:tabs>
        <w:autoSpaceDE w:val="0"/>
        <w:autoSpaceDN w:val="0"/>
        <w:spacing w:before="149" w:after="0" w:line="240" w:lineRule="auto"/>
        <w:ind w:left="2287" w:hanging="605"/>
        <w:jc w:val="left"/>
        <w:rPr>
          <w:rFonts w:ascii="Arial"/>
          <w:b/>
          <w:sz w:val="24"/>
        </w:rPr>
      </w:pPr>
      <w:r>
        <w:rPr>
          <w:rFonts w:ascii="Arial"/>
          <w:b/>
          <w:sz w:val="24"/>
        </w:rPr>
        <w:t>Maintenance</w:t>
      </w:r>
    </w:p>
    <w:p w14:paraId="68CE22AD" w14:textId="77777777" w:rsidR="00675456" w:rsidRDefault="00675456" w:rsidP="00182F8F">
      <w:pPr>
        <w:pStyle w:val="ListParagraph"/>
        <w:widowControl w:val="0"/>
        <w:numPr>
          <w:ilvl w:val="1"/>
          <w:numId w:val="147"/>
        </w:numPr>
        <w:tabs>
          <w:tab w:val="left" w:pos="2287"/>
        </w:tabs>
        <w:autoSpaceDE w:val="0"/>
        <w:autoSpaceDN w:val="0"/>
        <w:spacing w:before="149" w:after="0" w:line="240" w:lineRule="auto"/>
        <w:ind w:left="2286" w:hanging="604"/>
        <w:contextualSpacing w:val="0"/>
        <w:jc w:val="left"/>
        <w:rPr>
          <w:rFonts w:ascii="Arial"/>
          <w:b/>
          <w:sz w:val="24"/>
        </w:rPr>
      </w:pPr>
      <w:r>
        <w:rPr>
          <w:rFonts w:ascii="Arial"/>
          <w:b/>
          <w:sz w:val="24"/>
        </w:rPr>
        <w:t>Sign Supply</w:t>
      </w:r>
    </w:p>
    <w:p w14:paraId="471540C2" w14:textId="77777777" w:rsidR="00675456" w:rsidRDefault="00F57CB9" w:rsidP="00675456">
      <w:pPr>
        <w:tabs>
          <w:tab w:val="left" w:pos="2043"/>
        </w:tabs>
        <w:spacing w:before="149"/>
        <w:ind w:left="1323"/>
        <w:rPr>
          <w:rFonts w:ascii="Arial"/>
          <w:b/>
          <w:sz w:val="24"/>
        </w:rPr>
      </w:pPr>
      <w:hyperlink w:anchor="_bookmark2" w:history="1">
        <w:r w:rsidR="00675456">
          <w:rPr>
            <w:rFonts w:ascii="Arial"/>
            <w:b/>
            <w:sz w:val="24"/>
          </w:rPr>
          <w:t>2.0</w:t>
        </w:r>
        <w:r w:rsidR="00675456">
          <w:rPr>
            <w:rFonts w:ascii="Arial"/>
            <w:b/>
            <w:sz w:val="24"/>
          </w:rPr>
          <w:tab/>
          <w:t>Regulatory</w:t>
        </w:r>
        <w:r w:rsidR="00675456">
          <w:rPr>
            <w:rFonts w:ascii="Arial"/>
            <w:b/>
            <w:spacing w:val="-7"/>
            <w:sz w:val="24"/>
          </w:rPr>
          <w:t xml:space="preserve"> </w:t>
        </w:r>
        <w:r w:rsidR="00675456">
          <w:rPr>
            <w:rFonts w:ascii="Arial"/>
            <w:b/>
            <w:sz w:val="24"/>
          </w:rPr>
          <w:t>Signs</w:t>
        </w:r>
      </w:hyperlink>
    </w:p>
    <w:p w14:paraId="15621A43" w14:textId="77777777" w:rsidR="00675456" w:rsidRDefault="00F57CB9" w:rsidP="00675456">
      <w:pPr>
        <w:tabs>
          <w:tab w:val="left" w:pos="2043"/>
        </w:tabs>
        <w:spacing w:before="148"/>
        <w:ind w:left="1323"/>
        <w:rPr>
          <w:rFonts w:ascii="Arial"/>
          <w:b/>
          <w:sz w:val="24"/>
        </w:rPr>
      </w:pPr>
      <w:hyperlink w:anchor="_bookmark3" w:history="1">
        <w:r w:rsidR="00675456">
          <w:rPr>
            <w:rFonts w:ascii="Arial"/>
            <w:b/>
            <w:sz w:val="24"/>
          </w:rPr>
          <w:t>3.0</w:t>
        </w:r>
        <w:r w:rsidR="00675456">
          <w:rPr>
            <w:rFonts w:ascii="Arial"/>
            <w:b/>
            <w:sz w:val="24"/>
          </w:rPr>
          <w:tab/>
          <w:t>Warning Signs</w:t>
        </w:r>
      </w:hyperlink>
    </w:p>
    <w:p w14:paraId="6F963043" w14:textId="77777777" w:rsidR="00675456" w:rsidRDefault="00F57CB9" w:rsidP="00182F8F">
      <w:pPr>
        <w:widowControl w:val="0"/>
        <w:numPr>
          <w:ilvl w:val="1"/>
          <w:numId w:val="145"/>
        </w:numPr>
        <w:tabs>
          <w:tab w:val="left" w:pos="2043"/>
          <w:tab w:val="left" w:pos="2044"/>
        </w:tabs>
        <w:autoSpaceDE w:val="0"/>
        <w:autoSpaceDN w:val="0"/>
        <w:spacing w:before="149" w:after="0" w:line="240" w:lineRule="auto"/>
        <w:ind w:hanging="721"/>
        <w:jc w:val="left"/>
        <w:rPr>
          <w:rFonts w:ascii="Arial"/>
          <w:b/>
          <w:sz w:val="24"/>
        </w:rPr>
      </w:pPr>
      <w:hyperlink w:anchor="_bookmark4" w:history="1">
        <w:r w:rsidR="00675456">
          <w:rPr>
            <w:rFonts w:ascii="Arial"/>
            <w:b/>
            <w:sz w:val="24"/>
          </w:rPr>
          <w:t>Guide Signs</w:t>
        </w:r>
      </w:hyperlink>
    </w:p>
    <w:p w14:paraId="6FC675D2" w14:textId="77777777" w:rsidR="00675456" w:rsidRDefault="00675456" w:rsidP="00182F8F">
      <w:pPr>
        <w:pStyle w:val="ListParagraph"/>
        <w:widowControl w:val="0"/>
        <w:numPr>
          <w:ilvl w:val="1"/>
          <w:numId w:val="145"/>
        </w:numPr>
        <w:tabs>
          <w:tab w:val="left" w:pos="2763"/>
          <w:tab w:val="left" w:pos="2764"/>
        </w:tabs>
        <w:autoSpaceDE w:val="0"/>
        <w:autoSpaceDN w:val="0"/>
        <w:spacing w:before="142" w:after="0" w:line="240" w:lineRule="auto"/>
        <w:ind w:left="2764" w:hanging="721"/>
        <w:contextualSpacing w:val="0"/>
        <w:jc w:val="left"/>
        <w:rPr>
          <w:sz w:val="24"/>
        </w:rPr>
      </w:pPr>
      <w:r>
        <w:rPr>
          <w:sz w:val="24"/>
        </w:rPr>
        <w:t>Introduction</w:t>
      </w:r>
    </w:p>
    <w:p w14:paraId="2BA2E051"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Control</w:t>
      </w:r>
      <w:r>
        <w:rPr>
          <w:spacing w:val="-1"/>
          <w:sz w:val="24"/>
        </w:rPr>
        <w:t xml:space="preserve"> </w:t>
      </w:r>
      <w:r>
        <w:rPr>
          <w:sz w:val="24"/>
        </w:rPr>
        <w:t>City &amp; Destination Selection Policy</w:t>
      </w:r>
    </w:p>
    <w:p w14:paraId="228453FA"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General</w:t>
      </w:r>
      <w:r>
        <w:rPr>
          <w:spacing w:val="-1"/>
          <w:sz w:val="24"/>
        </w:rPr>
        <w:t xml:space="preserve"> </w:t>
      </w:r>
      <w:r>
        <w:rPr>
          <w:sz w:val="24"/>
        </w:rPr>
        <w:t>Conventions for Guide Signs</w:t>
      </w:r>
    </w:p>
    <w:p w14:paraId="49965B69" w14:textId="77777777" w:rsidR="00675456" w:rsidRDefault="00675456" w:rsidP="00182F8F">
      <w:pPr>
        <w:pStyle w:val="ListParagraph"/>
        <w:widowControl w:val="0"/>
        <w:numPr>
          <w:ilvl w:val="2"/>
          <w:numId w:val="145"/>
        </w:numPr>
        <w:tabs>
          <w:tab w:val="left" w:pos="3434"/>
        </w:tabs>
        <w:autoSpaceDE w:val="0"/>
        <w:autoSpaceDN w:val="0"/>
        <w:spacing w:after="0" w:line="240" w:lineRule="auto"/>
        <w:contextualSpacing w:val="0"/>
        <w:rPr>
          <w:sz w:val="24"/>
        </w:rPr>
      </w:pPr>
      <w:r>
        <w:rPr>
          <w:sz w:val="24"/>
        </w:rPr>
        <w:lastRenderedPageBreak/>
        <w:t>Colour</w:t>
      </w:r>
      <w:r>
        <w:rPr>
          <w:spacing w:val="-1"/>
          <w:sz w:val="24"/>
        </w:rPr>
        <w:t xml:space="preserve"> </w:t>
      </w:r>
      <w:r>
        <w:rPr>
          <w:sz w:val="24"/>
        </w:rPr>
        <w:t>and Retroreflectivity</w:t>
      </w:r>
    </w:p>
    <w:p w14:paraId="283DB0D3" w14:textId="77777777" w:rsidR="00675456" w:rsidRDefault="00675456" w:rsidP="00182F8F">
      <w:pPr>
        <w:pStyle w:val="ListParagraph"/>
        <w:widowControl w:val="0"/>
        <w:numPr>
          <w:ilvl w:val="2"/>
          <w:numId w:val="145"/>
        </w:numPr>
        <w:tabs>
          <w:tab w:val="left" w:pos="3484"/>
        </w:tabs>
        <w:autoSpaceDE w:val="0"/>
        <w:autoSpaceDN w:val="0"/>
        <w:spacing w:after="0" w:line="240" w:lineRule="auto"/>
        <w:ind w:left="3484" w:hanging="720"/>
        <w:contextualSpacing w:val="0"/>
        <w:rPr>
          <w:sz w:val="24"/>
        </w:rPr>
      </w:pPr>
      <w:r>
        <w:rPr>
          <w:sz w:val="24"/>
        </w:rPr>
        <w:t>Lettering</w:t>
      </w:r>
    </w:p>
    <w:p w14:paraId="1CCE50BC" w14:textId="77777777" w:rsidR="00675456" w:rsidRDefault="00675456" w:rsidP="00675456">
      <w:pPr>
        <w:pStyle w:val="BodyText"/>
        <w:ind w:left="2044"/>
      </w:pPr>
      <w:r>
        <w:t>4.3.3.</w:t>
      </w:r>
      <w:r>
        <w:rPr>
          <w:spacing w:val="48"/>
        </w:rPr>
        <w:t xml:space="preserve"> </w:t>
      </w:r>
      <w:r>
        <w:t>Arrows and Borders</w:t>
      </w:r>
    </w:p>
    <w:p w14:paraId="31FC0D85" w14:textId="77777777" w:rsidR="00675456" w:rsidRDefault="00675456" w:rsidP="00675456">
      <w:pPr>
        <w:pStyle w:val="BodyText"/>
        <w:tabs>
          <w:tab w:val="left" w:pos="2781"/>
        </w:tabs>
        <w:ind w:left="2043"/>
      </w:pPr>
      <w:r>
        <w:t>4.3.4</w:t>
      </w:r>
      <w:r>
        <w:tab/>
        <w:t>Abbreviations</w:t>
      </w:r>
    </w:p>
    <w:p w14:paraId="2D9F7D43"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Guide</w:t>
      </w:r>
      <w:r>
        <w:rPr>
          <w:spacing w:val="-1"/>
          <w:sz w:val="24"/>
        </w:rPr>
        <w:t xml:space="preserve"> </w:t>
      </w:r>
      <w:r>
        <w:rPr>
          <w:sz w:val="24"/>
        </w:rPr>
        <w:t>Sign Warrants</w:t>
      </w:r>
      <w:r>
        <w:rPr>
          <w:spacing w:val="1"/>
          <w:sz w:val="24"/>
        </w:rPr>
        <w:t xml:space="preserve"> </w:t>
      </w:r>
      <w:r>
        <w:rPr>
          <w:sz w:val="24"/>
        </w:rPr>
        <w:t>and</w:t>
      </w:r>
      <w:r>
        <w:rPr>
          <w:spacing w:val="1"/>
          <w:sz w:val="24"/>
        </w:rPr>
        <w:t xml:space="preserve"> </w:t>
      </w:r>
      <w:r>
        <w:rPr>
          <w:sz w:val="24"/>
        </w:rPr>
        <w:t>Application</w:t>
      </w:r>
      <w:r>
        <w:rPr>
          <w:spacing w:val="1"/>
          <w:sz w:val="24"/>
        </w:rPr>
        <w:t xml:space="preserve"> </w:t>
      </w:r>
      <w:r>
        <w:rPr>
          <w:sz w:val="24"/>
        </w:rPr>
        <w:t>Policy</w:t>
      </w:r>
    </w:p>
    <w:p w14:paraId="5A9533ED"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Freeway</w:t>
      </w:r>
      <w:r>
        <w:rPr>
          <w:spacing w:val="-5"/>
          <w:sz w:val="24"/>
        </w:rPr>
        <w:t xml:space="preserve"> </w:t>
      </w:r>
      <w:r>
        <w:rPr>
          <w:sz w:val="24"/>
        </w:rPr>
        <w:t>Guide</w:t>
      </w:r>
      <w:r>
        <w:rPr>
          <w:spacing w:val="-5"/>
          <w:sz w:val="24"/>
        </w:rPr>
        <w:t xml:space="preserve"> </w:t>
      </w:r>
      <w:r>
        <w:rPr>
          <w:sz w:val="24"/>
        </w:rPr>
        <w:t>Signs</w:t>
      </w:r>
    </w:p>
    <w:p w14:paraId="28F5FAF8" w14:textId="77777777" w:rsidR="00675456" w:rsidRDefault="00675456" w:rsidP="00182F8F">
      <w:pPr>
        <w:pStyle w:val="ListParagraph"/>
        <w:widowControl w:val="0"/>
        <w:numPr>
          <w:ilvl w:val="2"/>
          <w:numId w:val="145"/>
        </w:numPr>
        <w:tabs>
          <w:tab w:val="left" w:pos="2831"/>
          <w:tab w:val="left" w:pos="2832"/>
        </w:tabs>
        <w:autoSpaceDE w:val="0"/>
        <w:autoSpaceDN w:val="0"/>
        <w:spacing w:before="1" w:after="0" w:line="240" w:lineRule="auto"/>
        <w:ind w:left="2831" w:hanging="789"/>
        <w:contextualSpacing w:val="0"/>
        <w:rPr>
          <w:sz w:val="24"/>
        </w:rPr>
      </w:pPr>
      <w:r>
        <w:rPr>
          <w:sz w:val="24"/>
        </w:rPr>
        <w:t>Background</w:t>
      </w:r>
    </w:p>
    <w:p w14:paraId="7FA9B6D5" w14:textId="77777777" w:rsidR="00675456" w:rsidRDefault="00675456" w:rsidP="00182F8F">
      <w:pPr>
        <w:pStyle w:val="ListParagraph"/>
        <w:widowControl w:val="0"/>
        <w:numPr>
          <w:ilvl w:val="2"/>
          <w:numId w:val="145"/>
        </w:numPr>
        <w:tabs>
          <w:tab w:val="left" w:pos="2764"/>
        </w:tabs>
        <w:autoSpaceDE w:val="0"/>
        <w:autoSpaceDN w:val="0"/>
        <w:spacing w:after="0" w:line="240" w:lineRule="auto"/>
        <w:ind w:left="2764" w:hanging="721"/>
        <w:contextualSpacing w:val="0"/>
        <w:rPr>
          <w:sz w:val="24"/>
        </w:rPr>
      </w:pPr>
      <w:r>
        <w:rPr>
          <w:sz w:val="24"/>
        </w:rPr>
        <w:t>Conventions</w:t>
      </w:r>
      <w:r>
        <w:rPr>
          <w:spacing w:val="-1"/>
          <w:sz w:val="24"/>
        </w:rPr>
        <w:t xml:space="preserve"> </w:t>
      </w:r>
      <w:r>
        <w:rPr>
          <w:sz w:val="24"/>
        </w:rPr>
        <w:t>for G-5 Signs</w:t>
      </w:r>
    </w:p>
    <w:p w14:paraId="2CD8192B" w14:textId="77777777" w:rsidR="00675456" w:rsidRDefault="00675456" w:rsidP="00182F8F">
      <w:pPr>
        <w:pStyle w:val="ListParagraph"/>
        <w:widowControl w:val="0"/>
        <w:numPr>
          <w:ilvl w:val="2"/>
          <w:numId w:val="145"/>
        </w:numPr>
        <w:tabs>
          <w:tab w:val="left" w:pos="2764"/>
        </w:tabs>
        <w:autoSpaceDE w:val="0"/>
        <w:autoSpaceDN w:val="0"/>
        <w:spacing w:after="0" w:line="240" w:lineRule="auto"/>
        <w:ind w:left="2764" w:hanging="721"/>
        <w:contextualSpacing w:val="0"/>
        <w:rPr>
          <w:sz w:val="24"/>
        </w:rPr>
      </w:pPr>
      <w:r>
        <w:rPr>
          <w:sz w:val="24"/>
        </w:rPr>
        <w:t>Guide</w:t>
      </w:r>
      <w:r>
        <w:rPr>
          <w:spacing w:val="-1"/>
          <w:sz w:val="24"/>
        </w:rPr>
        <w:t xml:space="preserve"> </w:t>
      </w:r>
      <w:r>
        <w:rPr>
          <w:sz w:val="24"/>
        </w:rPr>
        <w:t>Sign Theory</w:t>
      </w:r>
    </w:p>
    <w:p w14:paraId="794A4FF9" w14:textId="77777777" w:rsidR="00675456" w:rsidRDefault="00675456" w:rsidP="00675456">
      <w:pPr>
        <w:pStyle w:val="BodyText"/>
        <w:ind w:left="2043"/>
      </w:pPr>
      <w:r>
        <w:t>Fig.</w:t>
      </w:r>
      <w:r>
        <w:rPr>
          <w:spacing w:val="-1"/>
        </w:rPr>
        <w:t xml:space="preserve"> </w:t>
      </w:r>
      <w:r>
        <w:t>4.1 to 4.xx</w:t>
      </w:r>
      <w:r>
        <w:rPr>
          <w:spacing w:val="2"/>
        </w:rPr>
        <w:t xml:space="preserve"> </w:t>
      </w:r>
      <w:r>
        <w:t>Sample Guide Sign Applications</w:t>
      </w:r>
    </w:p>
    <w:p w14:paraId="32EAFCFE" w14:textId="77777777" w:rsidR="00675456" w:rsidRDefault="00675456" w:rsidP="00675456">
      <w:pPr>
        <w:pStyle w:val="BodyText"/>
        <w:spacing w:before="8"/>
        <w:rPr>
          <w:sz w:val="36"/>
        </w:rPr>
      </w:pPr>
    </w:p>
    <w:p w14:paraId="7BF867B9" w14:textId="77777777" w:rsidR="00675456" w:rsidRDefault="00F57CB9" w:rsidP="00675456">
      <w:pPr>
        <w:tabs>
          <w:tab w:val="left" w:pos="2043"/>
        </w:tabs>
        <w:ind w:left="1323"/>
        <w:rPr>
          <w:rFonts w:ascii="Arial"/>
          <w:b/>
          <w:sz w:val="24"/>
        </w:rPr>
      </w:pPr>
      <w:hyperlink w:anchor="_bookmark5" w:history="1">
        <w:r w:rsidR="00675456">
          <w:rPr>
            <w:rFonts w:ascii="Arial"/>
            <w:b/>
            <w:sz w:val="24"/>
          </w:rPr>
          <w:t>5.0</w:t>
        </w:r>
        <w:r w:rsidR="00675456">
          <w:rPr>
            <w:rFonts w:ascii="Arial"/>
            <w:b/>
            <w:sz w:val="24"/>
          </w:rPr>
          <w:tab/>
          <w:t>School</w:t>
        </w:r>
        <w:r w:rsidR="00675456">
          <w:rPr>
            <w:rFonts w:ascii="Arial"/>
            <w:b/>
            <w:spacing w:val="-1"/>
            <w:sz w:val="24"/>
          </w:rPr>
          <w:t xml:space="preserve"> </w:t>
        </w:r>
        <w:r w:rsidR="00675456">
          <w:rPr>
            <w:rFonts w:ascii="Arial"/>
            <w:b/>
            <w:sz w:val="24"/>
          </w:rPr>
          <w:t>and Pedestrian Signs</w:t>
        </w:r>
      </w:hyperlink>
    </w:p>
    <w:p w14:paraId="03B0210B" w14:textId="77777777" w:rsidR="00675456" w:rsidRDefault="00F57CB9" w:rsidP="00675456">
      <w:pPr>
        <w:tabs>
          <w:tab w:val="left" w:pos="2043"/>
        </w:tabs>
        <w:spacing w:before="149"/>
        <w:ind w:left="1323"/>
        <w:rPr>
          <w:rFonts w:ascii="Arial"/>
          <w:b/>
          <w:sz w:val="24"/>
        </w:rPr>
      </w:pPr>
      <w:hyperlink w:anchor="_bookmark6" w:history="1">
        <w:r w:rsidR="00675456">
          <w:rPr>
            <w:rFonts w:ascii="Arial"/>
            <w:b/>
            <w:sz w:val="24"/>
          </w:rPr>
          <w:t>6.0</w:t>
        </w:r>
        <w:r w:rsidR="00675456">
          <w:rPr>
            <w:rFonts w:ascii="Arial"/>
            <w:b/>
            <w:sz w:val="24"/>
          </w:rPr>
          <w:tab/>
          <w:t>Information Signs</w:t>
        </w:r>
      </w:hyperlink>
    </w:p>
    <w:p w14:paraId="16F047CA" w14:textId="77777777" w:rsidR="00675456" w:rsidRDefault="00F57CB9" w:rsidP="00182F8F">
      <w:pPr>
        <w:widowControl w:val="0"/>
        <w:numPr>
          <w:ilvl w:val="1"/>
          <w:numId w:val="144"/>
        </w:numPr>
        <w:tabs>
          <w:tab w:val="left" w:pos="2043"/>
          <w:tab w:val="left" w:pos="2044"/>
        </w:tabs>
        <w:autoSpaceDE w:val="0"/>
        <w:autoSpaceDN w:val="0"/>
        <w:spacing w:before="149" w:after="0" w:line="240" w:lineRule="auto"/>
        <w:ind w:hanging="721"/>
        <w:rPr>
          <w:rFonts w:ascii="Arial"/>
          <w:b/>
          <w:sz w:val="24"/>
        </w:rPr>
      </w:pPr>
      <w:hyperlink w:anchor="_bookmark0" w:history="1">
        <w:r w:rsidR="00675456">
          <w:rPr>
            <w:rFonts w:ascii="Arial"/>
            <w:b/>
            <w:sz w:val="24"/>
          </w:rPr>
          <w:t>Pavement</w:t>
        </w:r>
        <w:r w:rsidR="00675456">
          <w:rPr>
            <w:rFonts w:ascii="Arial"/>
            <w:b/>
            <w:spacing w:val="-1"/>
            <w:sz w:val="24"/>
          </w:rPr>
          <w:t xml:space="preserve"> </w:t>
        </w:r>
        <w:r w:rsidR="00675456">
          <w:rPr>
            <w:rFonts w:ascii="Arial"/>
            <w:b/>
            <w:sz w:val="24"/>
          </w:rPr>
          <w:t>Markings</w:t>
        </w:r>
      </w:hyperlink>
    </w:p>
    <w:p w14:paraId="1AFECAFB" w14:textId="77777777" w:rsidR="00675456" w:rsidRDefault="00675456" w:rsidP="00182F8F">
      <w:pPr>
        <w:pStyle w:val="ListParagraph"/>
        <w:widowControl w:val="0"/>
        <w:numPr>
          <w:ilvl w:val="1"/>
          <w:numId w:val="143"/>
        </w:numPr>
        <w:tabs>
          <w:tab w:val="left" w:pos="2447"/>
        </w:tabs>
        <w:autoSpaceDE w:val="0"/>
        <w:autoSpaceDN w:val="0"/>
        <w:spacing w:before="141" w:after="0" w:line="240" w:lineRule="auto"/>
        <w:ind w:hanging="404"/>
        <w:contextualSpacing w:val="0"/>
        <w:rPr>
          <w:sz w:val="24"/>
        </w:rPr>
      </w:pPr>
      <w:r>
        <w:rPr>
          <w:sz w:val="24"/>
        </w:rPr>
        <w:t>Introduction</w:t>
      </w:r>
    </w:p>
    <w:p w14:paraId="3BBDB44F" w14:textId="77777777" w:rsidR="00675456" w:rsidRDefault="00675456" w:rsidP="00182F8F">
      <w:pPr>
        <w:pStyle w:val="ListParagraph"/>
        <w:widowControl w:val="0"/>
        <w:numPr>
          <w:ilvl w:val="2"/>
          <w:numId w:val="143"/>
        </w:numPr>
        <w:tabs>
          <w:tab w:val="left" w:pos="3229"/>
          <w:tab w:val="left" w:pos="3230"/>
        </w:tabs>
        <w:autoSpaceDE w:val="0"/>
        <w:autoSpaceDN w:val="0"/>
        <w:spacing w:before="140" w:after="0" w:line="240" w:lineRule="auto"/>
        <w:contextualSpacing w:val="0"/>
        <w:rPr>
          <w:sz w:val="24"/>
        </w:rPr>
      </w:pPr>
      <w:r>
        <w:rPr>
          <w:sz w:val="24"/>
        </w:rPr>
        <w:t>Materials</w:t>
      </w:r>
    </w:p>
    <w:p w14:paraId="77BB0C38" w14:textId="77777777" w:rsidR="00675456" w:rsidRDefault="00675456" w:rsidP="00182F8F">
      <w:pPr>
        <w:pStyle w:val="ListParagraph"/>
        <w:widowControl w:val="0"/>
        <w:numPr>
          <w:ilvl w:val="2"/>
          <w:numId w:val="143"/>
        </w:numPr>
        <w:tabs>
          <w:tab w:val="left" w:pos="3229"/>
          <w:tab w:val="left" w:pos="3230"/>
        </w:tabs>
        <w:autoSpaceDE w:val="0"/>
        <w:autoSpaceDN w:val="0"/>
        <w:spacing w:after="0" w:line="240" w:lineRule="auto"/>
        <w:contextualSpacing w:val="0"/>
        <w:rPr>
          <w:sz w:val="24"/>
        </w:rPr>
      </w:pPr>
      <w:r>
        <w:rPr>
          <w:sz w:val="24"/>
        </w:rPr>
        <w:t>Longitudinal</w:t>
      </w:r>
      <w:r>
        <w:rPr>
          <w:spacing w:val="-1"/>
          <w:sz w:val="24"/>
        </w:rPr>
        <w:t xml:space="preserve"> </w:t>
      </w:r>
      <w:r>
        <w:rPr>
          <w:sz w:val="24"/>
        </w:rPr>
        <w:t>Markings</w:t>
      </w:r>
    </w:p>
    <w:p w14:paraId="5DD0B229"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Colour</w:t>
      </w:r>
    </w:p>
    <w:p w14:paraId="2A4FA570"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Pattern</w:t>
      </w:r>
    </w:p>
    <w:p w14:paraId="4C8A8BA9"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Intersections</w:t>
      </w:r>
    </w:p>
    <w:p w14:paraId="7A1CA14A"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Double Lines</w:t>
      </w:r>
    </w:p>
    <w:p w14:paraId="37649E5A"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Single</w:t>
      </w:r>
      <w:r>
        <w:rPr>
          <w:spacing w:val="-1"/>
          <w:sz w:val="24"/>
        </w:rPr>
        <w:t xml:space="preserve"> </w:t>
      </w:r>
      <w:r>
        <w:rPr>
          <w:sz w:val="24"/>
        </w:rPr>
        <w:t>Solid Dividing Lines</w:t>
      </w:r>
    </w:p>
    <w:p w14:paraId="2A1BAFF3"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Lane Edge</w:t>
      </w:r>
      <w:r>
        <w:rPr>
          <w:spacing w:val="1"/>
          <w:sz w:val="24"/>
        </w:rPr>
        <w:t xml:space="preserve"> </w:t>
      </w:r>
      <w:r>
        <w:rPr>
          <w:sz w:val="24"/>
        </w:rPr>
        <w:t>Lines</w:t>
      </w:r>
    </w:p>
    <w:p w14:paraId="0339BB2C" w14:textId="77777777" w:rsidR="00675456" w:rsidRDefault="00675456" w:rsidP="00182F8F">
      <w:pPr>
        <w:pStyle w:val="ListParagraph"/>
        <w:widowControl w:val="0"/>
        <w:numPr>
          <w:ilvl w:val="2"/>
          <w:numId w:val="143"/>
        </w:numPr>
        <w:tabs>
          <w:tab w:val="left" w:pos="3229"/>
          <w:tab w:val="left" w:pos="3230"/>
        </w:tabs>
        <w:autoSpaceDE w:val="0"/>
        <w:autoSpaceDN w:val="0"/>
        <w:spacing w:after="0" w:line="240" w:lineRule="auto"/>
        <w:contextualSpacing w:val="0"/>
        <w:rPr>
          <w:sz w:val="24"/>
        </w:rPr>
      </w:pPr>
      <w:r>
        <w:rPr>
          <w:sz w:val="24"/>
        </w:rPr>
        <w:t>Transverse</w:t>
      </w:r>
      <w:r>
        <w:rPr>
          <w:spacing w:val="-1"/>
          <w:sz w:val="24"/>
        </w:rPr>
        <w:t xml:space="preserve"> </w:t>
      </w:r>
      <w:r>
        <w:rPr>
          <w:sz w:val="24"/>
        </w:rPr>
        <w:t>Pavement Markings</w:t>
      </w:r>
    </w:p>
    <w:p w14:paraId="58CE3BCF"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Color</w:t>
      </w:r>
    </w:p>
    <w:p w14:paraId="7AD95036"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Shapes</w:t>
      </w:r>
    </w:p>
    <w:p w14:paraId="7DE71A8E"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Stop Lines</w:t>
      </w:r>
    </w:p>
    <w:p w14:paraId="25F2AC01"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Crosswalks</w:t>
      </w:r>
    </w:p>
    <w:p w14:paraId="69BD63EC"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Lane</w:t>
      </w:r>
      <w:r>
        <w:rPr>
          <w:spacing w:val="-4"/>
          <w:sz w:val="24"/>
        </w:rPr>
        <w:t xml:space="preserve"> </w:t>
      </w:r>
      <w:r>
        <w:rPr>
          <w:sz w:val="24"/>
        </w:rPr>
        <w:t>Use</w:t>
      </w:r>
      <w:r>
        <w:rPr>
          <w:spacing w:val="-4"/>
          <w:sz w:val="24"/>
        </w:rPr>
        <w:t xml:space="preserve"> </w:t>
      </w:r>
      <w:r>
        <w:rPr>
          <w:sz w:val="24"/>
        </w:rPr>
        <w:t>Arrows</w:t>
      </w:r>
    </w:p>
    <w:p w14:paraId="21AF5277"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Letters</w:t>
      </w:r>
      <w:r>
        <w:rPr>
          <w:spacing w:val="-1"/>
          <w:sz w:val="24"/>
        </w:rPr>
        <w:t xml:space="preserve"> </w:t>
      </w:r>
      <w:r>
        <w:rPr>
          <w:sz w:val="24"/>
        </w:rPr>
        <w:t>and Symbols</w:t>
      </w:r>
    </w:p>
    <w:p w14:paraId="5DFB7120" w14:textId="77777777" w:rsidR="00675456" w:rsidRDefault="00675456" w:rsidP="00675456">
      <w:pPr>
        <w:pStyle w:val="BodyText"/>
      </w:pPr>
    </w:p>
    <w:p w14:paraId="122FC6EC" w14:textId="77777777" w:rsidR="00675456" w:rsidRDefault="00675456" w:rsidP="00182F8F">
      <w:pPr>
        <w:pStyle w:val="ListParagraph"/>
        <w:widowControl w:val="0"/>
        <w:numPr>
          <w:ilvl w:val="0"/>
          <w:numId w:val="142"/>
        </w:numPr>
        <w:tabs>
          <w:tab w:val="left" w:pos="3296"/>
          <w:tab w:val="left" w:pos="3297"/>
        </w:tabs>
        <w:autoSpaceDE w:val="0"/>
        <w:autoSpaceDN w:val="0"/>
        <w:spacing w:after="0" w:line="240" w:lineRule="auto"/>
        <w:contextualSpacing w:val="0"/>
        <w:rPr>
          <w:sz w:val="24"/>
        </w:rPr>
      </w:pPr>
      <w:r>
        <w:rPr>
          <w:sz w:val="24"/>
        </w:rPr>
        <w:t>Chevron</w:t>
      </w:r>
      <w:r>
        <w:rPr>
          <w:spacing w:val="-1"/>
          <w:sz w:val="24"/>
        </w:rPr>
        <w:t xml:space="preserve"> </w:t>
      </w:r>
      <w:r>
        <w:rPr>
          <w:sz w:val="24"/>
        </w:rPr>
        <w:t>and Crosswalks</w:t>
      </w:r>
      <w:r>
        <w:rPr>
          <w:spacing w:val="2"/>
          <w:sz w:val="24"/>
        </w:rPr>
        <w:t xml:space="preserve"> </w:t>
      </w:r>
      <w:r>
        <w:rPr>
          <w:sz w:val="24"/>
        </w:rPr>
        <w:t>Marking in Gore Areas</w:t>
      </w:r>
    </w:p>
    <w:p w14:paraId="4DEF0D99"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Chevron</w:t>
      </w:r>
      <w:r>
        <w:rPr>
          <w:spacing w:val="-1"/>
          <w:sz w:val="24"/>
        </w:rPr>
        <w:t xml:space="preserve"> </w:t>
      </w:r>
      <w:r>
        <w:rPr>
          <w:sz w:val="24"/>
        </w:rPr>
        <w:t>Pavement Markings in Gore Areas</w:t>
      </w:r>
    </w:p>
    <w:p w14:paraId="66E97375"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Crosshatch</w:t>
      </w:r>
      <w:r>
        <w:rPr>
          <w:spacing w:val="-1"/>
          <w:sz w:val="24"/>
        </w:rPr>
        <w:t xml:space="preserve"> </w:t>
      </w:r>
      <w:r>
        <w:rPr>
          <w:sz w:val="24"/>
        </w:rPr>
        <w:t>Pavement Markings in Medians</w:t>
      </w:r>
    </w:p>
    <w:p w14:paraId="24FF3748"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Advance</w:t>
      </w:r>
      <w:r>
        <w:rPr>
          <w:spacing w:val="-7"/>
          <w:sz w:val="24"/>
        </w:rPr>
        <w:t xml:space="preserve"> </w:t>
      </w:r>
      <w:r>
        <w:rPr>
          <w:sz w:val="24"/>
        </w:rPr>
        <w:t>Crossing</w:t>
      </w:r>
      <w:r>
        <w:rPr>
          <w:spacing w:val="-7"/>
          <w:sz w:val="24"/>
        </w:rPr>
        <w:t xml:space="preserve"> </w:t>
      </w:r>
      <w:r>
        <w:rPr>
          <w:sz w:val="24"/>
        </w:rPr>
        <w:t>Markings</w:t>
      </w:r>
    </w:p>
    <w:p w14:paraId="6DF88E95"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Raised</w:t>
      </w:r>
      <w:r>
        <w:rPr>
          <w:spacing w:val="-1"/>
          <w:sz w:val="24"/>
        </w:rPr>
        <w:t xml:space="preserve"> </w:t>
      </w:r>
      <w:r>
        <w:rPr>
          <w:sz w:val="24"/>
        </w:rPr>
        <w:t>Pavement Markers (RPM’s)</w:t>
      </w:r>
    </w:p>
    <w:p w14:paraId="7382EAA1"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Guidelines</w:t>
      </w:r>
      <w:r>
        <w:rPr>
          <w:spacing w:val="-1"/>
          <w:sz w:val="24"/>
        </w:rPr>
        <w:t xml:space="preserve"> </w:t>
      </w:r>
      <w:r>
        <w:rPr>
          <w:sz w:val="24"/>
        </w:rPr>
        <w:t>for installations</w:t>
      </w:r>
    </w:p>
    <w:p w14:paraId="0070101D"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White</w:t>
      </w:r>
      <w:r>
        <w:rPr>
          <w:spacing w:val="1"/>
          <w:sz w:val="24"/>
        </w:rPr>
        <w:t xml:space="preserve"> </w:t>
      </w:r>
      <w:r>
        <w:rPr>
          <w:sz w:val="24"/>
        </w:rPr>
        <w:t>Mon-direction</w:t>
      </w:r>
    </w:p>
    <w:p w14:paraId="6626D21E"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Yellow Mon-directional</w:t>
      </w:r>
    </w:p>
    <w:p w14:paraId="7A57C1D5"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Yellow Bi-directional</w:t>
      </w:r>
    </w:p>
    <w:p w14:paraId="13B3F421"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Red an White</w:t>
      </w:r>
      <w:r>
        <w:rPr>
          <w:spacing w:val="2"/>
          <w:sz w:val="24"/>
        </w:rPr>
        <w:t xml:space="preserve"> </w:t>
      </w:r>
      <w:r>
        <w:rPr>
          <w:sz w:val="24"/>
        </w:rPr>
        <w:t>Bi-directional</w:t>
      </w:r>
    </w:p>
    <w:p w14:paraId="79A95141" w14:textId="77777777" w:rsidR="00675456" w:rsidRDefault="00675456" w:rsidP="00182F8F">
      <w:pPr>
        <w:pStyle w:val="ListParagraph"/>
        <w:widowControl w:val="0"/>
        <w:numPr>
          <w:ilvl w:val="1"/>
          <w:numId w:val="142"/>
        </w:numPr>
        <w:tabs>
          <w:tab w:val="left" w:pos="4338"/>
          <w:tab w:val="left" w:pos="4339"/>
        </w:tabs>
        <w:autoSpaceDE w:val="0"/>
        <w:autoSpaceDN w:val="0"/>
        <w:spacing w:after="0" w:line="240" w:lineRule="auto"/>
        <w:ind w:left="4338" w:hanging="855"/>
        <w:contextualSpacing w:val="0"/>
        <w:rPr>
          <w:sz w:val="24"/>
        </w:rPr>
      </w:pPr>
      <w:r>
        <w:rPr>
          <w:sz w:val="24"/>
        </w:rPr>
        <w:t>Reflectors –CMB</w:t>
      </w:r>
      <w:r>
        <w:rPr>
          <w:spacing w:val="-1"/>
          <w:sz w:val="24"/>
        </w:rPr>
        <w:t xml:space="preserve"> </w:t>
      </w:r>
      <w:r>
        <w:rPr>
          <w:sz w:val="24"/>
        </w:rPr>
        <w:t>&amp;</w:t>
      </w:r>
      <w:r>
        <w:rPr>
          <w:spacing w:val="-1"/>
          <w:sz w:val="24"/>
        </w:rPr>
        <w:t xml:space="preserve"> </w:t>
      </w:r>
      <w:r>
        <w:rPr>
          <w:sz w:val="24"/>
        </w:rPr>
        <w:t>CRB</w:t>
      </w:r>
    </w:p>
    <w:p w14:paraId="6F9F1E73" w14:textId="77777777" w:rsidR="00675456" w:rsidRDefault="00675456" w:rsidP="00675456">
      <w:pPr>
        <w:rPr>
          <w:sz w:val="24"/>
        </w:rPr>
        <w:sectPr w:rsidR="00675456">
          <w:pgSz w:w="12240" w:h="15840"/>
          <w:pgMar w:top="1120" w:right="260" w:bottom="280" w:left="320" w:header="0" w:footer="0" w:gutter="0"/>
          <w:cols w:space="720"/>
        </w:sectPr>
      </w:pPr>
    </w:p>
    <w:p w14:paraId="46601B16" w14:textId="77777777" w:rsidR="00675456" w:rsidRDefault="00675456" w:rsidP="00182F8F">
      <w:pPr>
        <w:pStyle w:val="ListParagraph"/>
        <w:widowControl w:val="0"/>
        <w:numPr>
          <w:ilvl w:val="0"/>
          <w:numId w:val="142"/>
        </w:numPr>
        <w:tabs>
          <w:tab w:val="left" w:pos="3229"/>
          <w:tab w:val="left" w:pos="3230"/>
        </w:tabs>
        <w:autoSpaceDE w:val="0"/>
        <w:autoSpaceDN w:val="0"/>
        <w:spacing w:before="68" w:after="0" w:line="240" w:lineRule="auto"/>
        <w:ind w:left="3229" w:hanging="466"/>
        <w:contextualSpacing w:val="0"/>
        <w:rPr>
          <w:sz w:val="24"/>
        </w:rPr>
      </w:pPr>
      <w:r>
        <w:rPr>
          <w:sz w:val="24"/>
        </w:rPr>
        <w:lastRenderedPageBreak/>
        <w:t>Delineators</w:t>
      </w:r>
    </w:p>
    <w:p w14:paraId="6FFBF7D3"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Introductions</w:t>
      </w:r>
    </w:p>
    <w:p w14:paraId="305F5BE1"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Application</w:t>
      </w:r>
    </w:p>
    <w:p w14:paraId="555494E3"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Specifications</w:t>
      </w:r>
    </w:p>
    <w:p w14:paraId="28E0B39D"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Delineators</w:t>
      </w:r>
      <w:r>
        <w:rPr>
          <w:spacing w:val="-1"/>
          <w:sz w:val="24"/>
        </w:rPr>
        <w:t xml:space="preserve"> </w:t>
      </w:r>
      <w:r>
        <w:rPr>
          <w:sz w:val="24"/>
        </w:rPr>
        <w:t>on Conventional Highways</w:t>
      </w:r>
    </w:p>
    <w:p w14:paraId="4F575E22"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Delineators</w:t>
      </w:r>
      <w:r>
        <w:rPr>
          <w:spacing w:val="-6"/>
          <w:sz w:val="24"/>
        </w:rPr>
        <w:t xml:space="preserve"> </w:t>
      </w:r>
      <w:r>
        <w:rPr>
          <w:sz w:val="24"/>
        </w:rPr>
        <w:t>on</w:t>
      </w:r>
      <w:r>
        <w:rPr>
          <w:spacing w:val="-6"/>
          <w:sz w:val="24"/>
        </w:rPr>
        <w:t xml:space="preserve"> </w:t>
      </w:r>
      <w:r>
        <w:rPr>
          <w:sz w:val="24"/>
        </w:rPr>
        <w:t>Freeway</w:t>
      </w:r>
      <w:r>
        <w:rPr>
          <w:spacing w:val="-6"/>
          <w:sz w:val="24"/>
        </w:rPr>
        <w:t xml:space="preserve"> </w:t>
      </w:r>
      <w:r>
        <w:rPr>
          <w:sz w:val="24"/>
        </w:rPr>
        <w:t>and</w:t>
      </w:r>
      <w:r>
        <w:rPr>
          <w:spacing w:val="-6"/>
          <w:sz w:val="24"/>
        </w:rPr>
        <w:t xml:space="preserve"> </w:t>
      </w:r>
      <w:r>
        <w:rPr>
          <w:sz w:val="24"/>
        </w:rPr>
        <w:t>Expressways</w:t>
      </w:r>
    </w:p>
    <w:p w14:paraId="65C31EDB"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Reserved</w:t>
      </w:r>
      <w:r>
        <w:rPr>
          <w:spacing w:val="-1"/>
          <w:sz w:val="24"/>
        </w:rPr>
        <w:t xml:space="preserve"> </w:t>
      </w:r>
      <w:r>
        <w:rPr>
          <w:sz w:val="24"/>
        </w:rPr>
        <w:t>Lanes</w:t>
      </w:r>
    </w:p>
    <w:p w14:paraId="0983B5F7"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Left</w:t>
      </w:r>
      <w:r>
        <w:rPr>
          <w:spacing w:val="-1"/>
          <w:sz w:val="24"/>
        </w:rPr>
        <w:t xml:space="preserve"> </w:t>
      </w:r>
      <w:r>
        <w:rPr>
          <w:sz w:val="24"/>
        </w:rPr>
        <w:t>Turn Pavement Markings</w:t>
      </w:r>
    </w:p>
    <w:p w14:paraId="1CE8889E"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Rural</w:t>
      </w:r>
    </w:p>
    <w:p w14:paraId="1FCDDE9B"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Urban</w:t>
      </w:r>
    </w:p>
    <w:p w14:paraId="37E1A58B"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Two</w:t>
      </w:r>
      <w:r>
        <w:rPr>
          <w:spacing w:val="2"/>
          <w:sz w:val="24"/>
        </w:rPr>
        <w:t xml:space="preserve"> </w:t>
      </w:r>
      <w:r>
        <w:rPr>
          <w:sz w:val="24"/>
        </w:rPr>
        <w:t>Way</w:t>
      </w:r>
      <w:r>
        <w:rPr>
          <w:spacing w:val="3"/>
          <w:sz w:val="24"/>
        </w:rPr>
        <w:t xml:space="preserve"> </w:t>
      </w:r>
      <w:r>
        <w:rPr>
          <w:sz w:val="24"/>
        </w:rPr>
        <w:t>Left</w:t>
      </w:r>
      <w:r>
        <w:rPr>
          <w:spacing w:val="4"/>
          <w:sz w:val="24"/>
        </w:rPr>
        <w:t xml:space="preserve"> </w:t>
      </w:r>
      <w:r>
        <w:rPr>
          <w:sz w:val="24"/>
        </w:rPr>
        <w:t>Turn</w:t>
      </w:r>
      <w:r>
        <w:rPr>
          <w:spacing w:val="3"/>
          <w:sz w:val="24"/>
        </w:rPr>
        <w:t xml:space="preserve"> </w:t>
      </w:r>
      <w:r>
        <w:rPr>
          <w:sz w:val="24"/>
        </w:rPr>
        <w:t>Lanes</w:t>
      </w:r>
    </w:p>
    <w:p w14:paraId="6698990A"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General</w:t>
      </w:r>
    </w:p>
    <w:p w14:paraId="073402C8"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Application</w:t>
      </w:r>
    </w:p>
    <w:p w14:paraId="715B6694"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Median</w:t>
      </w:r>
      <w:r>
        <w:rPr>
          <w:spacing w:val="4"/>
          <w:sz w:val="24"/>
        </w:rPr>
        <w:t xml:space="preserve"> </w:t>
      </w:r>
      <w:r>
        <w:rPr>
          <w:sz w:val="24"/>
        </w:rPr>
        <w:t>Lane</w:t>
      </w:r>
      <w:r>
        <w:rPr>
          <w:spacing w:val="4"/>
          <w:sz w:val="24"/>
        </w:rPr>
        <w:t xml:space="preserve"> </w:t>
      </w:r>
      <w:r>
        <w:rPr>
          <w:sz w:val="24"/>
        </w:rPr>
        <w:t>Width</w:t>
      </w:r>
    </w:p>
    <w:p w14:paraId="5A7B373F" w14:textId="77777777" w:rsidR="00675456" w:rsidRDefault="00675456" w:rsidP="00182F8F">
      <w:pPr>
        <w:pStyle w:val="ListParagraph"/>
        <w:widowControl w:val="0"/>
        <w:numPr>
          <w:ilvl w:val="1"/>
          <w:numId w:val="142"/>
        </w:numPr>
        <w:tabs>
          <w:tab w:val="left" w:pos="4203"/>
          <w:tab w:val="left" w:pos="4204"/>
        </w:tabs>
        <w:autoSpaceDE w:val="0"/>
        <w:autoSpaceDN w:val="0"/>
        <w:spacing w:before="1" w:after="0" w:line="240" w:lineRule="auto"/>
        <w:contextualSpacing w:val="0"/>
        <w:rPr>
          <w:sz w:val="24"/>
        </w:rPr>
      </w:pPr>
      <w:r>
        <w:rPr>
          <w:sz w:val="24"/>
        </w:rPr>
        <w:t>Intersection Treatment</w:t>
      </w:r>
    </w:p>
    <w:p w14:paraId="440352EA"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No</w:t>
      </w:r>
      <w:r>
        <w:rPr>
          <w:spacing w:val="-1"/>
          <w:sz w:val="24"/>
        </w:rPr>
        <w:t xml:space="preserve"> </w:t>
      </w:r>
      <w:r>
        <w:rPr>
          <w:sz w:val="24"/>
        </w:rPr>
        <w:t>Passing Zones</w:t>
      </w:r>
    </w:p>
    <w:p w14:paraId="4E90AB7B" w14:textId="77777777" w:rsidR="00675456" w:rsidRDefault="00675456" w:rsidP="00182F8F">
      <w:pPr>
        <w:pStyle w:val="ListParagraph"/>
        <w:widowControl w:val="0"/>
        <w:numPr>
          <w:ilvl w:val="1"/>
          <w:numId w:val="142"/>
        </w:numPr>
        <w:tabs>
          <w:tab w:val="left" w:pos="4271"/>
          <w:tab w:val="left" w:pos="4272"/>
        </w:tabs>
        <w:autoSpaceDE w:val="0"/>
        <w:autoSpaceDN w:val="0"/>
        <w:spacing w:after="0" w:line="240" w:lineRule="auto"/>
        <w:ind w:left="4271" w:hanging="788"/>
        <w:contextualSpacing w:val="0"/>
        <w:rPr>
          <w:sz w:val="24"/>
        </w:rPr>
      </w:pPr>
      <w:r>
        <w:rPr>
          <w:sz w:val="24"/>
        </w:rPr>
        <w:t>Barrier</w:t>
      </w:r>
      <w:r>
        <w:rPr>
          <w:spacing w:val="-1"/>
          <w:sz w:val="24"/>
        </w:rPr>
        <w:t xml:space="preserve"> </w:t>
      </w:r>
      <w:r>
        <w:rPr>
          <w:sz w:val="24"/>
        </w:rPr>
        <w:t>Lines</w:t>
      </w:r>
    </w:p>
    <w:p w14:paraId="1F0F6AAC" w14:textId="77777777" w:rsidR="00675456" w:rsidRDefault="00675456" w:rsidP="00182F8F">
      <w:pPr>
        <w:pStyle w:val="ListParagraph"/>
        <w:widowControl w:val="0"/>
        <w:numPr>
          <w:ilvl w:val="1"/>
          <w:numId w:val="142"/>
        </w:numPr>
        <w:tabs>
          <w:tab w:val="left" w:pos="4271"/>
          <w:tab w:val="left" w:pos="4272"/>
        </w:tabs>
        <w:autoSpaceDE w:val="0"/>
        <w:autoSpaceDN w:val="0"/>
        <w:spacing w:after="0" w:line="240" w:lineRule="auto"/>
        <w:ind w:left="4271" w:hanging="788"/>
        <w:contextualSpacing w:val="0"/>
        <w:rPr>
          <w:sz w:val="24"/>
        </w:rPr>
      </w:pPr>
      <w:r>
        <w:rPr>
          <w:sz w:val="24"/>
        </w:rPr>
        <w:t>Field</w:t>
      </w:r>
      <w:r>
        <w:rPr>
          <w:spacing w:val="-1"/>
          <w:sz w:val="24"/>
        </w:rPr>
        <w:t xml:space="preserve"> </w:t>
      </w:r>
      <w:r>
        <w:rPr>
          <w:sz w:val="24"/>
        </w:rPr>
        <w:t>Measurement</w:t>
      </w:r>
    </w:p>
    <w:p w14:paraId="2D7C0BEC" w14:textId="77777777" w:rsidR="00675456" w:rsidRDefault="00675456" w:rsidP="00675456">
      <w:pPr>
        <w:pStyle w:val="BodyText"/>
        <w:rPr>
          <w:sz w:val="26"/>
        </w:rPr>
      </w:pPr>
    </w:p>
    <w:p w14:paraId="0AE2227F" w14:textId="77777777" w:rsidR="00675456" w:rsidRDefault="00675456" w:rsidP="00675456">
      <w:pPr>
        <w:pStyle w:val="BodyText"/>
        <w:ind w:left="3551"/>
      </w:pPr>
    </w:p>
    <w:p w14:paraId="205219BC" w14:textId="77777777" w:rsidR="00675456" w:rsidRDefault="00675456" w:rsidP="00675456"/>
    <w:p w14:paraId="08B21299" w14:textId="77777777" w:rsidR="00675456" w:rsidRDefault="00675456" w:rsidP="00675456">
      <w:pPr>
        <w:pStyle w:val="Title"/>
        <w:spacing w:before="87"/>
        <w:ind w:left="812" w:right="2016"/>
      </w:pPr>
    </w:p>
    <w:p w14:paraId="32802E22" w14:textId="77777777" w:rsidR="00675456" w:rsidRDefault="00675456" w:rsidP="00675456">
      <w:pPr>
        <w:pStyle w:val="Title"/>
        <w:spacing w:before="87"/>
        <w:ind w:left="812" w:right="2016"/>
      </w:pPr>
    </w:p>
    <w:p w14:paraId="7A768AD1" w14:textId="77777777" w:rsidR="00675456" w:rsidRDefault="00675456" w:rsidP="00675456">
      <w:pPr>
        <w:pStyle w:val="Title"/>
        <w:spacing w:before="87"/>
        <w:ind w:left="812" w:right="2016"/>
      </w:pPr>
    </w:p>
    <w:p w14:paraId="30B8642B" w14:textId="77777777" w:rsidR="00675456" w:rsidRDefault="00675456" w:rsidP="00675456">
      <w:pPr>
        <w:pStyle w:val="Title"/>
        <w:spacing w:before="87"/>
        <w:ind w:left="812" w:right="2016"/>
      </w:pPr>
    </w:p>
    <w:p w14:paraId="2CE7A35C" w14:textId="77777777" w:rsidR="00675456" w:rsidRDefault="00675456" w:rsidP="00675456">
      <w:pPr>
        <w:pStyle w:val="Title"/>
        <w:spacing w:before="87"/>
        <w:ind w:left="812" w:right="2016"/>
      </w:pPr>
    </w:p>
    <w:p w14:paraId="4D72BCD0" w14:textId="77777777" w:rsidR="00675456" w:rsidRDefault="00675456" w:rsidP="00675456">
      <w:pPr>
        <w:pStyle w:val="Title"/>
        <w:spacing w:before="87"/>
        <w:ind w:left="812" w:right="2016"/>
      </w:pPr>
    </w:p>
    <w:p w14:paraId="45C260D6" w14:textId="77777777" w:rsidR="00675456" w:rsidRDefault="00675456" w:rsidP="00675456">
      <w:pPr>
        <w:pStyle w:val="Title"/>
        <w:spacing w:before="87"/>
        <w:ind w:left="812" w:right="2016"/>
      </w:pPr>
    </w:p>
    <w:p w14:paraId="4D09D373" w14:textId="77777777" w:rsidR="00675456" w:rsidRDefault="00675456" w:rsidP="00675456">
      <w:pPr>
        <w:pStyle w:val="Title"/>
        <w:spacing w:before="87"/>
        <w:ind w:left="812" w:right="2016"/>
      </w:pPr>
    </w:p>
    <w:p w14:paraId="0D01B73A" w14:textId="77777777" w:rsidR="00675456" w:rsidRDefault="00675456" w:rsidP="00675456">
      <w:pPr>
        <w:pStyle w:val="Title"/>
        <w:spacing w:before="87"/>
        <w:ind w:left="812" w:right="2016"/>
      </w:pPr>
    </w:p>
    <w:p w14:paraId="15DED462" w14:textId="77777777" w:rsidR="00675456" w:rsidRDefault="00675456" w:rsidP="00675456">
      <w:pPr>
        <w:pStyle w:val="Title"/>
        <w:spacing w:before="87"/>
        <w:ind w:left="812" w:right="2016"/>
      </w:pPr>
    </w:p>
    <w:p w14:paraId="208682CE" w14:textId="77777777" w:rsidR="00675456" w:rsidRDefault="00675456" w:rsidP="00675456">
      <w:pPr>
        <w:pStyle w:val="Title"/>
        <w:spacing w:before="87"/>
        <w:ind w:left="812" w:right="2016"/>
      </w:pPr>
    </w:p>
    <w:p w14:paraId="6354CC16" w14:textId="77777777" w:rsidR="00675456" w:rsidRDefault="00675456" w:rsidP="00675456">
      <w:pPr>
        <w:pStyle w:val="Title"/>
        <w:spacing w:before="87"/>
        <w:ind w:left="812" w:right="2016"/>
      </w:pPr>
    </w:p>
    <w:p w14:paraId="39EBFFA7" w14:textId="77777777" w:rsidR="007640EC" w:rsidRDefault="007640EC">
      <w:pPr>
        <w:rPr>
          <w:rFonts w:ascii="Arial" w:eastAsia="Times New Roman" w:hAnsi="Arial" w:cs="Times New Roman"/>
          <w:b/>
          <w:bCs/>
          <w:color w:val="002060"/>
          <w:sz w:val="56"/>
          <w:szCs w:val="56"/>
          <w:u w:val="single"/>
          <w:lang w:val="x-none" w:eastAsia="x-none"/>
        </w:rPr>
      </w:pPr>
      <w:r>
        <w:rPr>
          <w:color w:val="002060"/>
          <w:sz w:val="56"/>
          <w:szCs w:val="56"/>
          <w:u w:val="single"/>
        </w:rPr>
        <w:br w:type="page"/>
      </w:r>
    </w:p>
    <w:p w14:paraId="47264B1F" w14:textId="402A82E2" w:rsidR="00675456" w:rsidRPr="0091653E" w:rsidRDefault="00675456" w:rsidP="00675456">
      <w:pPr>
        <w:pStyle w:val="Title"/>
        <w:spacing w:before="87"/>
        <w:ind w:left="812" w:right="2016"/>
        <w:rPr>
          <w:color w:val="002060"/>
          <w:sz w:val="56"/>
          <w:szCs w:val="56"/>
          <w:u w:val="single"/>
        </w:rPr>
      </w:pPr>
      <w:r w:rsidRPr="0091653E">
        <w:rPr>
          <w:color w:val="002060"/>
          <w:sz w:val="56"/>
          <w:szCs w:val="56"/>
          <w:u w:val="single"/>
        </w:rPr>
        <w:lastRenderedPageBreak/>
        <w:t>Australian</w:t>
      </w:r>
      <w:r w:rsidRPr="0091653E">
        <w:rPr>
          <w:color w:val="002060"/>
          <w:spacing w:val="1"/>
          <w:sz w:val="56"/>
          <w:szCs w:val="56"/>
          <w:u w:val="single"/>
        </w:rPr>
        <w:t xml:space="preserve"> </w:t>
      </w:r>
      <w:r w:rsidRPr="0091653E">
        <w:rPr>
          <w:color w:val="002060"/>
          <w:sz w:val="56"/>
          <w:szCs w:val="56"/>
          <w:u w:val="single"/>
        </w:rPr>
        <w:t>Road</w:t>
      </w:r>
      <w:r w:rsidRPr="0091653E">
        <w:rPr>
          <w:color w:val="002060"/>
          <w:spacing w:val="1"/>
          <w:sz w:val="56"/>
          <w:szCs w:val="56"/>
          <w:u w:val="single"/>
        </w:rPr>
        <w:t xml:space="preserve"> </w:t>
      </w:r>
      <w:r w:rsidRPr="0091653E">
        <w:rPr>
          <w:color w:val="002060"/>
          <w:sz w:val="56"/>
          <w:szCs w:val="56"/>
          <w:u w:val="single"/>
        </w:rPr>
        <w:t>Rules</w:t>
      </w:r>
    </w:p>
    <w:p w14:paraId="231CCA04" w14:textId="77777777" w:rsidR="00675456" w:rsidRDefault="00675456" w:rsidP="00675456">
      <w:pPr>
        <w:spacing w:before="360"/>
        <w:ind w:right="2016"/>
        <w:jc w:val="center"/>
        <w:rPr>
          <w:sz w:val="28"/>
        </w:rPr>
      </w:pPr>
      <w:r>
        <w:rPr>
          <w:sz w:val="28"/>
        </w:rPr>
        <w:t>As</w:t>
      </w:r>
      <w:r>
        <w:rPr>
          <w:spacing w:val="-1"/>
          <w:sz w:val="28"/>
        </w:rPr>
        <w:t xml:space="preserve"> </w:t>
      </w:r>
      <w:r>
        <w:rPr>
          <w:sz w:val="28"/>
        </w:rPr>
        <w:t>at</w:t>
      </w:r>
      <w:r>
        <w:rPr>
          <w:spacing w:val="-1"/>
          <w:sz w:val="28"/>
        </w:rPr>
        <w:t xml:space="preserve"> </w:t>
      </w:r>
      <w:r>
        <w:rPr>
          <w:sz w:val="28"/>
        </w:rPr>
        <w:t>19</w:t>
      </w:r>
      <w:r>
        <w:rPr>
          <w:spacing w:val="-1"/>
          <w:sz w:val="28"/>
        </w:rPr>
        <w:t xml:space="preserve"> </w:t>
      </w:r>
      <w:r>
        <w:rPr>
          <w:sz w:val="28"/>
        </w:rPr>
        <w:t>March</w:t>
      </w:r>
      <w:r>
        <w:rPr>
          <w:spacing w:val="-2"/>
          <w:sz w:val="28"/>
        </w:rPr>
        <w:t xml:space="preserve"> </w:t>
      </w:r>
      <w:r>
        <w:rPr>
          <w:sz w:val="28"/>
        </w:rPr>
        <w:t>2018</w:t>
      </w:r>
    </w:p>
    <w:p w14:paraId="227EC88E" w14:textId="77777777" w:rsidR="00675456" w:rsidRDefault="00675456" w:rsidP="00675456">
      <w:pPr>
        <w:pStyle w:val="BodyText"/>
        <w:spacing w:before="10"/>
        <w:rPr>
          <w:sz w:val="27"/>
        </w:rPr>
      </w:pPr>
    </w:p>
    <w:p w14:paraId="74E0C5E7" w14:textId="77777777" w:rsidR="00675456" w:rsidRDefault="00675456" w:rsidP="00675456">
      <w:pPr>
        <w:spacing w:line="482" w:lineRule="auto"/>
        <w:ind w:left="798" w:right="2016"/>
        <w:jc w:val="center"/>
        <w:rPr>
          <w:sz w:val="28"/>
        </w:rPr>
      </w:pPr>
      <w:r>
        <w:rPr>
          <w:noProof/>
        </w:rPr>
        <mc:AlternateContent>
          <mc:Choice Requires="wps">
            <w:drawing>
              <wp:anchor distT="0" distB="0" distL="114300" distR="114300" simplePos="0" relativeHeight="251683840" behindDoc="0" locked="0" layoutInCell="1" allowOverlap="1" wp14:anchorId="3C354583" wp14:editId="1A0CA05E">
                <wp:simplePos x="0" y="0"/>
                <wp:positionH relativeFrom="page">
                  <wp:align>center</wp:align>
                </wp:positionH>
                <wp:positionV relativeFrom="paragraph">
                  <wp:posOffset>720090</wp:posOffset>
                </wp:positionV>
                <wp:extent cx="4451350" cy="920750"/>
                <wp:effectExtent l="0" t="0" r="25400" b="12700"/>
                <wp:wrapNone/>
                <wp:docPr id="867" name="Rectangle 867"/>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4F12DA" w14:textId="77777777" w:rsidR="00675456" w:rsidRPr="00515A4F" w:rsidRDefault="00675456" w:rsidP="00675456">
                            <w:pPr>
                              <w:rPr>
                                <w:b/>
                                <w:bCs/>
                                <w:color w:val="000000" w:themeColor="text1"/>
                              </w:rPr>
                            </w:pPr>
                            <w:r>
                              <w:rPr>
                                <w:b/>
                                <w:bCs/>
                                <w:color w:val="000000" w:themeColor="text1"/>
                              </w:rPr>
                              <w:t>Australian</w:t>
                            </w:r>
                            <w:r w:rsidRPr="00515A4F">
                              <w:rPr>
                                <w:b/>
                                <w:bCs/>
                                <w:color w:val="000000" w:themeColor="text1"/>
                              </w:rPr>
                              <w:t xml:space="preserve"> Traffic Rules:</w:t>
                            </w:r>
                          </w:p>
                          <w:p w14:paraId="609327E9" w14:textId="77777777" w:rsidR="00675456" w:rsidRDefault="00675456" w:rsidP="00675456">
                            <w:pPr>
                              <w:rPr>
                                <w:color w:val="000000" w:themeColor="text1"/>
                              </w:rPr>
                            </w:pPr>
                            <w:r>
                              <w:rPr>
                                <w:color w:val="000000" w:themeColor="text1"/>
                              </w:rPr>
                              <w:t xml:space="preserve">Source: </w:t>
                            </w:r>
                          </w:p>
                          <w:p w14:paraId="086EF302" w14:textId="77777777" w:rsidR="00675456" w:rsidRPr="00515A4F" w:rsidRDefault="00F57CB9" w:rsidP="00675456">
                            <w:pPr>
                              <w:rPr>
                                <w:color w:val="000000" w:themeColor="text1"/>
                              </w:rPr>
                            </w:pPr>
                            <w:hyperlink r:id="rId133" w:history="1">
                              <w:r w:rsidR="00675456" w:rsidRPr="00063372">
                                <w:rPr>
                                  <w:rStyle w:val="Hyperlink"/>
                                </w:rPr>
                                <w:t>https://pcc.gov.au/uniform/Australian-Road-Rules-19March2018.pdf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54583" id="Rectangle 867" o:spid="_x0000_s1047" style="position:absolute;left:0;text-align:left;margin-left:0;margin-top:56.7pt;width:350.5pt;height:72.5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" fillcolor="white [3212]" strokecolor="#243f60 [1604]" strokeweight="2pt">
                <v:textbox>
                  <w:txbxContent>
                    <w:p w14:paraId="5C4F12DA" w14:textId="77777777" w:rsidR="00675456" w:rsidRPr="00515A4F" w:rsidRDefault="00675456" w:rsidP="00675456">
                      <w:pPr>
                        <w:rPr>
                          <w:b/>
                          <w:bCs/>
                          <w:color w:val="000000" w:themeColor="text1"/>
                        </w:rPr>
                      </w:pPr>
                      <w:r>
                        <w:rPr>
                          <w:b/>
                          <w:bCs/>
                          <w:color w:val="000000" w:themeColor="text1"/>
                        </w:rPr>
                        <w:t>Australian</w:t>
                      </w:r>
                      <w:r w:rsidRPr="00515A4F">
                        <w:rPr>
                          <w:b/>
                          <w:bCs/>
                          <w:color w:val="000000" w:themeColor="text1"/>
                        </w:rPr>
                        <w:t xml:space="preserve"> Traffic Rules:</w:t>
                      </w:r>
                    </w:p>
                    <w:p w14:paraId="609327E9" w14:textId="77777777" w:rsidR="00675456" w:rsidRDefault="00675456" w:rsidP="00675456">
                      <w:pPr>
                        <w:rPr>
                          <w:color w:val="000000" w:themeColor="text1"/>
                        </w:rPr>
                      </w:pPr>
                      <w:r>
                        <w:rPr>
                          <w:color w:val="000000" w:themeColor="text1"/>
                        </w:rPr>
                        <w:t xml:space="preserve">Source: </w:t>
                      </w:r>
                    </w:p>
                    <w:p w14:paraId="086EF302" w14:textId="77777777" w:rsidR="00675456" w:rsidRPr="00515A4F" w:rsidRDefault="00F57CB9" w:rsidP="00675456">
                      <w:pPr>
                        <w:rPr>
                          <w:color w:val="000000" w:themeColor="text1"/>
                        </w:rPr>
                      </w:pPr>
                      <w:hyperlink r:id="rId134" w:history="1">
                        <w:r w:rsidR="00675456" w:rsidRPr="00063372">
                          <w:rPr>
                            <w:rStyle w:val="Hyperlink"/>
                          </w:rPr>
                          <w:t>https://pcc.gov.au/uniform/Australian-Road-Rules-19March2018.pdf</w:t>
                        </w:r>
                      </w:hyperlink>
                    </w:p>
                  </w:txbxContent>
                </v:textbox>
                <w10:wrap anchorx="page"/>
              </v:rect>
            </w:pict>
          </mc:Fallback>
        </mc:AlternateContent>
      </w:r>
      <w:r>
        <w:rPr>
          <w:sz w:val="28"/>
        </w:rPr>
        <w:t>As approved by the Transport and Infrastructure Council</w:t>
      </w:r>
      <w:r>
        <w:rPr>
          <w:spacing w:val="-75"/>
          <w:sz w:val="28"/>
        </w:rPr>
        <w:t xml:space="preserve"> </w:t>
      </w:r>
      <w:r>
        <w:rPr>
          <w:sz w:val="28"/>
        </w:rPr>
        <w:t>Published</w:t>
      </w:r>
      <w:r>
        <w:rPr>
          <w:spacing w:val="-2"/>
          <w:sz w:val="28"/>
        </w:rPr>
        <w:t xml:space="preserve"> </w:t>
      </w:r>
      <w:r>
        <w:rPr>
          <w:sz w:val="28"/>
        </w:rPr>
        <w:t>by</w:t>
      </w:r>
      <w:r>
        <w:rPr>
          <w:spacing w:val="-5"/>
          <w:sz w:val="28"/>
        </w:rPr>
        <w:t xml:space="preserve"> </w:t>
      </w:r>
      <w:r>
        <w:rPr>
          <w:sz w:val="28"/>
        </w:rPr>
        <w:t>the</w:t>
      </w:r>
      <w:r>
        <w:rPr>
          <w:spacing w:val="-4"/>
          <w:sz w:val="28"/>
        </w:rPr>
        <w:t xml:space="preserve"> </w:t>
      </w:r>
      <w:r>
        <w:rPr>
          <w:sz w:val="28"/>
        </w:rPr>
        <w:t>Parliamentary</w:t>
      </w:r>
      <w:r>
        <w:rPr>
          <w:spacing w:val="-5"/>
          <w:sz w:val="28"/>
        </w:rPr>
        <w:t xml:space="preserve"> </w:t>
      </w:r>
      <w:r>
        <w:rPr>
          <w:sz w:val="28"/>
        </w:rPr>
        <w:t>Counsel’s</w:t>
      </w:r>
      <w:r>
        <w:rPr>
          <w:spacing w:val="-3"/>
          <w:sz w:val="28"/>
        </w:rPr>
        <w:t xml:space="preserve"> </w:t>
      </w:r>
      <w:r>
        <w:rPr>
          <w:sz w:val="28"/>
        </w:rPr>
        <w:t>Committee</w:t>
      </w:r>
    </w:p>
    <w:p w14:paraId="6E151258" w14:textId="77777777" w:rsidR="00675456" w:rsidRDefault="00675456" w:rsidP="00675456">
      <w:pPr>
        <w:pStyle w:val="BodyText"/>
        <w:rPr>
          <w:sz w:val="30"/>
        </w:rPr>
      </w:pPr>
    </w:p>
    <w:p w14:paraId="396DBBAC" w14:textId="77777777" w:rsidR="00675456" w:rsidRDefault="00675456" w:rsidP="00675456">
      <w:pPr>
        <w:pStyle w:val="BodyText"/>
        <w:rPr>
          <w:sz w:val="30"/>
        </w:rPr>
      </w:pPr>
    </w:p>
    <w:p w14:paraId="41C57925" w14:textId="77777777" w:rsidR="00675456" w:rsidRDefault="00675456" w:rsidP="00675456">
      <w:pPr>
        <w:pStyle w:val="BodyText"/>
        <w:rPr>
          <w:sz w:val="30"/>
        </w:rPr>
      </w:pPr>
    </w:p>
    <w:p w14:paraId="4FC55B1B" w14:textId="77777777" w:rsidR="00675456" w:rsidRDefault="00675456" w:rsidP="00675456">
      <w:pPr>
        <w:pStyle w:val="BodyText"/>
        <w:rPr>
          <w:sz w:val="30"/>
        </w:rPr>
      </w:pPr>
    </w:p>
    <w:p w14:paraId="6144EC67" w14:textId="77777777" w:rsidR="00675456" w:rsidRDefault="00675456" w:rsidP="00675456">
      <w:pPr>
        <w:spacing w:before="239" w:line="271" w:lineRule="auto"/>
        <w:ind w:left="1247" w:right="1328"/>
        <w:jc w:val="center"/>
        <w:rPr>
          <w:sz w:val="20"/>
        </w:rPr>
      </w:pPr>
      <w:r>
        <w:rPr>
          <w:sz w:val="20"/>
        </w:rPr>
        <w:t xml:space="preserve">This is a consolidated version of the </w:t>
      </w:r>
      <w:r>
        <w:rPr>
          <w:rFonts w:ascii="Arial"/>
          <w:i/>
          <w:sz w:val="20"/>
        </w:rPr>
        <w:t>Australian Road Rules</w:t>
      </w:r>
      <w:r>
        <w:rPr>
          <w:sz w:val="20"/>
        </w:rPr>
        <w:t>. These Rules are a national</w:t>
      </w:r>
      <w:r>
        <w:rPr>
          <w:spacing w:val="-53"/>
          <w:sz w:val="20"/>
        </w:rPr>
        <w:t xml:space="preserve"> </w:t>
      </w:r>
      <w:r>
        <w:rPr>
          <w:sz w:val="20"/>
        </w:rPr>
        <w:t>model</w:t>
      </w:r>
      <w:r>
        <w:rPr>
          <w:spacing w:val="-3"/>
          <w:sz w:val="20"/>
        </w:rPr>
        <w:t xml:space="preserve"> </w:t>
      </w:r>
      <w:r>
        <w:rPr>
          <w:sz w:val="20"/>
        </w:rPr>
        <w:t>law</w:t>
      </w:r>
      <w:r>
        <w:rPr>
          <w:spacing w:val="-2"/>
          <w:sz w:val="20"/>
        </w:rPr>
        <w:t xml:space="preserve"> </w:t>
      </w:r>
      <w:r>
        <w:rPr>
          <w:sz w:val="20"/>
        </w:rPr>
        <w:t>and are intended</w:t>
      </w:r>
      <w:r>
        <w:rPr>
          <w:spacing w:val="-2"/>
          <w:sz w:val="20"/>
        </w:rPr>
        <w:t xml:space="preserve"> </w:t>
      </w:r>
      <w:r>
        <w:rPr>
          <w:sz w:val="20"/>
        </w:rPr>
        <w:t>to provide the</w:t>
      </w:r>
      <w:r>
        <w:rPr>
          <w:spacing w:val="-2"/>
          <w:sz w:val="20"/>
        </w:rPr>
        <w:t xml:space="preserve"> </w:t>
      </w:r>
      <w:r>
        <w:rPr>
          <w:sz w:val="20"/>
        </w:rPr>
        <w:t>basis</w:t>
      </w:r>
      <w:r>
        <w:rPr>
          <w:spacing w:val="-1"/>
          <w:sz w:val="20"/>
        </w:rPr>
        <w:t xml:space="preserve"> </w:t>
      </w:r>
      <w:r>
        <w:rPr>
          <w:sz w:val="20"/>
        </w:rPr>
        <w:t>for</w:t>
      </w:r>
      <w:r>
        <w:rPr>
          <w:spacing w:val="-2"/>
          <w:sz w:val="20"/>
        </w:rPr>
        <w:t xml:space="preserve"> </w:t>
      </w:r>
      <w:r>
        <w:rPr>
          <w:sz w:val="20"/>
        </w:rPr>
        <w:t>nationally</w:t>
      </w:r>
      <w:r>
        <w:rPr>
          <w:spacing w:val="-5"/>
          <w:sz w:val="20"/>
        </w:rPr>
        <w:t xml:space="preserve"> </w:t>
      </w:r>
      <w:r>
        <w:rPr>
          <w:sz w:val="20"/>
        </w:rPr>
        <w:t>consistent</w:t>
      </w:r>
      <w:r>
        <w:rPr>
          <w:spacing w:val="-1"/>
          <w:sz w:val="20"/>
        </w:rPr>
        <w:t xml:space="preserve"> </w:t>
      </w:r>
      <w:r>
        <w:rPr>
          <w:sz w:val="20"/>
        </w:rPr>
        <w:t>road</w:t>
      </w:r>
      <w:r>
        <w:rPr>
          <w:spacing w:val="-2"/>
          <w:sz w:val="20"/>
        </w:rPr>
        <w:t xml:space="preserve"> </w:t>
      </w:r>
      <w:r>
        <w:rPr>
          <w:sz w:val="20"/>
        </w:rPr>
        <w:t>rules.</w:t>
      </w:r>
    </w:p>
    <w:p w14:paraId="2C2E2434" w14:textId="77777777" w:rsidR="00675456" w:rsidRDefault="00675456" w:rsidP="00675456">
      <w:pPr>
        <w:jc w:val="center"/>
        <w:rPr>
          <w:sz w:val="20"/>
        </w:rPr>
      </w:pPr>
      <w:r>
        <w:rPr>
          <w:sz w:val="20"/>
        </w:rPr>
        <w:t>These</w:t>
      </w:r>
      <w:r>
        <w:rPr>
          <w:spacing w:val="-3"/>
          <w:sz w:val="20"/>
        </w:rPr>
        <w:t xml:space="preserve"> </w:t>
      </w:r>
      <w:r>
        <w:rPr>
          <w:sz w:val="20"/>
        </w:rPr>
        <w:t>Rules</w:t>
      </w:r>
      <w:r>
        <w:rPr>
          <w:spacing w:val="-1"/>
          <w:sz w:val="20"/>
        </w:rPr>
        <w:t xml:space="preserve"> </w:t>
      </w:r>
      <w:r>
        <w:rPr>
          <w:sz w:val="20"/>
        </w:rPr>
        <w:t>do</w:t>
      </w:r>
      <w:r>
        <w:rPr>
          <w:spacing w:val="-2"/>
          <w:sz w:val="20"/>
        </w:rPr>
        <w:t xml:space="preserve"> </w:t>
      </w:r>
      <w:r>
        <w:rPr>
          <w:sz w:val="20"/>
        </w:rPr>
        <w:t>not,</w:t>
      </w:r>
      <w:r>
        <w:rPr>
          <w:spacing w:val="-2"/>
          <w:sz w:val="20"/>
        </w:rPr>
        <w:t xml:space="preserve"> </w:t>
      </w:r>
      <w:r>
        <w:rPr>
          <w:sz w:val="20"/>
        </w:rPr>
        <w:t>by</w:t>
      </w:r>
      <w:r>
        <w:rPr>
          <w:spacing w:val="-5"/>
          <w:sz w:val="20"/>
        </w:rPr>
        <w:t xml:space="preserve"> </w:t>
      </w:r>
      <w:r>
        <w:rPr>
          <w:sz w:val="20"/>
        </w:rPr>
        <w:t>themselves,</w:t>
      </w:r>
      <w:r>
        <w:rPr>
          <w:spacing w:val="-2"/>
          <w:sz w:val="20"/>
        </w:rPr>
        <w:t xml:space="preserve"> </w:t>
      </w:r>
      <w:r>
        <w:rPr>
          <w:sz w:val="20"/>
        </w:rPr>
        <w:t>have</w:t>
      </w:r>
      <w:r>
        <w:rPr>
          <w:spacing w:val="-2"/>
          <w:sz w:val="20"/>
        </w:rPr>
        <w:t xml:space="preserve"> </w:t>
      </w:r>
      <w:r>
        <w:rPr>
          <w:sz w:val="20"/>
        </w:rPr>
        <w:t>any</w:t>
      </w:r>
      <w:r>
        <w:rPr>
          <w:spacing w:val="-3"/>
          <w:sz w:val="20"/>
        </w:rPr>
        <w:t xml:space="preserve"> </w:t>
      </w:r>
      <w:r>
        <w:rPr>
          <w:sz w:val="20"/>
        </w:rPr>
        <w:t>legal effect</w:t>
      </w:r>
    </w:p>
    <w:p w14:paraId="012FB13E" w14:textId="77777777" w:rsidR="00675456" w:rsidRDefault="00675456" w:rsidP="00675456">
      <w:pPr>
        <w:jc w:val="center"/>
        <w:rPr>
          <w:sz w:val="20"/>
        </w:rPr>
      </w:pPr>
    </w:p>
    <w:p w14:paraId="1DAF3C8A" w14:textId="77777777" w:rsidR="00675456" w:rsidRDefault="00675456" w:rsidP="00675456">
      <w:pPr>
        <w:jc w:val="center"/>
        <w:rPr>
          <w:sz w:val="20"/>
        </w:rPr>
      </w:pPr>
    </w:p>
    <w:p w14:paraId="66B249A2" w14:textId="77777777" w:rsidR="00675456" w:rsidRDefault="00675456" w:rsidP="00675456">
      <w:pPr>
        <w:jc w:val="center"/>
        <w:rPr>
          <w:sz w:val="20"/>
        </w:rPr>
      </w:pPr>
    </w:p>
    <w:p w14:paraId="60BFA67A" w14:textId="77777777" w:rsidR="00675456" w:rsidRDefault="00675456" w:rsidP="00675456">
      <w:pPr>
        <w:jc w:val="center"/>
        <w:rPr>
          <w:sz w:val="20"/>
        </w:rPr>
      </w:pPr>
    </w:p>
    <w:p w14:paraId="33627794" w14:textId="77777777" w:rsidR="00675456" w:rsidRDefault="00675456" w:rsidP="00675456">
      <w:pPr>
        <w:pStyle w:val="BodyText"/>
        <w:rPr>
          <w:sz w:val="20"/>
        </w:rPr>
      </w:pPr>
    </w:p>
    <w:p w14:paraId="639239C3" w14:textId="77777777" w:rsidR="00675456" w:rsidRDefault="00675456" w:rsidP="00675456">
      <w:pPr>
        <w:pStyle w:val="BodyText"/>
        <w:rPr>
          <w:sz w:val="20"/>
        </w:rPr>
      </w:pPr>
    </w:p>
    <w:p w14:paraId="7BBED53D" w14:textId="77777777" w:rsidR="00675456" w:rsidRDefault="00675456" w:rsidP="00675456">
      <w:pPr>
        <w:pStyle w:val="BodyText"/>
        <w:rPr>
          <w:sz w:val="20"/>
        </w:rPr>
      </w:pPr>
    </w:p>
    <w:p w14:paraId="63077879" w14:textId="77777777" w:rsidR="00675456" w:rsidRDefault="00675456" w:rsidP="00675456">
      <w:pPr>
        <w:pStyle w:val="BodyText"/>
        <w:rPr>
          <w:sz w:val="20"/>
        </w:rPr>
      </w:pPr>
    </w:p>
    <w:p w14:paraId="30A5A8C7" w14:textId="77777777" w:rsidR="00675456" w:rsidRDefault="00675456" w:rsidP="00675456">
      <w:pPr>
        <w:pStyle w:val="BodyText"/>
        <w:spacing w:before="3"/>
        <w:rPr>
          <w:sz w:val="12"/>
        </w:rPr>
      </w:pPr>
    </w:p>
    <w:p w14:paraId="5E48A692" w14:textId="77777777" w:rsidR="00675456" w:rsidRDefault="00675456" w:rsidP="00675456">
      <w:pPr>
        <w:pStyle w:val="BodyText"/>
        <w:spacing w:line="20" w:lineRule="exact"/>
        <w:ind w:left="170"/>
        <w:rPr>
          <w:sz w:val="2"/>
        </w:rPr>
      </w:pPr>
      <w:r>
        <w:rPr>
          <w:noProof/>
          <w:sz w:val="2"/>
          <w:lang w:val="en-US"/>
        </w:rPr>
        <mc:AlternateContent>
          <mc:Choice Requires="wpg">
            <w:drawing>
              <wp:inline distT="0" distB="0" distL="0" distR="0" wp14:anchorId="5D9CA1DF" wp14:editId="7170E786">
                <wp:extent cx="5798185" cy="9525"/>
                <wp:effectExtent l="0" t="0" r="0" b="1905"/>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869" name="Rectangle 22"/>
                        <wps:cNvSpPr>
                          <a:spLocks noChangeArrowheads="1"/>
                        </wps:cNvSpPr>
                        <wps:spPr bwMode="auto">
                          <a:xfrm>
                            <a:off x="0" y="0"/>
                            <a:ext cx="913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EF5E1D0" id="Group 868"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">
                <v:rect id="Rectangle 22" o:spid="_x0000_s1027" style="position:absolute;width:913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vsYA&#10;AADcAAAADwAAAGRycy9kb3ducmV2LnhtbESPT2sCMRTE74V+h/AKvdVspcq6GqUWCl4E/x309tw8&#10;dxc3L9sk1dVPbwTB4zAzv2FGk9bU4kTOV5YVfHYSEMS51RUXCjbr348UhA/IGmvLpOBCHibj15cR&#10;ZtqeeUmnVShEhLDPUEEZQpNJ6fOSDPqObYijd7DOYIjSFVI7PEe4qWU3SfrSYMVxocSGfkrKj6t/&#10;o2A6SKd/iy+eX5f7He22+2Ov6xKl3t/a7yGIQG14hh/tmVaQ9g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vsYAAADcAAAADwAAAAAAAAAAAAAAAACYAgAAZHJz&#10;L2Rvd25yZXYueG1sUEsFBgAAAAAEAAQA9QAAAIsDAAAAAA==&#10;" fillcolor="black" stroked="f"/>
                <w10:anchorlock/>
              </v:group>
            </w:pict>
          </mc:Fallback>
        </mc:AlternateContent>
      </w:r>
    </w:p>
    <w:p w14:paraId="0DE36CC3" w14:textId="77777777" w:rsidR="00675456" w:rsidRDefault="00675456">
      <w:pPr>
        <w:rPr>
          <w:rFonts w:ascii="Times New Roman" w:eastAsia="Times New Roman" w:hAnsi="Arial" w:cs="Times New Roman"/>
          <w:b/>
          <w:bCs/>
          <w:color w:val="002060"/>
          <w:sz w:val="56"/>
          <w:szCs w:val="56"/>
          <w:lang w:val="x-none" w:eastAsia="x-none"/>
        </w:rPr>
      </w:pPr>
      <w:r>
        <w:rPr>
          <w:rFonts w:ascii="Times New Roman"/>
          <w:color w:val="002060"/>
          <w:sz w:val="56"/>
          <w:szCs w:val="56"/>
        </w:rPr>
        <w:br w:type="page"/>
      </w:r>
    </w:p>
    <w:p w14:paraId="242B056F" w14:textId="6A8510D3" w:rsidR="00675456" w:rsidRPr="0067289C" w:rsidRDefault="00675456" w:rsidP="00675456">
      <w:pPr>
        <w:pStyle w:val="Title"/>
        <w:rPr>
          <w:rFonts w:ascii="Times New Roman"/>
          <w:color w:val="002060"/>
          <w:sz w:val="56"/>
          <w:szCs w:val="56"/>
        </w:rPr>
      </w:pPr>
      <w:r w:rsidRPr="0067289C">
        <w:rPr>
          <w:rFonts w:ascii="Times New Roman"/>
          <w:color w:val="002060"/>
          <w:sz w:val="56"/>
          <w:szCs w:val="56"/>
        </w:rPr>
        <w:lastRenderedPageBreak/>
        <w:t>Australian</w:t>
      </w:r>
      <w:r w:rsidRPr="0067289C">
        <w:rPr>
          <w:rFonts w:ascii="Times New Roman"/>
          <w:color w:val="002060"/>
          <w:spacing w:val="-3"/>
          <w:sz w:val="56"/>
          <w:szCs w:val="56"/>
        </w:rPr>
        <w:t xml:space="preserve"> </w:t>
      </w:r>
      <w:r w:rsidRPr="0067289C">
        <w:rPr>
          <w:rFonts w:ascii="Times New Roman"/>
          <w:color w:val="002060"/>
          <w:sz w:val="56"/>
          <w:szCs w:val="56"/>
        </w:rPr>
        <w:t>Road</w:t>
      </w:r>
      <w:r w:rsidRPr="0067289C">
        <w:rPr>
          <w:rFonts w:ascii="Times New Roman"/>
          <w:color w:val="002060"/>
          <w:spacing w:val="-1"/>
          <w:sz w:val="56"/>
          <w:szCs w:val="56"/>
        </w:rPr>
        <w:t xml:space="preserve"> </w:t>
      </w:r>
      <w:r w:rsidRPr="0067289C">
        <w:rPr>
          <w:rFonts w:ascii="Times New Roman"/>
          <w:color w:val="002060"/>
          <w:sz w:val="56"/>
          <w:szCs w:val="56"/>
        </w:rPr>
        <w:t>Rules</w:t>
      </w:r>
    </w:p>
    <w:p w14:paraId="775874FE" w14:textId="77777777" w:rsidR="00675456" w:rsidRDefault="00675456" w:rsidP="00675456">
      <w:pPr>
        <w:spacing w:before="120"/>
        <w:rPr>
          <w:b/>
          <w:sz w:val="36"/>
        </w:rPr>
      </w:pPr>
      <w:r>
        <w:rPr>
          <w:b/>
          <w:sz w:val="36"/>
        </w:rPr>
        <w:t>Contents</w:t>
      </w:r>
    </w:p>
    <w:p w14:paraId="6FB0C6AA" w14:textId="5FD3171C" w:rsidR="00675456" w:rsidRDefault="00F57CB9" w:rsidP="00675456">
      <w:pPr>
        <w:spacing w:before="120"/>
        <w:ind w:left="284"/>
      </w:pPr>
      <w:hyperlink w:anchor="_TOC_250440" w:history="1">
        <w:r w:rsidR="00675456">
          <w:t>Part</w:t>
        </w:r>
        <w:r w:rsidR="00675456">
          <w:rPr>
            <w:spacing w:val="-2"/>
          </w:rPr>
          <w:t xml:space="preserve"> </w:t>
        </w:r>
        <w:r w:rsidR="00675456">
          <w:t>1—Introductory</w:t>
        </w:r>
        <w:r w:rsidR="00675456">
          <w:tab/>
        </w:r>
        <w:r w:rsidR="00675456">
          <w:tab/>
        </w:r>
        <w:r w:rsidR="00675456">
          <w:tab/>
        </w:r>
        <w:r w:rsidR="00675456">
          <w:tab/>
        </w:r>
        <w:r w:rsidR="00675456">
          <w:tab/>
        </w:r>
        <w:r w:rsidR="00675456">
          <w:tab/>
        </w:r>
        <w:r w:rsidR="00675456">
          <w:tab/>
        </w:r>
        <w:r w:rsidR="00675456">
          <w:tab/>
        </w:r>
        <w:r w:rsidR="00675456">
          <w:tab/>
        </w:r>
        <w:r w:rsidR="00675456">
          <w:tab/>
        </w:r>
        <w:r w:rsidR="007640EC">
          <w:t xml:space="preserve">     </w:t>
        </w:r>
        <w:r w:rsidR="00675456">
          <w:t>17</w:t>
        </w:r>
      </w:hyperlink>
    </w:p>
    <w:p w14:paraId="6BC2626A" w14:textId="77777777" w:rsidR="00675456" w:rsidRDefault="00F57CB9" w:rsidP="00675456">
      <w:pPr>
        <w:pStyle w:val="TOC2"/>
        <w:tabs>
          <w:tab w:val="right" w:pos="9159"/>
        </w:tabs>
        <w:spacing w:before="81"/>
      </w:pPr>
      <w:hyperlink w:anchor="_TOC_250439" w:history="1">
        <w:r w:rsidR="00675456">
          <w:t>Division</w:t>
        </w:r>
        <w:r w:rsidR="00675456">
          <w:rPr>
            <w:spacing w:val="-1"/>
          </w:rPr>
          <w:t xml:space="preserve"> </w:t>
        </w:r>
        <w:r w:rsidR="00675456">
          <w:t>1—General</w:t>
        </w:r>
        <w:r w:rsidR="00675456">
          <w:tab/>
          <w:t>17</w:t>
        </w:r>
      </w:hyperlink>
    </w:p>
    <w:p w14:paraId="1B4663B0" w14:textId="77777777" w:rsidR="00675456" w:rsidRDefault="00F57CB9" w:rsidP="00182F8F">
      <w:pPr>
        <w:pStyle w:val="TOC4"/>
        <w:numPr>
          <w:ilvl w:val="0"/>
          <w:numId w:val="148"/>
        </w:numPr>
        <w:tabs>
          <w:tab w:val="left" w:pos="1799"/>
          <w:tab w:val="right" w:pos="9161"/>
        </w:tabs>
        <w:spacing w:before="41"/>
      </w:pPr>
      <w:hyperlink w:anchor="_TOC_250438" w:history="1">
        <w:r w:rsidR="00675456">
          <w:t>Australian Road</w:t>
        </w:r>
        <w:r w:rsidR="00675456">
          <w:rPr>
            <w:spacing w:val="-1"/>
          </w:rPr>
          <w:t xml:space="preserve"> </w:t>
        </w:r>
        <w:r w:rsidR="00675456">
          <w:t>Rules</w:t>
        </w:r>
        <w:r w:rsidR="00675456">
          <w:tab/>
          <w:t>17</w:t>
        </w:r>
      </w:hyperlink>
    </w:p>
    <w:p w14:paraId="766B0F0E" w14:textId="77777777" w:rsidR="00675456" w:rsidRDefault="00F57CB9" w:rsidP="00182F8F">
      <w:pPr>
        <w:pStyle w:val="TOC4"/>
        <w:numPr>
          <w:ilvl w:val="0"/>
          <w:numId w:val="148"/>
        </w:numPr>
        <w:tabs>
          <w:tab w:val="left" w:pos="1799"/>
          <w:tab w:val="right" w:pos="9161"/>
        </w:tabs>
        <w:spacing w:before="38"/>
      </w:pPr>
      <w:hyperlink w:anchor="_TOC_250437" w:history="1">
        <w:r w:rsidR="00675456">
          <w:t>Commencement</w:t>
        </w:r>
        <w:r w:rsidR="00675456">
          <w:tab/>
          <w:t>17</w:t>
        </w:r>
      </w:hyperlink>
    </w:p>
    <w:p w14:paraId="042D8E2A" w14:textId="77777777" w:rsidR="00675456" w:rsidRDefault="00F57CB9" w:rsidP="00182F8F">
      <w:pPr>
        <w:pStyle w:val="TOC4"/>
        <w:numPr>
          <w:ilvl w:val="0"/>
          <w:numId w:val="148"/>
        </w:numPr>
        <w:tabs>
          <w:tab w:val="left" w:pos="1799"/>
          <w:tab w:val="right" w:pos="9161"/>
        </w:tabs>
      </w:pPr>
      <w:hyperlink w:anchor="_TOC_250436" w:history="1">
        <w:r w:rsidR="00675456">
          <w:t>Objects</w:t>
        </w:r>
        <w:r w:rsidR="00675456">
          <w:rPr>
            <w:spacing w:val="-3"/>
          </w:rPr>
          <w:t xml:space="preserve"> </w:t>
        </w:r>
        <w:r w:rsidR="00675456">
          <w:t>of</w:t>
        </w:r>
        <w:r w:rsidR="00675456">
          <w:rPr>
            <w:spacing w:val="-2"/>
          </w:rPr>
          <w:t xml:space="preserve"> </w:t>
        </w:r>
        <w:r w:rsidR="00675456">
          <w:t>the</w:t>
        </w:r>
        <w:r w:rsidR="00675456">
          <w:rPr>
            <w:spacing w:val="-1"/>
          </w:rPr>
          <w:t xml:space="preserve"> </w:t>
        </w:r>
        <w:r w:rsidR="00675456">
          <w:t>Australian</w:t>
        </w:r>
        <w:r w:rsidR="00675456">
          <w:rPr>
            <w:spacing w:val="1"/>
          </w:rPr>
          <w:t xml:space="preserve"> </w:t>
        </w:r>
        <w:r w:rsidR="00675456">
          <w:t>Road</w:t>
        </w:r>
        <w:r w:rsidR="00675456">
          <w:rPr>
            <w:spacing w:val="-1"/>
          </w:rPr>
          <w:t xml:space="preserve"> </w:t>
        </w:r>
        <w:r w:rsidR="00675456">
          <w:t>Rules</w:t>
        </w:r>
        <w:r w:rsidR="00675456">
          <w:tab/>
          <w:t>17</w:t>
        </w:r>
      </w:hyperlink>
    </w:p>
    <w:p w14:paraId="62B3A152" w14:textId="77777777" w:rsidR="00675456" w:rsidRDefault="00F57CB9" w:rsidP="00675456">
      <w:pPr>
        <w:pStyle w:val="TOC2"/>
        <w:tabs>
          <w:tab w:val="right" w:pos="9159"/>
        </w:tabs>
      </w:pPr>
      <w:hyperlink w:anchor="_TOC_250435" w:history="1">
        <w:r w:rsidR="00675456">
          <w:t>Division</w:t>
        </w:r>
        <w:r w:rsidR="00675456">
          <w:rPr>
            <w:spacing w:val="-1"/>
          </w:rPr>
          <w:t xml:space="preserve"> </w:t>
        </w:r>
        <w:r w:rsidR="00675456">
          <w:t>2—Some</w:t>
        </w:r>
        <w:r w:rsidR="00675456">
          <w:rPr>
            <w:spacing w:val="-2"/>
          </w:rPr>
          <w:t xml:space="preserve"> </w:t>
        </w:r>
        <w:r w:rsidR="00675456">
          <w:t>features of the Australian</w:t>
        </w:r>
        <w:r w:rsidR="00675456">
          <w:rPr>
            <w:spacing w:val="-1"/>
          </w:rPr>
          <w:t xml:space="preserve"> </w:t>
        </w:r>
        <w:r w:rsidR="00675456">
          <w:t>Road</w:t>
        </w:r>
        <w:r w:rsidR="00675456">
          <w:rPr>
            <w:spacing w:val="-3"/>
          </w:rPr>
          <w:t xml:space="preserve"> </w:t>
        </w:r>
        <w:r w:rsidR="00675456">
          <w:t>Rules</w:t>
        </w:r>
        <w:r w:rsidR="00675456">
          <w:tab/>
          <w:t>18</w:t>
        </w:r>
      </w:hyperlink>
    </w:p>
    <w:p w14:paraId="2040AC3F" w14:textId="77777777" w:rsidR="00675456" w:rsidRDefault="00F57CB9" w:rsidP="00182F8F">
      <w:pPr>
        <w:pStyle w:val="TOC4"/>
        <w:numPr>
          <w:ilvl w:val="0"/>
          <w:numId w:val="148"/>
        </w:numPr>
        <w:tabs>
          <w:tab w:val="left" w:pos="1799"/>
          <w:tab w:val="right" w:pos="9161"/>
        </w:tabs>
        <w:spacing w:before="41"/>
      </w:pPr>
      <w:hyperlink w:anchor="_TOC_250434" w:history="1">
        <w:r w:rsidR="00675456">
          <w:t>Definitions—the</w:t>
        </w:r>
        <w:r w:rsidR="00675456">
          <w:rPr>
            <w:spacing w:val="-4"/>
          </w:rPr>
          <w:t xml:space="preserve"> </w:t>
        </w:r>
        <w:r w:rsidR="00675456">
          <w:t>dictionary</w:t>
        </w:r>
        <w:r w:rsidR="00675456">
          <w:rPr>
            <w:spacing w:val="-4"/>
          </w:rPr>
          <w:t xml:space="preserve"> </w:t>
        </w:r>
        <w:r w:rsidR="00675456">
          <w:t>etc</w:t>
        </w:r>
        <w:r w:rsidR="00675456">
          <w:tab/>
          <w:t>18</w:t>
        </w:r>
      </w:hyperlink>
    </w:p>
    <w:p w14:paraId="6C1C9E1D" w14:textId="77777777" w:rsidR="00675456" w:rsidRDefault="00F57CB9" w:rsidP="00182F8F">
      <w:pPr>
        <w:pStyle w:val="TOC4"/>
        <w:numPr>
          <w:ilvl w:val="0"/>
          <w:numId w:val="148"/>
        </w:numPr>
        <w:tabs>
          <w:tab w:val="left" w:pos="1799"/>
          <w:tab w:val="right" w:pos="9161"/>
        </w:tabs>
        <w:spacing w:before="41"/>
      </w:pPr>
      <w:hyperlink w:anchor="_TOC_250433" w:history="1">
        <w:r w:rsidR="00675456">
          <w:t>Diagrams</w:t>
        </w:r>
        <w:r w:rsidR="00675456">
          <w:tab/>
          <w:t>18</w:t>
        </w:r>
      </w:hyperlink>
    </w:p>
    <w:p w14:paraId="20EAA557" w14:textId="77777777" w:rsidR="00675456" w:rsidRDefault="00F57CB9" w:rsidP="00182F8F">
      <w:pPr>
        <w:pStyle w:val="TOC4"/>
        <w:numPr>
          <w:ilvl w:val="0"/>
          <w:numId w:val="148"/>
        </w:numPr>
        <w:tabs>
          <w:tab w:val="left" w:pos="1799"/>
          <w:tab w:val="right" w:pos="9161"/>
        </w:tabs>
      </w:pPr>
      <w:hyperlink w:anchor="_TOC_250432" w:history="1">
        <w:r w:rsidR="00675456">
          <w:t>Examples</w:t>
        </w:r>
        <w:r w:rsidR="00675456">
          <w:tab/>
          <w:t>18</w:t>
        </w:r>
      </w:hyperlink>
    </w:p>
    <w:p w14:paraId="64D5B62C" w14:textId="77777777" w:rsidR="00675456" w:rsidRDefault="00F57CB9" w:rsidP="00182F8F">
      <w:pPr>
        <w:pStyle w:val="TOC4"/>
        <w:numPr>
          <w:ilvl w:val="0"/>
          <w:numId w:val="148"/>
        </w:numPr>
        <w:tabs>
          <w:tab w:val="left" w:pos="1799"/>
          <w:tab w:val="right" w:pos="9161"/>
        </w:tabs>
      </w:pPr>
      <w:hyperlink w:anchor="_TOC_250431" w:history="1">
        <w:r w:rsidR="00675456">
          <w:t>Headings</w:t>
        </w:r>
        <w:r w:rsidR="00675456">
          <w:tab/>
          <w:t>18</w:t>
        </w:r>
      </w:hyperlink>
    </w:p>
    <w:p w14:paraId="75BA9F55" w14:textId="77777777" w:rsidR="00675456" w:rsidRDefault="00F57CB9" w:rsidP="00182F8F">
      <w:pPr>
        <w:pStyle w:val="TOC4"/>
        <w:numPr>
          <w:ilvl w:val="0"/>
          <w:numId w:val="148"/>
        </w:numPr>
        <w:tabs>
          <w:tab w:val="left" w:pos="1799"/>
          <w:tab w:val="right" w:pos="9161"/>
        </w:tabs>
      </w:pPr>
      <w:hyperlink w:anchor="_TOC_250430" w:history="1">
        <w:r w:rsidR="00675456">
          <w:t>Notes</w:t>
        </w:r>
        <w:r w:rsidR="00675456">
          <w:tab/>
          <w:t>18</w:t>
        </w:r>
      </w:hyperlink>
    </w:p>
    <w:p w14:paraId="137F688F" w14:textId="77777777" w:rsidR="00675456" w:rsidRDefault="00F57CB9" w:rsidP="00182F8F">
      <w:pPr>
        <w:pStyle w:val="TOC4"/>
        <w:numPr>
          <w:ilvl w:val="0"/>
          <w:numId w:val="148"/>
        </w:numPr>
        <w:tabs>
          <w:tab w:val="left" w:pos="1799"/>
          <w:tab w:val="right" w:pos="9161"/>
        </w:tabs>
      </w:pPr>
      <w:hyperlink w:anchor="_TOC_250429" w:history="1">
        <w:r w:rsidR="00675456">
          <w:t>Reader’s Guide</w:t>
        </w:r>
        <w:r w:rsidR="00675456">
          <w:tab/>
          <w:t>18</w:t>
        </w:r>
      </w:hyperlink>
    </w:p>
    <w:p w14:paraId="19DADFFD" w14:textId="77777777" w:rsidR="00675456" w:rsidRDefault="00F57CB9" w:rsidP="00182F8F">
      <w:pPr>
        <w:pStyle w:val="TOC4"/>
        <w:numPr>
          <w:ilvl w:val="0"/>
          <w:numId w:val="148"/>
        </w:numPr>
        <w:tabs>
          <w:tab w:val="left" w:pos="1891"/>
          <w:tab w:val="right" w:pos="9161"/>
        </w:tabs>
        <w:spacing w:before="38"/>
        <w:ind w:left="1890" w:hanging="274"/>
      </w:pPr>
      <w:hyperlink w:anchor="_TOC_250428" w:history="1">
        <w:r w:rsidR="00675456">
          <w:t>Offences</w:t>
        </w:r>
        <w:r w:rsidR="00675456">
          <w:tab/>
          <w:t>19</w:t>
        </w:r>
      </w:hyperlink>
    </w:p>
    <w:p w14:paraId="7CCF9C90" w14:textId="77777777" w:rsidR="00675456" w:rsidRDefault="00F57CB9" w:rsidP="00675456">
      <w:pPr>
        <w:pStyle w:val="TOC1"/>
        <w:tabs>
          <w:tab w:val="right" w:pos="9159"/>
        </w:tabs>
      </w:pPr>
      <w:hyperlink w:anchor="_TOC_250427" w:history="1">
        <w:r w:rsidR="00675456">
          <w:t>Part</w:t>
        </w:r>
        <w:r w:rsidR="00675456">
          <w:rPr>
            <w:spacing w:val="-2"/>
          </w:rPr>
          <w:t xml:space="preserve"> </w:t>
        </w:r>
        <w:r w:rsidR="00675456">
          <w:t>2—Application of</w:t>
        </w:r>
        <w:r w:rsidR="00675456">
          <w:rPr>
            <w:spacing w:val="-1"/>
          </w:rPr>
          <w:t xml:space="preserve"> </w:t>
        </w:r>
        <w:r w:rsidR="00675456">
          <w:t>the</w:t>
        </w:r>
        <w:r w:rsidR="00675456">
          <w:rPr>
            <w:spacing w:val="-1"/>
          </w:rPr>
          <w:t xml:space="preserve"> </w:t>
        </w:r>
        <w:r w:rsidR="00675456">
          <w:t>Australian Road Rules</w:t>
        </w:r>
        <w:r w:rsidR="00675456">
          <w:tab/>
          <w:t>20</w:t>
        </w:r>
      </w:hyperlink>
    </w:p>
    <w:p w14:paraId="43B62E3B" w14:textId="77777777" w:rsidR="00675456" w:rsidRDefault="00F57CB9" w:rsidP="00675456">
      <w:pPr>
        <w:pStyle w:val="TOC2"/>
        <w:tabs>
          <w:tab w:val="right" w:pos="9159"/>
        </w:tabs>
        <w:spacing w:before="81"/>
      </w:pPr>
      <w:hyperlink w:anchor="_TOC_250426" w:history="1">
        <w:r w:rsidR="00675456">
          <w:t>Division</w:t>
        </w:r>
        <w:r w:rsidR="00675456">
          <w:rPr>
            <w:spacing w:val="-1"/>
          </w:rPr>
          <w:t xml:space="preserve"> </w:t>
        </w:r>
        <w:r w:rsidR="00675456">
          <w:t>1—Roads and</w:t>
        </w:r>
        <w:r w:rsidR="00675456">
          <w:rPr>
            <w:spacing w:val="-3"/>
          </w:rPr>
          <w:t xml:space="preserve"> </w:t>
        </w:r>
        <w:r w:rsidR="00675456">
          <w:t>road-related areas</w:t>
        </w:r>
        <w:r w:rsidR="00675456">
          <w:tab/>
          <w:t>20</w:t>
        </w:r>
      </w:hyperlink>
    </w:p>
    <w:p w14:paraId="3F187941" w14:textId="77777777" w:rsidR="00675456" w:rsidRDefault="00F57CB9" w:rsidP="00182F8F">
      <w:pPr>
        <w:pStyle w:val="TOC4"/>
        <w:numPr>
          <w:ilvl w:val="0"/>
          <w:numId w:val="148"/>
        </w:numPr>
        <w:tabs>
          <w:tab w:val="left" w:pos="1891"/>
          <w:tab w:val="right" w:pos="9161"/>
        </w:tabs>
        <w:spacing w:before="41"/>
        <w:ind w:left="1890" w:hanging="274"/>
      </w:pPr>
      <w:hyperlink w:anchor="_TOC_250425" w:history="1">
        <w:r w:rsidR="00675456">
          <w:t>Australian Road</w:t>
        </w:r>
        <w:r w:rsidR="00675456">
          <w:rPr>
            <w:spacing w:val="1"/>
          </w:rPr>
          <w:t xml:space="preserve"> </w:t>
        </w:r>
        <w:r w:rsidR="00675456">
          <w:t>Rules</w:t>
        </w:r>
        <w:r w:rsidR="00675456">
          <w:rPr>
            <w:spacing w:val="-2"/>
          </w:rPr>
          <w:t xml:space="preserve"> </w:t>
        </w:r>
        <w:r w:rsidR="00675456">
          <w:t>apply</w:t>
        </w:r>
        <w:r w:rsidR="00675456">
          <w:rPr>
            <w:spacing w:val="-3"/>
          </w:rPr>
          <w:t xml:space="preserve"> </w:t>
        </w:r>
        <w:r w:rsidR="00675456">
          <w:t>to vehicles and road</w:t>
        </w:r>
        <w:r w:rsidR="00675456">
          <w:rPr>
            <w:spacing w:val="-1"/>
          </w:rPr>
          <w:t xml:space="preserve"> </w:t>
        </w:r>
        <w:r w:rsidR="00675456">
          <w:t>users</w:t>
        </w:r>
        <w:r w:rsidR="00675456">
          <w:rPr>
            <w:spacing w:val="-1"/>
          </w:rPr>
          <w:t xml:space="preserve"> </w:t>
        </w:r>
        <w:r w:rsidR="00675456">
          <w:t>on</w:t>
        </w:r>
        <w:r w:rsidR="00675456">
          <w:rPr>
            <w:spacing w:val="-1"/>
          </w:rPr>
          <w:t xml:space="preserve"> </w:t>
        </w:r>
        <w:r w:rsidR="00675456">
          <w:t>roads</w:t>
        </w:r>
        <w:r w:rsidR="00675456">
          <w:rPr>
            <w:spacing w:val="-1"/>
          </w:rPr>
          <w:t xml:space="preserve"> </w:t>
        </w:r>
        <w:r w:rsidR="00675456">
          <w:t>and</w:t>
        </w:r>
        <w:r w:rsidR="00675456">
          <w:rPr>
            <w:spacing w:val="1"/>
          </w:rPr>
          <w:t xml:space="preserve"> </w:t>
        </w:r>
        <w:r w:rsidR="00675456">
          <w:t>road-related areas</w:t>
        </w:r>
        <w:r w:rsidR="00675456">
          <w:tab/>
          <w:t>20</w:t>
        </w:r>
      </w:hyperlink>
    </w:p>
    <w:p w14:paraId="28F09B11" w14:textId="77777777" w:rsidR="00675456" w:rsidRDefault="00F57CB9" w:rsidP="00182F8F">
      <w:pPr>
        <w:pStyle w:val="TOC4"/>
        <w:numPr>
          <w:ilvl w:val="0"/>
          <w:numId w:val="148"/>
        </w:numPr>
        <w:tabs>
          <w:tab w:val="left" w:pos="1891"/>
          <w:tab w:val="right" w:pos="9161"/>
        </w:tabs>
        <w:ind w:left="1890" w:hanging="274"/>
      </w:pPr>
      <w:hyperlink w:anchor="_TOC_250424" w:history="1">
        <w:r w:rsidR="00675456">
          <w:t>What is</w:t>
        </w:r>
        <w:r w:rsidR="00675456">
          <w:rPr>
            <w:spacing w:val="-3"/>
          </w:rPr>
          <w:t xml:space="preserve"> </w:t>
        </w:r>
        <w:r w:rsidR="00675456">
          <w:t>a</w:t>
        </w:r>
        <w:r w:rsidR="00675456">
          <w:rPr>
            <w:spacing w:val="-1"/>
          </w:rPr>
          <w:t xml:space="preserve"> </w:t>
        </w:r>
        <w:r w:rsidR="00675456">
          <w:t>road</w:t>
        </w:r>
        <w:r w:rsidR="00675456">
          <w:tab/>
          <w:t>20</w:t>
        </w:r>
      </w:hyperlink>
    </w:p>
    <w:p w14:paraId="31799698" w14:textId="77777777" w:rsidR="00675456" w:rsidRDefault="00F57CB9" w:rsidP="00182F8F">
      <w:pPr>
        <w:pStyle w:val="TOC4"/>
        <w:numPr>
          <w:ilvl w:val="0"/>
          <w:numId w:val="148"/>
        </w:numPr>
        <w:tabs>
          <w:tab w:val="left" w:pos="1891"/>
          <w:tab w:val="right" w:pos="9161"/>
        </w:tabs>
        <w:spacing w:before="41"/>
        <w:ind w:left="1890" w:hanging="274"/>
      </w:pPr>
      <w:hyperlink w:anchor="_TOC_250423" w:history="1">
        <w:r w:rsidR="00675456">
          <w:t>What is</w:t>
        </w:r>
        <w:r w:rsidR="00675456">
          <w:rPr>
            <w:spacing w:val="-4"/>
          </w:rPr>
          <w:t xml:space="preserve"> </w:t>
        </w:r>
        <w:r w:rsidR="00675456">
          <w:t>a</w:t>
        </w:r>
        <w:r w:rsidR="00675456">
          <w:rPr>
            <w:spacing w:val="-1"/>
          </w:rPr>
          <w:t xml:space="preserve"> </w:t>
        </w:r>
        <w:r w:rsidR="00675456">
          <w:t>road-related</w:t>
        </w:r>
        <w:r w:rsidR="00675456">
          <w:rPr>
            <w:spacing w:val="1"/>
          </w:rPr>
          <w:t xml:space="preserve"> </w:t>
        </w:r>
        <w:r w:rsidR="00675456">
          <w:t>area</w:t>
        </w:r>
        <w:r w:rsidR="00675456">
          <w:tab/>
          <w:t>20</w:t>
        </w:r>
      </w:hyperlink>
    </w:p>
    <w:p w14:paraId="209320A2" w14:textId="77777777" w:rsidR="00675456" w:rsidRDefault="00F57CB9" w:rsidP="00675456">
      <w:pPr>
        <w:pStyle w:val="TOC2"/>
        <w:tabs>
          <w:tab w:val="right" w:pos="9159"/>
        </w:tabs>
        <w:spacing w:before="79"/>
      </w:pPr>
      <w:hyperlink w:anchor="_TOC_250422" w:history="1">
        <w:r w:rsidR="00675456">
          <w:t>Division</w:t>
        </w:r>
        <w:r w:rsidR="00675456">
          <w:rPr>
            <w:spacing w:val="-1"/>
          </w:rPr>
          <w:t xml:space="preserve"> </w:t>
        </w:r>
        <w:r w:rsidR="00675456">
          <w:t>2—Road users and</w:t>
        </w:r>
        <w:r w:rsidR="00675456">
          <w:rPr>
            <w:spacing w:val="-1"/>
          </w:rPr>
          <w:t xml:space="preserve"> </w:t>
        </w:r>
        <w:r w:rsidR="00675456">
          <w:t>vehicles</w:t>
        </w:r>
        <w:r w:rsidR="00675456">
          <w:tab/>
          <w:t>22</w:t>
        </w:r>
      </w:hyperlink>
    </w:p>
    <w:p w14:paraId="4757B168" w14:textId="77777777" w:rsidR="00675456" w:rsidRDefault="00F57CB9" w:rsidP="00182F8F">
      <w:pPr>
        <w:pStyle w:val="TOC4"/>
        <w:numPr>
          <w:ilvl w:val="0"/>
          <w:numId w:val="148"/>
        </w:numPr>
        <w:tabs>
          <w:tab w:val="left" w:pos="1891"/>
          <w:tab w:val="right" w:pos="9161"/>
        </w:tabs>
        <w:spacing w:before="42"/>
        <w:ind w:left="1890" w:hanging="274"/>
      </w:pPr>
      <w:hyperlink w:anchor="_TOC_250421" w:history="1">
        <w:r w:rsidR="00675456">
          <w:t>Road</w:t>
        </w:r>
        <w:r w:rsidR="00675456">
          <w:rPr>
            <w:spacing w:val="-2"/>
          </w:rPr>
          <w:t xml:space="preserve"> </w:t>
        </w:r>
        <w:r w:rsidR="00675456">
          <w:t>users</w:t>
        </w:r>
        <w:r w:rsidR="00675456">
          <w:tab/>
          <w:t>22</w:t>
        </w:r>
      </w:hyperlink>
    </w:p>
    <w:p w14:paraId="0A3DB25C" w14:textId="77777777" w:rsidR="00675456" w:rsidRDefault="00F57CB9" w:rsidP="00182F8F">
      <w:pPr>
        <w:pStyle w:val="TOC4"/>
        <w:numPr>
          <w:ilvl w:val="0"/>
          <w:numId w:val="148"/>
        </w:numPr>
        <w:tabs>
          <w:tab w:val="left" w:pos="1891"/>
          <w:tab w:val="right" w:pos="9161"/>
        </w:tabs>
        <w:spacing w:before="38"/>
        <w:ind w:left="1890" w:hanging="274"/>
      </w:pPr>
      <w:hyperlink w:anchor="_TOC_250420" w:history="1">
        <w:r w:rsidR="00675456">
          <w:t>What</w:t>
        </w:r>
        <w:r w:rsidR="00675456">
          <w:rPr>
            <w:spacing w:val="-1"/>
          </w:rPr>
          <w:t xml:space="preserve"> </w:t>
        </w:r>
        <w:r w:rsidR="00675456">
          <w:t>is</w:t>
        </w:r>
        <w:r w:rsidR="00675456">
          <w:rPr>
            <w:spacing w:val="-3"/>
          </w:rPr>
          <w:t xml:space="preserve"> </w:t>
        </w:r>
        <w:r w:rsidR="00675456">
          <w:t>a</w:t>
        </w:r>
        <w:r w:rsidR="00675456">
          <w:rPr>
            <w:spacing w:val="-1"/>
          </w:rPr>
          <w:t xml:space="preserve"> </w:t>
        </w:r>
        <w:r w:rsidR="00675456">
          <w:t>vehicle</w:t>
        </w:r>
        <w:r w:rsidR="00675456">
          <w:tab/>
          <w:t>22</w:t>
        </w:r>
      </w:hyperlink>
    </w:p>
    <w:p w14:paraId="7BF02326" w14:textId="77777777" w:rsidR="00675456" w:rsidRDefault="00F57CB9" w:rsidP="00182F8F">
      <w:pPr>
        <w:pStyle w:val="TOC4"/>
        <w:numPr>
          <w:ilvl w:val="0"/>
          <w:numId w:val="148"/>
        </w:numPr>
        <w:tabs>
          <w:tab w:val="left" w:pos="1891"/>
          <w:tab w:val="right" w:pos="9161"/>
        </w:tabs>
        <w:ind w:left="1890" w:hanging="274"/>
      </w:pPr>
      <w:hyperlink w:anchor="_TOC_250419" w:history="1">
        <w:r w:rsidR="00675456">
          <w:t>Who is a</w:t>
        </w:r>
        <w:r w:rsidR="00675456">
          <w:rPr>
            <w:spacing w:val="-2"/>
          </w:rPr>
          <w:t xml:space="preserve"> </w:t>
        </w:r>
        <w:r w:rsidR="00675456">
          <w:t>driver</w:t>
        </w:r>
        <w:r w:rsidR="00675456">
          <w:tab/>
          <w:t>22</w:t>
        </w:r>
      </w:hyperlink>
    </w:p>
    <w:p w14:paraId="46815DB1" w14:textId="77777777" w:rsidR="00675456" w:rsidRDefault="00F57CB9" w:rsidP="00182F8F">
      <w:pPr>
        <w:pStyle w:val="TOC4"/>
        <w:numPr>
          <w:ilvl w:val="0"/>
          <w:numId w:val="148"/>
        </w:numPr>
        <w:tabs>
          <w:tab w:val="left" w:pos="1891"/>
          <w:tab w:val="right" w:pos="9161"/>
        </w:tabs>
        <w:ind w:left="1890" w:hanging="274"/>
      </w:pPr>
      <w:hyperlink w:anchor="_TOC_250418" w:history="1">
        <w:r w:rsidR="00675456">
          <w:t>Who is a rider</w:t>
        </w:r>
        <w:r w:rsidR="00675456">
          <w:tab/>
          <w:t>22</w:t>
        </w:r>
      </w:hyperlink>
    </w:p>
    <w:p w14:paraId="6BF436ED" w14:textId="77777777" w:rsidR="00675456" w:rsidRDefault="00F57CB9" w:rsidP="00182F8F">
      <w:pPr>
        <w:pStyle w:val="TOC4"/>
        <w:numPr>
          <w:ilvl w:val="0"/>
          <w:numId w:val="148"/>
        </w:numPr>
        <w:tabs>
          <w:tab w:val="left" w:pos="1891"/>
          <w:tab w:val="right" w:pos="9161"/>
        </w:tabs>
        <w:ind w:left="1890" w:hanging="274"/>
      </w:pPr>
      <w:hyperlink w:anchor="_TOC_250417" w:history="1">
        <w:r w:rsidR="00675456">
          <w:t>Who is a</w:t>
        </w:r>
        <w:r w:rsidR="00675456">
          <w:rPr>
            <w:spacing w:val="-2"/>
          </w:rPr>
          <w:t xml:space="preserve"> </w:t>
        </w:r>
        <w:r w:rsidR="00675456">
          <w:t>pedestrian</w:t>
        </w:r>
        <w:r w:rsidR="00675456">
          <w:tab/>
          <w:t>22</w:t>
        </w:r>
      </w:hyperlink>
    </w:p>
    <w:p w14:paraId="12EC03F5" w14:textId="77777777" w:rsidR="00675456" w:rsidRDefault="00F57CB9" w:rsidP="00182F8F">
      <w:pPr>
        <w:pStyle w:val="TOC4"/>
        <w:numPr>
          <w:ilvl w:val="0"/>
          <w:numId w:val="148"/>
        </w:numPr>
        <w:tabs>
          <w:tab w:val="left" w:pos="1891"/>
          <w:tab w:val="right" w:pos="9161"/>
        </w:tabs>
        <w:ind w:left="1890" w:hanging="274"/>
      </w:pPr>
      <w:hyperlink w:anchor="_TOC_250416" w:history="1">
        <w:r w:rsidR="00675456">
          <w:t>References</w:t>
        </w:r>
        <w:r w:rsidR="00675456">
          <w:rPr>
            <w:spacing w:val="-1"/>
          </w:rPr>
          <w:t xml:space="preserve"> </w:t>
        </w:r>
        <w:r w:rsidR="00675456">
          <w:t>to</w:t>
        </w:r>
        <w:r w:rsidR="00675456">
          <w:rPr>
            <w:spacing w:val="2"/>
          </w:rPr>
          <w:t xml:space="preserve"> </w:t>
        </w:r>
        <w:r w:rsidR="00675456">
          <w:t>driver includes</w:t>
        </w:r>
        <w:r w:rsidR="00675456">
          <w:rPr>
            <w:spacing w:val="-3"/>
          </w:rPr>
          <w:t xml:space="preserve"> </w:t>
        </w:r>
        <w:r w:rsidR="00675456">
          <w:t>rider etc</w:t>
        </w:r>
        <w:r w:rsidR="00675456">
          <w:tab/>
          <w:t>23</w:t>
        </w:r>
      </w:hyperlink>
    </w:p>
    <w:p w14:paraId="03608A2D" w14:textId="77777777" w:rsidR="00675456" w:rsidRDefault="00F57CB9" w:rsidP="00675456">
      <w:pPr>
        <w:pStyle w:val="TOC1"/>
        <w:tabs>
          <w:tab w:val="right" w:pos="9159"/>
        </w:tabs>
      </w:pPr>
      <w:hyperlink w:anchor="_TOC_250415" w:history="1">
        <w:r w:rsidR="00675456">
          <w:t>Part</w:t>
        </w:r>
        <w:r w:rsidR="00675456">
          <w:rPr>
            <w:spacing w:val="-2"/>
          </w:rPr>
          <w:t xml:space="preserve"> </w:t>
        </w:r>
        <w:r w:rsidR="00675456">
          <w:t>3—Speed-limits</w:t>
        </w:r>
        <w:r w:rsidR="00675456">
          <w:tab/>
          <w:t>24</w:t>
        </w:r>
      </w:hyperlink>
    </w:p>
    <w:p w14:paraId="29A18E5B" w14:textId="77777777" w:rsidR="00675456" w:rsidRDefault="00F57CB9" w:rsidP="00182F8F">
      <w:pPr>
        <w:pStyle w:val="TOC4"/>
        <w:numPr>
          <w:ilvl w:val="0"/>
          <w:numId w:val="148"/>
        </w:numPr>
        <w:tabs>
          <w:tab w:val="left" w:pos="1891"/>
          <w:tab w:val="right" w:pos="9161"/>
        </w:tabs>
        <w:spacing w:before="42"/>
        <w:ind w:left="1890" w:hanging="274"/>
      </w:pPr>
      <w:hyperlink w:anchor="_TOC_250414" w:history="1">
        <w:r w:rsidR="00675456">
          <w:t>Obeying</w:t>
        </w:r>
        <w:r w:rsidR="00675456">
          <w:rPr>
            <w:spacing w:val="-2"/>
          </w:rPr>
          <w:t xml:space="preserve"> </w:t>
        </w:r>
        <w:r w:rsidR="00675456">
          <w:t>the</w:t>
        </w:r>
        <w:r w:rsidR="00675456">
          <w:rPr>
            <w:spacing w:val="-1"/>
          </w:rPr>
          <w:t xml:space="preserve"> </w:t>
        </w:r>
        <w:r w:rsidR="00675456">
          <w:t>speed-limit</w:t>
        </w:r>
        <w:r w:rsidR="00675456">
          <w:tab/>
          <w:t>24</w:t>
        </w:r>
      </w:hyperlink>
    </w:p>
    <w:p w14:paraId="35DF00C4" w14:textId="77777777" w:rsidR="00675456" w:rsidRDefault="00F57CB9" w:rsidP="00182F8F">
      <w:pPr>
        <w:pStyle w:val="TOC4"/>
        <w:numPr>
          <w:ilvl w:val="0"/>
          <w:numId w:val="148"/>
        </w:numPr>
        <w:tabs>
          <w:tab w:val="left" w:pos="1888"/>
          <w:tab w:val="right" w:pos="9161"/>
        </w:tabs>
        <w:ind w:left="1887" w:hanging="271"/>
      </w:pPr>
      <w:hyperlink w:anchor="_TOC_250413" w:history="1">
        <w:r w:rsidR="00675456">
          <w:t>Speed-limit</w:t>
        </w:r>
        <w:r w:rsidR="00675456">
          <w:rPr>
            <w:spacing w:val="-1"/>
          </w:rPr>
          <w:t xml:space="preserve"> </w:t>
        </w:r>
        <w:r w:rsidR="00675456">
          <w:t>where</w:t>
        </w:r>
        <w:r w:rsidR="00675456">
          <w:rPr>
            <w:spacing w:val="2"/>
          </w:rPr>
          <w:t xml:space="preserve"> </w:t>
        </w:r>
        <w:r w:rsidR="00675456">
          <w:t>a</w:t>
        </w:r>
        <w:r w:rsidR="00675456">
          <w:rPr>
            <w:spacing w:val="-1"/>
          </w:rPr>
          <w:t xml:space="preserve"> </w:t>
        </w:r>
        <w:r w:rsidR="00675456">
          <w:t>speed-limit sign</w:t>
        </w:r>
        <w:r w:rsidR="00675456">
          <w:rPr>
            <w:spacing w:val="1"/>
          </w:rPr>
          <w:t xml:space="preserve"> </w:t>
        </w:r>
        <w:r w:rsidR="00675456">
          <w:t>applies</w:t>
        </w:r>
        <w:r w:rsidR="00675456">
          <w:tab/>
          <w:t>24</w:t>
        </w:r>
      </w:hyperlink>
    </w:p>
    <w:p w14:paraId="472D3286" w14:textId="77777777" w:rsidR="00675456" w:rsidRDefault="00F57CB9" w:rsidP="00182F8F">
      <w:pPr>
        <w:pStyle w:val="TOC4"/>
        <w:numPr>
          <w:ilvl w:val="0"/>
          <w:numId w:val="148"/>
        </w:numPr>
        <w:tabs>
          <w:tab w:val="left" w:pos="1888"/>
          <w:tab w:val="right" w:pos="9161"/>
        </w:tabs>
        <w:ind w:left="1887" w:hanging="271"/>
      </w:pPr>
      <w:hyperlink w:anchor="_TOC_250412" w:history="1">
        <w:r w:rsidR="00675456">
          <w:t>Speed-limit</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speed-limited</w:t>
        </w:r>
        <w:r w:rsidR="00675456">
          <w:rPr>
            <w:spacing w:val="1"/>
          </w:rPr>
          <w:t xml:space="preserve"> </w:t>
        </w:r>
        <w:r w:rsidR="00675456">
          <w:t>area</w:t>
        </w:r>
        <w:r w:rsidR="00675456">
          <w:tab/>
          <w:t>25</w:t>
        </w:r>
      </w:hyperlink>
    </w:p>
    <w:p w14:paraId="2BF817EC" w14:textId="77777777" w:rsidR="00675456" w:rsidRDefault="00F57CB9" w:rsidP="00182F8F">
      <w:pPr>
        <w:pStyle w:val="TOC4"/>
        <w:numPr>
          <w:ilvl w:val="0"/>
          <w:numId w:val="148"/>
        </w:numPr>
        <w:tabs>
          <w:tab w:val="left" w:pos="1888"/>
          <w:tab w:val="right" w:pos="9161"/>
        </w:tabs>
        <w:ind w:left="1887" w:hanging="271"/>
      </w:pPr>
      <w:hyperlink w:anchor="_TOC_250411" w:history="1">
        <w:r w:rsidR="00675456">
          <w:t>Speed-limit</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school zone</w:t>
        </w:r>
        <w:r w:rsidR="00675456">
          <w:tab/>
          <w:t>26</w:t>
        </w:r>
      </w:hyperlink>
    </w:p>
    <w:p w14:paraId="67BA7905" w14:textId="77777777" w:rsidR="00675456" w:rsidRDefault="00F57CB9" w:rsidP="00182F8F">
      <w:pPr>
        <w:pStyle w:val="TOC4"/>
        <w:numPr>
          <w:ilvl w:val="0"/>
          <w:numId w:val="148"/>
        </w:numPr>
        <w:tabs>
          <w:tab w:val="left" w:pos="1888"/>
          <w:tab w:val="right" w:pos="9161"/>
        </w:tabs>
        <w:spacing w:before="41"/>
        <w:ind w:left="1887" w:hanging="271"/>
      </w:pPr>
      <w:hyperlink w:anchor="_TOC_250410" w:history="1">
        <w:r w:rsidR="00675456">
          <w:t>Speed-limit</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shared</w:t>
        </w:r>
        <w:r w:rsidR="00675456">
          <w:rPr>
            <w:spacing w:val="1"/>
          </w:rPr>
          <w:t xml:space="preserve"> </w:t>
        </w:r>
        <w:r w:rsidR="00675456">
          <w:t>zone</w:t>
        </w:r>
        <w:r w:rsidR="00675456">
          <w:tab/>
          <w:t>27</w:t>
        </w:r>
      </w:hyperlink>
    </w:p>
    <w:p w14:paraId="77C1AF2C" w14:textId="77777777" w:rsidR="00675456" w:rsidRDefault="00F57CB9" w:rsidP="00182F8F">
      <w:pPr>
        <w:pStyle w:val="TOC4"/>
        <w:numPr>
          <w:ilvl w:val="0"/>
          <w:numId w:val="148"/>
        </w:numPr>
        <w:tabs>
          <w:tab w:val="left" w:pos="1888"/>
          <w:tab w:val="right" w:pos="9161"/>
        </w:tabs>
        <w:ind w:left="1887" w:hanging="271"/>
      </w:pPr>
      <w:hyperlink w:anchor="_TOC_250409" w:history="1">
        <w:r w:rsidR="00675456">
          <w:t>Speed-limit</w:t>
        </w:r>
        <w:r w:rsidR="00675456">
          <w:rPr>
            <w:spacing w:val="-1"/>
          </w:rPr>
          <w:t xml:space="preserve"> </w:t>
        </w:r>
        <w:r w:rsidR="00675456">
          <w:t>elsewhere</w:t>
        </w:r>
        <w:r w:rsidR="00675456">
          <w:tab/>
          <w:t>27</w:t>
        </w:r>
      </w:hyperlink>
    </w:p>
    <w:p w14:paraId="5C6A1C93" w14:textId="77777777" w:rsidR="00675456" w:rsidRDefault="00F57CB9" w:rsidP="00675456">
      <w:pPr>
        <w:pStyle w:val="TOC1"/>
        <w:tabs>
          <w:tab w:val="right" w:pos="9159"/>
        </w:tabs>
      </w:pPr>
      <w:hyperlink w:anchor="_TOC_250408" w:history="1">
        <w:r w:rsidR="00675456">
          <w:t>Part</w:t>
        </w:r>
        <w:r w:rsidR="00675456">
          <w:rPr>
            <w:spacing w:val="-2"/>
          </w:rPr>
          <w:t xml:space="preserve"> </w:t>
        </w:r>
        <w:r w:rsidR="00675456">
          <w:t>4—Making turns</w:t>
        </w:r>
        <w:r w:rsidR="00675456">
          <w:tab/>
          <w:t>29</w:t>
        </w:r>
      </w:hyperlink>
    </w:p>
    <w:p w14:paraId="6DD71B53" w14:textId="77777777" w:rsidR="00675456" w:rsidRDefault="00F57CB9" w:rsidP="00675456">
      <w:pPr>
        <w:pStyle w:val="TOC2"/>
        <w:tabs>
          <w:tab w:val="right" w:pos="9159"/>
        </w:tabs>
        <w:spacing w:before="79"/>
      </w:pPr>
      <w:hyperlink w:anchor="_TOC_250407" w:history="1">
        <w:r w:rsidR="00675456">
          <w:t>Division</w:t>
        </w:r>
        <w:r w:rsidR="00675456">
          <w:rPr>
            <w:spacing w:val="-1"/>
          </w:rPr>
          <w:t xml:space="preserve"> </w:t>
        </w:r>
        <w:r w:rsidR="00675456">
          <w:t>1—Left turns</w:t>
        </w:r>
        <w:r w:rsidR="00675456">
          <w:tab/>
          <w:t>29</w:t>
        </w:r>
      </w:hyperlink>
    </w:p>
    <w:p w14:paraId="70403CE1" w14:textId="77777777" w:rsidR="00675456" w:rsidRDefault="00F57CB9" w:rsidP="00182F8F">
      <w:pPr>
        <w:pStyle w:val="TOC4"/>
        <w:numPr>
          <w:ilvl w:val="0"/>
          <w:numId w:val="148"/>
        </w:numPr>
        <w:tabs>
          <w:tab w:val="left" w:pos="1891"/>
          <w:tab w:val="right" w:pos="9161"/>
        </w:tabs>
        <w:spacing w:before="41"/>
        <w:ind w:left="1890" w:hanging="274"/>
      </w:pPr>
      <w:hyperlink w:anchor="_TOC_250406" w:history="1">
        <w:r w:rsidR="00675456">
          <w:t>Application</w:t>
        </w:r>
        <w:r w:rsidR="00675456">
          <w:rPr>
            <w:spacing w:val="-2"/>
          </w:rPr>
          <w:t xml:space="preserve"> </w:t>
        </w:r>
        <w:r w:rsidR="00675456">
          <w:t>of</w:t>
        </w:r>
        <w:r w:rsidR="00675456">
          <w:rPr>
            <w:spacing w:val="-2"/>
          </w:rPr>
          <w:t xml:space="preserve"> </w:t>
        </w:r>
        <w:r w:rsidR="00675456">
          <w:t>Division</w:t>
        </w:r>
        <w:r w:rsidR="00675456">
          <w:rPr>
            <w:spacing w:val="1"/>
          </w:rPr>
          <w:t xml:space="preserve"> </w:t>
        </w:r>
        <w:r w:rsidR="00675456">
          <w:t>to</w:t>
        </w:r>
        <w:r w:rsidR="00675456">
          <w:rPr>
            <w:spacing w:val="1"/>
          </w:rPr>
          <w:t xml:space="preserve"> </w:t>
        </w:r>
        <w:r w:rsidR="00675456">
          <w:t>roundabouts,</w:t>
        </w:r>
        <w:r w:rsidR="00675456">
          <w:rPr>
            <w:spacing w:val="-3"/>
          </w:rPr>
          <w:t xml:space="preserve"> </w:t>
        </w:r>
        <w:r w:rsidR="00675456">
          <w:t>road-related</w:t>
        </w:r>
        <w:r w:rsidR="00675456">
          <w:rPr>
            <w:spacing w:val="-1"/>
          </w:rPr>
          <w:t xml:space="preserve"> </w:t>
        </w:r>
        <w:r w:rsidR="00675456">
          <w:t>areas and</w:t>
        </w:r>
        <w:r w:rsidR="00675456">
          <w:rPr>
            <w:spacing w:val="1"/>
          </w:rPr>
          <w:t xml:space="preserve"> </w:t>
        </w:r>
        <w:r w:rsidR="00675456">
          <w:t>adjacent</w:t>
        </w:r>
        <w:r w:rsidR="00675456">
          <w:rPr>
            <w:spacing w:val="-1"/>
          </w:rPr>
          <w:t xml:space="preserve"> </w:t>
        </w:r>
        <w:r w:rsidR="00675456">
          <w:t>land</w:t>
        </w:r>
        <w:r w:rsidR="00675456">
          <w:tab/>
          <w:t>29</w:t>
        </w:r>
      </w:hyperlink>
    </w:p>
    <w:p w14:paraId="6B6C7C25" w14:textId="77777777" w:rsidR="00675456" w:rsidRDefault="00F57CB9" w:rsidP="00182F8F">
      <w:pPr>
        <w:pStyle w:val="TOC4"/>
        <w:numPr>
          <w:ilvl w:val="0"/>
          <w:numId w:val="148"/>
        </w:numPr>
        <w:tabs>
          <w:tab w:val="left" w:pos="1888"/>
          <w:tab w:val="right" w:pos="9161"/>
        </w:tabs>
        <w:ind w:left="1887" w:hanging="271"/>
      </w:pPr>
      <w:hyperlink w:anchor="_TOC_250405" w:history="1">
        <w:r w:rsidR="00675456">
          <w:t>Starting</w:t>
        </w:r>
        <w:r w:rsidR="00675456">
          <w:rPr>
            <w:spacing w:val="-2"/>
          </w:rPr>
          <w:t xml:space="preserve"> </w:t>
        </w:r>
        <w:r w:rsidR="00675456">
          <w:t>a</w:t>
        </w:r>
        <w:r w:rsidR="00675456">
          <w:rPr>
            <w:spacing w:val="-1"/>
          </w:rPr>
          <w:t xml:space="preserve"> </w:t>
        </w:r>
        <w:r w:rsidR="00675456">
          <w:t>left turn</w:t>
        </w:r>
        <w:r w:rsidR="00675456">
          <w:rPr>
            <w:spacing w:val="1"/>
          </w:rPr>
          <w:t xml:space="preserve"> </w:t>
        </w:r>
        <w:r w:rsidR="00675456">
          <w:t>from</w:t>
        </w:r>
        <w:r w:rsidR="00675456">
          <w:rPr>
            <w:spacing w:val="-3"/>
          </w:rPr>
          <w:t xml:space="preserve"> </w:t>
        </w:r>
        <w:r w:rsidR="00675456">
          <w:t>a</w:t>
        </w:r>
        <w:r w:rsidR="00675456">
          <w:rPr>
            <w:spacing w:val="-1"/>
          </w:rPr>
          <w:t xml:space="preserve"> </w:t>
        </w:r>
        <w:r w:rsidR="00675456">
          <w:t>road</w:t>
        </w:r>
        <w:r w:rsidR="00675456">
          <w:rPr>
            <w:spacing w:val="1"/>
          </w:rPr>
          <w:t xml:space="preserve"> </w:t>
        </w:r>
        <w:r w:rsidR="00675456">
          <w:t>(except a</w:t>
        </w:r>
        <w:r w:rsidR="00675456">
          <w:rPr>
            <w:spacing w:val="-1"/>
          </w:rPr>
          <w:t xml:space="preserve"> </w:t>
        </w:r>
        <w:r w:rsidR="00675456">
          <w:t>multi-lane</w:t>
        </w:r>
        <w:r w:rsidR="00675456">
          <w:rPr>
            <w:spacing w:val="-1"/>
          </w:rPr>
          <w:t xml:space="preserve"> </w:t>
        </w:r>
        <w:r w:rsidR="00675456">
          <w:t>road)</w:t>
        </w:r>
        <w:r w:rsidR="00675456">
          <w:tab/>
          <w:t>29</w:t>
        </w:r>
      </w:hyperlink>
    </w:p>
    <w:p w14:paraId="3BE393BF" w14:textId="77777777" w:rsidR="00675456" w:rsidRDefault="00F57CB9" w:rsidP="00182F8F">
      <w:pPr>
        <w:pStyle w:val="TOC4"/>
        <w:numPr>
          <w:ilvl w:val="0"/>
          <w:numId w:val="148"/>
        </w:numPr>
        <w:tabs>
          <w:tab w:val="left" w:pos="1888"/>
          <w:tab w:val="right" w:pos="9161"/>
        </w:tabs>
        <w:ind w:left="1887" w:hanging="271"/>
      </w:pPr>
      <w:hyperlink w:anchor="_TOC_250404" w:history="1">
        <w:r w:rsidR="00675456">
          <w:t>Starting</w:t>
        </w:r>
        <w:r w:rsidR="00675456">
          <w:rPr>
            <w:spacing w:val="-2"/>
          </w:rPr>
          <w:t xml:space="preserve"> </w:t>
        </w:r>
        <w:r w:rsidR="00675456">
          <w:t>a</w:t>
        </w:r>
        <w:r w:rsidR="00675456">
          <w:rPr>
            <w:spacing w:val="-1"/>
          </w:rPr>
          <w:t xml:space="preserve"> </w:t>
        </w:r>
        <w:r w:rsidR="00675456">
          <w:t>left turn</w:t>
        </w:r>
        <w:r w:rsidR="00675456">
          <w:rPr>
            <w:spacing w:val="1"/>
          </w:rPr>
          <w:t xml:space="preserve"> </w:t>
        </w:r>
        <w:r w:rsidR="00675456">
          <w:t>from</w:t>
        </w:r>
        <w:r w:rsidR="00675456">
          <w:rPr>
            <w:spacing w:val="-3"/>
          </w:rPr>
          <w:t xml:space="preserve"> </w:t>
        </w:r>
        <w:r w:rsidR="00675456">
          <w:t>a</w:t>
        </w:r>
        <w:r w:rsidR="00675456">
          <w:rPr>
            <w:spacing w:val="2"/>
          </w:rPr>
          <w:t xml:space="preserve"> </w:t>
        </w:r>
        <w:r w:rsidR="00675456">
          <w:t>multi-lane</w:t>
        </w:r>
        <w:r w:rsidR="00675456">
          <w:rPr>
            <w:spacing w:val="-1"/>
          </w:rPr>
          <w:t xml:space="preserve"> </w:t>
        </w:r>
        <w:r w:rsidR="00675456">
          <w:t>road</w:t>
        </w:r>
        <w:r w:rsidR="00675456">
          <w:tab/>
          <w:t>30</w:t>
        </w:r>
      </w:hyperlink>
    </w:p>
    <w:p w14:paraId="24A7ED6A" w14:textId="77777777" w:rsidR="00675456" w:rsidRDefault="00F57CB9" w:rsidP="00182F8F">
      <w:pPr>
        <w:pStyle w:val="TOC4"/>
        <w:numPr>
          <w:ilvl w:val="0"/>
          <w:numId w:val="148"/>
        </w:numPr>
        <w:tabs>
          <w:tab w:val="left" w:pos="1888"/>
          <w:tab w:val="right" w:pos="9161"/>
        </w:tabs>
        <w:spacing w:before="41"/>
        <w:ind w:left="1887" w:hanging="271"/>
      </w:pPr>
      <w:hyperlink w:anchor="_TOC_250403" w:history="1">
        <w:r w:rsidR="00675456">
          <w:t>Making</w:t>
        </w:r>
        <w:r w:rsidR="00675456">
          <w:rPr>
            <w:spacing w:val="-2"/>
          </w:rPr>
          <w:t xml:space="preserve"> </w:t>
        </w:r>
        <w:r w:rsidR="00675456">
          <w:t>a</w:t>
        </w:r>
        <w:r w:rsidR="00675456">
          <w:rPr>
            <w:spacing w:val="-1"/>
          </w:rPr>
          <w:t xml:space="preserve"> </w:t>
        </w:r>
        <w:r w:rsidR="00675456">
          <w:t>left turn</w:t>
        </w:r>
        <w:r w:rsidR="00675456">
          <w:rPr>
            <w:spacing w:val="1"/>
          </w:rPr>
          <w:t xml:space="preserve"> </w:t>
        </w:r>
        <w:r w:rsidR="00675456">
          <w:t>as indicated</w:t>
        </w:r>
        <w:r w:rsidR="00675456">
          <w:rPr>
            <w:spacing w:val="1"/>
          </w:rPr>
          <w:t xml:space="preserve"> </w:t>
        </w:r>
        <w:r w:rsidR="00675456">
          <w:t>by</w:t>
        </w:r>
        <w:r w:rsidR="00675456">
          <w:rPr>
            <w:spacing w:val="-4"/>
          </w:rPr>
          <w:t xml:space="preserve"> </w:t>
        </w:r>
        <w:r w:rsidR="00675456">
          <w:t>a</w:t>
        </w:r>
        <w:r w:rsidR="00675456">
          <w:rPr>
            <w:spacing w:val="-1"/>
          </w:rPr>
          <w:t xml:space="preserve"> </w:t>
        </w:r>
        <w:r w:rsidR="00675456">
          <w:t>turn</w:t>
        </w:r>
        <w:r w:rsidR="00675456">
          <w:rPr>
            <w:spacing w:val="-1"/>
          </w:rPr>
          <w:t xml:space="preserve"> </w:t>
        </w:r>
        <w:r w:rsidR="00675456">
          <w:t>line</w:t>
        </w:r>
        <w:r w:rsidR="00675456">
          <w:tab/>
          <w:t>32</w:t>
        </w:r>
      </w:hyperlink>
    </w:p>
    <w:p w14:paraId="594BCBFB" w14:textId="77777777" w:rsidR="00675456" w:rsidRDefault="00F57CB9" w:rsidP="00675456">
      <w:pPr>
        <w:pStyle w:val="TOC2"/>
        <w:tabs>
          <w:tab w:val="right" w:pos="9159"/>
        </w:tabs>
        <w:spacing w:before="79"/>
      </w:pPr>
      <w:hyperlink w:anchor="_TOC_250402" w:history="1">
        <w:r w:rsidR="00675456">
          <w:t>Division</w:t>
        </w:r>
        <w:r w:rsidR="00675456">
          <w:rPr>
            <w:spacing w:val="-1"/>
          </w:rPr>
          <w:t xml:space="preserve"> </w:t>
        </w:r>
        <w:r w:rsidR="00675456">
          <w:t>2—Right turns</w:t>
        </w:r>
        <w:r w:rsidR="00675456">
          <w:tab/>
          <w:t>34</w:t>
        </w:r>
      </w:hyperlink>
    </w:p>
    <w:p w14:paraId="4BDD392B" w14:textId="77777777" w:rsidR="00675456" w:rsidRDefault="00F57CB9" w:rsidP="00182F8F">
      <w:pPr>
        <w:pStyle w:val="TOC4"/>
        <w:numPr>
          <w:ilvl w:val="0"/>
          <w:numId w:val="148"/>
        </w:numPr>
        <w:tabs>
          <w:tab w:val="left" w:pos="1891"/>
          <w:tab w:val="right" w:pos="9161"/>
        </w:tabs>
        <w:spacing w:before="41"/>
        <w:ind w:left="1890" w:hanging="274"/>
      </w:pPr>
      <w:hyperlink w:anchor="_TOC_250401" w:history="1">
        <w:r w:rsidR="00675456">
          <w:t>Application</w:t>
        </w:r>
        <w:r w:rsidR="00675456">
          <w:rPr>
            <w:spacing w:val="-2"/>
          </w:rPr>
          <w:t xml:space="preserve"> </w:t>
        </w:r>
        <w:r w:rsidR="00675456">
          <w:t>of</w:t>
        </w:r>
        <w:r w:rsidR="00675456">
          <w:rPr>
            <w:spacing w:val="-2"/>
          </w:rPr>
          <w:t xml:space="preserve"> </w:t>
        </w:r>
        <w:r w:rsidR="00675456">
          <w:t>Division</w:t>
        </w:r>
        <w:r w:rsidR="00675456">
          <w:rPr>
            <w:spacing w:val="1"/>
          </w:rPr>
          <w:t xml:space="preserve"> </w:t>
        </w:r>
        <w:r w:rsidR="00675456">
          <w:t>to</w:t>
        </w:r>
        <w:r w:rsidR="00675456">
          <w:rPr>
            <w:spacing w:val="1"/>
          </w:rPr>
          <w:t xml:space="preserve"> </w:t>
        </w:r>
        <w:r w:rsidR="00675456">
          <w:t>certain</w:t>
        </w:r>
        <w:r w:rsidR="00675456">
          <w:rPr>
            <w:spacing w:val="1"/>
          </w:rPr>
          <w:t xml:space="preserve"> </w:t>
        </w:r>
        <w:r w:rsidR="00675456">
          <w:t>right</w:t>
        </w:r>
        <w:r w:rsidR="00675456">
          <w:rPr>
            <w:spacing w:val="-2"/>
          </w:rPr>
          <w:t xml:space="preserve"> </w:t>
        </w:r>
        <w:r w:rsidR="00675456">
          <w:t>turns</w:t>
        </w:r>
        <w:r w:rsidR="00675456">
          <w:tab/>
          <w:t>34</w:t>
        </w:r>
      </w:hyperlink>
    </w:p>
    <w:p w14:paraId="00E7106D" w14:textId="77777777" w:rsidR="00675456" w:rsidRDefault="00F57CB9" w:rsidP="00182F8F">
      <w:pPr>
        <w:pStyle w:val="TOC4"/>
        <w:numPr>
          <w:ilvl w:val="0"/>
          <w:numId w:val="148"/>
        </w:numPr>
        <w:tabs>
          <w:tab w:val="left" w:pos="1888"/>
          <w:tab w:val="right" w:pos="9161"/>
        </w:tabs>
        <w:spacing w:before="38"/>
        <w:ind w:left="1887" w:hanging="271"/>
      </w:pPr>
      <w:hyperlink w:anchor="_TOC_250400" w:history="1">
        <w:r w:rsidR="00675456">
          <w:t>Starting</w:t>
        </w:r>
        <w:r w:rsidR="00675456">
          <w:rPr>
            <w:spacing w:val="-2"/>
          </w:rPr>
          <w:t xml:space="preserve"> </w:t>
        </w:r>
        <w:r w:rsidR="00675456">
          <w:t>a</w:t>
        </w:r>
        <w:r w:rsidR="00675456">
          <w:rPr>
            <w:spacing w:val="-1"/>
          </w:rPr>
          <w:t xml:space="preserve"> </w:t>
        </w:r>
        <w:r w:rsidR="00675456">
          <w:t>right turn</w:t>
        </w:r>
        <w:r w:rsidR="00675456">
          <w:rPr>
            <w:spacing w:val="1"/>
          </w:rPr>
          <w:t xml:space="preserve"> </w:t>
        </w:r>
        <w:r w:rsidR="00675456">
          <w:t>from</w:t>
        </w:r>
        <w:r w:rsidR="00675456">
          <w:rPr>
            <w:spacing w:val="-3"/>
          </w:rPr>
          <w:t xml:space="preserve"> </w:t>
        </w:r>
        <w:r w:rsidR="00675456">
          <w:t>a</w:t>
        </w:r>
        <w:r w:rsidR="00675456">
          <w:rPr>
            <w:spacing w:val="-1"/>
          </w:rPr>
          <w:t xml:space="preserve"> </w:t>
        </w:r>
        <w:r w:rsidR="00675456">
          <w:t>road</w:t>
        </w:r>
        <w:r w:rsidR="00675456">
          <w:rPr>
            <w:spacing w:val="1"/>
          </w:rPr>
          <w:t xml:space="preserve"> </w:t>
        </w:r>
        <w:r w:rsidR="00675456">
          <w:t>(except a</w:t>
        </w:r>
        <w:r w:rsidR="00675456">
          <w:rPr>
            <w:spacing w:val="-1"/>
          </w:rPr>
          <w:t xml:space="preserve"> </w:t>
        </w:r>
        <w:r w:rsidR="00675456">
          <w:t>multi-lane</w:t>
        </w:r>
        <w:r w:rsidR="00675456">
          <w:rPr>
            <w:spacing w:val="-1"/>
          </w:rPr>
          <w:t xml:space="preserve"> </w:t>
        </w:r>
        <w:r w:rsidR="00675456">
          <w:t>road)</w:t>
        </w:r>
        <w:r w:rsidR="00675456">
          <w:tab/>
          <w:t>34</w:t>
        </w:r>
      </w:hyperlink>
    </w:p>
    <w:p w14:paraId="3B6DC4FE" w14:textId="77777777" w:rsidR="00675456" w:rsidRDefault="00F57CB9" w:rsidP="00182F8F">
      <w:pPr>
        <w:pStyle w:val="TOC4"/>
        <w:numPr>
          <w:ilvl w:val="0"/>
          <w:numId w:val="148"/>
        </w:numPr>
        <w:tabs>
          <w:tab w:val="left" w:pos="1888"/>
          <w:tab w:val="right" w:pos="9161"/>
        </w:tabs>
        <w:ind w:left="1887" w:hanging="271"/>
      </w:pPr>
      <w:hyperlink w:anchor="_TOC_250399" w:history="1">
        <w:r w:rsidR="00675456">
          <w:t>Starting</w:t>
        </w:r>
        <w:r w:rsidR="00675456">
          <w:rPr>
            <w:spacing w:val="-2"/>
          </w:rPr>
          <w:t xml:space="preserve"> </w:t>
        </w:r>
        <w:r w:rsidR="00675456">
          <w:t>a</w:t>
        </w:r>
        <w:r w:rsidR="00675456">
          <w:rPr>
            <w:spacing w:val="-1"/>
          </w:rPr>
          <w:t xml:space="preserve"> </w:t>
        </w:r>
        <w:r w:rsidR="00675456">
          <w:t>right turn</w:t>
        </w:r>
        <w:r w:rsidR="00675456">
          <w:rPr>
            <w:spacing w:val="1"/>
          </w:rPr>
          <w:t xml:space="preserve"> </w:t>
        </w:r>
        <w:r w:rsidR="00675456">
          <w:t>from</w:t>
        </w:r>
        <w:r w:rsidR="00675456">
          <w:rPr>
            <w:spacing w:val="-3"/>
          </w:rPr>
          <w:t xml:space="preserve"> </w:t>
        </w:r>
        <w:r w:rsidR="00675456">
          <w:t>a</w:t>
        </w:r>
        <w:r w:rsidR="00675456">
          <w:rPr>
            <w:spacing w:val="2"/>
          </w:rPr>
          <w:t xml:space="preserve"> </w:t>
        </w:r>
        <w:r w:rsidR="00675456">
          <w:t>multi-lane</w:t>
        </w:r>
        <w:r w:rsidR="00675456">
          <w:rPr>
            <w:spacing w:val="-1"/>
          </w:rPr>
          <w:t xml:space="preserve"> </w:t>
        </w:r>
        <w:r w:rsidR="00675456">
          <w:t>road</w:t>
        </w:r>
        <w:r w:rsidR="00675456">
          <w:tab/>
          <w:t>36</w:t>
        </w:r>
      </w:hyperlink>
    </w:p>
    <w:p w14:paraId="7D2B223B" w14:textId="77777777" w:rsidR="00675456" w:rsidRDefault="00F57CB9" w:rsidP="00182F8F">
      <w:pPr>
        <w:pStyle w:val="TOC4"/>
        <w:numPr>
          <w:ilvl w:val="0"/>
          <w:numId w:val="148"/>
        </w:numPr>
        <w:tabs>
          <w:tab w:val="left" w:pos="1888"/>
          <w:tab w:val="right" w:pos="9161"/>
        </w:tabs>
        <w:spacing w:before="41" w:after="171"/>
        <w:ind w:left="1887" w:hanging="271"/>
      </w:pPr>
      <w:hyperlink w:anchor="_TOC_250398" w:history="1">
        <w:r w:rsidR="00675456">
          <w:t>Making</w:t>
        </w:r>
        <w:r w:rsidR="00675456">
          <w:rPr>
            <w:spacing w:val="-1"/>
          </w:rPr>
          <w:t xml:space="preserve"> </w:t>
        </w:r>
        <w:r w:rsidR="00675456">
          <w:t>a</w:t>
        </w:r>
        <w:r w:rsidR="00675456">
          <w:rPr>
            <w:spacing w:val="-2"/>
          </w:rPr>
          <w:t xml:space="preserve"> </w:t>
        </w:r>
        <w:r w:rsidR="00675456">
          <w:t>right turn</w:t>
        </w:r>
        <w:r w:rsidR="00675456">
          <w:tab/>
          <w:t>37</w:t>
        </w:r>
      </w:hyperlink>
    </w:p>
    <w:p w14:paraId="7ACD348E" w14:textId="77777777" w:rsidR="00675456" w:rsidRDefault="00F57CB9" w:rsidP="00675456">
      <w:pPr>
        <w:pStyle w:val="TOC2"/>
        <w:tabs>
          <w:tab w:val="right" w:pos="9159"/>
        </w:tabs>
        <w:spacing w:before="270"/>
      </w:pPr>
      <w:hyperlink w:anchor="_TOC_250397" w:history="1">
        <w:r w:rsidR="00675456">
          <w:t>Division</w:t>
        </w:r>
        <w:r w:rsidR="00675456">
          <w:rPr>
            <w:spacing w:val="-1"/>
          </w:rPr>
          <w:t xml:space="preserve"> </w:t>
        </w:r>
        <w:r w:rsidR="00675456">
          <w:t>3—Hook turns at intersections</w:t>
        </w:r>
        <w:r w:rsidR="00675456">
          <w:tab/>
          <w:t>39</w:t>
        </w:r>
      </w:hyperlink>
    </w:p>
    <w:p w14:paraId="2D6626FF" w14:textId="77777777" w:rsidR="00675456" w:rsidRDefault="00F57CB9" w:rsidP="00182F8F">
      <w:pPr>
        <w:pStyle w:val="TOC4"/>
        <w:numPr>
          <w:ilvl w:val="0"/>
          <w:numId w:val="148"/>
        </w:numPr>
        <w:tabs>
          <w:tab w:val="left" w:pos="1888"/>
          <w:tab w:val="right" w:pos="9161"/>
        </w:tabs>
        <w:spacing w:before="41"/>
        <w:ind w:left="1887" w:hanging="271"/>
      </w:pPr>
      <w:hyperlink w:anchor="_TOC_250396" w:history="1">
        <w:r w:rsidR="00675456">
          <w:t>Making</w:t>
        </w:r>
        <w:r w:rsidR="00675456">
          <w:rPr>
            <w:spacing w:val="-2"/>
          </w:rPr>
          <w:t xml:space="preserve"> </w:t>
        </w:r>
        <w:r w:rsidR="00675456">
          <w:t>a</w:t>
        </w:r>
        <w:r w:rsidR="00675456">
          <w:rPr>
            <w:spacing w:val="-1"/>
          </w:rPr>
          <w:t xml:space="preserve"> </w:t>
        </w:r>
        <w:r w:rsidR="00675456">
          <w:t>hook</w:t>
        </w:r>
        <w:r w:rsidR="00675456">
          <w:rPr>
            <w:spacing w:val="-1"/>
          </w:rPr>
          <w:t xml:space="preserve"> </w:t>
        </w:r>
        <w:r w:rsidR="00675456">
          <w:t>turn</w:t>
        </w:r>
        <w:r w:rsidR="00675456">
          <w:rPr>
            <w:spacing w:val="1"/>
          </w:rPr>
          <w:t xml:space="preserve"> </w:t>
        </w:r>
        <w:r w:rsidR="00675456">
          <w:t>at a</w:t>
        </w:r>
        <w:r w:rsidR="00675456">
          <w:rPr>
            <w:spacing w:val="-3"/>
          </w:rPr>
          <w:t xml:space="preserve"> </w:t>
        </w:r>
        <w:r w:rsidR="00675456">
          <w:t>hook</w:t>
        </w:r>
        <w:r w:rsidR="00675456">
          <w:rPr>
            <w:spacing w:val="-1"/>
          </w:rPr>
          <w:t xml:space="preserve"> </w:t>
        </w:r>
        <w:r w:rsidR="00675456">
          <w:t>turn</w:t>
        </w:r>
        <w:r w:rsidR="00675456">
          <w:rPr>
            <w:spacing w:val="-1"/>
          </w:rPr>
          <w:t xml:space="preserve"> </w:t>
        </w:r>
        <w:r w:rsidR="00675456">
          <w:t>only</w:t>
        </w:r>
        <w:r w:rsidR="00675456">
          <w:rPr>
            <w:spacing w:val="-3"/>
          </w:rPr>
          <w:t xml:space="preserve"> </w:t>
        </w:r>
        <w:r w:rsidR="00675456">
          <w:t>sign</w:t>
        </w:r>
        <w:r w:rsidR="00675456">
          <w:tab/>
          <w:t>39</w:t>
        </w:r>
      </w:hyperlink>
    </w:p>
    <w:p w14:paraId="42F2BE68" w14:textId="77777777" w:rsidR="00675456" w:rsidRDefault="00F57CB9" w:rsidP="00182F8F">
      <w:pPr>
        <w:pStyle w:val="TOC4"/>
        <w:numPr>
          <w:ilvl w:val="0"/>
          <w:numId w:val="148"/>
        </w:numPr>
        <w:tabs>
          <w:tab w:val="left" w:pos="1891"/>
          <w:tab w:val="right" w:pos="9161"/>
        </w:tabs>
        <w:ind w:left="1890" w:hanging="274"/>
      </w:pPr>
      <w:hyperlink w:anchor="_TOC_250395" w:history="1">
        <w:r w:rsidR="00675456">
          <w:t>Optional</w:t>
        </w:r>
        <w:r w:rsidR="00675456">
          <w:rPr>
            <w:spacing w:val="-3"/>
          </w:rPr>
          <w:t xml:space="preserve"> </w:t>
        </w:r>
        <w:r w:rsidR="00675456">
          <w:t>hook</w:t>
        </w:r>
        <w:r w:rsidR="00675456">
          <w:rPr>
            <w:spacing w:val="-1"/>
          </w:rPr>
          <w:t xml:space="preserve"> </w:t>
        </w:r>
        <w:r w:rsidR="00675456">
          <w:t>turn</w:t>
        </w:r>
        <w:r w:rsidR="00675456">
          <w:rPr>
            <w:spacing w:val="1"/>
          </w:rPr>
          <w:t xml:space="preserve"> </w:t>
        </w:r>
        <w:r w:rsidR="00675456">
          <w:t>by</w:t>
        </w:r>
        <w:r w:rsidR="00675456">
          <w:rPr>
            <w:spacing w:val="-4"/>
          </w:rPr>
          <w:t xml:space="preserve"> </w:t>
        </w:r>
        <w:r w:rsidR="00675456">
          <w:t>a</w:t>
        </w:r>
        <w:r w:rsidR="00675456">
          <w:rPr>
            <w:spacing w:val="-1"/>
          </w:rPr>
          <w:t xml:space="preserve"> </w:t>
        </w:r>
        <w:r w:rsidR="00675456">
          <w:t>bicycle rider</w:t>
        </w:r>
        <w:r w:rsidR="00675456">
          <w:tab/>
          <w:t>39</w:t>
        </w:r>
      </w:hyperlink>
    </w:p>
    <w:p w14:paraId="757F7757" w14:textId="77777777" w:rsidR="00675456" w:rsidRDefault="00F57CB9" w:rsidP="00182F8F">
      <w:pPr>
        <w:pStyle w:val="TOC4"/>
        <w:numPr>
          <w:ilvl w:val="0"/>
          <w:numId w:val="148"/>
        </w:numPr>
        <w:tabs>
          <w:tab w:val="left" w:pos="1891"/>
          <w:tab w:val="right" w:pos="9161"/>
        </w:tabs>
        <w:ind w:left="1890" w:hanging="274"/>
      </w:pPr>
      <w:hyperlink w:anchor="_TOC_250394" w:history="1">
        <w:r w:rsidR="00675456">
          <w:t>Bicycle</w:t>
        </w:r>
        <w:r w:rsidR="00675456">
          <w:rPr>
            <w:spacing w:val="-2"/>
          </w:rPr>
          <w:t xml:space="preserve"> </w:t>
        </w:r>
        <w:r w:rsidR="00675456">
          <w:t>rider making</w:t>
        </w:r>
        <w:r w:rsidR="00675456">
          <w:rPr>
            <w:spacing w:val="-1"/>
          </w:rPr>
          <w:t xml:space="preserve"> </w:t>
        </w:r>
        <w:r w:rsidR="00675456">
          <w:t>a</w:t>
        </w:r>
        <w:r w:rsidR="00675456">
          <w:rPr>
            <w:spacing w:val="-1"/>
          </w:rPr>
          <w:t xml:space="preserve"> </w:t>
        </w:r>
        <w:r w:rsidR="00675456">
          <w:t>hook</w:t>
        </w:r>
        <w:r w:rsidR="00675456">
          <w:rPr>
            <w:spacing w:val="-2"/>
          </w:rPr>
          <w:t xml:space="preserve"> </w:t>
        </w:r>
        <w:r w:rsidR="00675456">
          <w:t>turn</w:t>
        </w:r>
        <w:r w:rsidR="00675456">
          <w:rPr>
            <w:spacing w:val="1"/>
          </w:rPr>
          <w:t xml:space="preserve"> </w:t>
        </w:r>
        <w:r w:rsidR="00675456">
          <w:t>contrary</w:t>
        </w:r>
        <w:r w:rsidR="00675456">
          <w:rPr>
            <w:spacing w:val="-4"/>
          </w:rPr>
          <w:t xml:space="preserve"> </w:t>
        </w:r>
        <w:r w:rsidR="00675456">
          <w:t>to</w:t>
        </w:r>
        <w:r w:rsidR="00675456">
          <w:rPr>
            <w:spacing w:val="1"/>
          </w:rPr>
          <w:t xml:space="preserve"> </w:t>
        </w:r>
        <w:r w:rsidR="00675456">
          <w:t>no hook</w:t>
        </w:r>
        <w:r w:rsidR="00675456">
          <w:rPr>
            <w:spacing w:val="-1"/>
          </w:rPr>
          <w:t xml:space="preserve"> </w:t>
        </w:r>
        <w:r w:rsidR="00675456">
          <w:t>turn</w:t>
        </w:r>
        <w:r w:rsidR="00675456">
          <w:rPr>
            <w:spacing w:val="-1"/>
          </w:rPr>
          <w:t xml:space="preserve"> </w:t>
        </w:r>
        <w:r w:rsidR="00675456">
          <w:t>by</w:t>
        </w:r>
        <w:r w:rsidR="00675456">
          <w:rPr>
            <w:spacing w:val="-4"/>
          </w:rPr>
          <w:t xml:space="preserve"> </w:t>
        </w:r>
        <w:r w:rsidR="00675456">
          <w:t>bicycles</w:t>
        </w:r>
        <w:r w:rsidR="00675456">
          <w:rPr>
            <w:spacing w:val="-2"/>
          </w:rPr>
          <w:t xml:space="preserve"> </w:t>
        </w:r>
        <w:r w:rsidR="00675456">
          <w:t>sign</w:t>
        </w:r>
        <w:r w:rsidR="00675456">
          <w:tab/>
          <w:t>41</w:t>
        </w:r>
      </w:hyperlink>
    </w:p>
    <w:p w14:paraId="36124376" w14:textId="77777777" w:rsidR="00675456" w:rsidRDefault="00F57CB9" w:rsidP="00675456">
      <w:pPr>
        <w:pStyle w:val="TOC2"/>
        <w:tabs>
          <w:tab w:val="right" w:pos="9159"/>
        </w:tabs>
      </w:pPr>
      <w:hyperlink w:anchor="_TOC_250393" w:history="1">
        <w:r w:rsidR="00675456">
          <w:t>Division</w:t>
        </w:r>
        <w:r w:rsidR="00675456">
          <w:rPr>
            <w:spacing w:val="-1"/>
          </w:rPr>
          <w:t xml:space="preserve"> </w:t>
        </w:r>
        <w:r w:rsidR="00675456">
          <w:t>4—U-turns</w:t>
        </w:r>
        <w:r w:rsidR="00675456">
          <w:tab/>
          <w:t>42</w:t>
        </w:r>
      </w:hyperlink>
    </w:p>
    <w:p w14:paraId="75B2CD45" w14:textId="77777777" w:rsidR="00675456" w:rsidRDefault="00F57CB9" w:rsidP="00182F8F">
      <w:pPr>
        <w:pStyle w:val="TOC4"/>
        <w:numPr>
          <w:ilvl w:val="0"/>
          <w:numId w:val="148"/>
        </w:numPr>
        <w:tabs>
          <w:tab w:val="left" w:pos="1891"/>
          <w:tab w:val="right" w:pos="9161"/>
        </w:tabs>
        <w:spacing w:before="41"/>
        <w:ind w:left="1890" w:hanging="274"/>
      </w:pPr>
      <w:hyperlink w:anchor="_TOC_250392" w:history="1">
        <w:r w:rsidR="00675456">
          <w:t>Beginning</w:t>
        </w:r>
        <w:r w:rsidR="00675456">
          <w:rPr>
            <w:spacing w:val="-1"/>
          </w:rPr>
          <w:t xml:space="preserve"> </w:t>
        </w:r>
        <w:r w:rsidR="00675456">
          <w:t>a</w:t>
        </w:r>
        <w:r w:rsidR="00675456">
          <w:rPr>
            <w:spacing w:val="-1"/>
          </w:rPr>
          <w:t xml:space="preserve"> </w:t>
        </w:r>
        <w:r w:rsidR="00675456">
          <w:t>U-turn</w:t>
        </w:r>
        <w:r w:rsidR="00675456">
          <w:tab/>
          <w:t>42</w:t>
        </w:r>
      </w:hyperlink>
    </w:p>
    <w:p w14:paraId="6779D43D" w14:textId="77777777" w:rsidR="00675456" w:rsidRDefault="00F57CB9" w:rsidP="00182F8F">
      <w:pPr>
        <w:pStyle w:val="TOC4"/>
        <w:numPr>
          <w:ilvl w:val="0"/>
          <w:numId w:val="148"/>
        </w:numPr>
        <w:tabs>
          <w:tab w:val="left" w:pos="1891"/>
          <w:tab w:val="right" w:pos="9161"/>
        </w:tabs>
        <w:spacing w:before="38"/>
        <w:ind w:left="1890" w:hanging="274"/>
      </w:pPr>
      <w:hyperlink w:anchor="_TOC_250391" w:history="1">
        <w:r w:rsidR="00675456">
          <w:t>Giving</w:t>
        </w:r>
        <w:r w:rsidR="00675456">
          <w:rPr>
            <w:spacing w:val="-2"/>
          </w:rPr>
          <w:t xml:space="preserve"> </w:t>
        </w:r>
        <w:r w:rsidR="00675456">
          <w:t>way</w:t>
        </w:r>
        <w:r w:rsidR="00675456">
          <w:rPr>
            <w:spacing w:val="-1"/>
          </w:rPr>
          <w:t xml:space="preserve"> </w:t>
        </w:r>
        <w:r w:rsidR="00675456">
          <w:t>when</w:t>
        </w:r>
        <w:r w:rsidR="00675456">
          <w:rPr>
            <w:spacing w:val="3"/>
          </w:rPr>
          <w:t xml:space="preserve"> </w:t>
        </w:r>
        <w:r w:rsidR="00675456">
          <w:t>making</w:t>
        </w:r>
        <w:r w:rsidR="00675456">
          <w:rPr>
            <w:spacing w:val="-1"/>
          </w:rPr>
          <w:t xml:space="preserve"> </w:t>
        </w:r>
        <w:r w:rsidR="00675456">
          <w:t>a</w:t>
        </w:r>
        <w:r w:rsidR="00675456">
          <w:rPr>
            <w:spacing w:val="-1"/>
          </w:rPr>
          <w:t xml:space="preserve"> </w:t>
        </w:r>
        <w:r w:rsidR="00675456">
          <w:t>U-turn</w:t>
        </w:r>
        <w:r w:rsidR="00675456">
          <w:tab/>
          <w:t>42</w:t>
        </w:r>
      </w:hyperlink>
    </w:p>
    <w:p w14:paraId="47D011E2" w14:textId="77777777" w:rsidR="00675456" w:rsidRDefault="00F57CB9" w:rsidP="00182F8F">
      <w:pPr>
        <w:pStyle w:val="TOC4"/>
        <w:numPr>
          <w:ilvl w:val="0"/>
          <w:numId w:val="148"/>
        </w:numPr>
        <w:tabs>
          <w:tab w:val="left" w:pos="1888"/>
          <w:tab w:val="right" w:pos="9161"/>
        </w:tabs>
        <w:ind w:left="1887" w:hanging="271"/>
      </w:pPr>
      <w:hyperlink w:anchor="_TOC_250390" w:history="1">
        <w:r w:rsidR="00675456">
          <w:t>Making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contrary</w:t>
        </w:r>
        <w:r w:rsidR="00675456">
          <w:rPr>
            <w:spacing w:val="-4"/>
          </w:rPr>
          <w:t xml:space="preserve"> </w:t>
        </w:r>
        <w:r w:rsidR="00675456">
          <w:t>to</w:t>
        </w:r>
        <w:r w:rsidR="00675456">
          <w:rPr>
            <w:spacing w:val="1"/>
          </w:rPr>
          <w:t xml:space="preserve"> </w:t>
        </w:r>
        <w:r w:rsidR="00675456">
          <w:t>a</w:t>
        </w:r>
        <w:r w:rsidR="00675456">
          <w:rPr>
            <w:spacing w:val="-1"/>
          </w:rPr>
          <w:t xml:space="preserve"> </w:t>
        </w:r>
        <w:r w:rsidR="00675456">
          <w:t>no</w:t>
        </w:r>
        <w:r w:rsidR="00675456">
          <w:rPr>
            <w:spacing w:val="1"/>
          </w:rPr>
          <w:t xml:space="preserve"> </w:t>
        </w:r>
        <w:r w:rsidR="00675456">
          <w:t>U-turn</w:t>
        </w:r>
        <w:r w:rsidR="00675456">
          <w:rPr>
            <w:spacing w:val="1"/>
          </w:rPr>
          <w:t xml:space="preserve"> </w:t>
        </w:r>
        <w:r w:rsidR="00675456">
          <w:t>sign</w:t>
        </w:r>
        <w:r w:rsidR="00675456">
          <w:tab/>
          <w:t>42</w:t>
        </w:r>
      </w:hyperlink>
    </w:p>
    <w:p w14:paraId="144AF042" w14:textId="77777777" w:rsidR="00675456" w:rsidRDefault="00F57CB9" w:rsidP="00182F8F">
      <w:pPr>
        <w:pStyle w:val="TOC4"/>
        <w:numPr>
          <w:ilvl w:val="0"/>
          <w:numId w:val="148"/>
        </w:numPr>
        <w:tabs>
          <w:tab w:val="left" w:pos="1888"/>
          <w:tab w:val="right" w:pos="9161"/>
        </w:tabs>
        <w:ind w:left="1887" w:hanging="271"/>
      </w:pPr>
      <w:hyperlink w:anchor="_TOC_250389" w:history="1">
        <w:r w:rsidR="00675456">
          <w:t>Making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at an</w:t>
        </w:r>
        <w:r w:rsidR="00675456">
          <w:rPr>
            <w:spacing w:val="1"/>
          </w:rPr>
          <w:t xml:space="preserve"> </w:t>
        </w:r>
        <w:r w:rsidR="00675456">
          <w:t>intersection</w:t>
        </w:r>
        <w:r w:rsidR="00675456">
          <w:rPr>
            <w:spacing w:val="1"/>
          </w:rPr>
          <w:t xml:space="preserve"> </w:t>
        </w:r>
        <w:r w:rsidR="00675456">
          <w:t>with</w:t>
        </w:r>
        <w:r w:rsidR="00675456">
          <w:rPr>
            <w:spacing w:val="1"/>
          </w:rPr>
          <w:t xml:space="preserve"> </w:t>
        </w:r>
        <w:r w:rsidR="00675456">
          <w:t>traffic</w:t>
        </w:r>
        <w:r w:rsidR="00675456">
          <w:rPr>
            <w:spacing w:val="-1"/>
          </w:rPr>
          <w:t xml:space="preserve"> </w:t>
        </w:r>
        <w:r w:rsidR="00675456">
          <w:t>lights</w:t>
        </w:r>
        <w:r w:rsidR="00675456">
          <w:tab/>
          <w:t>43</w:t>
        </w:r>
      </w:hyperlink>
    </w:p>
    <w:p w14:paraId="19EFCFB2" w14:textId="77777777" w:rsidR="00675456" w:rsidRDefault="00F57CB9" w:rsidP="00182F8F">
      <w:pPr>
        <w:pStyle w:val="TOC4"/>
        <w:numPr>
          <w:ilvl w:val="0"/>
          <w:numId w:val="148"/>
        </w:numPr>
        <w:tabs>
          <w:tab w:val="left" w:pos="1888"/>
          <w:tab w:val="right" w:pos="9161"/>
        </w:tabs>
        <w:ind w:left="1887" w:hanging="271"/>
      </w:pPr>
      <w:hyperlink w:anchor="_TOC_250388" w:history="1">
        <w:r w:rsidR="00675456">
          <w:t>Making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at an</w:t>
        </w:r>
        <w:r w:rsidR="00675456">
          <w:rPr>
            <w:spacing w:val="1"/>
          </w:rPr>
          <w:t xml:space="preserve"> </w:t>
        </w:r>
        <w:r w:rsidR="00675456">
          <w:t>intersection</w:t>
        </w:r>
        <w:r w:rsidR="00675456">
          <w:rPr>
            <w:spacing w:val="1"/>
          </w:rPr>
          <w:t xml:space="preserve"> </w:t>
        </w:r>
        <w:r w:rsidR="00675456">
          <w:t>without</w:t>
        </w:r>
        <w:r w:rsidR="00675456">
          <w:rPr>
            <w:spacing w:val="-1"/>
          </w:rPr>
          <w:t xml:space="preserve"> </w:t>
        </w:r>
        <w:r w:rsidR="00675456">
          <w:t>traffic lights</w:t>
        </w:r>
        <w:r w:rsidR="00675456">
          <w:tab/>
          <w:t>43</w:t>
        </w:r>
      </w:hyperlink>
    </w:p>
    <w:p w14:paraId="1FFFB097" w14:textId="77777777" w:rsidR="00675456" w:rsidRDefault="00F57CB9" w:rsidP="00182F8F">
      <w:pPr>
        <w:pStyle w:val="TOC4"/>
        <w:numPr>
          <w:ilvl w:val="0"/>
          <w:numId w:val="148"/>
        </w:numPr>
        <w:tabs>
          <w:tab w:val="left" w:pos="1888"/>
          <w:tab w:val="right" w:pos="9161"/>
        </w:tabs>
        <w:spacing w:before="41"/>
        <w:ind w:left="1887" w:hanging="271"/>
      </w:pPr>
      <w:hyperlink w:anchor="_TOC_250387" w:history="1">
        <w:r w:rsidR="00675456">
          <w:t>Starting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at</w:t>
        </w:r>
        <w:r w:rsidR="00675456">
          <w:rPr>
            <w:spacing w:val="-2"/>
          </w:rPr>
          <w:t xml:space="preserve"> </w:t>
        </w:r>
        <w:r w:rsidR="00675456">
          <w:t>an</w:t>
        </w:r>
        <w:r w:rsidR="00675456">
          <w:rPr>
            <w:spacing w:val="1"/>
          </w:rPr>
          <w:t xml:space="preserve"> </w:t>
        </w:r>
        <w:r w:rsidR="00675456">
          <w:t>intersection</w:t>
        </w:r>
        <w:r w:rsidR="00675456">
          <w:tab/>
          <w:t>43</w:t>
        </w:r>
      </w:hyperlink>
    </w:p>
    <w:p w14:paraId="2F264AED" w14:textId="77777777" w:rsidR="00675456" w:rsidRDefault="00F57CB9" w:rsidP="00182F8F">
      <w:pPr>
        <w:pStyle w:val="TOC4"/>
        <w:numPr>
          <w:ilvl w:val="0"/>
          <w:numId w:val="148"/>
        </w:numPr>
        <w:tabs>
          <w:tab w:val="left" w:pos="1891"/>
          <w:tab w:val="right" w:pos="9161"/>
        </w:tabs>
        <w:ind w:left="1890" w:hanging="274"/>
      </w:pPr>
      <w:hyperlink w:anchor="_TOC_250386" w:history="1">
        <w:r w:rsidR="00675456">
          <w:t>Repealed</w:t>
        </w:r>
        <w:r w:rsidR="00675456">
          <w:tab/>
          <w:t>44</w:t>
        </w:r>
      </w:hyperlink>
    </w:p>
    <w:p w14:paraId="6B15372B" w14:textId="77777777" w:rsidR="00675456" w:rsidRDefault="00F57CB9" w:rsidP="00675456">
      <w:pPr>
        <w:pStyle w:val="TOC1"/>
        <w:tabs>
          <w:tab w:val="right" w:pos="9159"/>
        </w:tabs>
      </w:pPr>
      <w:hyperlink w:anchor="_TOC_250385" w:history="1">
        <w:r w:rsidR="00675456">
          <w:t>Part</w:t>
        </w:r>
        <w:r w:rsidR="00675456">
          <w:rPr>
            <w:spacing w:val="-2"/>
          </w:rPr>
          <w:t xml:space="preserve"> </w:t>
        </w:r>
        <w:r w:rsidR="00675456">
          <w:t>5—Change</w:t>
        </w:r>
        <w:r w:rsidR="00675456">
          <w:rPr>
            <w:spacing w:val="-1"/>
          </w:rPr>
          <w:t xml:space="preserve"> </w:t>
        </w:r>
        <w:r w:rsidR="00675456">
          <w:t>of</w:t>
        </w:r>
        <w:r w:rsidR="00675456">
          <w:rPr>
            <w:spacing w:val="1"/>
          </w:rPr>
          <w:t xml:space="preserve"> </w:t>
        </w:r>
        <w:r w:rsidR="00675456">
          <w:t>direction and stop signals</w:t>
        </w:r>
        <w:r w:rsidR="00675456">
          <w:tab/>
          <w:t>45</w:t>
        </w:r>
      </w:hyperlink>
    </w:p>
    <w:p w14:paraId="27F25AFE" w14:textId="77777777" w:rsidR="00675456" w:rsidRDefault="00F57CB9" w:rsidP="00675456">
      <w:pPr>
        <w:pStyle w:val="TOC2"/>
        <w:tabs>
          <w:tab w:val="right" w:pos="9159"/>
        </w:tabs>
        <w:spacing w:before="81"/>
      </w:pPr>
      <w:hyperlink w:anchor="_TOC_250384" w:history="1">
        <w:r w:rsidR="00675456">
          <w:t>Division</w:t>
        </w:r>
        <w:r w:rsidR="00675456">
          <w:rPr>
            <w:spacing w:val="-1"/>
          </w:rPr>
          <w:t xml:space="preserve"> </w:t>
        </w:r>
        <w:r w:rsidR="00675456">
          <w:t>1—Change of direction signals</w:t>
        </w:r>
        <w:r w:rsidR="00675456">
          <w:tab/>
          <w:t>45</w:t>
        </w:r>
      </w:hyperlink>
    </w:p>
    <w:p w14:paraId="17998B2E" w14:textId="77777777" w:rsidR="00675456" w:rsidRDefault="00F57CB9" w:rsidP="00182F8F">
      <w:pPr>
        <w:pStyle w:val="TOC4"/>
        <w:numPr>
          <w:ilvl w:val="0"/>
          <w:numId w:val="148"/>
        </w:numPr>
        <w:tabs>
          <w:tab w:val="left" w:pos="1891"/>
          <w:tab w:val="right" w:pos="9161"/>
        </w:tabs>
        <w:spacing w:before="41"/>
        <w:ind w:left="1890" w:hanging="274"/>
      </w:pPr>
      <w:hyperlink w:anchor="_TOC_250383" w:history="1">
        <w:r w:rsidR="00675456">
          <w:t>Division</w:t>
        </w:r>
        <w:r w:rsidR="00675456">
          <w:rPr>
            <w:spacing w:val="-2"/>
          </w:rPr>
          <w:t xml:space="preserve"> </w:t>
        </w:r>
        <w:r w:rsidR="00675456">
          <w:t>does</w:t>
        </w:r>
        <w:r w:rsidR="00675456">
          <w:rPr>
            <w:spacing w:val="-3"/>
          </w:rPr>
          <w:t xml:space="preserve"> </w:t>
        </w:r>
        <w:r w:rsidR="00675456">
          <w:t>not</w:t>
        </w:r>
        <w:r w:rsidR="00675456">
          <w:rPr>
            <w:spacing w:val="-2"/>
          </w:rPr>
          <w:t xml:space="preserve"> </w:t>
        </w:r>
        <w:r w:rsidR="00675456">
          <w:t>apply</w:t>
        </w:r>
        <w:r w:rsidR="00675456">
          <w:rPr>
            <w:spacing w:val="-3"/>
          </w:rPr>
          <w:t xml:space="preserve"> </w:t>
        </w:r>
        <w:r w:rsidR="00675456">
          <w:t>to</w:t>
        </w:r>
        <w:r w:rsidR="00675456">
          <w:rPr>
            <w:spacing w:val="1"/>
          </w:rPr>
          <w:t xml:space="preserve"> </w:t>
        </w:r>
        <w:r w:rsidR="00675456">
          <w:t>entering</w:t>
        </w:r>
        <w:r w:rsidR="00675456">
          <w:rPr>
            <w:spacing w:val="-1"/>
          </w:rPr>
          <w:t xml:space="preserve"> </w:t>
        </w:r>
        <w:r w:rsidR="00675456">
          <w:t>or leaving</w:t>
        </w:r>
        <w:r w:rsidR="00675456">
          <w:rPr>
            <w:spacing w:val="-1"/>
          </w:rPr>
          <w:t xml:space="preserve"> </w:t>
        </w:r>
        <w:r w:rsidR="00675456">
          <w:t>a</w:t>
        </w:r>
        <w:r w:rsidR="00675456">
          <w:rPr>
            <w:spacing w:val="-1"/>
          </w:rPr>
          <w:t xml:space="preserve"> </w:t>
        </w:r>
        <w:r w:rsidR="00675456">
          <w:t>roundabout or</w:t>
        </w:r>
        <w:r w:rsidR="00675456">
          <w:rPr>
            <w:spacing w:val="-2"/>
          </w:rPr>
          <w:t xml:space="preserve"> </w:t>
        </w:r>
        <w:r w:rsidR="00675456">
          <w:t>lane</w:t>
        </w:r>
        <w:r w:rsidR="00675456">
          <w:rPr>
            <w:spacing w:val="-1"/>
          </w:rPr>
          <w:t xml:space="preserve"> </w:t>
        </w:r>
        <w:r w:rsidR="00675456">
          <w:t>filtering</w:t>
        </w:r>
        <w:r w:rsidR="00675456">
          <w:tab/>
          <w:t>45</w:t>
        </w:r>
      </w:hyperlink>
    </w:p>
    <w:p w14:paraId="787D336E" w14:textId="77777777" w:rsidR="00675456" w:rsidRDefault="00F57CB9" w:rsidP="00182F8F">
      <w:pPr>
        <w:pStyle w:val="TOC4"/>
        <w:numPr>
          <w:ilvl w:val="0"/>
          <w:numId w:val="148"/>
        </w:numPr>
        <w:tabs>
          <w:tab w:val="left" w:pos="1891"/>
          <w:tab w:val="right" w:pos="9161"/>
        </w:tabs>
        <w:spacing w:before="41"/>
        <w:ind w:left="1890" w:hanging="274"/>
      </w:pPr>
      <w:hyperlink w:anchor="_TOC_250382" w:history="1">
        <w:r w:rsidR="00675456">
          <w:t>What</w:t>
        </w:r>
        <w:r w:rsidR="00675456">
          <w:rPr>
            <w:spacing w:val="-1"/>
          </w:rPr>
          <w:t xml:space="preserve"> </w:t>
        </w:r>
        <w:r w:rsidR="00675456">
          <w:t>is</w:t>
        </w:r>
        <w:r w:rsidR="00675456">
          <w:rPr>
            <w:spacing w:val="-3"/>
          </w:rPr>
          <w:t xml:space="preserve"> </w:t>
        </w:r>
        <w:r w:rsidR="00675456">
          <w:t>changing</w:t>
        </w:r>
        <w:r w:rsidR="00675456">
          <w:rPr>
            <w:spacing w:val="-1"/>
          </w:rPr>
          <w:t xml:space="preserve"> </w:t>
        </w:r>
        <w:r w:rsidR="00675456">
          <w:t>direction</w:t>
        </w:r>
        <w:r w:rsidR="00675456">
          <w:tab/>
          <w:t>45</w:t>
        </w:r>
      </w:hyperlink>
    </w:p>
    <w:p w14:paraId="762B0D5A" w14:textId="77777777" w:rsidR="00675456" w:rsidRDefault="00F57CB9" w:rsidP="00182F8F">
      <w:pPr>
        <w:pStyle w:val="TOC4"/>
        <w:numPr>
          <w:ilvl w:val="0"/>
          <w:numId w:val="148"/>
        </w:numPr>
        <w:tabs>
          <w:tab w:val="left" w:pos="1891"/>
          <w:tab w:val="right" w:pos="9161"/>
        </w:tabs>
        <w:spacing w:before="37"/>
        <w:ind w:left="1890" w:hanging="274"/>
      </w:pPr>
      <w:hyperlink w:anchor="_TOC_250381" w:history="1">
        <w:r w:rsidR="00675456">
          <w:t>Giving</w:t>
        </w:r>
        <w:r w:rsidR="00675456">
          <w:rPr>
            <w:spacing w:val="-2"/>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46</w:t>
        </w:r>
      </w:hyperlink>
    </w:p>
    <w:p w14:paraId="6CAC226A" w14:textId="77777777" w:rsidR="00675456" w:rsidRDefault="00F57CB9" w:rsidP="00182F8F">
      <w:pPr>
        <w:pStyle w:val="TOC4"/>
        <w:numPr>
          <w:ilvl w:val="0"/>
          <w:numId w:val="148"/>
        </w:numPr>
        <w:tabs>
          <w:tab w:val="left" w:pos="1891"/>
          <w:tab w:val="right" w:pos="9161"/>
        </w:tabs>
        <w:spacing w:before="41"/>
        <w:ind w:left="1890" w:hanging="274"/>
      </w:pPr>
      <w:hyperlink w:anchor="_TOC_250380"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46</w:t>
        </w:r>
      </w:hyperlink>
    </w:p>
    <w:p w14:paraId="22B12BEE" w14:textId="77777777" w:rsidR="00675456" w:rsidRDefault="00F57CB9" w:rsidP="00182F8F">
      <w:pPr>
        <w:pStyle w:val="TOC4"/>
        <w:numPr>
          <w:ilvl w:val="0"/>
          <w:numId w:val="148"/>
        </w:numPr>
        <w:tabs>
          <w:tab w:val="left" w:pos="1891"/>
          <w:tab w:val="right" w:pos="9161"/>
        </w:tabs>
        <w:ind w:left="1890" w:hanging="274"/>
      </w:pPr>
      <w:hyperlink w:anchor="_TOC_250379" w:history="1">
        <w:r w:rsidR="00675456">
          <w:t>Giving</w:t>
        </w:r>
        <w:r w:rsidR="00675456">
          <w:rPr>
            <w:spacing w:val="-2"/>
          </w:rPr>
          <w:t xml:space="preserve"> </w:t>
        </w:r>
        <w:r w:rsidR="00675456">
          <w:t>a</w:t>
        </w:r>
        <w:r w:rsidR="00675456">
          <w:rPr>
            <w:spacing w:val="-1"/>
          </w:rPr>
          <w:t xml:space="preserve"> </w:t>
        </w:r>
        <w:r w:rsidR="00675456">
          <w:t>right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47</w:t>
        </w:r>
      </w:hyperlink>
    </w:p>
    <w:p w14:paraId="01EF00D6" w14:textId="77777777" w:rsidR="00675456" w:rsidRDefault="00F57CB9" w:rsidP="00182F8F">
      <w:pPr>
        <w:pStyle w:val="TOC4"/>
        <w:numPr>
          <w:ilvl w:val="0"/>
          <w:numId w:val="148"/>
        </w:numPr>
        <w:tabs>
          <w:tab w:val="left" w:pos="1891"/>
          <w:tab w:val="right" w:pos="9161"/>
        </w:tabs>
        <w:ind w:left="1890" w:hanging="274"/>
      </w:pPr>
      <w:hyperlink w:anchor="_TOC_250378"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right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47</w:t>
        </w:r>
      </w:hyperlink>
    </w:p>
    <w:p w14:paraId="48FFCE22" w14:textId="77777777" w:rsidR="00675456" w:rsidRDefault="00F57CB9" w:rsidP="00182F8F">
      <w:pPr>
        <w:pStyle w:val="TOC4"/>
        <w:numPr>
          <w:ilvl w:val="0"/>
          <w:numId w:val="148"/>
        </w:numPr>
        <w:tabs>
          <w:tab w:val="left" w:pos="1891"/>
          <w:tab w:val="right" w:pos="9161"/>
        </w:tabs>
        <w:ind w:left="1890" w:hanging="274"/>
      </w:pPr>
      <w:hyperlink w:anchor="_TOC_250377"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right change</w:t>
        </w:r>
        <w:r w:rsidR="00675456">
          <w:rPr>
            <w:spacing w:val="-2"/>
          </w:rPr>
          <w:t xml:space="preserve"> </w:t>
        </w:r>
        <w:r w:rsidR="00675456">
          <w:t>of</w:t>
        </w:r>
        <w:r w:rsidR="00675456">
          <w:rPr>
            <w:spacing w:val="-2"/>
          </w:rPr>
          <w:t xml:space="preserve"> </w:t>
        </w:r>
        <w:r w:rsidR="00675456">
          <w:t>direction</w:t>
        </w:r>
        <w:r w:rsidR="00675456">
          <w:rPr>
            <w:spacing w:val="6"/>
          </w:rPr>
          <w:t xml:space="preserve"> </w:t>
        </w:r>
        <w:r w:rsidR="00675456">
          <w:t>signal by</w:t>
        </w:r>
        <w:r w:rsidR="00675456">
          <w:rPr>
            <w:spacing w:val="-4"/>
          </w:rPr>
          <w:t xml:space="preserve"> </w:t>
        </w:r>
        <w:r w:rsidR="00675456">
          <w:t>giving</w:t>
        </w:r>
        <w:r w:rsidR="00675456">
          <w:rPr>
            <w:spacing w:val="-2"/>
          </w:rPr>
          <w:t xml:space="preserve"> </w:t>
        </w:r>
        <w:r w:rsidR="00675456">
          <w:t>a</w:t>
        </w:r>
        <w:r w:rsidR="00675456">
          <w:rPr>
            <w:spacing w:val="-1"/>
          </w:rPr>
          <w:t xml:space="preserve"> </w:t>
        </w:r>
        <w:r w:rsidR="00675456">
          <w:t>hand</w:t>
        </w:r>
        <w:r w:rsidR="00675456">
          <w:rPr>
            <w:spacing w:val="-1"/>
          </w:rPr>
          <w:t xml:space="preserve"> </w:t>
        </w:r>
        <w:r w:rsidR="00675456">
          <w:t>signal</w:t>
        </w:r>
        <w:r w:rsidR="00675456">
          <w:tab/>
          <w:t>47</w:t>
        </w:r>
      </w:hyperlink>
    </w:p>
    <w:p w14:paraId="1893D7A2" w14:textId="77777777" w:rsidR="00675456" w:rsidRDefault="00F57CB9" w:rsidP="00182F8F">
      <w:pPr>
        <w:pStyle w:val="TOC4"/>
        <w:numPr>
          <w:ilvl w:val="0"/>
          <w:numId w:val="148"/>
        </w:numPr>
        <w:tabs>
          <w:tab w:val="left" w:pos="1891"/>
          <w:tab w:val="right" w:pos="9161"/>
        </w:tabs>
        <w:ind w:left="1890" w:hanging="274"/>
      </w:pPr>
      <w:hyperlink w:anchor="_TOC_250376" w:history="1">
        <w:r w:rsidR="00675456">
          <w:t>When</w:t>
        </w:r>
        <w:r w:rsidR="00675456">
          <w:rPr>
            <w:spacing w:val="-2"/>
          </w:rPr>
          <w:t xml:space="preserve"> </w:t>
        </w:r>
        <w:r w:rsidR="00675456">
          <w:t>use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indicator lights</w:t>
        </w:r>
        <w:r w:rsidR="00675456">
          <w:rPr>
            <w:spacing w:val="-2"/>
          </w:rPr>
          <w:t xml:space="preserve"> </w:t>
        </w:r>
        <w:r w:rsidR="00675456">
          <w:t>permitted</w:t>
        </w:r>
        <w:r w:rsidR="00675456">
          <w:tab/>
          <w:t>48</w:t>
        </w:r>
      </w:hyperlink>
    </w:p>
    <w:p w14:paraId="7AC40DD5" w14:textId="77777777" w:rsidR="00675456" w:rsidRDefault="00F57CB9" w:rsidP="00675456">
      <w:pPr>
        <w:pStyle w:val="TOC2"/>
        <w:tabs>
          <w:tab w:val="right" w:pos="9159"/>
        </w:tabs>
      </w:pPr>
      <w:hyperlink w:anchor="_TOC_250375" w:history="1">
        <w:r w:rsidR="00675456">
          <w:t>Division 2—Stop</w:t>
        </w:r>
        <w:r w:rsidR="00675456">
          <w:rPr>
            <w:spacing w:val="-3"/>
          </w:rPr>
          <w:t xml:space="preserve"> </w:t>
        </w:r>
        <w:r w:rsidR="00675456">
          <w:t>signals</w:t>
        </w:r>
        <w:r w:rsidR="00675456">
          <w:tab/>
          <w:t>49</w:t>
        </w:r>
      </w:hyperlink>
    </w:p>
    <w:p w14:paraId="4E53961F" w14:textId="77777777" w:rsidR="00675456" w:rsidRDefault="00F57CB9" w:rsidP="00182F8F">
      <w:pPr>
        <w:pStyle w:val="TOC4"/>
        <w:numPr>
          <w:ilvl w:val="0"/>
          <w:numId w:val="148"/>
        </w:numPr>
        <w:tabs>
          <w:tab w:val="left" w:pos="1891"/>
          <w:tab w:val="right" w:pos="9161"/>
        </w:tabs>
        <w:spacing w:before="42"/>
        <w:ind w:left="1890" w:hanging="274"/>
      </w:pPr>
      <w:hyperlink w:anchor="_TOC_250374" w:history="1">
        <w:r w:rsidR="00675456">
          <w:t>Division</w:t>
        </w:r>
        <w:r w:rsidR="00675456">
          <w:rPr>
            <w:spacing w:val="-2"/>
          </w:rPr>
          <w:t xml:space="preserve"> </w:t>
        </w:r>
        <w:r w:rsidR="00675456">
          <w:t>does</w:t>
        </w:r>
        <w:r w:rsidR="00675456">
          <w:rPr>
            <w:spacing w:val="-3"/>
          </w:rPr>
          <w:t xml:space="preserve"> </w:t>
        </w:r>
        <w:r w:rsidR="00675456">
          <w:t>not</w:t>
        </w:r>
        <w:r w:rsidR="00675456">
          <w:rPr>
            <w:spacing w:val="-2"/>
          </w:rPr>
          <w:t xml:space="preserve"> </w:t>
        </w:r>
        <w:r w:rsidR="00675456">
          <w:t>apply</w:t>
        </w:r>
        <w:r w:rsidR="00675456">
          <w:rPr>
            <w:spacing w:val="-3"/>
          </w:rPr>
          <w:t xml:space="preserve"> </w:t>
        </w:r>
        <w:r w:rsidR="00675456">
          <w:t>to</w:t>
        </w:r>
        <w:r w:rsidR="00675456">
          <w:rPr>
            <w:spacing w:val="-1"/>
          </w:rPr>
          <w:t xml:space="preserve"> </w:t>
        </w:r>
        <w:r w:rsidR="00675456">
          <w:t>bicycle riders or certain</w:t>
        </w:r>
        <w:r w:rsidR="00675456">
          <w:rPr>
            <w:spacing w:val="1"/>
          </w:rPr>
          <w:t xml:space="preserve"> </w:t>
        </w:r>
        <w:r w:rsidR="00675456">
          <w:t>tram</w:t>
        </w:r>
        <w:r w:rsidR="00675456">
          <w:rPr>
            <w:spacing w:val="-4"/>
          </w:rPr>
          <w:t xml:space="preserve"> </w:t>
        </w:r>
        <w:r w:rsidR="00675456">
          <w:t>drivers</w:t>
        </w:r>
        <w:r w:rsidR="00675456">
          <w:tab/>
          <w:t>49</w:t>
        </w:r>
      </w:hyperlink>
    </w:p>
    <w:p w14:paraId="77B2F2E8" w14:textId="77777777" w:rsidR="00675456" w:rsidRDefault="00F57CB9" w:rsidP="00182F8F">
      <w:pPr>
        <w:pStyle w:val="TOC4"/>
        <w:numPr>
          <w:ilvl w:val="0"/>
          <w:numId w:val="148"/>
        </w:numPr>
        <w:tabs>
          <w:tab w:val="left" w:pos="1891"/>
          <w:tab w:val="right" w:pos="9161"/>
        </w:tabs>
        <w:ind w:left="1890" w:hanging="274"/>
      </w:pPr>
      <w:hyperlink w:anchor="_TOC_250373" w:history="1">
        <w:r w:rsidR="00675456">
          <w:t>Giving</w:t>
        </w:r>
        <w:r w:rsidR="00675456">
          <w:rPr>
            <w:spacing w:val="-2"/>
          </w:rPr>
          <w:t xml:space="preserve"> </w:t>
        </w:r>
        <w:r w:rsidR="00675456">
          <w:t>a</w:t>
        </w:r>
        <w:r w:rsidR="00675456">
          <w:rPr>
            <w:spacing w:val="-1"/>
          </w:rPr>
          <w:t xml:space="preserve"> </w:t>
        </w:r>
        <w:r w:rsidR="00675456">
          <w:t>stop</w:t>
        </w:r>
        <w:r w:rsidR="00675456">
          <w:rPr>
            <w:spacing w:val="-1"/>
          </w:rPr>
          <w:t xml:space="preserve"> </w:t>
        </w:r>
        <w:r w:rsidR="00675456">
          <w:t>signal</w:t>
        </w:r>
        <w:r w:rsidR="00675456">
          <w:tab/>
          <w:t>49</w:t>
        </w:r>
      </w:hyperlink>
    </w:p>
    <w:p w14:paraId="271DB1B5" w14:textId="77777777" w:rsidR="00675456" w:rsidRDefault="00F57CB9" w:rsidP="00182F8F">
      <w:pPr>
        <w:pStyle w:val="TOC4"/>
        <w:numPr>
          <w:ilvl w:val="0"/>
          <w:numId w:val="148"/>
        </w:numPr>
        <w:tabs>
          <w:tab w:val="left" w:pos="1891"/>
          <w:tab w:val="right" w:pos="9161"/>
        </w:tabs>
        <w:spacing w:before="38"/>
        <w:ind w:left="1890" w:hanging="274"/>
      </w:pPr>
      <w:hyperlink w:anchor="_TOC_250372"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stop</w:t>
        </w:r>
        <w:r w:rsidR="00675456">
          <w:rPr>
            <w:spacing w:val="1"/>
          </w:rPr>
          <w:t xml:space="preserve"> </w:t>
        </w:r>
        <w:r w:rsidR="00675456">
          <w:t>signal</w:t>
        </w:r>
        <w:r w:rsidR="00675456">
          <w:tab/>
          <w:t>49</w:t>
        </w:r>
      </w:hyperlink>
    </w:p>
    <w:p w14:paraId="3937374F" w14:textId="77777777" w:rsidR="00675456" w:rsidRDefault="00F57CB9" w:rsidP="00182F8F">
      <w:pPr>
        <w:pStyle w:val="TOC4"/>
        <w:numPr>
          <w:ilvl w:val="0"/>
          <w:numId w:val="148"/>
        </w:numPr>
        <w:tabs>
          <w:tab w:val="left" w:pos="1891"/>
          <w:tab w:val="right" w:pos="9161"/>
        </w:tabs>
        <w:ind w:left="1890" w:hanging="274"/>
      </w:pPr>
      <w:hyperlink w:anchor="_TOC_250371"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stop</w:t>
        </w:r>
        <w:r w:rsidR="00675456">
          <w:rPr>
            <w:spacing w:val="1"/>
          </w:rPr>
          <w:t xml:space="preserve"> </w:t>
        </w:r>
        <w:r w:rsidR="00675456">
          <w:t>signal</w:t>
        </w:r>
        <w:r w:rsidR="00675456">
          <w:rPr>
            <w:spacing w:val="-2"/>
          </w:rPr>
          <w:t xml:space="preserve"> </w:t>
        </w:r>
        <w:r w:rsidR="00675456">
          <w:t>by</w:t>
        </w:r>
        <w:r w:rsidR="00675456">
          <w:rPr>
            <w:spacing w:val="-1"/>
          </w:rPr>
          <w:t xml:space="preserve"> </w:t>
        </w:r>
        <w:r w:rsidR="00675456">
          <w:t>giving</w:t>
        </w:r>
        <w:r w:rsidR="00675456">
          <w:rPr>
            <w:spacing w:val="-1"/>
          </w:rPr>
          <w:t xml:space="preserve"> </w:t>
        </w:r>
        <w:r w:rsidR="00675456">
          <w:t>a</w:t>
        </w:r>
        <w:r w:rsidR="00675456">
          <w:rPr>
            <w:spacing w:val="-1"/>
          </w:rPr>
          <w:t xml:space="preserve"> </w:t>
        </w:r>
        <w:r w:rsidR="00675456">
          <w:t>hand</w:t>
        </w:r>
        <w:r w:rsidR="00675456">
          <w:rPr>
            <w:spacing w:val="1"/>
          </w:rPr>
          <w:t xml:space="preserve"> </w:t>
        </w:r>
        <w:r w:rsidR="00675456">
          <w:t>signal</w:t>
        </w:r>
        <w:r w:rsidR="00675456">
          <w:tab/>
          <w:t>49</w:t>
        </w:r>
      </w:hyperlink>
    </w:p>
    <w:p w14:paraId="1651A147" w14:textId="77777777" w:rsidR="00675456" w:rsidRDefault="00F57CB9" w:rsidP="00675456">
      <w:pPr>
        <w:pStyle w:val="TOC1"/>
        <w:tabs>
          <w:tab w:val="right" w:pos="9159"/>
        </w:tabs>
      </w:pPr>
      <w:hyperlink w:anchor="_TOC_250370" w:history="1">
        <w:r w:rsidR="00675456">
          <w:t>Part</w:t>
        </w:r>
        <w:r w:rsidR="00675456">
          <w:rPr>
            <w:spacing w:val="-2"/>
          </w:rPr>
          <w:t xml:space="preserve"> </w:t>
        </w:r>
        <w:r w:rsidR="00675456">
          <w:t>6—Traffic lights, traffic arrows</w:t>
        </w:r>
        <w:r w:rsidR="00675456">
          <w:rPr>
            <w:spacing w:val="-1"/>
          </w:rPr>
          <w:t xml:space="preserve"> </w:t>
        </w:r>
        <w:r w:rsidR="00675456">
          <w:t>and twin</w:t>
        </w:r>
        <w:r w:rsidR="00675456">
          <w:rPr>
            <w:spacing w:val="-2"/>
          </w:rPr>
          <w:t xml:space="preserve"> </w:t>
        </w:r>
        <w:r w:rsidR="00675456">
          <w:t>red lights</w:t>
        </w:r>
        <w:r w:rsidR="00675456">
          <w:tab/>
          <w:t>51</w:t>
        </w:r>
      </w:hyperlink>
    </w:p>
    <w:p w14:paraId="54A4D085" w14:textId="77777777" w:rsidR="00675456" w:rsidRDefault="00F57CB9" w:rsidP="00675456">
      <w:pPr>
        <w:pStyle w:val="TOC2"/>
        <w:tabs>
          <w:tab w:val="right" w:pos="9159"/>
        </w:tabs>
        <w:spacing w:before="81"/>
      </w:pPr>
      <w:hyperlink w:anchor="_TOC_250369" w:history="1">
        <w:r w:rsidR="00675456">
          <w:t>Division</w:t>
        </w:r>
        <w:r w:rsidR="00675456">
          <w:rPr>
            <w:spacing w:val="-1"/>
          </w:rPr>
          <w:t xml:space="preserve"> </w:t>
        </w:r>
        <w:r w:rsidR="00675456">
          <w:t>1—Obeying traffic lights and</w:t>
        </w:r>
        <w:r w:rsidR="00675456">
          <w:rPr>
            <w:spacing w:val="-4"/>
          </w:rPr>
          <w:t xml:space="preserve"> </w:t>
        </w:r>
        <w:r w:rsidR="00675456">
          <w:t>traffic arrows</w:t>
        </w:r>
        <w:r w:rsidR="00675456">
          <w:tab/>
          <w:t>51</w:t>
        </w:r>
      </w:hyperlink>
    </w:p>
    <w:p w14:paraId="51E07334" w14:textId="77777777" w:rsidR="00675456" w:rsidRDefault="00F57CB9" w:rsidP="00182F8F">
      <w:pPr>
        <w:pStyle w:val="TOC4"/>
        <w:numPr>
          <w:ilvl w:val="0"/>
          <w:numId w:val="148"/>
        </w:numPr>
        <w:tabs>
          <w:tab w:val="left" w:pos="1888"/>
          <w:tab w:val="right" w:pos="9161"/>
        </w:tabs>
        <w:spacing w:before="41"/>
        <w:ind w:left="1887" w:hanging="271"/>
      </w:pPr>
      <w:hyperlink w:anchor="_TOC_250368"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traffic light or arrow</w:t>
        </w:r>
        <w:r w:rsidR="00675456">
          <w:tab/>
          <w:t>51</w:t>
        </w:r>
      </w:hyperlink>
    </w:p>
    <w:p w14:paraId="2AB07985" w14:textId="77777777" w:rsidR="00675456" w:rsidRDefault="00F57CB9" w:rsidP="00182F8F">
      <w:pPr>
        <w:pStyle w:val="TOC4"/>
        <w:numPr>
          <w:ilvl w:val="0"/>
          <w:numId w:val="148"/>
        </w:numPr>
        <w:tabs>
          <w:tab w:val="left" w:pos="1888"/>
          <w:tab w:val="right" w:pos="9161"/>
        </w:tabs>
        <w:ind w:left="1887" w:hanging="271"/>
      </w:pPr>
      <w:hyperlink w:anchor="_TOC_250367" w:history="1">
        <w:r w:rsidR="00675456">
          <w:t>Stopping</w:t>
        </w:r>
        <w:r w:rsidR="00675456">
          <w:rPr>
            <w:spacing w:val="-2"/>
          </w:rPr>
          <w:t xml:space="preserve"> </w:t>
        </w:r>
        <w:r w:rsidR="00675456">
          <w:t>for a</w:t>
        </w:r>
        <w:r w:rsidR="00675456">
          <w:rPr>
            <w:spacing w:val="-1"/>
          </w:rPr>
          <w:t xml:space="preserve"> </w:t>
        </w:r>
        <w:r w:rsidR="00675456">
          <w:t>yellow</w:t>
        </w:r>
        <w:r w:rsidR="00675456">
          <w:rPr>
            <w:spacing w:val="-3"/>
          </w:rPr>
          <w:t xml:space="preserve"> </w:t>
        </w:r>
        <w:r w:rsidR="00675456">
          <w:t>traffic</w:t>
        </w:r>
        <w:r w:rsidR="00675456">
          <w:rPr>
            <w:spacing w:val="-1"/>
          </w:rPr>
          <w:t xml:space="preserve"> </w:t>
        </w:r>
        <w:r w:rsidR="00675456">
          <w:t>light or arrow</w:t>
        </w:r>
        <w:r w:rsidR="00675456">
          <w:tab/>
          <w:t>53</w:t>
        </w:r>
      </w:hyperlink>
    </w:p>
    <w:p w14:paraId="4F329ECF" w14:textId="77777777" w:rsidR="00675456" w:rsidRDefault="00F57CB9" w:rsidP="00182F8F">
      <w:pPr>
        <w:pStyle w:val="TOC4"/>
        <w:numPr>
          <w:ilvl w:val="0"/>
          <w:numId w:val="148"/>
        </w:numPr>
        <w:tabs>
          <w:tab w:val="left" w:pos="1888"/>
          <w:tab w:val="right" w:pos="9161"/>
        </w:tabs>
        <w:ind w:left="1887" w:hanging="271"/>
      </w:pPr>
      <w:hyperlink w:anchor="_TOC_250366" w:history="1">
        <w:r w:rsidR="00675456">
          <w:t>Exceptions</w:t>
        </w:r>
        <w:r w:rsidR="00675456">
          <w:rPr>
            <w:spacing w:val="-4"/>
          </w:rPr>
          <w:t xml:space="preserve"> </w:t>
        </w:r>
        <w:r w:rsidR="00675456">
          <w:t>to</w:t>
        </w:r>
        <w:r w:rsidR="00675456">
          <w:rPr>
            <w:spacing w:val="1"/>
          </w:rPr>
          <w:t xml:space="preserve"> </w:t>
        </w:r>
        <w:r w:rsidR="00675456">
          <w:t>stopping</w:t>
        </w:r>
        <w:r w:rsidR="00675456">
          <w:rPr>
            <w:spacing w:val="-1"/>
          </w:rPr>
          <w:t xml:space="preserve"> </w:t>
        </w:r>
        <w:r w:rsidR="00675456">
          <w:t>for a</w:t>
        </w:r>
        <w:r w:rsidR="00675456">
          <w:rPr>
            <w:spacing w:val="-1"/>
          </w:rPr>
          <w:t xml:space="preserve"> </w:t>
        </w:r>
        <w:r w:rsidR="00675456">
          <w:t>red</w:t>
        </w:r>
        <w:r w:rsidR="00675456">
          <w:rPr>
            <w:spacing w:val="1"/>
          </w:rPr>
          <w:t xml:space="preserve"> </w:t>
        </w:r>
        <w:r w:rsidR="00675456">
          <w:t>or yellow</w:t>
        </w:r>
        <w:r w:rsidR="00675456">
          <w:rPr>
            <w:spacing w:val="-3"/>
          </w:rPr>
          <w:t xml:space="preserve"> </w:t>
        </w:r>
        <w:r w:rsidR="00675456">
          <w:t>traffic light</w:t>
        </w:r>
        <w:r w:rsidR="00675456">
          <w:tab/>
          <w:t>54</w:t>
        </w:r>
      </w:hyperlink>
    </w:p>
    <w:p w14:paraId="64034D94" w14:textId="77777777" w:rsidR="00675456" w:rsidRDefault="00F57CB9" w:rsidP="00182F8F">
      <w:pPr>
        <w:pStyle w:val="TOC4"/>
        <w:numPr>
          <w:ilvl w:val="0"/>
          <w:numId w:val="148"/>
        </w:numPr>
        <w:tabs>
          <w:tab w:val="left" w:pos="1888"/>
          <w:tab w:val="right" w:pos="9161"/>
        </w:tabs>
        <w:ind w:left="1887" w:hanging="271"/>
      </w:pPr>
      <w:hyperlink w:anchor="_TOC_250365" w:history="1">
        <w:r w:rsidR="00675456">
          <w:t>Proceeding</w:t>
        </w:r>
        <w:r w:rsidR="00675456">
          <w:rPr>
            <w:spacing w:val="-2"/>
          </w:rPr>
          <w:t xml:space="preserve"> </w:t>
        </w:r>
        <w:r w:rsidR="00675456">
          <w:t>through</w:t>
        </w:r>
        <w:r w:rsidR="00675456">
          <w:rPr>
            <w:spacing w:val="1"/>
          </w:rPr>
          <w:t xml:space="preserve"> </w:t>
        </w:r>
        <w:r w:rsidR="00675456">
          <w:t>a</w:t>
        </w:r>
        <w:r w:rsidR="00675456">
          <w:rPr>
            <w:spacing w:val="-1"/>
          </w:rPr>
          <w:t xml:space="preserve"> </w:t>
        </w:r>
        <w:r w:rsidR="00675456">
          <w:t>red</w:t>
        </w:r>
        <w:r w:rsidR="00675456">
          <w:rPr>
            <w:spacing w:val="-1"/>
          </w:rPr>
          <w:t xml:space="preserve"> </w:t>
        </w:r>
        <w:r w:rsidR="00675456">
          <w:t>traffic light</w:t>
        </w:r>
        <w:r w:rsidR="00675456">
          <w:tab/>
          <w:t>54</w:t>
        </w:r>
      </w:hyperlink>
    </w:p>
    <w:p w14:paraId="6DC4138F" w14:textId="77777777" w:rsidR="00675456" w:rsidRDefault="00F57CB9" w:rsidP="00182F8F">
      <w:pPr>
        <w:pStyle w:val="TOC4"/>
        <w:numPr>
          <w:ilvl w:val="0"/>
          <w:numId w:val="148"/>
        </w:numPr>
        <w:tabs>
          <w:tab w:val="left" w:pos="1889"/>
          <w:tab w:val="right" w:pos="9161"/>
        </w:tabs>
        <w:spacing w:before="41"/>
        <w:ind w:left="1888" w:hanging="272"/>
      </w:pPr>
      <w:hyperlink w:anchor="_TOC_250364" w:history="1">
        <w:r w:rsidR="00675456">
          <w:t>Proceeding</w:t>
        </w:r>
        <w:r w:rsidR="00675456">
          <w:rPr>
            <w:spacing w:val="-2"/>
          </w:rPr>
          <w:t xml:space="preserve"> </w:t>
        </w:r>
        <w:r w:rsidR="00675456">
          <w:t>through</w:t>
        </w:r>
        <w:r w:rsidR="00675456">
          <w:rPr>
            <w:spacing w:val="1"/>
          </w:rPr>
          <w:t xml:space="preserve"> </w:t>
        </w:r>
        <w:r w:rsidR="00675456">
          <w:t>a</w:t>
        </w:r>
        <w:r w:rsidR="00675456">
          <w:rPr>
            <w:spacing w:val="-1"/>
          </w:rPr>
          <w:t xml:space="preserve"> </w:t>
        </w:r>
        <w:r w:rsidR="00675456">
          <w:t>red</w:t>
        </w:r>
        <w:r w:rsidR="00675456">
          <w:rPr>
            <w:spacing w:val="-1"/>
          </w:rPr>
          <w:t xml:space="preserve"> </w:t>
        </w:r>
        <w:r w:rsidR="00675456">
          <w:t>traffic arrow</w:t>
        </w:r>
        <w:r w:rsidR="00675456">
          <w:tab/>
          <w:t>55</w:t>
        </w:r>
      </w:hyperlink>
    </w:p>
    <w:p w14:paraId="162F4B44" w14:textId="77777777" w:rsidR="00675456" w:rsidRDefault="00F57CB9" w:rsidP="00675456">
      <w:pPr>
        <w:pStyle w:val="TOC4"/>
        <w:tabs>
          <w:tab w:val="right" w:pos="9161"/>
        </w:tabs>
        <w:ind w:left="1617" w:firstLine="0"/>
      </w:pPr>
      <w:hyperlink w:anchor="_TOC_250363" w:history="1">
        <w:r w:rsidR="00675456">
          <w:t>60A</w:t>
        </w:r>
        <w:r w:rsidR="00675456">
          <w:rPr>
            <w:spacing w:val="39"/>
          </w:rPr>
          <w:t xml:space="preserve"> </w:t>
        </w:r>
        <w:r w:rsidR="00675456">
          <w:t>Proceeding</w:t>
        </w:r>
        <w:r w:rsidR="00675456">
          <w:rPr>
            <w:spacing w:val="-1"/>
          </w:rPr>
          <w:t xml:space="preserve"> </w:t>
        </w:r>
        <w:r w:rsidR="00675456">
          <w:t>through</w:t>
        </w:r>
        <w:r w:rsidR="00675456">
          <w:rPr>
            <w:spacing w:val="1"/>
          </w:rPr>
          <w:t xml:space="preserve"> </w:t>
        </w:r>
        <w:r w:rsidR="00675456">
          <w:t>a</w:t>
        </w:r>
        <w:r w:rsidR="00675456">
          <w:rPr>
            <w:spacing w:val="-4"/>
          </w:rPr>
          <w:t xml:space="preserve"> </w:t>
        </w:r>
        <w:r w:rsidR="00675456">
          <w:t>bicycle</w:t>
        </w:r>
        <w:r w:rsidR="00675456">
          <w:rPr>
            <w:spacing w:val="-1"/>
          </w:rPr>
          <w:t xml:space="preserve"> </w:t>
        </w:r>
        <w:r w:rsidR="00675456">
          <w:t>storage</w:t>
        </w:r>
        <w:r w:rsidR="00675456">
          <w:rPr>
            <w:spacing w:val="-1"/>
          </w:rPr>
          <w:t xml:space="preserve"> </w:t>
        </w:r>
        <w:r w:rsidR="00675456">
          <w:t>area</w:t>
        </w:r>
        <w:r w:rsidR="00675456">
          <w:rPr>
            <w:spacing w:val="-1"/>
          </w:rPr>
          <w:t xml:space="preserve"> </w:t>
        </w:r>
        <w:r w:rsidR="00675456">
          <w:t>before</w:t>
        </w:r>
        <w:r w:rsidR="00675456">
          <w:rPr>
            <w:spacing w:val="-2"/>
          </w:rPr>
          <w:t xml:space="preserve"> </w:t>
        </w:r>
        <w:r w:rsidR="00675456">
          <w:t>a</w:t>
        </w:r>
        <w:r w:rsidR="00675456">
          <w:rPr>
            <w:spacing w:val="-1"/>
          </w:rPr>
          <w:t xml:space="preserve"> </w:t>
        </w:r>
        <w:r w:rsidR="00675456">
          <w:t>red</w:t>
        </w:r>
        <w:r w:rsidR="00675456">
          <w:rPr>
            <w:spacing w:val="1"/>
          </w:rPr>
          <w:t xml:space="preserve"> </w:t>
        </w:r>
        <w:r w:rsidR="00675456">
          <w:t>traffic</w:t>
        </w:r>
        <w:r w:rsidR="00675456">
          <w:rPr>
            <w:spacing w:val="2"/>
          </w:rPr>
          <w:t xml:space="preserve"> </w:t>
        </w:r>
        <w:r w:rsidR="00675456">
          <w:t>light</w:t>
        </w:r>
        <w:r w:rsidR="00675456">
          <w:rPr>
            <w:spacing w:val="-1"/>
          </w:rPr>
          <w:t xml:space="preserve"> </w:t>
        </w:r>
        <w:r w:rsidR="00675456">
          <w:t>or arrow</w:t>
        </w:r>
        <w:r w:rsidR="00675456">
          <w:tab/>
          <w:t>55</w:t>
        </w:r>
      </w:hyperlink>
    </w:p>
    <w:p w14:paraId="2F671BFD" w14:textId="77777777" w:rsidR="00675456" w:rsidRDefault="00F57CB9" w:rsidP="00182F8F">
      <w:pPr>
        <w:pStyle w:val="TOC4"/>
        <w:numPr>
          <w:ilvl w:val="0"/>
          <w:numId w:val="148"/>
        </w:numPr>
        <w:tabs>
          <w:tab w:val="left" w:pos="1888"/>
          <w:tab w:val="right" w:pos="9161"/>
        </w:tabs>
        <w:spacing w:before="38"/>
        <w:ind w:left="1887" w:hanging="271"/>
      </w:pPr>
      <w:hyperlink w:anchor="_TOC_250362" w:history="1">
        <w:r w:rsidR="00675456">
          <w:t>Proceeding</w:t>
        </w:r>
        <w:r w:rsidR="00675456">
          <w:rPr>
            <w:spacing w:val="-2"/>
          </w:rPr>
          <w:t xml:space="preserve"> </w:t>
        </w:r>
        <w:r w:rsidR="00675456">
          <w:t>when traffic lights</w:t>
        </w:r>
        <w:r w:rsidR="00675456">
          <w:rPr>
            <w:spacing w:val="1"/>
          </w:rPr>
          <w:t xml:space="preserve"> </w:t>
        </w:r>
        <w:r w:rsidR="00675456">
          <w:t>or arrows</w:t>
        </w:r>
        <w:r w:rsidR="00675456">
          <w:rPr>
            <w:spacing w:val="-1"/>
          </w:rPr>
          <w:t xml:space="preserve"> </w:t>
        </w:r>
        <w:r w:rsidR="00675456">
          <w:t>at an intersection</w:t>
        </w:r>
        <w:r w:rsidR="00675456">
          <w:rPr>
            <w:spacing w:val="1"/>
          </w:rPr>
          <w:t xml:space="preserve"> </w:t>
        </w:r>
        <w:r w:rsidR="00675456">
          <w:t>change</w:t>
        </w:r>
        <w:r w:rsidR="00675456">
          <w:rPr>
            <w:spacing w:val="-2"/>
          </w:rPr>
          <w:t xml:space="preserve"> </w:t>
        </w:r>
        <w:r w:rsidR="00675456">
          <w:t>to</w:t>
        </w:r>
        <w:r w:rsidR="00675456">
          <w:rPr>
            <w:spacing w:val="1"/>
          </w:rPr>
          <w:t xml:space="preserve"> </w:t>
        </w:r>
        <w:r w:rsidR="00675456">
          <w:t>yellow</w:t>
        </w:r>
        <w:r w:rsidR="00675456">
          <w:rPr>
            <w:spacing w:val="-4"/>
          </w:rPr>
          <w:t xml:space="preserve"> </w:t>
        </w:r>
        <w:r w:rsidR="00675456">
          <w:t>or red</w:t>
        </w:r>
        <w:r w:rsidR="00675456">
          <w:tab/>
          <w:t>55</w:t>
        </w:r>
      </w:hyperlink>
    </w:p>
    <w:p w14:paraId="21A979CD" w14:textId="77777777" w:rsidR="00675456" w:rsidRDefault="00F57CB9" w:rsidP="00675456">
      <w:pPr>
        <w:pStyle w:val="TOC2"/>
        <w:tabs>
          <w:tab w:val="right" w:pos="9159"/>
        </w:tabs>
      </w:pPr>
      <w:hyperlink w:anchor="_TOC_250361" w:history="1">
        <w:r w:rsidR="00675456">
          <w:t>Division</w:t>
        </w:r>
        <w:r w:rsidR="00675456">
          <w:rPr>
            <w:spacing w:val="-1"/>
          </w:rPr>
          <w:t xml:space="preserve"> </w:t>
        </w:r>
        <w:r w:rsidR="00675456">
          <w:t>2—Giving</w:t>
        </w:r>
        <w:r w:rsidR="00675456">
          <w:rPr>
            <w:spacing w:val="-3"/>
          </w:rPr>
          <w:t xml:space="preserve"> </w:t>
        </w:r>
        <w:r w:rsidR="00675456">
          <w:t>way at traffic</w:t>
        </w:r>
        <w:r w:rsidR="00675456">
          <w:rPr>
            <w:spacing w:val="-2"/>
          </w:rPr>
          <w:t xml:space="preserve"> </w:t>
        </w:r>
        <w:r w:rsidR="00675456">
          <w:t>lights</w:t>
        </w:r>
        <w:r w:rsidR="00675456">
          <w:rPr>
            <w:spacing w:val="-2"/>
          </w:rPr>
          <w:t xml:space="preserve"> </w:t>
        </w:r>
        <w:r w:rsidR="00675456">
          <w:t>and</w:t>
        </w:r>
        <w:r w:rsidR="00675456">
          <w:rPr>
            <w:spacing w:val="-1"/>
          </w:rPr>
          <w:t xml:space="preserve"> </w:t>
        </w:r>
        <w:r w:rsidR="00675456">
          <w:t>traffic</w:t>
        </w:r>
        <w:r w:rsidR="00675456">
          <w:rPr>
            <w:spacing w:val="-5"/>
          </w:rPr>
          <w:t xml:space="preserve"> </w:t>
        </w:r>
        <w:r w:rsidR="00675456">
          <w:t>arrows</w:t>
        </w:r>
        <w:r w:rsidR="00675456">
          <w:tab/>
          <w:t>57</w:t>
        </w:r>
      </w:hyperlink>
    </w:p>
    <w:p w14:paraId="7DB26C7C" w14:textId="77777777" w:rsidR="00675456" w:rsidRDefault="00F57CB9" w:rsidP="00182F8F">
      <w:pPr>
        <w:pStyle w:val="TOC4"/>
        <w:numPr>
          <w:ilvl w:val="0"/>
          <w:numId w:val="148"/>
        </w:numPr>
        <w:tabs>
          <w:tab w:val="left" w:pos="1891"/>
          <w:tab w:val="right" w:pos="9161"/>
        </w:tabs>
        <w:spacing w:before="41"/>
        <w:ind w:left="1890" w:hanging="274"/>
      </w:pPr>
      <w:hyperlink w:anchor="_TOC_250360"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turning</w:t>
        </w:r>
        <w:r w:rsidR="00675456">
          <w:rPr>
            <w:spacing w:val="-2"/>
          </w:rPr>
          <w:t xml:space="preserve"> </w:t>
        </w:r>
        <w:r w:rsidR="00675456">
          <w:t>at an</w:t>
        </w:r>
        <w:r w:rsidR="00675456">
          <w:rPr>
            <w:spacing w:val="1"/>
          </w:rPr>
          <w:t xml:space="preserve"> </w:t>
        </w:r>
        <w:r w:rsidR="00675456">
          <w:t>intersection with</w:t>
        </w:r>
        <w:r w:rsidR="00675456">
          <w:rPr>
            <w:spacing w:val="1"/>
          </w:rPr>
          <w:t xml:space="preserve"> </w:t>
        </w:r>
        <w:r w:rsidR="00675456">
          <w:t>traffic lights</w:t>
        </w:r>
        <w:r w:rsidR="00675456">
          <w:tab/>
          <w:t>57</w:t>
        </w:r>
      </w:hyperlink>
    </w:p>
    <w:p w14:paraId="40F8C809" w14:textId="77777777" w:rsidR="00675456" w:rsidRDefault="00F57CB9" w:rsidP="00182F8F">
      <w:pPr>
        <w:pStyle w:val="TOC4"/>
        <w:numPr>
          <w:ilvl w:val="0"/>
          <w:numId w:val="148"/>
        </w:numPr>
        <w:tabs>
          <w:tab w:val="left" w:pos="1891"/>
          <w:tab w:val="right" w:pos="9161"/>
        </w:tabs>
        <w:ind w:left="1890" w:hanging="274"/>
      </w:pPr>
      <w:hyperlink w:anchor="_TOC_250359" w:history="1">
        <w:r w:rsidR="00675456">
          <w:t>Giving</w:t>
        </w:r>
        <w:r w:rsidR="00675456">
          <w:rPr>
            <w:spacing w:val="-2"/>
          </w:rPr>
          <w:t xml:space="preserve"> </w:t>
        </w:r>
        <w:r w:rsidR="00675456">
          <w:t>way</w:t>
        </w:r>
        <w:r w:rsidR="00675456">
          <w:rPr>
            <w:spacing w:val="-1"/>
          </w:rPr>
          <w:t xml:space="preserve"> </w:t>
        </w:r>
        <w:r w:rsidR="00675456">
          <w:t>at an</w:t>
        </w:r>
        <w:r w:rsidR="00675456">
          <w:rPr>
            <w:spacing w:val="1"/>
          </w:rPr>
          <w:t xml:space="preserve"> </w:t>
        </w:r>
        <w:r w:rsidR="00675456">
          <w:t>intersection</w:t>
        </w:r>
        <w:r w:rsidR="00675456">
          <w:rPr>
            <w:spacing w:val="-5"/>
          </w:rPr>
          <w:t xml:space="preserve"> </w:t>
        </w:r>
        <w:r w:rsidR="00675456">
          <w:t>with</w:t>
        </w:r>
        <w:r w:rsidR="00675456">
          <w:rPr>
            <w:spacing w:val="1"/>
          </w:rPr>
          <w:t xml:space="preserve"> </w:t>
        </w:r>
        <w:r w:rsidR="00675456">
          <w:t>traffic lights not</w:t>
        </w:r>
        <w:r w:rsidR="00675456">
          <w:rPr>
            <w:spacing w:val="-1"/>
          </w:rPr>
          <w:t xml:space="preserve"> </w:t>
        </w:r>
        <w:r w:rsidR="00675456">
          <w:t>operating</w:t>
        </w:r>
        <w:r w:rsidR="00675456">
          <w:rPr>
            <w:spacing w:val="-1"/>
          </w:rPr>
          <w:t xml:space="preserve"> </w:t>
        </w:r>
        <w:r w:rsidR="00675456">
          <w:t>or</w:t>
        </w:r>
        <w:r w:rsidR="00675456">
          <w:rPr>
            <w:spacing w:val="-2"/>
          </w:rPr>
          <w:t xml:space="preserve"> </w:t>
        </w:r>
        <w:r w:rsidR="00675456">
          <w:t>only</w:t>
        </w:r>
        <w:r w:rsidR="00675456">
          <w:rPr>
            <w:spacing w:val="-3"/>
          </w:rPr>
          <w:t xml:space="preserve"> </w:t>
        </w:r>
        <w:r w:rsidR="00675456">
          <w:t>partly</w:t>
        </w:r>
        <w:r w:rsidR="00675456">
          <w:rPr>
            <w:spacing w:val="-5"/>
          </w:rPr>
          <w:t xml:space="preserve"> </w:t>
        </w:r>
        <w:r w:rsidR="00675456">
          <w:t>operating</w:t>
        </w:r>
        <w:r w:rsidR="00675456">
          <w:tab/>
          <w:t>58</w:t>
        </w:r>
      </w:hyperlink>
    </w:p>
    <w:p w14:paraId="231EC5D5" w14:textId="77777777" w:rsidR="00675456" w:rsidRDefault="00F57CB9" w:rsidP="00182F8F">
      <w:pPr>
        <w:pStyle w:val="TOC4"/>
        <w:numPr>
          <w:ilvl w:val="0"/>
          <w:numId w:val="148"/>
        </w:numPr>
        <w:tabs>
          <w:tab w:val="left" w:pos="1891"/>
          <w:tab w:val="right" w:pos="9161"/>
        </w:tabs>
        <w:spacing w:before="41"/>
        <w:ind w:left="1890" w:hanging="274"/>
      </w:pPr>
      <w:hyperlink w:anchor="_TOC_250358"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flashing</w:t>
        </w:r>
        <w:r w:rsidR="00675456">
          <w:rPr>
            <w:spacing w:val="-1"/>
          </w:rPr>
          <w:t xml:space="preserve"> </w:t>
        </w:r>
        <w:r w:rsidR="00675456">
          <w:t>yellow</w:t>
        </w:r>
        <w:r w:rsidR="00675456">
          <w:rPr>
            <w:spacing w:val="-3"/>
          </w:rPr>
          <w:t xml:space="preserve"> </w:t>
        </w:r>
        <w:r w:rsidR="00675456">
          <w:t>traffic arrow</w:t>
        </w:r>
        <w:r w:rsidR="00675456">
          <w:rPr>
            <w:spacing w:val="-3"/>
          </w:rPr>
          <w:t xml:space="preserve"> </w:t>
        </w:r>
        <w:r w:rsidR="00675456">
          <w:t>at</w:t>
        </w:r>
        <w:r w:rsidR="00675456">
          <w:rPr>
            <w:spacing w:val="-1"/>
          </w:rPr>
          <w:t xml:space="preserve"> </w:t>
        </w:r>
        <w:r w:rsidR="00675456">
          <w:t>an</w:t>
        </w:r>
        <w:r w:rsidR="00675456">
          <w:rPr>
            <w:spacing w:val="1"/>
          </w:rPr>
          <w:t xml:space="preserve"> </w:t>
        </w:r>
        <w:r w:rsidR="00675456">
          <w:t>intersection</w:t>
        </w:r>
        <w:r w:rsidR="00675456">
          <w:tab/>
          <w:t>59</w:t>
        </w:r>
      </w:hyperlink>
    </w:p>
    <w:p w14:paraId="6E983792" w14:textId="77777777" w:rsidR="00675456" w:rsidRDefault="00675456" w:rsidP="00182F8F">
      <w:pPr>
        <w:pStyle w:val="TOC4"/>
        <w:numPr>
          <w:ilvl w:val="0"/>
          <w:numId w:val="148"/>
        </w:numPr>
        <w:tabs>
          <w:tab w:val="left" w:pos="1891"/>
        </w:tabs>
        <w:spacing w:line="207" w:lineRule="exact"/>
        <w:ind w:left="1890" w:hanging="274"/>
      </w:pPr>
      <w:r>
        <w:t>Giving</w:t>
      </w:r>
      <w:r>
        <w:rPr>
          <w:spacing w:val="-3"/>
        </w:rPr>
        <w:t xml:space="preserve"> </w:t>
      </w:r>
      <w:r>
        <w:t>way</w:t>
      </w:r>
      <w:r>
        <w:rPr>
          <w:spacing w:val="-2"/>
        </w:rPr>
        <w:t xml:space="preserve"> </w:t>
      </w:r>
      <w:r>
        <w:t>at</w:t>
      </w:r>
      <w:r>
        <w:rPr>
          <w:spacing w:val="-2"/>
        </w:rPr>
        <w:t xml:space="preserve"> </w:t>
      </w:r>
      <w:r>
        <w:t>a</w:t>
      </w:r>
      <w:r>
        <w:rPr>
          <w:spacing w:val="1"/>
        </w:rPr>
        <w:t xml:space="preserve"> </w:t>
      </w:r>
      <w:r>
        <w:t>marked</w:t>
      </w:r>
      <w:r>
        <w:rPr>
          <w:spacing w:val="-1"/>
        </w:rPr>
        <w:t xml:space="preserve"> </w:t>
      </w:r>
      <w:r>
        <w:t>foot</w:t>
      </w:r>
      <w:r>
        <w:rPr>
          <w:spacing w:val="-3"/>
        </w:rPr>
        <w:t xml:space="preserve"> </w:t>
      </w:r>
      <w:r>
        <w:t>crossing</w:t>
      </w:r>
      <w:r>
        <w:rPr>
          <w:spacing w:val="-3"/>
        </w:rPr>
        <w:t xml:space="preserve"> </w:t>
      </w:r>
      <w:r>
        <w:t>(except</w:t>
      </w:r>
      <w:r>
        <w:rPr>
          <w:spacing w:val="-1"/>
        </w:rPr>
        <w:t xml:space="preserve"> </w:t>
      </w:r>
      <w:r>
        <w:t>at</w:t>
      </w:r>
      <w:r>
        <w:rPr>
          <w:spacing w:val="-2"/>
        </w:rPr>
        <w:t xml:space="preserve"> </w:t>
      </w:r>
      <w:r>
        <w:t>an intersection)</w:t>
      </w:r>
      <w:r>
        <w:rPr>
          <w:spacing w:val="-2"/>
        </w:rPr>
        <w:t xml:space="preserve"> </w:t>
      </w:r>
      <w:r>
        <w:t>with a</w:t>
      </w:r>
      <w:r>
        <w:rPr>
          <w:spacing w:val="-3"/>
        </w:rPr>
        <w:t xml:space="preserve"> </w:t>
      </w:r>
      <w:r>
        <w:t>flashing yellow</w:t>
      </w:r>
      <w:r>
        <w:rPr>
          <w:spacing w:val="-5"/>
        </w:rPr>
        <w:t xml:space="preserve"> </w:t>
      </w:r>
      <w:r>
        <w:t>traffic</w:t>
      </w:r>
    </w:p>
    <w:p w14:paraId="6098C8E9" w14:textId="77777777" w:rsidR="00675456" w:rsidRDefault="00675456" w:rsidP="00675456">
      <w:pPr>
        <w:pStyle w:val="TOC4"/>
        <w:tabs>
          <w:tab w:val="right" w:pos="9161"/>
        </w:tabs>
        <w:spacing w:before="0" w:line="207" w:lineRule="exact"/>
        <w:ind w:left="1617" w:firstLine="0"/>
      </w:pPr>
      <w:r>
        <w:t>light</w:t>
      </w:r>
      <w:r>
        <w:tab/>
        <w:t>60</w:t>
      </w:r>
    </w:p>
    <w:p w14:paraId="606069A2" w14:textId="77777777" w:rsidR="00675456" w:rsidRDefault="00F57CB9" w:rsidP="00675456">
      <w:pPr>
        <w:pStyle w:val="TOC2"/>
        <w:tabs>
          <w:tab w:val="right" w:pos="9159"/>
        </w:tabs>
        <w:spacing w:before="79"/>
      </w:pPr>
      <w:hyperlink w:anchor="_TOC_250357" w:history="1">
        <w:r w:rsidR="00675456">
          <w:t>Division</w:t>
        </w:r>
        <w:r w:rsidR="00675456">
          <w:rPr>
            <w:spacing w:val="-1"/>
          </w:rPr>
          <w:t xml:space="preserve"> </w:t>
        </w:r>
        <w:r w:rsidR="00675456">
          <w:t>3—Twin red lights</w:t>
        </w:r>
        <w:r w:rsidR="00675456">
          <w:rPr>
            <w:spacing w:val="-1"/>
          </w:rPr>
          <w:t xml:space="preserve"> </w:t>
        </w:r>
        <w:r w:rsidR="00675456">
          <w:t>(except at level</w:t>
        </w:r>
        <w:r w:rsidR="00675456">
          <w:rPr>
            <w:spacing w:val="1"/>
          </w:rPr>
          <w:t xml:space="preserve"> </w:t>
        </w:r>
        <w:r w:rsidR="00675456">
          <w:t>crossings)</w:t>
        </w:r>
        <w:r w:rsidR="00675456">
          <w:tab/>
          <w:t>61</w:t>
        </w:r>
      </w:hyperlink>
    </w:p>
    <w:p w14:paraId="6DC167A1" w14:textId="77777777" w:rsidR="00675456" w:rsidRDefault="00F57CB9" w:rsidP="00182F8F">
      <w:pPr>
        <w:pStyle w:val="TOC4"/>
        <w:numPr>
          <w:ilvl w:val="0"/>
          <w:numId w:val="148"/>
        </w:numPr>
        <w:tabs>
          <w:tab w:val="left" w:pos="1888"/>
          <w:tab w:val="right" w:pos="9161"/>
        </w:tabs>
        <w:spacing w:before="42"/>
        <w:ind w:left="1887" w:hanging="271"/>
      </w:pPr>
      <w:hyperlink w:anchor="_TOC_250356" w:history="1">
        <w:r w:rsidR="00675456">
          <w:t>Stopping</w:t>
        </w:r>
        <w:r w:rsidR="00675456">
          <w:rPr>
            <w:spacing w:val="-2"/>
          </w:rPr>
          <w:t xml:space="preserve"> </w:t>
        </w:r>
        <w:r w:rsidR="00675456">
          <w:t>for twin</w:t>
        </w:r>
        <w:r w:rsidR="00675456">
          <w:rPr>
            <w:spacing w:val="1"/>
          </w:rPr>
          <w:t xml:space="preserve"> </w:t>
        </w:r>
        <w:r w:rsidR="00675456">
          <w:t>red</w:t>
        </w:r>
        <w:r w:rsidR="00675456">
          <w:rPr>
            <w:spacing w:val="1"/>
          </w:rPr>
          <w:t xml:space="preserve"> </w:t>
        </w:r>
        <w:r w:rsidR="00675456">
          <w:t>lights</w:t>
        </w:r>
        <w:r w:rsidR="00675456">
          <w:rPr>
            <w:spacing w:val="-4"/>
          </w:rPr>
          <w:t xml:space="preserve"> </w:t>
        </w:r>
        <w:r w:rsidR="00675456">
          <w:t>(except at level crossings)</w:t>
        </w:r>
        <w:r w:rsidR="00675456">
          <w:tab/>
          <w:t>61</w:t>
        </w:r>
      </w:hyperlink>
    </w:p>
    <w:p w14:paraId="2FB18E64" w14:textId="77777777" w:rsidR="00675456" w:rsidRDefault="00F57CB9" w:rsidP="00675456">
      <w:pPr>
        <w:pStyle w:val="TOC1"/>
        <w:tabs>
          <w:tab w:val="right" w:pos="9159"/>
        </w:tabs>
        <w:spacing w:before="118"/>
      </w:pPr>
      <w:hyperlink w:anchor="_TOC_250355" w:history="1">
        <w:r w:rsidR="00675456">
          <w:t>Part</w:t>
        </w:r>
        <w:r w:rsidR="00675456">
          <w:rPr>
            <w:spacing w:val="-2"/>
          </w:rPr>
          <w:t xml:space="preserve"> </w:t>
        </w:r>
        <w:r w:rsidR="00675456">
          <w:t>7—Giving way</w:t>
        </w:r>
        <w:r w:rsidR="00675456">
          <w:tab/>
          <w:t>62</w:t>
        </w:r>
      </w:hyperlink>
    </w:p>
    <w:p w14:paraId="49B05264" w14:textId="77777777" w:rsidR="00675456" w:rsidRDefault="00675456" w:rsidP="00675456">
      <w:pPr>
        <w:pStyle w:val="TOC2"/>
        <w:spacing w:before="79" w:line="252" w:lineRule="exact"/>
      </w:pPr>
      <w:r>
        <w:t>Division</w:t>
      </w:r>
      <w:r>
        <w:rPr>
          <w:spacing w:val="-1"/>
        </w:rPr>
        <w:t xml:space="preserve"> </w:t>
      </w:r>
      <w:r>
        <w:t>1—Giving</w:t>
      </w:r>
      <w:r>
        <w:rPr>
          <w:spacing w:val="-4"/>
        </w:rPr>
        <w:t xml:space="preserve"> </w:t>
      </w:r>
      <w:r>
        <w:t>way</w:t>
      </w:r>
      <w:r>
        <w:rPr>
          <w:spacing w:val="-1"/>
        </w:rPr>
        <w:t xml:space="preserve"> </w:t>
      </w:r>
      <w:r>
        <w:t>at a</w:t>
      </w:r>
      <w:r>
        <w:rPr>
          <w:spacing w:val="-1"/>
        </w:rPr>
        <w:t xml:space="preserve"> </w:t>
      </w:r>
      <w:r>
        <w:t>stop</w:t>
      </w:r>
      <w:r>
        <w:rPr>
          <w:spacing w:val="-1"/>
        </w:rPr>
        <w:t xml:space="preserve"> </w:t>
      </w:r>
      <w:r>
        <w:t>sign,</w:t>
      </w:r>
      <w:r>
        <w:rPr>
          <w:spacing w:val="-1"/>
        </w:rPr>
        <w:t xml:space="preserve"> </w:t>
      </w:r>
      <w:r>
        <w:t>stop</w:t>
      </w:r>
      <w:r>
        <w:rPr>
          <w:spacing w:val="-3"/>
        </w:rPr>
        <w:t xml:space="preserve"> </w:t>
      </w:r>
      <w:r>
        <w:t>line,</w:t>
      </w:r>
      <w:r>
        <w:rPr>
          <w:spacing w:val="-1"/>
        </w:rPr>
        <w:t xml:space="preserve"> </w:t>
      </w:r>
      <w:r>
        <w:t>give</w:t>
      </w:r>
      <w:r>
        <w:rPr>
          <w:spacing w:val="-3"/>
        </w:rPr>
        <w:t xml:space="preserve"> </w:t>
      </w:r>
      <w:r>
        <w:t>way</w:t>
      </w:r>
      <w:r>
        <w:rPr>
          <w:spacing w:val="-1"/>
        </w:rPr>
        <w:t xml:space="preserve"> </w:t>
      </w:r>
      <w:r>
        <w:t>sign or</w:t>
      </w:r>
      <w:r>
        <w:rPr>
          <w:spacing w:val="-1"/>
        </w:rPr>
        <w:t xml:space="preserve"> </w:t>
      </w:r>
      <w:r>
        <w:t>give</w:t>
      </w:r>
      <w:r>
        <w:rPr>
          <w:spacing w:val="-6"/>
        </w:rPr>
        <w:t xml:space="preserve"> </w:t>
      </w:r>
      <w:r>
        <w:t>way</w:t>
      </w:r>
      <w:r>
        <w:rPr>
          <w:spacing w:val="-1"/>
        </w:rPr>
        <w:t xml:space="preserve"> </w:t>
      </w:r>
      <w:r>
        <w:t>line</w:t>
      </w:r>
    </w:p>
    <w:p w14:paraId="0C55ABC9" w14:textId="77777777" w:rsidR="00675456" w:rsidRDefault="00675456" w:rsidP="00675456">
      <w:pPr>
        <w:pStyle w:val="TOC5"/>
        <w:tabs>
          <w:tab w:val="right" w:pos="9159"/>
        </w:tabs>
      </w:pPr>
      <w:r>
        <w:t>applying</w:t>
      </w:r>
      <w:r>
        <w:rPr>
          <w:spacing w:val="-1"/>
        </w:rPr>
        <w:t xml:space="preserve"> </w:t>
      </w:r>
      <w:r>
        <w:t>to</w:t>
      </w:r>
      <w:r>
        <w:rPr>
          <w:spacing w:val="-3"/>
        </w:rPr>
        <w:t xml:space="preserve"> </w:t>
      </w:r>
      <w:r>
        <w:t>the driver</w:t>
      </w:r>
      <w:r>
        <w:tab/>
        <w:t>63</w:t>
      </w:r>
    </w:p>
    <w:p w14:paraId="4DABEF3F" w14:textId="77777777" w:rsidR="00675456" w:rsidRDefault="00F57CB9" w:rsidP="00182F8F">
      <w:pPr>
        <w:pStyle w:val="TOC4"/>
        <w:numPr>
          <w:ilvl w:val="0"/>
          <w:numId w:val="148"/>
        </w:numPr>
        <w:tabs>
          <w:tab w:val="left" w:pos="1888"/>
          <w:tab w:val="right" w:pos="9161"/>
        </w:tabs>
        <w:spacing w:before="43" w:after="20"/>
        <w:ind w:left="1887" w:hanging="271"/>
      </w:pPr>
      <w:hyperlink w:anchor="_TOC_250354" w:history="1">
        <w:r w:rsidR="00675456">
          <w:t>Stopping</w:t>
        </w:r>
        <w:r w:rsidR="00675456">
          <w:rPr>
            <w:spacing w:val="-2"/>
          </w:rPr>
          <w:t xml:space="preserve"> </w:t>
        </w:r>
        <w:r w:rsidR="00675456">
          <w:t>and giving</w:t>
        </w:r>
        <w:r w:rsidR="00675456">
          <w:rPr>
            <w:spacing w:val="-2"/>
          </w:rPr>
          <w:t xml:space="preserve"> </w:t>
        </w:r>
        <w:r w:rsidR="00675456">
          <w:t>way</w:t>
        </w:r>
        <w:r w:rsidR="00675456">
          <w:rPr>
            <w:spacing w:val="-2"/>
          </w:rPr>
          <w:t xml:space="preserve"> </w:t>
        </w:r>
        <w:r w:rsidR="00675456">
          <w:t>at</w:t>
        </w:r>
        <w:r w:rsidR="00675456">
          <w:rPr>
            <w:spacing w:val="-1"/>
          </w:rPr>
          <w:t xml:space="preserve"> </w:t>
        </w:r>
        <w:r w:rsidR="00675456">
          <w:t>a</w:t>
        </w:r>
        <w:r w:rsidR="00675456">
          <w:rPr>
            <w:spacing w:val="-2"/>
          </w:rPr>
          <w:t xml:space="preserve"> </w:t>
        </w:r>
        <w:r w:rsidR="00675456">
          <w:t>stop</w:t>
        </w:r>
        <w:r w:rsidR="00675456">
          <w:rPr>
            <w:spacing w:val="1"/>
          </w:rPr>
          <w:t xml:space="preserve"> </w:t>
        </w:r>
        <w:r w:rsidR="00675456">
          <w:t>sign</w:t>
        </w:r>
        <w:r w:rsidR="00675456">
          <w:rPr>
            <w:spacing w:val="-2"/>
          </w:rPr>
          <w:t xml:space="preserve"> </w:t>
        </w:r>
        <w:r w:rsidR="00675456">
          <w:t>or</w:t>
        </w:r>
        <w:r w:rsidR="00675456">
          <w:rPr>
            <w:spacing w:val="-1"/>
          </w:rPr>
          <w:t xml:space="preserve"> </w:t>
        </w:r>
        <w:r w:rsidR="00675456">
          <w:t>stop</w:t>
        </w:r>
        <w:r w:rsidR="00675456">
          <w:rPr>
            <w:spacing w:val="-2"/>
          </w:rPr>
          <w:t xml:space="preserve"> </w:t>
        </w:r>
        <w:r w:rsidR="00675456">
          <w:t>line</w:t>
        </w:r>
        <w:r w:rsidR="00675456">
          <w:rPr>
            <w:spacing w:val="-2"/>
          </w:rPr>
          <w:t xml:space="preserve"> </w:t>
        </w:r>
        <w:r w:rsidR="00675456">
          <w:t>at</w:t>
        </w:r>
        <w:r w:rsidR="00675456">
          <w:rPr>
            <w:spacing w:val="-1"/>
          </w:rPr>
          <w:t xml:space="preserve"> </w:t>
        </w:r>
        <w:r w:rsidR="00675456">
          <w:t>an</w:t>
        </w:r>
        <w:r w:rsidR="00675456">
          <w:rPr>
            <w:spacing w:val="1"/>
          </w:rPr>
          <w:t xml:space="preserve"> </w:t>
        </w:r>
        <w:r w:rsidR="00675456">
          <w:t>intersection without</w:t>
        </w:r>
        <w:r w:rsidR="00675456">
          <w:rPr>
            <w:spacing w:val="-1"/>
          </w:rPr>
          <w:t xml:space="preserve"> </w:t>
        </w:r>
        <w:r w:rsidR="00675456">
          <w:t>traffic</w:t>
        </w:r>
        <w:r w:rsidR="00675456">
          <w:rPr>
            <w:spacing w:val="-1"/>
          </w:rPr>
          <w:t xml:space="preserve"> </w:t>
        </w:r>
        <w:r w:rsidR="00675456">
          <w:t>lights</w:t>
        </w:r>
        <w:r w:rsidR="00675456">
          <w:tab/>
          <w:t>63</w:t>
        </w:r>
      </w:hyperlink>
    </w:p>
    <w:p w14:paraId="58062AB0" w14:textId="77777777" w:rsidR="00675456" w:rsidRDefault="00F57CB9" w:rsidP="00182F8F">
      <w:pPr>
        <w:pStyle w:val="TOC4"/>
        <w:numPr>
          <w:ilvl w:val="0"/>
          <w:numId w:val="148"/>
        </w:numPr>
        <w:tabs>
          <w:tab w:val="left" w:pos="1888"/>
          <w:tab w:val="right" w:pos="9161"/>
        </w:tabs>
        <w:spacing w:before="271"/>
        <w:ind w:left="1887" w:hanging="271"/>
      </w:pPr>
      <w:hyperlink w:anchor="_TOC_250353" w:history="1">
        <w:r w:rsidR="00675456">
          <w:t>Stopping</w:t>
        </w:r>
        <w:r w:rsidR="00675456">
          <w:rPr>
            <w:spacing w:val="-2"/>
          </w:rPr>
          <w:t xml:space="preserve"> </w:t>
        </w:r>
        <w:r w:rsidR="00675456">
          <w:t>and</w:t>
        </w:r>
        <w:r w:rsidR="00675456">
          <w:rPr>
            <w:spacing w:val="1"/>
          </w:rPr>
          <w:t xml:space="preserve"> </w:t>
        </w:r>
        <w:r w:rsidR="00675456">
          <w:t>giving</w:t>
        </w:r>
        <w:r w:rsidR="00675456">
          <w:rPr>
            <w:spacing w:val="-1"/>
          </w:rPr>
          <w:t xml:space="preserve"> </w:t>
        </w:r>
        <w:r w:rsidR="00675456">
          <w:t>way</w:t>
        </w:r>
        <w:r w:rsidR="00675456">
          <w:rPr>
            <w:spacing w:val="-1"/>
          </w:rPr>
          <w:t xml:space="preserve"> </w:t>
        </w:r>
        <w:r w:rsidR="00675456">
          <w:t>at a</w:t>
        </w:r>
        <w:r w:rsidR="00675456">
          <w:rPr>
            <w:spacing w:val="-2"/>
          </w:rPr>
          <w:t xml:space="preserve"> </w:t>
        </w:r>
        <w:r w:rsidR="00675456">
          <w:t>stop</w:t>
        </w:r>
        <w:r w:rsidR="00675456">
          <w:rPr>
            <w:spacing w:val="1"/>
          </w:rPr>
          <w:t xml:space="preserve"> </w:t>
        </w:r>
        <w:r w:rsidR="00675456">
          <w:t>sign</w:t>
        </w:r>
        <w:r w:rsidR="00675456">
          <w:rPr>
            <w:spacing w:val="-1"/>
          </w:rPr>
          <w:t xml:space="preserve"> </w:t>
        </w:r>
        <w:r w:rsidR="00675456">
          <w:t>or stop</w:t>
        </w:r>
        <w:r w:rsidR="00675456">
          <w:rPr>
            <w:spacing w:val="-1"/>
          </w:rPr>
          <w:t xml:space="preserve"> </w:t>
        </w:r>
        <w:r w:rsidR="00675456">
          <w:t>line</w:t>
        </w:r>
        <w:r w:rsidR="00675456">
          <w:rPr>
            <w:spacing w:val="-2"/>
          </w:rPr>
          <w:t xml:space="preserve"> </w:t>
        </w:r>
        <w:r w:rsidR="00675456">
          <w:t>at</w:t>
        </w:r>
        <w:r w:rsidR="00675456">
          <w:rPr>
            <w:spacing w:val="-2"/>
          </w:rPr>
          <w:t xml:space="preserve"> </w:t>
        </w:r>
        <w:r w:rsidR="00675456">
          <w:t>other</w:t>
        </w:r>
        <w:r w:rsidR="00675456">
          <w:rPr>
            <w:spacing w:val="-2"/>
          </w:rPr>
          <w:t xml:space="preserve"> </w:t>
        </w:r>
        <w:r w:rsidR="00675456">
          <w:t>places</w:t>
        </w:r>
        <w:r w:rsidR="00675456">
          <w:tab/>
          <w:t>64</w:t>
        </w:r>
      </w:hyperlink>
    </w:p>
    <w:p w14:paraId="7FA083DD" w14:textId="77777777" w:rsidR="00675456" w:rsidRDefault="00F57CB9" w:rsidP="00182F8F">
      <w:pPr>
        <w:pStyle w:val="TOC4"/>
        <w:numPr>
          <w:ilvl w:val="0"/>
          <w:numId w:val="148"/>
        </w:numPr>
        <w:tabs>
          <w:tab w:val="left" w:pos="1891"/>
          <w:tab w:val="right" w:pos="9161"/>
        </w:tabs>
        <w:ind w:left="1890" w:hanging="274"/>
      </w:pPr>
      <w:hyperlink w:anchor="_TOC_250352" w:history="1">
        <w:r w:rsidR="00675456">
          <w:t>Giving</w:t>
        </w:r>
        <w:r w:rsidR="00675456">
          <w:rPr>
            <w:spacing w:val="-2"/>
          </w:rPr>
          <w:t xml:space="preserve"> </w:t>
        </w:r>
        <w:r w:rsidR="00675456">
          <w:t>way</w:t>
        </w:r>
        <w:r w:rsidR="00675456">
          <w:rPr>
            <w:spacing w:val="-2"/>
          </w:rPr>
          <w:t xml:space="preserve"> </w:t>
        </w:r>
        <w:r w:rsidR="00675456">
          <w:t>at a</w:t>
        </w:r>
        <w:r w:rsidR="00675456">
          <w:rPr>
            <w:spacing w:val="1"/>
          </w:rPr>
          <w:t xml:space="preserve"> </w:t>
        </w:r>
        <w:r w:rsidR="00675456">
          <w:t>give</w:t>
        </w:r>
        <w:r w:rsidR="00675456">
          <w:rPr>
            <w:spacing w:val="2"/>
          </w:rPr>
          <w:t xml:space="preserve"> </w:t>
        </w:r>
        <w:r w:rsidR="00675456">
          <w:t>way</w:t>
        </w:r>
        <w:r w:rsidR="00675456">
          <w:rPr>
            <w:spacing w:val="-5"/>
          </w:rPr>
          <w:t xml:space="preserve"> </w:t>
        </w:r>
        <w:r w:rsidR="00675456">
          <w:t>sign</w:t>
        </w:r>
        <w:r w:rsidR="00675456">
          <w:rPr>
            <w:spacing w:val="1"/>
          </w:rPr>
          <w:t xml:space="preserve"> </w:t>
        </w:r>
        <w:r w:rsidR="00675456">
          <w:t>or</w:t>
        </w:r>
        <w:r w:rsidR="00675456">
          <w:rPr>
            <w:spacing w:val="-3"/>
          </w:rPr>
          <w:t xml:space="preserve"> </w:t>
        </w:r>
        <w:r w:rsidR="00675456">
          <w:t>give</w:t>
        </w:r>
        <w:r w:rsidR="00675456">
          <w:rPr>
            <w:spacing w:val="1"/>
          </w:rPr>
          <w:t xml:space="preserve"> </w:t>
        </w:r>
        <w:r w:rsidR="00675456">
          <w:t>way</w:t>
        </w:r>
        <w:r w:rsidR="00675456">
          <w:rPr>
            <w:spacing w:val="-4"/>
          </w:rPr>
          <w:t xml:space="preserve"> </w:t>
        </w:r>
        <w:r w:rsidR="00675456">
          <w:t>line</w:t>
        </w:r>
        <w:r w:rsidR="00675456">
          <w:rPr>
            <w:spacing w:val="-2"/>
          </w:rPr>
          <w:t xml:space="preserve"> </w:t>
        </w:r>
        <w:r w:rsidR="00675456">
          <w:t>at an intersection</w:t>
        </w:r>
        <w:r w:rsidR="00675456">
          <w:rPr>
            <w:spacing w:val="1"/>
          </w:rPr>
          <w:t xml:space="preserve"> </w:t>
        </w:r>
        <w:r w:rsidR="00675456">
          <w:t>(except</w:t>
        </w:r>
        <w:r w:rsidR="00675456">
          <w:rPr>
            <w:spacing w:val="-1"/>
          </w:rPr>
          <w:t xml:space="preserve"> </w:t>
        </w:r>
        <w:r w:rsidR="00675456">
          <w:t>a</w:t>
        </w:r>
        <w:r w:rsidR="00675456">
          <w:rPr>
            <w:spacing w:val="-1"/>
          </w:rPr>
          <w:t xml:space="preserve"> </w:t>
        </w:r>
        <w:r w:rsidR="00675456">
          <w:t>roundabout)</w:t>
        </w:r>
        <w:r w:rsidR="00675456">
          <w:tab/>
          <w:t>65</w:t>
        </w:r>
      </w:hyperlink>
    </w:p>
    <w:p w14:paraId="4BEFC4FF" w14:textId="77777777" w:rsidR="00675456" w:rsidRDefault="00F57CB9" w:rsidP="00182F8F">
      <w:pPr>
        <w:pStyle w:val="TOC4"/>
        <w:numPr>
          <w:ilvl w:val="0"/>
          <w:numId w:val="148"/>
        </w:numPr>
        <w:tabs>
          <w:tab w:val="left" w:pos="1891"/>
          <w:tab w:val="right" w:pos="9161"/>
        </w:tabs>
        <w:ind w:left="1890" w:hanging="274"/>
      </w:pPr>
      <w:hyperlink w:anchor="_TOC_250351"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give</w:t>
        </w:r>
        <w:r w:rsidR="00675456">
          <w:rPr>
            <w:spacing w:val="1"/>
          </w:rPr>
          <w:t xml:space="preserve"> </w:t>
        </w:r>
        <w:r w:rsidR="00675456">
          <w:t>way</w:t>
        </w:r>
        <w:r w:rsidR="00675456">
          <w:rPr>
            <w:spacing w:val="-4"/>
          </w:rPr>
          <w:t xml:space="preserve"> </w:t>
        </w:r>
        <w:r w:rsidR="00675456">
          <w:t>sign</w:t>
        </w:r>
        <w:r w:rsidR="00675456">
          <w:rPr>
            <w:spacing w:val="1"/>
          </w:rPr>
          <w:t xml:space="preserve"> </w:t>
        </w:r>
        <w:r w:rsidR="00675456">
          <w:t>at a</w:t>
        </w:r>
        <w:r w:rsidR="00675456">
          <w:rPr>
            <w:spacing w:val="-1"/>
          </w:rPr>
          <w:t xml:space="preserve"> </w:t>
        </w:r>
        <w:r w:rsidR="00675456">
          <w:t>bridge</w:t>
        </w:r>
        <w:r w:rsidR="00675456">
          <w:rPr>
            <w:spacing w:val="-2"/>
          </w:rPr>
          <w:t xml:space="preserve"> </w:t>
        </w:r>
        <w:r w:rsidR="00675456">
          <w:t>or length</w:t>
        </w:r>
        <w:r w:rsidR="00675456">
          <w:rPr>
            <w:spacing w:val="1"/>
          </w:rPr>
          <w:t xml:space="preserve"> </w:t>
        </w:r>
        <w:r w:rsidR="00675456">
          <w:t>of</w:t>
        </w:r>
        <w:r w:rsidR="00675456">
          <w:rPr>
            <w:spacing w:val="-2"/>
          </w:rPr>
          <w:t xml:space="preserve"> </w:t>
        </w:r>
        <w:r w:rsidR="00675456">
          <w:t>narrow</w:t>
        </w:r>
        <w:r w:rsidR="00675456">
          <w:rPr>
            <w:spacing w:val="-3"/>
          </w:rPr>
          <w:t xml:space="preserve"> </w:t>
        </w:r>
        <w:r w:rsidR="00675456">
          <w:t>road</w:t>
        </w:r>
        <w:r w:rsidR="00675456">
          <w:tab/>
          <w:t>67</w:t>
        </w:r>
      </w:hyperlink>
    </w:p>
    <w:p w14:paraId="48655376" w14:textId="77777777" w:rsidR="00675456" w:rsidRDefault="00F57CB9" w:rsidP="00182F8F">
      <w:pPr>
        <w:pStyle w:val="TOC4"/>
        <w:numPr>
          <w:ilvl w:val="0"/>
          <w:numId w:val="148"/>
        </w:numPr>
        <w:tabs>
          <w:tab w:val="left" w:pos="1891"/>
          <w:tab w:val="right" w:pos="9161"/>
        </w:tabs>
        <w:spacing w:before="41"/>
        <w:ind w:left="1890" w:hanging="274"/>
      </w:pPr>
      <w:hyperlink w:anchor="_TOC_250350"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give</w:t>
        </w:r>
        <w:r w:rsidR="00675456">
          <w:rPr>
            <w:spacing w:val="2"/>
          </w:rPr>
          <w:t xml:space="preserve"> </w:t>
        </w:r>
        <w:r w:rsidR="00675456">
          <w:t>way</w:t>
        </w:r>
        <w:r w:rsidR="00675456">
          <w:rPr>
            <w:spacing w:val="-5"/>
          </w:rPr>
          <w:t xml:space="preserve"> </w:t>
        </w:r>
        <w:r w:rsidR="00675456">
          <w:t>sign</w:t>
        </w:r>
        <w:r w:rsidR="00675456">
          <w:rPr>
            <w:spacing w:val="1"/>
          </w:rPr>
          <w:t xml:space="preserve"> </w:t>
        </w:r>
        <w:r w:rsidR="00675456">
          <w:t>or</w:t>
        </w:r>
        <w:r w:rsidR="00675456">
          <w:rPr>
            <w:spacing w:val="-2"/>
          </w:rPr>
          <w:t xml:space="preserve"> </w:t>
        </w:r>
        <w:r w:rsidR="00675456">
          <w:t>give</w:t>
        </w:r>
        <w:r w:rsidR="00675456">
          <w:rPr>
            <w:spacing w:val="2"/>
          </w:rPr>
          <w:t xml:space="preserve"> </w:t>
        </w:r>
        <w:r w:rsidR="00675456">
          <w:t>way</w:t>
        </w:r>
        <w:r w:rsidR="00675456">
          <w:rPr>
            <w:spacing w:val="-4"/>
          </w:rPr>
          <w:t xml:space="preserve"> </w:t>
        </w:r>
        <w:r w:rsidR="00675456">
          <w:t>line</w:t>
        </w:r>
        <w:r w:rsidR="00675456">
          <w:rPr>
            <w:spacing w:val="-2"/>
          </w:rPr>
          <w:t xml:space="preserve"> </w:t>
        </w:r>
        <w:r w:rsidR="00675456">
          <w:t>at other places</w:t>
        </w:r>
        <w:r w:rsidR="00675456">
          <w:tab/>
          <w:t>68</w:t>
        </w:r>
      </w:hyperlink>
    </w:p>
    <w:p w14:paraId="723FB420" w14:textId="77777777" w:rsidR="00675456" w:rsidRDefault="00675456" w:rsidP="00675456">
      <w:pPr>
        <w:pStyle w:val="TOC2"/>
        <w:spacing w:before="77" w:line="252" w:lineRule="exact"/>
      </w:pPr>
      <w:r>
        <w:t>Division</w:t>
      </w:r>
      <w:r>
        <w:rPr>
          <w:spacing w:val="-1"/>
        </w:rPr>
        <w:t xml:space="preserve"> </w:t>
      </w:r>
      <w:r>
        <w:t>2—Giving</w:t>
      </w:r>
      <w:r>
        <w:rPr>
          <w:spacing w:val="-3"/>
        </w:rPr>
        <w:t xml:space="preserve"> </w:t>
      </w:r>
      <w:r>
        <w:t>way at an</w:t>
      </w:r>
      <w:r>
        <w:rPr>
          <w:spacing w:val="-1"/>
        </w:rPr>
        <w:t xml:space="preserve"> </w:t>
      </w:r>
      <w:r>
        <w:t>intersection</w:t>
      </w:r>
      <w:r>
        <w:rPr>
          <w:spacing w:val="-3"/>
        </w:rPr>
        <w:t xml:space="preserve"> </w:t>
      </w:r>
      <w:r>
        <w:t>without</w:t>
      </w:r>
      <w:r>
        <w:rPr>
          <w:spacing w:val="-2"/>
        </w:rPr>
        <w:t xml:space="preserve"> </w:t>
      </w:r>
      <w:r>
        <w:t>traffic</w:t>
      </w:r>
      <w:r>
        <w:rPr>
          <w:spacing w:val="-2"/>
        </w:rPr>
        <w:t xml:space="preserve"> </w:t>
      </w:r>
      <w:r>
        <w:t>lights</w:t>
      </w:r>
      <w:r>
        <w:rPr>
          <w:spacing w:val="-3"/>
        </w:rPr>
        <w:t xml:space="preserve"> </w:t>
      </w:r>
      <w:r>
        <w:t>or a</w:t>
      </w:r>
      <w:r>
        <w:rPr>
          <w:spacing w:val="-2"/>
        </w:rPr>
        <w:t xml:space="preserve"> </w:t>
      </w:r>
      <w:r>
        <w:t>stop</w:t>
      </w:r>
      <w:r>
        <w:rPr>
          <w:spacing w:val="-3"/>
        </w:rPr>
        <w:t xml:space="preserve"> </w:t>
      </w:r>
      <w:r>
        <w:t>sign,</w:t>
      </w:r>
      <w:r>
        <w:rPr>
          <w:spacing w:val="-4"/>
        </w:rPr>
        <w:t xml:space="preserve"> </w:t>
      </w:r>
      <w:r>
        <w:t>stop</w:t>
      </w:r>
    </w:p>
    <w:p w14:paraId="10EE1CCC" w14:textId="77777777" w:rsidR="00675456" w:rsidRDefault="00675456" w:rsidP="00675456">
      <w:pPr>
        <w:pStyle w:val="TOC5"/>
        <w:tabs>
          <w:tab w:val="right" w:pos="9159"/>
        </w:tabs>
      </w:pPr>
      <w:r>
        <w:t>line,</w:t>
      </w:r>
      <w:r>
        <w:rPr>
          <w:spacing w:val="-3"/>
        </w:rPr>
        <w:t xml:space="preserve"> </w:t>
      </w:r>
      <w:r>
        <w:t>give</w:t>
      </w:r>
      <w:r>
        <w:rPr>
          <w:spacing w:val="-2"/>
        </w:rPr>
        <w:t xml:space="preserve"> </w:t>
      </w:r>
      <w:r>
        <w:t>way sign or give</w:t>
      </w:r>
      <w:r>
        <w:rPr>
          <w:spacing w:val="-2"/>
        </w:rPr>
        <w:t xml:space="preserve"> </w:t>
      </w:r>
      <w:r>
        <w:t>way</w:t>
      </w:r>
      <w:r>
        <w:rPr>
          <w:spacing w:val="-3"/>
        </w:rPr>
        <w:t xml:space="preserve"> </w:t>
      </w:r>
      <w:r>
        <w:t>line applying</w:t>
      </w:r>
      <w:r>
        <w:rPr>
          <w:spacing w:val="-3"/>
        </w:rPr>
        <w:t xml:space="preserve"> </w:t>
      </w:r>
      <w:r>
        <w:t>to</w:t>
      </w:r>
      <w:r>
        <w:rPr>
          <w:spacing w:val="-3"/>
        </w:rPr>
        <w:t xml:space="preserve"> </w:t>
      </w:r>
      <w:r>
        <w:t>the driver</w:t>
      </w:r>
      <w:r>
        <w:tab/>
        <w:t>69</w:t>
      </w:r>
    </w:p>
    <w:p w14:paraId="19D38A9D" w14:textId="77777777" w:rsidR="00675456" w:rsidRDefault="00F57CB9" w:rsidP="00182F8F">
      <w:pPr>
        <w:pStyle w:val="TOC4"/>
        <w:numPr>
          <w:ilvl w:val="0"/>
          <w:numId w:val="148"/>
        </w:numPr>
        <w:tabs>
          <w:tab w:val="left" w:pos="1891"/>
          <w:tab w:val="right" w:pos="9161"/>
        </w:tabs>
        <w:spacing w:before="43"/>
        <w:ind w:left="1890" w:hanging="274"/>
      </w:pPr>
      <w:hyperlink w:anchor="_TOC_250349" w:history="1">
        <w:r w:rsidR="00675456">
          <w:t>Giving</w:t>
        </w:r>
        <w:r w:rsidR="00675456">
          <w:rPr>
            <w:spacing w:val="-2"/>
          </w:rPr>
          <w:t xml:space="preserve"> </w:t>
        </w:r>
        <w:r w:rsidR="00675456">
          <w:t>way</w:t>
        </w:r>
        <w:r w:rsidR="00675456">
          <w:rPr>
            <w:spacing w:val="-1"/>
          </w:rPr>
          <w:t xml:space="preserve"> </w:t>
        </w:r>
        <w:r w:rsidR="00675456">
          <w:t>at an</w:t>
        </w:r>
        <w:r w:rsidR="00675456">
          <w:rPr>
            <w:spacing w:val="1"/>
          </w:rPr>
          <w:t xml:space="preserve"> </w:t>
        </w:r>
        <w:r w:rsidR="00675456">
          <w:t>intersection</w:t>
        </w:r>
        <w:r w:rsidR="00675456">
          <w:rPr>
            <w:spacing w:val="-4"/>
          </w:rPr>
          <w:t xml:space="preserve"> </w:t>
        </w:r>
        <w:r w:rsidR="00675456">
          <w:t>(except</w:t>
        </w:r>
        <w:r w:rsidR="00675456">
          <w:rPr>
            <w:spacing w:val="-1"/>
          </w:rPr>
          <w:t xml:space="preserve"> </w:t>
        </w:r>
        <w:r w:rsidR="00675456">
          <w:t>a</w:t>
        </w:r>
        <w:r w:rsidR="00675456">
          <w:rPr>
            <w:spacing w:val="-1"/>
          </w:rPr>
          <w:t xml:space="preserve"> </w:t>
        </w:r>
        <w:r w:rsidR="00675456">
          <w:t>T–intersection</w:t>
        </w:r>
        <w:r w:rsidR="00675456">
          <w:rPr>
            <w:spacing w:val="1"/>
          </w:rPr>
          <w:t xml:space="preserve"> </w:t>
        </w:r>
        <w:r w:rsidR="00675456">
          <w:t>or roundabout)</w:t>
        </w:r>
        <w:r w:rsidR="00675456">
          <w:tab/>
          <w:t>69</w:t>
        </w:r>
      </w:hyperlink>
    </w:p>
    <w:p w14:paraId="63796DF8" w14:textId="77777777" w:rsidR="00675456" w:rsidRDefault="00F57CB9" w:rsidP="00182F8F">
      <w:pPr>
        <w:pStyle w:val="TOC4"/>
        <w:numPr>
          <w:ilvl w:val="0"/>
          <w:numId w:val="148"/>
        </w:numPr>
        <w:tabs>
          <w:tab w:val="left" w:pos="1891"/>
          <w:tab w:val="right" w:pos="9161"/>
        </w:tabs>
        <w:spacing w:before="41"/>
        <w:ind w:left="1890" w:hanging="274"/>
      </w:pPr>
      <w:hyperlink w:anchor="_TOC_250348"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T–intersection</w:t>
        </w:r>
        <w:r w:rsidR="00675456">
          <w:tab/>
          <w:t>72</w:t>
        </w:r>
      </w:hyperlink>
    </w:p>
    <w:p w14:paraId="447CA121" w14:textId="77777777" w:rsidR="00675456" w:rsidRDefault="00F57CB9" w:rsidP="00675456">
      <w:pPr>
        <w:pStyle w:val="TOC2"/>
        <w:tabs>
          <w:tab w:val="right" w:pos="9159"/>
        </w:tabs>
        <w:spacing w:before="77"/>
      </w:pPr>
      <w:hyperlink w:anchor="_TOC_250347" w:history="1">
        <w:r w:rsidR="00675456">
          <w:t>Division 3—Entering</w:t>
        </w:r>
        <w:r w:rsidR="00675456">
          <w:rPr>
            <w:spacing w:val="-3"/>
          </w:rPr>
          <w:t xml:space="preserve"> </w:t>
        </w:r>
        <w:r w:rsidR="00675456">
          <w:t>or leaving</w:t>
        </w:r>
        <w:r w:rsidR="00675456">
          <w:rPr>
            <w:spacing w:val="-3"/>
          </w:rPr>
          <w:t xml:space="preserve"> </w:t>
        </w:r>
        <w:r w:rsidR="00675456">
          <w:t>road-related areas</w:t>
        </w:r>
        <w:r w:rsidR="00675456">
          <w:rPr>
            <w:spacing w:val="-2"/>
          </w:rPr>
          <w:t xml:space="preserve"> </w:t>
        </w:r>
        <w:r w:rsidR="00675456">
          <w:t>and</w:t>
        </w:r>
        <w:r w:rsidR="00675456">
          <w:rPr>
            <w:spacing w:val="-1"/>
          </w:rPr>
          <w:t xml:space="preserve"> </w:t>
        </w:r>
        <w:r w:rsidR="00675456">
          <w:t>adjacent</w:t>
        </w:r>
        <w:r w:rsidR="00675456">
          <w:rPr>
            <w:spacing w:val="-2"/>
          </w:rPr>
          <w:t xml:space="preserve"> </w:t>
        </w:r>
        <w:r w:rsidR="00675456">
          <w:t>land</w:t>
        </w:r>
        <w:r w:rsidR="00675456">
          <w:tab/>
          <w:t>75</w:t>
        </w:r>
      </w:hyperlink>
    </w:p>
    <w:p w14:paraId="7C3E4740" w14:textId="77777777" w:rsidR="00675456" w:rsidRDefault="00F57CB9" w:rsidP="00182F8F">
      <w:pPr>
        <w:pStyle w:val="TOC4"/>
        <w:numPr>
          <w:ilvl w:val="0"/>
          <w:numId w:val="148"/>
        </w:numPr>
        <w:tabs>
          <w:tab w:val="left" w:pos="1891"/>
          <w:tab w:val="right" w:pos="9161"/>
        </w:tabs>
        <w:spacing w:before="41"/>
        <w:ind w:left="1890" w:hanging="274"/>
      </w:pPr>
      <w:hyperlink w:anchor="_TOC_250346"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entering</w:t>
        </w:r>
        <w:r w:rsidR="00675456">
          <w:rPr>
            <w:spacing w:val="-1"/>
          </w:rPr>
          <w:t xml:space="preserve"> </w:t>
        </w:r>
        <w:r w:rsidR="00675456">
          <w:t>a</w:t>
        </w:r>
        <w:r w:rsidR="00675456">
          <w:rPr>
            <w:spacing w:val="-1"/>
          </w:rPr>
          <w:t xml:space="preserve"> </w:t>
        </w:r>
        <w:r w:rsidR="00675456">
          <w:t>road from</w:t>
        </w:r>
        <w:r w:rsidR="00675456">
          <w:rPr>
            <w:spacing w:val="-3"/>
          </w:rPr>
          <w:t xml:space="preserve"> </w:t>
        </w:r>
        <w:r w:rsidR="00675456">
          <w:t>a</w:t>
        </w:r>
        <w:r w:rsidR="00675456">
          <w:rPr>
            <w:spacing w:val="-1"/>
          </w:rPr>
          <w:t xml:space="preserve"> </w:t>
        </w:r>
        <w:r w:rsidR="00675456">
          <w:t>road-related</w:t>
        </w:r>
        <w:r w:rsidR="00675456">
          <w:rPr>
            <w:spacing w:val="1"/>
          </w:rPr>
          <w:t xml:space="preserve"> </w:t>
        </w:r>
        <w:r w:rsidR="00675456">
          <w:t>area</w:t>
        </w:r>
        <w:r w:rsidR="00675456">
          <w:rPr>
            <w:spacing w:val="-1"/>
          </w:rPr>
          <w:t xml:space="preserve"> </w:t>
        </w:r>
        <w:r w:rsidR="00675456">
          <w:t>or adjacent</w:t>
        </w:r>
        <w:r w:rsidR="00675456">
          <w:rPr>
            <w:spacing w:val="-1"/>
          </w:rPr>
          <w:t xml:space="preserve"> </w:t>
        </w:r>
        <w:r w:rsidR="00675456">
          <w:t>land</w:t>
        </w:r>
        <w:r w:rsidR="00675456">
          <w:tab/>
          <w:t>75</w:t>
        </w:r>
      </w:hyperlink>
    </w:p>
    <w:p w14:paraId="7C406166" w14:textId="77777777" w:rsidR="00675456" w:rsidRDefault="00F57CB9" w:rsidP="00182F8F">
      <w:pPr>
        <w:pStyle w:val="TOC4"/>
        <w:numPr>
          <w:ilvl w:val="0"/>
          <w:numId w:val="148"/>
        </w:numPr>
        <w:tabs>
          <w:tab w:val="left" w:pos="1891"/>
          <w:tab w:val="right" w:pos="9161"/>
        </w:tabs>
        <w:ind w:left="1890" w:hanging="274"/>
      </w:pPr>
      <w:hyperlink w:anchor="_TOC_250345"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entering</w:t>
        </w:r>
        <w:r w:rsidR="00675456">
          <w:rPr>
            <w:spacing w:val="-1"/>
          </w:rPr>
          <w:t xml:space="preserve"> </w:t>
        </w:r>
        <w:r w:rsidR="00675456">
          <w:t>a</w:t>
        </w:r>
        <w:r w:rsidR="00675456">
          <w:rPr>
            <w:spacing w:val="-1"/>
          </w:rPr>
          <w:t xml:space="preserve"> </w:t>
        </w:r>
        <w:r w:rsidR="00675456">
          <w:t>road-related</w:t>
        </w:r>
        <w:r w:rsidR="00675456">
          <w:rPr>
            <w:spacing w:val="1"/>
          </w:rPr>
          <w:t xml:space="preserve"> </w:t>
        </w:r>
        <w:r w:rsidR="00675456">
          <w:t>area</w:t>
        </w:r>
        <w:r w:rsidR="00675456">
          <w:rPr>
            <w:spacing w:val="-2"/>
          </w:rPr>
          <w:t xml:space="preserve"> </w:t>
        </w:r>
        <w:r w:rsidR="00675456">
          <w:t>or adjacent</w:t>
        </w:r>
        <w:r w:rsidR="00675456">
          <w:rPr>
            <w:spacing w:val="-2"/>
          </w:rPr>
          <w:t xml:space="preserve"> </w:t>
        </w:r>
        <w:r w:rsidR="00675456">
          <w:t>land</w:t>
        </w:r>
        <w:r w:rsidR="00675456">
          <w:rPr>
            <w:spacing w:val="-1"/>
          </w:rPr>
          <w:t xml:space="preserve"> </w:t>
        </w:r>
        <w:r w:rsidR="00675456">
          <w:t>from</w:t>
        </w:r>
        <w:r w:rsidR="00675456">
          <w:rPr>
            <w:spacing w:val="-3"/>
          </w:rPr>
          <w:t xml:space="preserve"> </w:t>
        </w:r>
        <w:r w:rsidR="00675456">
          <w:t>a</w:t>
        </w:r>
        <w:r w:rsidR="00675456">
          <w:rPr>
            <w:spacing w:val="-1"/>
          </w:rPr>
          <w:t xml:space="preserve"> </w:t>
        </w:r>
        <w:r w:rsidR="00675456">
          <w:t>road</w:t>
        </w:r>
        <w:r w:rsidR="00675456">
          <w:tab/>
          <w:t>76</w:t>
        </w:r>
      </w:hyperlink>
    </w:p>
    <w:p w14:paraId="4CE58FB3" w14:textId="77777777" w:rsidR="00675456" w:rsidRDefault="00F57CB9" w:rsidP="00675456">
      <w:pPr>
        <w:pStyle w:val="TOC2"/>
        <w:tabs>
          <w:tab w:val="right" w:pos="9159"/>
        </w:tabs>
      </w:pPr>
      <w:hyperlink w:anchor="_TOC_250344" w:history="1">
        <w:r w:rsidR="00675456">
          <w:t>Division</w:t>
        </w:r>
        <w:r w:rsidR="00675456">
          <w:rPr>
            <w:spacing w:val="-1"/>
          </w:rPr>
          <w:t xml:space="preserve"> </w:t>
        </w:r>
        <w:r w:rsidR="00675456">
          <w:t>4—Keeping clear of</w:t>
        </w:r>
        <w:r w:rsidR="00675456">
          <w:rPr>
            <w:spacing w:val="3"/>
          </w:rPr>
          <w:t xml:space="preserve"> </w:t>
        </w:r>
        <w:r w:rsidR="00675456">
          <w:t>and</w:t>
        </w:r>
        <w:r w:rsidR="00675456">
          <w:rPr>
            <w:spacing w:val="-3"/>
          </w:rPr>
          <w:t xml:space="preserve"> </w:t>
        </w:r>
        <w:r w:rsidR="00675456">
          <w:t>giving</w:t>
        </w:r>
        <w:r w:rsidR="00675456">
          <w:rPr>
            <w:spacing w:val="-4"/>
          </w:rPr>
          <w:t xml:space="preserve"> </w:t>
        </w:r>
        <w:r w:rsidR="00675456">
          <w:t>way</w:t>
        </w:r>
        <w:r w:rsidR="00675456">
          <w:rPr>
            <w:spacing w:val="-3"/>
          </w:rPr>
          <w:t xml:space="preserve"> </w:t>
        </w:r>
        <w:r w:rsidR="00675456">
          <w:t>to particular</w:t>
        </w:r>
        <w:r w:rsidR="00675456">
          <w:rPr>
            <w:spacing w:val="-2"/>
          </w:rPr>
          <w:t xml:space="preserve"> </w:t>
        </w:r>
        <w:r w:rsidR="00675456">
          <w:t>vehicles</w:t>
        </w:r>
        <w:r w:rsidR="00675456">
          <w:tab/>
          <w:t>78</w:t>
        </w:r>
      </w:hyperlink>
    </w:p>
    <w:p w14:paraId="1DC6936E" w14:textId="77777777" w:rsidR="00675456" w:rsidRDefault="00F57CB9" w:rsidP="00182F8F">
      <w:pPr>
        <w:pStyle w:val="TOC4"/>
        <w:numPr>
          <w:ilvl w:val="0"/>
          <w:numId w:val="148"/>
        </w:numPr>
        <w:tabs>
          <w:tab w:val="left" w:pos="1891"/>
          <w:tab w:val="right" w:pos="9161"/>
        </w:tabs>
        <w:spacing w:before="42"/>
        <w:ind w:left="1890" w:hanging="274"/>
      </w:pPr>
      <w:hyperlink w:anchor="_TOC_250343" w:history="1">
        <w:r w:rsidR="00675456">
          <w:t>Keeping</w:t>
        </w:r>
        <w:r w:rsidR="00675456">
          <w:rPr>
            <w:spacing w:val="-2"/>
          </w:rPr>
          <w:t xml:space="preserve"> </w:t>
        </w:r>
        <w:r w:rsidR="00675456">
          <w:t>clear of</w:t>
        </w:r>
        <w:r w:rsidR="00675456">
          <w:rPr>
            <w:spacing w:val="-2"/>
          </w:rPr>
          <w:t xml:space="preserve"> </w:t>
        </w:r>
        <w:r w:rsidR="00675456">
          <w:t>trams travelling</w:t>
        </w:r>
        <w:r w:rsidR="00675456">
          <w:rPr>
            <w:spacing w:val="-1"/>
          </w:rPr>
          <w:t xml:space="preserve"> </w:t>
        </w:r>
        <w:r w:rsidR="00675456">
          <w:t>in</w:t>
        </w:r>
        <w:r w:rsidR="00675456">
          <w:rPr>
            <w:spacing w:val="1"/>
          </w:rPr>
          <w:t xml:space="preserve"> </w:t>
        </w:r>
        <w:r w:rsidR="00675456">
          <w:t>tram</w:t>
        </w:r>
        <w:r w:rsidR="00675456">
          <w:rPr>
            <w:spacing w:val="-4"/>
          </w:rPr>
          <w:t xml:space="preserve"> </w:t>
        </w:r>
        <w:r w:rsidR="00675456">
          <w:t>lanes etc</w:t>
        </w:r>
        <w:r w:rsidR="00675456">
          <w:tab/>
          <w:t>78</w:t>
        </w:r>
      </w:hyperlink>
    </w:p>
    <w:p w14:paraId="6612AEC9" w14:textId="77777777" w:rsidR="00675456" w:rsidRDefault="00F57CB9" w:rsidP="00182F8F">
      <w:pPr>
        <w:pStyle w:val="TOC4"/>
        <w:numPr>
          <w:ilvl w:val="0"/>
          <w:numId w:val="148"/>
        </w:numPr>
        <w:tabs>
          <w:tab w:val="left" w:pos="1891"/>
          <w:tab w:val="right" w:pos="9161"/>
        </w:tabs>
        <w:ind w:left="1890" w:hanging="274"/>
      </w:pPr>
      <w:hyperlink w:anchor="_TOC_250342" w:history="1">
        <w:r w:rsidR="00675456">
          <w:t>Giving</w:t>
        </w:r>
        <w:r w:rsidR="00675456">
          <w:rPr>
            <w:spacing w:val="-2"/>
          </w:rPr>
          <w:t xml:space="preserve"> </w:t>
        </w:r>
        <w:r w:rsidR="00675456">
          <w:t>way</w:t>
        </w:r>
        <w:r w:rsidR="00675456">
          <w:rPr>
            <w:spacing w:val="-4"/>
          </w:rPr>
          <w:t xml:space="preserve"> </w:t>
        </w:r>
        <w:r w:rsidR="00675456">
          <w:t>to</w:t>
        </w:r>
        <w:r w:rsidR="00675456">
          <w:rPr>
            <w:spacing w:val="1"/>
          </w:rPr>
          <w:t xml:space="preserve"> </w:t>
        </w:r>
        <w:r w:rsidR="00675456">
          <w:t>buses</w:t>
        </w:r>
        <w:r w:rsidR="00675456">
          <w:tab/>
          <w:t>78</w:t>
        </w:r>
      </w:hyperlink>
    </w:p>
    <w:p w14:paraId="75C84E53" w14:textId="77777777" w:rsidR="00675456" w:rsidRDefault="00F57CB9" w:rsidP="00182F8F">
      <w:pPr>
        <w:pStyle w:val="TOC4"/>
        <w:numPr>
          <w:ilvl w:val="0"/>
          <w:numId w:val="148"/>
        </w:numPr>
        <w:tabs>
          <w:tab w:val="left" w:pos="1891"/>
          <w:tab w:val="right" w:pos="9161"/>
        </w:tabs>
        <w:ind w:left="1890" w:hanging="274"/>
      </w:pPr>
      <w:hyperlink w:anchor="_TOC_250341" w:history="1">
        <w:r w:rsidR="00675456">
          <w:t>Keeping</w:t>
        </w:r>
        <w:r w:rsidR="00675456">
          <w:rPr>
            <w:spacing w:val="-2"/>
          </w:rPr>
          <w:t xml:space="preserve"> </w:t>
        </w:r>
        <w:r w:rsidR="00675456">
          <w:t>clear of</w:t>
        </w:r>
        <w:r w:rsidR="00675456">
          <w:rPr>
            <w:spacing w:val="-2"/>
          </w:rPr>
          <w:t xml:space="preserve"> </w:t>
        </w:r>
        <w:r w:rsidR="00675456">
          <w:t>police</w:t>
        </w:r>
        <w:r w:rsidR="00675456">
          <w:rPr>
            <w:spacing w:val="-1"/>
          </w:rPr>
          <w:t xml:space="preserve"> </w:t>
        </w:r>
        <w:r w:rsidR="00675456">
          <w:t>and</w:t>
        </w:r>
        <w:r w:rsidR="00675456">
          <w:rPr>
            <w:spacing w:val="1"/>
          </w:rPr>
          <w:t xml:space="preserve"> </w:t>
        </w:r>
        <w:r w:rsidR="00675456">
          <w:t>emergency</w:t>
        </w:r>
        <w:r w:rsidR="00675456">
          <w:rPr>
            <w:spacing w:val="-2"/>
          </w:rPr>
          <w:t xml:space="preserve"> </w:t>
        </w:r>
        <w:r w:rsidR="00675456">
          <w:t>vehicles</w:t>
        </w:r>
        <w:r w:rsidR="00675456">
          <w:tab/>
          <w:t>79</w:t>
        </w:r>
      </w:hyperlink>
    </w:p>
    <w:p w14:paraId="2071C947" w14:textId="77777777" w:rsidR="00675456" w:rsidRDefault="00F57CB9" w:rsidP="00182F8F">
      <w:pPr>
        <w:pStyle w:val="TOC4"/>
        <w:numPr>
          <w:ilvl w:val="0"/>
          <w:numId w:val="148"/>
        </w:numPr>
        <w:tabs>
          <w:tab w:val="left" w:pos="1891"/>
          <w:tab w:val="right" w:pos="9161"/>
        </w:tabs>
        <w:ind w:left="1890" w:hanging="274"/>
      </w:pPr>
      <w:hyperlink w:anchor="_TOC_250340" w:history="1">
        <w:r w:rsidR="00675456">
          <w:t>Giving</w:t>
        </w:r>
        <w:r w:rsidR="00675456">
          <w:rPr>
            <w:spacing w:val="-2"/>
          </w:rPr>
          <w:t xml:space="preserve"> </w:t>
        </w:r>
        <w:r w:rsidR="00675456">
          <w:t>way</w:t>
        </w:r>
        <w:r w:rsidR="00675456">
          <w:rPr>
            <w:spacing w:val="-4"/>
          </w:rPr>
          <w:t xml:space="preserve"> </w:t>
        </w:r>
        <w:r w:rsidR="00675456">
          <w:t>to</w:t>
        </w:r>
        <w:r w:rsidR="00675456">
          <w:rPr>
            <w:spacing w:val="1"/>
          </w:rPr>
          <w:t xml:space="preserve"> </w:t>
        </w:r>
        <w:r w:rsidR="00675456">
          <w:t>police</w:t>
        </w:r>
        <w:r w:rsidR="00675456">
          <w:rPr>
            <w:spacing w:val="-1"/>
          </w:rPr>
          <w:t xml:space="preserve"> </w:t>
        </w:r>
        <w:r w:rsidR="00675456">
          <w:t>and</w:t>
        </w:r>
        <w:r w:rsidR="00675456">
          <w:rPr>
            <w:spacing w:val="-1"/>
          </w:rPr>
          <w:t xml:space="preserve"> </w:t>
        </w:r>
        <w:r w:rsidR="00675456">
          <w:t>emergency</w:t>
        </w:r>
        <w:r w:rsidR="00675456">
          <w:rPr>
            <w:spacing w:val="-4"/>
          </w:rPr>
          <w:t xml:space="preserve"> </w:t>
        </w:r>
        <w:r w:rsidR="00675456">
          <w:t>vehicles</w:t>
        </w:r>
        <w:r w:rsidR="00675456">
          <w:tab/>
          <w:t>79</w:t>
        </w:r>
      </w:hyperlink>
    </w:p>
    <w:p w14:paraId="48437DD6" w14:textId="77777777" w:rsidR="00675456" w:rsidRDefault="00F57CB9" w:rsidP="00675456">
      <w:pPr>
        <w:pStyle w:val="TOC2"/>
        <w:tabs>
          <w:tab w:val="right" w:pos="9159"/>
        </w:tabs>
        <w:spacing w:before="78"/>
      </w:pPr>
      <w:hyperlink w:anchor="_TOC_250339" w:history="1">
        <w:r w:rsidR="00675456">
          <w:t>Division</w:t>
        </w:r>
        <w:r w:rsidR="00675456">
          <w:rPr>
            <w:spacing w:val="-1"/>
          </w:rPr>
          <w:t xml:space="preserve"> </w:t>
        </w:r>
        <w:r w:rsidR="00675456">
          <w:t>5—Crossings and shared zones</w:t>
        </w:r>
        <w:r w:rsidR="00675456">
          <w:tab/>
          <w:t>81</w:t>
        </w:r>
      </w:hyperlink>
    </w:p>
    <w:p w14:paraId="603F5ACC" w14:textId="77777777" w:rsidR="00675456" w:rsidRDefault="00F57CB9" w:rsidP="00182F8F">
      <w:pPr>
        <w:pStyle w:val="TOC4"/>
        <w:numPr>
          <w:ilvl w:val="0"/>
          <w:numId w:val="148"/>
        </w:numPr>
        <w:tabs>
          <w:tab w:val="left" w:pos="1888"/>
          <w:tab w:val="right" w:pos="9161"/>
        </w:tabs>
        <w:spacing w:before="41"/>
        <w:ind w:left="1887" w:hanging="271"/>
      </w:pPr>
      <w:hyperlink w:anchor="_TOC_250338" w:history="1">
        <w:r w:rsidR="00675456">
          <w:t>Stopping</w:t>
        </w:r>
        <w:r w:rsidR="00675456">
          <w:rPr>
            <w:spacing w:val="-2"/>
          </w:rPr>
          <w:t xml:space="preserve"> </w:t>
        </w:r>
        <w:r w:rsidR="00675456">
          <w:t>at a</w:t>
        </w:r>
        <w:r w:rsidR="00675456">
          <w:rPr>
            <w:spacing w:val="-1"/>
          </w:rPr>
          <w:t xml:space="preserve"> </w:t>
        </w:r>
        <w:r w:rsidR="00675456">
          <w:t>children’s crossing</w:t>
        </w:r>
        <w:r w:rsidR="00675456">
          <w:tab/>
          <w:t>81</w:t>
        </w:r>
      </w:hyperlink>
    </w:p>
    <w:p w14:paraId="798B3F10" w14:textId="77777777" w:rsidR="00675456" w:rsidRDefault="00F57CB9" w:rsidP="00182F8F">
      <w:pPr>
        <w:pStyle w:val="TOC4"/>
        <w:numPr>
          <w:ilvl w:val="0"/>
          <w:numId w:val="148"/>
        </w:numPr>
        <w:tabs>
          <w:tab w:val="left" w:pos="1891"/>
          <w:tab w:val="right" w:pos="9161"/>
        </w:tabs>
        <w:ind w:left="1890" w:hanging="274"/>
      </w:pPr>
      <w:hyperlink w:anchor="_TOC_250337"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pedestrian</w:t>
        </w:r>
        <w:r w:rsidR="00675456">
          <w:rPr>
            <w:spacing w:val="1"/>
          </w:rPr>
          <w:t xml:space="preserve"> </w:t>
        </w:r>
        <w:r w:rsidR="00675456">
          <w:t>crossing</w:t>
        </w:r>
        <w:r w:rsidR="00675456">
          <w:tab/>
          <w:t>82</w:t>
        </w:r>
      </w:hyperlink>
    </w:p>
    <w:p w14:paraId="6DFF4BC9" w14:textId="77777777" w:rsidR="00675456" w:rsidRDefault="00F57CB9" w:rsidP="00182F8F">
      <w:pPr>
        <w:pStyle w:val="TOC4"/>
        <w:numPr>
          <w:ilvl w:val="0"/>
          <w:numId w:val="148"/>
        </w:numPr>
        <w:tabs>
          <w:tab w:val="left" w:pos="1891"/>
          <w:tab w:val="right" w:pos="9161"/>
        </w:tabs>
        <w:ind w:left="1890" w:hanging="274"/>
      </w:pPr>
      <w:hyperlink w:anchor="_TOC_250336" w:history="1">
        <w:r w:rsidR="00675456">
          <w:t>Overtaking</w:t>
        </w:r>
        <w:r w:rsidR="00675456">
          <w:rPr>
            <w:spacing w:val="-2"/>
          </w:rPr>
          <w:t xml:space="preserve"> </w:t>
        </w:r>
        <w:r w:rsidR="00675456">
          <w:t>or</w:t>
        </w:r>
        <w:r w:rsidR="00675456">
          <w:rPr>
            <w:spacing w:val="-2"/>
          </w:rPr>
          <w:t xml:space="preserve"> </w:t>
        </w:r>
        <w:r w:rsidR="00675456">
          <w:t>passing</w:t>
        </w:r>
        <w:r w:rsidR="00675456">
          <w:rPr>
            <w:spacing w:val="-1"/>
          </w:rPr>
          <w:t xml:space="preserve"> </w:t>
        </w:r>
        <w:r w:rsidR="00675456">
          <w:t>a</w:t>
        </w:r>
        <w:r w:rsidR="00675456">
          <w:rPr>
            <w:spacing w:val="-2"/>
          </w:rPr>
          <w:t xml:space="preserve"> </w:t>
        </w:r>
        <w:r w:rsidR="00675456">
          <w:t>vehicle</w:t>
        </w:r>
        <w:r w:rsidR="00675456">
          <w:rPr>
            <w:spacing w:val="-1"/>
          </w:rPr>
          <w:t xml:space="preserve"> </w:t>
        </w:r>
        <w:r w:rsidR="00675456">
          <w:t>at a</w:t>
        </w:r>
        <w:r w:rsidR="00675456">
          <w:rPr>
            <w:spacing w:val="-2"/>
          </w:rPr>
          <w:t xml:space="preserve"> </w:t>
        </w:r>
        <w:r w:rsidR="00675456">
          <w:t>children’s</w:t>
        </w:r>
        <w:r w:rsidR="00675456">
          <w:rPr>
            <w:spacing w:val="-3"/>
          </w:rPr>
          <w:t xml:space="preserve"> </w:t>
        </w:r>
        <w:r w:rsidR="00675456">
          <w:t>crossing</w:t>
        </w:r>
        <w:r w:rsidR="00675456">
          <w:rPr>
            <w:spacing w:val="-1"/>
          </w:rPr>
          <w:t xml:space="preserve"> </w:t>
        </w:r>
        <w:r w:rsidR="00675456">
          <w:t>or</w:t>
        </w:r>
        <w:r w:rsidR="00675456">
          <w:rPr>
            <w:spacing w:val="-3"/>
          </w:rPr>
          <w:t xml:space="preserve"> </w:t>
        </w:r>
        <w:r w:rsidR="00675456">
          <w:t>pedestrian</w:t>
        </w:r>
        <w:r w:rsidR="00675456">
          <w:rPr>
            <w:spacing w:val="1"/>
          </w:rPr>
          <w:t xml:space="preserve"> </w:t>
        </w:r>
        <w:r w:rsidR="00675456">
          <w:t>crossing</w:t>
        </w:r>
        <w:r w:rsidR="00675456">
          <w:tab/>
          <w:t>84</w:t>
        </w:r>
      </w:hyperlink>
    </w:p>
    <w:p w14:paraId="760B4B56" w14:textId="77777777" w:rsidR="00675456" w:rsidRDefault="00F57CB9" w:rsidP="00182F8F">
      <w:pPr>
        <w:pStyle w:val="TOC4"/>
        <w:numPr>
          <w:ilvl w:val="0"/>
          <w:numId w:val="148"/>
        </w:numPr>
        <w:tabs>
          <w:tab w:val="left" w:pos="1891"/>
          <w:tab w:val="right" w:pos="9161"/>
        </w:tabs>
        <w:ind w:left="1890" w:hanging="274"/>
      </w:pPr>
      <w:hyperlink w:anchor="_TOC_250335" w:history="1">
        <w:r w:rsidR="00675456">
          <w:t>Giving</w:t>
        </w:r>
        <w:r w:rsidR="00675456">
          <w:rPr>
            <w:spacing w:val="-2"/>
          </w:rPr>
          <w:t xml:space="preserve"> </w:t>
        </w:r>
        <w:r w:rsidR="00675456">
          <w:t>way</w:t>
        </w:r>
        <w:r w:rsidR="00675456">
          <w:rPr>
            <w:spacing w:val="-4"/>
          </w:rPr>
          <w:t xml:space="preserve"> </w:t>
        </w:r>
        <w:r w:rsidR="00675456">
          <w:t>to</w:t>
        </w:r>
        <w:r w:rsidR="00675456">
          <w:rPr>
            <w:spacing w:val="1"/>
          </w:rPr>
          <w:t xml:space="preserve"> </w:t>
        </w:r>
        <w:r w:rsidR="00675456">
          <w:t>pedestrians in</w:t>
        </w:r>
        <w:r w:rsidR="00675456">
          <w:rPr>
            <w:spacing w:val="-1"/>
          </w:rPr>
          <w:t xml:space="preserve"> </w:t>
        </w:r>
        <w:r w:rsidR="00675456">
          <w:t>a</w:t>
        </w:r>
        <w:r w:rsidR="00675456">
          <w:rPr>
            <w:spacing w:val="-1"/>
          </w:rPr>
          <w:t xml:space="preserve"> </w:t>
        </w:r>
        <w:r w:rsidR="00675456">
          <w:t>shared</w:t>
        </w:r>
        <w:r w:rsidR="00675456">
          <w:rPr>
            <w:spacing w:val="1"/>
          </w:rPr>
          <w:t xml:space="preserve"> </w:t>
        </w:r>
        <w:r w:rsidR="00675456">
          <w:t>zone</w:t>
        </w:r>
        <w:r w:rsidR="00675456">
          <w:tab/>
          <w:t>84</w:t>
        </w:r>
      </w:hyperlink>
    </w:p>
    <w:p w14:paraId="2A56230C" w14:textId="77777777" w:rsidR="00675456" w:rsidRDefault="00F57CB9" w:rsidP="00675456">
      <w:pPr>
        <w:pStyle w:val="TOC2"/>
        <w:tabs>
          <w:tab w:val="right" w:pos="9159"/>
        </w:tabs>
      </w:pPr>
      <w:hyperlink w:anchor="_TOC_250334" w:history="1">
        <w:r w:rsidR="00675456">
          <w:t>Division</w:t>
        </w:r>
        <w:r w:rsidR="00675456">
          <w:rPr>
            <w:spacing w:val="-1"/>
          </w:rPr>
          <w:t xml:space="preserve"> </w:t>
        </w:r>
        <w:r w:rsidR="00675456">
          <w:t>6—Other</w:t>
        </w:r>
        <w:r w:rsidR="00675456">
          <w:rPr>
            <w:spacing w:val="-2"/>
          </w:rPr>
          <w:t xml:space="preserve"> </w:t>
        </w:r>
        <w:r w:rsidR="00675456">
          <w:t>give</w:t>
        </w:r>
        <w:r w:rsidR="00675456">
          <w:rPr>
            <w:spacing w:val="-2"/>
          </w:rPr>
          <w:t xml:space="preserve"> </w:t>
        </w:r>
        <w:r w:rsidR="00675456">
          <w:t>way rules</w:t>
        </w:r>
        <w:r w:rsidR="00675456">
          <w:tab/>
          <w:t>85</w:t>
        </w:r>
      </w:hyperlink>
    </w:p>
    <w:p w14:paraId="458B4020" w14:textId="77777777" w:rsidR="00675456" w:rsidRDefault="00F57CB9" w:rsidP="00182F8F">
      <w:pPr>
        <w:pStyle w:val="TOC4"/>
        <w:numPr>
          <w:ilvl w:val="0"/>
          <w:numId w:val="148"/>
        </w:numPr>
        <w:tabs>
          <w:tab w:val="left" w:pos="1891"/>
          <w:tab w:val="right" w:pos="9161"/>
        </w:tabs>
        <w:spacing w:before="41"/>
        <w:ind w:left="1890" w:hanging="274"/>
      </w:pPr>
      <w:hyperlink w:anchor="_TOC_250333"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driving</w:t>
        </w:r>
        <w:r w:rsidR="00675456">
          <w:rPr>
            <w:spacing w:val="-1"/>
          </w:rPr>
          <w:t xml:space="preserve"> </w:t>
        </w:r>
        <w:r w:rsidR="00675456">
          <w:t>through</w:t>
        </w:r>
        <w:r w:rsidR="00675456">
          <w:rPr>
            <w:spacing w:val="1"/>
          </w:rPr>
          <w:t xml:space="preserve"> </w:t>
        </w:r>
        <w:r w:rsidR="00675456">
          <w:t>a</w:t>
        </w:r>
        <w:r w:rsidR="00675456">
          <w:rPr>
            <w:spacing w:val="-1"/>
          </w:rPr>
          <w:t xml:space="preserve"> </w:t>
        </w:r>
        <w:r w:rsidR="00675456">
          <w:t>break</w:t>
        </w:r>
        <w:r w:rsidR="00675456">
          <w:rPr>
            <w:spacing w:val="-1"/>
          </w:rPr>
          <w:t xml:space="preserve"> </w:t>
        </w:r>
        <w:r w:rsidR="00675456">
          <w:t>in</w:t>
        </w:r>
        <w:r w:rsidR="00675456">
          <w:rPr>
            <w:spacing w:val="1"/>
          </w:rPr>
          <w:t xml:space="preserve"> </w:t>
        </w:r>
        <w:r w:rsidR="00675456">
          <w:t>a</w:t>
        </w:r>
        <w:r w:rsidR="00675456">
          <w:rPr>
            <w:spacing w:val="-3"/>
          </w:rPr>
          <w:t xml:space="preserve"> </w:t>
        </w:r>
        <w:r w:rsidR="00675456">
          <w:t>dividing</w:t>
        </w:r>
        <w:r w:rsidR="00675456">
          <w:rPr>
            <w:spacing w:val="-2"/>
          </w:rPr>
          <w:t xml:space="preserve"> </w:t>
        </w:r>
        <w:r w:rsidR="00675456">
          <w:t>strip</w:t>
        </w:r>
        <w:r w:rsidR="00675456">
          <w:tab/>
          <w:t>85</w:t>
        </w:r>
      </w:hyperlink>
    </w:p>
    <w:p w14:paraId="0A27F162" w14:textId="77777777" w:rsidR="00675456" w:rsidRDefault="00F57CB9" w:rsidP="00182F8F">
      <w:pPr>
        <w:pStyle w:val="TOC4"/>
        <w:numPr>
          <w:ilvl w:val="0"/>
          <w:numId w:val="148"/>
        </w:numPr>
        <w:tabs>
          <w:tab w:val="left" w:pos="1891"/>
          <w:tab w:val="right" w:pos="9161"/>
        </w:tabs>
        <w:ind w:left="1890" w:hanging="274"/>
      </w:pPr>
      <w:hyperlink w:anchor="_TOC_250332" w:history="1">
        <w:r w:rsidR="00675456">
          <w:t>Giving</w:t>
        </w:r>
        <w:r w:rsidR="00675456">
          <w:rPr>
            <w:spacing w:val="-2"/>
          </w:rPr>
          <w:t xml:space="preserve"> </w:t>
        </w:r>
        <w:r w:rsidR="00675456">
          <w:t>way</w:t>
        </w:r>
        <w:r w:rsidR="00675456">
          <w:rPr>
            <w:spacing w:val="-4"/>
          </w:rPr>
          <w:t xml:space="preserve"> </w:t>
        </w:r>
        <w:r w:rsidR="00675456">
          <w:t>on</w:t>
        </w:r>
        <w:r w:rsidR="00675456">
          <w:rPr>
            <w:spacing w:val="1"/>
          </w:rPr>
          <w:t xml:space="preserve"> </w:t>
        </w:r>
        <w:r w:rsidR="00675456">
          <w:t>a</w:t>
        </w:r>
        <w:r w:rsidR="00675456">
          <w:rPr>
            <w:spacing w:val="-1"/>
          </w:rPr>
          <w:t xml:space="preserve"> </w:t>
        </w:r>
        <w:r w:rsidR="00675456">
          <w:t>painted</w:t>
        </w:r>
        <w:r w:rsidR="00675456">
          <w:rPr>
            <w:spacing w:val="-2"/>
          </w:rPr>
          <w:t xml:space="preserve"> </w:t>
        </w:r>
        <w:r w:rsidR="00675456">
          <w:t>island</w:t>
        </w:r>
        <w:r w:rsidR="00675456">
          <w:tab/>
          <w:t>86</w:t>
        </w:r>
      </w:hyperlink>
    </w:p>
    <w:p w14:paraId="3963E357" w14:textId="77777777" w:rsidR="00675456" w:rsidRDefault="00F57CB9" w:rsidP="00182F8F">
      <w:pPr>
        <w:pStyle w:val="TOC4"/>
        <w:numPr>
          <w:ilvl w:val="0"/>
          <w:numId w:val="148"/>
        </w:numPr>
        <w:tabs>
          <w:tab w:val="left" w:pos="1891"/>
          <w:tab w:val="right" w:pos="9161"/>
        </w:tabs>
        <w:spacing w:before="39"/>
        <w:ind w:left="1890" w:hanging="274"/>
      </w:pPr>
      <w:hyperlink w:anchor="_TOC_250331" w:history="1">
        <w:r w:rsidR="00675456">
          <w:t>Giving</w:t>
        </w:r>
        <w:r w:rsidR="00675456">
          <w:rPr>
            <w:spacing w:val="-2"/>
          </w:rPr>
          <w:t xml:space="preserve"> </w:t>
        </w:r>
        <w:r w:rsidR="00675456">
          <w:t>way</w:t>
        </w:r>
        <w:r w:rsidR="00675456">
          <w:rPr>
            <w:spacing w:val="-4"/>
          </w:rPr>
          <w:t xml:space="preserve"> </w:t>
        </w:r>
        <w:r w:rsidR="00675456">
          <w:t>in</w:t>
        </w:r>
        <w:r w:rsidR="00675456">
          <w:rPr>
            <w:spacing w:val="4"/>
          </w:rPr>
          <w:t xml:space="preserve"> </w:t>
        </w:r>
        <w:r w:rsidR="00675456">
          <w:t>median</w:t>
        </w:r>
        <w:r w:rsidR="00675456">
          <w:rPr>
            <w:spacing w:val="1"/>
          </w:rPr>
          <w:t xml:space="preserve"> </w:t>
        </w:r>
        <w:r w:rsidR="00675456">
          <w:t>turning</w:t>
        </w:r>
        <w:r w:rsidR="00675456">
          <w:rPr>
            <w:spacing w:val="-1"/>
          </w:rPr>
          <w:t xml:space="preserve"> </w:t>
        </w:r>
        <w:r w:rsidR="00675456">
          <w:t>bays</w:t>
        </w:r>
        <w:r w:rsidR="00675456">
          <w:tab/>
          <w:t>86</w:t>
        </w:r>
      </w:hyperlink>
    </w:p>
    <w:p w14:paraId="481556EC" w14:textId="77777777" w:rsidR="00675456" w:rsidRDefault="00F57CB9" w:rsidP="00182F8F">
      <w:pPr>
        <w:pStyle w:val="TOC4"/>
        <w:numPr>
          <w:ilvl w:val="0"/>
          <w:numId w:val="148"/>
        </w:numPr>
        <w:tabs>
          <w:tab w:val="left" w:pos="1891"/>
          <w:tab w:val="right" w:pos="9161"/>
        </w:tabs>
        <w:ind w:left="1890" w:hanging="274"/>
      </w:pPr>
      <w:hyperlink w:anchor="_TOC_250330" w:history="1">
        <w:r w:rsidR="00675456">
          <w:t>Giving</w:t>
        </w:r>
        <w:r w:rsidR="00675456">
          <w:rPr>
            <w:spacing w:val="-2"/>
          </w:rPr>
          <w:t xml:space="preserve"> </w:t>
        </w:r>
        <w:r w:rsidR="00675456">
          <w:t>way</w:t>
        </w:r>
        <w:r w:rsidR="00675456">
          <w:rPr>
            <w:spacing w:val="-1"/>
          </w:rPr>
          <w:t xml:space="preserve"> </w:t>
        </w:r>
        <w:r w:rsidR="00675456">
          <w:t>when</w:t>
        </w:r>
        <w:r w:rsidR="00675456">
          <w:rPr>
            <w:spacing w:val="3"/>
          </w:rPr>
          <w:t xml:space="preserve"> </w:t>
        </w:r>
        <w:r w:rsidR="00675456">
          <w:t>moving</w:t>
        </w:r>
        <w:r w:rsidR="00675456">
          <w:rPr>
            <w:spacing w:val="-2"/>
          </w:rPr>
          <w:t xml:space="preserve"> </w:t>
        </w:r>
        <w:r w:rsidR="00675456">
          <w:t>from</w:t>
        </w:r>
        <w:r w:rsidR="00675456">
          <w:rPr>
            <w:spacing w:val="-3"/>
          </w:rPr>
          <w:t xml:space="preserve"> </w:t>
        </w:r>
        <w:r w:rsidR="00675456">
          <w:t>a</w:t>
        </w:r>
        <w:r w:rsidR="00675456">
          <w:rPr>
            <w:spacing w:val="-1"/>
          </w:rPr>
          <w:t xml:space="preserve"> </w:t>
        </w:r>
        <w:r w:rsidR="00675456">
          <w:t>side</w:t>
        </w:r>
        <w:r w:rsidR="00675456">
          <w:rPr>
            <w:spacing w:val="-2"/>
          </w:rPr>
          <w:t xml:space="preserve"> </w:t>
        </w:r>
        <w:r w:rsidR="00675456">
          <w:t>of</w:t>
        </w:r>
        <w:r w:rsidR="00675456">
          <w:rPr>
            <w:spacing w:val="-2"/>
          </w:rPr>
          <w:t xml:space="preserve"> </w:t>
        </w:r>
        <w:r w:rsidR="00675456">
          <w:t>a</w:t>
        </w:r>
        <w:r w:rsidR="00675456">
          <w:rPr>
            <w:spacing w:val="-1"/>
          </w:rPr>
          <w:t xml:space="preserve"> </w:t>
        </w:r>
        <w:r w:rsidR="00675456">
          <w:t>road or a</w:t>
        </w:r>
        <w:r w:rsidR="00675456">
          <w:rPr>
            <w:spacing w:val="-1"/>
          </w:rPr>
          <w:t xml:space="preserve"> </w:t>
        </w:r>
        <w:r w:rsidR="00675456">
          <w:t>median strip</w:t>
        </w:r>
        <w:r w:rsidR="00675456">
          <w:rPr>
            <w:spacing w:val="1"/>
          </w:rPr>
          <w:t xml:space="preserve"> </w:t>
        </w:r>
        <w:r w:rsidR="00675456">
          <w:t>parking</w:t>
        </w:r>
        <w:r w:rsidR="00675456">
          <w:rPr>
            <w:spacing w:val="-1"/>
          </w:rPr>
          <w:t xml:space="preserve"> </w:t>
        </w:r>
        <w:r w:rsidR="00675456">
          <w:t>area</w:t>
        </w:r>
        <w:r w:rsidR="00675456">
          <w:tab/>
          <w:t>87</w:t>
        </w:r>
      </w:hyperlink>
    </w:p>
    <w:p w14:paraId="75B47F29" w14:textId="77777777" w:rsidR="00675456" w:rsidRDefault="00F57CB9" w:rsidP="00675456">
      <w:pPr>
        <w:pStyle w:val="TOC1"/>
        <w:tabs>
          <w:tab w:val="right" w:pos="9159"/>
        </w:tabs>
        <w:spacing w:before="118"/>
      </w:pPr>
      <w:hyperlink w:anchor="_TOC_250329" w:history="1">
        <w:r w:rsidR="00675456">
          <w:t>Part</w:t>
        </w:r>
        <w:r w:rsidR="00675456">
          <w:rPr>
            <w:spacing w:val="-2"/>
          </w:rPr>
          <w:t xml:space="preserve"> </w:t>
        </w:r>
        <w:r w:rsidR="00675456">
          <w:t>8—Traffic signs and road markings</w:t>
        </w:r>
        <w:r w:rsidR="00675456">
          <w:tab/>
          <w:t>89</w:t>
        </w:r>
      </w:hyperlink>
    </w:p>
    <w:p w14:paraId="287F4986" w14:textId="77777777" w:rsidR="00675456" w:rsidRDefault="00F57CB9" w:rsidP="00675456">
      <w:pPr>
        <w:pStyle w:val="TOC2"/>
        <w:tabs>
          <w:tab w:val="right" w:pos="9159"/>
        </w:tabs>
        <w:spacing w:before="82"/>
      </w:pPr>
      <w:hyperlink w:anchor="_TOC_250328" w:history="1">
        <w:r w:rsidR="00675456">
          <w:t>Division</w:t>
        </w:r>
        <w:r w:rsidR="00675456">
          <w:rPr>
            <w:spacing w:val="-1"/>
          </w:rPr>
          <w:t xml:space="preserve"> </w:t>
        </w:r>
        <w:r w:rsidR="00675456">
          <w:t>1—Traffic signs</w:t>
        </w:r>
        <w:r w:rsidR="00675456">
          <w:rPr>
            <w:spacing w:val="-3"/>
          </w:rPr>
          <w:t xml:space="preserve"> </w:t>
        </w:r>
        <w:r w:rsidR="00675456">
          <w:t>and</w:t>
        </w:r>
        <w:r w:rsidR="00675456">
          <w:rPr>
            <w:spacing w:val="-1"/>
          </w:rPr>
          <w:t xml:space="preserve"> </w:t>
        </w:r>
        <w:r w:rsidR="00675456">
          <w:t>road</w:t>
        </w:r>
        <w:r w:rsidR="00675456">
          <w:rPr>
            <w:spacing w:val="-4"/>
          </w:rPr>
          <w:t xml:space="preserve"> </w:t>
        </w:r>
        <w:r w:rsidR="00675456">
          <w:t>markings at intersections</w:t>
        </w:r>
        <w:r w:rsidR="00675456">
          <w:rPr>
            <w:spacing w:val="-1"/>
          </w:rPr>
          <w:t xml:space="preserve"> </w:t>
        </w:r>
        <w:r w:rsidR="00675456">
          <w:t>and other</w:t>
        </w:r>
        <w:r w:rsidR="00675456">
          <w:rPr>
            <w:spacing w:val="-1"/>
          </w:rPr>
          <w:t xml:space="preserve"> </w:t>
        </w:r>
        <w:r w:rsidR="00675456">
          <w:t>places</w:t>
        </w:r>
        <w:r w:rsidR="00675456">
          <w:tab/>
          <w:t>90</w:t>
        </w:r>
      </w:hyperlink>
    </w:p>
    <w:p w14:paraId="36345673" w14:textId="77777777" w:rsidR="00675456" w:rsidRDefault="00F57CB9" w:rsidP="00182F8F">
      <w:pPr>
        <w:pStyle w:val="TOC4"/>
        <w:numPr>
          <w:ilvl w:val="0"/>
          <w:numId w:val="148"/>
        </w:numPr>
        <w:tabs>
          <w:tab w:val="left" w:pos="1891"/>
          <w:tab w:val="right" w:pos="9161"/>
        </w:tabs>
        <w:spacing w:before="41"/>
        <w:ind w:left="1890" w:hanging="274"/>
      </w:pPr>
      <w:hyperlink w:anchor="_TOC_250327" w:history="1">
        <w:r w:rsidR="00675456">
          <w:t>Left turn signs</w:t>
        </w:r>
        <w:r w:rsidR="00675456">
          <w:tab/>
          <w:t>90</w:t>
        </w:r>
      </w:hyperlink>
    </w:p>
    <w:p w14:paraId="10E5392B" w14:textId="77777777" w:rsidR="00675456" w:rsidRDefault="00F57CB9" w:rsidP="00182F8F">
      <w:pPr>
        <w:pStyle w:val="TOC4"/>
        <w:numPr>
          <w:ilvl w:val="0"/>
          <w:numId w:val="148"/>
        </w:numPr>
        <w:tabs>
          <w:tab w:val="left" w:pos="1891"/>
          <w:tab w:val="right" w:pos="9161"/>
        </w:tabs>
        <w:ind w:left="1890" w:hanging="274"/>
      </w:pPr>
      <w:hyperlink w:anchor="_TOC_250326" w:history="1">
        <w:r w:rsidR="00675456">
          <w:t>Right</w:t>
        </w:r>
        <w:r w:rsidR="00675456">
          <w:rPr>
            <w:spacing w:val="-1"/>
          </w:rPr>
          <w:t xml:space="preserve"> </w:t>
        </w:r>
        <w:r w:rsidR="00675456">
          <w:t>turn</w:t>
        </w:r>
        <w:r w:rsidR="00675456">
          <w:rPr>
            <w:spacing w:val="1"/>
          </w:rPr>
          <w:t xml:space="preserve"> </w:t>
        </w:r>
        <w:r w:rsidR="00675456">
          <w:t>signs</w:t>
        </w:r>
        <w:r w:rsidR="00675456">
          <w:tab/>
          <w:t>90</w:t>
        </w:r>
      </w:hyperlink>
    </w:p>
    <w:p w14:paraId="44CEF3B9" w14:textId="77777777" w:rsidR="00675456" w:rsidRDefault="00F57CB9" w:rsidP="00182F8F">
      <w:pPr>
        <w:pStyle w:val="TOC4"/>
        <w:numPr>
          <w:ilvl w:val="0"/>
          <w:numId w:val="148"/>
        </w:numPr>
        <w:tabs>
          <w:tab w:val="left" w:pos="1891"/>
          <w:tab w:val="right" w:pos="9161"/>
        </w:tabs>
        <w:ind w:left="1890" w:hanging="274"/>
      </w:pPr>
      <w:hyperlink w:anchor="_TOC_250325" w:history="1">
        <w:r w:rsidR="00675456">
          <w:t>No turns signs</w:t>
        </w:r>
        <w:r w:rsidR="00675456">
          <w:tab/>
          <w:t>91</w:t>
        </w:r>
      </w:hyperlink>
    </w:p>
    <w:p w14:paraId="5268D686" w14:textId="77777777" w:rsidR="00675456" w:rsidRDefault="00F57CB9" w:rsidP="00182F8F">
      <w:pPr>
        <w:pStyle w:val="TOC4"/>
        <w:numPr>
          <w:ilvl w:val="0"/>
          <w:numId w:val="148"/>
        </w:numPr>
        <w:tabs>
          <w:tab w:val="left" w:pos="1891"/>
          <w:tab w:val="right" w:pos="9161"/>
        </w:tabs>
        <w:ind w:left="1890" w:hanging="274"/>
      </w:pPr>
      <w:hyperlink w:anchor="_TOC_250324" w:history="1">
        <w:r w:rsidR="00675456">
          <w:t>No left turn</w:t>
        </w:r>
        <w:r w:rsidR="00675456">
          <w:rPr>
            <w:spacing w:val="1"/>
          </w:rPr>
          <w:t xml:space="preserve"> </w:t>
        </w:r>
        <w:r w:rsidR="00675456">
          <w:t>and</w:t>
        </w:r>
        <w:r w:rsidR="00675456">
          <w:rPr>
            <w:spacing w:val="1"/>
          </w:rPr>
          <w:t xml:space="preserve"> </w:t>
        </w:r>
        <w:r w:rsidR="00675456">
          <w:t>no</w:t>
        </w:r>
        <w:r w:rsidR="00675456">
          <w:rPr>
            <w:spacing w:val="1"/>
          </w:rPr>
          <w:t xml:space="preserve"> </w:t>
        </w:r>
        <w:r w:rsidR="00675456">
          <w:t>right</w:t>
        </w:r>
        <w:r w:rsidR="00675456">
          <w:rPr>
            <w:spacing w:val="-2"/>
          </w:rPr>
          <w:t xml:space="preserve"> </w:t>
        </w:r>
        <w:r w:rsidR="00675456">
          <w:t>turn</w:t>
        </w:r>
        <w:r w:rsidR="00675456">
          <w:rPr>
            <w:spacing w:val="-1"/>
          </w:rPr>
          <w:t xml:space="preserve"> </w:t>
        </w:r>
        <w:r w:rsidR="00675456">
          <w:t>signs</w:t>
        </w:r>
        <w:r w:rsidR="00675456">
          <w:tab/>
          <w:t>91</w:t>
        </w:r>
      </w:hyperlink>
    </w:p>
    <w:p w14:paraId="1AFAB61D" w14:textId="77777777" w:rsidR="00675456" w:rsidRDefault="00F57CB9" w:rsidP="00182F8F">
      <w:pPr>
        <w:pStyle w:val="TOC4"/>
        <w:numPr>
          <w:ilvl w:val="0"/>
          <w:numId w:val="148"/>
        </w:numPr>
        <w:tabs>
          <w:tab w:val="left" w:pos="1891"/>
          <w:tab w:val="right" w:pos="9161"/>
        </w:tabs>
        <w:spacing w:before="41"/>
        <w:ind w:left="1890" w:hanging="274"/>
      </w:pPr>
      <w:hyperlink w:anchor="_TOC_250323" w:history="1">
        <w:r w:rsidR="00675456">
          <w:t>Traffic</w:t>
        </w:r>
        <w:r w:rsidR="00675456">
          <w:rPr>
            <w:spacing w:val="-1"/>
          </w:rPr>
          <w:t xml:space="preserve"> </w:t>
        </w:r>
        <w:r w:rsidR="00675456">
          <w:t>lane</w:t>
        </w:r>
        <w:r w:rsidR="00675456">
          <w:rPr>
            <w:spacing w:val="-1"/>
          </w:rPr>
          <w:t xml:space="preserve"> </w:t>
        </w:r>
        <w:r w:rsidR="00675456">
          <w:t>arrows</w:t>
        </w:r>
        <w:r w:rsidR="00675456">
          <w:tab/>
          <w:t>92</w:t>
        </w:r>
      </w:hyperlink>
    </w:p>
    <w:p w14:paraId="1F292B70" w14:textId="77777777" w:rsidR="00675456" w:rsidRDefault="00F57CB9" w:rsidP="00675456">
      <w:pPr>
        <w:pStyle w:val="TOC2"/>
        <w:tabs>
          <w:tab w:val="right" w:pos="9159"/>
        </w:tabs>
        <w:spacing w:before="77"/>
      </w:pPr>
      <w:hyperlink w:anchor="_TOC_250322" w:history="1">
        <w:r w:rsidR="00675456">
          <w:t>Division</w:t>
        </w:r>
        <w:r w:rsidR="00675456">
          <w:rPr>
            <w:spacing w:val="-1"/>
          </w:rPr>
          <w:t xml:space="preserve"> </w:t>
        </w:r>
        <w:r w:rsidR="00675456">
          <w:t>2—Traffic signs</w:t>
        </w:r>
        <w:r w:rsidR="00675456">
          <w:rPr>
            <w:spacing w:val="-2"/>
          </w:rPr>
          <w:t xml:space="preserve"> </w:t>
        </w:r>
        <w:r w:rsidR="00675456">
          <w:t>and</w:t>
        </w:r>
        <w:r w:rsidR="00675456">
          <w:rPr>
            <w:spacing w:val="-1"/>
          </w:rPr>
          <w:t xml:space="preserve"> </w:t>
        </w:r>
        <w:r w:rsidR="00675456">
          <w:t>road</w:t>
        </w:r>
        <w:r w:rsidR="00675456">
          <w:rPr>
            <w:spacing w:val="-3"/>
          </w:rPr>
          <w:t xml:space="preserve"> </w:t>
        </w:r>
        <w:r w:rsidR="00675456">
          <w:t>markings generally</w:t>
        </w:r>
        <w:r w:rsidR="00675456">
          <w:tab/>
          <w:t>94</w:t>
        </w:r>
      </w:hyperlink>
    </w:p>
    <w:p w14:paraId="0974244F" w14:textId="77777777" w:rsidR="00675456" w:rsidRDefault="00F57CB9" w:rsidP="00182F8F">
      <w:pPr>
        <w:pStyle w:val="TOC4"/>
        <w:numPr>
          <w:ilvl w:val="0"/>
          <w:numId w:val="148"/>
        </w:numPr>
        <w:tabs>
          <w:tab w:val="left" w:pos="1891"/>
          <w:tab w:val="right" w:pos="9161"/>
        </w:tabs>
        <w:spacing w:before="41"/>
        <w:ind w:left="1890" w:hanging="274"/>
      </w:pPr>
      <w:hyperlink w:anchor="_TOC_250321" w:history="1">
        <w:r w:rsidR="00675456">
          <w:t>No</w:t>
        </w:r>
        <w:r w:rsidR="00675456">
          <w:rPr>
            <w:spacing w:val="-2"/>
          </w:rPr>
          <w:t xml:space="preserve"> </w:t>
        </w:r>
        <w:r w:rsidR="00675456">
          <w:t>overtaking</w:t>
        </w:r>
        <w:r w:rsidR="00675456">
          <w:rPr>
            <w:spacing w:val="-1"/>
          </w:rPr>
          <w:t xml:space="preserve"> </w:t>
        </w:r>
        <w:r w:rsidR="00675456">
          <w:t>or passing</w:t>
        </w:r>
        <w:r w:rsidR="00675456">
          <w:rPr>
            <w:spacing w:val="-1"/>
          </w:rPr>
          <w:t xml:space="preserve"> </w:t>
        </w:r>
        <w:r w:rsidR="00675456">
          <w:t>signs</w:t>
        </w:r>
        <w:r w:rsidR="00675456">
          <w:tab/>
          <w:t>94</w:t>
        </w:r>
      </w:hyperlink>
    </w:p>
    <w:p w14:paraId="47A19C27" w14:textId="77777777" w:rsidR="00675456" w:rsidRDefault="00F57CB9" w:rsidP="00182F8F">
      <w:pPr>
        <w:pStyle w:val="TOC4"/>
        <w:numPr>
          <w:ilvl w:val="0"/>
          <w:numId w:val="148"/>
        </w:numPr>
        <w:tabs>
          <w:tab w:val="left" w:pos="1891"/>
          <w:tab w:val="right" w:pos="9161"/>
        </w:tabs>
        <w:ind w:left="1890" w:hanging="274"/>
      </w:pPr>
      <w:hyperlink w:anchor="_TOC_250320" w:history="1">
        <w:r w:rsidR="00675456">
          <w:t>No</w:t>
        </w:r>
        <w:r w:rsidR="00675456">
          <w:rPr>
            <w:spacing w:val="-2"/>
          </w:rPr>
          <w:t xml:space="preserve"> </w:t>
        </w:r>
        <w:r w:rsidR="00675456">
          <w:t>overtaking</w:t>
        </w:r>
        <w:r w:rsidR="00675456">
          <w:rPr>
            <w:spacing w:val="-1"/>
          </w:rPr>
          <w:t xml:space="preserve"> </w:t>
        </w:r>
        <w:r w:rsidR="00675456">
          <w:t>on</w:t>
        </w:r>
        <w:r w:rsidR="00675456">
          <w:rPr>
            <w:spacing w:val="1"/>
          </w:rPr>
          <w:t xml:space="preserve"> </w:t>
        </w:r>
        <w:r w:rsidR="00675456">
          <w:t>bridge</w:t>
        </w:r>
        <w:r w:rsidR="00675456">
          <w:rPr>
            <w:spacing w:val="-1"/>
          </w:rPr>
          <w:t xml:space="preserve"> </w:t>
        </w:r>
        <w:r w:rsidR="00675456">
          <w:t>signs</w:t>
        </w:r>
        <w:r w:rsidR="00675456">
          <w:tab/>
          <w:t>94</w:t>
        </w:r>
      </w:hyperlink>
    </w:p>
    <w:p w14:paraId="1DF05984" w14:textId="77777777" w:rsidR="00675456" w:rsidRDefault="00F57CB9" w:rsidP="00182F8F">
      <w:pPr>
        <w:pStyle w:val="TOC4"/>
        <w:numPr>
          <w:ilvl w:val="0"/>
          <w:numId w:val="148"/>
        </w:numPr>
        <w:tabs>
          <w:tab w:val="left" w:pos="1888"/>
          <w:tab w:val="right" w:pos="9161"/>
        </w:tabs>
        <w:spacing w:before="41"/>
        <w:ind w:left="1887" w:hanging="271"/>
      </w:pPr>
      <w:hyperlink w:anchor="_TOC_250319" w:history="1">
        <w:r w:rsidR="00675456">
          <w:t>Emergency</w:t>
        </w:r>
        <w:r w:rsidR="00675456">
          <w:rPr>
            <w:spacing w:val="-4"/>
          </w:rPr>
          <w:t xml:space="preserve"> </w:t>
        </w:r>
        <w:r w:rsidR="00675456">
          <w:t>stopping</w:t>
        </w:r>
        <w:r w:rsidR="00675456">
          <w:rPr>
            <w:spacing w:val="-1"/>
          </w:rPr>
          <w:t xml:space="preserve"> </w:t>
        </w:r>
        <w:r w:rsidR="00675456">
          <w:t>lane</w:t>
        </w:r>
        <w:r w:rsidR="00675456">
          <w:rPr>
            <w:spacing w:val="-3"/>
          </w:rPr>
          <w:t xml:space="preserve"> </w:t>
        </w:r>
        <w:r w:rsidR="00675456">
          <w:t>only</w:t>
        </w:r>
        <w:r w:rsidR="00675456">
          <w:rPr>
            <w:spacing w:val="-4"/>
          </w:rPr>
          <w:t xml:space="preserve"> </w:t>
        </w:r>
        <w:r w:rsidR="00675456">
          <w:t>signs</w:t>
        </w:r>
        <w:r w:rsidR="00675456">
          <w:tab/>
          <w:t>95</w:t>
        </w:r>
      </w:hyperlink>
    </w:p>
    <w:p w14:paraId="28A6CC29" w14:textId="77777777" w:rsidR="00675456" w:rsidRDefault="00F57CB9" w:rsidP="00182F8F">
      <w:pPr>
        <w:pStyle w:val="TOC4"/>
        <w:numPr>
          <w:ilvl w:val="0"/>
          <w:numId w:val="148"/>
        </w:numPr>
        <w:tabs>
          <w:tab w:val="left" w:pos="1891"/>
          <w:tab w:val="right" w:pos="9161"/>
        </w:tabs>
        <w:ind w:left="1890" w:hanging="274"/>
      </w:pPr>
      <w:hyperlink w:anchor="_TOC_250318" w:history="1">
        <w:r w:rsidR="00675456">
          <w:t>Keep clear markings</w:t>
        </w:r>
        <w:r w:rsidR="00675456">
          <w:tab/>
          <w:t>95</w:t>
        </w:r>
      </w:hyperlink>
    </w:p>
    <w:p w14:paraId="21F30502" w14:textId="77777777" w:rsidR="00675456" w:rsidRDefault="00F57CB9" w:rsidP="00182F8F">
      <w:pPr>
        <w:pStyle w:val="TOC4"/>
        <w:numPr>
          <w:ilvl w:val="0"/>
          <w:numId w:val="148"/>
        </w:numPr>
        <w:tabs>
          <w:tab w:val="left" w:pos="1891"/>
          <w:tab w:val="right" w:pos="9161"/>
        </w:tabs>
        <w:spacing w:before="41"/>
        <w:ind w:left="1890" w:hanging="274"/>
      </w:pPr>
      <w:hyperlink w:anchor="_TOC_250317" w:history="1">
        <w:r w:rsidR="00675456">
          <w:t>Road access</w:t>
        </w:r>
        <w:r w:rsidR="00675456">
          <w:rPr>
            <w:spacing w:val="-1"/>
          </w:rPr>
          <w:t xml:space="preserve"> </w:t>
        </w:r>
        <w:r w:rsidR="00675456">
          <w:t>signs</w:t>
        </w:r>
        <w:r w:rsidR="00675456">
          <w:tab/>
          <w:t>96</w:t>
        </w:r>
      </w:hyperlink>
    </w:p>
    <w:p w14:paraId="0313D57A" w14:textId="77777777" w:rsidR="00675456" w:rsidRDefault="00F57CB9" w:rsidP="00182F8F">
      <w:pPr>
        <w:pStyle w:val="TOC4"/>
        <w:numPr>
          <w:ilvl w:val="0"/>
          <w:numId w:val="148"/>
        </w:numPr>
        <w:tabs>
          <w:tab w:val="left" w:pos="1891"/>
          <w:tab w:val="right" w:pos="9161"/>
        </w:tabs>
        <w:ind w:left="1890" w:hanging="274"/>
      </w:pPr>
      <w:hyperlink w:anchor="_TOC_250316" w:history="1">
        <w:r w:rsidR="00675456">
          <w:t>One-way</w:t>
        </w:r>
        <w:r w:rsidR="00675456">
          <w:rPr>
            <w:spacing w:val="-4"/>
          </w:rPr>
          <w:t xml:space="preserve"> </w:t>
        </w:r>
        <w:r w:rsidR="00675456">
          <w:t>signs</w:t>
        </w:r>
        <w:r w:rsidR="00675456">
          <w:tab/>
          <w:t>97</w:t>
        </w:r>
      </w:hyperlink>
    </w:p>
    <w:p w14:paraId="2AF16231" w14:textId="77777777" w:rsidR="00675456" w:rsidRDefault="00F57CB9" w:rsidP="00182F8F">
      <w:pPr>
        <w:pStyle w:val="TOC4"/>
        <w:numPr>
          <w:ilvl w:val="0"/>
          <w:numId w:val="148"/>
        </w:numPr>
        <w:tabs>
          <w:tab w:val="left" w:pos="1891"/>
          <w:tab w:val="right" w:pos="9161"/>
        </w:tabs>
        <w:ind w:left="1890" w:hanging="274"/>
      </w:pPr>
      <w:hyperlink w:anchor="_TOC_250315" w:history="1">
        <w:r w:rsidR="00675456">
          <w:t>Keep</w:t>
        </w:r>
        <w:r w:rsidR="00675456">
          <w:rPr>
            <w:spacing w:val="-2"/>
          </w:rPr>
          <w:t xml:space="preserve"> </w:t>
        </w:r>
        <w:r w:rsidR="00675456">
          <w:t>left and</w:t>
        </w:r>
        <w:r w:rsidR="00675456">
          <w:rPr>
            <w:spacing w:val="1"/>
          </w:rPr>
          <w:t xml:space="preserve"> </w:t>
        </w:r>
        <w:r w:rsidR="00675456">
          <w:t>keep</w:t>
        </w:r>
        <w:r w:rsidR="00675456">
          <w:rPr>
            <w:spacing w:val="1"/>
          </w:rPr>
          <w:t xml:space="preserve"> </w:t>
        </w:r>
        <w:r w:rsidR="00675456">
          <w:t>right signs</w:t>
        </w:r>
        <w:r w:rsidR="00675456">
          <w:tab/>
          <w:t>98</w:t>
        </w:r>
      </w:hyperlink>
    </w:p>
    <w:p w14:paraId="0950C67A" w14:textId="77777777" w:rsidR="00675456" w:rsidRDefault="00F57CB9" w:rsidP="00182F8F">
      <w:pPr>
        <w:pStyle w:val="TOC4"/>
        <w:numPr>
          <w:ilvl w:val="0"/>
          <w:numId w:val="148"/>
        </w:numPr>
        <w:tabs>
          <w:tab w:val="left" w:pos="1979"/>
          <w:tab w:val="right" w:pos="9161"/>
        </w:tabs>
        <w:ind w:left="1978" w:hanging="362"/>
      </w:pPr>
      <w:hyperlink w:anchor="_TOC_250314" w:history="1">
        <w:r w:rsidR="00675456">
          <w:t>No</w:t>
        </w:r>
        <w:r w:rsidR="00675456">
          <w:rPr>
            <w:spacing w:val="-2"/>
          </w:rPr>
          <w:t xml:space="preserve"> </w:t>
        </w:r>
        <w:r w:rsidR="00675456">
          <w:t>entry</w:t>
        </w:r>
        <w:r w:rsidR="00675456">
          <w:rPr>
            <w:spacing w:val="-3"/>
          </w:rPr>
          <w:t xml:space="preserve"> </w:t>
        </w:r>
        <w:r w:rsidR="00675456">
          <w:t>signs</w:t>
        </w:r>
        <w:r w:rsidR="00675456">
          <w:tab/>
          <w:t>98</w:t>
        </w:r>
      </w:hyperlink>
    </w:p>
    <w:p w14:paraId="7ADAE42C" w14:textId="77777777" w:rsidR="00675456" w:rsidRDefault="00F57CB9" w:rsidP="00182F8F">
      <w:pPr>
        <w:pStyle w:val="TOC4"/>
        <w:numPr>
          <w:ilvl w:val="0"/>
          <w:numId w:val="148"/>
        </w:numPr>
        <w:tabs>
          <w:tab w:val="left" w:pos="1979"/>
          <w:tab w:val="right" w:pos="9161"/>
        </w:tabs>
        <w:ind w:left="1978" w:hanging="362"/>
      </w:pPr>
      <w:hyperlink w:anchor="_TOC_250313" w:history="1">
        <w:r w:rsidR="00675456">
          <w:t>Hand-held</w:t>
        </w:r>
        <w:r w:rsidR="00675456">
          <w:rPr>
            <w:spacing w:val="-2"/>
          </w:rPr>
          <w:t xml:space="preserve"> </w:t>
        </w:r>
        <w:r w:rsidR="00675456">
          <w:t>stop</w:t>
        </w:r>
        <w:r w:rsidR="00675456">
          <w:rPr>
            <w:spacing w:val="1"/>
          </w:rPr>
          <w:t xml:space="preserve"> </w:t>
        </w:r>
        <w:r w:rsidR="00675456">
          <w:t>signs</w:t>
        </w:r>
        <w:r w:rsidR="00675456">
          <w:tab/>
          <w:t>99</w:t>
        </w:r>
      </w:hyperlink>
    </w:p>
    <w:p w14:paraId="3A70727B" w14:textId="77777777" w:rsidR="00675456" w:rsidRDefault="00F57CB9" w:rsidP="00675456">
      <w:pPr>
        <w:pStyle w:val="TOC4"/>
        <w:tabs>
          <w:tab w:val="right" w:pos="9161"/>
        </w:tabs>
        <w:spacing w:before="38"/>
        <w:ind w:left="1617" w:firstLine="0"/>
      </w:pPr>
      <w:hyperlink w:anchor="_TOC_250312" w:history="1">
        <w:r w:rsidR="00675456">
          <w:t>101A</w:t>
        </w:r>
        <w:r w:rsidR="00675456">
          <w:rPr>
            <w:spacing w:val="42"/>
          </w:rPr>
          <w:t xml:space="preserve"> </w:t>
        </w:r>
        <w:r w:rsidR="00675456">
          <w:t>Safety</w:t>
        </w:r>
        <w:r w:rsidR="00675456">
          <w:rPr>
            <w:spacing w:val="-4"/>
          </w:rPr>
          <w:t xml:space="preserve"> </w:t>
        </w:r>
        <w:r w:rsidR="00675456">
          <w:t>ramp</w:t>
        </w:r>
        <w:r w:rsidR="00675456">
          <w:rPr>
            <w:spacing w:val="1"/>
          </w:rPr>
          <w:t xml:space="preserve"> </w:t>
        </w:r>
        <w:r w:rsidR="00675456">
          <w:t>and</w:t>
        </w:r>
        <w:r w:rsidR="00675456">
          <w:rPr>
            <w:spacing w:val="1"/>
          </w:rPr>
          <w:t xml:space="preserve"> </w:t>
        </w:r>
        <w:r w:rsidR="00675456">
          <w:t>arrester bed</w:t>
        </w:r>
        <w:r w:rsidR="00675456">
          <w:rPr>
            <w:spacing w:val="1"/>
          </w:rPr>
          <w:t xml:space="preserve"> </w:t>
        </w:r>
        <w:r w:rsidR="00675456">
          <w:t>signs</w:t>
        </w:r>
        <w:r w:rsidR="00675456">
          <w:tab/>
          <w:t>99</w:t>
        </w:r>
      </w:hyperlink>
    </w:p>
    <w:p w14:paraId="06E4B453" w14:textId="77777777" w:rsidR="00675456" w:rsidRDefault="00F57CB9" w:rsidP="00675456">
      <w:pPr>
        <w:pStyle w:val="TOC2"/>
        <w:tabs>
          <w:tab w:val="right" w:pos="9159"/>
        </w:tabs>
      </w:pPr>
      <w:hyperlink w:anchor="_TOC_250311" w:history="1">
        <w:r w:rsidR="00675456">
          <w:t>Division</w:t>
        </w:r>
        <w:r w:rsidR="00675456">
          <w:rPr>
            <w:spacing w:val="-1"/>
          </w:rPr>
          <w:t xml:space="preserve"> </w:t>
        </w:r>
        <w:r w:rsidR="00675456">
          <w:t>3—Signs</w:t>
        </w:r>
        <w:r w:rsidR="00675456">
          <w:rPr>
            <w:spacing w:val="-2"/>
          </w:rPr>
          <w:t xml:space="preserve"> </w:t>
        </w:r>
        <w:r w:rsidR="00675456">
          <w:t>for trucks, buses</w:t>
        </w:r>
        <w:r w:rsidR="00675456">
          <w:rPr>
            <w:spacing w:val="-2"/>
          </w:rPr>
          <w:t xml:space="preserve"> </w:t>
        </w:r>
        <w:r w:rsidR="00675456">
          <w:t>and</w:t>
        </w:r>
        <w:r w:rsidR="00675456">
          <w:rPr>
            <w:spacing w:val="-1"/>
          </w:rPr>
          <w:t xml:space="preserve"> </w:t>
        </w:r>
        <w:r w:rsidR="00675456">
          <w:t>other</w:t>
        </w:r>
        <w:r w:rsidR="00675456">
          <w:rPr>
            <w:spacing w:val="-2"/>
          </w:rPr>
          <w:t xml:space="preserve"> </w:t>
        </w:r>
        <w:r w:rsidR="00675456">
          <w:t>large</w:t>
        </w:r>
        <w:r w:rsidR="00675456">
          <w:rPr>
            <w:spacing w:val="-2"/>
          </w:rPr>
          <w:t xml:space="preserve"> </w:t>
        </w:r>
        <w:r w:rsidR="00675456">
          <w:t>vehicles</w:t>
        </w:r>
        <w:r w:rsidR="00675456">
          <w:tab/>
          <w:t>100</w:t>
        </w:r>
      </w:hyperlink>
    </w:p>
    <w:p w14:paraId="0EE68D40" w14:textId="77777777" w:rsidR="00675456" w:rsidRDefault="00F57CB9" w:rsidP="00182F8F">
      <w:pPr>
        <w:pStyle w:val="TOC4"/>
        <w:numPr>
          <w:ilvl w:val="0"/>
          <w:numId w:val="148"/>
        </w:numPr>
        <w:tabs>
          <w:tab w:val="left" w:pos="1979"/>
          <w:tab w:val="right" w:pos="9161"/>
        </w:tabs>
        <w:spacing w:before="41"/>
        <w:ind w:left="1978" w:hanging="362"/>
      </w:pPr>
      <w:hyperlink w:anchor="_TOC_250310" w:history="1">
        <w:r w:rsidR="00675456">
          <w:t>Clearance</w:t>
        </w:r>
        <w:r w:rsidR="00675456">
          <w:rPr>
            <w:spacing w:val="-2"/>
          </w:rPr>
          <w:t xml:space="preserve"> </w:t>
        </w:r>
        <w:r w:rsidR="00675456">
          <w:t>and</w:t>
        </w:r>
        <w:r w:rsidR="00675456">
          <w:rPr>
            <w:spacing w:val="-1"/>
          </w:rPr>
          <w:t xml:space="preserve"> </w:t>
        </w:r>
        <w:r w:rsidR="00675456">
          <w:t>low</w:t>
        </w:r>
        <w:r w:rsidR="00675456">
          <w:rPr>
            <w:spacing w:val="-3"/>
          </w:rPr>
          <w:t xml:space="preserve"> </w:t>
        </w:r>
        <w:r w:rsidR="00675456">
          <w:t>clearance</w:t>
        </w:r>
        <w:r w:rsidR="00675456">
          <w:rPr>
            <w:spacing w:val="1"/>
          </w:rPr>
          <w:t xml:space="preserve"> </w:t>
        </w:r>
        <w:r w:rsidR="00675456">
          <w:t>signs</w:t>
        </w:r>
        <w:r w:rsidR="00675456">
          <w:tab/>
          <w:t>100</w:t>
        </w:r>
      </w:hyperlink>
    </w:p>
    <w:p w14:paraId="3DC59376" w14:textId="77777777" w:rsidR="00675456" w:rsidRDefault="00F57CB9" w:rsidP="00182F8F">
      <w:pPr>
        <w:pStyle w:val="TOC4"/>
        <w:numPr>
          <w:ilvl w:val="0"/>
          <w:numId w:val="148"/>
        </w:numPr>
        <w:tabs>
          <w:tab w:val="left" w:pos="1979"/>
          <w:tab w:val="right" w:pos="9161"/>
        </w:tabs>
        <w:ind w:left="1978" w:hanging="362"/>
      </w:pPr>
      <w:hyperlink w:anchor="_TOC_250309" w:history="1">
        <w:r w:rsidR="00675456">
          <w:t>Load limit signs</w:t>
        </w:r>
        <w:r w:rsidR="00675456">
          <w:tab/>
          <w:t>100</w:t>
        </w:r>
      </w:hyperlink>
    </w:p>
    <w:p w14:paraId="5FB6ED15" w14:textId="77777777" w:rsidR="00675456" w:rsidRDefault="00F57CB9" w:rsidP="00182F8F">
      <w:pPr>
        <w:pStyle w:val="TOC4"/>
        <w:numPr>
          <w:ilvl w:val="0"/>
          <w:numId w:val="148"/>
        </w:numPr>
        <w:tabs>
          <w:tab w:val="left" w:pos="1979"/>
          <w:tab w:val="right" w:pos="9161"/>
        </w:tabs>
        <w:spacing w:after="238"/>
        <w:ind w:left="1978" w:hanging="362"/>
      </w:pPr>
      <w:hyperlink w:anchor="_TOC_250308" w:history="1">
        <w:r w:rsidR="00675456">
          <w:t>No</w:t>
        </w:r>
        <w:r w:rsidR="00675456">
          <w:rPr>
            <w:spacing w:val="-2"/>
          </w:rPr>
          <w:t xml:space="preserve"> </w:t>
        </w:r>
        <w:r w:rsidR="00675456">
          <w:t>trucks signs</w:t>
        </w:r>
        <w:r w:rsidR="00675456">
          <w:tab/>
          <w:t>101</w:t>
        </w:r>
      </w:hyperlink>
    </w:p>
    <w:p w14:paraId="07B228F5" w14:textId="77777777" w:rsidR="00675456" w:rsidRDefault="00F57CB9" w:rsidP="00182F8F">
      <w:pPr>
        <w:pStyle w:val="TOC4"/>
        <w:numPr>
          <w:ilvl w:val="0"/>
          <w:numId w:val="148"/>
        </w:numPr>
        <w:tabs>
          <w:tab w:val="left" w:pos="1979"/>
          <w:tab w:val="right" w:pos="9161"/>
        </w:tabs>
        <w:spacing w:before="271"/>
        <w:ind w:left="1978" w:hanging="362"/>
      </w:pPr>
      <w:hyperlink w:anchor="_TOC_250307" w:history="1">
        <w:r w:rsidR="00675456">
          <w:t>Trucks</w:t>
        </w:r>
        <w:r w:rsidR="00675456">
          <w:rPr>
            <w:spacing w:val="-1"/>
          </w:rPr>
          <w:t xml:space="preserve"> </w:t>
        </w:r>
        <w:r w:rsidR="00675456">
          <w:t>must enter signs</w:t>
        </w:r>
        <w:r w:rsidR="00675456">
          <w:tab/>
          <w:t>102</w:t>
        </w:r>
      </w:hyperlink>
    </w:p>
    <w:p w14:paraId="58D9E8D0" w14:textId="77777777" w:rsidR="00675456" w:rsidRDefault="00F57CB9" w:rsidP="00182F8F">
      <w:pPr>
        <w:pStyle w:val="TOC4"/>
        <w:numPr>
          <w:ilvl w:val="0"/>
          <w:numId w:val="148"/>
        </w:numPr>
        <w:tabs>
          <w:tab w:val="left" w:pos="1979"/>
          <w:tab w:val="right" w:pos="9161"/>
        </w:tabs>
        <w:ind w:left="1978" w:hanging="362"/>
      </w:pPr>
      <w:hyperlink w:anchor="_TOC_250306" w:history="1">
        <w:r w:rsidR="00675456">
          <w:t>No</w:t>
        </w:r>
        <w:r w:rsidR="00675456">
          <w:rPr>
            <w:spacing w:val="-2"/>
          </w:rPr>
          <w:t xml:space="preserve"> </w:t>
        </w:r>
        <w:r w:rsidR="00675456">
          <w:t>buses</w:t>
        </w:r>
        <w:r w:rsidR="00675456">
          <w:rPr>
            <w:spacing w:val="-1"/>
          </w:rPr>
          <w:t xml:space="preserve"> </w:t>
        </w:r>
        <w:r w:rsidR="00675456">
          <w:t>signs</w:t>
        </w:r>
        <w:r w:rsidR="00675456">
          <w:tab/>
          <w:t>102</w:t>
        </w:r>
      </w:hyperlink>
    </w:p>
    <w:p w14:paraId="3AC55B0A" w14:textId="77777777" w:rsidR="00675456" w:rsidRDefault="00F57CB9" w:rsidP="00182F8F">
      <w:pPr>
        <w:pStyle w:val="TOC4"/>
        <w:numPr>
          <w:ilvl w:val="0"/>
          <w:numId w:val="148"/>
        </w:numPr>
        <w:tabs>
          <w:tab w:val="left" w:pos="1979"/>
          <w:tab w:val="right" w:pos="9161"/>
        </w:tabs>
        <w:ind w:left="1978" w:hanging="362"/>
      </w:pPr>
      <w:hyperlink w:anchor="_TOC_250305" w:history="1">
        <w:r w:rsidR="00675456">
          <w:t>Buses</w:t>
        </w:r>
        <w:r w:rsidR="00675456">
          <w:rPr>
            <w:spacing w:val="-1"/>
          </w:rPr>
          <w:t xml:space="preserve"> </w:t>
        </w:r>
        <w:r w:rsidR="00675456">
          <w:t>must enter signs</w:t>
        </w:r>
        <w:r w:rsidR="00675456">
          <w:tab/>
          <w:t>102</w:t>
        </w:r>
      </w:hyperlink>
    </w:p>
    <w:p w14:paraId="4042628E" w14:textId="77777777" w:rsidR="00675456" w:rsidRDefault="00F57CB9" w:rsidP="00182F8F">
      <w:pPr>
        <w:pStyle w:val="TOC4"/>
        <w:numPr>
          <w:ilvl w:val="0"/>
          <w:numId w:val="148"/>
        </w:numPr>
        <w:tabs>
          <w:tab w:val="left" w:pos="1979"/>
          <w:tab w:val="right" w:pos="9161"/>
        </w:tabs>
        <w:spacing w:before="41"/>
        <w:ind w:left="1978" w:hanging="362"/>
      </w:pPr>
      <w:hyperlink w:anchor="_TOC_250304" w:history="1">
        <w:r w:rsidR="00675456">
          <w:t>Trucks</w:t>
        </w:r>
        <w:r w:rsidR="00675456">
          <w:rPr>
            <w:spacing w:val="-1"/>
          </w:rPr>
          <w:t xml:space="preserve"> </w:t>
        </w:r>
        <w:r w:rsidR="00675456">
          <w:t>and</w:t>
        </w:r>
        <w:r w:rsidR="00675456">
          <w:rPr>
            <w:spacing w:val="1"/>
          </w:rPr>
          <w:t xml:space="preserve"> </w:t>
        </w:r>
        <w:r w:rsidR="00675456">
          <w:t>buses low</w:t>
        </w:r>
        <w:r w:rsidR="00675456">
          <w:rPr>
            <w:spacing w:val="-3"/>
          </w:rPr>
          <w:t xml:space="preserve"> </w:t>
        </w:r>
        <w:r w:rsidR="00675456">
          <w:t>gear signs</w:t>
        </w:r>
        <w:r w:rsidR="00675456">
          <w:tab/>
          <w:t>103</w:t>
        </w:r>
      </w:hyperlink>
    </w:p>
    <w:p w14:paraId="4DCBA5D8" w14:textId="77777777" w:rsidR="00675456" w:rsidRDefault="00F57CB9" w:rsidP="00675456">
      <w:pPr>
        <w:pStyle w:val="TOC1"/>
        <w:tabs>
          <w:tab w:val="right" w:pos="9159"/>
        </w:tabs>
        <w:spacing w:before="118"/>
      </w:pPr>
      <w:hyperlink w:anchor="_TOC_250303" w:history="1">
        <w:r w:rsidR="00675456">
          <w:t>Part</w:t>
        </w:r>
        <w:r w:rsidR="00675456">
          <w:rPr>
            <w:spacing w:val="-2"/>
          </w:rPr>
          <w:t xml:space="preserve"> </w:t>
        </w:r>
        <w:r w:rsidR="00675456">
          <w:t>9—Roundabouts</w:t>
        </w:r>
        <w:r w:rsidR="00675456">
          <w:tab/>
          <w:t>104</w:t>
        </w:r>
      </w:hyperlink>
    </w:p>
    <w:p w14:paraId="18A63B85" w14:textId="77777777" w:rsidR="00675456" w:rsidRDefault="00F57CB9" w:rsidP="00182F8F">
      <w:pPr>
        <w:pStyle w:val="TOC4"/>
        <w:numPr>
          <w:ilvl w:val="0"/>
          <w:numId w:val="148"/>
        </w:numPr>
        <w:tabs>
          <w:tab w:val="left" w:pos="1979"/>
          <w:tab w:val="right" w:pos="9161"/>
        </w:tabs>
        <w:spacing w:before="42"/>
        <w:ind w:left="1978" w:hanging="362"/>
      </w:pPr>
      <w:hyperlink w:anchor="_TOC_250302" w:history="1">
        <w:r w:rsidR="00675456">
          <w:t>What is</w:t>
        </w:r>
        <w:r w:rsidR="00675456">
          <w:rPr>
            <w:spacing w:val="-1"/>
          </w:rPr>
          <w:t xml:space="preserve"> </w:t>
        </w:r>
        <w:r w:rsidR="00675456">
          <w:t>a roundabout</w:t>
        </w:r>
        <w:r w:rsidR="00675456">
          <w:tab/>
          <w:t>104</w:t>
        </w:r>
      </w:hyperlink>
    </w:p>
    <w:p w14:paraId="3C460DF2" w14:textId="77777777" w:rsidR="00675456" w:rsidRDefault="00F57CB9" w:rsidP="00182F8F">
      <w:pPr>
        <w:pStyle w:val="TOC4"/>
        <w:numPr>
          <w:ilvl w:val="0"/>
          <w:numId w:val="148"/>
        </w:numPr>
        <w:tabs>
          <w:tab w:val="left" w:pos="1979"/>
          <w:tab w:val="right" w:pos="9161"/>
        </w:tabs>
        <w:ind w:left="1978" w:hanging="362"/>
      </w:pPr>
      <w:hyperlink w:anchor="_TOC_250301" w:history="1">
        <w:r w:rsidR="00675456">
          <w:t>Meaning</w:t>
        </w:r>
        <w:r w:rsidR="00675456">
          <w:rPr>
            <w:spacing w:val="-1"/>
          </w:rPr>
          <w:t xml:space="preserve"> </w:t>
        </w:r>
        <w:r w:rsidR="00675456">
          <w:t>of</w:t>
        </w:r>
        <w:r w:rsidR="00675456">
          <w:rPr>
            <w:spacing w:val="-2"/>
          </w:rPr>
          <w:t xml:space="preserve"> </w:t>
        </w:r>
        <w:r w:rsidR="00675456">
          <w:t>halfway</w:t>
        </w:r>
        <w:r w:rsidR="00675456">
          <w:rPr>
            <w:spacing w:val="-4"/>
          </w:rPr>
          <w:t xml:space="preserve"> </w:t>
        </w:r>
        <w:r w:rsidR="00675456">
          <w:t>around</w:t>
        </w:r>
        <w:r w:rsidR="00675456">
          <w:rPr>
            <w:spacing w:val="-1"/>
          </w:rPr>
          <w:t xml:space="preserve"> </w:t>
        </w:r>
        <w:r w:rsidR="00675456">
          <w:t>a</w:t>
        </w:r>
        <w:r w:rsidR="00675456">
          <w:rPr>
            <w:spacing w:val="-1"/>
          </w:rPr>
          <w:t xml:space="preserve"> </w:t>
        </w:r>
        <w:r w:rsidR="00675456">
          <w:t>roundabout</w:t>
        </w:r>
        <w:r w:rsidR="00675456">
          <w:tab/>
          <w:t>104</w:t>
        </w:r>
      </w:hyperlink>
    </w:p>
    <w:p w14:paraId="6691D255" w14:textId="77777777" w:rsidR="00675456" w:rsidRDefault="00675456" w:rsidP="00182F8F">
      <w:pPr>
        <w:pStyle w:val="TOC4"/>
        <w:numPr>
          <w:ilvl w:val="0"/>
          <w:numId w:val="148"/>
        </w:numPr>
        <w:tabs>
          <w:tab w:val="left" w:pos="1979"/>
        </w:tabs>
        <w:spacing w:before="38" w:line="207" w:lineRule="exact"/>
        <w:ind w:left="1978" w:hanging="362"/>
      </w:pPr>
      <w:r>
        <w:t>Entering</w:t>
      </w:r>
      <w:r>
        <w:rPr>
          <w:spacing w:val="-2"/>
        </w:rPr>
        <w:t xml:space="preserve"> </w:t>
      </w:r>
      <w:r>
        <w:t>a</w:t>
      </w:r>
      <w:r>
        <w:rPr>
          <w:spacing w:val="-2"/>
        </w:rPr>
        <w:t xml:space="preserve"> </w:t>
      </w:r>
      <w:r>
        <w:t>roundabout</w:t>
      </w:r>
      <w:r>
        <w:rPr>
          <w:spacing w:val="-2"/>
        </w:rPr>
        <w:t xml:space="preserve"> </w:t>
      </w:r>
      <w:r>
        <w:t>from</w:t>
      </w:r>
      <w:r>
        <w:rPr>
          <w:spacing w:val="-2"/>
        </w:rPr>
        <w:t xml:space="preserve"> </w:t>
      </w:r>
      <w:r>
        <w:t>a</w:t>
      </w:r>
      <w:r>
        <w:rPr>
          <w:spacing w:val="-1"/>
        </w:rPr>
        <w:t xml:space="preserve"> </w:t>
      </w:r>
      <w:r>
        <w:t>multi-lane</w:t>
      </w:r>
      <w:r>
        <w:rPr>
          <w:spacing w:val="-2"/>
        </w:rPr>
        <w:t xml:space="preserve"> </w:t>
      </w:r>
      <w:r>
        <w:t>road or</w:t>
      </w:r>
      <w:r>
        <w:rPr>
          <w:spacing w:val="-2"/>
        </w:rPr>
        <w:t xml:space="preserve"> </w:t>
      </w:r>
      <w:r>
        <w:t>a</w:t>
      </w:r>
      <w:r>
        <w:rPr>
          <w:spacing w:val="-2"/>
        </w:rPr>
        <w:t xml:space="preserve"> </w:t>
      </w:r>
      <w:r>
        <w:t>road</w:t>
      </w:r>
      <w:r>
        <w:rPr>
          <w:spacing w:val="-1"/>
        </w:rPr>
        <w:t xml:space="preserve"> </w:t>
      </w:r>
      <w:r>
        <w:t>with 2</w:t>
      </w:r>
      <w:r>
        <w:rPr>
          <w:spacing w:val="-1"/>
        </w:rPr>
        <w:t xml:space="preserve"> </w:t>
      </w:r>
      <w:r>
        <w:t>or</w:t>
      </w:r>
      <w:r>
        <w:rPr>
          <w:spacing w:val="-1"/>
        </w:rPr>
        <w:t xml:space="preserve"> </w:t>
      </w:r>
      <w:r>
        <w:t>more</w:t>
      </w:r>
      <w:r>
        <w:rPr>
          <w:spacing w:val="-2"/>
        </w:rPr>
        <w:t xml:space="preserve"> </w:t>
      </w:r>
      <w:r>
        <w:t>lines of</w:t>
      </w:r>
      <w:r>
        <w:rPr>
          <w:spacing w:val="-3"/>
        </w:rPr>
        <w:t xml:space="preserve"> </w:t>
      </w:r>
      <w:r>
        <w:t>traffic</w:t>
      </w:r>
    </w:p>
    <w:p w14:paraId="033EE36B" w14:textId="77777777" w:rsidR="00675456" w:rsidRDefault="00675456" w:rsidP="00675456">
      <w:pPr>
        <w:pStyle w:val="TOC4"/>
        <w:tabs>
          <w:tab w:val="right" w:pos="9161"/>
        </w:tabs>
        <w:spacing w:before="0" w:line="207" w:lineRule="exact"/>
        <w:ind w:left="1617" w:firstLine="0"/>
      </w:pPr>
      <w:r>
        <w:t>travelling</w:t>
      </w:r>
      <w:r>
        <w:rPr>
          <w:spacing w:val="-2"/>
        </w:rPr>
        <w:t xml:space="preserve"> </w:t>
      </w:r>
      <w:r>
        <w:t>in</w:t>
      </w:r>
      <w:r>
        <w:rPr>
          <w:spacing w:val="1"/>
        </w:rPr>
        <w:t xml:space="preserve"> </w:t>
      </w:r>
      <w:r>
        <w:t>the</w:t>
      </w:r>
      <w:r>
        <w:rPr>
          <w:spacing w:val="-1"/>
        </w:rPr>
        <w:t xml:space="preserve"> </w:t>
      </w:r>
      <w:r>
        <w:t>same</w:t>
      </w:r>
      <w:r>
        <w:rPr>
          <w:spacing w:val="-1"/>
        </w:rPr>
        <w:t xml:space="preserve"> </w:t>
      </w:r>
      <w:r>
        <w:t>direction</w:t>
      </w:r>
      <w:r>
        <w:tab/>
        <w:t>104</w:t>
      </w:r>
    </w:p>
    <w:p w14:paraId="1EA73FDD" w14:textId="77777777" w:rsidR="00675456" w:rsidRDefault="00F57CB9" w:rsidP="00182F8F">
      <w:pPr>
        <w:pStyle w:val="TOC4"/>
        <w:numPr>
          <w:ilvl w:val="0"/>
          <w:numId w:val="148"/>
        </w:numPr>
        <w:tabs>
          <w:tab w:val="left" w:pos="1979"/>
          <w:tab w:val="right" w:pos="9161"/>
        </w:tabs>
        <w:spacing w:before="42"/>
        <w:ind w:left="1978" w:hanging="362"/>
      </w:pPr>
      <w:hyperlink w:anchor="_TOC_250300" w:history="1">
        <w:r w:rsidR="00675456">
          <w:t>Giving</w:t>
        </w:r>
        <w:r w:rsidR="00675456">
          <w:rPr>
            <w:spacing w:val="-2"/>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 when entering</w:t>
        </w:r>
        <w:r w:rsidR="00675456">
          <w:rPr>
            <w:spacing w:val="-1"/>
          </w:rPr>
          <w:t xml:space="preserve"> </w:t>
        </w:r>
        <w:r w:rsidR="00675456">
          <w:t>a</w:t>
        </w:r>
        <w:r w:rsidR="00675456">
          <w:rPr>
            <w:spacing w:val="-1"/>
          </w:rPr>
          <w:t xml:space="preserve"> </w:t>
        </w:r>
        <w:r w:rsidR="00675456">
          <w:t>roundabout</w:t>
        </w:r>
        <w:r w:rsidR="00675456">
          <w:tab/>
          <w:t>108</w:t>
        </w:r>
      </w:hyperlink>
    </w:p>
    <w:p w14:paraId="1149B969" w14:textId="77777777" w:rsidR="00675456" w:rsidRDefault="00F57CB9" w:rsidP="00182F8F">
      <w:pPr>
        <w:pStyle w:val="TOC4"/>
        <w:numPr>
          <w:ilvl w:val="0"/>
          <w:numId w:val="148"/>
        </w:numPr>
        <w:tabs>
          <w:tab w:val="left" w:pos="1979"/>
          <w:tab w:val="right" w:pos="9161"/>
        </w:tabs>
        <w:spacing w:before="41"/>
        <w:ind w:left="1978" w:hanging="362"/>
      </w:pPr>
      <w:hyperlink w:anchor="_TOC_250299" w:history="1">
        <w:r w:rsidR="00675456">
          <w:t>Giving</w:t>
        </w:r>
        <w:r w:rsidR="00675456">
          <w:rPr>
            <w:spacing w:val="-2"/>
          </w:rPr>
          <w:t xml:space="preserve"> </w:t>
        </w:r>
        <w:r w:rsidR="00675456">
          <w:t>a</w:t>
        </w:r>
        <w:r w:rsidR="00675456">
          <w:rPr>
            <w:spacing w:val="-1"/>
          </w:rPr>
          <w:t xml:space="preserve"> </w:t>
        </w:r>
        <w:r w:rsidR="00675456">
          <w:t>right change</w:t>
        </w:r>
        <w:r w:rsidR="00675456">
          <w:rPr>
            <w:spacing w:val="-1"/>
          </w:rPr>
          <w:t xml:space="preserve"> </w:t>
        </w:r>
        <w:r w:rsidR="00675456">
          <w:t>of</w:t>
        </w:r>
        <w:r w:rsidR="00675456">
          <w:rPr>
            <w:spacing w:val="-3"/>
          </w:rPr>
          <w:t xml:space="preserve"> </w:t>
        </w:r>
        <w:r w:rsidR="00675456">
          <w:t>direction</w:t>
        </w:r>
        <w:r w:rsidR="00675456">
          <w:rPr>
            <w:spacing w:val="1"/>
          </w:rPr>
          <w:t xml:space="preserve"> </w:t>
        </w:r>
        <w:r w:rsidR="00675456">
          <w:t>signal when</w:t>
        </w:r>
        <w:r w:rsidR="00675456">
          <w:rPr>
            <w:spacing w:val="1"/>
          </w:rPr>
          <w:t xml:space="preserve"> </w:t>
        </w:r>
        <w:r w:rsidR="00675456">
          <w:t>entering</w:t>
        </w:r>
        <w:r w:rsidR="00675456">
          <w:rPr>
            <w:spacing w:val="-1"/>
          </w:rPr>
          <w:t xml:space="preserve"> </w:t>
        </w:r>
        <w:r w:rsidR="00675456">
          <w:t>a</w:t>
        </w:r>
        <w:r w:rsidR="00675456">
          <w:rPr>
            <w:spacing w:val="-2"/>
          </w:rPr>
          <w:t xml:space="preserve"> </w:t>
        </w:r>
        <w:r w:rsidR="00675456">
          <w:t>roundabout</w:t>
        </w:r>
        <w:r w:rsidR="00675456">
          <w:tab/>
          <w:t>109</w:t>
        </w:r>
      </w:hyperlink>
    </w:p>
    <w:p w14:paraId="545ABD7F" w14:textId="77777777" w:rsidR="00675456" w:rsidRDefault="00F57CB9" w:rsidP="00182F8F">
      <w:pPr>
        <w:pStyle w:val="TOC4"/>
        <w:numPr>
          <w:ilvl w:val="0"/>
          <w:numId w:val="148"/>
        </w:numPr>
        <w:tabs>
          <w:tab w:val="left" w:pos="1979"/>
          <w:tab w:val="right" w:pos="9161"/>
        </w:tabs>
        <w:spacing w:before="38"/>
        <w:ind w:left="1978" w:hanging="362"/>
      </w:pPr>
      <w:hyperlink w:anchor="_TOC_250298"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entering</w:t>
        </w:r>
        <w:r w:rsidR="00675456">
          <w:rPr>
            <w:spacing w:val="-1"/>
          </w:rPr>
          <w:t xml:space="preserve"> </w:t>
        </w:r>
        <w:r w:rsidR="00675456">
          <w:t>or driving</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roundabout</w:t>
        </w:r>
        <w:r w:rsidR="00675456">
          <w:tab/>
          <w:t>109</w:t>
        </w:r>
      </w:hyperlink>
    </w:p>
    <w:p w14:paraId="38248E80" w14:textId="77777777" w:rsidR="00675456" w:rsidRDefault="00F57CB9" w:rsidP="00182F8F">
      <w:pPr>
        <w:pStyle w:val="TOC4"/>
        <w:numPr>
          <w:ilvl w:val="0"/>
          <w:numId w:val="148"/>
        </w:numPr>
        <w:tabs>
          <w:tab w:val="left" w:pos="1979"/>
          <w:tab w:val="right" w:pos="9161"/>
        </w:tabs>
        <w:ind w:left="1978" w:hanging="362"/>
      </w:pPr>
      <w:hyperlink w:anchor="_TOC_250297" w:history="1">
        <w:r w:rsidR="00675456">
          <w:t>Driving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roundabout</w:t>
        </w:r>
        <w:r w:rsidR="00675456">
          <w:tab/>
          <w:t>110</w:t>
        </w:r>
      </w:hyperlink>
    </w:p>
    <w:p w14:paraId="6D7B8469" w14:textId="77777777" w:rsidR="00675456" w:rsidRDefault="00F57CB9" w:rsidP="00182F8F">
      <w:pPr>
        <w:pStyle w:val="TOC4"/>
        <w:numPr>
          <w:ilvl w:val="0"/>
          <w:numId w:val="148"/>
        </w:numPr>
        <w:tabs>
          <w:tab w:val="left" w:pos="1979"/>
          <w:tab w:val="right" w:pos="9161"/>
        </w:tabs>
        <w:ind w:left="1978" w:hanging="362"/>
      </w:pPr>
      <w:hyperlink w:anchor="_TOC_250296" w:history="1">
        <w:r w:rsidR="00675456">
          <w:t>Obeying</w:t>
        </w:r>
        <w:r w:rsidR="00675456">
          <w:rPr>
            <w:spacing w:val="-2"/>
          </w:rPr>
          <w:t xml:space="preserve"> </w:t>
        </w:r>
        <w:r w:rsidR="00675456">
          <w:t>traffic lane</w:t>
        </w:r>
        <w:r w:rsidR="00675456">
          <w:rPr>
            <w:spacing w:val="-1"/>
          </w:rPr>
          <w:t xml:space="preserve"> </w:t>
        </w:r>
        <w:r w:rsidR="00675456">
          <w:t>arrows</w:t>
        </w:r>
        <w:r w:rsidR="00675456">
          <w:rPr>
            <w:spacing w:val="2"/>
          </w:rPr>
          <w:t xml:space="preserve"> </w:t>
        </w:r>
        <w:r w:rsidR="00675456">
          <w:t>when driving</w:t>
        </w:r>
        <w:r w:rsidR="00675456">
          <w:rPr>
            <w:spacing w:val="-1"/>
          </w:rPr>
          <w:t xml:space="preserve"> </w:t>
        </w:r>
        <w:r w:rsidR="00675456">
          <w:t>in</w:t>
        </w:r>
        <w:r w:rsidR="00675456">
          <w:rPr>
            <w:spacing w:val="-1"/>
          </w:rPr>
          <w:t xml:space="preserve"> </w:t>
        </w:r>
        <w:r w:rsidR="00675456">
          <w:t>or leaving</w:t>
        </w:r>
        <w:r w:rsidR="00675456">
          <w:rPr>
            <w:spacing w:val="-1"/>
          </w:rPr>
          <w:t xml:space="preserve"> </w:t>
        </w:r>
        <w:r w:rsidR="00675456">
          <w:t>a</w:t>
        </w:r>
        <w:r w:rsidR="00675456">
          <w:rPr>
            <w:spacing w:val="-2"/>
          </w:rPr>
          <w:t xml:space="preserve"> </w:t>
        </w:r>
        <w:r w:rsidR="00675456">
          <w:t>roundabout</w:t>
        </w:r>
        <w:r w:rsidR="00675456">
          <w:tab/>
          <w:t>110</w:t>
        </w:r>
      </w:hyperlink>
    </w:p>
    <w:p w14:paraId="3693AE06" w14:textId="77777777" w:rsidR="00675456" w:rsidRDefault="00675456" w:rsidP="00182F8F">
      <w:pPr>
        <w:pStyle w:val="TOC4"/>
        <w:numPr>
          <w:ilvl w:val="0"/>
          <w:numId w:val="148"/>
        </w:numPr>
        <w:tabs>
          <w:tab w:val="left" w:pos="1979"/>
        </w:tabs>
        <w:spacing w:before="41" w:line="207" w:lineRule="exact"/>
        <w:ind w:left="1978" w:hanging="362"/>
      </w:pPr>
      <w:r>
        <w:t>Giving</w:t>
      </w:r>
      <w:r>
        <w:rPr>
          <w:spacing w:val="-3"/>
        </w:rPr>
        <w:t xml:space="preserve"> </w:t>
      </w:r>
      <w:r>
        <w:t>a</w:t>
      </w:r>
      <w:r>
        <w:rPr>
          <w:spacing w:val="-2"/>
        </w:rPr>
        <w:t xml:space="preserve"> </w:t>
      </w:r>
      <w:r>
        <w:t>change</w:t>
      </w:r>
      <w:r>
        <w:rPr>
          <w:spacing w:val="-2"/>
        </w:rPr>
        <w:t xml:space="preserve"> </w:t>
      </w:r>
      <w:r>
        <w:t>of</w:t>
      </w:r>
      <w:r>
        <w:rPr>
          <w:spacing w:val="-3"/>
        </w:rPr>
        <w:t xml:space="preserve"> </w:t>
      </w:r>
      <w:r>
        <w:t>direction</w:t>
      </w:r>
      <w:r>
        <w:rPr>
          <w:spacing w:val="-2"/>
        </w:rPr>
        <w:t xml:space="preserve"> </w:t>
      </w:r>
      <w:r>
        <w:t>signal</w:t>
      </w:r>
      <w:r>
        <w:rPr>
          <w:spacing w:val="-2"/>
        </w:rPr>
        <w:t xml:space="preserve"> </w:t>
      </w:r>
      <w:r>
        <w:t>when changing</w:t>
      </w:r>
      <w:r>
        <w:rPr>
          <w:spacing w:val="-2"/>
        </w:rPr>
        <w:t xml:space="preserve"> </w:t>
      </w:r>
      <w:r>
        <w:t>marked lanes</w:t>
      </w:r>
      <w:r>
        <w:rPr>
          <w:spacing w:val="-2"/>
        </w:rPr>
        <w:t xml:space="preserve"> </w:t>
      </w:r>
      <w:r>
        <w:t>or</w:t>
      </w:r>
      <w:r>
        <w:rPr>
          <w:spacing w:val="-1"/>
        </w:rPr>
        <w:t xml:space="preserve"> </w:t>
      </w:r>
      <w:r>
        <w:t>lines</w:t>
      </w:r>
      <w:r>
        <w:rPr>
          <w:spacing w:val="6"/>
        </w:rPr>
        <w:t xml:space="preserve"> </w:t>
      </w:r>
      <w:r>
        <w:t>of</w:t>
      </w:r>
      <w:r>
        <w:rPr>
          <w:spacing w:val="-4"/>
        </w:rPr>
        <w:t xml:space="preserve"> </w:t>
      </w:r>
      <w:r>
        <w:t>traffic</w:t>
      </w:r>
      <w:r>
        <w:rPr>
          <w:spacing w:val="-1"/>
        </w:rPr>
        <w:t xml:space="preserve"> </w:t>
      </w:r>
      <w:r>
        <w:t>in a</w:t>
      </w:r>
    </w:p>
    <w:p w14:paraId="5A87FC03" w14:textId="77777777" w:rsidR="00675456" w:rsidRDefault="00675456" w:rsidP="00675456">
      <w:pPr>
        <w:pStyle w:val="TOC4"/>
        <w:tabs>
          <w:tab w:val="right" w:pos="9161"/>
        </w:tabs>
        <w:spacing w:before="0" w:line="207" w:lineRule="exact"/>
        <w:ind w:left="1617" w:firstLine="0"/>
      </w:pPr>
      <w:r>
        <w:t>roundabout</w:t>
      </w:r>
      <w:r>
        <w:tab/>
        <w:t>110</w:t>
      </w:r>
    </w:p>
    <w:p w14:paraId="2DDBE525" w14:textId="77777777" w:rsidR="00675456" w:rsidRDefault="00F57CB9" w:rsidP="00182F8F">
      <w:pPr>
        <w:pStyle w:val="TOC4"/>
        <w:numPr>
          <w:ilvl w:val="0"/>
          <w:numId w:val="148"/>
        </w:numPr>
        <w:tabs>
          <w:tab w:val="left" w:pos="1979"/>
          <w:tab w:val="right" w:pos="9161"/>
        </w:tabs>
        <w:ind w:left="1978" w:hanging="362"/>
      </w:pPr>
      <w:hyperlink w:anchor="_TOC_250295" w:history="1">
        <w:r w:rsidR="00675456">
          <w:t>Giving</w:t>
        </w:r>
        <w:r w:rsidR="00675456">
          <w:rPr>
            <w:spacing w:val="-2"/>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3"/>
          </w:rPr>
          <w:t xml:space="preserve"> </w:t>
        </w:r>
        <w:r w:rsidR="00675456">
          <w:t>direction</w:t>
        </w:r>
        <w:r w:rsidR="00675456">
          <w:rPr>
            <w:spacing w:val="-1"/>
          </w:rPr>
          <w:t xml:space="preserve"> </w:t>
        </w:r>
        <w:r w:rsidR="00675456">
          <w:t>signal when</w:t>
        </w:r>
        <w:r w:rsidR="00675456">
          <w:rPr>
            <w:spacing w:val="1"/>
          </w:rPr>
          <w:t xml:space="preserve"> </w:t>
        </w:r>
        <w:r w:rsidR="00675456">
          <w:t>leaving</w:t>
        </w:r>
        <w:r w:rsidR="00675456">
          <w:rPr>
            <w:spacing w:val="-1"/>
          </w:rPr>
          <w:t xml:space="preserve"> </w:t>
        </w:r>
        <w:r w:rsidR="00675456">
          <w:t>a</w:t>
        </w:r>
        <w:r w:rsidR="00675456">
          <w:rPr>
            <w:spacing w:val="-2"/>
          </w:rPr>
          <w:t xml:space="preserve"> </w:t>
        </w:r>
        <w:r w:rsidR="00675456">
          <w:t>roundabout</w:t>
        </w:r>
        <w:r w:rsidR="00675456">
          <w:tab/>
          <w:t>111</w:t>
        </w:r>
      </w:hyperlink>
    </w:p>
    <w:p w14:paraId="67F27F0D" w14:textId="77777777" w:rsidR="00675456" w:rsidRDefault="00F57CB9" w:rsidP="00182F8F">
      <w:pPr>
        <w:pStyle w:val="TOC4"/>
        <w:numPr>
          <w:ilvl w:val="0"/>
          <w:numId w:val="148"/>
        </w:numPr>
        <w:tabs>
          <w:tab w:val="left" w:pos="1979"/>
          <w:tab w:val="right" w:pos="9161"/>
        </w:tabs>
        <w:ind w:left="1978" w:hanging="362"/>
      </w:pPr>
      <w:hyperlink w:anchor="_TOC_250294" w:history="1">
        <w:r w:rsidR="00675456">
          <w:t>Giving</w:t>
        </w:r>
        <w:r w:rsidR="00675456">
          <w:rPr>
            <w:spacing w:val="-2"/>
          </w:rPr>
          <w:t xml:space="preserve"> </w:t>
        </w:r>
        <w:r w:rsidR="00675456">
          <w:t>way</w:t>
        </w:r>
        <w:r w:rsidR="00675456">
          <w:rPr>
            <w:spacing w:val="-4"/>
          </w:rPr>
          <w:t xml:space="preserve"> </w:t>
        </w:r>
        <w:r w:rsidR="00675456">
          <w:t>by</w:t>
        </w:r>
        <w:r w:rsidR="00675456">
          <w:rPr>
            <w:spacing w:val="-4"/>
          </w:rPr>
          <w:t xml:space="preserve"> </w:t>
        </w:r>
        <w:r w:rsidR="00675456">
          <w:t>the</w:t>
        </w:r>
        <w:r w:rsidR="00675456">
          <w:rPr>
            <w:spacing w:val="-1"/>
          </w:rPr>
          <w:t xml:space="preserve"> </w:t>
        </w:r>
        <w:r w:rsidR="00675456">
          <w:t>rider of</w:t>
        </w:r>
        <w:r w:rsidR="00675456">
          <w:rPr>
            <w:spacing w:val="-2"/>
          </w:rPr>
          <w:t xml:space="preserve"> </w:t>
        </w:r>
        <w:r w:rsidR="00675456">
          <w:t>a</w:t>
        </w:r>
        <w:r w:rsidR="00675456">
          <w:rPr>
            <w:spacing w:val="-1"/>
          </w:rPr>
          <w:t xml:space="preserve"> </w:t>
        </w:r>
        <w:r w:rsidR="00675456">
          <w:t>bicycle</w:t>
        </w:r>
        <w:r w:rsidR="00675456">
          <w:rPr>
            <w:spacing w:val="-1"/>
          </w:rPr>
          <w:t xml:space="preserve"> </w:t>
        </w:r>
        <w:r w:rsidR="00675456">
          <w:t>or animal to a</w:t>
        </w:r>
        <w:r w:rsidR="00675456">
          <w:rPr>
            <w:spacing w:val="-1"/>
          </w:rPr>
          <w:t xml:space="preserve"> </w:t>
        </w:r>
        <w:r w:rsidR="00675456">
          <w:t>vehicle</w:t>
        </w:r>
        <w:r w:rsidR="00675456">
          <w:rPr>
            <w:spacing w:val="-1"/>
          </w:rPr>
          <w:t xml:space="preserve"> </w:t>
        </w:r>
        <w:r w:rsidR="00675456">
          <w:t>leaving</w:t>
        </w:r>
        <w:r w:rsidR="00675456">
          <w:rPr>
            <w:spacing w:val="-1"/>
          </w:rPr>
          <w:t xml:space="preserve"> </w:t>
        </w:r>
        <w:r w:rsidR="00675456">
          <w:t>a</w:t>
        </w:r>
        <w:r w:rsidR="00675456">
          <w:rPr>
            <w:spacing w:val="-1"/>
          </w:rPr>
          <w:t xml:space="preserve"> </w:t>
        </w:r>
        <w:r w:rsidR="00675456">
          <w:t>roundabout</w:t>
        </w:r>
        <w:r w:rsidR="00675456">
          <w:tab/>
          <w:t>111</w:t>
        </w:r>
      </w:hyperlink>
    </w:p>
    <w:p w14:paraId="5D0101EB" w14:textId="77777777" w:rsidR="00675456" w:rsidRDefault="00F57CB9" w:rsidP="00675456">
      <w:pPr>
        <w:pStyle w:val="TOC1"/>
        <w:tabs>
          <w:tab w:val="right" w:pos="9159"/>
        </w:tabs>
      </w:pPr>
      <w:hyperlink w:anchor="_TOC_250293" w:history="1">
        <w:r w:rsidR="00675456">
          <w:t>Part</w:t>
        </w:r>
        <w:r w:rsidR="00675456">
          <w:rPr>
            <w:spacing w:val="-2"/>
          </w:rPr>
          <w:t xml:space="preserve"> </w:t>
        </w:r>
        <w:r w:rsidR="00675456">
          <w:t>10—Level crossings</w:t>
        </w:r>
        <w:r w:rsidR="00675456">
          <w:tab/>
          <w:t>112</w:t>
        </w:r>
      </w:hyperlink>
    </w:p>
    <w:p w14:paraId="0AB3794E" w14:textId="77777777" w:rsidR="00675456" w:rsidRDefault="00F57CB9" w:rsidP="00182F8F">
      <w:pPr>
        <w:pStyle w:val="TOC4"/>
        <w:numPr>
          <w:ilvl w:val="0"/>
          <w:numId w:val="148"/>
        </w:numPr>
        <w:tabs>
          <w:tab w:val="left" w:pos="1979"/>
          <w:tab w:val="right" w:pos="9161"/>
        </w:tabs>
        <w:spacing w:before="41"/>
        <w:ind w:left="1978" w:hanging="362"/>
      </w:pPr>
      <w:hyperlink w:anchor="_TOC_250292" w:history="1">
        <w:r w:rsidR="00675456">
          <w:t>What</w:t>
        </w:r>
        <w:r w:rsidR="00675456">
          <w:rPr>
            <w:spacing w:val="-1"/>
          </w:rPr>
          <w:t xml:space="preserve"> </w:t>
        </w:r>
        <w:r w:rsidR="00675456">
          <w:t>is a level crossing</w:t>
        </w:r>
        <w:r w:rsidR="00675456">
          <w:tab/>
          <w:t>112</w:t>
        </w:r>
      </w:hyperlink>
    </w:p>
    <w:p w14:paraId="22414C27" w14:textId="77777777" w:rsidR="00675456" w:rsidRDefault="00F57CB9" w:rsidP="00182F8F">
      <w:pPr>
        <w:pStyle w:val="TOC4"/>
        <w:numPr>
          <w:ilvl w:val="0"/>
          <w:numId w:val="148"/>
        </w:numPr>
        <w:tabs>
          <w:tab w:val="left" w:pos="1979"/>
          <w:tab w:val="right" w:pos="9161"/>
        </w:tabs>
        <w:spacing w:before="41"/>
        <w:ind w:left="1978" w:hanging="362"/>
      </w:pPr>
      <w:hyperlink w:anchor="_TOC_250291" w:history="1">
        <w:r w:rsidR="00675456">
          <w:t>Stopping</w:t>
        </w:r>
        <w:r w:rsidR="00675456">
          <w:rPr>
            <w:spacing w:val="-2"/>
          </w:rPr>
          <w:t xml:space="preserve"> </w:t>
        </w:r>
        <w:r w:rsidR="00675456">
          <w:t>and</w:t>
        </w:r>
        <w:r w:rsidR="00675456">
          <w:rPr>
            <w:spacing w:val="1"/>
          </w:rPr>
          <w:t xml:space="preserve"> </w:t>
        </w:r>
        <w:r w:rsidR="00675456">
          <w:t>giving</w:t>
        </w:r>
        <w:r w:rsidR="00675456">
          <w:rPr>
            <w:spacing w:val="-1"/>
          </w:rPr>
          <w:t xml:space="preserve"> </w:t>
        </w:r>
        <w:r w:rsidR="00675456">
          <w:t>way</w:t>
        </w:r>
        <w:r w:rsidR="00675456">
          <w:rPr>
            <w:spacing w:val="-4"/>
          </w:rPr>
          <w:t xml:space="preserve"> </w:t>
        </w:r>
        <w:r w:rsidR="00675456">
          <w:t>at</w:t>
        </w:r>
        <w:r w:rsidR="00675456">
          <w:rPr>
            <w:spacing w:val="3"/>
          </w:rPr>
          <w:t xml:space="preserve"> </w:t>
        </w:r>
        <w:r w:rsidR="00675456">
          <w:t>a</w:t>
        </w:r>
        <w:r w:rsidR="00675456">
          <w:rPr>
            <w:spacing w:val="-1"/>
          </w:rPr>
          <w:t xml:space="preserve"> </w:t>
        </w:r>
        <w:r w:rsidR="00675456">
          <w:t>stop sign</w:t>
        </w:r>
        <w:r w:rsidR="00675456">
          <w:rPr>
            <w:spacing w:val="1"/>
          </w:rPr>
          <w:t xml:space="preserve"> </w:t>
        </w:r>
        <w:r w:rsidR="00675456">
          <w:t>at</w:t>
        </w:r>
        <w:r w:rsidR="00675456">
          <w:rPr>
            <w:spacing w:val="-2"/>
          </w:rPr>
          <w:t xml:space="preserve"> </w:t>
        </w:r>
        <w:r w:rsidR="00675456">
          <w:t>a</w:t>
        </w:r>
        <w:r w:rsidR="00675456">
          <w:rPr>
            <w:spacing w:val="-1"/>
          </w:rPr>
          <w:t xml:space="preserve"> </w:t>
        </w:r>
        <w:r w:rsidR="00675456">
          <w:t>level crossing</w:t>
        </w:r>
        <w:r w:rsidR="00675456">
          <w:tab/>
          <w:t>112</w:t>
        </w:r>
      </w:hyperlink>
    </w:p>
    <w:p w14:paraId="3E132B17" w14:textId="77777777" w:rsidR="00675456" w:rsidRDefault="00F57CB9" w:rsidP="00182F8F">
      <w:pPr>
        <w:pStyle w:val="TOC4"/>
        <w:numPr>
          <w:ilvl w:val="0"/>
          <w:numId w:val="148"/>
        </w:numPr>
        <w:tabs>
          <w:tab w:val="left" w:pos="1979"/>
          <w:tab w:val="right" w:pos="9161"/>
        </w:tabs>
        <w:ind w:left="1978" w:hanging="362"/>
      </w:pPr>
      <w:hyperlink w:anchor="_TOC_250290" w:history="1">
        <w:r w:rsidR="00675456">
          <w:t>Giving</w:t>
        </w:r>
        <w:r w:rsidR="00675456">
          <w:rPr>
            <w:spacing w:val="-2"/>
          </w:rPr>
          <w:t xml:space="preserve"> </w:t>
        </w:r>
        <w:r w:rsidR="00675456">
          <w:t>way</w:t>
        </w:r>
        <w:r w:rsidR="00675456">
          <w:rPr>
            <w:spacing w:val="-4"/>
          </w:rPr>
          <w:t xml:space="preserve"> </w:t>
        </w:r>
        <w:r w:rsidR="00675456">
          <w:t>at a</w:t>
        </w:r>
        <w:r w:rsidR="00675456">
          <w:rPr>
            <w:spacing w:val="-1"/>
          </w:rPr>
          <w:t xml:space="preserve"> </w:t>
        </w:r>
        <w:r w:rsidR="00675456">
          <w:t>give</w:t>
        </w:r>
        <w:r w:rsidR="00675456">
          <w:rPr>
            <w:spacing w:val="1"/>
          </w:rPr>
          <w:t xml:space="preserve"> </w:t>
        </w:r>
        <w:r w:rsidR="00675456">
          <w:t>way</w:t>
        </w:r>
        <w:r w:rsidR="00675456">
          <w:rPr>
            <w:spacing w:val="-1"/>
          </w:rPr>
          <w:t xml:space="preserve"> </w:t>
        </w:r>
        <w:r w:rsidR="00675456">
          <w:t>sign</w:t>
        </w:r>
        <w:r w:rsidR="00675456">
          <w:rPr>
            <w:spacing w:val="5"/>
          </w:rPr>
          <w:t xml:space="preserve"> </w:t>
        </w:r>
        <w:r w:rsidR="00675456">
          <w:t>or give</w:t>
        </w:r>
        <w:r w:rsidR="00675456">
          <w:rPr>
            <w:spacing w:val="-1"/>
          </w:rPr>
          <w:t xml:space="preserve"> </w:t>
        </w:r>
        <w:r w:rsidR="00675456">
          <w:t>way</w:t>
        </w:r>
        <w:r w:rsidR="00675456">
          <w:rPr>
            <w:spacing w:val="-2"/>
          </w:rPr>
          <w:t xml:space="preserve"> </w:t>
        </w:r>
        <w:r w:rsidR="00675456">
          <w:t>line</w:t>
        </w:r>
        <w:r w:rsidR="00675456">
          <w:rPr>
            <w:spacing w:val="-1"/>
          </w:rPr>
          <w:t xml:space="preserve"> </w:t>
        </w:r>
        <w:r w:rsidR="00675456">
          <w:t>at a</w:t>
        </w:r>
        <w:r w:rsidR="00675456">
          <w:rPr>
            <w:spacing w:val="-1"/>
          </w:rPr>
          <w:t xml:space="preserve"> </w:t>
        </w:r>
        <w:r w:rsidR="00675456">
          <w:t>level crossing</w:t>
        </w:r>
        <w:r w:rsidR="00675456">
          <w:tab/>
          <w:t>113</w:t>
        </w:r>
      </w:hyperlink>
    </w:p>
    <w:p w14:paraId="0068F0AB" w14:textId="77777777" w:rsidR="00675456" w:rsidRDefault="00F57CB9" w:rsidP="00182F8F">
      <w:pPr>
        <w:pStyle w:val="TOC4"/>
        <w:numPr>
          <w:ilvl w:val="0"/>
          <w:numId w:val="148"/>
        </w:numPr>
        <w:tabs>
          <w:tab w:val="left" w:pos="1979"/>
          <w:tab w:val="right" w:pos="9161"/>
        </w:tabs>
        <w:ind w:left="1978" w:hanging="362"/>
      </w:pPr>
      <w:hyperlink w:anchor="_TOC_250289" w:history="1">
        <w:r w:rsidR="00675456">
          <w:t>Entering</w:t>
        </w:r>
        <w:r w:rsidR="00675456">
          <w:rPr>
            <w:spacing w:val="-2"/>
          </w:rPr>
          <w:t xml:space="preserve"> </w:t>
        </w:r>
        <w:r w:rsidR="00675456">
          <w:t>a</w:t>
        </w:r>
        <w:r w:rsidR="00675456">
          <w:rPr>
            <w:spacing w:val="-1"/>
          </w:rPr>
          <w:t xml:space="preserve"> </w:t>
        </w:r>
        <w:r w:rsidR="00675456">
          <w:t>level crossing</w:t>
        </w:r>
        <w:r w:rsidR="00675456">
          <w:rPr>
            <w:spacing w:val="-1"/>
          </w:rPr>
          <w:t xml:space="preserve"> </w:t>
        </w:r>
        <w:r w:rsidR="00675456">
          <w:t>when</w:t>
        </w:r>
        <w:r w:rsidR="00675456">
          <w:rPr>
            <w:spacing w:val="1"/>
          </w:rPr>
          <w:t xml:space="preserve"> </w:t>
        </w:r>
        <w:r w:rsidR="00675456">
          <w:t>a</w:t>
        </w:r>
        <w:r w:rsidR="00675456">
          <w:rPr>
            <w:spacing w:val="-1"/>
          </w:rPr>
          <w:t xml:space="preserve"> </w:t>
        </w:r>
        <w:r w:rsidR="00675456">
          <w:t>train</w:t>
        </w:r>
        <w:r w:rsidR="00675456">
          <w:rPr>
            <w:spacing w:val="-1"/>
          </w:rPr>
          <w:t xml:space="preserve"> </w:t>
        </w:r>
        <w:r w:rsidR="00675456">
          <w:t>or tram</w:t>
        </w:r>
        <w:r w:rsidR="00675456">
          <w:rPr>
            <w:spacing w:val="-4"/>
          </w:rPr>
          <w:t xml:space="preserve"> </w:t>
        </w:r>
        <w:r w:rsidR="00675456">
          <w:t>is approaching</w:t>
        </w:r>
        <w:r w:rsidR="00675456">
          <w:rPr>
            <w:spacing w:val="-4"/>
          </w:rPr>
          <w:t xml:space="preserve"> </w:t>
        </w:r>
        <w:r w:rsidR="00675456">
          <w:t>etc</w:t>
        </w:r>
        <w:r w:rsidR="00675456">
          <w:tab/>
          <w:t>113</w:t>
        </w:r>
      </w:hyperlink>
    </w:p>
    <w:p w14:paraId="54E58565" w14:textId="77777777" w:rsidR="00675456" w:rsidRDefault="00F57CB9" w:rsidP="00182F8F">
      <w:pPr>
        <w:pStyle w:val="TOC4"/>
        <w:numPr>
          <w:ilvl w:val="0"/>
          <w:numId w:val="148"/>
        </w:numPr>
        <w:tabs>
          <w:tab w:val="left" w:pos="1979"/>
          <w:tab w:val="right" w:pos="9161"/>
        </w:tabs>
        <w:ind w:left="1978" w:hanging="362"/>
      </w:pPr>
      <w:hyperlink w:anchor="_TOC_250288" w:history="1">
        <w:r w:rsidR="00675456">
          <w:t>Leaving</w:t>
        </w:r>
        <w:r w:rsidR="00675456">
          <w:rPr>
            <w:spacing w:val="-2"/>
          </w:rPr>
          <w:t xml:space="preserve"> </w:t>
        </w:r>
        <w:r w:rsidR="00675456">
          <w:t>a</w:t>
        </w:r>
        <w:r w:rsidR="00675456">
          <w:rPr>
            <w:spacing w:val="-1"/>
          </w:rPr>
          <w:t xml:space="preserve"> </w:t>
        </w:r>
        <w:r w:rsidR="00675456">
          <w:t>level crossing</w:t>
        </w:r>
        <w:r w:rsidR="00675456">
          <w:tab/>
          <w:t>114</w:t>
        </w:r>
      </w:hyperlink>
    </w:p>
    <w:p w14:paraId="043B5328" w14:textId="77777777" w:rsidR="00675456" w:rsidRDefault="00F57CB9" w:rsidP="00675456">
      <w:pPr>
        <w:pStyle w:val="TOC1"/>
        <w:tabs>
          <w:tab w:val="right" w:pos="9159"/>
        </w:tabs>
      </w:pPr>
      <w:hyperlink w:anchor="_TOC_250287" w:history="1">
        <w:r w:rsidR="00675456">
          <w:t>Part</w:t>
        </w:r>
        <w:r w:rsidR="00675456">
          <w:rPr>
            <w:spacing w:val="-2"/>
          </w:rPr>
          <w:t xml:space="preserve"> </w:t>
        </w:r>
        <w:r w:rsidR="00675456">
          <w:t>11—Keeping left, overtaking and other</w:t>
        </w:r>
        <w:r w:rsidR="00675456">
          <w:rPr>
            <w:spacing w:val="-3"/>
          </w:rPr>
          <w:t xml:space="preserve"> </w:t>
        </w:r>
        <w:r w:rsidR="00675456">
          <w:t>driving rules</w:t>
        </w:r>
        <w:r w:rsidR="00675456">
          <w:tab/>
          <w:t>115</w:t>
        </w:r>
      </w:hyperlink>
    </w:p>
    <w:p w14:paraId="72F1D0C3" w14:textId="77777777" w:rsidR="00675456" w:rsidRDefault="00F57CB9" w:rsidP="00675456">
      <w:pPr>
        <w:pStyle w:val="TOC2"/>
        <w:tabs>
          <w:tab w:val="right" w:pos="9159"/>
        </w:tabs>
        <w:spacing w:before="79"/>
      </w:pPr>
      <w:hyperlink w:anchor="_TOC_250286" w:history="1">
        <w:r w:rsidR="00675456">
          <w:t>Division</w:t>
        </w:r>
        <w:r w:rsidR="00675456">
          <w:rPr>
            <w:spacing w:val="-1"/>
          </w:rPr>
          <w:t xml:space="preserve"> </w:t>
        </w:r>
        <w:r w:rsidR="00675456">
          <w:t>1—General</w:t>
        </w:r>
        <w:r w:rsidR="00675456">
          <w:tab/>
          <w:t>115</w:t>
        </w:r>
      </w:hyperlink>
    </w:p>
    <w:p w14:paraId="41E2C1A0" w14:textId="77777777" w:rsidR="00675456" w:rsidRDefault="00F57CB9" w:rsidP="00182F8F">
      <w:pPr>
        <w:pStyle w:val="TOC4"/>
        <w:numPr>
          <w:ilvl w:val="0"/>
          <w:numId w:val="148"/>
        </w:numPr>
        <w:tabs>
          <w:tab w:val="left" w:pos="1979"/>
          <w:tab w:val="right" w:pos="9161"/>
        </w:tabs>
        <w:spacing w:before="41"/>
        <w:ind w:left="1978" w:hanging="362"/>
      </w:pPr>
      <w:hyperlink w:anchor="_TOC_250285" w:history="1">
        <w:r w:rsidR="00675456">
          <w:t>Unreasonably</w:t>
        </w:r>
        <w:r w:rsidR="00675456">
          <w:rPr>
            <w:spacing w:val="-4"/>
          </w:rPr>
          <w:t xml:space="preserve"> </w:t>
        </w:r>
        <w:r w:rsidR="00675456">
          <w:t>obstructing</w:t>
        </w:r>
        <w:r w:rsidR="00675456">
          <w:rPr>
            <w:spacing w:val="-1"/>
          </w:rPr>
          <w:t xml:space="preserve"> </w:t>
        </w:r>
        <w:r w:rsidR="00675456">
          <w:t>drivers or pedestrians</w:t>
        </w:r>
        <w:r w:rsidR="00675456">
          <w:tab/>
          <w:t>115</w:t>
        </w:r>
      </w:hyperlink>
    </w:p>
    <w:p w14:paraId="332AE979" w14:textId="77777777" w:rsidR="00675456" w:rsidRDefault="00F57CB9" w:rsidP="00182F8F">
      <w:pPr>
        <w:pStyle w:val="TOC4"/>
        <w:numPr>
          <w:ilvl w:val="0"/>
          <w:numId w:val="148"/>
        </w:numPr>
        <w:tabs>
          <w:tab w:val="left" w:pos="1979"/>
          <w:tab w:val="right" w:pos="9161"/>
        </w:tabs>
        <w:ind w:left="1978" w:hanging="362"/>
      </w:pPr>
      <w:hyperlink w:anchor="_TOC_250284" w:history="1">
        <w:r w:rsidR="00675456">
          <w:t>Keeping</w:t>
        </w:r>
        <w:r w:rsidR="00675456">
          <w:rPr>
            <w:spacing w:val="-2"/>
          </w:rPr>
          <w:t xml:space="preserve"> </w:t>
        </w:r>
        <w:r w:rsidR="00675456">
          <w:t>a</w:t>
        </w:r>
        <w:r w:rsidR="00675456">
          <w:rPr>
            <w:spacing w:val="-1"/>
          </w:rPr>
          <w:t xml:space="preserve"> </w:t>
        </w:r>
        <w:r w:rsidR="00675456">
          <w:t>safe</w:t>
        </w:r>
        <w:r w:rsidR="00675456">
          <w:rPr>
            <w:spacing w:val="-1"/>
          </w:rPr>
          <w:t xml:space="preserve"> </w:t>
        </w:r>
        <w:r w:rsidR="00675456">
          <w:t>distance</w:t>
        </w:r>
        <w:r w:rsidR="00675456">
          <w:rPr>
            <w:spacing w:val="-1"/>
          </w:rPr>
          <w:t xml:space="preserve"> </w:t>
        </w:r>
        <w:r w:rsidR="00675456">
          <w:t>behind</w:t>
        </w:r>
        <w:r w:rsidR="00675456">
          <w:rPr>
            <w:spacing w:val="1"/>
          </w:rPr>
          <w:t xml:space="preserve"> </w:t>
        </w:r>
        <w:r w:rsidR="00675456">
          <w:t>vehicles</w:t>
        </w:r>
        <w:r w:rsidR="00675456">
          <w:tab/>
          <w:t>115</w:t>
        </w:r>
      </w:hyperlink>
    </w:p>
    <w:p w14:paraId="104B9257" w14:textId="77777777" w:rsidR="00675456" w:rsidRDefault="00F57CB9" w:rsidP="00182F8F">
      <w:pPr>
        <w:pStyle w:val="TOC4"/>
        <w:numPr>
          <w:ilvl w:val="0"/>
          <w:numId w:val="148"/>
        </w:numPr>
        <w:tabs>
          <w:tab w:val="left" w:pos="1979"/>
          <w:tab w:val="right" w:pos="9161"/>
        </w:tabs>
        <w:spacing w:before="41"/>
        <w:ind w:left="1978" w:hanging="362"/>
      </w:pPr>
      <w:hyperlink w:anchor="_TOC_250283" w:history="1">
        <w:r w:rsidR="00675456">
          <w:t>Keeping</w:t>
        </w:r>
        <w:r w:rsidR="00675456">
          <w:rPr>
            <w:spacing w:val="-2"/>
          </w:rPr>
          <w:t xml:space="preserve"> </w:t>
        </w:r>
        <w:r w:rsidR="00675456">
          <w:t>a</w:t>
        </w:r>
        <w:r w:rsidR="00675456">
          <w:rPr>
            <w:spacing w:val="-1"/>
          </w:rPr>
          <w:t xml:space="preserve"> </w:t>
        </w:r>
        <w:r w:rsidR="00675456">
          <w:t>minimum</w:t>
        </w:r>
        <w:r w:rsidR="00675456">
          <w:rPr>
            <w:spacing w:val="-3"/>
          </w:rPr>
          <w:t xml:space="preserve"> </w:t>
        </w:r>
        <w:r w:rsidR="00675456">
          <w:t>distance</w:t>
        </w:r>
        <w:r w:rsidR="00675456">
          <w:rPr>
            <w:spacing w:val="-1"/>
          </w:rPr>
          <w:t xml:space="preserve"> </w:t>
        </w:r>
        <w:r w:rsidR="00675456">
          <w:t>between</w:t>
        </w:r>
        <w:r w:rsidR="00675456">
          <w:rPr>
            <w:spacing w:val="1"/>
          </w:rPr>
          <w:t xml:space="preserve"> </w:t>
        </w:r>
        <w:r w:rsidR="00675456">
          <w:t>long</w:t>
        </w:r>
        <w:r w:rsidR="00675456">
          <w:rPr>
            <w:spacing w:val="-1"/>
          </w:rPr>
          <w:t xml:space="preserve"> </w:t>
        </w:r>
        <w:r w:rsidR="00675456">
          <w:t>vehicles</w:t>
        </w:r>
        <w:r w:rsidR="00675456">
          <w:tab/>
          <w:t>115</w:t>
        </w:r>
      </w:hyperlink>
    </w:p>
    <w:p w14:paraId="3E39BCBE" w14:textId="77777777" w:rsidR="00675456" w:rsidRDefault="00F57CB9" w:rsidP="00182F8F">
      <w:pPr>
        <w:pStyle w:val="TOC4"/>
        <w:numPr>
          <w:ilvl w:val="0"/>
          <w:numId w:val="148"/>
        </w:numPr>
        <w:tabs>
          <w:tab w:val="left" w:pos="1979"/>
          <w:tab w:val="right" w:pos="9161"/>
        </w:tabs>
        <w:ind w:left="1978" w:hanging="362"/>
      </w:pPr>
      <w:hyperlink w:anchor="_TOC_250282" w:history="1">
        <w:r w:rsidR="00675456">
          <w:t>Entering</w:t>
        </w:r>
        <w:r w:rsidR="00675456">
          <w:rPr>
            <w:spacing w:val="-2"/>
          </w:rPr>
          <w:t xml:space="preserve"> </w:t>
        </w:r>
        <w:r w:rsidR="00675456">
          <w:t>blocked</w:t>
        </w:r>
        <w:r w:rsidR="00675456">
          <w:rPr>
            <w:spacing w:val="1"/>
          </w:rPr>
          <w:t xml:space="preserve"> </w:t>
        </w:r>
        <w:r w:rsidR="00675456">
          <w:t>intersections</w:t>
        </w:r>
        <w:r w:rsidR="00675456">
          <w:tab/>
          <w:t>116</w:t>
        </w:r>
      </w:hyperlink>
    </w:p>
    <w:p w14:paraId="480A9426" w14:textId="77777777" w:rsidR="00675456" w:rsidRDefault="00F57CB9" w:rsidP="00675456">
      <w:pPr>
        <w:pStyle w:val="TOC4"/>
        <w:tabs>
          <w:tab w:val="right" w:pos="9161"/>
        </w:tabs>
        <w:ind w:left="1617" w:firstLine="0"/>
      </w:pPr>
      <w:hyperlink w:anchor="_TOC_250281" w:history="1">
        <w:r w:rsidR="00675456">
          <w:t>128A</w:t>
        </w:r>
        <w:r w:rsidR="00675456">
          <w:rPr>
            <w:spacing w:val="43"/>
          </w:rPr>
          <w:t xml:space="preserve"> </w:t>
        </w:r>
        <w:r w:rsidR="00675456">
          <w:t>Entering</w:t>
        </w:r>
        <w:r w:rsidR="00675456">
          <w:rPr>
            <w:spacing w:val="-1"/>
          </w:rPr>
          <w:t xml:space="preserve"> </w:t>
        </w:r>
        <w:r w:rsidR="00675456">
          <w:t>blocked</w:t>
        </w:r>
        <w:r w:rsidR="00675456">
          <w:rPr>
            <w:spacing w:val="1"/>
          </w:rPr>
          <w:t xml:space="preserve"> </w:t>
        </w:r>
        <w:r w:rsidR="00675456">
          <w:t>crossings</w:t>
        </w:r>
        <w:r w:rsidR="00675456">
          <w:tab/>
          <w:t>116</w:t>
        </w:r>
      </w:hyperlink>
    </w:p>
    <w:p w14:paraId="58E24873" w14:textId="77777777" w:rsidR="00675456" w:rsidRDefault="00F57CB9" w:rsidP="00675456">
      <w:pPr>
        <w:pStyle w:val="TOC2"/>
        <w:tabs>
          <w:tab w:val="right" w:pos="9159"/>
        </w:tabs>
      </w:pPr>
      <w:hyperlink w:anchor="_TOC_250280" w:history="1">
        <w:r w:rsidR="00675456">
          <w:t>Division</w:t>
        </w:r>
        <w:r w:rsidR="00675456">
          <w:rPr>
            <w:spacing w:val="-1"/>
          </w:rPr>
          <w:t xml:space="preserve"> </w:t>
        </w:r>
        <w:r w:rsidR="00675456">
          <w:t>2—Keeping to</w:t>
        </w:r>
        <w:r w:rsidR="00675456">
          <w:rPr>
            <w:spacing w:val="-3"/>
          </w:rPr>
          <w:t xml:space="preserve"> </w:t>
        </w:r>
        <w:r w:rsidR="00675456">
          <w:t>the left</w:t>
        </w:r>
        <w:r w:rsidR="00675456">
          <w:tab/>
          <w:t>117</w:t>
        </w:r>
      </w:hyperlink>
    </w:p>
    <w:p w14:paraId="7C024B06" w14:textId="77777777" w:rsidR="00675456" w:rsidRDefault="00F57CB9" w:rsidP="00182F8F">
      <w:pPr>
        <w:pStyle w:val="TOC4"/>
        <w:numPr>
          <w:ilvl w:val="0"/>
          <w:numId w:val="148"/>
        </w:numPr>
        <w:tabs>
          <w:tab w:val="left" w:pos="1979"/>
          <w:tab w:val="right" w:pos="9161"/>
        </w:tabs>
        <w:spacing w:before="41"/>
        <w:ind w:left="1978" w:hanging="362"/>
      </w:pPr>
      <w:hyperlink w:anchor="_TOC_250279"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far left side</w:t>
        </w:r>
        <w:r w:rsidR="00675456">
          <w:rPr>
            <w:spacing w:val="-1"/>
          </w:rPr>
          <w:t xml:space="preserve"> </w:t>
        </w:r>
        <w:r w:rsidR="00675456">
          <w:t>of</w:t>
        </w:r>
        <w:r w:rsidR="00675456">
          <w:rPr>
            <w:spacing w:val="-2"/>
          </w:rPr>
          <w:t xml:space="preserve"> </w:t>
        </w:r>
        <w:r w:rsidR="00675456">
          <w:t>a</w:t>
        </w:r>
        <w:r w:rsidR="00675456">
          <w:rPr>
            <w:spacing w:val="-1"/>
          </w:rPr>
          <w:t xml:space="preserve"> </w:t>
        </w:r>
        <w:r w:rsidR="00675456">
          <w:t>road</w:t>
        </w:r>
        <w:r w:rsidR="00675456">
          <w:tab/>
          <w:t>117</w:t>
        </w:r>
      </w:hyperlink>
    </w:p>
    <w:p w14:paraId="7F0530EB" w14:textId="77777777" w:rsidR="00675456" w:rsidRDefault="00F57CB9" w:rsidP="00182F8F">
      <w:pPr>
        <w:pStyle w:val="TOC4"/>
        <w:numPr>
          <w:ilvl w:val="0"/>
          <w:numId w:val="148"/>
        </w:numPr>
        <w:tabs>
          <w:tab w:val="left" w:pos="1979"/>
          <w:tab w:val="right" w:pos="9161"/>
        </w:tabs>
        <w:ind w:left="1978" w:hanging="362"/>
      </w:pPr>
      <w:hyperlink w:anchor="_TOC_250278"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on</w:t>
        </w:r>
        <w:r w:rsidR="00675456">
          <w:rPr>
            <w:spacing w:val="1"/>
          </w:rPr>
          <w:t xml:space="preserve"> </w:t>
        </w:r>
        <w:r w:rsidR="00675456">
          <w:t>a</w:t>
        </w:r>
        <w:r w:rsidR="00675456">
          <w:rPr>
            <w:spacing w:val="-1"/>
          </w:rPr>
          <w:t xml:space="preserve"> </w:t>
        </w:r>
        <w:r w:rsidR="00675456">
          <w:t>multi-lane</w:t>
        </w:r>
        <w:r w:rsidR="00675456">
          <w:rPr>
            <w:spacing w:val="-1"/>
          </w:rPr>
          <w:t xml:space="preserve"> </w:t>
        </w:r>
        <w:r w:rsidR="00675456">
          <w:t>road</w:t>
        </w:r>
        <w:r w:rsidR="00675456">
          <w:tab/>
          <w:t>117</w:t>
        </w:r>
      </w:hyperlink>
    </w:p>
    <w:p w14:paraId="05329E70" w14:textId="77777777" w:rsidR="00675456" w:rsidRDefault="00F57CB9" w:rsidP="00182F8F">
      <w:pPr>
        <w:pStyle w:val="TOC4"/>
        <w:numPr>
          <w:ilvl w:val="0"/>
          <w:numId w:val="148"/>
        </w:numPr>
        <w:tabs>
          <w:tab w:val="left" w:pos="1979"/>
          <w:tab w:val="right" w:pos="9161"/>
        </w:tabs>
        <w:spacing w:before="38"/>
        <w:ind w:left="1978" w:hanging="362"/>
      </w:pPr>
      <w:hyperlink w:anchor="_TOC_250277"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w:t>
        </w:r>
        <w:r w:rsidR="00675456">
          <w:rPr>
            <w:spacing w:val="3"/>
          </w:rPr>
          <w:t xml:space="preserve"> </w:t>
        </w:r>
        <w:r w:rsidR="00675456">
          <w:t>of</w:t>
        </w:r>
        <w:r w:rsidR="00675456">
          <w:rPr>
            <w:spacing w:val="-2"/>
          </w:rPr>
          <w:t xml:space="preserve"> </w:t>
        </w:r>
        <w:r w:rsidR="00675456">
          <w:t>oncoming</w:t>
        </w:r>
        <w:r w:rsidR="00675456">
          <w:rPr>
            <w:spacing w:val="-1"/>
          </w:rPr>
          <w:t xml:space="preserve"> </w:t>
        </w:r>
        <w:r w:rsidR="00675456">
          <w:t>vehicles</w:t>
        </w:r>
        <w:r w:rsidR="00675456">
          <w:tab/>
          <w:t>118</w:t>
        </w:r>
      </w:hyperlink>
    </w:p>
    <w:p w14:paraId="01F4D3EE" w14:textId="77777777" w:rsidR="00675456" w:rsidRDefault="00F57CB9" w:rsidP="00182F8F">
      <w:pPr>
        <w:pStyle w:val="TOC4"/>
        <w:numPr>
          <w:ilvl w:val="0"/>
          <w:numId w:val="148"/>
        </w:numPr>
        <w:tabs>
          <w:tab w:val="left" w:pos="1979"/>
          <w:tab w:val="right" w:pos="9161"/>
        </w:tabs>
        <w:ind w:left="1978" w:hanging="362"/>
      </w:pPr>
      <w:hyperlink w:anchor="_TOC_250276"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of</w:t>
        </w:r>
        <w:r w:rsidR="00675456">
          <w:rPr>
            <w:spacing w:val="-2"/>
          </w:rPr>
          <w:t xml:space="preserve"> </w:t>
        </w:r>
        <w:r w:rsidR="00675456">
          <w:t>the</w:t>
        </w:r>
        <w:r w:rsidR="00675456">
          <w:rPr>
            <w:spacing w:val="-1"/>
          </w:rPr>
          <w:t xml:space="preserve"> </w:t>
        </w:r>
        <w:r w:rsidR="00675456">
          <w:t>centre of</w:t>
        </w:r>
        <w:r w:rsidR="00675456">
          <w:rPr>
            <w:spacing w:val="-2"/>
          </w:rPr>
          <w:t xml:space="preserve"> </w:t>
        </w:r>
        <w:r w:rsidR="00675456">
          <w:t>a</w:t>
        </w:r>
        <w:r w:rsidR="00675456">
          <w:rPr>
            <w:spacing w:val="-1"/>
          </w:rPr>
          <w:t xml:space="preserve"> </w:t>
        </w:r>
        <w:r w:rsidR="00675456">
          <w:t>road</w:t>
        </w:r>
        <w:r w:rsidR="00675456">
          <w:rPr>
            <w:spacing w:val="-1"/>
          </w:rPr>
          <w:t xml:space="preserve"> </w:t>
        </w:r>
        <w:r w:rsidR="00675456">
          <w:t>or the</w:t>
        </w:r>
        <w:r w:rsidR="00675456">
          <w:rPr>
            <w:spacing w:val="-1"/>
          </w:rPr>
          <w:t xml:space="preserve"> </w:t>
        </w:r>
        <w:r w:rsidR="00675456">
          <w:t>dividing</w:t>
        </w:r>
        <w:r w:rsidR="00675456">
          <w:rPr>
            <w:spacing w:val="-1"/>
          </w:rPr>
          <w:t xml:space="preserve"> </w:t>
        </w:r>
        <w:r w:rsidR="00675456">
          <w:t>line</w:t>
        </w:r>
        <w:r w:rsidR="00675456">
          <w:tab/>
          <w:t>119</w:t>
        </w:r>
      </w:hyperlink>
    </w:p>
    <w:p w14:paraId="28730F81" w14:textId="77777777" w:rsidR="00675456" w:rsidRDefault="00F57CB9" w:rsidP="00182F8F">
      <w:pPr>
        <w:pStyle w:val="TOC4"/>
        <w:numPr>
          <w:ilvl w:val="0"/>
          <w:numId w:val="148"/>
        </w:numPr>
        <w:tabs>
          <w:tab w:val="left" w:pos="1979"/>
          <w:tab w:val="right" w:pos="9161"/>
        </w:tabs>
        <w:ind w:left="1978" w:hanging="362"/>
      </w:pPr>
      <w:hyperlink w:anchor="_TOC_250275" w:history="1">
        <w:r w:rsidR="00675456">
          <w:t>Exceptions</w:t>
        </w:r>
        <w:r w:rsidR="00675456">
          <w:rPr>
            <w:spacing w:val="-1"/>
          </w:rPr>
          <w:t xml:space="preserve"> </w:t>
        </w:r>
        <w:r w:rsidR="00675456">
          <w:t>to</w:t>
        </w:r>
        <w:r w:rsidR="00675456">
          <w:rPr>
            <w:spacing w:val="1"/>
          </w:rPr>
          <w:t xml:space="preserve"> </w:t>
        </w:r>
        <w:r w:rsidR="00675456">
          <w:t>keeping</w:t>
        </w:r>
        <w:r w:rsidR="00675456">
          <w:rPr>
            <w:spacing w:val="-1"/>
          </w:rPr>
          <w:t xml:space="preserve"> </w:t>
        </w:r>
        <w:r w:rsidR="00675456">
          <w:t>to</w:t>
        </w:r>
        <w:r w:rsidR="00675456">
          <w:rPr>
            <w:spacing w:val="-1"/>
          </w:rPr>
          <w:t xml:space="preserve"> </w:t>
        </w:r>
        <w:r w:rsidR="00675456">
          <w:t>the</w:t>
        </w:r>
        <w:r w:rsidR="00675456">
          <w:rPr>
            <w:spacing w:val="-3"/>
          </w:rPr>
          <w:t xml:space="preserve"> </w:t>
        </w:r>
        <w:r w:rsidR="00675456">
          <w:t>left of</w:t>
        </w:r>
        <w:r w:rsidR="00675456">
          <w:rPr>
            <w:spacing w:val="-2"/>
          </w:rPr>
          <w:t xml:space="preserve"> </w:t>
        </w:r>
        <w:r w:rsidR="00675456">
          <w:t>the</w:t>
        </w:r>
        <w:r w:rsidR="00675456">
          <w:rPr>
            <w:spacing w:val="-1"/>
          </w:rPr>
          <w:t xml:space="preserve"> </w:t>
        </w:r>
        <w:r w:rsidR="00675456">
          <w:t>centre of</w:t>
        </w:r>
        <w:r w:rsidR="00675456">
          <w:rPr>
            <w:spacing w:val="-2"/>
          </w:rPr>
          <w:t xml:space="preserve"> </w:t>
        </w:r>
        <w:r w:rsidR="00675456">
          <w:t>a</w:t>
        </w:r>
        <w:r w:rsidR="00675456">
          <w:rPr>
            <w:spacing w:val="-1"/>
          </w:rPr>
          <w:t xml:space="preserve"> </w:t>
        </w:r>
        <w:r w:rsidR="00675456">
          <w:t>road</w:t>
        </w:r>
        <w:r w:rsidR="00675456">
          <w:tab/>
          <w:t>121</w:t>
        </w:r>
      </w:hyperlink>
    </w:p>
    <w:p w14:paraId="61268AA0" w14:textId="77777777" w:rsidR="00675456" w:rsidRDefault="00F57CB9" w:rsidP="00182F8F">
      <w:pPr>
        <w:pStyle w:val="TOC4"/>
        <w:numPr>
          <w:ilvl w:val="0"/>
          <w:numId w:val="148"/>
        </w:numPr>
        <w:tabs>
          <w:tab w:val="left" w:pos="1979"/>
          <w:tab w:val="right" w:pos="9161"/>
        </w:tabs>
        <w:spacing w:before="41"/>
        <w:ind w:left="1978" w:hanging="362"/>
      </w:pPr>
      <w:hyperlink w:anchor="_TOC_250274" w:history="1">
        <w:r w:rsidR="00675456">
          <w:t>Exceptions</w:t>
        </w:r>
        <w:r w:rsidR="00675456">
          <w:rPr>
            <w:spacing w:val="-1"/>
          </w:rPr>
          <w:t xml:space="preserve"> </w:t>
        </w:r>
        <w:r w:rsidR="00675456">
          <w:t>to</w:t>
        </w:r>
        <w:r w:rsidR="00675456">
          <w:rPr>
            <w:spacing w:val="1"/>
          </w:rPr>
          <w:t xml:space="preserve"> </w:t>
        </w:r>
        <w:r w:rsidR="00675456">
          <w:t>keeping</w:t>
        </w:r>
        <w:r w:rsidR="00675456">
          <w:rPr>
            <w:spacing w:val="-1"/>
          </w:rPr>
          <w:t xml:space="preserve"> </w:t>
        </w:r>
        <w:r w:rsidR="00675456">
          <w:t>to</w:t>
        </w:r>
        <w:r w:rsidR="00675456">
          <w:rPr>
            <w:spacing w:val="-1"/>
          </w:rPr>
          <w:t xml:space="preserve"> </w:t>
        </w:r>
        <w:r w:rsidR="00675456">
          <w:t>the</w:t>
        </w:r>
        <w:r w:rsidR="00675456">
          <w:rPr>
            <w:spacing w:val="-3"/>
          </w:rPr>
          <w:t xml:space="preserve"> </w:t>
        </w:r>
        <w:r w:rsidR="00675456">
          <w:t>left of</w:t>
        </w:r>
        <w:r w:rsidR="00675456">
          <w:rPr>
            <w:spacing w:val="-2"/>
          </w:rPr>
          <w:t xml:space="preserve"> </w:t>
        </w:r>
        <w:r w:rsidR="00675456">
          <w:t>a</w:t>
        </w:r>
        <w:r w:rsidR="00675456">
          <w:rPr>
            <w:spacing w:val="-1"/>
          </w:rPr>
          <w:t xml:space="preserve"> </w:t>
        </w:r>
        <w:r w:rsidR="00675456">
          <w:t>dividing</w:t>
        </w:r>
        <w:r w:rsidR="00675456">
          <w:rPr>
            <w:spacing w:val="-1"/>
          </w:rPr>
          <w:t xml:space="preserve"> </w:t>
        </w:r>
        <w:r w:rsidR="00675456">
          <w:t>line</w:t>
        </w:r>
        <w:r w:rsidR="00675456">
          <w:tab/>
          <w:t>122</w:t>
        </w:r>
      </w:hyperlink>
    </w:p>
    <w:p w14:paraId="1EA106E6" w14:textId="77777777" w:rsidR="00675456" w:rsidRDefault="00F57CB9" w:rsidP="00182F8F">
      <w:pPr>
        <w:pStyle w:val="TOC4"/>
        <w:numPr>
          <w:ilvl w:val="0"/>
          <w:numId w:val="148"/>
        </w:numPr>
        <w:tabs>
          <w:tab w:val="left" w:pos="1979"/>
          <w:tab w:val="right" w:pos="9161"/>
        </w:tabs>
        <w:ind w:left="1978" w:hanging="362"/>
      </w:pPr>
      <w:hyperlink w:anchor="_TOC_250273"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of</w:t>
        </w:r>
        <w:r w:rsidR="00675456">
          <w:rPr>
            <w:spacing w:val="-2"/>
          </w:rPr>
          <w:t xml:space="preserve"> </w:t>
        </w:r>
        <w:r w:rsidR="00675456">
          <w:t>a</w:t>
        </w:r>
        <w:r w:rsidR="00675456">
          <w:rPr>
            <w:spacing w:val="2"/>
          </w:rPr>
          <w:t xml:space="preserve"> </w:t>
        </w:r>
        <w:r w:rsidR="00675456">
          <w:t>median</w:t>
        </w:r>
        <w:r w:rsidR="00675456">
          <w:rPr>
            <w:spacing w:val="1"/>
          </w:rPr>
          <w:t xml:space="preserve"> </w:t>
        </w:r>
        <w:r w:rsidR="00675456">
          <w:t>strip</w:t>
        </w:r>
        <w:r w:rsidR="00675456">
          <w:tab/>
          <w:t>125</w:t>
        </w:r>
      </w:hyperlink>
    </w:p>
    <w:p w14:paraId="2292792D" w14:textId="77777777" w:rsidR="00675456" w:rsidRDefault="00F57CB9" w:rsidP="00182F8F">
      <w:pPr>
        <w:pStyle w:val="TOC4"/>
        <w:numPr>
          <w:ilvl w:val="0"/>
          <w:numId w:val="148"/>
        </w:numPr>
        <w:tabs>
          <w:tab w:val="left" w:pos="1979"/>
          <w:tab w:val="right" w:pos="9161"/>
        </w:tabs>
        <w:spacing w:before="41"/>
        <w:ind w:left="1978" w:hanging="362"/>
      </w:pPr>
      <w:hyperlink w:anchor="_TOC_250272" w:history="1">
        <w:r w:rsidR="00675456">
          <w:t>Driving</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one-way</w:t>
        </w:r>
        <w:r w:rsidR="00675456">
          <w:rPr>
            <w:spacing w:val="-3"/>
          </w:rPr>
          <w:t xml:space="preserve"> </w:t>
        </w:r>
        <w:r w:rsidR="00675456">
          <w:t>service</w:t>
        </w:r>
        <w:r w:rsidR="00675456">
          <w:rPr>
            <w:spacing w:val="-1"/>
          </w:rPr>
          <w:t xml:space="preserve"> </w:t>
        </w:r>
        <w:r w:rsidR="00675456">
          <w:t>road</w:t>
        </w:r>
        <w:r w:rsidR="00675456">
          <w:tab/>
          <w:t>126</w:t>
        </w:r>
      </w:hyperlink>
    </w:p>
    <w:p w14:paraId="683F8218" w14:textId="77777777" w:rsidR="00675456" w:rsidRDefault="00F57CB9" w:rsidP="00182F8F">
      <w:pPr>
        <w:pStyle w:val="TOC4"/>
        <w:numPr>
          <w:ilvl w:val="0"/>
          <w:numId w:val="148"/>
        </w:numPr>
        <w:tabs>
          <w:tab w:val="left" w:pos="1979"/>
          <w:tab w:val="right" w:pos="9161"/>
        </w:tabs>
        <w:ind w:left="1978" w:hanging="362"/>
      </w:pPr>
      <w:hyperlink w:anchor="_TOC_250271" w:history="1">
        <w:r w:rsidR="00675456">
          <w:t>Keeping</w:t>
        </w:r>
        <w:r w:rsidR="00675456">
          <w:rPr>
            <w:spacing w:val="-4"/>
          </w:rPr>
          <w:t xml:space="preserve"> </w:t>
        </w:r>
        <w:r w:rsidR="00675456">
          <w:t>off</w:t>
        </w:r>
        <w:r w:rsidR="00675456">
          <w:rPr>
            <w:spacing w:val="-2"/>
          </w:rPr>
          <w:t xml:space="preserve"> </w:t>
        </w:r>
        <w:r w:rsidR="00675456">
          <w:t>a</w:t>
        </w:r>
        <w:r w:rsidR="00675456">
          <w:rPr>
            <w:spacing w:val="-1"/>
          </w:rPr>
          <w:t xml:space="preserve"> </w:t>
        </w:r>
        <w:r w:rsidR="00675456">
          <w:t>dividing</w:t>
        </w:r>
        <w:r w:rsidR="00675456">
          <w:rPr>
            <w:spacing w:val="-1"/>
          </w:rPr>
          <w:t xml:space="preserve"> </w:t>
        </w:r>
        <w:r w:rsidR="00675456">
          <w:t>strip</w:t>
        </w:r>
        <w:r w:rsidR="00675456">
          <w:tab/>
          <w:t>126</w:t>
        </w:r>
      </w:hyperlink>
    </w:p>
    <w:p w14:paraId="676ECF3F" w14:textId="77777777" w:rsidR="00675456" w:rsidRDefault="00F57CB9" w:rsidP="00182F8F">
      <w:pPr>
        <w:pStyle w:val="TOC4"/>
        <w:numPr>
          <w:ilvl w:val="0"/>
          <w:numId w:val="148"/>
        </w:numPr>
        <w:tabs>
          <w:tab w:val="left" w:pos="1979"/>
          <w:tab w:val="right" w:pos="9161"/>
        </w:tabs>
        <w:ind w:left="1978" w:hanging="362"/>
      </w:pPr>
      <w:hyperlink w:anchor="_TOC_250270" w:history="1">
        <w:r w:rsidR="00675456">
          <w:t>Keeping</w:t>
        </w:r>
        <w:r w:rsidR="00675456">
          <w:rPr>
            <w:spacing w:val="-2"/>
          </w:rPr>
          <w:t xml:space="preserve"> </w:t>
        </w:r>
        <w:r w:rsidR="00675456">
          <w:t>off</w:t>
        </w:r>
        <w:r w:rsidR="00675456">
          <w:rPr>
            <w:spacing w:val="-2"/>
          </w:rPr>
          <w:t xml:space="preserve"> </w:t>
        </w:r>
        <w:r w:rsidR="00675456">
          <w:t>a</w:t>
        </w:r>
        <w:r w:rsidR="00675456">
          <w:rPr>
            <w:spacing w:val="-1"/>
          </w:rPr>
          <w:t xml:space="preserve"> </w:t>
        </w:r>
        <w:r w:rsidR="00675456">
          <w:t>painted</w:t>
        </w:r>
        <w:r w:rsidR="00675456">
          <w:rPr>
            <w:spacing w:val="1"/>
          </w:rPr>
          <w:t xml:space="preserve"> </w:t>
        </w:r>
        <w:r w:rsidR="00675456">
          <w:t>island</w:t>
        </w:r>
        <w:r w:rsidR="00675456">
          <w:tab/>
          <w:t>127</w:t>
        </w:r>
      </w:hyperlink>
    </w:p>
    <w:p w14:paraId="21119FBF" w14:textId="77777777" w:rsidR="00675456" w:rsidRDefault="00F57CB9" w:rsidP="00182F8F">
      <w:pPr>
        <w:pStyle w:val="TOC4"/>
        <w:numPr>
          <w:ilvl w:val="0"/>
          <w:numId w:val="148"/>
        </w:numPr>
        <w:tabs>
          <w:tab w:val="left" w:pos="1979"/>
          <w:tab w:val="right" w:pos="9161"/>
        </w:tabs>
        <w:ind w:left="1978" w:hanging="362"/>
      </w:pPr>
      <w:hyperlink w:anchor="_TOC_250269" w:history="1">
        <w:r w:rsidR="00675456">
          <w:t>Exceptions</w:t>
        </w:r>
        <w:r w:rsidR="00675456">
          <w:rPr>
            <w:spacing w:val="-1"/>
          </w:rPr>
          <w:t xml:space="preserve"> </w:t>
        </w:r>
        <w:r w:rsidR="00675456">
          <w:t>for avoiding</w:t>
        </w:r>
        <w:r w:rsidR="00675456">
          <w:rPr>
            <w:spacing w:val="-1"/>
          </w:rPr>
          <w:t xml:space="preserve"> </w:t>
        </w:r>
        <w:r w:rsidR="00675456">
          <w:t>obstructions on</w:t>
        </w:r>
        <w:r w:rsidR="00675456">
          <w:rPr>
            <w:spacing w:val="1"/>
          </w:rPr>
          <w:t xml:space="preserve"> </w:t>
        </w:r>
        <w:r w:rsidR="00675456">
          <w:t>a</w:t>
        </w:r>
        <w:r w:rsidR="00675456">
          <w:rPr>
            <w:spacing w:val="-1"/>
          </w:rPr>
          <w:t xml:space="preserve"> </w:t>
        </w:r>
        <w:r w:rsidR="00675456">
          <w:t>road</w:t>
        </w:r>
        <w:r w:rsidR="00675456">
          <w:tab/>
          <w:t>128</w:t>
        </w:r>
      </w:hyperlink>
    </w:p>
    <w:p w14:paraId="3C2A1F87" w14:textId="77777777" w:rsidR="00675456" w:rsidRDefault="00F57CB9" w:rsidP="00675456">
      <w:pPr>
        <w:pStyle w:val="TOC2"/>
        <w:tabs>
          <w:tab w:val="right" w:pos="9159"/>
        </w:tabs>
        <w:spacing w:before="77"/>
      </w:pPr>
      <w:hyperlink w:anchor="_TOC_250268" w:history="1">
        <w:r w:rsidR="00675456">
          <w:t>Division</w:t>
        </w:r>
        <w:r w:rsidR="00675456">
          <w:rPr>
            <w:spacing w:val="-1"/>
          </w:rPr>
          <w:t xml:space="preserve"> </w:t>
        </w:r>
        <w:r w:rsidR="00675456">
          <w:t>3—Overtaking</w:t>
        </w:r>
        <w:r w:rsidR="00675456">
          <w:tab/>
          <w:t>130</w:t>
        </w:r>
      </w:hyperlink>
    </w:p>
    <w:p w14:paraId="37086046" w14:textId="77777777" w:rsidR="00675456" w:rsidRDefault="00F57CB9" w:rsidP="00182F8F">
      <w:pPr>
        <w:pStyle w:val="TOC4"/>
        <w:numPr>
          <w:ilvl w:val="0"/>
          <w:numId w:val="148"/>
        </w:numPr>
        <w:tabs>
          <w:tab w:val="left" w:pos="1979"/>
          <w:tab w:val="right" w:pos="9161"/>
        </w:tabs>
        <w:spacing w:before="42"/>
        <w:ind w:left="1978" w:hanging="362"/>
      </w:pPr>
      <w:hyperlink w:anchor="_TOC_250267" w:history="1">
        <w:r w:rsidR="00675456">
          <w:t>No</w:t>
        </w:r>
        <w:r w:rsidR="00675456">
          <w:rPr>
            <w:spacing w:val="-3"/>
          </w:rPr>
          <w:t xml:space="preserve"> </w:t>
        </w:r>
        <w:r w:rsidR="00675456">
          <w:t>overtaking</w:t>
        </w:r>
        <w:r w:rsidR="00675456">
          <w:rPr>
            <w:spacing w:val="-1"/>
          </w:rPr>
          <w:t xml:space="preserve"> </w:t>
        </w:r>
        <w:r w:rsidR="00675456">
          <w:t>unless safe</w:t>
        </w:r>
        <w:r w:rsidR="00675456">
          <w:rPr>
            <w:spacing w:val="-1"/>
          </w:rPr>
          <w:t xml:space="preserve"> </w:t>
        </w:r>
        <w:r w:rsidR="00675456">
          <w:t>to</w:t>
        </w:r>
        <w:r w:rsidR="00675456">
          <w:rPr>
            <w:spacing w:val="1"/>
          </w:rPr>
          <w:t xml:space="preserve"> </w:t>
        </w:r>
        <w:r w:rsidR="00675456">
          <w:t>do</w:t>
        </w:r>
        <w:r w:rsidR="00675456">
          <w:rPr>
            <w:spacing w:val="1"/>
          </w:rPr>
          <w:t xml:space="preserve"> </w:t>
        </w:r>
        <w:r w:rsidR="00675456">
          <w:t>so</w:t>
        </w:r>
        <w:r w:rsidR="00675456">
          <w:tab/>
          <w:t>130</w:t>
        </w:r>
      </w:hyperlink>
    </w:p>
    <w:p w14:paraId="57623C4A" w14:textId="77777777" w:rsidR="00675456" w:rsidRDefault="00F57CB9" w:rsidP="00182F8F">
      <w:pPr>
        <w:pStyle w:val="TOC4"/>
        <w:numPr>
          <w:ilvl w:val="0"/>
          <w:numId w:val="148"/>
        </w:numPr>
        <w:tabs>
          <w:tab w:val="left" w:pos="1979"/>
          <w:tab w:val="right" w:pos="9161"/>
        </w:tabs>
        <w:ind w:left="1978" w:hanging="362"/>
      </w:pPr>
      <w:hyperlink w:anchor="_TOC_250266" w:history="1">
        <w:r w:rsidR="00675456">
          <w:t>No</w:t>
        </w:r>
        <w:r w:rsidR="00675456">
          <w:rPr>
            <w:spacing w:val="-3"/>
          </w:rPr>
          <w:t xml:space="preserve"> </w:t>
        </w:r>
        <w:r w:rsidR="00675456">
          <w:t>overtaking</w:t>
        </w:r>
        <w:r w:rsidR="00675456">
          <w:rPr>
            <w:spacing w:val="-1"/>
          </w:rPr>
          <w:t xml:space="preserve"> </w:t>
        </w:r>
        <w:r w:rsidR="00675456">
          <w:t>etc to</w:t>
        </w:r>
        <w:r w:rsidR="00675456">
          <w:rPr>
            <w:spacing w:val="1"/>
          </w:rPr>
          <w:t xml:space="preserve"> </w:t>
        </w:r>
        <w:r w:rsidR="00675456">
          <w:t>the</w:t>
        </w:r>
        <w:r w:rsidR="00675456">
          <w:rPr>
            <w:spacing w:val="-3"/>
          </w:rPr>
          <w:t xml:space="preserve"> </w:t>
        </w:r>
        <w:r w:rsidR="00675456">
          <w:t>left of</w:t>
        </w:r>
        <w:r w:rsidR="00675456">
          <w:rPr>
            <w:spacing w:val="-2"/>
          </w:rPr>
          <w:t xml:space="preserve"> </w:t>
        </w:r>
        <w:r w:rsidR="00675456">
          <w:t>a</w:t>
        </w:r>
        <w:r w:rsidR="00675456">
          <w:rPr>
            <w:spacing w:val="-1"/>
          </w:rPr>
          <w:t xml:space="preserve"> </w:t>
        </w:r>
        <w:r w:rsidR="00675456">
          <w:t>vehicle</w:t>
        </w:r>
        <w:r w:rsidR="00675456">
          <w:tab/>
          <w:t>130</w:t>
        </w:r>
      </w:hyperlink>
    </w:p>
    <w:p w14:paraId="6EAFBB12" w14:textId="77777777" w:rsidR="00675456" w:rsidRDefault="00F57CB9" w:rsidP="00182F8F">
      <w:pPr>
        <w:pStyle w:val="TOC4"/>
        <w:numPr>
          <w:ilvl w:val="0"/>
          <w:numId w:val="148"/>
        </w:numPr>
        <w:tabs>
          <w:tab w:val="left" w:pos="1979"/>
          <w:tab w:val="right" w:pos="9161"/>
        </w:tabs>
        <w:ind w:left="1978" w:hanging="362"/>
      </w:pPr>
      <w:hyperlink w:anchor="_TOC_250265" w:history="1">
        <w:r w:rsidR="00675456">
          <w:t>No</w:t>
        </w:r>
        <w:r w:rsidR="00675456">
          <w:rPr>
            <w:spacing w:val="-3"/>
          </w:rPr>
          <w:t xml:space="preserve"> </w:t>
        </w:r>
        <w:r w:rsidR="00675456">
          <w:t>overtaking</w:t>
        </w:r>
        <w:r w:rsidR="00675456">
          <w:rPr>
            <w:spacing w:val="-1"/>
          </w:rPr>
          <w:t xml:space="preserve"> </w:t>
        </w:r>
        <w:r w:rsidR="00675456">
          <w:t>to</w:t>
        </w:r>
        <w:r w:rsidR="00675456">
          <w:rPr>
            <w:spacing w:val="1"/>
          </w:rPr>
          <w:t xml:space="preserve"> </w:t>
        </w:r>
        <w:r w:rsidR="00675456">
          <w:t>the</w:t>
        </w:r>
        <w:r w:rsidR="00675456">
          <w:rPr>
            <w:spacing w:val="-1"/>
          </w:rPr>
          <w:t xml:space="preserve"> </w:t>
        </w:r>
        <w:r w:rsidR="00675456">
          <w:t>right</w:t>
        </w:r>
        <w:r w:rsidR="00675456">
          <w:rPr>
            <w:spacing w:val="-2"/>
          </w:rPr>
          <w:t xml:space="preserve"> </w:t>
        </w:r>
        <w:r w:rsidR="00675456">
          <w:t>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turning</w:t>
        </w:r>
        <w:r w:rsidR="00675456">
          <w:rPr>
            <w:spacing w:val="-1"/>
          </w:rPr>
          <w:t xml:space="preserve"> </w:t>
        </w:r>
        <w:r w:rsidR="00675456">
          <w:t>right etc</w:t>
        </w:r>
        <w:r w:rsidR="00675456">
          <w:tab/>
          <w:t>131</w:t>
        </w:r>
      </w:hyperlink>
    </w:p>
    <w:p w14:paraId="66A899B9" w14:textId="77777777" w:rsidR="00675456" w:rsidRDefault="00F57CB9" w:rsidP="00182F8F">
      <w:pPr>
        <w:pStyle w:val="TOC4"/>
        <w:numPr>
          <w:ilvl w:val="0"/>
          <w:numId w:val="148"/>
        </w:numPr>
        <w:tabs>
          <w:tab w:val="left" w:pos="1977"/>
          <w:tab w:val="right" w:pos="9161"/>
        </w:tabs>
        <w:ind w:left="1976" w:hanging="360"/>
      </w:pPr>
      <w:hyperlink w:anchor="_TOC_250264" w:history="1">
        <w:r w:rsidR="00675456">
          <w:t>Passing</w:t>
        </w:r>
        <w:r w:rsidR="00675456">
          <w:rPr>
            <w:spacing w:val="-5"/>
          </w:rPr>
          <w:t xml:space="preserve"> </w:t>
        </w:r>
        <w:r w:rsidR="00675456">
          <w:t>or overtaking</w:t>
        </w:r>
        <w:r w:rsidR="00675456">
          <w:rPr>
            <w:spacing w:val="-1"/>
          </w:rPr>
          <w:t xml:space="preserve"> </w:t>
        </w:r>
        <w:r w:rsidR="00675456">
          <w:t>a</w:t>
        </w:r>
        <w:r w:rsidR="00675456">
          <w:rPr>
            <w:spacing w:val="-1"/>
          </w:rPr>
          <w:t xml:space="preserve"> </w:t>
        </w:r>
        <w:r w:rsidR="00675456">
          <w:t>vehicle</w:t>
        </w:r>
        <w:r w:rsidR="00675456">
          <w:rPr>
            <w:spacing w:val="-1"/>
          </w:rPr>
          <w:t xml:space="preserve"> </w:t>
        </w:r>
        <w:r w:rsidR="00675456">
          <w:t>displaying</w:t>
        </w:r>
        <w:r w:rsidR="00675456">
          <w:rPr>
            <w:spacing w:val="-2"/>
          </w:rPr>
          <w:t xml:space="preserve"> </w:t>
        </w:r>
        <w:r w:rsidR="00675456">
          <w:t>a</w:t>
        </w:r>
        <w:r w:rsidR="00675456">
          <w:rPr>
            <w:spacing w:val="-1"/>
          </w:rPr>
          <w:t xml:space="preserve"> </w:t>
        </w:r>
        <w:r w:rsidR="00675456">
          <w:t>do</w:t>
        </w:r>
        <w:r w:rsidR="00675456">
          <w:rPr>
            <w:spacing w:val="1"/>
          </w:rPr>
          <w:t xml:space="preserve"> </w:t>
        </w:r>
        <w:r w:rsidR="00675456">
          <w:t>not</w:t>
        </w:r>
        <w:r w:rsidR="00675456">
          <w:rPr>
            <w:spacing w:val="-2"/>
          </w:rPr>
          <w:t xml:space="preserve"> </w:t>
        </w:r>
        <w:r w:rsidR="00675456">
          <w:t>overtake</w:t>
        </w:r>
        <w:r w:rsidR="00675456">
          <w:rPr>
            <w:spacing w:val="-1"/>
          </w:rPr>
          <w:t xml:space="preserve"> </w:t>
        </w:r>
        <w:r w:rsidR="00675456">
          <w:t>turning</w:t>
        </w:r>
        <w:r w:rsidR="00675456">
          <w:rPr>
            <w:spacing w:val="-2"/>
          </w:rPr>
          <w:t xml:space="preserve"> </w:t>
        </w:r>
        <w:r w:rsidR="00675456">
          <w:t>vehicle</w:t>
        </w:r>
        <w:r w:rsidR="00675456">
          <w:rPr>
            <w:spacing w:val="-1"/>
          </w:rPr>
          <w:t xml:space="preserve"> </w:t>
        </w:r>
        <w:r w:rsidR="00675456">
          <w:t>sign</w:t>
        </w:r>
        <w:r w:rsidR="00675456">
          <w:tab/>
          <w:t>131</w:t>
        </w:r>
      </w:hyperlink>
    </w:p>
    <w:p w14:paraId="6D1E3588" w14:textId="77777777" w:rsidR="00675456" w:rsidRDefault="00F57CB9" w:rsidP="00182F8F">
      <w:pPr>
        <w:pStyle w:val="TOC4"/>
        <w:numPr>
          <w:ilvl w:val="0"/>
          <w:numId w:val="148"/>
        </w:numPr>
        <w:tabs>
          <w:tab w:val="left" w:pos="1979"/>
          <w:tab w:val="right" w:pos="9161"/>
        </w:tabs>
        <w:spacing w:after="209"/>
        <w:ind w:left="1978" w:hanging="362"/>
      </w:pPr>
      <w:hyperlink w:anchor="_TOC_250263" w:history="1">
        <w:r w:rsidR="00675456">
          <w:t>Keeping</w:t>
        </w:r>
        <w:r w:rsidR="00675456">
          <w:rPr>
            <w:spacing w:val="-2"/>
          </w:rPr>
          <w:t xml:space="preserve"> </w:t>
        </w:r>
        <w:r w:rsidR="00675456">
          <w:t>a</w:t>
        </w:r>
        <w:r w:rsidR="00675456">
          <w:rPr>
            <w:spacing w:val="-1"/>
          </w:rPr>
          <w:t xml:space="preserve"> </w:t>
        </w:r>
        <w:r w:rsidR="00675456">
          <w:t>safe</w:t>
        </w:r>
        <w:r w:rsidR="00675456">
          <w:rPr>
            <w:spacing w:val="-1"/>
          </w:rPr>
          <w:t xml:space="preserve"> </w:t>
        </w:r>
        <w:r w:rsidR="00675456">
          <w:t>distance</w:t>
        </w:r>
        <w:r w:rsidR="00675456">
          <w:rPr>
            <w:spacing w:val="-1"/>
          </w:rPr>
          <w:t xml:space="preserve"> </w:t>
        </w:r>
        <w:r w:rsidR="00675456">
          <w:t>when</w:t>
        </w:r>
        <w:r w:rsidR="00675456">
          <w:rPr>
            <w:spacing w:val="1"/>
          </w:rPr>
          <w:t xml:space="preserve"> </w:t>
        </w:r>
        <w:r w:rsidR="00675456">
          <w:t>overtaking</w:t>
        </w:r>
        <w:r w:rsidR="00675456">
          <w:tab/>
          <w:t>132</w:t>
        </w:r>
      </w:hyperlink>
    </w:p>
    <w:p w14:paraId="3AF88EC1" w14:textId="77777777" w:rsidR="00675456" w:rsidRDefault="00F57CB9" w:rsidP="00182F8F">
      <w:pPr>
        <w:pStyle w:val="TOC4"/>
        <w:numPr>
          <w:ilvl w:val="0"/>
          <w:numId w:val="148"/>
        </w:numPr>
        <w:tabs>
          <w:tab w:val="left" w:pos="1979"/>
          <w:tab w:val="right" w:pos="9161"/>
        </w:tabs>
        <w:spacing w:before="271"/>
        <w:ind w:left="1978" w:hanging="362"/>
      </w:pPr>
      <w:hyperlink w:anchor="_TOC_250262" w:history="1">
        <w:r w:rsidR="00675456">
          <w:t>Driver</w:t>
        </w:r>
        <w:r w:rsidR="00675456">
          <w:rPr>
            <w:spacing w:val="-1"/>
          </w:rPr>
          <w:t xml:space="preserve"> </w:t>
        </w:r>
        <w:r w:rsidR="00675456">
          <w:t>being</w:t>
        </w:r>
        <w:r w:rsidR="00675456">
          <w:rPr>
            <w:spacing w:val="-4"/>
          </w:rPr>
          <w:t xml:space="preserve"> </w:t>
        </w:r>
        <w:r w:rsidR="00675456">
          <w:t>overtaken</w:t>
        </w:r>
        <w:r w:rsidR="00675456">
          <w:rPr>
            <w:spacing w:val="1"/>
          </w:rPr>
          <w:t xml:space="preserve"> </w:t>
        </w:r>
        <w:r w:rsidR="00675456">
          <w:t>not to</w:t>
        </w:r>
        <w:r w:rsidR="00675456">
          <w:rPr>
            <w:spacing w:val="1"/>
          </w:rPr>
          <w:t xml:space="preserve"> </w:t>
        </w:r>
        <w:r w:rsidR="00675456">
          <w:t>increase</w:t>
        </w:r>
        <w:r w:rsidR="00675456">
          <w:rPr>
            <w:spacing w:val="-1"/>
          </w:rPr>
          <w:t xml:space="preserve"> </w:t>
        </w:r>
        <w:r w:rsidR="00675456">
          <w:t>speed</w:t>
        </w:r>
        <w:r w:rsidR="00675456">
          <w:tab/>
          <w:t>132</w:t>
        </w:r>
      </w:hyperlink>
    </w:p>
    <w:p w14:paraId="6C894EC3" w14:textId="77777777" w:rsidR="00675456" w:rsidRDefault="00F57CB9" w:rsidP="00675456">
      <w:pPr>
        <w:pStyle w:val="TOC2"/>
        <w:tabs>
          <w:tab w:val="right" w:pos="9159"/>
        </w:tabs>
      </w:pPr>
      <w:hyperlink w:anchor="_TOC_250261" w:history="1">
        <w:r w:rsidR="00675456">
          <w:t>Division</w:t>
        </w:r>
        <w:r w:rsidR="00675456">
          <w:rPr>
            <w:spacing w:val="-1"/>
          </w:rPr>
          <w:t xml:space="preserve"> </w:t>
        </w:r>
        <w:r w:rsidR="00675456">
          <w:t>4—Driving</w:t>
        </w:r>
        <w:r w:rsidR="00675456">
          <w:rPr>
            <w:spacing w:val="-3"/>
          </w:rPr>
          <w:t xml:space="preserve"> </w:t>
        </w:r>
        <w:r w:rsidR="00675456">
          <w:t>in marked lanes or lines</w:t>
        </w:r>
        <w:r w:rsidR="00675456">
          <w:rPr>
            <w:spacing w:val="-1"/>
          </w:rPr>
          <w:t xml:space="preserve"> </w:t>
        </w:r>
        <w:r w:rsidR="00675456">
          <w:t>of traffic</w:t>
        </w:r>
        <w:r w:rsidR="00675456">
          <w:tab/>
          <w:t>133</w:t>
        </w:r>
      </w:hyperlink>
    </w:p>
    <w:p w14:paraId="6A9F8812" w14:textId="77777777" w:rsidR="00675456" w:rsidRDefault="00F57CB9" w:rsidP="00182F8F">
      <w:pPr>
        <w:pStyle w:val="TOC4"/>
        <w:numPr>
          <w:ilvl w:val="0"/>
          <w:numId w:val="148"/>
        </w:numPr>
        <w:tabs>
          <w:tab w:val="left" w:pos="1980"/>
          <w:tab w:val="right" w:pos="9161"/>
        </w:tabs>
        <w:spacing w:before="41"/>
        <w:ind w:left="1979" w:hanging="363"/>
      </w:pPr>
      <w:hyperlink w:anchor="_TOC_250260" w:history="1">
        <w:r w:rsidR="00675456">
          <w:t>Driving</w:t>
        </w:r>
        <w:r w:rsidR="00675456">
          <w:rPr>
            <w:spacing w:val="-2"/>
          </w:rPr>
          <w:t xml:space="preserve"> </w:t>
        </w:r>
        <w:r w:rsidR="00675456">
          <w:t>within</w:t>
        </w:r>
        <w:r w:rsidR="00675456">
          <w:rPr>
            <w:spacing w:val="1"/>
          </w:rPr>
          <w:t xml:space="preserve"> </w:t>
        </w:r>
        <w:r w:rsidR="00675456">
          <w:t>a</w:t>
        </w:r>
        <w:r w:rsidR="00675456">
          <w:rPr>
            <w:spacing w:val="-1"/>
          </w:rPr>
          <w:t xml:space="preserve"> </w:t>
        </w:r>
        <w:r w:rsidR="00675456">
          <w:t>single marked</w:t>
        </w:r>
        <w:r w:rsidR="00675456">
          <w:rPr>
            <w:spacing w:val="1"/>
          </w:rPr>
          <w:t xml:space="preserve"> </w:t>
        </w:r>
        <w:r w:rsidR="00675456">
          <w:t>lane</w:t>
        </w:r>
        <w:r w:rsidR="00675456">
          <w:rPr>
            <w:spacing w:val="-1"/>
          </w:rPr>
          <w:t xml:space="preserve"> </w:t>
        </w:r>
        <w:r w:rsidR="00675456">
          <w:t>or</w:t>
        </w:r>
        <w:r w:rsidR="00675456">
          <w:rPr>
            <w:spacing w:val="-2"/>
          </w:rPr>
          <w:t xml:space="preserve"> </w:t>
        </w:r>
        <w:r w:rsidR="00675456">
          <w:t>line</w:t>
        </w:r>
        <w:r w:rsidR="00675456">
          <w:rPr>
            <w:spacing w:val="-3"/>
          </w:rPr>
          <w:t xml:space="preserve"> </w:t>
        </w:r>
        <w:r w:rsidR="00675456">
          <w:t>of</w:t>
        </w:r>
        <w:r w:rsidR="00675456">
          <w:rPr>
            <w:spacing w:val="-2"/>
          </w:rPr>
          <w:t xml:space="preserve"> </w:t>
        </w:r>
        <w:r w:rsidR="00675456">
          <w:t>traffic</w:t>
        </w:r>
        <w:r w:rsidR="00675456">
          <w:tab/>
          <w:t>133</w:t>
        </w:r>
      </w:hyperlink>
    </w:p>
    <w:p w14:paraId="053416D9" w14:textId="77777777" w:rsidR="00675456" w:rsidRDefault="00675456" w:rsidP="00182F8F">
      <w:pPr>
        <w:pStyle w:val="TOC4"/>
        <w:numPr>
          <w:ilvl w:val="0"/>
          <w:numId w:val="148"/>
        </w:numPr>
        <w:tabs>
          <w:tab w:val="left" w:pos="1979"/>
        </w:tabs>
        <w:spacing w:line="207" w:lineRule="exact"/>
        <w:ind w:left="1978" w:hanging="362"/>
      </w:pPr>
      <w:r>
        <w:lastRenderedPageBreak/>
        <w:t>Moving</w:t>
      </w:r>
      <w:r>
        <w:rPr>
          <w:spacing w:val="-3"/>
        </w:rPr>
        <w:t xml:space="preserve"> </w:t>
      </w:r>
      <w:r>
        <w:t>from</w:t>
      </w:r>
      <w:r>
        <w:rPr>
          <w:spacing w:val="-4"/>
        </w:rPr>
        <w:t xml:space="preserve"> </w:t>
      </w:r>
      <w:r>
        <w:t>one</w:t>
      </w:r>
      <w:r>
        <w:rPr>
          <w:spacing w:val="-2"/>
        </w:rPr>
        <w:t xml:space="preserve"> </w:t>
      </w:r>
      <w:r>
        <w:t>marked lane</w:t>
      </w:r>
      <w:r>
        <w:rPr>
          <w:spacing w:val="-2"/>
        </w:rPr>
        <w:t xml:space="preserve"> </w:t>
      </w:r>
      <w:r>
        <w:t>to</w:t>
      </w:r>
      <w:r>
        <w:rPr>
          <w:spacing w:val="-1"/>
        </w:rPr>
        <w:t xml:space="preserve"> </w:t>
      </w:r>
      <w:r>
        <w:t>another</w:t>
      </w:r>
      <w:r>
        <w:rPr>
          <w:spacing w:val="-1"/>
        </w:rPr>
        <w:t xml:space="preserve"> </w:t>
      </w:r>
      <w:r>
        <w:t>marked lane</w:t>
      </w:r>
      <w:r>
        <w:rPr>
          <w:spacing w:val="-2"/>
        </w:rPr>
        <w:t xml:space="preserve"> </w:t>
      </w:r>
      <w:r>
        <w:t>across</w:t>
      </w:r>
      <w:r>
        <w:rPr>
          <w:spacing w:val="-2"/>
        </w:rPr>
        <w:t xml:space="preserve"> </w:t>
      </w:r>
      <w:r>
        <w:t>a</w:t>
      </w:r>
      <w:r>
        <w:rPr>
          <w:spacing w:val="-2"/>
        </w:rPr>
        <w:t xml:space="preserve"> </w:t>
      </w:r>
      <w:r>
        <w:t>continuous</w:t>
      </w:r>
      <w:r>
        <w:rPr>
          <w:spacing w:val="-2"/>
        </w:rPr>
        <w:t xml:space="preserve"> </w:t>
      </w:r>
      <w:r>
        <w:t>line</w:t>
      </w:r>
      <w:r>
        <w:rPr>
          <w:spacing w:val="-2"/>
        </w:rPr>
        <w:t xml:space="preserve"> </w:t>
      </w:r>
      <w:r>
        <w:t>separating</w:t>
      </w:r>
      <w:r>
        <w:rPr>
          <w:spacing w:val="-2"/>
        </w:rPr>
        <w:t xml:space="preserve"> </w:t>
      </w:r>
      <w:r>
        <w:t>the</w:t>
      </w:r>
    </w:p>
    <w:p w14:paraId="3A5D436C" w14:textId="77777777" w:rsidR="00675456" w:rsidRDefault="00675456" w:rsidP="00675456">
      <w:pPr>
        <w:pStyle w:val="TOC4"/>
        <w:tabs>
          <w:tab w:val="right" w:pos="9161"/>
        </w:tabs>
        <w:spacing w:before="0" w:line="207" w:lineRule="exact"/>
        <w:ind w:left="1617" w:firstLine="0"/>
      </w:pPr>
      <w:r>
        <w:t>lanes</w:t>
      </w:r>
      <w:r>
        <w:tab/>
        <w:t>134</w:t>
      </w:r>
    </w:p>
    <w:p w14:paraId="26F04FBE" w14:textId="77777777" w:rsidR="00675456" w:rsidRDefault="00675456" w:rsidP="00182F8F">
      <w:pPr>
        <w:pStyle w:val="TOC4"/>
        <w:numPr>
          <w:ilvl w:val="0"/>
          <w:numId w:val="148"/>
        </w:numPr>
        <w:tabs>
          <w:tab w:val="left" w:pos="1979"/>
        </w:tabs>
        <w:spacing w:line="207" w:lineRule="exact"/>
        <w:ind w:left="1978" w:hanging="362"/>
      </w:pPr>
      <w:r>
        <w:t>Giving</w:t>
      </w:r>
      <w:r>
        <w:rPr>
          <w:spacing w:val="-3"/>
        </w:rPr>
        <w:t xml:space="preserve"> </w:t>
      </w:r>
      <w:r>
        <w:t>way</w:t>
      </w:r>
      <w:r>
        <w:rPr>
          <w:spacing w:val="-2"/>
        </w:rPr>
        <w:t xml:space="preserve"> </w:t>
      </w:r>
      <w:r>
        <w:t>when moving from</w:t>
      </w:r>
      <w:r>
        <w:rPr>
          <w:spacing w:val="-5"/>
        </w:rPr>
        <w:t xml:space="preserve"> </w:t>
      </w:r>
      <w:r>
        <w:t>one</w:t>
      </w:r>
      <w:r>
        <w:rPr>
          <w:spacing w:val="-2"/>
        </w:rPr>
        <w:t xml:space="preserve"> </w:t>
      </w:r>
      <w:r>
        <w:t>marked lane</w:t>
      </w:r>
      <w:r>
        <w:rPr>
          <w:spacing w:val="-2"/>
        </w:rPr>
        <w:t xml:space="preserve"> </w:t>
      </w:r>
      <w:r>
        <w:t>or</w:t>
      </w:r>
      <w:r>
        <w:rPr>
          <w:spacing w:val="-1"/>
        </w:rPr>
        <w:t xml:space="preserve"> </w:t>
      </w:r>
      <w:r>
        <w:t>line</w:t>
      </w:r>
      <w:r>
        <w:rPr>
          <w:spacing w:val="-3"/>
        </w:rPr>
        <w:t xml:space="preserve"> </w:t>
      </w:r>
      <w:r>
        <w:t>of</w:t>
      </w:r>
      <w:r>
        <w:rPr>
          <w:spacing w:val="-3"/>
        </w:rPr>
        <w:t xml:space="preserve"> </w:t>
      </w:r>
      <w:r>
        <w:t>traffic</w:t>
      </w:r>
      <w:r>
        <w:rPr>
          <w:spacing w:val="-1"/>
        </w:rPr>
        <w:t xml:space="preserve"> </w:t>
      </w:r>
      <w:r>
        <w:t>to another</w:t>
      </w:r>
      <w:r>
        <w:rPr>
          <w:spacing w:val="-1"/>
        </w:rPr>
        <w:t xml:space="preserve"> </w:t>
      </w:r>
      <w:r>
        <w:t>marked</w:t>
      </w:r>
      <w:r>
        <w:rPr>
          <w:spacing w:val="-1"/>
        </w:rPr>
        <w:t xml:space="preserve"> </w:t>
      </w:r>
      <w:r>
        <w:t>lane</w:t>
      </w:r>
      <w:r>
        <w:rPr>
          <w:spacing w:val="-2"/>
        </w:rPr>
        <w:t xml:space="preserve"> </w:t>
      </w:r>
      <w:r>
        <w:t>or</w:t>
      </w:r>
    </w:p>
    <w:p w14:paraId="6C2FE6C4" w14:textId="77777777" w:rsidR="00675456" w:rsidRDefault="00675456" w:rsidP="00675456">
      <w:pPr>
        <w:pStyle w:val="TOC4"/>
        <w:tabs>
          <w:tab w:val="right" w:pos="9161"/>
        </w:tabs>
        <w:spacing w:before="0" w:line="207" w:lineRule="exact"/>
        <w:ind w:left="1617" w:firstLine="0"/>
      </w:pPr>
      <w:r>
        <w:t>line</w:t>
      </w:r>
      <w:r>
        <w:rPr>
          <w:spacing w:val="-1"/>
        </w:rPr>
        <w:t xml:space="preserve"> </w:t>
      </w:r>
      <w:r>
        <w:t>of</w:t>
      </w:r>
      <w:r>
        <w:rPr>
          <w:spacing w:val="-2"/>
        </w:rPr>
        <w:t xml:space="preserve"> </w:t>
      </w:r>
      <w:r>
        <w:t>traffic</w:t>
      </w:r>
      <w:r>
        <w:tab/>
        <w:t>134</w:t>
      </w:r>
    </w:p>
    <w:p w14:paraId="04B4D6A2" w14:textId="77777777" w:rsidR="00675456" w:rsidRDefault="00F57CB9" w:rsidP="00675456">
      <w:pPr>
        <w:pStyle w:val="TOC4"/>
        <w:tabs>
          <w:tab w:val="right" w:pos="9161"/>
        </w:tabs>
        <w:ind w:left="1617" w:firstLine="0"/>
      </w:pPr>
      <w:hyperlink w:anchor="_TOC_250259" w:history="1">
        <w:r w:rsidR="00675456">
          <w:t>148A</w:t>
        </w:r>
        <w:r w:rsidR="00675456">
          <w:rPr>
            <w:spacing w:val="42"/>
          </w:rPr>
          <w:t xml:space="preserve"> </w:t>
        </w:r>
        <w:r w:rsidR="00675456">
          <w:t>Giving</w:t>
        </w:r>
        <w:r w:rsidR="00675456">
          <w:rPr>
            <w:spacing w:val="-1"/>
          </w:rPr>
          <w:t xml:space="preserve"> </w:t>
        </w:r>
        <w:r w:rsidR="00675456">
          <w:t>way</w:t>
        </w:r>
        <w:r w:rsidR="00675456">
          <w:rPr>
            <w:spacing w:val="-1"/>
          </w:rPr>
          <w:t xml:space="preserve"> </w:t>
        </w:r>
        <w:r w:rsidR="00675456">
          <w:t>when</w:t>
        </w:r>
        <w:r w:rsidR="00675456">
          <w:rPr>
            <w:spacing w:val="3"/>
          </w:rPr>
          <w:t xml:space="preserve"> </w:t>
        </w:r>
        <w:r w:rsidR="00675456">
          <w:t>moving</w:t>
        </w:r>
        <w:r w:rsidR="00675456">
          <w:rPr>
            <w:spacing w:val="-2"/>
          </w:rPr>
          <w:t xml:space="preserve"> </w:t>
        </w:r>
        <w:r w:rsidR="00675456">
          <w:t>within</w:t>
        </w:r>
        <w:r w:rsidR="00675456">
          <w:rPr>
            <w:spacing w:val="1"/>
          </w:rPr>
          <w:t xml:space="preserve"> </w:t>
        </w:r>
        <w:r w:rsidR="00675456">
          <w:t>a</w:t>
        </w:r>
        <w:r w:rsidR="00675456">
          <w:rPr>
            <w:spacing w:val="-1"/>
          </w:rPr>
          <w:t xml:space="preserve"> </w:t>
        </w:r>
        <w:r w:rsidR="00675456">
          <w:t>single marked</w:t>
        </w:r>
        <w:r w:rsidR="00675456">
          <w:rPr>
            <w:spacing w:val="1"/>
          </w:rPr>
          <w:t xml:space="preserve"> </w:t>
        </w:r>
        <w:r w:rsidR="00675456">
          <w:t>lane</w:t>
        </w:r>
        <w:r w:rsidR="00675456">
          <w:tab/>
          <w:t>135</w:t>
        </w:r>
      </w:hyperlink>
    </w:p>
    <w:p w14:paraId="289AA7D8" w14:textId="77777777" w:rsidR="00675456" w:rsidRDefault="00F57CB9" w:rsidP="00182F8F">
      <w:pPr>
        <w:pStyle w:val="TOC4"/>
        <w:numPr>
          <w:ilvl w:val="0"/>
          <w:numId w:val="148"/>
        </w:numPr>
        <w:tabs>
          <w:tab w:val="left" w:pos="1979"/>
          <w:tab w:val="right" w:pos="9161"/>
        </w:tabs>
        <w:spacing w:before="41"/>
        <w:ind w:left="1978" w:hanging="362"/>
      </w:pPr>
      <w:hyperlink w:anchor="_TOC_250258"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lines of</w:t>
        </w:r>
        <w:r w:rsidR="00675456">
          <w:rPr>
            <w:spacing w:val="-2"/>
          </w:rPr>
          <w:t xml:space="preserve"> </w:t>
        </w:r>
        <w:r w:rsidR="00675456">
          <w:t>traffic</w:t>
        </w:r>
        <w:r w:rsidR="00675456">
          <w:rPr>
            <w:spacing w:val="4"/>
          </w:rPr>
          <w:t xml:space="preserve"> </w:t>
        </w:r>
        <w:r w:rsidR="00675456">
          <w:t>merge</w:t>
        </w:r>
        <w:r w:rsidR="00675456">
          <w:rPr>
            <w:spacing w:val="-1"/>
          </w:rPr>
          <w:t xml:space="preserve"> </w:t>
        </w:r>
        <w:r w:rsidR="00675456">
          <w:t>into</w:t>
        </w:r>
        <w:r w:rsidR="00675456">
          <w:rPr>
            <w:spacing w:val="1"/>
          </w:rPr>
          <w:t xml:space="preserve"> </w:t>
        </w:r>
        <w:r w:rsidR="00675456">
          <w:t>a</w:t>
        </w:r>
        <w:r w:rsidR="00675456">
          <w:rPr>
            <w:spacing w:val="-1"/>
          </w:rPr>
          <w:t xml:space="preserve"> </w:t>
        </w:r>
        <w:r w:rsidR="00675456">
          <w:t>single line</w:t>
        </w:r>
        <w:r w:rsidR="00675456">
          <w:rPr>
            <w:spacing w:val="-4"/>
          </w:rPr>
          <w:t xml:space="preserve"> </w:t>
        </w:r>
        <w:r w:rsidR="00675456">
          <w:t>of</w:t>
        </w:r>
        <w:r w:rsidR="00675456">
          <w:rPr>
            <w:spacing w:val="-2"/>
          </w:rPr>
          <w:t xml:space="preserve"> </w:t>
        </w:r>
        <w:r w:rsidR="00675456">
          <w:t>traffic</w:t>
        </w:r>
        <w:r w:rsidR="00675456">
          <w:tab/>
          <w:t>136</w:t>
        </w:r>
      </w:hyperlink>
    </w:p>
    <w:p w14:paraId="5025DCA3" w14:textId="77777777" w:rsidR="00675456" w:rsidRDefault="00F57CB9" w:rsidP="00182F8F">
      <w:pPr>
        <w:pStyle w:val="TOC4"/>
        <w:numPr>
          <w:ilvl w:val="0"/>
          <w:numId w:val="148"/>
        </w:numPr>
        <w:tabs>
          <w:tab w:val="left" w:pos="1979"/>
          <w:tab w:val="right" w:pos="9161"/>
        </w:tabs>
        <w:ind w:left="1978" w:hanging="362"/>
      </w:pPr>
      <w:hyperlink w:anchor="_TOC_250257" w:history="1">
        <w:r w:rsidR="00675456">
          <w:t>Driving</w:t>
        </w:r>
        <w:r w:rsidR="00675456">
          <w:rPr>
            <w:spacing w:val="-2"/>
          </w:rPr>
          <w:t xml:space="preserve"> </w:t>
        </w:r>
        <w:r w:rsidR="00675456">
          <w:t>on</w:t>
        </w:r>
        <w:r w:rsidR="00675456">
          <w:rPr>
            <w:spacing w:val="-1"/>
          </w:rPr>
          <w:t xml:space="preserve"> </w:t>
        </w:r>
        <w:r w:rsidR="00675456">
          <w:t>or across</w:t>
        </w:r>
        <w:r w:rsidR="00675456">
          <w:rPr>
            <w:spacing w:val="-1"/>
          </w:rPr>
          <w:t xml:space="preserve"> </w:t>
        </w:r>
        <w:r w:rsidR="00675456">
          <w:t>a</w:t>
        </w:r>
        <w:r w:rsidR="00675456">
          <w:rPr>
            <w:spacing w:val="-1"/>
          </w:rPr>
          <w:t xml:space="preserve"> </w:t>
        </w:r>
        <w:r w:rsidR="00675456">
          <w:t>continuous</w:t>
        </w:r>
        <w:r w:rsidR="00675456">
          <w:rPr>
            <w:spacing w:val="-3"/>
          </w:rPr>
          <w:t xml:space="preserve"> </w:t>
        </w:r>
        <w:r w:rsidR="00675456">
          <w:t>white</w:t>
        </w:r>
        <w:r w:rsidR="00675456">
          <w:rPr>
            <w:spacing w:val="-1"/>
          </w:rPr>
          <w:t xml:space="preserve"> </w:t>
        </w:r>
        <w:r w:rsidR="00675456">
          <w:t>edge</w:t>
        </w:r>
        <w:r w:rsidR="00675456">
          <w:rPr>
            <w:spacing w:val="-1"/>
          </w:rPr>
          <w:t xml:space="preserve"> </w:t>
        </w:r>
        <w:r w:rsidR="00675456">
          <w:t>line</w:t>
        </w:r>
        <w:r w:rsidR="00675456">
          <w:tab/>
          <w:t>136</w:t>
        </w:r>
      </w:hyperlink>
    </w:p>
    <w:p w14:paraId="578E4AE1" w14:textId="77777777" w:rsidR="00675456" w:rsidRDefault="00F57CB9" w:rsidP="00182F8F">
      <w:pPr>
        <w:pStyle w:val="TOC4"/>
        <w:numPr>
          <w:ilvl w:val="0"/>
          <w:numId w:val="148"/>
        </w:numPr>
        <w:tabs>
          <w:tab w:val="left" w:pos="1979"/>
          <w:tab w:val="right" w:pos="9161"/>
        </w:tabs>
        <w:ind w:left="1978" w:hanging="362"/>
      </w:pPr>
      <w:hyperlink w:anchor="_TOC_250256" w:history="1">
        <w:r w:rsidR="00675456">
          <w:t>Riding</w:t>
        </w:r>
        <w:r w:rsidR="00675456">
          <w:rPr>
            <w:spacing w:val="-2"/>
          </w:rPr>
          <w:t xml:space="preserve"> </w:t>
        </w:r>
        <w:r w:rsidR="00675456">
          <w:t>a</w:t>
        </w:r>
        <w:r w:rsidR="00675456">
          <w:rPr>
            <w:spacing w:val="-1"/>
          </w:rPr>
          <w:t xml:space="preserve"> </w:t>
        </w:r>
        <w:r w:rsidR="00675456">
          <w:t>motor</w:t>
        </w:r>
        <w:r w:rsidR="00675456">
          <w:rPr>
            <w:spacing w:val="-2"/>
          </w:rPr>
          <w:t xml:space="preserve"> </w:t>
        </w:r>
        <w:r w:rsidR="00675456">
          <w:t>bike</w:t>
        </w:r>
        <w:r w:rsidR="00675456">
          <w:rPr>
            <w:spacing w:val="-1"/>
          </w:rPr>
          <w:t xml:space="preserve"> </w:t>
        </w:r>
        <w:r w:rsidR="00675456">
          <w:t>or</w:t>
        </w:r>
        <w:r w:rsidR="00675456">
          <w:rPr>
            <w:spacing w:val="-1"/>
          </w:rPr>
          <w:t xml:space="preserve"> </w:t>
        </w:r>
        <w:r w:rsidR="00675456">
          <w:t>bicycle alongside</w:t>
        </w:r>
        <w:r w:rsidR="00675456">
          <w:rPr>
            <w:spacing w:val="-1"/>
          </w:rPr>
          <w:t xml:space="preserve"> </w:t>
        </w:r>
        <w:r w:rsidR="00675456">
          <w:t>more</w:t>
        </w:r>
        <w:r w:rsidR="00675456">
          <w:rPr>
            <w:spacing w:val="-1"/>
          </w:rPr>
          <w:t xml:space="preserve"> </w:t>
        </w:r>
        <w:r w:rsidR="00675456">
          <w:t>than</w:t>
        </w:r>
        <w:r w:rsidR="00675456">
          <w:rPr>
            <w:spacing w:val="-2"/>
          </w:rPr>
          <w:t xml:space="preserve"> </w:t>
        </w:r>
        <w:r w:rsidR="00675456">
          <w:t>1</w:t>
        </w:r>
        <w:r w:rsidR="00675456">
          <w:rPr>
            <w:spacing w:val="7"/>
          </w:rPr>
          <w:t xml:space="preserve"> </w:t>
        </w:r>
        <w:r w:rsidR="00675456">
          <w:t>other rider</w:t>
        </w:r>
        <w:r w:rsidR="00675456">
          <w:tab/>
          <w:t>137</w:t>
        </w:r>
      </w:hyperlink>
    </w:p>
    <w:p w14:paraId="08DB88A3" w14:textId="77777777" w:rsidR="00675456" w:rsidRDefault="00F57CB9" w:rsidP="00675456">
      <w:pPr>
        <w:pStyle w:val="TOC4"/>
        <w:tabs>
          <w:tab w:val="right" w:pos="9161"/>
        </w:tabs>
        <w:spacing w:before="38"/>
        <w:ind w:left="1617" w:firstLine="0"/>
      </w:pPr>
      <w:hyperlink w:anchor="_TOC_250255" w:history="1">
        <w:r w:rsidR="00675456">
          <w:t>151A</w:t>
        </w:r>
        <w:r w:rsidR="00675456">
          <w:rPr>
            <w:spacing w:val="42"/>
          </w:rPr>
          <w:t xml:space="preserve"> </w:t>
        </w:r>
        <w:r w:rsidR="00675456">
          <w:t>Lane</w:t>
        </w:r>
        <w:r w:rsidR="00675456">
          <w:rPr>
            <w:spacing w:val="-1"/>
          </w:rPr>
          <w:t xml:space="preserve"> </w:t>
        </w:r>
        <w:r w:rsidR="00675456">
          <w:t>filtering</w:t>
        </w:r>
        <w:r w:rsidR="00675456">
          <w:rPr>
            <w:spacing w:val="-1"/>
          </w:rPr>
          <w:t xml:space="preserve"> </w:t>
        </w:r>
        <w:r w:rsidR="00675456">
          <w:t>between</w:t>
        </w:r>
        <w:r w:rsidR="00675456">
          <w:rPr>
            <w:spacing w:val="1"/>
          </w:rPr>
          <w:t xml:space="preserve"> </w:t>
        </w:r>
        <w:r w:rsidR="00675456">
          <w:t>vehicles on</w:t>
        </w:r>
        <w:r w:rsidR="00675456">
          <w:rPr>
            <w:spacing w:val="1"/>
          </w:rPr>
          <w:t xml:space="preserve"> </w:t>
        </w:r>
        <w:r w:rsidR="00675456">
          <w:t>a</w:t>
        </w:r>
        <w:r w:rsidR="00675456">
          <w:rPr>
            <w:spacing w:val="-1"/>
          </w:rPr>
          <w:t xml:space="preserve"> </w:t>
        </w:r>
        <w:r w:rsidR="00675456">
          <w:t>motor</w:t>
        </w:r>
        <w:r w:rsidR="00675456">
          <w:rPr>
            <w:spacing w:val="-2"/>
          </w:rPr>
          <w:t xml:space="preserve"> </w:t>
        </w:r>
        <w:r w:rsidR="00675456">
          <w:t>bike</w:t>
        </w:r>
        <w:r w:rsidR="00675456">
          <w:tab/>
          <w:t>138</w:t>
        </w:r>
      </w:hyperlink>
    </w:p>
    <w:p w14:paraId="69158218" w14:textId="77777777" w:rsidR="00675456" w:rsidRDefault="00F57CB9" w:rsidP="00675456">
      <w:pPr>
        <w:pStyle w:val="TOC2"/>
        <w:tabs>
          <w:tab w:val="right" w:pos="9159"/>
        </w:tabs>
      </w:pPr>
      <w:hyperlink w:anchor="_TOC_250254" w:history="1">
        <w:r w:rsidR="00675456">
          <w:t>Division</w:t>
        </w:r>
        <w:r w:rsidR="00675456">
          <w:rPr>
            <w:spacing w:val="-1"/>
          </w:rPr>
          <w:t xml:space="preserve"> </w:t>
        </w:r>
        <w:r w:rsidR="00675456">
          <w:t>5—Obeying overhead</w:t>
        </w:r>
        <w:r w:rsidR="00675456">
          <w:rPr>
            <w:spacing w:val="-1"/>
          </w:rPr>
          <w:t xml:space="preserve"> </w:t>
        </w:r>
        <w:r w:rsidR="00675456">
          <w:t>lane control devices</w:t>
        </w:r>
        <w:r w:rsidR="00675456">
          <w:rPr>
            <w:spacing w:val="-2"/>
          </w:rPr>
          <w:t xml:space="preserve"> </w:t>
        </w:r>
        <w:r w:rsidR="00675456">
          <w:t>applying</w:t>
        </w:r>
        <w:r w:rsidR="00675456">
          <w:rPr>
            <w:spacing w:val="-1"/>
          </w:rPr>
          <w:t xml:space="preserve"> </w:t>
        </w:r>
        <w:r w:rsidR="00675456">
          <w:t>to</w:t>
        </w:r>
        <w:r w:rsidR="00675456">
          <w:rPr>
            <w:spacing w:val="-3"/>
          </w:rPr>
          <w:t xml:space="preserve"> </w:t>
        </w:r>
        <w:r w:rsidR="00675456">
          <w:t>marked</w:t>
        </w:r>
        <w:r w:rsidR="00675456">
          <w:rPr>
            <w:spacing w:val="-1"/>
          </w:rPr>
          <w:t xml:space="preserve"> </w:t>
        </w:r>
        <w:r w:rsidR="00675456">
          <w:t>lanes</w:t>
        </w:r>
        <w:r w:rsidR="00675456">
          <w:tab/>
          <w:t>140</w:t>
        </w:r>
      </w:hyperlink>
    </w:p>
    <w:p w14:paraId="792CCB5A" w14:textId="77777777" w:rsidR="00675456" w:rsidRDefault="00F57CB9" w:rsidP="00182F8F">
      <w:pPr>
        <w:pStyle w:val="TOC4"/>
        <w:numPr>
          <w:ilvl w:val="0"/>
          <w:numId w:val="148"/>
        </w:numPr>
        <w:tabs>
          <w:tab w:val="left" w:pos="1979"/>
          <w:tab w:val="right" w:pos="9161"/>
        </w:tabs>
        <w:spacing w:before="41"/>
        <w:ind w:left="1978" w:hanging="362"/>
      </w:pPr>
      <w:hyperlink w:anchor="_TOC_250253" w:history="1">
        <w:r w:rsidR="00675456">
          <w:t>Complying</w:t>
        </w:r>
        <w:r w:rsidR="00675456">
          <w:rPr>
            <w:spacing w:val="-2"/>
          </w:rPr>
          <w:t xml:space="preserve"> </w:t>
        </w:r>
        <w:r w:rsidR="00675456">
          <w:t>with</w:t>
        </w:r>
        <w:r w:rsidR="00675456">
          <w:rPr>
            <w:spacing w:val="1"/>
          </w:rPr>
          <w:t xml:space="preserve"> </w:t>
        </w:r>
        <w:r w:rsidR="00675456">
          <w:t>overhead</w:t>
        </w:r>
        <w:r w:rsidR="00675456">
          <w:rPr>
            <w:spacing w:val="1"/>
          </w:rPr>
          <w:t xml:space="preserve"> </w:t>
        </w:r>
        <w:r w:rsidR="00675456">
          <w:t>lane</w:t>
        </w:r>
        <w:r w:rsidR="00675456">
          <w:rPr>
            <w:spacing w:val="-1"/>
          </w:rPr>
          <w:t xml:space="preserve"> </w:t>
        </w:r>
        <w:r w:rsidR="00675456">
          <w:t>control</w:t>
        </w:r>
        <w:r w:rsidR="00675456">
          <w:rPr>
            <w:spacing w:val="-2"/>
          </w:rPr>
          <w:t xml:space="preserve"> </w:t>
        </w:r>
        <w:r w:rsidR="00675456">
          <w:t>devices</w:t>
        </w:r>
        <w:r w:rsidR="00675456">
          <w:tab/>
          <w:t>140</w:t>
        </w:r>
      </w:hyperlink>
    </w:p>
    <w:p w14:paraId="46822678" w14:textId="77777777" w:rsidR="00675456" w:rsidRDefault="00F57CB9" w:rsidP="00675456">
      <w:pPr>
        <w:pStyle w:val="TOC2"/>
        <w:tabs>
          <w:tab w:val="right" w:pos="9159"/>
        </w:tabs>
      </w:pPr>
      <w:hyperlink w:anchor="_TOC_250252" w:history="1">
        <w:r w:rsidR="00675456">
          <w:t>Division</w:t>
        </w:r>
        <w:r w:rsidR="00675456">
          <w:rPr>
            <w:spacing w:val="-1"/>
          </w:rPr>
          <w:t xml:space="preserve"> </w:t>
        </w:r>
        <w:r w:rsidR="00675456">
          <w:t>6—Driving</w:t>
        </w:r>
        <w:r w:rsidR="00675456">
          <w:rPr>
            <w:spacing w:val="-3"/>
          </w:rPr>
          <w:t xml:space="preserve"> </w:t>
        </w:r>
        <w:r w:rsidR="00675456">
          <w:t>in marked lanes designated</w:t>
        </w:r>
        <w:r w:rsidR="00675456">
          <w:rPr>
            <w:spacing w:val="-4"/>
          </w:rPr>
          <w:t xml:space="preserve"> </w:t>
        </w:r>
        <w:r w:rsidR="00675456">
          <w:t>for special</w:t>
        </w:r>
        <w:r w:rsidR="00675456">
          <w:rPr>
            <w:spacing w:val="1"/>
          </w:rPr>
          <w:t xml:space="preserve"> </w:t>
        </w:r>
        <w:r w:rsidR="00675456">
          <w:t>purposes</w:t>
        </w:r>
        <w:r w:rsidR="00675456">
          <w:tab/>
          <w:t>141</w:t>
        </w:r>
      </w:hyperlink>
    </w:p>
    <w:p w14:paraId="0A0A9D4B" w14:textId="77777777" w:rsidR="00675456" w:rsidRDefault="00F57CB9" w:rsidP="00182F8F">
      <w:pPr>
        <w:pStyle w:val="TOC4"/>
        <w:numPr>
          <w:ilvl w:val="0"/>
          <w:numId w:val="148"/>
        </w:numPr>
        <w:tabs>
          <w:tab w:val="left" w:pos="1979"/>
          <w:tab w:val="right" w:pos="9161"/>
        </w:tabs>
        <w:spacing w:before="41"/>
        <w:ind w:left="1978" w:hanging="362"/>
      </w:pPr>
      <w:hyperlink w:anchor="_TOC_250251" w:history="1">
        <w:r w:rsidR="00675456">
          <w:t>Bicycle</w:t>
        </w:r>
        <w:r w:rsidR="00675456">
          <w:rPr>
            <w:spacing w:val="-1"/>
          </w:rPr>
          <w:t xml:space="preserve"> </w:t>
        </w:r>
        <w:r w:rsidR="00675456">
          <w:t>lanes</w:t>
        </w:r>
        <w:r w:rsidR="00675456">
          <w:tab/>
          <w:t>141</w:t>
        </w:r>
      </w:hyperlink>
    </w:p>
    <w:p w14:paraId="5440F59A" w14:textId="77777777" w:rsidR="00675456" w:rsidRDefault="00F57CB9" w:rsidP="00182F8F">
      <w:pPr>
        <w:pStyle w:val="TOC4"/>
        <w:numPr>
          <w:ilvl w:val="0"/>
          <w:numId w:val="148"/>
        </w:numPr>
        <w:tabs>
          <w:tab w:val="left" w:pos="1979"/>
          <w:tab w:val="right" w:pos="9161"/>
        </w:tabs>
        <w:ind w:left="1978" w:hanging="362"/>
      </w:pPr>
      <w:hyperlink w:anchor="_TOC_250250" w:history="1">
        <w:r w:rsidR="00675456">
          <w:t>Bus</w:t>
        </w:r>
        <w:r w:rsidR="00675456">
          <w:rPr>
            <w:spacing w:val="-3"/>
          </w:rPr>
          <w:t xml:space="preserve"> </w:t>
        </w:r>
        <w:r w:rsidR="00675456">
          <w:t>lanes</w:t>
        </w:r>
        <w:r w:rsidR="00675456">
          <w:tab/>
          <w:t>142</w:t>
        </w:r>
      </w:hyperlink>
    </w:p>
    <w:p w14:paraId="5B1AE6FE" w14:textId="77777777" w:rsidR="00675456" w:rsidRDefault="00F57CB9" w:rsidP="00182F8F">
      <w:pPr>
        <w:pStyle w:val="TOC4"/>
        <w:numPr>
          <w:ilvl w:val="0"/>
          <w:numId w:val="148"/>
        </w:numPr>
        <w:tabs>
          <w:tab w:val="left" w:pos="1979"/>
          <w:tab w:val="right" w:pos="9161"/>
        </w:tabs>
        <w:spacing w:before="41"/>
        <w:ind w:left="1978" w:hanging="362"/>
      </w:pPr>
      <w:hyperlink w:anchor="_TOC_250249" w:history="1">
        <w:r w:rsidR="00675456">
          <w:t>Tram</w:t>
        </w:r>
        <w:r w:rsidR="00675456">
          <w:rPr>
            <w:spacing w:val="-3"/>
          </w:rPr>
          <w:t xml:space="preserve"> </w:t>
        </w:r>
        <w:r w:rsidR="00675456">
          <w:t>lanes</w:t>
        </w:r>
        <w:r w:rsidR="00675456">
          <w:tab/>
          <w:t>142</w:t>
        </w:r>
      </w:hyperlink>
    </w:p>
    <w:p w14:paraId="321C7424" w14:textId="77777777" w:rsidR="00675456" w:rsidRDefault="00F57CB9" w:rsidP="00675456">
      <w:pPr>
        <w:pStyle w:val="TOC4"/>
        <w:tabs>
          <w:tab w:val="right" w:pos="9161"/>
        </w:tabs>
        <w:ind w:left="1617" w:firstLine="0"/>
      </w:pPr>
      <w:hyperlink w:anchor="_TOC_250248" w:history="1">
        <w:r w:rsidR="00675456">
          <w:t>155A</w:t>
        </w:r>
        <w:r w:rsidR="00675456">
          <w:rPr>
            <w:spacing w:val="43"/>
          </w:rPr>
          <w:t xml:space="preserve"> </w:t>
        </w:r>
        <w:r w:rsidR="00675456">
          <w:t>Tramways</w:t>
        </w:r>
        <w:r w:rsidR="00675456">
          <w:tab/>
          <w:t>143</w:t>
        </w:r>
      </w:hyperlink>
    </w:p>
    <w:p w14:paraId="08A06911" w14:textId="77777777" w:rsidR="00675456" w:rsidRDefault="00F57CB9" w:rsidP="00182F8F">
      <w:pPr>
        <w:pStyle w:val="TOC4"/>
        <w:numPr>
          <w:ilvl w:val="0"/>
          <w:numId w:val="148"/>
        </w:numPr>
        <w:tabs>
          <w:tab w:val="left" w:pos="1979"/>
          <w:tab w:val="right" w:pos="9161"/>
        </w:tabs>
        <w:spacing w:before="38"/>
        <w:ind w:left="1978" w:hanging="362"/>
      </w:pPr>
      <w:hyperlink w:anchor="_TOC_250247" w:history="1">
        <w:r w:rsidR="00675456">
          <w:t>Transit lanes</w:t>
        </w:r>
        <w:r w:rsidR="00675456">
          <w:tab/>
          <w:t>145</w:t>
        </w:r>
      </w:hyperlink>
    </w:p>
    <w:p w14:paraId="0CEB5871" w14:textId="77777777" w:rsidR="00675456" w:rsidRDefault="00F57CB9" w:rsidP="00182F8F">
      <w:pPr>
        <w:pStyle w:val="TOC4"/>
        <w:numPr>
          <w:ilvl w:val="0"/>
          <w:numId w:val="148"/>
        </w:numPr>
        <w:tabs>
          <w:tab w:val="left" w:pos="1979"/>
          <w:tab w:val="right" w:pos="9161"/>
        </w:tabs>
        <w:ind w:left="1978" w:hanging="362"/>
      </w:pPr>
      <w:hyperlink w:anchor="_TOC_250246" w:history="1">
        <w:r w:rsidR="00675456">
          <w:t>Truck</w:t>
        </w:r>
        <w:r w:rsidR="00675456">
          <w:rPr>
            <w:spacing w:val="-1"/>
          </w:rPr>
          <w:t xml:space="preserve"> </w:t>
        </w:r>
        <w:r w:rsidR="00675456">
          <w:t>lanes</w:t>
        </w:r>
        <w:r w:rsidR="00675456">
          <w:tab/>
          <w:t>145</w:t>
        </w:r>
      </w:hyperlink>
    </w:p>
    <w:p w14:paraId="3BACA16C" w14:textId="77777777" w:rsidR="00675456" w:rsidRDefault="00F57CB9" w:rsidP="00182F8F">
      <w:pPr>
        <w:pStyle w:val="TOC4"/>
        <w:numPr>
          <w:ilvl w:val="0"/>
          <w:numId w:val="148"/>
        </w:numPr>
        <w:tabs>
          <w:tab w:val="left" w:pos="1979"/>
          <w:tab w:val="right" w:pos="9161"/>
        </w:tabs>
        <w:ind w:left="1978" w:hanging="362"/>
      </w:pPr>
      <w:hyperlink w:anchor="_TOC_250245" w:history="1">
        <w:r w:rsidR="00675456">
          <w:t>Exceptions</w:t>
        </w:r>
        <w:r w:rsidR="00675456">
          <w:rPr>
            <w:spacing w:val="-1"/>
          </w:rPr>
          <w:t xml:space="preserve"> </w:t>
        </w:r>
        <w:r w:rsidR="00675456">
          <w:t>to</w:t>
        </w:r>
        <w:r w:rsidR="00675456">
          <w:rPr>
            <w:spacing w:val="1"/>
          </w:rPr>
          <w:t xml:space="preserve"> </w:t>
        </w:r>
        <w:r w:rsidR="00675456">
          <w:t>driving</w:t>
        </w:r>
        <w:r w:rsidR="00675456">
          <w:rPr>
            <w:spacing w:val="-1"/>
          </w:rPr>
          <w:t xml:space="preserve"> </w:t>
        </w:r>
        <w:r w:rsidR="00675456">
          <w:t>in</w:t>
        </w:r>
        <w:r w:rsidR="00675456">
          <w:rPr>
            <w:spacing w:val="1"/>
          </w:rPr>
          <w:t xml:space="preserve"> </w:t>
        </w:r>
        <w:r w:rsidR="00675456">
          <w:t>special purpose</w:t>
        </w:r>
        <w:r w:rsidR="00675456">
          <w:rPr>
            <w:spacing w:val="-1"/>
          </w:rPr>
          <w:t xml:space="preserve"> </w:t>
        </w:r>
        <w:r w:rsidR="00675456">
          <w:t>lanes etc</w:t>
        </w:r>
        <w:r w:rsidR="00675456">
          <w:tab/>
          <w:t>146</w:t>
        </w:r>
      </w:hyperlink>
    </w:p>
    <w:p w14:paraId="68B972D1" w14:textId="77777777" w:rsidR="00675456" w:rsidRDefault="00F57CB9" w:rsidP="00182F8F">
      <w:pPr>
        <w:pStyle w:val="TOC4"/>
        <w:numPr>
          <w:ilvl w:val="0"/>
          <w:numId w:val="148"/>
        </w:numPr>
        <w:tabs>
          <w:tab w:val="left" w:pos="1979"/>
          <w:tab w:val="right" w:pos="9161"/>
        </w:tabs>
        <w:ind w:left="1978" w:hanging="362"/>
      </w:pPr>
      <w:hyperlink w:anchor="_TOC_250244" w:history="1">
        <w:r w:rsidR="00675456">
          <w:t>Marked</w:t>
        </w:r>
        <w:r w:rsidR="00675456">
          <w:rPr>
            <w:spacing w:val="1"/>
          </w:rPr>
          <w:t xml:space="preserve"> </w:t>
        </w:r>
        <w:r w:rsidR="00675456">
          <w:t>lanes required</w:t>
        </w:r>
        <w:r w:rsidR="00675456">
          <w:rPr>
            <w:spacing w:val="-2"/>
          </w:rPr>
          <w:t xml:space="preserve"> </w:t>
        </w:r>
        <w:r w:rsidR="00675456">
          <w:t>to</w:t>
        </w:r>
        <w:r w:rsidR="00675456">
          <w:rPr>
            <w:spacing w:val="-1"/>
          </w:rPr>
          <w:t xml:space="preserve"> </w:t>
        </w:r>
        <w:r w:rsidR="00675456">
          <w:t>be</w:t>
        </w:r>
        <w:r w:rsidR="00675456">
          <w:rPr>
            <w:spacing w:val="-4"/>
          </w:rPr>
          <w:t xml:space="preserve"> </w:t>
        </w:r>
        <w:r w:rsidR="00675456">
          <w:t>used</w:t>
        </w:r>
        <w:r w:rsidR="00675456">
          <w:rPr>
            <w:spacing w:val="1"/>
          </w:rPr>
          <w:t xml:space="preserve"> </w:t>
        </w:r>
        <w:r w:rsidR="00675456">
          <w:t>by</w:t>
        </w:r>
        <w:r w:rsidR="00675456">
          <w:rPr>
            <w:spacing w:val="-4"/>
          </w:rPr>
          <w:t xml:space="preserve"> </w:t>
        </w:r>
        <w:r w:rsidR="00675456">
          <w:t>particular kinds of</w:t>
        </w:r>
        <w:r w:rsidR="00675456">
          <w:rPr>
            <w:spacing w:val="-2"/>
          </w:rPr>
          <w:t xml:space="preserve"> </w:t>
        </w:r>
        <w:r w:rsidR="00675456">
          <w:t>vehicles</w:t>
        </w:r>
        <w:r w:rsidR="00675456">
          <w:tab/>
          <w:t>147</w:t>
        </w:r>
      </w:hyperlink>
    </w:p>
    <w:p w14:paraId="2D7699D0" w14:textId="77777777" w:rsidR="00675456" w:rsidRDefault="00F57CB9" w:rsidP="00675456">
      <w:pPr>
        <w:pStyle w:val="TOC2"/>
        <w:tabs>
          <w:tab w:val="right" w:pos="9159"/>
        </w:tabs>
      </w:pPr>
      <w:hyperlink w:anchor="_TOC_250243" w:history="1">
        <w:r w:rsidR="00675456">
          <w:t>Division</w:t>
        </w:r>
        <w:r w:rsidR="00675456">
          <w:rPr>
            <w:spacing w:val="-1"/>
          </w:rPr>
          <w:t xml:space="preserve"> </w:t>
        </w:r>
        <w:r w:rsidR="00675456">
          <w:t>7—Passing</w:t>
        </w:r>
        <w:r w:rsidR="00675456">
          <w:rPr>
            <w:spacing w:val="-3"/>
          </w:rPr>
          <w:t xml:space="preserve"> </w:t>
        </w:r>
        <w:r w:rsidR="00675456">
          <w:t>trams and safety zones</w:t>
        </w:r>
        <w:r w:rsidR="00675456">
          <w:tab/>
          <w:t>149</w:t>
        </w:r>
      </w:hyperlink>
    </w:p>
    <w:p w14:paraId="39F78AE4" w14:textId="77777777" w:rsidR="00675456" w:rsidRDefault="00F57CB9" w:rsidP="00182F8F">
      <w:pPr>
        <w:pStyle w:val="TOC4"/>
        <w:numPr>
          <w:ilvl w:val="0"/>
          <w:numId w:val="148"/>
        </w:numPr>
        <w:tabs>
          <w:tab w:val="left" w:pos="1977"/>
          <w:tab w:val="right" w:pos="9161"/>
        </w:tabs>
        <w:spacing w:before="41"/>
        <w:ind w:left="1976" w:hanging="360"/>
      </w:pPr>
      <w:hyperlink w:anchor="_TOC_250242" w:history="1">
        <w:r w:rsidR="00675456">
          <w:t>Passing</w:t>
        </w:r>
        <w:r w:rsidR="00675456">
          <w:rPr>
            <w:spacing w:val="-4"/>
          </w:rPr>
          <w:t xml:space="preserve"> </w:t>
        </w:r>
        <w:r w:rsidR="00675456">
          <w:t>or overtaking</w:t>
        </w:r>
        <w:r w:rsidR="00675456">
          <w:rPr>
            <w:spacing w:val="-1"/>
          </w:rPr>
          <w:t xml:space="preserve"> </w:t>
        </w:r>
        <w:r w:rsidR="00675456">
          <w:t>a</w:t>
        </w:r>
        <w:r w:rsidR="00675456">
          <w:rPr>
            <w:spacing w:val="-1"/>
          </w:rPr>
          <w:t xml:space="preserve"> </w:t>
        </w:r>
        <w:r w:rsidR="00675456">
          <w:t>tram</w:t>
        </w:r>
        <w:r w:rsidR="00675456">
          <w:rPr>
            <w:spacing w:val="-1"/>
          </w:rPr>
          <w:t xml:space="preserve"> </w:t>
        </w:r>
        <w:r w:rsidR="00675456">
          <w:t>that is</w:t>
        </w:r>
        <w:r w:rsidR="00675456">
          <w:rPr>
            <w:spacing w:val="-2"/>
          </w:rPr>
          <w:t xml:space="preserve"> </w:t>
        </w:r>
        <w:r w:rsidR="00675456">
          <w:t>not</w:t>
        </w:r>
        <w:r w:rsidR="00675456">
          <w:rPr>
            <w:spacing w:val="-2"/>
          </w:rPr>
          <w:t xml:space="preserve"> </w:t>
        </w:r>
        <w:r w:rsidR="00675456">
          <w:t>at or</w:t>
        </w:r>
        <w:r w:rsidR="00675456">
          <w:rPr>
            <w:spacing w:val="-2"/>
          </w:rPr>
          <w:t xml:space="preserve"> </w:t>
        </w:r>
        <w:r w:rsidR="00675456">
          <w:t>near the</w:t>
        </w:r>
        <w:r w:rsidR="00675456">
          <w:rPr>
            <w:spacing w:val="-1"/>
          </w:rPr>
          <w:t xml:space="preserve"> </w:t>
        </w:r>
        <w:r w:rsidR="00675456">
          <w:t>left side</w:t>
        </w:r>
        <w:r w:rsidR="00675456">
          <w:rPr>
            <w:spacing w:val="-3"/>
          </w:rPr>
          <w:t xml:space="preserve"> </w:t>
        </w:r>
        <w:r w:rsidR="00675456">
          <w:t>of</w:t>
        </w:r>
        <w:r w:rsidR="00675456">
          <w:rPr>
            <w:spacing w:val="-2"/>
          </w:rPr>
          <w:t xml:space="preserve"> </w:t>
        </w:r>
        <w:r w:rsidR="00675456">
          <w:t>a</w:t>
        </w:r>
        <w:r w:rsidR="00675456">
          <w:rPr>
            <w:spacing w:val="-1"/>
          </w:rPr>
          <w:t xml:space="preserve"> </w:t>
        </w:r>
        <w:r w:rsidR="00675456">
          <w:t>road</w:t>
        </w:r>
        <w:r w:rsidR="00675456">
          <w:tab/>
          <w:t>149</w:t>
        </w:r>
      </w:hyperlink>
    </w:p>
    <w:p w14:paraId="68982DDC" w14:textId="77777777" w:rsidR="00675456" w:rsidRDefault="00F57CB9" w:rsidP="00182F8F">
      <w:pPr>
        <w:pStyle w:val="TOC4"/>
        <w:numPr>
          <w:ilvl w:val="0"/>
          <w:numId w:val="148"/>
        </w:numPr>
        <w:tabs>
          <w:tab w:val="left" w:pos="1977"/>
          <w:tab w:val="right" w:pos="9161"/>
        </w:tabs>
        <w:spacing w:before="41"/>
        <w:ind w:left="1976" w:hanging="360"/>
      </w:pPr>
      <w:hyperlink w:anchor="_TOC_250241" w:history="1">
        <w:r w:rsidR="00675456">
          <w:t>Passing</w:t>
        </w:r>
        <w:r w:rsidR="00675456">
          <w:rPr>
            <w:spacing w:val="-3"/>
          </w:rPr>
          <w:t xml:space="preserve"> </w:t>
        </w:r>
        <w:r w:rsidR="00675456">
          <w:t>or overtaking</w:t>
        </w:r>
        <w:r w:rsidR="00675456">
          <w:rPr>
            <w:spacing w:val="-1"/>
          </w:rPr>
          <w:t xml:space="preserve"> </w:t>
        </w:r>
        <w:r w:rsidR="00675456">
          <w:t>a</w:t>
        </w:r>
        <w:r w:rsidR="00675456">
          <w:rPr>
            <w:spacing w:val="-1"/>
          </w:rPr>
          <w:t xml:space="preserve"> </w:t>
        </w:r>
        <w:r w:rsidR="00675456">
          <w:t>tram</w:t>
        </w:r>
        <w:r w:rsidR="00675456">
          <w:rPr>
            <w:spacing w:val="-1"/>
          </w:rPr>
          <w:t xml:space="preserve"> </w:t>
        </w:r>
        <w:r w:rsidR="00675456">
          <w:t>at or</w:t>
        </w:r>
        <w:r w:rsidR="00675456">
          <w:rPr>
            <w:spacing w:val="-3"/>
          </w:rPr>
          <w:t xml:space="preserve"> </w:t>
        </w:r>
        <w:r w:rsidR="00675456">
          <w:t>near the</w:t>
        </w:r>
        <w:r w:rsidR="00675456">
          <w:rPr>
            <w:spacing w:val="-1"/>
          </w:rPr>
          <w:t xml:space="preserve"> </w:t>
        </w:r>
        <w:r w:rsidR="00675456">
          <w:t>left side</w:t>
        </w:r>
        <w:r w:rsidR="00675456">
          <w:rPr>
            <w:spacing w:val="-1"/>
          </w:rPr>
          <w:t xml:space="preserve"> </w:t>
        </w:r>
        <w:r w:rsidR="00675456">
          <w:t>of</w:t>
        </w:r>
        <w:r w:rsidR="00675456">
          <w:rPr>
            <w:spacing w:val="-2"/>
          </w:rPr>
          <w:t xml:space="preserve"> </w:t>
        </w:r>
        <w:r w:rsidR="00675456">
          <w:t>a</w:t>
        </w:r>
        <w:r w:rsidR="00675456">
          <w:rPr>
            <w:spacing w:val="-1"/>
          </w:rPr>
          <w:t xml:space="preserve"> </w:t>
        </w:r>
        <w:r w:rsidR="00675456">
          <w:t>road</w:t>
        </w:r>
        <w:r w:rsidR="00675456">
          <w:tab/>
          <w:t>149</w:t>
        </w:r>
      </w:hyperlink>
    </w:p>
    <w:p w14:paraId="31243361" w14:textId="77777777" w:rsidR="00675456" w:rsidRDefault="00F57CB9" w:rsidP="00182F8F">
      <w:pPr>
        <w:pStyle w:val="TOC4"/>
        <w:numPr>
          <w:ilvl w:val="0"/>
          <w:numId w:val="148"/>
        </w:numPr>
        <w:tabs>
          <w:tab w:val="left" w:pos="1979"/>
          <w:tab w:val="right" w:pos="9161"/>
        </w:tabs>
        <w:ind w:left="1978" w:hanging="362"/>
      </w:pPr>
      <w:hyperlink w:anchor="_TOC_250240" w:history="1">
        <w:r w:rsidR="00675456">
          <w:t>Driving</w:t>
        </w:r>
        <w:r w:rsidR="00675456">
          <w:rPr>
            <w:spacing w:val="-1"/>
          </w:rPr>
          <w:t xml:space="preserve"> </w:t>
        </w:r>
        <w:r w:rsidR="00675456">
          <w:t>past a safety</w:t>
        </w:r>
        <w:r w:rsidR="00675456">
          <w:rPr>
            <w:spacing w:val="-4"/>
          </w:rPr>
          <w:t xml:space="preserve"> </w:t>
        </w:r>
        <w:r w:rsidR="00675456">
          <w:t>zone</w:t>
        </w:r>
        <w:r w:rsidR="00675456">
          <w:tab/>
          <w:t>149</w:t>
        </w:r>
      </w:hyperlink>
    </w:p>
    <w:p w14:paraId="54D3DDA3" w14:textId="77777777" w:rsidR="00675456" w:rsidRDefault="00F57CB9" w:rsidP="00182F8F">
      <w:pPr>
        <w:pStyle w:val="TOC4"/>
        <w:numPr>
          <w:ilvl w:val="0"/>
          <w:numId w:val="148"/>
        </w:numPr>
        <w:tabs>
          <w:tab w:val="left" w:pos="1979"/>
          <w:tab w:val="right" w:pos="9161"/>
        </w:tabs>
        <w:ind w:left="1978" w:hanging="362"/>
      </w:pPr>
      <w:hyperlink w:anchor="_TOC_250239" w:history="1">
        <w:r w:rsidR="00675456">
          <w:t>Driving</w:t>
        </w:r>
        <w:r w:rsidR="00675456">
          <w:rPr>
            <w:spacing w:val="-1"/>
          </w:rPr>
          <w:t xml:space="preserve"> </w:t>
        </w:r>
        <w:r w:rsidR="00675456">
          <w:t>past the</w:t>
        </w:r>
        <w:r w:rsidR="00675456">
          <w:rPr>
            <w:spacing w:val="-1"/>
          </w:rPr>
          <w:t xml:space="preserve"> </w:t>
        </w:r>
        <w:r w:rsidR="00675456">
          <w:t>rear of</w:t>
        </w:r>
        <w:r w:rsidR="00675456">
          <w:rPr>
            <w:spacing w:val="-2"/>
          </w:rPr>
          <w:t xml:space="preserve"> </w:t>
        </w:r>
        <w:r w:rsidR="00675456">
          <w:t>a</w:t>
        </w:r>
        <w:r w:rsidR="00675456">
          <w:rPr>
            <w:spacing w:val="-1"/>
          </w:rPr>
          <w:t xml:space="preserve"> </w:t>
        </w:r>
        <w:r w:rsidR="00675456">
          <w:t>stopped</w:t>
        </w:r>
        <w:r w:rsidR="00675456">
          <w:rPr>
            <w:spacing w:val="-1"/>
          </w:rPr>
          <w:t xml:space="preserve"> </w:t>
        </w:r>
        <w:r w:rsidR="00675456">
          <w:t>tram</w:t>
        </w:r>
        <w:r w:rsidR="00675456">
          <w:rPr>
            <w:spacing w:val="-4"/>
          </w:rPr>
          <w:t xml:space="preserve"> </w:t>
        </w:r>
        <w:r w:rsidR="00675456">
          <w:t>at a</w:t>
        </w:r>
        <w:r w:rsidR="00675456">
          <w:rPr>
            <w:spacing w:val="-2"/>
          </w:rPr>
          <w:t xml:space="preserve"> </w:t>
        </w:r>
        <w:r w:rsidR="00675456">
          <w:t>tram</w:t>
        </w:r>
        <w:r w:rsidR="00675456">
          <w:rPr>
            <w:spacing w:val="-3"/>
          </w:rPr>
          <w:t xml:space="preserve"> </w:t>
        </w:r>
        <w:r w:rsidR="00675456">
          <w:t>stop</w:t>
        </w:r>
        <w:r w:rsidR="00675456">
          <w:tab/>
          <w:t>150</w:t>
        </w:r>
      </w:hyperlink>
    </w:p>
    <w:p w14:paraId="5EEAA867" w14:textId="77777777" w:rsidR="00675456" w:rsidRDefault="00F57CB9" w:rsidP="00182F8F">
      <w:pPr>
        <w:pStyle w:val="TOC4"/>
        <w:numPr>
          <w:ilvl w:val="0"/>
          <w:numId w:val="148"/>
        </w:numPr>
        <w:tabs>
          <w:tab w:val="left" w:pos="1979"/>
          <w:tab w:val="right" w:pos="9161"/>
        </w:tabs>
        <w:spacing w:before="38"/>
        <w:ind w:left="1978" w:hanging="362"/>
      </w:pPr>
      <w:hyperlink w:anchor="_TOC_250238" w:history="1">
        <w:r w:rsidR="00675456">
          <w:t>Stopping</w:t>
        </w:r>
        <w:r w:rsidR="00675456">
          <w:rPr>
            <w:spacing w:val="-2"/>
          </w:rPr>
          <w:t xml:space="preserve"> </w:t>
        </w:r>
        <w:r w:rsidR="00675456">
          <w:t>beside</w:t>
        </w:r>
        <w:r w:rsidR="00675456">
          <w:rPr>
            <w:spacing w:val="-1"/>
          </w:rPr>
          <w:t xml:space="preserve"> </w:t>
        </w:r>
        <w:r w:rsidR="00675456">
          <w:t>a</w:t>
        </w:r>
        <w:r w:rsidR="00675456">
          <w:rPr>
            <w:spacing w:val="-1"/>
          </w:rPr>
          <w:t xml:space="preserve"> </w:t>
        </w:r>
        <w:r w:rsidR="00675456">
          <w:t>stopped</w:t>
        </w:r>
        <w:r w:rsidR="00675456">
          <w:rPr>
            <w:spacing w:val="1"/>
          </w:rPr>
          <w:t xml:space="preserve"> </w:t>
        </w:r>
        <w:r w:rsidR="00675456">
          <w:t>tram</w:t>
        </w:r>
        <w:r w:rsidR="00675456">
          <w:rPr>
            <w:spacing w:val="-3"/>
          </w:rPr>
          <w:t xml:space="preserve"> </w:t>
        </w:r>
        <w:r w:rsidR="00675456">
          <w:t>at a</w:t>
        </w:r>
        <w:r w:rsidR="00675456">
          <w:rPr>
            <w:spacing w:val="-1"/>
          </w:rPr>
          <w:t xml:space="preserve"> </w:t>
        </w:r>
        <w:r w:rsidR="00675456">
          <w:t>tram</w:t>
        </w:r>
        <w:r w:rsidR="00675456">
          <w:rPr>
            <w:spacing w:val="-3"/>
          </w:rPr>
          <w:t xml:space="preserve"> </w:t>
        </w:r>
        <w:r w:rsidR="00675456">
          <w:t>stop</w:t>
        </w:r>
        <w:r w:rsidR="00675456">
          <w:tab/>
          <w:t>151</w:t>
        </w:r>
      </w:hyperlink>
    </w:p>
    <w:p w14:paraId="6B4B70B9" w14:textId="77777777" w:rsidR="00675456" w:rsidRDefault="00F57CB9" w:rsidP="00675456">
      <w:pPr>
        <w:pStyle w:val="TOC4"/>
        <w:tabs>
          <w:tab w:val="right" w:pos="9161"/>
        </w:tabs>
        <w:ind w:left="1617" w:firstLine="0"/>
      </w:pPr>
      <w:hyperlink w:anchor="_TOC_250237" w:history="1">
        <w:r w:rsidR="00675456">
          <w:t>164A</w:t>
        </w:r>
        <w:r w:rsidR="00675456">
          <w:rPr>
            <w:spacing w:val="42"/>
          </w:rPr>
          <w:t xml:space="preserve"> </w:t>
        </w:r>
        <w:r w:rsidR="00675456">
          <w:t>Staying</w:t>
        </w:r>
        <w:r w:rsidR="00675456">
          <w:rPr>
            <w:spacing w:val="-1"/>
          </w:rPr>
          <w:t xml:space="preserve"> </w:t>
        </w:r>
        <w:r w:rsidR="00675456">
          <w:t>stopped</w:t>
        </w:r>
        <w:r w:rsidR="00675456">
          <w:rPr>
            <w:spacing w:val="1"/>
          </w:rPr>
          <w:t xml:space="preserve"> </w:t>
        </w:r>
        <w:r w:rsidR="00675456">
          <w:t>if</w:t>
        </w:r>
        <w:r w:rsidR="00675456">
          <w:rPr>
            <w:spacing w:val="-2"/>
          </w:rPr>
          <w:t xml:space="preserve"> </w:t>
        </w:r>
        <w:r w:rsidR="00675456">
          <w:t>a</w:t>
        </w:r>
        <w:r w:rsidR="00675456">
          <w:rPr>
            <w:spacing w:val="-1"/>
          </w:rPr>
          <w:t xml:space="preserve"> </w:t>
        </w:r>
        <w:r w:rsidR="00675456">
          <w:t>tram</w:t>
        </w:r>
        <w:r w:rsidR="00675456">
          <w:rPr>
            <w:spacing w:val="-4"/>
          </w:rPr>
          <w:t xml:space="preserve"> </w:t>
        </w:r>
        <w:r w:rsidR="00675456">
          <w:t>comes</w:t>
        </w:r>
        <w:r w:rsidR="00675456">
          <w:rPr>
            <w:spacing w:val="2"/>
          </w:rPr>
          <w:t xml:space="preserve"> </w:t>
        </w:r>
        <w:r w:rsidR="00675456">
          <w:t>from</w:t>
        </w:r>
        <w:r w:rsidR="00675456">
          <w:rPr>
            <w:spacing w:val="-4"/>
          </w:rPr>
          <w:t xml:space="preserve"> </w:t>
        </w:r>
        <w:r w:rsidR="00675456">
          <w:t>behind</w:t>
        </w:r>
        <w:r w:rsidR="00675456">
          <w:rPr>
            <w:spacing w:val="1"/>
          </w:rPr>
          <w:t xml:space="preserve"> </w:t>
        </w:r>
        <w:r w:rsidR="00675456">
          <w:t>a</w:t>
        </w:r>
        <w:r w:rsidR="00675456">
          <w:rPr>
            <w:spacing w:val="-1"/>
          </w:rPr>
          <w:t xml:space="preserve"> </w:t>
        </w:r>
        <w:r w:rsidR="00675456">
          <w:t>stopped</w:t>
        </w:r>
        <w:r w:rsidR="00675456">
          <w:rPr>
            <w:spacing w:val="-1"/>
          </w:rPr>
          <w:t xml:space="preserve"> </w:t>
        </w:r>
        <w:r w:rsidR="00675456">
          <w:t>driver and</w:t>
        </w:r>
        <w:r w:rsidR="00675456">
          <w:rPr>
            <w:spacing w:val="1"/>
          </w:rPr>
          <w:t xml:space="preserve"> </w:t>
        </w:r>
        <w:r w:rsidR="00675456">
          <w:t>stops</w:t>
        </w:r>
        <w:r w:rsidR="00675456">
          <w:tab/>
          <w:t>151</w:t>
        </w:r>
      </w:hyperlink>
    </w:p>
    <w:p w14:paraId="48306C55" w14:textId="77777777" w:rsidR="00675456" w:rsidRDefault="00F57CB9" w:rsidP="00675456">
      <w:pPr>
        <w:pStyle w:val="TOC1"/>
        <w:tabs>
          <w:tab w:val="right" w:pos="9159"/>
        </w:tabs>
      </w:pPr>
      <w:hyperlink w:anchor="_TOC_250236" w:history="1">
        <w:r w:rsidR="00675456">
          <w:t>Part</w:t>
        </w:r>
        <w:r w:rsidR="00675456">
          <w:rPr>
            <w:spacing w:val="-2"/>
          </w:rPr>
          <w:t xml:space="preserve"> </w:t>
        </w:r>
        <w:r w:rsidR="00675456">
          <w:t>12—Restrictions on stopping and</w:t>
        </w:r>
        <w:r w:rsidR="00675456">
          <w:rPr>
            <w:spacing w:val="-2"/>
          </w:rPr>
          <w:t xml:space="preserve"> </w:t>
        </w:r>
        <w:r w:rsidR="00675456">
          <w:t>parking</w:t>
        </w:r>
        <w:r w:rsidR="00675456">
          <w:tab/>
          <w:t>153</w:t>
        </w:r>
      </w:hyperlink>
    </w:p>
    <w:p w14:paraId="04B8CDED" w14:textId="77777777" w:rsidR="00675456" w:rsidRDefault="00F57CB9" w:rsidP="00675456">
      <w:pPr>
        <w:pStyle w:val="TOC2"/>
        <w:tabs>
          <w:tab w:val="right" w:pos="9159"/>
        </w:tabs>
        <w:spacing w:before="81"/>
      </w:pPr>
      <w:hyperlink w:anchor="_TOC_250235" w:history="1">
        <w:r w:rsidR="00675456">
          <w:t>Division</w:t>
        </w:r>
        <w:r w:rsidR="00675456">
          <w:rPr>
            <w:spacing w:val="-1"/>
          </w:rPr>
          <w:t xml:space="preserve"> </w:t>
        </w:r>
        <w:r w:rsidR="00675456">
          <w:t>1—General</w:t>
        </w:r>
        <w:r w:rsidR="00675456">
          <w:tab/>
          <w:t>153</w:t>
        </w:r>
      </w:hyperlink>
    </w:p>
    <w:p w14:paraId="40C0B6CB" w14:textId="77777777" w:rsidR="00675456" w:rsidRDefault="00F57CB9" w:rsidP="00182F8F">
      <w:pPr>
        <w:pStyle w:val="TOC4"/>
        <w:numPr>
          <w:ilvl w:val="0"/>
          <w:numId w:val="148"/>
        </w:numPr>
        <w:tabs>
          <w:tab w:val="left" w:pos="1979"/>
          <w:tab w:val="right" w:pos="9161"/>
        </w:tabs>
        <w:spacing w:before="41"/>
        <w:ind w:left="1978" w:hanging="362"/>
      </w:pPr>
      <w:hyperlink w:anchor="_TOC_250234" w:history="1">
        <w:r w:rsidR="00675456">
          <w:t>Stopping</w:t>
        </w:r>
        <w:r w:rsidR="00675456">
          <w:rPr>
            <w:spacing w:val="-2"/>
          </w:rPr>
          <w:t xml:space="preserve"> </w:t>
        </w:r>
        <w:r w:rsidR="00675456">
          <w:t>in</w:t>
        </w:r>
        <w:r w:rsidR="00675456">
          <w:rPr>
            <w:spacing w:val="1"/>
          </w:rPr>
          <w:t xml:space="preserve"> </w:t>
        </w:r>
        <w:r w:rsidR="00675456">
          <w:t>an</w:t>
        </w:r>
        <w:r w:rsidR="00675456">
          <w:rPr>
            <w:spacing w:val="-1"/>
          </w:rPr>
          <w:t xml:space="preserve"> </w:t>
        </w:r>
        <w:r w:rsidR="00675456">
          <w:t>emergency</w:t>
        </w:r>
        <w:r w:rsidR="00675456">
          <w:rPr>
            <w:spacing w:val="-4"/>
          </w:rPr>
          <w:t xml:space="preserve"> </w:t>
        </w:r>
        <w:r w:rsidR="00675456">
          <w:t>etc</w:t>
        </w:r>
        <w:r w:rsidR="00675456">
          <w:rPr>
            <w:spacing w:val="-1"/>
          </w:rPr>
          <w:t xml:space="preserve"> </w:t>
        </w:r>
        <w:r w:rsidR="00675456">
          <w:t>or to</w:t>
        </w:r>
        <w:r w:rsidR="00675456">
          <w:rPr>
            <w:spacing w:val="-2"/>
          </w:rPr>
          <w:t xml:space="preserve"> </w:t>
        </w:r>
        <w:r w:rsidR="00675456">
          <w:t>comply</w:t>
        </w:r>
        <w:r w:rsidR="00675456">
          <w:rPr>
            <w:spacing w:val="-1"/>
          </w:rPr>
          <w:t xml:space="preserve"> </w:t>
        </w:r>
        <w:r w:rsidR="00675456">
          <w:t>with</w:t>
        </w:r>
        <w:r w:rsidR="00675456">
          <w:rPr>
            <w:spacing w:val="1"/>
          </w:rPr>
          <w:t xml:space="preserve"> </w:t>
        </w:r>
        <w:r w:rsidR="00675456">
          <w:t>another rule</w:t>
        </w:r>
        <w:r w:rsidR="00675456">
          <w:tab/>
          <w:t>153</w:t>
        </w:r>
      </w:hyperlink>
    </w:p>
    <w:p w14:paraId="3C315E57" w14:textId="77777777" w:rsidR="00675456" w:rsidRDefault="00F57CB9" w:rsidP="00182F8F">
      <w:pPr>
        <w:pStyle w:val="TOC4"/>
        <w:numPr>
          <w:ilvl w:val="0"/>
          <w:numId w:val="148"/>
        </w:numPr>
        <w:tabs>
          <w:tab w:val="left" w:pos="1979"/>
          <w:tab w:val="right" w:pos="9161"/>
        </w:tabs>
        <w:ind w:left="1978" w:hanging="362"/>
      </w:pPr>
      <w:hyperlink w:anchor="_TOC_250233" w:history="1">
        <w:r w:rsidR="00675456">
          <w:t>Application</w:t>
        </w:r>
        <w:r w:rsidR="00675456">
          <w:rPr>
            <w:spacing w:val="-2"/>
          </w:rPr>
          <w:t xml:space="preserve"> </w:t>
        </w:r>
        <w:r w:rsidR="00675456">
          <w:t>of</w:t>
        </w:r>
        <w:r w:rsidR="00675456">
          <w:rPr>
            <w:spacing w:val="-2"/>
          </w:rPr>
          <w:t xml:space="preserve"> </w:t>
        </w:r>
        <w:r w:rsidR="00675456">
          <w:t>Part to</w:t>
        </w:r>
        <w:r w:rsidR="00675456">
          <w:rPr>
            <w:spacing w:val="-1"/>
          </w:rPr>
          <w:t xml:space="preserve"> </w:t>
        </w:r>
        <w:r w:rsidR="00675456">
          <w:t>bicycles</w:t>
        </w:r>
        <w:r w:rsidR="00675456">
          <w:tab/>
          <w:t>153</w:t>
        </w:r>
      </w:hyperlink>
    </w:p>
    <w:p w14:paraId="4CFD0C37" w14:textId="77777777" w:rsidR="00675456" w:rsidRDefault="00F57CB9" w:rsidP="00675456">
      <w:pPr>
        <w:pStyle w:val="TOC2"/>
        <w:tabs>
          <w:tab w:val="right" w:pos="9159"/>
        </w:tabs>
      </w:pPr>
      <w:hyperlink w:anchor="_TOC_250232" w:history="1">
        <w:r w:rsidR="00675456">
          <w:t>Division</w:t>
        </w:r>
        <w:r w:rsidR="00675456">
          <w:rPr>
            <w:spacing w:val="-1"/>
          </w:rPr>
          <w:t xml:space="preserve"> </w:t>
        </w:r>
        <w:r w:rsidR="00675456">
          <w:t>2—No stopping</w:t>
        </w:r>
        <w:r w:rsidR="00675456">
          <w:rPr>
            <w:spacing w:val="-3"/>
          </w:rPr>
          <w:t xml:space="preserve"> </w:t>
        </w:r>
        <w:r w:rsidR="00675456">
          <w:t>and</w:t>
        </w:r>
        <w:r w:rsidR="00675456">
          <w:rPr>
            <w:spacing w:val="-1"/>
          </w:rPr>
          <w:t xml:space="preserve"> </w:t>
        </w:r>
        <w:r w:rsidR="00675456">
          <w:t>no parking signs</w:t>
        </w:r>
        <w:r w:rsidR="00675456">
          <w:rPr>
            <w:spacing w:val="-1"/>
          </w:rPr>
          <w:t xml:space="preserve"> </w:t>
        </w:r>
        <w:r w:rsidR="00675456">
          <w:t>and</w:t>
        </w:r>
        <w:r w:rsidR="00675456">
          <w:rPr>
            <w:spacing w:val="-3"/>
          </w:rPr>
          <w:t xml:space="preserve"> </w:t>
        </w:r>
        <w:r w:rsidR="00675456">
          <w:t>road markings</w:t>
        </w:r>
        <w:r w:rsidR="00675456">
          <w:tab/>
          <w:t>154</w:t>
        </w:r>
      </w:hyperlink>
    </w:p>
    <w:p w14:paraId="22CA874E" w14:textId="77777777" w:rsidR="00675456" w:rsidRDefault="00F57CB9" w:rsidP="00182F8F">
      <w:pPr>
        <w:pStyle w:val="TOC4"/>
        <w:numPr>
          <w:ilvl w:val="0"/>
          <w:numId w:val="148"/>
        </w:numPr>
        <w:tabs>
          <w:tab w:val="left" w:pos="1979"/>
          <w:tab w:val="right" w:pos="9161"/>
        </w:tabs>
        <w:spacing w:before="41"/>
        <w:ind w:left="1978" w:hanging="362"/>
      </w:pPr>
      <w:hyperlink w:anchor="_TOC_250231" w:history="1">
        <w:r w:rsidR="00675456">
          <w:t>No</w:t>
        </w:r>
        <w:r w:rsidR="00675456">
          <w:rPr>
            <w:spacing w:val="-2"/>
          </w:rPr>
          <w:t xml:space="preserve"> </w:t>
        </w:r>
        <w:r w:rsidR="00675456">
          <w:t>stopping</w:t>
        </w:r>
        <w:r w:rsidR="00675456">
          <w:rPr>
            <w:spacing w:val="-1"/>
          </w:rPr>
          <w:t xml:space="preserve"> </w:t>
        </w:r>
        <w:r w:rsidR="00675456">
          <w:t>signs</w:t>
        </w:r>
        <w:r w:rsidR="00675456">
          <w:tab/>
          <w:t>154</w:t>
        </w:r>
      </w:hyperlink>
    </w:p>
    <w:p w14:paraId="4EB56F56" w14:textId="77777777" w:rsidR="00675456" w:rsidRDefault="00F57CB9" w:rsidP="00182F8F">
      <w:pPr>
        <w:pStyle w:val="TOC4"/>
        <w:numPr>
          <w:ilvl w:val="0"/>
          <w:numId w:val="148"/>
        </w:numPr>
        <w:tabs>
          <w:tab w:val="left" w:pos="1979"/>
          <w:tab w:val="right" w:pos="9161"/>
        </w:tabs>
        <w:spacing w:before="38"/>
        <w:ind w:left="1978" w:hanging="362"/>
      </w:pPr>
      <w:hyperlink w:anchor="_TOC_250230" w:history="1">
        <w:r w:rsidR="00675456">
          <w:t>No</w:t>
        </w:r>
        <w:r w:rsidR="00675456">
          <w:rPr>
            <w:spacing w:val="-2"/>
          </w:rPr>
          <w:t xml:space="preserve"> </w:t>
        </w:r>
        <w:r w:rsidR="00675456">
          <w:t>parking</w:t>
        </w:r>
        <w:r w:rsidR="00675456">
          <w:rPr>
            <w:spacing w:val="-1"/>
          </w:rPr>
          <w:t xml:space="preserve"> </w:t>
        </w:r>
        <w:r w:rsidR="00675456">
          <w:t>signs</w:t>
        </w:r>
        <w:r w:rsidR="00675456">
          <w:tab/>
          <w:t>154</w:t>
        </w:r>
      </w:hyperlink>
    </w:p>
    <w:p w14:paraId="217D1255" w14:textId="77777777" w:rsidR="00675456" w:rsidRDefault="00F57CB9" w:rsidP="00182F8F">
      <w:pPr>
        <w:pStyle w:val="TOC4"/>
        <w:numPr>
          <w:ilvl w:val="0"/>
          <w:numId w:val="148"/>
        </w:numPr>
        <w:tabs>
          <w:tab w:val="left" w:pos="1979"/>
          <w:tab w:val="right" w:pos="9161"/>
        </w:tabs>
        <w:spacing w:before="41"/>
        <w:ind w:left="1978" w:hanging="362"/>
      </w:pPr>
      <w:hyperlink w:anchor="_TOC_250229" w:history="1">
        <w:r w:rsidR="00675456">
          <w:t>No</w:t>
        </w:r>
        <w:r w:rsidR="00675456">
          <w:rPr>
            <w:spacing w:val="-2"/>
          </w:rPr>
          <w:t xml:space="preserve"> </w:t>
        </w:r>
        <w:r w:rsidR="00675456">
          <w:t>stopping</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a</w:t>
        </w:r>
        <w:r w:rsidR="00675456">
          <w:rPr>
            <w:spacing w:val="-1"/>
          </w:rPr>
          <w:t xml:space="preserve"> </w:t>
        </w:r>
        <w:r w:rsidR="00675456">
          <w:t>yellow</w:t>
        </w:r>
        <w:r w:rsidR="00675456">
          <w:rPr>
            <w:spacing w:val="-3"/>
          </w:rPr>
          <w:t xml:space="preserve"> </w:t>
        </w:r>
        <w:r w:rsidR="00675456">
          <w:t>edge</w:t>
        </w:r>
        <w:r w:rsidR="00675456">
          <w:rPr>
            <w:spacing w:val="-1"/>
          </w:rPr>
          <w:t xml:space="preserve"> </w:t>
        </w:r>
        <w:r w:rsidR="00675456">
          <w:t>line</w:t>
        </w:r>
        <w:r w:rsidR="00675456">
          <w:tab/>
          <w:t>155</w:t>
        </w:r>
      </w:hyperlink>
    </w:p>
    <w:p w14:paraId="5635036C" w14:textId="77777777" w:rsidR="00675456" w:rsidRDefault="00F57CB9" w:rsidP="00675456">
      <w:pPr>
        <w:pStyle w:val="TOC2"/>
        <w:tabs>
          <w:tab w:val="right" w:pos="9159"/>
        </w:tabs>
        <w:spacing w:before="79"/>
      </w:pPr>
      <w:hyperlink w:anchor="_TOC_250228" w:history="1">
        <w:r w:rsidR="00675456">
          <w:t>Division</w:t>
        </w:r>
        <w:r w:rsidR="00675456">
          <w:rPr>
            <w:spacing w:val="-1"/>
          </w:rPr>
          <w:t xml:space="preserve"> </w:t>
        </w:r>
        <w:r w:rsidR="00675456">
          <w:t>3—Stopping at intersections and crossings</w:t>
        </w:r>
        <w:r w:rsidR="00675456">
          <w:tab/>
          <w:t>156</w:t>
        </w:r>
      </w:hyperlink>
    </w:p>
    <w:p w14:paraId="4AD11715" w14:textId="77777777" w:rsidR="00675456" w:rsidRDefault="00F57CB9" w:rsidP="00182F8F">
      <w:pPr>
        <w:pStyle w:val="TOC4"/>
        <w:numPr>
          <w:ilvl w:val="0"/>
          <w:numId w:val="148"/>
        </w:numPr>
        <w:tabs>
          <w:tab w:val="left" w:pos="1979"/>
          <w:tab w:val="right" w:pos="9160"/>
        </w:tabs>
        <w:spacing w:before="42"/>
        <w:ind w:left="1978" w:hanging="362"/>
      </w:pPr>
      <w:hyperlink w:anchor="_TOC_250227" w:history="1">
        <w:r w:rsidR="00675456">
          <w:t>Stopping</w:t>
        </w:r>
        <w:r w:rsidR="00675456">
          <w:rPr>
            <w:spacing w:val="-2"/>
          </w:rPr>
          <w:t xml:space="preserve"> </w:t>
        </w:r>
        <w:r w:rsidR="00675456">
          <w:t>in</w:t>
        </w:r>
        <w:r w:rsidR="00675456">
          <w:rPr>
            <w:spacing w:val="-1"/>
          </w:rPr>
          <w:t xml:space="preserve"> </w:t>
        </w:r>
        <w:r w:rsidR="00675456">
          <w:t>or</w:t>
        </w:r>
        <w:r w:rsidR="00675456">
          <w:rPr>
            <w:spacing w:val="-2"/>
          </w:rPr>
          <w:t xml:space="preserve"> </w:t>
        </w:r>
        <w:r w:rsidR="00675456">
          <w:t>near an</w:t>
        </w:r>
        <w:r w:rsidR="00675456">
          <w:rPr>
            <w:spacing w:val="1"/>
          </w:rPr>
          <w:t xml:space="preserve"> </w:t>
        </w:r>
        <w:r w:rsidR="00675456">
          <w:t>intersection</w:t>
        </w:r>
        <w:r w:rsidR="00675456">
          <w:tab/>
          <w:t>156</w:t>
        </w:r>
      </w:hyperlink>
    </w:p>
    <w:p w14:paraId="526F5A18" w14:textId="77777777" w:rsidR="00675456" w:rsidRDefault="00F57CB9" w:rsidP="00182F8F">
      <w:pPr>
        <w:pStyle w:val="TOC4"/>
        <w:numPr>
          <w:ilvl w:val="0"/>
          <w:numId w:val="148"/>
        </w:numPr>
        <w:tabs>
          <w:tab w:val="left" w:pos="1979"/>
          <w:tab w:val="right" w:pos="9161"/>
        </w:tabs>
        <w:ind w:left="1978" w:hanging="362"/>
      </w:pPr>
      <w:hyperlink w:anchor="_TOC_250226"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children’s crossing</w:t>
        </w:r>
        <w:r w:rsidR="00675456">
          <w:tab/>
          <w:t>157</w:t>
        </w:r>
      </w:hyperlink>
    </w:p>
    <w:p w14:paraId="14E01FEA" w14:textId="77777777" w:rsidR="00675456" w:rsidRDefault="00F57CB9" w:rsidP="00182F8F">
      <w:pPr>
        <w:pStyle w:val="TOC4"/>
        <w:numPr>
          <w:ilvl w:val="0"/>
          <w:numId w:val="148"/>
        </w:numPr>
        <w:tabs>
          <w:tab w:val="left" w:pos="1979"/>
          <w:tab w:val="right" w:pos="9161"/>
        </w:tabs>
        <w:ind w:left="1978" w:hanging="362"/>
      </w:pPr>
      <w:hyperlink w:anchor="_TOC_250225"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pedestrian crossing</w:t>
        </w:r>
        <w:r w:rsidR="00675456">
          <w:rPr>
            <w:spacing w:val="-1"/>
          </w:rPr>
          <w:t xml:space="preserve"> </w:t>
        </w:r>
        <w:r w:rsidR="00675456">
          <w:t>(except at an</w:t>
        </w:r>
        <w:r w:rsidR="00675456">
          <w:rPr>
            <w:spacing w:val="1"/>
          </w:rPr>
          <w:t xml:space="preserve"> </w:t>
        </w:r>
        <w:r w:rsidR="00675456">
          <w:t>intersection)</w:t>
        </w:r>
        <w:r w:rsidR="00675456">
          <w:tab/>
          <w:t>158</w:t>
        </w:r>
      </w:hyperlink>
    </w:p>
    <w:p w14:paraId="75351BA3" w14:textId="77777777" w:rsidR="00675456" w:rsidRDefault="00F57CB9" w:rsidP="00182F8F">
      <w:pPr>
        <w:pStyle w:val="TOC4"/>
        <w:numPr>
          <w:ilvl w:val="0"/>
          <w:numId w:val="148"/>
        </w:numPr>
        <w:tabs>
          <w:tab w:val="left" w:pos="1979"/>
          <w:tab w:val="right" w:pos="9161"/>
        </w:tabs>
        <w:ind w:left="1978" w:hanging="362"/>
      </w:pPr>
      <w:hyperlink w:anchor="_TOC_250224"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w:t>
        </w:r>
        <w:r w:rsidR="00675456">
          <w:rPr>
            <w:spacing w:val="2"/>
          </w:rPr>
          <w:t xml:space="preserve"> </w:t>
        </w:r>
        <w:r w:rsidR="00675456">
          <w:t>a</w:t>
        </w:r>
        <w:r w:rsidR="00675456">
          <w:rPr>
            <w:spacing w:val="-1"/>
          </w:rPr>
          <w:t xml:space="preserve"> </w:t>
        </w:r>
        <w:r w:rsidR="00675456">
          <w:t>marked</w:t>
        </w:r>
        <w:r w:rsidR="00675456">
          <w:rPr>
            <w:spacing w:val="1"/>
          </w:rPr>
          <w:t xml:space="preserve"> </w:t>
        </w:r>
        <w:r w:rsidR="00675456">
          <w:t>foot crossing</w:t>
        </w:r>
        <w:r w:rsidR="00675456">
          <w:rPr>
            <w:spacing w:val="-2"/>
          </w:rPr>
          <w:t xml:space="preserve"> </w:t>
        </w:r>
        <w:r w:rsidR="00675456">
          <w:t>(except at an intersection)</w:t>
        </w:r>
        <w:r w:rsidR="00675456">
          <w:tab/>
          <w:t>159</w:t>
        </w:r>
      </w:hyperlink>
    </w:p>
    <w:p w14:paraId="11722EEF" w14:textId="77777777" w:rsidR="00675456" w:rsidRDefault="00F57CB9" w:rsidP="00182F8F">
      <w:pPr>
        <w:pStyle w:val="TOC4"/>
        <w:numPr>
          <w:ilvl w:val="0"/>
          <w:numId w:val="148"/>
        </w:numPr>
        <w:tabs>
          <w:tab w:val="left" w:pos="1979"/>
          <w:tab w:val="right" w:pos="9161"/>
        </w:tabs>
        <w:ind w:left="1978" w:hanging="362"/>
      </w:pPr>
      <w:hyperlink w:anchor="_TOC_250223" w:history="1">
        <w:r w:rsidR="00675456">
          <w:t>Stopping</w:t>
        </w:r>
        <w:r w:rsidR="00675456">
          <w:rPr>
            <w:spacing w:val="-2"/>
          </w:rPr>
          <w:t xml:space="preserve"> </w:t>
        </w:r>
        <w:r w:rsidR="00675456">
          <w:t>at or</w:t>
        </w:r>
        <w:r w:rsidR="00675456">
          <w:rPr>
            <w:spacing w:val="-2"/>
          </w:rPr>
          <w:t xml:space="preserve"> </w:t>
        </w:r>
        <w:r w:rsidR="00675456">
          <w:t>near bicycle</w:t>
        </w:r>
        <w:r w:rsidR="00675456">
          <w:rPr>
            <w:spacing w:val="-1"/>
          </w:rPr>
          <w:t xml:space="preserve"> </w:t>
        </w:r>
        <w:r w:rsidR="00675456">
          <w:t>crossing</w:t>
        </w:r>
        <w:r w:rsidR="00675456">
          <w:rPr>
            <w:spacing w:val="-1"/>
          </w:rPr>
          <w:t xml:space="preserve"> </w:t>
        </w:r>
        <w:r w:rsidR="00675456">
          <w:t>lights (except at an intersection)</w:t>
        </w:r>
        <w:r w:rsidR="00675456">
          <w:tab/>
          <w:t>159</w:t>
        </w:r>
      </w:hyperlink>
    </w:p>
    <w:p w14:paraId="647F3DE5" w14:textId="77777777" w:rsidR="00675456" w:rsidRDefault="00F57CB9" w:rsidP="00182F8F">
      <w:pPr>
        <w:pStyle w:val="TOC4"/>
        <w:numPr>
          <w:ilvl w:val="0"/>
          <w:numId w:val="148"/>
        </w:numPr>
        <w:tabs>
          <w:tab w:val="left" w:pos="1979"/>
          <w:tab w:val="right" w:pos="9161"/>
        </w:tabs>
        <w:spacing w:before="41"/>
        <w:ind w:left="1978" w:hanging="362"/>
      </w:pPr>
      <w:hyperlink w:anchor="_TOC_250222"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level crossing</w:t>
        </w:r>
        <w:r w:rsidR="00675456">
          <w:tab/>
          <w:t>160</w:t>
        </w:r>
      </w:hyperlink>
    </w:p>
    <w:p w14:paraId="00766771" w14:textId="77777777" w:rsidR="00675456" w:rsidRDefault="00F57CB9" w:rsidP="00675456">
      <w:pPr>
        <w:pStyle w:val="TOC2"/>
        <w:tabs>
          <w:tab w:val="right" w:pos="9159"/>
        </w:tabs>
        <w:spacing w:before="77"/>
      </w:pPr>
      <w:hyperlink w:anchor="_TOC_250221" w:history="1">
        <w:r w:rsidR="00675456">
          <w:t>Division</w:t>
        </w:r>
        <w:r w:rsidR="00675456">
          <w:rPr>
            <w:spacing w:val="-1"/>
          </w:rPr>
          <w:t xml:space="preserve"> </w:t>
        </w:r>
        <w:r w:rsidR="00675456">
          <w:t>4—Stopping on</w:t>
        </w:r>
        <w:r w:rsidR="00675456">
          <w:rPr>
            <w:spacing w:val="-4"/>
          </w:rPr>
          <w:t xml:space="preserve"> </w:t>
        </w:r>
        <w:r w:rsidR="00675456">
          <w:t>clearways and</w:t>
        </w:r>
        <w:r w:rsidR="00675456">
          <w:rPr>
            <w:spacing w:val="-3"/>
          </w:rPr>
          <w:t xml:space="preserve"> </w:t>
        </w:r>
        <w:r w:rsidR="00675456">
          <w:t>freeways</w:t>
        </w:r>
        <w:r w:rsidR="00675456">
          <w:rPr>
            <w:spacing w:val="-1"/>
          </w:rPr>
          <w:t xml:space="preserve"> </w:t>
        </w:r>
        <w:r w:rsidR="00675456">
          <w:t>and</w:t>
        </w:r>
        <w:r w:rsidR="00675456">
          <w:rPr>
            <w:spacing w:val="2"/>
          </w:rPr>
          <w:t xml:space="preserve"> </w:t>
        </w:r>
        <w:r w:rsidR="00675456">
          <w:t>in</w:t>
        </w:r>
        <w:r w:rsidR="00675456">
          <w:rPr>
            <w:spacing w:val="-1"/>
          </w:rPr>
          <w:t xml:space="preserve"> </w:t>
        </w:r>
        <w:r w:rsidR="00675456">
          <w:t>emergency</w:t>
        </w:r>
        <w:r w:rsidR="00675456">
          <w:rPr>
            <w:spacing w:val="-2"/>
          </w:rPr>
          <w:t xml:space="preserve"> </w:t>
        </w:r>
        <w:r w:rsidR="00675456">
          <w:t>stopping</w:t>
        </w:r>
        <w:r w:rsidR="00675456">
          <w:rPr>
            <w:spacing w:val="-3"/>
          </w:rPr>
          <w:t xml:space="preserve"> </w:t>
        </w:r>
        <w:r w:rsidR="00675456">
          <w:t>lanes</w:t>
        </w:r>
        <w:r w:rsidR="00675456">
          <w:tab/>
          <w:t>162</w:t>
        </w:r>
      </w:hyperlink>
    </w:p>
    <w:p w14:paraId="596B0715" w14:textId="77777777" w:rsidR="00675456" w:rsidRDefault="00F57CB9" w:rsidP="00182F8F">
      <w:pPr>
        <w:pStyle w:val="TOC4"/>
        <w:numPr>
          <w:ilvl w:val="0"/>
          <w:numId w:val="148"/>
        </w:numPr>
        <w:tabs>
          <w:tab w:val="left" w:pos="1979"/>
          <w:tab w:val="right" w:pos="9161"/>
        </w:tabs>
        <w:spacing w:before="41"/>
        <w:ind w:left="1978" w:hanging="362"/>
      </w:pPr>
      <w:hyperlink w:anchor="_TOC_250220" w:history="1">
        <w:r w:rsidR="00675456">
          <w:t>Stopping</w:t>
        </w:r>
        <w:r w:rsidR="00675456">
          <w:rPr>
            <w:spacing w:val="-1"/>
          </w:rPr>
          <w:t xml:space="preserve"> </w:t>
        </w:r>
        <w:r w:rsidR="00675456">
          <w:t>on</w:t>
        </w:r>
        <w:r w:rsidR="00675456">
          <w:rPr>
            <w:spacing w:val="-2"/>
          </w:rPr>
          <w:t xml:space="preserve"> </w:t>
        </w:r>
        <w:r w:rsidR="00675456">
          <w:t>a</w:t>
        </w:r>
        <w:r w:rsidR="00675456">
          <w:rPr>
            <w:spacing w:val="-1"/>
          </w:rPr>
          <w:t xml:space="preserve"> </w:t>
        </w:r>
        <w:r w:rsidR="00675456">
          <w:t>clearway</w:t>
        </w:r>
        <w:r w:rsidR="00675456">
          <w:tab/>
          <w:t>162</w:t>
        </w:r>
      </w:hyperlink>
    </w:p>
    <w:p w14:paraId="79FB90D6" w14:textId="77777777" w:rsidR="00675456" w:rsidRDefault="00F57CB9" w:rsidP="00182F8F">
      <w:pPr>
        <w:pStyle w:val="TOC4"/>
        <w:numPr>
          <w:ilvl w:val="0"/>
          <w:numId w:val="148"/>
        </w:numPr>
        <w:tabs>
          <w:tab w:val="left" w:pos="1980"/>
          <w:tab w:val="right" w:pos="9161"/>
        </w:tabs>
        <w:ind w:left="1979" w:hanging="363"/>
      </w:pPr>
      <w:hyperlink w:anchor="_TOC_250219"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freeway</w:t>
        </w:r>
        <w:r w:rsidR="00675456">
          <w:tab/>
          <w:t>162</w:t>
        </w:r>
      </w:hyperlink>
    </w:p>
    <w:p w14:paraId="42F04FBD" w14:textId="77777777" w:rsidR="00675456" w:rsidRDefault="00F57CB9" w:rsidP="00182F8F">
      <w:pPr>
        <w:pStyle w:val="TOC4"/>
        <w:numPr>
          <w:ilvl w:val="0"/>
          <w:numId w:val="148"/>
        </w:numPr>
        <w:tabs>
          <w:tab w:val="left" w:pos="1979"/>
          <w:tab w:val="right" w:pos="9161"/>
        </w:tabs>
        <w:spacing w:after="77"/>
        <w:ind w:left="1978" w:hanging="362"/>
      </w:pPr>
      <w:hyperlink w:anchor="_TOC_250218" w:history="1">
        <w:r w:rsidR="00675456">
          <w:t>Stopping</w:t>
        </w:r>
        <w:r w:rsidR="00675456">
          <w:rPr>
            <w:spacing w:val="-2"/>
          </w:rPr>
          <w:t xml:space="preserve"> </w:t>
        </w:r>
        <w:r w:rsidR="00675456">
          <w:t>in</w:t>
        </w:r>
        <w:r w:rsidR="00675456">
          <w:rPr>
            <w:spacing w:val="1"/>
          </w:rPr>
          <w:t xml:space="preserve"> </w:t>
        </w:r>
        <w:r w:rsidR="00675456">
          <w:t>an</w:t>
        </w:r>
        <w:r w:rsidR="00675456">
          <w:rPr>
            <w:spacing w:val="-1"/>
          </w:rPr>
          <w:t xml:space="preserve"> </w:t>
        </w:r>
        <w:r w:rsidR="00675456">
          <w:t>emergency</w:t>
        </w:r>
        <w:r w:rsidR="00675456">
          <w:rPr>
            <w:spacing w:val="-4"/>
          </w:rPr>
          <w:t xml:space="preserve"> </w:t>
        </w:r>
        <w:r w:rsidR="00675456">
          <w:t>stopping</w:t>
        </w:r>
        <w:r w:rsidR="00675456">
          <w:rPr>
            <w:spacing w:val="-1"/>
          </w:rPr>
          <w:t xml:space="preserve"> </w:t>
        </w:r>
        <w:r w:rsidR="00675456">
          <w:t>lane</w:t>
        </w:r>
        <w:r w:rsidR="00675456">
          <w:tab/>
          <w:t>163</w:t>
        </w:r>
      </w:hyperlink>
    </w:p>
    <w:p w14:paraId="182FD204" w14:textId="77777777" w:rsidR="00675456" w:rsidRDefault="00F57CB9" w:rsidP="00675456">
      <w:pPr>
        <w:pStyle w:val="TOC2"/>
        <w:tabs>
          <w:tab w:val="right" w:pos="9159"/>
        </w:tabs>
        <w:spacing w:before="270"/>
      </w:pPr>
      <w:hyperlink w:anchor="_TOC_250217" w:history="1">
        <w:r w:rsidR="00675456">
          <w:t>Division</w:t>
        </w:r>
        <w:r w:rsidR="00675456">
          <w:rPr>
            <w:spacing w:val="-1"/>
          </w:rPr>
          <w:t xml:space="preserve"> </w:t>
        </w:r>
        <w:r w:rsidR="00675456">
          <w:t>5—Stopping</w:t>
        </w:r>
        <w:r w:rsidR="00675456">
          <w:rPr>
            <w:spacing w:val="-3"/>
          </w:rPr>
          <w:t xml:space="preserve"> </w:t>
        </w:r>
        <w:r w:rsidR="00675456">
          <w:t>in zones</w:t>
        </w:r>
        <w:r w:rsidR="00675456">
          <w:rPr>
            <w:spacing w:val="-2"/>
          </w:rPr>
          <w:t xml:space="preserve"> </w:t>
        </w:r>
        <w:r w:rsidR="00675456">
          <w:t>for particular vehicles</w:t>
        </w:r>
        <w:r w:rsidR="00675456">
          <w:tab/>
          <w:t>164</w:t>
        </w:r>
      </w:hyperlink>
    </w:p>
    <w:p w14:paraId="7D989A72" w14:textId="77777777" w:rsidR="00675456" w:rsidRDefault="00F57CB9" w:rsidP="00182F8F">
      <w:pPr>
        <w:pStyle w:val="TOC4"/>
        <w:numPr>
          <w:ilvl w:val="0"/>
          <w:numId w:val="148"/>
        </w:numPr>
        <w:tabs>
          <w:tab w:val="left" w:pos="1979"/>
          <w:tab w:val="right" w:pos="9161"/>
        </w:tabs>
        <w:spacing w:before="41"/>
        <w:ind w:left="1978" w:hanging="362"/>
      </w:pPr>
      <w:hyperlink w:anchor="_TOC_250216" w:history="1">
        <w:r w:rsidR="00675456">
          <w:t>Stopping</w:t>
        </w:r>
        <w:r w:rsidR="00675456">
          <w:rPr>
            <w:spacing w:val="-1"/>
          </w:rPr>
          <w:t xml:space="preserve"> </w:t>
        </w:r>
        <w:r w:rsidR="00675456">
          <w:t>in a</w:t>
        </w:r>
        <w:r w:rsidR="00675456">
          <w:rPr>
            <w:spacing w:val="-1"/>
          </w:rPr>
          <w:t xml:space="preserve"> </w:t>
        </w:r>
        <w:r w:rsidR="00675456">
          <w:t>loading</w:t>
        </w:r>
        <w:r w:rsidR="00675456">
          <w:rPr>
            <w:spacing w:val="-1"/>
          </w:rPr>
          <w:t xml:space="preserve"> </w:t>
        </w:r>
        <w:r w:rsidR="00675456">
          <w:t>zone</w:t>
        </w:r>
        <w:r w:rsidR="00675456">
          <w:tab/>
          <w:t>164</w:t>
        </w:r>
      </w:hyperlink>
    </w:p>
    <w:p w14:paraId="626A140D" w14:textId="77777777" w:rsidR="00675456" w:rsidRDefault="00F57CB9" w:rsidP="00182F8F">
      <w:pPr>
        <w:pStyle w:val="TOC4"/>
        <w:numPr>
          <w:ilvl w:val="0"/>
          <w:numId w:val="148"/>
        </w:numPr>
        <w:tabs>
          <w:tab w:val="left" w:pos="1979"/>
          <w:tab w:val="right" w:pos="9161"/>
        </w:tabs>
        <w:ind w:left="1978" w:hanging="362"/>
      </w:pPr>
      <w:hyperlink w:anchor="_TOC_250215" w:history="1">
        <w:r w:rsidR="00675456">
          <w:t>Stopping</w:t>
        </w:r>
        <w:r w:rsidR="00675456">
          <w:rPr>
            <w:spacing w:val="-1"/>
          </w:rPr>
          <w:t xml:space="preserve"> </w:t>
        </w:r>
        <w:r w:rsidR="00675456">
          <w:t>in a</w:t>
        </w:r>
        <w:r w:rsidR="00675456">
          <w:rPr>
            <w:spacing w:val="-1"/>
          </w:rPr>
          <w:t xml:space="preserve"> </w:t>
        </w:r>
        <w:r w:rsidR="00675456">
          <w:t>truck</w:t>
        </w:r>
        <w:r w:rsidR="00675456">
          <w:rPr>
            <w:spacing w:val="-1"/>
          </w:rPr>
          <w:t xml:space="preserve"> </w:t>
        </w:r>
        <w:r w:rsidR="00675456">
          <w:t>zone</w:t>
        </w:r>
        <w:r w:rsidR="00675456">
          <w:tab/>
          <w:t>164</w:t>
        </w:r>
      </w:hyperlink>
    </w:p>
    <w:p w14:paraId="1A9034AE" w14:textId="77777777" w:rsidR="00675456" w:rsidRDefault="00F57CB9" w:rsidP="00182F8F">
      <w:pPr>
        <w:pStyle w:val="TOC4"/>
        <w:numPr>
          <w:ilvl w:val="0"/>
          <w:numId w:val="148"/>
        </w:numPr>
        <w:tabs>
          <w:tab w:val="left" w:pos="1979"/>
          <w:tab w:val="right" w:pos="9161"/>
        </w:tabs>
        <w:ind w:left="1978" w:hanging="362"/>
      </w:pPr>
      <w:hyperlink w:anchor="_TOC_250214"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works zone</w:t>
        </w:r>
        <w:r w:rsidR="00675456">
          <w:tab/>
          <w:t>165</w:t>
        </w:r>
      </w:hyperlink>
    </w:p>
    <w:p w14:paraId="2941B7A7" w14:textId="77777777" w:rsidR="00675456" w:rsidRDefault="00F57CB9" w:rsidP="00182F8F">
      <w:pPr>
        <w:pStyle w:val="TOC4"/>
        <w:numPr>
          <w:ilvl w:val="0"/>
          <w:numId w:val="148"/>
        </w:numPr>
        <w:tabs>
          <w:tab w:val="left" w:pos="1979"/>
          <w:tab w:val="right" w:pos="9161"/>
        </w:tabs>
        <w:ind w:left="1978" w:hanging="362"/>
      </w:pPr>
      <w:hyperlink w:anchor="_TOC_250213"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taxi zone</w:t>
        </w:r>
        <w:r w:rsidR="00675456">
          <w:tab/>
          <w:t>165</w:t>
        </w:r>
      </w:hyperlink>
    </w:p>
    <w:p w14:paraId="592F3D3C" w14:textId="77777777" w:rsidR="00675456" w:rsidRDefault="00F57CB9" w:rsidP="00182F8F">
      <w:pPr>
        <w:pStyle w:val="TOC4"/>
        <w:numPr>
          <w:ilvl w:val="0"/>
          <w:numId w:val="148"/>
        </w:numPr>
        <w:tabs>
          <w:tab w:val="left" w:pos="1979"/>
          <w:tab w:val="right" w:pos="9161"/>
        </w:tabs>
        <w:spacing w:before="41"/>
        <w:ind w:left="1978" w:hanging="362"/>
      </w:pPr>
      <w:hyperlink w:anchor="_TOC_250212" w:history="1">
        <w:r w:rsidR="00675456">
          <w:t>Stopping</w:t>
        </w:r>
        <w:r w:rsidR="00675456">
          <w:rPr>
            <w:spacing w:val="-1"/>
          </w:rPr>
          <w:t xml:space="preserve"> </w:t>
        </w:r>
        <w:r w:rsidR="00675456">
          <w:t>in</w:t>
        </w:r>
        <w:r w:rsidR="00675456">
          <w:rPr>
            <w:spacing w:val="1"/>
          </w:rPr>
          <w:t xml:space="preserve"> </w:t>
        </w:r>
        <w:r w:rsidR="00675456">
          <w:t>a</w:t>
        </w:r>
        <w:r w:rsidR="00675456">
          <w:rPr>
            <w:spacing w:val="-3"/>
          </w:rPr>
          <w:t xml:space="preserve"> </w:t>
        </w:r>
        <w:r w:rsidR="00675456">
          <w:t>bus zone</w:t>
        </w:r>
        <w:r w:rsidR="00675456">
          <w:tab/>
          <w:t>166</w:t>
        </w:r>
      </w:hyperlink>
    </w:p>
    <w:p w14:paraId="044D1026" w14:textId="77777777" w:rsidR="00675456" w:rsidRDefault="00F57CB9" w:rsidP="00182F8F">
      <w:pPr>
        <w:pStyle w:val="TOC4"/>
        <w:numPr>
          <w:ilvl w:val="0"/>
          <w:numId w:val="148"/>
        </w:numPr>
        <w:tabs>
          <w:tab w:val="left" w:pos="1979"/>
          <w:tab w:val="right" w:pos="9161"/>
        </w:tabs>
        <w:ind w:left="1978" w:hanging="362"/>
      </w:pPr>
      <w:hyperlink w:anchor="_TOC_250211"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minibus zone</w:t>
        </w:r>
        <w:r w:rsidR="00675456">
          <w:tab/>
          <w:t>166</w:t>
        </w:r>
      </w:hyperlink>
    </w:p>
    <w:p w14:paraId="1B71441E" w14:textId="77777777" w:rsidR="00675456" w:rsidRDefault="00F57CB9" w:rsidP="00182F8F">
      <w:pPr>
        <w:pStyle w:val="TOC4"/>
        <w:numPr>
          <w:ilvl w:val="0"/>
          <w:numId w:val="148"/>
        </w:numPr>
        <w:tabs>
          <w:tab w:val="left" w:pos="1979"/>
          <w:tab w:val="right" w:pos="9161"/>
        </w:tabs>
        <w:ind w:left="1978" w:hanging="362"/>
      </w:pPr>
      <w:hyperlink w:anchor="_TOC_250210" w:history="1">
        <w:r w:rsidR="00675456">
          <w:t>Stopping</w:t>
        </w:r>
        <w:r w:rsidR="00675456">
          <w:rPr>
            <w:spacing w:val="-2"/>
          </w:rPr>
          <w:t xml:space="preserve"> </w:t>
        </w:r>
        <w:r w:rsidR="00675456">
          <w:t>in</w:t>
        </w:r>
        <w:r w:rsidR="00675456">
          <w:rPr>
            <w:spacing w:val="1"/>
          </w:rPr>
          <w:t xml:space="preserve"> </w:t>
        </w:r>
        <w:r w:rsidR="00675456">
          <w:t>a</w:t>
        </w:r>
        <w:r w:rsidR="00675456">
          <w:rPr>
            <w:spacing w:val="-3"/>
          </w:rPr>
          <w:t xml:space="preserve"> </w:t>
        </w:r>
        <w:r w:rsidR="00675456">
          <w:t>permit zone</w:t>
        </w:r>
        <w:r w:rsidR="00675456">
          <w:tab/>
          <w:t>167</w:t>
        </w:r>
      </w:hyperlink>
    </w:p>
    <w:p w14:paraId="634F0338" w14:textId="77777777" w:rsidR="00675456" w:rsidRDefault="00F57CB9" w:rsidP="00182F8F">
      <w:pPr>
        <w:pStyle w:val="TOC4"/>
        <w:numPr>
          <w:ilvl w:val="0"/>
          <w:numId w:val="148"/>
        </w:numPr>
        <w:tabs>
          <w:tab w:val="left" w:pos="1979"/>
          <w:tab w:val="right" w:pos="9161"/>
        </w:tabs>
        <w:spacing w:before="38"/>
        <w:ind w:left="1978" w:hanging="362"/>
      </w:pPr>
      <w:hyperlink w:anchor="_TOC_250209"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mail zone</w:t>
        </w:r>
        <w:r w:rsidR="00675456">
          <w:tab/>
          <w:t>167</w:t>
        </w:r>
      </w:hyperlink>
    </w:p>
    <w:p w14:paraId="693B70C1" w14:textId="77777777" w:rsidR="00675456" w:rsidRDefault="00F57CB9" w:rsidP="00675456">
      <w:pPr>
        <w:pStyle w:val="TOC2"/>
        <w:tabs>
          <w:tab w:val="right" w:pos="9159"/>
        </w:tabs>
        <w:spacing w:before="79"/>
      </w:pPr>
      <w:hyperlink w:anchor="_TOC_250208" w:history="1">
        <w:r w:rsidR="00675456">
          <w:t>Division</w:t>
        </w:r>
        <w:r w:rsidR="00675456">
          <w:rPr>
            <w:spacing w:val="-1"/>
          </w:rPr>
          <w:t xml:space="preserve"> </w:t>
        </w:r>
        <w:r w:rsidR="00675456">
          <w:t>6—Other</w:t>
        </w:r>
        <w:r w:rsidR="00675456">
          <w:rPr>
            <w:spacing w:val="-2"/>
          </w:rPr>
          <w:t xml:space="preserve"> </w:t>
        </w:r>
        <w:r w:rsidR="00675456">
          <w:t>places</w:t>
        </w:r>
        <w:r w:rsidR="00675456">
          <w:rPr>
            <w:spacing w:val="-2"/>
          </w:rPr>
          <w:t xml:space="preserve"> </w:t>
        </w:r>
        <w:r w:rsidR="00675456">
          <w:t>where stopping is</w:t>
        </w:r>
        <w:r w:rsidR="00675456">
          <w:rPr>
            <w:spacing w:val="-2"/>
          </w:rPr>
          <w:t xml:space="preserve"> </w:t>
        </w:r>
        <w:r w:rsidR="00675456">
          <w:t>restricted</w:t>
        </w:r>
        <w:r w:rsidR="00675456">
          <w:tab/>
          <w:t>169</w:t>
        </w:r>
      </w:hyperlink>
    </w:p>
    <w:p w14:paraId="28618E28" w14:textId="77777777" w:rsidR="00675456" w:rsidRDefault="00675456" w:rsidP="00182F8F">
      <w:pPr>
        <w:pStyle w:val="TOC4"/>
        <w:numPr>
          <w:ilvl w:val="0"/>
          <w:numId w:val="148"/>
        </w:numPr>
        <w:tabs>
          <w:tab w:val="left" w:pos="1979"/>
        </w:tabs>
        <w:spacing w:before="42"/>
        <w:ind w:left="1978" w:hanging="362"/>
      </w:pPr>
      <w:r>
        <w:t>Stopping</w:t>
      </w:r>
      <w:r>
        <w:rPr>
          <w:spacing w:val="-2"/>
        </w:rPr>
        <w:t xml:space="preserve"> </w:t>
      </w:r>
      <w:r>
        <w:t>in a</w:t>
      </w:r>
      <w:r>
        <w:rPr>
          <w:spacing w:val="-4"/>
        </w:rPr>
        <w:t xml:space="preserve"> </w:t>
      </w:r>
      <w:r>
        <w:t>bicycle</w:t>
      </w:r>
      <w:r>
        <w:rPr>
          <w:spacing w:val="-1"/>
        </w:rPr>
        <w:t xml:space="preserve"> </w:t>
      </w:r>
      <w:r>
        <w:t>lane,</w:t>
      </w:r>
      <w:r>
        <w:rPr>
          <w:spacing w:val="-1"/>
        </w:rPr>
        <w:t xml:space="preserve"> </w:t>
      </w:r>
      <w:r>
        <w:t>bus</w:t>
      </w:r>
      <w:r>
        <w:rPr>
          <w:spacing w:val="-1"/>
        </w:rPr>
        <w:t xml:space="preserve"> </w:t>
      </w:r>
      <w:r>
        <w:t>lane,</w:t>
      </w:r>
      <w:r>
        <w:rPr>
          <w:spacing w:val="4"/>
        </w:rPr>
        <w:t xml:space="preserve"> </w:t>
      </w:r>
      <w:r>
        <w:t>tram</w:t>
      </w:r>
      <w:r>
        <w:rPr>
          <w:spacing w:val="-4"/>
        </w:rPr>
        <w:t xml:space="preserve"> </w:t>
      </w:r>
      <w:r>
        <w:t>lane,</w:t>
      </w:r>
      <w:r>
        <w:rPr>
          <w:spacing w:val="-1"/>
        </w:rPr>
        <w:t xml:space="preserve"> </w:t>
      </w:r>
      <w:r>
        <w:t>tramway,</w:t>
      </w:r>
      <w:r>
        <w:rPr>
          <w:spacing w:val="-1"/>
        </w:rPr>
        <w:t xml:space="preserve"> </w:t>
      </w:r>
      <w:r>
        <w:t>transit</w:t>
      </w:r>
      <w:r>
        <w:rPr>
          <w:spacing w:val="-1"/>
        </w:rPr>
        <w:t xml:space="preserve"> </w:t>
      </w:r>
      <w:r>
        <w:t>lane,</w:t>
      </w:r>
      <w:r>
        <w:rPr>
          <w:spacing w:val="-1"/>
        </w:rPr>
        <w:t xml:space="preserve"> </w:t>
      </w:r>
      <w:r>
        <w:t>truck</w:t>
      </w:r>
      <w:r>
        <w:rPr>
          <w:spacing w:val="-2"/>
        </w:rPr>
        <w:t xml:space="preserve"> </w:t>
      </w:r>
      <w:r>
        <w:t>lane</w:t>
      </w:r>
      <w:r>
        <w:rPr>
          <w:spacing w:val="-2"/>
        </w:rPr>
        <w:t xml:space="preserve"> </w:t>
      </w:r>
      <w:r>
        <w:t>or</w:t>
      </w:r>
      <w:r>
        <w:rPr>
          <w:spacing w:val="-3"/>
        </w:rPr>
        <w:t xml:space="preserve"> </w:t>
      </w:r>
      <w:r>
        <w:t>on</w:t>
      </w:r>
      <w:r>
        <w:rPr>
          <w:spacing w:val="-1"/>
        </w:rPr>
        <w:t xml:space="preserve"> </w:t>
      </w:r>
      <w:r>
        <w:t>tram</w:t>
      </w:r>
    </w:p>
    <w:p w14:paraId="4197598A" w14:textId="77777777" w:rsidR="00675456" w:rsidRDefault="00675456" w:rsidP="00675456">
      <w:pPr>
        <w:pStyle w:val="TOC4"/>
        <w:tabs>
          <w:tab w:val="right" w:pos="9161"/>
        </w:tabs>
        <w:spacing w:before="0"/>
        <w:ind w:left="1617" w:firstLine="0"/>
      </w:pPr>
      <w:r>
        <w:t>tracks</w:t>
      </w:r>
      <w:r>
        <w:tab/>
        <w:t>169</w:t>
      </w:r>
    </w:p>
    <w:p w14:paraId="6652E822" w14:textId="77777777" w:rsidR="00675456" w:rsidRDefault="00F57CB9" w:rsidP="00182F8F">
      <w:pPr>
        <w:pStyle w:val="TOC4"/>
        <w:numPr>
          <w:ilvl w:val="0"/>
          <w:numId w:val="148"/>
        </w:numPr>
        <w:tabs>
          <w:tab w:val="left" w:pos="1979"/>
          <w:tab w:val="right" w:pos="9161"/>
        </w:tabs>
        <w:ind w:left="1978" w:hanging="362"/>
      </w:pPr>
      <w:hyperlink w:anchor="_TOC_250207"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shared</w:t>
        </w:r>
        <w:r w:rsidR="00675456">
          <w:rPr>
            <w:spacing w:val="1"/>
          </w:rPr>
          <w:t xml:space="preserve"> </w:t>
        </w:r>
        <w:r w:rsidR="00675456">
          <w:t>zone</w:t>
        </w:r>
        <w:r w:rsidR="00675456">
          <w:tab/>
          <w:t>169</w:t>
        </w:r>
      </w:hyperlink>
    </w:p>
    <w:p w14:paraId="15A05ADD" w14:textId="77777777" w:rsidR="00675456" w:rsidRDefault="00F57CB9" w:rsidP="00182F8F">
      <w:pPr>
        <w:pStyle w:val="TOC4"/>
        <w:numPr>
          <w:ilvl w:val="0"/>
          <w:numId w:val="148"/>
        </w:numPr>
        <w:tabs>
          <w:tab w:val="left" w:pos="1979"/>
          <w:tab w:val="right" w:pos="9161"/>
        </w:tabs>
        <w:ind w:left="1978" w:hanging="362"/>
      </w:pPr>
      <w:hyperlink w:anchor="_TOC_250206" w:history="1">
        <w:r w:rsidR="00675456">
          <w:t>Double</w:t>
        </w:r>
        <w:r w:rsidR="00675456">
          <w:rPr>
            <w:spacing w:val="-3"/>
          </w:rPr>
          <w:t xml:space="preserve"> </w:t>
        </w:r>
        <w:r w:rsidR="00675456">
          <w:t>parking</w:t>
        </w:r>
        <w:r w:rsidR="00675456">
          <w:tab/>
          <w:t>170</w:t>
        </w:r>
      </w:hyperlink>
    </w:p>
    <w:p w14:paraId="43CA8316" w14:textId="77777777" w:rsidR="00675456" w:rsidRDefault="00F57CB9" w:rsidP="00182F8F">
      <w:pPr>
        <w:pStyle w:val="TOC4"/>
        <w:numPr>
          <w:ilvl w:val="0"/>
          <w:numId w:val="148"/>
        </w:numPr>
        <w:tabs>
          <w:tab w:val="left" w:pos="1979"/>
          <w:tab w:val="right" w:pos="9161"/>
        </w:tabs>
        <w:ind w:left="1978" w:hanging="362"/>
      </w:pPr>
      <w:hyperlink w:anchor="_TOC_250205" w:history="1">
        <w:r w:rsidR="00675456">
          <w:t>Stopping</w:t>
        </w:r>
        <w:r w:rsidR="00675456">
          <w:rPr>
            <w:spacing w:val="-1"/>
          </w:rPr>
          <w:t xml:space="preserve"> </w:t>
        </w:r>
        <w:r w:rsidR="00675456">
          <w:t>in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safety</w:t>
        </w:r>
        <w:r w:rsidR="00675456">
          <w:rPr>
            <w:spacing w:val="-1"/>
          </w:rPr>
          <w:t xml:space="preserve"> </w:t>
        </w:r>
        <w:r w:rsidR="00675456">
          <w:t>zone</w:t>
        </w:r>
        <w:r w:rsidR="00675456">
          <w:tab/>
          <w:t>171</w:t>
        </w:r>
      </w:hyperlink>
    </w:p>
    <w:p w14:paraId="4B13C2AD" w14:textId="77777777" w:rsidR="00675456" w:rsidRDefault="00F57CB9" w:rsidP="00182F8F">
      <w:pPr>
        <w:pStyle w:val="TOC4"/>
        <w:numPr>
          <w:ilvl w:val="0"/>
          <w:numId w:val="148"/>
        </w:numPr>
        <w:tabs>
          <w:tab w:val="left" w:pos="1979"/>
          <w:tab w:val="right" w:pos="9161"/>
        </w:tabs>
        <w:spacing w:before="41"/>
        <w:ind w:left="1978" w:hanging="362"/>
      </w:pPr>
      <w:hyperlink w:anchor="_TOC_250204" w:history="1">
        <w:r w:rsidR="00675456">
          <w:t>Stopping</w:t>
        </w:r>
        <w:r w:rsidR="00675456">
          <w:rPr>
            <w:spacing w:val="-2"/>
          </w:rPr>
          <w:t xml:space="preserve"> </w:t>
        </w:r>
        <w:r w:rsidR="00675456">
          <w:t>near an</w:t>
        </w:r>
        <w:r w:rsidR="00675456">
          <w:rPr>
            <w:spacing w:val="1"/>
          </w:rPr>
          <w:t xml:space="preserve"> </w:t>
        </w:r>
        <w:r w:rsidR="00675456">
          <w:t>obstruction</w:t>
        </w:r>
        <w:r w:rsidR="00675456">
          <w:tab/>
          <w:t>172</w:t>
        </w:r>
      </w:hyperlink>
    </w:p>
    <w:p w14:paraId="50203EF6" w14:textId="77777777" w:rsidR="00675456" w:rsidRDefault="00F57CB9" w:rsidP="00182F8F">
      <w:pPr>
        <w:pStyle w:val="TOC4"/>
        <w:numPr>
          <w:ilvl w:val="0"/>
          <w:numId w:val="148"/>
        </w:numPr>
        <w:tabs>
          <w:tab w:val="left" w:pos="1979"/>
          <w:tab w:val="right" w:pos="9161"/>
        </w:tabs>
        <w:ind w:left="1978" w:hanging="362"/>
      </w:pPr>
      <w:hyperlink w:anchor="_TOC_250203"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bridge</w:t>
        </w:r>
        <w:r w:rsidR="00675456">
          <w:rPr>
            <w:spacing w:val="-1"/>
          </w:rPr>
          <w:t xml:space="preserve"> </w:t>
        </w:r>
        <w:r w:rsidR="00675456">
          <w:t>or in</w:t>
        </w:r>
        <w:r w:rsidR="00675456">
          <w:rPr>
            <w:spacing w:val="1"/>
          </w:rPr>
          <w:t xml:space="preserve"> </w:t>
        </w:r>
        <w:r w:rsidR="00675456">
          <w:t>a</w:t>
        </w:r>
        <w:r w:rsidR="00675456">
          <w:rPr>
            <w:spacing w:val="-3"/>
          </w:rPr>
          <w:t xml:space="preserve"> </w:t>
        </w:r>
        <w:r w:rsidR="00675456">
          <w:t>tunnel etc</w:t>
        </w:r>
        <w:r w:rsidR="00675456">
          <w:tab/>
          <w:t>172</w:t>
        </w:r>
      </w:hyperlink>
    </w:p>
    <w:p w14:paraId="001C5497" w14:textId="77777777" w:rsidR="00675456" w:rsidRDefault="00F57CB9" w:rsidP="00182F8F">
      <w:pPr>
        <w:pStyle w:val="TOC4"/>
        <w:numPr>
          <w:ilvl w:val="0"/>
          <w:numId w:val="148"/>
        </w:numPr>
        <w:tabs>
          <w:tab w:val="left" w:pos="1979"/>
          <w:tab w:val="right" w:pos="9161"/>
        </w:tabs>
        <w:ind w:left="1978" w:hanging="362"/>
      </w:pPr>
      <w:hyperlink w:anchor="_TOC_250202"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crest or curve</w:t>
        </w:r>
        <w:r w:rsidR="00675456">
          <w:rPr>
            <w:spacing w:val="-3"/>
          </w:rPr>
          <w:t xml:space="preserve"> </w:t>
        </w:r>
        <w:r w:rsidR="00675456">
          <w:t>outside</w:t>
        </w:r>
        <w:r w:rsidR="00675456">
          <w:rPr>
            <w:spacing w:val="-1"/>
          </w:rPr>
          <w:t xml:space="preserve"> </w:t>
        </w:r>
        <w:r w:rsidR="00675456">
          <w:t>a</w:t>
        </w:r>
        <w:r w:rsidR="00675456">
          <w:rPr>
            <w:spacing w:val="-1"/>
          </w:rPr>
          <w:t xml:space="preserve"> </w:t>
        </w:r>
        <w:r w:rsidR="00675456">
          <w:t>built-up</w:t>
        </w:r>
        <w:r w:rsidR="00675456">
          <w:rPr>
            <w:spacing w:val="1"/>
          </w:rPr>
          <w:t xml:space="preserve"> </w:t>
        </w:r>
        <w:r w:rsidR="00675456">
          <w:t>area</w:t>
        </w:r>
        <w:r w:rsidR="00675456">
          <w:tab/>
          <w:t>173</w:t>
        </w:r>
      </w:hyperlink>
    </w:p>
    <w:p w14:paraId="59E5C393" w14:textId="77777777" w:rsidR="00675456" w:rsidRDefault="00F57CB9" w:rsidP="00182F8F">
      <w:pPr>
        <w:pStyle w:val="TOC4"/>
        <w:numPr>
          <w:ilvl w:val="0"/>
          <w:numId w:val="148"/>
        </w:numPr>
        <w:tabs>
          <w:tab w:val="left" w:pos="1979"/>
          <w:tab w:val="right" w:pos="9161"/>
        </w:tabs>
        <w:ind w:left="1978" w:hanging="362"/>
      </w:pPr>
      <w:hyperlink w:anchor="_TOC_250201" w:history="1">
        <w:r w:rsidR="00675456">
          <w:t>Stopping</w:t>
        </w:r>
        <w:r w:rsidR="00675456">
          <w:rPr>
            <w:spacing w:val="-2"/>
          </w:rPr>
          <w:t xml:space="preserve"> </w:t>
        </w:r>
        <w:r w:rsidR="00675456">
          <w:t>near a</w:t>
        </w:r>
        <w:r w:rsidR="00675456">
          <w:rPr>
            <w:spacing w:val="-1"/>
          </w:rPr>
          <w:t xml:space="preserve"> </w:t>
        </w:r>
        <w:r w:rsidR="00675456">
          <w:t>fire hydrant etc</w:t>
        </w:r>
        <w:r w:rsidR="00675456">
          <w:tab/>
          <w:t>173</w:t>
        </w:r>
      </w:hyperlink>
    </w:p>
    <w:p w14:paraId="5E8CCA60" w14:textId="77777777" w:rsidR="00675456" w:rsidRDefault="00F57CB9" w:rsidP="00182F8F">
      <w:pPr>
        <w:pStyle w:val="TOC4"/>
        <w:numPr>
          <w:ilvl w:val="0"/>
          <w:numId w:val="148"/>
        </w:numPr>
        <w:tabs>
          <w:tab w:val="left" w:pos="1979"/>
          <w:tab w:val="right" w:pos="9161"/>
        </w:tabs>
        <w:ind w:left="1978" w:hanging="362"/>
      </w:pPr>
      <w:hyperlink w:anchor="_TOC_250200" w:history="1">
        <w:r w:rsidR="00675456">
          <w:t>Stopping</w:t>
        </w:r>
        <w:r w:rsidR="00675456">
          <w:rPr>
            <w:spacing w:val="-2"/>
          </w:rPr>
          <w:t xml:space="preserve"> </w:t>
        </w:r>
        <w:r w:rsidR="00675456">
          <w:t>at or</w:t>
        </w:r>
        <w:r w:rsidR="00675456">
          <w:rPr>
            <w:spacing w:val="-2"/>
          </w:rPr>
          <w:t xml:space="preserve"> </w:t>
        </w:r>
        <w:r w:rsidR="00675456">
          <w:t>near a</w:t>
        </w:r>
        <w:r w:rsidR="00675456">
          <w:rPr>
            <w:spacing w:val="-1"/>
          </w:rPr>
          <w:t xml:space="preserve"> </w:t>
        </w:r>
        <w:r w:rsidR="00675456">
          <w:t>bus stop</w:t>
        </w:r>
        <w:r w:rsidR="00675456">
          <w:tab/>
          <w:t>174</w:t>
        </w:r>
      </w:hyperlink>
    </w:p>
    <w:p w14:paraId="5A3CA349" w14:textId="77777777" w:rsidR="00675456" w:rsidRDefault="00F57CB9" w:rsidP="00182F8F">
      <w:pPr>
        <w:pStyle w:val="TOC4"/>
        <w:numPr>
          <w:ilvl w:val="0"/>
          <w:numId w:val="148"/>
        </w:numPr>
        <w:tabs>
          <w:tab w:val="left" w:pos="1979"/>
          <w:tab w:val="right" w:pos="9161"/>
        </w:tabs>
        <w:spacing w:before="41"/>
        <w:ind w:left="1978" w:hanging="362"/>
      </w:pPr>
      <w:hyperlink w:anchor="_TOC_250199" w:history="1">
        <w:r w:rsidR="00675456">
          <w:t>Stopping</w:t>
        </w:r>
        <w:r w:rsidR="00675456">
          <w:rPr>
            <w:spacing w:val="-1"/>
          </w:rPr>
          <w:t xml:space="preserve"> </w:t>
        </w:r>
        <w:r w:rsidR="00675456">
          <w:t>at or</w:t>
        </w:r>
        <w:r w:rsidR="00675456">
          <w:rPr>
            <w:spacing w:val="-2"/>
          </w:rPr>
          <w:t xml:space="preserve"> </w:t>
        </w:r>
        <w:r w:rsidR="00675456">
          <w:t>near a</w:t>
        </w:r>
        <w:r w:rsidR="00675456">
          <w:rPr>
            <w:spacing w:val="-1"/>
          </w:rPr>
          <w:t xml:space="preserve"> </w:t>
        </w:r>
        <w:r w:rsidR="00675456">
          <w:t>tram</w:t>
        </w:r>
        <w:r w:rsidR="00675456">
          <w:rPr>
            <w:spacing w:val="-4"/>
          </w:rPr>
          <w:t xml:space="preserve"> </w:t>
        </w:r>
        <w:r w:rsidR="00675456">
          <w:t>stop</w:t>
        </w:r>
        <w:r w:rsidR="00675456">
          <w:tab/>
          <w:t>174</w:t>
        </w:r>
      </w:hyperlink>
    </w:p>
    <w:p w14:paraId="6350FC43" w14:textId="77777777" w:rsidR="00675456" w:rsidRDefault="00F57CB9" w:rsidP="00182F8F">
      <w:pPr>
        <w:pStyle w:val="TOC4"/>
        <w:numPr>
          <w:ilvl w:val="0"/>
          <w:numId w:val="148"/>
        </w:numPr>
        <w:tabs>
          <w:tab w:val="left" w:pos="1979"/>
          <w:tab w:val="right" w:pos="9161"/>
        </w:tabs>
        <w:spacing w:before="37"/>
        <w:ind w:left="1978" w:hanging="362"/>
      </w:pPr>
      <w:hyperlink w:anchor="_TOC_250198"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path, dividing</w:t>
        </w:r>
        <w:r w:rsidR="00675456">
          <w:rPr>
            <w:spacing w:val="-4"/>
          </w:rPr>
          <w:t xml:space="preserve"> </w:t>
        </w:r>
        <w:r w:rsidR="00675456">
          <w:t>strip,</w:t>
        </w:r>
        <w:r w:rsidR="00675456">
          <w:rPr>
            <w:spacing w:val="-1"/>
          </w:rPr>
          <w:t xml:space="preserve"> </w:t>
        </w:r>
        <w:r w:rsidR="00675456">
          <w:t>,</w:t>
        </w:r>
        <w:r w:rsidR="00675456">
          <w:rPr>
            <w:spacing w:val="-2"/>
          </w:rPr>
          <w:t xml:space="preserve"> </w:t>
        </w:r>
        <w:r w:rsidR="00675456">
          <w:t>nature</w:t>
        </w:r>
        <w:r w:rsidR="00675456">
          <w:rPr>
            <w:spacing w:val="-1"/>
          </w:rPr>
          <w:t xml:space="preserve"> </w:t>
        </w:r>
        <w:r w:rsidR="00675456">
          <w:t>strip,</w:t>
        </w:r>
        <w:r w:rsidR="00675456">
          <w:rPr>
            <w:spacing w:val="-2"/>
          </w:rPr>
          <w:t xml:space="preserve"> </w:t>
        </w:r>
        <w:r w:rsidR="00675456">
          <w:t>painted</w:t>
        </w:r>
        <w:r w:rsidR="00675456">
          <w:rPr>
            <w:spacing w:val="1"/>
          </w:rPr>
          <w:t xml:space="preserve"> </w:t>
        </w:r>
        <w:r w:rsidR="00675456">
          <w:t>island</w:t>
        </w:r>
        <w:r w:rsidR="00675456">
          <w:rPr>
            <w:spacing w:val="-2"/>
          </w:rPr>
          <w:t xml:space="preserve"> </w:t>
        </w:r>
        <w:r w:rsidR="00675456">
          <w:t>or traffic island</w:t>
        </w:r>
        <w:r w:rsidR="00675456">
          <w:tab/>
          <w:t>175</w:t>
        </w:r>
      </w:hyperlink>
    </w:p>
    <w:p w14:paraId="34EA80E4" w14:textId="77777777" w:rsidR="00675456" w:rsidRDefault="00F57CB9" w:rsidP="00182F8F">
      <w:pPr>
        <w:pStyle w:val="TOC4"/>
        <w:numPr>
          <w:ilvl w:val="0"/>
          <w:numId w:val="148"/>
        </w:numPr>
        <w:tabs>
          <w:tab w:val="left" w:pos="1980"/>
          <w:tab w:val="right" w:pos="9161"/>
        </w:tabs>
        <w:spacing w:before="41"/>
        <w:ind w:left="1979" w:hanging="363"/>
      </w:pPr>
      <w:hyperlink w:anchor="_TOC_250197" w:history="1">
        <w:r w:rsidR="00675456">
          <w:t>Obstructing</w:t>
        </w:r>
        <w:r w:rsidR="00675456">
          <w:rPr>
            <w:spacing w:val="-2"/>
          </w:rPr>
          <w:t xml:space="preserve"> </w:t>
        </w:r>
        <w:r w:rsidR="00675456">
          <w:t>access</w:t>
        </w:r>
        <w:r w:rsidR="00675456">
          <w:rPr>
            <w:spacing w:val="-1"/>
          </w:rPr>
          <w:t xml:space="preserve"> </w:t>
        </w:r>
        <w:r w:rsidR="00675456">
          <w:t>to</w:t>
        </w:r>
        <w:r w:rsidR="00675456">
          <w:rPr>
            <w:spacing w:val="1"/>
          </w:rPr>
          <w:t xml:space="preserve"> </w:t>
        </w:r>
        <w:r w:rsidR="00675456">
          <w:t>and</w:t>
        </w:r>
        <w:r w:rsidR="00675456">
          <w:rPr>
            <w:spacing w:val="-1"/>
          </w:rPr>
          <w:t xml:space="preserve"> </w:t>
        </w:r>
        <w:r w:rsidR="00675456">
          <w:t>from</w:t>
        </w:r>
        <w:r w:rsidR="00675456">
          <w:rPr>
            <w:spacing w:val="-3"/>
          </w:rPr>
          <w:t xml:space="preserve"> </w:t>
        </w:r>
        <w:r w:rsidR="00675456">
          <w:t>a</w:t>
        </w:r>
        <w:r w:rsidR="00675456">
          <w:rPr>
            <w:spacing w:val="2"/>
          </w:rPr>
          <w:t xml:space="preserve"> </w:t>
        </w:r>
        <w:r w:rsidR="00675456">
          <w:t>footpath,</w:t>
        </w:r>
        <w:r w:rsidR="00675456">
          <w:rPr>
            <w:spacing w:val="-1"/>
          </w:rPr>
          <w:t xml:space="preserve"> </w:t>
        </w:r>
        <w:r w:rsidR="00675456">
          <w:t>driveway</w:t>
        </w:r>
        <w:r w:rsidR="00675456">
          <w:rPr>
            <w:spacing w:val="-4"/>
          </w:rPr>
          <w:t xml:space="preserve"> </w:t>
        </w:r>
        <w:r w:rsidR="00675456">
          <w:t>etc</w:t>
        </w:r>
        <w:r w:rsidR="00675456">
          <w:tab/>
          <w:t>175</w:t>
        </w:r>
      </w:hyperlink>
    </w:p>
    <w:p w14:paraId="235F698C" w14:textId="77777777" w:rsidR="00675456" w:rsidRDefault="00F57CB9" w:rsidP="00182F8F">
      <w:pPr>
        <w:pStyle w:val="TOC4"/>
        <w:numPr>
          <w:ilvl w:val="0"/>
          <w:numId w:val="148"/>
        </w:numPr>
        <w:tabs>
          <w:tab w:val="left" w:pos="1979"/>
          <w:tab w:val="right" w:pos="9161"/>
        </w:tabs>
        <w:ind w:left="1978" w:hanging="362"/>
      </w:pPr>
      <w:hyperlink w:anchor="_TOC_250196" w:history="1">
        <w:r w:rsidR="00675456">
          <w:t>Stopping</w:t>
        </w:r>
        <w:r w:rsidR="00675456">
          <w:rPr>
            <w:spacing w:val="-1"/>
          </w:rPr>
          <w:t xml:space="preserve"> </w:t>
        </w:r>
        <w:r w:rsidR="00675456">
          <w:t>near a</w:t>
        </w:r>
        <w:r w:rsidR="00675456">
          <w:rPr>
            <w:spacing w:val="-1"/>
          </w:rPr>
          <w:t xml:space="preserve"> </w:t>
        </w:r>
        <w:r w:rsidR="00675456">
          <w:t>postbox</w:t>
        </w:r>
        <w:r w:rsidR="00675456">
          <w:tab/>
          <w:t>176</w:t>
        </w:r>
      </w:hyperlink>
    </w:p>
    <w:p w14:paraId="1E60D49C" w14:textId="77777777" w:rsidR="00675456" w:rsidRDefault="00F57CB9" w:rsidP="00182F8F">
      <w:pPr>
        <w:pStyle w:val="TOC4"/>
        <w:numPr>
          <w:ilvl w:val="0"/>
          <w:numId w:val="148"/>
        </w:numPr>
        <w:tabs>
          <w:tab w:val="left" w:pos="1979"/>
          <w:tab w:val="right" w:pos="9161"/>
        </w:tabs>
        <w:ind w:left="1978" w:hanging="362"/>
      </w:pPr>
      <w:hyperlink w:anchor="_TOC_250195" w:history="1">
        <w:r w:rsidR="00675456">
          <w:t>Stopping</w:t>
        </w:r>
        <w:r w:rsidR="00675456">
          <w:rPr>
            <w:spacing w:val="-1"/>
          </w:rPr>
          <w:t xml:space="preserve"> </w:t>
        </w:r>
        <w:r w:rsidR="00675456">
          <w:t>on</w:t>
        </w:r>
        <w:r w:rsidR="00675456">
          <w:rPr>
            <w:spacing w:val="-1"/>
          </w:rPr>
          <w:t xml:space="preserve"> </w:t>
        </w:r>
        <w:r w:rsidR="00675456">
          <w:t>roads—heavy</w:t>
        </w:r>
        <w:r w:rsidR="00675456">
          <w:rPr>
            <w:spacing w:val="-4"/>
          </w:rPr>
          <w:t xml:space="preserve"> </w:t>
        </w:r>
        <w:r w:rsidR="00675456">
          <w:t>and</w:t>
        </w:r>
        <w:r w:rsidR="00675456">
          <w:rPr>
            <w:spacing w:val="1"/>
          </w:rPr>
          <w:t xml:space="preserve"> </w:t>
        </w:r>
        <w:r w:rsidR="00675456">
          <w:t>long</w:t>
        </w:r>
        <w:r w:rsidR="00675456">
          <w:rPr>
            <w:spacing w:val="-1"/>
          </w:rPr>
          <w:t xml:space="preserve"> </w:t>
        </w:r>
        <w:r w:rsidR="00675456">
          <w:t>vehicles</w:t>
        </w:r>
        <w:r w:rsidR="00675456">
          <w:tab/>
          <w:t>177</w:t>
        </w:r>
      </w:hyperlink>
    </w:p>
    <w:p w14:paraId="03C939B8" w14:textId="77777777" w:rsidR="00675456" w:rsidRDefault="00F57CB9" w:rsidP="00182F8F">
      <w:pPr>
        <w:pStyle w:val="TOC4"/>
        <w:numPr>
          <w:ilvl w:val="0"/>
          <w:numId w:val="148"/>
        </w:numPr>
        <w:tabs>
          <w:tab w:val="left" w:pos="1979"/>
          <w:tab w:val="right" w:pos="9161"/>
        </w:tabs>
        <w:spacing w:before="41"/>
        <w:ind w:left="1978" w:hanging="362"/>
      </w:pPr>
      <w:hyperlink w:anchor="_TOC_250194"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bicycle parking</w:t>
        </w:r>
        <w:r w:rsidR="00675456">
          <w:rPr>
            <w:spacing w:val="-1"/>
          </w:rPr>
          <w:t xml:space="preserve"> </w:t>
        </w:r>
        <w:r w:rsidR="00675456">
          <w:t>sign</w:t>
        </w:r>
        <w:r w:rsidR="00675456">
          <w:tab/>
          <w:t>177</w:t>
        </w:r>
      </w:hyperlink>
    </w:p>
    <w:p w14:paraId="59B8018A" w14:textId="77777777" w:rsidR="00675456" w:rsidRDefault="00F57CB9" w:rsidP="00182F8F">
      <w:pPr>
        <w:pStyle w:val="TOC4"/>
        <w:numPr>
          <w:ilvl w:val="0"/>
          <w:numId w:val="148"/>
        </w:numPr>
        <w:tabs>
          <w:tab w:val="left" w:pos="1979"/>
          <w:tab w:val="right" w:pos="9161"/>
        </w:tabs>
        <w:ind w:left="1978" w:hanging="362"/>
      </w:pPr>
      <w:hyperlink w:anchor="_TOC_250193"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motor bike</w:t>
        </w:r>
        <w:r w:rsidR="00675456">
          <w:rPr>
            <w:spacing w:val="-1"/>
          </w:rPr>
          <w:t xml:space="preserve"> </w:t>
        </w:r>
        <w:r w:rsidR="00675456">
          <w:t>parking</w:t>
        </w:r>
        <w:r w:rsidR="00675456">
          <w:rPr>
            <w:spacing w:val="-1"/>
          </w:rPr>
          <w:t xml:space="preserve"> </w:t>
        </w:r>
        <w:r w:rsidR="00675456">
          <w:t>sign</w:t>
        </w:r>
        <w:r w:rsidR="00675456">
          <w:tab/>
          <w:t>178</w:t>
        </w:r>
      </w:hyperlink>
    </w:p>
    <w:p w14:paraId="031FDFBB" w14:textId="77777777" w:rsidR="00675456" w:rsidRDefault="00F57CB9" w:rsidP="00182F8F">
      <w:pPr>
        <w:pStyle w:val="TOC4"/>
        <w:numPr>
          <w:ilvl w:val="0"/>
          <w:numId w:val="148"/>
        </w:numPr>
        <w:tabs>
          <w:tab w:val="left" w:pos="1979"/>
          <w:tab w:val="right" w:pos="9161"/>
        </w:tabs>
        <w:ind w:left="1978" w:hanging="362"/>
      </w:pPr>
      <w:hyperlink w:anchor="_TOC_250192" w:history="1">
        <w:r w:rsidR="00675456">
          <w:t>Stopping</w:t>
        </w:r>
        <w:r w:rsidR="00675456">
          <w:rPr>
            <w:spacing w:val="-2"/>
          </w:rPr>
          <w:t xml:space="preserve"> </w:t>
        </w:r>
        <w:r w:rsidR="00675456">
          <w:t>in</w:t>
        </w:r>
        <w:r w:rsidR="00675456">
          <w:rPr>
            <w:spacing w:val="1"/>
          </w:rPr>
          <w:t xml:space="preserve"> </w:t>
        </w:r>
        <w:r w:rsidR="00675456">
          <w:t>a</w:t>
        </w:r>
        <w:r w:rsidR="00675456">
          <w:rPr>
            <w:spacing w:val="-3"/>
          </w:rPr>
          <w:t xml:space="preserve"> </w:t>
        </w:r>
        <w:r w:rsidR="00675456">
          <w:t>parking</w:t>
        </w:r>
        <w:r w:rsidR="00675456">
          <w:rPr>
            <w:spacing w:val="-1"/>
          </w:rPr>
          <w:t xml:space="preserve"> </w:t>
        </w:r>
        <w:r w:rsidR="00675456">
          <w:t>area</w:t>
        </w:r>
        <w:r w:rsidR="00675456">
          <w:rPr>
            <w:spacing w:val="-1"/>
          </w:rPr>
          <w:t xml:space="preserve"> </w:t>
        </w:r>
        <w:r w:rsidR="00675456">
          <w:t>for people</w:t>
        </w:r>
        <w:r w:rsidR="00675456">
          <w:rPr>
            <w:spacing w:val="4"/>
          </w:rPr>
          <w:t xml:space="preserve"> </w:t>
        </w:r>
        <w:r w:rsidR="00675456">
          <w:t>with</w:t>
        </w:r>
        <w:r w:rsidR="00675456">
          <w:rPr>
            <w:spacing w:val="1"/>
          </w:rPr>
          <w:t xml:space="preserve"> </w:t>
        </w:r>
        <w:r w:rsidR="00675456">
          <w:t>disabilities</w:t>
        </w:r>
        <w:r w:rsidR="00675456">
          <w:tab/>
          <w:t>178</w:t>
        </w:r>
      </w:hyperlink>
    </w:p>
    <w:p w14:paraId="78D6BF2E" w14:textId="77777777" w:rsidR="00675456" w:rsidRDefault="00F57CB9" w:rsidP="00675456">
      <w:pPr>
        <w:pStyle w:val="TOC4"/>
        <w:tabs>
          <w:tab w:val="right" w:pos="9161"/>
        </w:tabs>
        <w:ind w:left="1617" w:firstLine="0"/>
      </w:pPr>
      <w:hyperlink w:anchor="_TOC_250191" w:history="1">
        <w:r w:rsidR="00675456">
          <w:t>203A</w:t>
        </w:r>
        <w:r w:rsidR="00675456">
          <w:rPr>
            <w:spacing w:val="43"/>
          </w:rPr>
          <w:t xml:space="preserve"> </w:t>
        </w:r>
        <w:r w:rsidR="00675456">
          <w:t>Stopping</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slip</w:t>
        </w:r>
        <w:r w:rsidR="00675456">
          <w:rPr>
            <w:spacing w:val="1"/>
          </w:rPr>
          <w:t xml:space="preserve"> </w:t>
        </w:r>
        <w:r w:rsidR="00675456">
          <w:t>lane</w:t>
        </w:r>
        <w:r w:rsidR="00675456">
          <w:tab/>
          <w:t>179</w:t>
        </w:r>
      </w:hyperlink>
    </w:p>
    <w:p w14:paraId="61713508" w14:textId="77777777" w:rsidR="00675456" w:rsidRDefault="00F57CB9" w:rsidP="00675456">
      <w:pPr>
        <w:pStyle w:val="TOC2"/>
        <w:tabs>
          <w:tab w:val="right" w:pos="9159"/>
        </w:tabs>
      </w:pPr>
      <w:hyperlink w:anchor="_TOC_250190" w:history="1">
        <w:r w:rsidR="00675456">
          <w:t>Division</w:t>
        </w:r>
        <w:r w:rsidR="00675456">
          <w:rPr>
            <w:spacing w:val="-1"/>
          </w:rPr>
          <w:t xml:space="preserve"> </w:t>
        </w:r>
        <w:r w:rsidR="00675456">
          <w:t>7—Permissive parking</w:t>
        </w:r>
        <w:r w:rsidR="00675456">
          <w:rPr>
            <w:spacing w:val="-3"/>
          </w:rPr>
          <w:t xml:space="preserve"> </w:t>
        </w:r>
        <w:r w:rsidR="00675456">
          <w:t>signs and parking</w:t>
        </w:r>
        <w:r w:rsidR="00675456">
          <w:rPr>
            <w:spacing w:val="-3"/>
          </w:rPr>
          <w:t xml:space="preserve"> </w:t>
        </w:r>
        <w:r w:rsidR="00675456">
          <w:t>fees</w:t>
        </w:r>
        <w:r w:rsidR="00675456">
          <w:tab/>
          <w:t>180</w:t>
        </w:r>
      </w:hyperlink>
    </w:p>
    <w:p w14:paraId="4F0C6546" w14:textId="77777777" w:rsidR="00675456" w:rsidRDefault="00F57CB9" w:rsidP="00182F8F">
      <w:pPr>
        <w:pStyle w:val="TOC4"/>
        <w:numPr>
          <w:ilvl w:val="0"/>
          <w:numId w:val="148"/>
        </w:numPr>
        <w:tabs>
          <w:tab w:val="left" w:pos="1979"/>
          <w:tab w:val="right" w:pos="9161"/>
        </w:tabs>
        <w:spacing w:before="39"/>
        <w:ind w:left="1978" w:hanging="362"/>
      </w:pPr>
      <w:hyperlink w:anchor="_TOC_250189" w:history="1">
        <w:r w:rsidR="00675456">
          <w:t>Meaning</w:t>
        </w:r>
        <w:r w:rsidR="00675456">
          <w:rPr>
            <w:spacing w:val="-2"/>
          </w:rPr>
          <w:t xml:space="preserve"> </w:t>
        </w:r>
        <w:r w:rsidR="00675456">
          <w:t>of</w:t>
        </w:r>
        <w:r w:rsidR="00675456">
          <w:rPr>
            <w:spacing w:val="-2"/>
          </w:rPr>
          <w:t xml:space="preserve"> </w:t>
        </w:r>
        <w:r w:rsidR="00675456">
          <w:t>certain</w:t>
        </w:r>
        <w:r w:rsidR="00675456">
          <w:rPr>
            <w:spacing w:val="1"/>
          </w:rPr>
          <w:t xml:space="preserve"> </w:t>
        </w:r>
        <w:r w:rsidR="00675456">
          <w:t>information</w:t>
        </w:r>
        <w:r w:rsidR="00675456">
          <w:rPr>
            <w:spacing w:val="-1"/>
          </w:rPr>
          <w:t xml:space="preserve"> </w:t>
        </w:r>
        <w:r w:rsidR="00675456">
          <w:t>on</w:t>
        </w:r>
        <w:r w:rsidR="00675456">
          <w:rPr>
            <w:spacing w:val="-1"/>
          </w:rPr>
          <w:t xml:space="preserve"> </w:t>
        </w:r>
        <w:r w:rsidR="00675456">
          <w:t>or</w:t>
        </w:r>
        <w:r w:rsidR="00675456">
          <w:rPr>
            <w:spacing w:val="-1"/>
          </w:rPr>
          <w:t xml:space="preserve"> </w:t>
        </w:r>
        <w:r w:rsidR="00675456">
          <w:t>with</w:t>
        </w:r>
        <w:r w:rsidR="00675456">
          <w:rPr>
            <w:spacing w:val="-1"/>
          </w:rPr>
          <w:t xml:space="preserve"> </w:t>
        </w:r>
        <w:r w:rsidR="00675456">
          <w:t>permissive</w:t>
        </w:r>
        <w:r w:rsidR="00675456">
          <w:rPr>
            <w:spacing w:val="-1"/>
          </w:rPr>
          <w:t xml:space="preserve"> </w:t>
        </w:r>
        <w:r w:rsidR="00675456">
          <w:t>parking</w:t>
        </w:r>
        <w:r w:rsidR="00675456">
          <w:rPr>
            <w:spacing w:val="-1"/>
          </w:rPr>
          <w:t xml:space="preserve"> </w:t>
        </w:r>
        <w:r w:rsidR="00675456">
          <w:t>signs</w:t>
        </w:r>
        <w:r w:rsidR="00675456">
          <w:tab/>
          <w:t>180</w:t>
        </w:r>
      </w:hyperlink>
    </w:p>
    <w:p w14:paraId="29960174" w14:textId="77777777" w:rsidR="00675456" w:rsidRDefault="00F57CB9" w:rsidP="00182F8F">
      <w:pPr>
        <w:pStyle w:val="TOC4"/>
        <w:numPr>
          <w:ilvl w:val="0"/>
          <w:numId w:val="148"/>
        </w:numPr>
        <w:tabs>
          <w:tab w:val="left" w:pos="1977"/>
          <w:tab w:val="right" w:pos="9161"/>
        </w:tabs>
        <w:ind w:left="1976" w:hanging="360"/>
      </w:pPr>
      <w:hyperlink w:anchor="_TOC_250188" w:history="1">
        <w:r w:rsidR="00675456">
          <w:t>Parking</w:t>
        </w:r>
        <w:r w:rsidR="00675456">
          <w:rPr>
            <w:spacing w:val="-2"/>
          </w:rPr>
          <w:t xml:space="preserve"> </w:t>
        </w:r>
        <w:r w:rsidR="00675456">
          <w:t>for longer than</w:t>
        </w:r>
        <w:r w:rsidR="00675456">
          <w:rPr>
            <w:spacing w:val="-1"/>
          </w:rPr>
          <w:t xml:space="preserve"> </w:t>
        </w:r>
        <w:r w:rsidR="00675456">
          <w:t>indicated</w:t>
        </w:r>
        <w:r w:rsidR="00675456">
          <w:tab/>
          <w:t>181</w:t>
        </w:r>
      </w:hyperlink>
    </w:p>
    <w:p w14:paraId="7AC27C81" w14:textId="77777777" w:rsidR="00675456" w:rsidRDefault="00F57CB9" w:rsidP="00675456">
      <w:pPr>
        <w:pStyle w:val="TOC4"/>
        <w:tabs>
          <w:tab w:val="right" w:pos="9161"/>
        </w:tabs>
        <w:ind w:left="1617" w:firstLine="0"/>
      </w:pPr>
      <w:hyperlink w:anchor="_TOC_250187" w:history="1">
        <w:r w:rsidR="00675456">
          <w:t>205A</w:t>
        </w:r>
        <w:r w:rsidR="00675456">
          <w:rPr>
            <w:spacing w:val="40"/>
          </w:rPr>
          <w:t xml:space="preserve"> </w:t>
        </w:r>
        <w:r w:rsidR="00675456">
          <w:t>Parking</w:t>
        </w:r>
        <w:r w:rsidR="00675456">
          <w:rPr>
            <w:spacing w:val="-1"/>
          </w:rPr>
          <w:t xml:space="preserve"> </w:t>
        </w:r>
        <w:r w:rsidR="00675456">
          <w:t>outside</w:t>
        </w:r>
        <w:r w:rsidR="00675456">
          <w:rPr>
            <w:spacing w:val="-1"/>
          </w:rPr>
          <w:t xml:space="preserve"> </w:t>
        </w:r>
        <w:r w:rsidR="00675456">
          <w:t>times indicated</w:t>
        </w:r>
        <w:r w:rsidR="00675456">
          <w:tab/>
          <w:t>182</w:t>
        </w:r>
      </w:hyperlink>
    </w:p>
    <w:p w14:paraId="122F5801" w14:textId="77777777" w:rsidR="00675456" w:rsidRDefault="00F57CB9" w:rsidP="00182F8F">
      <w:pPr>
        <w:pStyle w:val="TOC4"/>
        <w:numPr>
          <w:ilvl w:val="0"/>
          <w:numId w:val="148"/>
        </w:numPr>
        <w:tabs>
          <w:tab w:val="left" w:pos="1979"/>
          <w:tab w:val="right" w:pos="9161"/>
        </w:tabs>
        <w:ind w:left="1978" w:hanging="362"/>
      </w:pPr>
      <w:hyperlink w:anchor="_TOC_250186" w:history="1">
        <w:r w:rsidR="00675456">
          <w:t>Time</w:t>
        </w:r>
        <w:r w:rsidR="00675456">
          <w:rPr>
            <w:spacing w:val="-2"/>
          </w:rPr>
          <w:t xml:space="preserve"> </w:t>
        </w:r>
        <w:r w:rsidR="00675456">
          <w:t>extension</w:t>
        </w:r>
        <w:r w:rsidR="00675456">
          <w:rPr>
            <w:spacing w:val="1"/>
          </w:rPr>
          <w:t xml:space="preserve"> </w:t>
        </w:r>
        <w:r w:rsidR="00675456">
          <w:t>for people with</w:t>
        </w:r>
        <w:r w:rsidR="00675456">
          <w:rPr>
            <w:spacing w:val="-1"/>
          </w:rPr>
          <w:t xml:space="preserve"> </w:t>
        </w:r>
        <w:r w:rsidR="00675456">
          <w:t>disabilities</w:t>
        </w:r>
        <w:r w:rsidR="00675456">
          <w:tab/>
          <w:t>182</w:t>
        </w:r>
      </w:hyperlink>
    </w:p>
    <w:p w14:paraId="3D4FCAA5" w14:textId="77777777" w:rsidR="00675456" w:rsidRDefault="00F57CB9" w:rsidP="00182F8F">
      <w:pPr>
        <w:pStyle w:val="TOC4"/>
        <w:numPr>
          <w:ilvl w:val="0"/>
          <w:numId w:val="148"/>
        </w:numPr>
        <w:tabs>
          <w:tab w:val="left" w:pos="1977"/>
          <w:tab w:val="right" w:pos="9161"/>
        </w:tabs>
        <w:spacing w:before="41"/>
        <w:ind w:left="1976" w:hanging="360"/>
      </w:pPr>
      <w:hyperlink w:anchor="_TOC_250185" w:history="1">
        <w:r w:rsidR="00675456">
          <w:t>Parking</w:t>
        </w:r>
        <w:r w:rsidR="00675456">
          <w:rPr>
            <w:spacing w:val="-2"/>
          </w:rPr>
          <w:t xml:space="preserve"> </w:t>
        </w:r>
        <w:r w:rsidR="00675456">
          <w:t>where</w:t>
        </w:r>
        <w:r w:rsidR="00675456">
          <w:rPr>
            <w:spacing w:val="-1"/>
          </w:rPr>
          <w:t xml:space="preserve"> </w:t>
        </w:r>
        <w:r w:rsidR="00675456">
          <w:t>fees are</w:t>
        </w:r>
        <w:r w:rsidR="00675456">
          <w:rPr>
            <w:spacing w:val="-1"/>
          </w:rPr>
          <w:t xml:space="preserve"> </w:t>
        </w:r>
        <w:r w:rsidR="00675456">
          <w:t>payable</w:t>
        </w:r>
        <w:r w:rsidR="00675456">
          <w:tab/>
          <w:t>183</w:t>
        </w:r>
      </w:hyperlink>
    </w:p>
    <w:p w14:paraId="391E0331" w14:textId="77777777" w:rsidR="00675456" w:rsidRDefault="00F57CB9" w:rsidP="00675456">
      <w:pPr>
        <w:pStyle w:val="TOC2"/>
        <w:tabs>
          <w:tab w:val="right" w:pos="9159"/>
        </w:tabs>
        <w:spacing w:before="79"/>
      </w:pPr>
      <w:hyperlink w:anchor="_TOC_250184" w:history="1">
        <w:r w:rsidR="00675456">
          <w:t>Division</w:t>
        </w:r>
        <w:r w:rsidR="00675456">
          <w:rPr>
            <w:spacing w:val="-1"/>
          </w:rPr>
          <w:t xml:space="preserve"> </w:t>
        </w:r>
        <w:r w:rsidR="00675456">
          <w:t>8—Parallel</w:t>
        </w:r>
        <w:r w:rsidR="00675456">
          <w:rPr>
            <w:spacing w:val="1"/>
          </w:rPr>
          <w:t xml:space="preserve"> </w:t>
        </w:r>
        <w:r w:rsidR="00675456">
          <w:t>parking</w:t>
        </w:r>
        <w:r w:rsidR="00675456">
          <w:tab/>
          <w:t>184</w:t>
        </w:r>
      </w:hyperlink>
    </w:p>
    <w:p w14:paraId="4F6D542E" w14:textId="77777777" w:rsidR="00675456" w:rsidRDefault="00F57CB9" w:rsidP="00182F8F">
      <w:pPr>
        <w:pStyle w:val="TOC4"/>
        <w:numPr>
          <w:ilvl w:val="0"/>
          <w:numId w:val="148"/>
        </w:numPr>
        <w:tabs>
          <w:tab w:val="left" w:pos="1977"/>
          <w:tab w:val="right" w:pos="9161"/>
        </w:tabs>
        <w:spacing w:before="42"/>
        <w:ind w:left="1976" w:hanging="360"/>
      </w:pPr>
      <w:hyperlink w:anchor="_TOC_250183" w:history="1">
        <w:r w:rsidR="00675456">
          <w:t>Parallel</w:t>
        </w:r>
        <w:r w:rsidR="00675456">
          <w:rPr>
            <w:spacing w:val="-3"/>
          </w:rPr>
          <w:t xml:space="preserve"> </w:t>
        </w:r>
        <w:r w:rsidR="00675456">
          <w:t>parking</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road (except in</w:t>
        </w:r>
        <w:r w:rsidR="00675456">
          <w:rPr>
            <w:spacing w:val="1"/>
          </w:rPr>
          <w:t xml:space="preserve"> </w:t>
        </w:r>
        <w:r w:rsidR="00675456">
          <w:t>a</w:t>
        </w:r>
        <w:r w:rsidR="00675456">
          <w:rPr>
            <w:spacing w:val="-1"/>
          </w:rPr>
          <w:t xml:space="preserve"> </w:t>
        </w:r>
        <w:r w:rsidR="00675456">
          <w:t>median</w:t>
        </w:r>
        <w:r w:rsidR="00675456">
          <w:rPr>
            <w:spacing w:val="1"/>
          </w:rPr>
          <w:t xml:space="preserve"> </w:t>
        </w:r>
        <w:r w:rsidR="00675456">
          <w:t>strip</w:t>
        </w:r>
        <w:r w:rsidR="00675456">
          <w:rPr>
            <w:spacing w:val="-2"/>
          </w:rPr>
          <w:t xml:space="preserve"> </w:t>
        </w:r>
        <w:r w:rsidR="00675456">
          <w:t>parking</w:t>
        </w:r>
        <w:r w:rsidR="00675456">
          <w:rPr>
            <w:spacing w:val="-1"/>
          </w:rPr>
          <w:t xml:space="preserve"> </w:t>
        </w:r>
        <w:r w:rsidR="00675456">
          <w:t>area)</w:t>
        </w:r>
        <w:r w:rsidR="00675456">
          <w:tab/>
          <w:t>184</w:t>
        </w:r>
      </w:hyperlink>
    </w:p>
    <w:p w14:paraId="30433956" w14:textId="77777777" w:rsidR="00675456" w:rsidRDefault="00F57CB9" w:rsidP="00675456">
      <w:pPr>
        <w:pStyle w:val="TOC4"/>
        <w:tabs>
          <w:tab w:val="right" w:pos="9161"/>
        </w:tabs>
        <w:ind w:left="1617" w:firstLine="0"/>
      </w:pPr>
      <w:hyperlink w:anchor="_TOC_250182" w:history="1">
        <w:r w:rsidR="00675456">
          <w:t>208A</w:t>
        </w:r>
        <w:r w:rsidR="00675456">
          <w:rPr>
            <w:spacing w:val="39"/>
          </w:rPr>
          <w:t xml:space="preserve"> </w:t>
        </w:r>
        <w:r w:rsidR="00675456">
          <w:t>Parallel parking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road-related area</w:t>
        </w:r>
        <w:r w:rsidR="00675456">
          <w:rPr>
            <w:spacing w:val="-1"/>
          </w:rPr>
          <w:t xml:space="preserve"> </w:t>
        </w:r>
        <w:r w:rsidR="00675456">
          <w:t>(except in a</w:t>
        </w:r>
        <w:r w:rsidR="00675456">
          <w:rPr>
            <w:spacing w:val="-1"/>
          </w:rPr>
          <w:t xml:space="preserve"> </w:t>
        </w:r>
        <w:r w:rsidR="00675456">
          <w:t>median</w:t>
        </w:r>
        <w:r w:rsidR="00675456">
          <w:rPr>
            <w:spacing w:val="1"/>
          </w:rPr>
          <w:t xml:space="preserve"> </w:t>
        </w:r>
        <w:r w:rsidR="00675456">
          <w:t>strip parking</w:t>
        </w:r>
        <w:r w:rsidR="00675456">
          <w:rPr>
            <w:spacing w:val="-1"/>
          </w:rPr>
          <w:t xml:space="preserve"> </w:t>
        </w:r>
        <w:r w:rsidR="00675456">
          <w:t>area)</w:t>
        </w:r>
        <w:r w:rsidR="00675456">
          <w:tab/>
          <w:t>185</w:t>
        </w:r>
      </w:hyperlink>
    </w:p>
    <w:p w14:paraId="1DFB5CCE" w14:textId="77777777" w:rsidR="00675456" w:rsidRDefault="00F57CB9" w:rsidP="00182F8F">
      <w:pPr>
        <w:pStyle w:val="TOC4"/>
        <w:numPr>
          <w:ilvl w:val="0"/>
          <w:numId w:val="148"/>
        </w:numPr>
        <w:tabs>
          <w:tab w:val="left" w:pos="1977"/>
          <w:tab w:val="right" w:pos="9161"/>
        </w:tabs>
        <w:spacing w:before="41"/>
        <w:ind w:left="1976" w:hanging="360"/>
      </w:pPr>
      <w:hyperlink w:anchor="_TOC_250181" w:history="1">
        <w:r w:rsidR="00675456">
          <w:t>Parallel</w:t>
        </w:r>
        <w:r w:rsidR="00675456">
          <w:rPr>
            <w:spacing w:val="-3"/>
          </w:rPr>
          <w:t xml:space="preserve"> </w:t>
        </w:r>
        <w:r w:rsidR="00675456">
          <w:t>parking</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median</w:t>
        </w:r>
        <w:r w:rsidR="00675456">
          <w:rPr>
            <w:spacing w:val="-2"/>
          </w:rPr>
          <w:t xml:space="preserve"> </w:t>
        </w:r>
        <w:r w:rsidR="00675456">
          <w:t>strip</w:t>
        </w:r>
        <w:r w:rsidR="00675456">
          <w:rPr>
            <w:spacing w:val="1"/>
          </w:rPr>
          <w:t xml:space="preserve"> </w:t>
        </w:r>
        <w:r w:rsidR="00675456">
          <w:t>parking</w:t>
        </w:r>
        <w:r w:rsidR="00675456">
          <w:rPr>
            <w:spacing w:val="-1"/>
          </w:rPr>
          <w:t xml:space="preserve"> </w:t>
        </w:r>
        <w:r w:rsidR="00675456">
          <w:t>area</w:t>
        </w:r>
        <w:r w:rsidR="00675456">
          <w:tab/>
          <w:t>186</w:t>
        </w:r>
      </w:hyperlink>
    </w:p>
    <w:p w14:paraId="4F240607" w14:textId="77777777" w:rsidR="00675456" w:rsidRDefault="00F57CB9" w:rsidP="00675456">
      <w:pPr>
        <w:pStyle w:val="TOC2"/>
        <w:tabs>
          <w:tab w:val="right" w:pos="9159"/>
        </w:tabs>
        <w:spacing w:before="77"/>
      </w:pPr>
      <w:hyperlink w:anchor="_TOC_250180" w:history="1">
        <w:r w:rsidR="00675456">
          <w:t>Division</w:t>
        </w:r>
        <w:r w:rsidR="00675456">
          <w:rPr>
            <w:spacing w:val="-1"/>
          </w:rPr>
          <w:t xml:space="preserve"> </w:t>
        </w:r>
        <w:r w:rsidR="00675456">
          <w:t>9—Angle</w:t>
        </w:r>
        <w:r w:rsidR="00675456">
          <w:rPr>
            <w:spacing w:val="-2"/>
          </w:rPr>
          <w:t xml:space="preserve"> </w:t>
        </w:r>
        <w:r w:rsidR="00675456">
          <w:t>parking</w:t>
        </w:r>
        <w:r w:rsidR="00675456">
          <w:tab/>
          <w:t>187</w:t>
        </w:r>
      </w:hyperlink>
    </w:p>
    <w:p w14:paraId="3408276A" w14:textId="77777777" w:rsidR="00675456" w:rsidRDefault="00F57CB9" w:rsidP="00182F8F">
      <w:pPr>
        <w:pStyle w:val="TOC4"/>
        <w:numPr>
          <w:ilvl w:val="0"/>
          <w:numId w:val="148"/>
        </w:numPr>
        <w:tabs>
          <w:tab w:val="left" w:pos="1979"/>
          <w:tab w:val="right" w:pos="9161"/>
        </w:tabs>
        <w:spacing w:before="41"/>
        <w:ind w:left="1978" w:hanging="362"/>
      </w:pPr>
      <w:hyperlink w:anchor="_TOC_250179" w:history="1">
        <w:r w:rsidR="00675456">
          <w:t>Angle</w:t>
        </w:r>
        <w:r w:rsidR="00675456">
          <w:rPr>
            <w:spacing w:val="-1"/>
          </w:rPr>
          <w:t xml:space="preserve"> </w:t>
        </w:r>
        <w:r w:rsidR="00675456">
          <w:t>parking</w:t>
        </w:r>
        <w:r w:rsidR="00675456">
          <w:tab/>
          <w:t>187</w:t>
        </w:r>
      </w:hyperlink>
    </w:p>
    <w:p w14:paraId="37DCE46D" w14:textId="77777777" w:rsidR="00675456" w:rsidRDefault="00F57CB9" w:rsidP="00675456">
      <w:pPr>
        <w:pStyle w:val="TOC2"/>
        <w:tabs>
          <w:tab w:val="right" w:pos="9159"/>
        </w:tabs>
      </w:pPr>
      <w:hyperlink w:anchor="_TOC_250178" w:history="1">
        <w:r w:rsidR="00675456">
          <w:t>Division</w:t>
        </w:r>
        <w:r w:rsidR="00675456">
          <w:rPr>
            <w:spacing w:val="-1"/>
          </w:rPr>
          <w:t xml:space="preserve"> </w:t>
        </w:r>
        <w:r w:rsidR="00675456">
          <w:t>10—Other parking related</w:t>
        </w:r>
        <w:r w:rsidR="00675456">
          <w:rPr>
            <w:spacing w:val="-3"/>
          </w:rPr>
          <w:t xml:space="preserve"> </w:t>
        </w:r>
        <w:r w:rsidR="00675456">
          <w:t>rules</w:t>
        </w:r>
        <w:r w:rsidR="00675456">
          <w:tab/>
          <w:t>193</w:t>
        </w:r>
      </w:hyperlink>
    </w:p>
    <w:p w14:paraId="3033F80D" w14:textId="77777777" w:rsidR="00675456" w:rsidRDefault="00F57CB9" w:rsidP="00182F8F">
      <w:pPr>
        <w:pStyle w:val="TOC4"/>
        <w:numPr>
          <w:ilvl w:val="0"/>
          <w:numId w:val="148"/>
        </w:numPr>
        <w:tabs>
          <w:tab w:val="left" w:pos="1977"/>
          <w:tab w:val="right" w:pos="9161"/>
        </w:tabs>
        <w:spacing w:before="41"/>
        <w:ind w:left="1976" w:hanging="360"/>
      </w:pPr>
      <w:hyperlink w:anchor="_TOC_250177" w:history="1">
        <w:r w:rsidR="00675456">
          <w:t>Parking</w:t>
        </w:r>
        <w:r w:rsidR="00675456">
          <w:rPr>
            <w:spacing w:val="-2"/>
          </w:rPr>
          <w:t xml:space="preserve"> </w:t>
        </w:r>
        <w:r w:rsidR="00675456">
          <w:t>in</w:t>
        </w:r>
        <w:r w:rsidR="00675456">
          <w:rPr>
            <w:spacing w:val="1"/>
          </w:rPr>
          <w:t xml:space="preserve"> </w:t>
        </w:r>
        <w:r w:rsidR="00675456">
          <w:t>parking</w:t>
        </w:r>
        <w:r w:rsidR="00675456">
          <w:rPr>
            <w:spacing w:val="-1"/>
          </w:rPr>
          <w:t xml:space="preserve"> </w:t>
        </w:r>
        <w:r w:rsidR="00675456">
          <w:t>bays</w:t>
        </w:r>
        <w:r w:rsidR="00675456">
          <w:tab/>
          <w:t>193</w:t>
        </w:r>
      </w:hyperlink>
    </w:p>
    <w:p w14:paraId="54BFC504" w14:textId="77777777" w:rsidR="00675456" w:rsidRDefault="00F57CB9" w:rsidP="00182F8F">
      <w:pPr>
        <w:pStyle w:val="TOC4"/>
        <w:numPr>
          <w:ilvl w:val="0"/>
          <w:numId w:val="148"/>
        </w:numPr>
        <w:tabs>
          <w:tab w:val="left" w:pos="1979"/>
          <w:tab w:val="right" w:pos="9161"/>
        </w:tabs>
        <w:ind w:left="1978" w:hanging="362"/>
      </w:pPr>
      <w:hyperlink w:anchor="_TOC_250176" w:history="1">
        <w:r w:rsidR="00675456">
          <w:t>Entering</w:t>
        </w:r>
        <w:r w:rsidR="00675456">
          <w:rPr>
            <w:spacing w:val="-2"/>
          </w:rPr>
          <w:t xml:space="preserve"> </w:t>
        </w:r>
        <w:r w:rsidR="00675456">
          <w:t>and</w:t>
        </w:r>
        <w:r w:rsidR="00675456">
          <w:rPr>
            <w:spacing w:val="1"/>
          </w:rPr>
          <w:t xml:space="preserve"> </w:t>
        </w:r>
        <w:r w:rsidR="00675456">
          <w:t>leaving</w:t>
        </w:r>
        <w:r w:rsidR="00675456">
          <w:rPr>
            <w:spacing w:val="-1"/>
          </w:rPr>
          <w:t xml:space="preserve"> </w:t>
        </w:r>
        <w:r w:rsidR="00675456">
          <w:t>a</w:t>
        </w:r>
        <w:r w:rsidR="00675456">
          <w:rPr>
            <w:spacing w:val="-1"/>
          </w:rPr>
          <w:t xml:space="preserve"> </w:t>
        </w:r>
        <w:r w:rsidR="00675456">
          <w:t>median</w:t>
        </w:r>
        <w:r w:rsidR="00675456">
          <w:rPr>
            <w:spacing w:val="1"/>
          </w:rPr>
          <w:t xml:space="preserve"> </w:t>
        </w:r>
        <w:r w:rsidR="00675456">
          <w:t>strip</w:t>
        </w:r>
        <w:r w:rsidR="00675456">
          <w:rPr>
            <w:spacing w:val="-1"/>
          </w:rPr>
          <w:t xml:space="preserve"> </w:t>
        </w:r>
        <w:r w:rsidR="00675456">
          <w:t>parking</w:t>
        </w:r>
        <w:r w:rsidR="00675456">
          <w:rPr>
            <w:spacing w:val="-1"/>
          </w:rPr>
          <w:t xml:space="preserve"> </w:t>
        </w:r>
        <w:r w:rsidR="00675456">
          <w:t>area</w:t>
        </w:r>
        <w:r w:rsidR="00675456">
          <w:tab/>
          <w:t>193</w:t>
        </w:r>
      </w:hyperlink>
    </w:p>
    <w:p w14:paraId="5BF6106E" w14:textId="77777777" w:rsidR="00675456" w:rsidRDefault="00F57CB9" w:rsidP="00182F8F">
      <w:pPr>
        <w:pStyle w:val="TOC4"/>
        <w:numPr>
          <w:ilvl w:val="0"/>
          <w:numId w:val="148"/>
        </w:numPr>
        <w:tabs>
          <w:tab w:val="left" w:pos="1979"/>
          <w:tab w:val="right" w:pos="9161"/>
        </w:tabs>
        <w:ind w:left="1978" w:hanging="362"/>
      </w:pPr>
      <w:hyperlink w:anchor="_TOC_250175" w:history="1">
        <w:r w:rsidR="00675456">
          <w:t>Making</w:t>
        </w:r>
        <w:r w:rsidR="00675456">
          <w:rPr>
            <w:spacing w:val="-2"/>
          </w:rPr>
          <w:t xml:space="preserve"> </w:t>
        </w:r>
        <w:r w:rsidR="00675456">
          <w:t>a</w:t>
        </w:r>
        <w:r w:rsidR="00675456">
          <w:rPr>
            <w:spacing w:val="-1"/>
          </w:rPr>
          <w:t xml:space="preserve"> </w:t>
        </w:r>
        <w:r w:rsidR="00675456">
          <w:t>motor vehicle</w:t>
        </w:r>
        <w:r w:rsidR="00675456">
          <w:rPr>
            <w:spacing w:val="-1"/>
          </w:rPr>
          <w:t xml:space="preserve"> </w:t>
        </w:r>
        <w:r w:rsidR="00675456">
          <w:t>secure</w:t>
        </w:r>
        <w:r w:rsidR="00675456">
          <w:tab/>
          <w:t>194</w:t>
        </w:r>
      </w:hyperlink>
    </w:p>
    <w:p w14:paraId="09E12DF9" w14:textId="77777777" w:rsidR="00675456" w:rsidRDefault="00F57CB9" w:rsidP="00675456">
      <w:pPr>
        <w:pStyle w:val="TOC1"/>
        <w:tabs>
          <w:tab w:val="right" w:pos="9159"/>
        </w:tabs>
      </w:pPr>
      <w:hyperlink w:anchor="_TOC_250174" w:history="1">
        <w:r w:rsidR="00675456">
          <w:t>Part</w:t>
        </w:r>
        <w:r w:rsidR="00675456">
          <w:rPr>
            <w:spacing w:val="-2"/>
          </w:rPr>
          <w:t xml:space="preserve"> </w:t>
        </w:r>
        <w:r w:rsidR="00675456">
          <w:t>13—Lights and</w:t>
        </w:r>
        <w:r w:rsidR="00675456">
          <w:rPr>
            <w:spacing w:val="1"/>
          </w:rPr>
          <w:t xml:space="preserve"> </w:t>
        </w:r>
        <w:r w:rsidR="00675456">
          <w:t>warning devices</w:t>
        </w:r>
        <w:r w:rsidR="00675456">
          <w:tab/>
          <w:t>196</w:t>
        </w:r>
      </w:hyperlink>
    </w:p>
    <w:p w14:paraId="1EAD4D0D" w14:textId="77777777" w:rsidR="00675456" w:rsidRDefault="00F57CB9" w:rsidP="00675456">
      <w:pPr>
        <w:pStyle w:val="TOC2"/>
        <w:tabs>
          <w:tab w:val="right" w:pos="9159"/>
        </w:tabs>
        <w:spacing w:before="79"/>
      </w:pPr>
      <w:hyperlink w:anchor="_TOC_250173" w:history="1">
        <w:r w:rsidR="00675456">
          <w:t>Division</w:t>
        </w:r>
        <w:r w:rsidR="00675456">
          <w:rPr>
            <w:spacing w:val="-2"/>
          </w:rPr>
          <w:t xml:space="preserve"> </w:t>
        </w:r>
        <w:r w:rsidR="00675456">
          <w:t>1—Lights</w:t>
        </w:r>
        <w:r w:rsidR="00675456">
          <w:rPr>
            <w:spacing w:val="-1"/>
          </w:rPr>
          <w:t xml:space="preserve"> </w:t>
        </w:r>
        <w:r w:rsidR="00675456">
          <w:t>on</w:t>
        </w:r>
        <w:r w:rsidR="00675456">
          <w:rPr>
            <w:spacing w:val="-1"/>
          </w:rPr>
          <w:t xml:space="preserve"> </w:t>
        </w:r>
        <w:r w:rsidR="00675456">
          <w:t>vehicles</w:t>
        </w:r>
        <w:r w:rsidR="00675456">
          <w:rPr>
            <w:spacing w:val="-4"/>
          </w:rPr>
          <w:t xml:space="preserve"> </w:t>
        </w:r>
        <w:r w:rsidR="00675456">
          <w:t>(except</w:t>
        </w:r>
        <w:r w:rsidR="00675456">
          <w:rPr>
            <w:spacing w:val="-1"/>
          </w:rPr>
          <w:t xml:space="preserve"> </w:t>
        </w:r>
        <w:r w:rsidR="00675456">
          <w:t>bicycles,</w:t>
        </w:r>
        <w:r w:rsidR="00675456">
          <w:rPr>
            <w:spacing w:val="-1"/>
          </w:rPr>
          <w:t xml:space="preserve"> </w:t>
        </w:r>
        <w:r w:rsidR="00675456">
          <w:t>animals</w:t>
        </w:r>
        <w:r w:rsidR="00675456">
          <w:rPr>
            <w:spacing w:val="-2"/>
          </w:rPr>
          <w:t xml:space="preserve"> </w:t>
        </w:r>
        <w:r w:rsidR="00675456">
          <w:t>and</w:t>
        </w:r>
        <w:r w:rsidR="00675456">
          <w:rPr>
            <w:spacing w:val="-1"/>
          </w:rPr>
          <w:t xml:space="preserve"> </w:t>
        </w:r>
        <w:r w:rsidR="00675456">
          <w:t>animal-drawn</w:t>
        </w:r>
        <w:r w:rsidR="00675456">
          <w:rPr>
            <w:spacing w:val="-1"/>
          </w:rPr>
          <w:t xml:space="preserve"> </w:t>
        </w:r>
        <w:r w:rsidR="00675456">
          <w:t>vehicles)</w:t>
        </w:r>
        <w:r w:rsidR="00675456">
          <w:tab/>
          <w:t>196</w:t>
        </w:r>
      </w:hyperlink>
    </w:p>
    <w:p w14:paraId="7971A9E9" w14:textId="77777777" w:rsidR="00675456" w:rsidRDefault="00675456" w:rsidP="00182F8F">
      <w:pPr>
        <w:pStyle w:val="TOC4"/>
        <w:numPr>
          <w:ilvl w:val="0"/>
          <w:numId w:val="148"/>
        </w:numPr>
        <w:tabs>
          <w:tab w:val="left" w:pos="1979"/>
          <w:tab w:val="right" w:pos="9161"/>
        </w:tabs>
        <w:spacing w:before="41"/>
        <w:ind w:left="1978" w:hanging="362"/>
      </w:pPr>
      <w:r>
        <w:t>Division does not</w:t>
      </w:r>
      <w:r>
        <w:rPr>
          <w:spacing w:val="-1"/>
        </w:rPr>
        <w:t xml:space="preserve"> </w:t>
      </w:r>
      <w:r>
        <w:t>apply</w:t>
      </w:r>
      <w:r>
        <w:rPr>
          <w:spacing w:val="-3"/>
        </w:rPr>
        <w:t xml:space="preserve"> </w:t>
      </w:r>
      <w:r>
        <w:t>to</w:t>
      </w:r>
      <w:r>
        <w:rPr>
          <w:spacing w:val="1"/>
        </w:rPr>
        <w:t xml:space="preserve"> </w:t>
      </w:r>
      <w:r>
        <w:t>riders</w:t>
      </w:r>
      <w:r>
        <w:rPr>
          <w:spacing w:val="-1"/>
        </w:rPr>
        <w:t xml:space="preserve"> </w:t>
      </w:r>
      <w:r>
        <w:t>of</w:t>
      </w:r>
      <w:r>
        <w:rPr>
          <w:spacing w:val="-2"/>
        </w:rPr>
        <w:t xml:space="preserve"> </w:t>
      </w:r>
      <w:r>
        <w:t>bicycles,</w:t>
      </w:r>
      <w:r>
        <w:rPr>
          <w:spacing w:val="-1"/>
        </w:rPr>
        <w:t xml:space="preserve"> </w:t>
      </w:r>
      <w:r>
        <w:t>animals or animal-drawn vehicles</w:t>
      </w:r>
      <w:r>
        <w:tab/>
        <w:t>196</w:t>
      </w:r>
    </w:p>
    <w:p w14:paraId="189046B5" w14:textId="77777777" w:rsidR="00675456" w:rsidRDefault="00F57CB9" w:rsidP="00182F8F">
      <w:pPr>
        <w:pStyle w:val="TOC4"/>
        <w:numPr>
          <w:ilvl w:val="0"/>
          <w:numId w:val="148"/>
        </w:numPr>
        <w:tabs>
          <w:tab w:val="left" w:pos="1979"/>
          <w:tab w:val="right" w:pos="9161"/>
        </w:tabs>
        <w:spacing w:after="164"/>
        <w:ind w:left="1978" w:hanging="362"/>
      </w:pPr>
      <w:hyperlink w:anchor="_TOC_250172" w:history="1">
        <w:r w:rsidR="00675456">
          <w:t>Using</w:t>
        </w:r>
        <w:r w:rsidR="00675456">
          <w:rPr>
            <w:spacing w:val="-2"/>
          </w:rPr>
          <w:t xml:space="preserve"> </w:t>
        </w:r>
        <w:r w:rsidR="00675456">
          <w:t>lights when</w:t>
        </w:r>
        <w:r w:rsidR="00675456">
          <w:rPr>
            <w:spacing w:val="1"/>
          </w:rPr>
          <w:t xml:space="preserve"> </w:t>
        </w:r>
        <w:r w:rsidR="00675456">
          <w:t>driving</w:t>
        </w:r>
        <w:r w:rsidR="00675456">
          <w:rPr>
            <w:spacing w:val="-1"/>
          </w:rPr>
          <w:t xml:space="preserve"> </w:t>
        </w:r>
        <w:r w:rsidR="00675456">
          <w:t>at</w:t>
        </w:r>
        <w:r w:rsidR="00675456">
          <w:rPr>
            <w:spacing w:val="-2"/>
          </w:rPr>
          <w:t xml:space="preserve"> </w:t>
        </w:r>
        <w:r w:rsidR="00675456">
          <w:t>night</w:t>
        </w:r>
        <w:r w:rsidR="00675456">
          <w:rPr>
            <w:spacing w:val="-2"/>
          </w:rPr>
          <w:t xml:space="preserve"> </w:t>
        </w:r>
        <w:r w:rsidR="00675456">
          <w:t>or in</w:t>
        </w:r>
        <w:r w:rsidR="00675456">
          <w:rPr>
            <w:spacing w:val="-1"/>
          </w:rPr>
          <w:t xml:space="preserve"> </w:t>
        </w:r>
        <w:r w:rsidR="00675456">
          <w:t>hazardous weather conditions</w:t>
        </w:r>
        <w:r w:rsidR="00675456">
          <w:tab/>
          <w:t>196</w:t>
        </w:r>
      </w:hyperlink>
    </w:p>
    <w:p w14:paraId="71F5595B" w14:textId="77777777" w:rsidR="00675456" w:rsidRDefault="00F57CB9" w:rsidP="00182F8F">
      <w:pPr>
        <w:pStyle w:val="TOC4"/>
        <w:numPr>
          <w:ilvl w:val="0"/>
          <w:numId w:val="148"/>
        </w:numPr>
        <w:tabs>
          <w:tab w:val="left" w:pos="1979"/>
          <w:tab w:val="right" w:pos="9161"/>
        </w:tabs>
        <w:spacing w:before="271"/>
        <w:ind w:left="1978" w:hanging="362"/>
      </w:pPr>
      <w:hyperlink w:anchor="_TOC_250171" w:history="1">
        <w:r w:rsidR="00675456">
          <w:t>Towing</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at night or</w:t>
        </w:r>
        <w:r w:rsidR="00675456">
          <w:rPr>
            <w:spacing w:val="-5"/>
          </w:rPr>
          <w:t xml:space="preserve"> </w:t>
        </w:r>
        <w:r w:rsidR="00675456">
          <w:t>in</w:t>
        </w:r>
        <w:r w:rsidR="00675456">
          <w:rPr>
            <w:spacing w:val="1"/>
          </w:rPr>
          <w:t xml:space="preserve"> </w:t>
        </w:r>
        <w:r w:rsidR="00675456">
          <w:t>hazardous</w:t>
        </w:r>
        <w:r w:rsidR="00675456">
          <w:rPr>
            <w:spacing w:val="-1"/>
          </w:rPr>
          <w:t xml:space="preserve"> </w:t>
        </w:r>
        <w:r w:rsidR="00675456">
          <w:t>weather conditions</w:t>
        </w:r>
        <w:r w:rsidR="00675456">
          <w:tab/>
          <w:t>196</w:t>
        </w:r>
      </w:hyperlink>
    </w:p>
    <w:p w14:paraId="6C71DC76" w14:textId="77777777" w:rsidR="00675456" w:rsidRDefault="00F57CB9" w:rsidP="00182F8F">
      <w:pPr>
        <w:pStyle w:val="TOC4"/>
        <w:numPr>
          <w:ilvl w:val="0"/>
          <w:numId w:val="148"/>
        </w:numPr>
        <w:tabs>
          <w:tab w:val="left" w:pos="1979"/>
          <w:tab w:val="right" w:pos="9161"/>
        </w:tabs>
        <w:ind w:left="1978" w:hanging="362"/>
      </w:pPr>
      <w:hyperlink w:anchor="_TOC_250170" w:history="1">
        <w:r w:rsidR="00675456">
          <w:t>Using</w:t>
        </w:r>
        <w:r w:rsidR="00675456">
          <w:rPr>
            <w:spacing w:val="-1"/>
          </w:rPr>
          <w:t xml:space="preserve"> </w:t>
        </w:r>
        <w:r w:rsidR="00675456">
          <w:t>fog</w:t>
        </w:r>
        <w:r w:rsidR="00675456">
          <w:rPr>
            <w:spacing w:val="-1"/>
          </w:rPr>
          <w:t xml:space="preserve"> </w:t>
        </w:r>
        <w:r w:rsidR="00675456">
          <w:t>lights</w:t>
        </w:r>
        <w:r w:rsidR="00675456">
          <w:tab/>
          <w:t>197</w:t>
        </w:r>
      </w:hyperlink>
    </w:p>
    <w:p w14:paraId="672383FD" w14:textId="77777777" w:rsidR="00675456" w:rsidRDefault="00F57CB9" w:rsidP="00182F8F">
      <w:pPr>
        <w:pStyle w:val="TOC4"/>
        <w:numPr>
          <w:ilvl w:val="0"/>
          <w:numId w:val="148"/>
        </w:numPr>
        <w:tabs>
          <w:tab w:val="left" w:pos="1979"/>
          <w:tab w:val="right" w:pos="9161"/>
        </w:tabs>
        <w:ind w:left="1978" w:hanging="362"/>
      </w:pPr>
      <w:hyperlink w:anchor="_TOC_250169" w:history="1">
        <w:r w:rsidR="00675456">
          <w:t>Using</w:t>
        </w:r>
        <w:r w:rsidR="00675456">
          <w:rPr>
            <w:spacing w:val="-4"/>
          </w:rPr>
          <w:t xml:space="preserve"> </w:t>
        </w:r>
        <w:r w:rsidR="00675456">
          <w:t>headlights on</w:t>
        </w:r>
        <w:r w:rsidR="00675456">
          <w:rPr>
            <w:spacing w:val="-1"/>
          </w:rPr>
          <w:t xml:space="preserve"> </w:t>
        </w:r>
        <w:r w:rsidR="00675456">
          <w:t>high-beam</w:t>
        </w:r>
        <w:r w:rsidR="00675456">
          <w:tab/>
          <w:t>197</w:t>
        </w:r>
      </w:hyperlink>
    </w:p>
    <w:p w14:paraId="588B7B1E" w14:textId="77777777" w:rsidR="00675456" w:rsidRDefault="00F57CB9" w:rsidP="00182F8F">
      <w:pPr>
        <w:pStyle w:val="TOC4"/>
        <w:numPr>
          <w:ilvl w:val="0"/>
          <w:numId w:val="148"/>
        </w:numPr>
        <w:tabs>
          <w:tab w:val="left" w:pos="1979"/>
          <w:tab w:val="right" w:pos="9161"/>
        </w:tabs>
        <w:spacing w:before="41"/>
        <w:ind w:left="1978" w:hanging="362"/>
      </w:pPr>
      <w:hyperlink w:anchor="_TOC_250168" w:history="1">
        <w:r w:rsidR="00675456">
          <w:t>Lights</w:t>
        </w:r>
        <w:r w:rsidR="00675456">
          <w:rPr>
            <w:spacing w:val="-1"/>
          </w:rPr>
          <w:t xml:space="preserve"> </w:t>
        </w:r>
        <w:r w:rsidR="00675456">
          <w:t>not to</w:t>
        </w:r>
        <w:r w:rsidR="00675456">
          <w:rPr>
            <w:spacing w:val="1"/>
          </w:rPr>
          <w:t xml:space="preserve"> </w:t>
        </w:r>
        <w:r w:rsidR="00675456">
          <w:t>be</w:t>
        </w:r>
        <w:r w:rsidR="00675456">
          <w:rPr>
            <w:spacing w:val="-3"/>
          </w:rPr>
          <w:t xml:space="preserve"> </w:t>
        </w:r>
        <w:r w:rsidR="00675456">
          <w:t>used</w:t>
        </w:r>
        <w:r w:rsidR="00675456">
          <w:rPr>
            <w:spacing w:val="1"/>
          </w:rPr>
          <w:t xml:space="preserve"> </w:t>
        </w:r>
        <w:r w:rsidR="00675456">
          <w:t>to</w:t>
        </w:r>
        <w:r w:rsidR="00675456">
          <w:rPr>
            <w:spacing w:val="1"/>
          </w:rPr>
          <w:t xml:space="preserve"> </w:t>
        </w:r>
        <w:r w:rsidR="00675456">
          <w:t>dazzle other</w:t>
        </w:r>
        <w:r w:rsidR="00675456">
          <w:rPr>
            <w:spacing w:val="-1"/>
          </w:rPr>
          <w:t xml:space="preserve"> </w:t>
        </w:r>
        <w:r w:rsidR="00675456">
          <w:t>road</w:t>
        </w:r>
        <w:r w:rsidR="00675456">
          <w:rPr>
            <w:spacing w:val="-1"/>
          </w:rPr>
          <w:t xml:space="preserve"> </w:t>
        </w:r>
        <w:r w:rsidR="00675456">
          <w:t>users</w:t>
        </w:r>
        <w:r w:rsidR="00675456">
          <w:tab/>
          <w:t>198</w:t>
        </w:r>
      </w:hyperlink>
    </w:p>
    <w:p w14:paraId="79FF118D" w14:textId="77777777" w:rsidR="00675456" w:rsidRDefault="00F57CB9" w:rsidP="00182F8F">
      <w:pPr>
        <w:pStyle w:val="TOC4"/>
        <w:numPr>
          <w:ilvl w:val="0"/>
          <w:numId w:val="148"/>
        </w:numPr>
        <w:tabs>
          <w:tab w:val="left" w:pos="1979"/>
          <w:tab w:val="right" w:pos="9161"/>
        </w:tabs>
        <w:ind w:left="1978" w:hanging="362"/>
      </w:pPr>
      <w:hyperlink w:anchor="_TOC_250167" w:history="1">
        <w:r w:rsidR="00675456">
          <w:t>Using</w:t>
        </w:r>
        <w:r w:rsidR="00675456">
          <w:rPr>
            <w:spacing w:val="-2"/>
          </w:rPr>
          <w:t xml:space="preserve"> </w:t>
        </w:r>
        <w:r w:rsidR="00675456">
          <w:t>lights on</w:t>
        </w:r>
        <w:r w:rsidR="00675456">
          <w:rPr>
            <w:spacing w:val="1"/>
          </w:rPr>
          <w:t xml:space="preserve"> </w:t>
        </w:r>
        <w:r w:rsidR="00675456">
          <w:t>vehicles that</w:t>
        </w:r>
        <w:r w:rsidR="00675456">
          <w:rPr>
            <w:spacing w:val="-2"/>
          </w:rPr>
          <w:t xml:space="preserve"> </w:t>
        </w:r>
        <w:r w:rsidR="00675456">
          <w:t>are</w:t>
        </w:r>
        <w:r w:rsidR="00675456">
          <w:rPr>
            <w:spacing w:val="-1"/>
          </w:rPr>
          <w:t xml:space="preserve"> </w:t>
        </w:r>
        <w:r w:rsidR="00675456">
          <w:t>stopped</w:t>
        </w:r>
        <w:r w:rsidR="00675456">
          <w:tab/>
          <w:t>198</w:t>
        </w:r>
      </w:hyperlink>
    </w:p>
    <w:p w14:paraId="49513E64" w14:textId="77777777" w:rsidR="00675456" w:rsidRDefault="00F57CB9" w:rsidP="00182F8F">
      <w:pPr>
        <w:pStyle w:val="TOC4"/>
        <w:numPr>
          <w:ilvl w:val="0"/>
          <w:numId w:val="148"/>
        </w:numPr>
        <w:tabs>
          <w:tab w:val="left" w:pos="1979"/>
          <w:tab w:val="right" w:pos="9161"/>
        </w:tabs>
        <w:ind w:left="1978" w:hanging="362"/>
      </w:pPr>
      <w:hyperlink w:anchor="_TOC_250166" w:history="1">
        <w:r w:rsidR="00675456">
          <w:t>Using</w:t>
        </w:r>
        <w:r w:rsidR="00675456">
          <w:rPr>
            <w:spacing w:val="-4"/>
          </w:rPr>
          <w:t xml:space="preserve"> </w:t>
        </w:r>
        <w:r w:rsidR="00675456">
          <w:t>hazard</w:t>
        </w:r>
        <w:r w:rsidR="00675456">
          <w:rPr>
            <w:spacing w:val="1"/>
          </w:rPr>
          <w:t xml:space="preserve"> </w:t>
        </w:r>
        <w:r w:rsidR="00675456">
          <w:t>warning</w:t>
        </w:r>
        <w:r w:rsidR="00675456">
          <w:rPr>
            <w:spacing w:val="-1"/>
          </w:rPr>
          <w:t xml:space="preserve"> </w:t>
        </w:r>
        <w:r w:rsidR="00675456">
          <w:t>lights</w:t>
        </w:r>
        <w:r w:rsidR="00675456">
          <w:tab/>
          <w:t>199</w:t>
        </w:r>
      </w:hyperlink>
    </w:p>
    <w:p w14:paraId="4CD35905" w14:textId="77777777" w:rsidR="00675456" w:rsidRDefault="00F57CB9" w:rsidP="00182F8F">
      <w:pPr>
        <w:pStyle w:val="TOC4"/>
        <w:numPr>
          <w:ilvl w:val="0"/>
          <w:numId w:val="148"/>
        </w:numPr>
        <w:tabs>
          <w:tab w:val="left" w:pos="1979"/>
          <w:tab w:val="right" w:pos="9161"/>
        </w:tabs>
        <w:spacing w:before="38"/>
        <w:ind w:left="1978" w:hanging="362"/>
      </w:pPr>
      <w:hyperlink w:anchor="_TOC_250165" w:history="1">
        <w:r w:rsidR="00675456">
          <w:t>Using</w:t>
        </w:r>
        <w:r w:rsidR="00675456">
          <w:rPr>
            <w:spacing w:val="-2"/>
          </w:rPr>
          <w:t xml:space="preserve"> </w:t>
        </w:r>
        <w:r w:rsidR="00675456">
          <w:t>warning</w:t>
        </w:r>
        <w:r w:rsidR="00675456">
          <w:rPr>
            <w:spacing w:val="-1"/>
          </w:rPr>
          <w:t xml:space="preserve"> </w:t>
        </w:r>
        <w:r w:rsidR="00675456">
          <w:t>lights</w:t>
        </w:r>
        <w:r w:rsidR="00675456">
          <w:rPr>
            <w:spacing w:val="-2"/>
          </w:rPr>
          <w:t xml:space="preserve"> </w:t>
        </w:r>
        <w:r w:rsidR="00675456">
          <w:t>on</w:t>
        </w:r>
        <w:r w:rsidR="00675456">
          <w:rPr>
            <w:spacing w:val="-1"/>
          </w:rPr>
          <w:t xml:space="preserve"> </w:t>
        </w:r>
        <w:r w:rsidR="00675456">
          <w:t>buses carrying</w:t>
        </w:r>
        <w:r w:rsidR="00675456">
          <w:rPr>
            <w:spacing w:val="-1"/>
          </w:rPr>
          <w:t xml:space="preserve"> </w:t>
        </w:r>
        <w:r w:rsidR="00675456">
          <w:t>children</w:t>
        </w:r>
        <w:r w:rsidR="00675456">
          <w:tab/>
          <w:t>199</w:t>
        </w:r>
      </w:hyperlink>
    </w:p>
    <w:p w14:paraId="630AF4B9" w14:textId="77777777" w:rsidR="00675456" w:rsidRDefault="00F57CB9" w:rsidP="00675456">
      <w:pPr>
        <w:pStyle w:val="TOC2"/>
        <w:tabs>
          <w:tab w:val="right" w:pos="9159"/>
        </w:tabs>
        <w:spacing w:before="79"/>
      </w:pPr>
      <w:hyperlink w:anchor="_TOC_250164" w:history="1">
        <w:r w:rsidR="00675456">
          <w:t>Division</w:t>
        </w:r>
        <w:r w:rsidR="00675456">
          <w:rPr>
            <w:spacing w:val="-1"/>
          </w:rPr>
          <w:t xml:space="preserve"> </w:t>
        </w:r>
        <w:r w:rsidR="00675456">
          <w:t>2—Lights on animal-drawn vehicles</w:t>
        </w:r>
        <w:r w:rsidR="00675456">
          <w:tab/>
          <w:t>201</w:t>
        </w:r>
      </w:hyperlink>
    </w:p>
    <w:p w14:paraId="365B4A3B" w14:textId="77777777" w:rsidR="00675456" w:rsidRDefault="00675456" w:rsidP="00182F8F">
      <w:pPr>
        <w:pStyle w:val="TOC4"/>
        <w:numPr>
          <w:ilvl w:val="0"/>
          <w:numId w:val="148"/>
        </w:numPr>
        <w:tabs>
          <w:tab w:val="left" w:pos="1979"/>
        </w:tabs>
        <w:spacing w:before="42" w:line="207" w:lineRule="exact"/>
        <w:ind w:left="1978" w:hanging="362"/>
      </w:pPr>
      <w:r>
        <w:t>Using</w:t>
      </w:r>
      <w:r>
        <w:rPr>
          <w:spacing w:val="-3"/>
        </w:rPr>
        <w:t xml:space="preserve"> </w:t>
      </w:r>
      <w:r>
        <w:t>lights</w:t>
      </w:r>
      <w:r>
        <w:rPr>
          <w:spacing w:val="-2"/>
        </w:rPr>
        <w:t xml:space="preserve"> </w:t>
      </w:r>
      <w:r>
        <w:t>when riding</w:t>
      </w:r>
      <w:r>
        <w:rPr>
          <w:spacing w:val="-3"/>
        </w:rPr>
        <w:t xml:space="preserve"> </w:t>
      </w:r>
      <w:r>
        <w:t>an</w:t>
      </w:r>
      <w:r>
        <w:rPr>
          <w:spacing w:val="-2"/>
        </w:rPr>
        <w:t xml:space="preserve"> </w:t>
      </w:r>
      <w:r>
        <w:t>animal-drawn</w:t>
      </w:r>
      <w:r>
        <w:rPr>
          <w:spacing w:val="-1"/>
        </w:rPr>
        <w:t xml:space="preserve"> </w:t>
      </w:r>
      <w:r>
        <w:t>vehicle</w:t>
      </w:r>
      <w:r>
        <w:rPr>
          <w:spacing w:val="-2"/>
        </w:rPr>
        <w:t xml:space="preserve"> </w:t>
      </w:r>
      <w:r>
        <w:t>at</w:t>
      </w:r>
      <w:r>
        <w:rPr>
          <w:spacing w:val="-2"/>
        </w:rPr>
        <w:t xml:space="preserve"> </w:t>
      </w:r>
      <w:r>
        <w:t>night</w:t>
      </w:r>
      <w:r>
        <w:rPr>
          <w:spacing w:val="-1"/>
        </w:rPr>
        <w:t xml:space="preserve"> </w:t>
      </w:r>
      <w:r>
        <w:t>or</w:t>
      </w:r>
      <w:r>
        <w:rPr>
          <w:spacing w:val="-4"/>
        </w:rPr>
        <w:t xml:space="preserve"> </w:t>
      </w:r>
      <w:r>
        <w:t>in hazardous</w:t>
      </w:r>
      <w:r>
        <w:rPr>
          <w:spacing w:val="-2"/>
        </w:rPr>
        <w:t xml:space="preserve"> </w:t>
      </w:r>
      <w:r>
        <w:t>weather</w:t>
      </w:r>
    </w:p>
    <w:p w14:paraId="673B77EC" w14:textId="77777777" w:rsidR="00675456" w:rsidRDefault="00675456" w:rsidP="00675456">
      <w:pPr>
        <w:pStyle w:val="TOC4"/>
        <w:tabs>
          <w:tab w:val="right" w:pos="9161"/>
        </w:tabs>
        <w:spacing w:before="0" w:line="207" w:lineRule="exact"/>
        <w:ind w:left="1617" w:firstLine="0"/>
      </w:pPr>
      <w:r>
        <w:t>conditions</w:t>
      </w:r>
      <w:r>
        <w:tab/>
        <w:t>201</w:t>
      </w:r>
    </w:p>
    <w:p w14:paraId="6F74854E" w14:textId="77777777" w:rsidR="00675456" w:rsidRDefault="00F57CB9" w:rsidP="00675456">
      <w:pPr>
        <w:pStyle w:val="TOC2"/>
        <w:tabs>
          <w:tab w:val="right" w:pos="9159"/>
        </w:tabs>
        <w:spacing w:before="79"/>
      </w:pPr>
      <w:hyperlink w:anchor="_TOC_250163" w:history="1">
        <w:r w:rsidR="00675456">
          <w:t>Division</w:t>
        </w:r>
        <w:r w:rsidR="00675456">
          <w:rPr>
            <w:spacing w:val="-1"/>
          </w:rPr>
          <w:t xml:space="preserve"> </w:t>
        </w:r>
        <w:r w:rsidR="00675456">
          <w:t>3—Horns and</w:t>
        </w:r>
        <w:r w:rsidR="00675456">
          <w:rPr>
            <w:spacing w:val="-3"/>
          </w:rPr>
          <w:t xml:space="preserve"> </w:t>
        </w:r>
        <w:r w:rsidR="00675456">
          <w:t>radar detectors</w:t>
        </w:r>
        <w:r w:rsidR="00675456">
          <w:tab/>
          <w:t>202</w:t>
        </w:r>
      </w:hyperlink>
    </w:p>
    <w:p w14:paraId="642AE2BE" w14:textId="77777777" w:rsidR="00675456" w:rsidRDefault="00F57CB9" w:rsidP="00182F8F">
      <w:pPr>
        <w:pStyle w:val="TOC4"/>
        <w:numPr>
          <w:ilvl w:val="0"/>
          <w:numId w:val="148"/>
        </w:numPr>
        <w:tabs>
          <w:tab w:val="left" w:pos="1979"/>
          <w:tab w:val="right" w:pos="9161"/>
        </w:tabs>
        <w:spacing w:before="42"/>
        <w:ind w:left="1978" w:hanging="362"/>
      </w:pPr>
      <w:hyperlink w:anchor="_TOC_250162" w:history="1">
        <w:r w:rsidR="00675456">
          <w:t>Using</w:t>
        </w:r>
        <w:r w:rsidR="00675456">
          <w:rPr>
            <w:spacing w:val="-5"/>
          </w:rPr>
          <w:t xml:space="preserve"> </w:t>
        </w:r>
        <w:r w:rsidR="00675456">
          <w:t>horns and</w:t>
        </w:r>
        <w:r w:rsidR="00675456">
          <w:rPr>
            <w:spacing w:val="-1"/>
          </w:rPr>
          <w:t xml:space="preserve"> </w:t>
        </w:r>
        <w:r w:rsidR="00675456">
          <w:t>similar</w:t>
        </w:r>
        <w:r w:rsidR="00675456">
          <w:rPr>
            <w:spacing w:val="2"/>
          </w:rPr>
          <w:t xml:space="preserve"> </w:t>
        </w:r>
        <w:r w:rsidR="00675456">
          <w:t>warning</w:t>
        </w:r>
        <w:r w:rsidR="00675456">
          <w:rPr>
            <w:spacing w:val="-1"/>
          </w:rPr>
          <w:t xml:space="preserve"> </w:t>
        </w:r>
        <w:r w:rsidR="00675456">
          <w:t>devices</w:t>
        </w:r>
        <w:r w:rsidR="00675456">
          <w:tab/>
          <w:t>202</w:t>
        </w:r>
      </w:hyperlink>
    </w:p>
    <w:p w14:paraId="5C4971F5" w14:textId="77777777" w:rsidR="00675456" w:rsidRDefault="00F57CB9" w:rsidP="00182F8F">
      <w:pPr>
        <w:pStyle w:val="TOC4"/>
        <w:numPr>
          <w:ilvl w:val="0"/>
          <w:numId w:val="148"/>
        </w:numPr>
        <w:tabs>
          <w:tab w:val="left" w:pos="1979"/>
          <w:tab w:val="right" w:pos="9161"/>
        </w:tabs>
        <w:ind w:left="1978" w:hanging="362"/>
      </w:pPr>
      <w:hyperlink w:anchor="_TOC_250161" w:history="1">
        <w:r w:rsidR="00675456">
          <w:t>Using</w:t>
        </w:r>
        <w:r w:rsidR="00675456">
          <w:rPr>
            <w:spacing w:val="-2"/>
          </w:rPr>
          <w:t xml:space="preserve"> </w:t>
        </w:r>
        <w:r w:rsidR="00675456">
          <w:t>radar</w:t>
        </w:r>
        <w:r w:rsidR="00675456">
          <w:rPr>
            <w:spacing w:val="-2"/>
          </w:rPr>
          <w:t xml:space="preserve"> </w:t>
        </w:r>
        <w:r w:rsidR="00675456">
          <w:t>detectors and</w:t>
        </w:r>
        <w:r w:rsidR="00675456">
          <w:rPr>
            <w:spacing w:val="-1"/>
          </w:rPr>
          <w:t xml:space="preserve"> </w:t>
        </w:r>
        <w:r w:rsidR="00675456">
          <w:t>similar devices</w:t>
        </w:r>
        <w:r w:rsidR="00675456">
          <w:tab/>
          <w:t>202</w:t>
        </w:r>
      </w:hyperlink>
    </w:p>
    <w:p w14:paraId="08A5A32B" w14:textId="77777777" w:rsidR="00675456" w:rsidRDefault="00F57CB9" w:rsidP="00675456">
      <w:pPr>
        <w:pStyle w:val="TOC2"/>
        <w:tabs>
          <w:tab w:val="right" w:pos="9159"/>
        </w:tabs>
      </w:pPr>
      <w:hyperlink w:anchor="_TOC_250160" w:history="1">
        <w:r w:rsidR="00675456">
          <w:t>Division</w:t>
        </w:r>
        <w:r w:rsidR="00675456">
          <w:rPr>
            <w:spacing w:val="-1"/>
          </w:rPr>
          <w:t xml:space="preserve"> </w:t>
        </w:r>
        <w:r w:rsidR="00675456">
          <w:t>4—Portable</w:t>
        </w:r>
        <w:r w:rsidR="00675456">
          <w:rPr>
            <w:spacing w:val="-2"/>
          </w:rPr>
          <w:t xml:space="preserve"> </w:t>
        </w:r>
        <w:r w:rsidR="00675456">
          <w:t>warning triangles</w:t>
        </w:r>
        <w:r w:rsidR="00675456">
          <w:rPr>
            <w:spacing w:val="-2"/>
          </w:rPr>
          <w:t xml:space="preserve"> </w:t>
        </w:r>
        <w:r w:rsidR="00675456">
          <w:t>for heavy vehicles</w:t>
        </w:r>
        <w:r w:rsidR="00675456">
          <w:tab/>
          <w:t>203</w:t>
        </w:r>
      </w:hyperlink>
    </w:p>
    <w:p w14:paraId="55714FF5" w14:textId="77777777" w:rsidR="00675456" w:rsidRDefault="00F57CB9" w:rsidP="00182F8F">
      <w:pPr>
        <w:pStyle w:val="TOC4"/>
        <w:numPr>
          <w:ilvl w:val="0"/>
          <w:numId w:val="148"/>
        </w:numPr>
        <w:tabs>
          <w:tab w:val="left" w:pos="1979"/>
          <w:tab w:val="right" w:pos="9161"/>
        </w:tabs>
        <w:spacing w:before="41"/>
        <w:ind w:left="1978" w:hanging="362"/>
      </w:pPr>
      <w:hyperlink w:anchor="_TOC_250159" w:history="1">
        <w:r w:rsidR="00675456">
          <w:t>Heavy</w:t>
        </w:r>
        <w:r w:rsidR="00675456">
          <w:rPr>
            <w:spacing w:val="-5"/>
          </w:rPr>
          <w:t xml:space="preserve"> </w:t>
        </w:r>
        <w:r w:rsidR="00675456">
          <w:t>vehicles to</w:t>
        </w:r>
        <w:r w:rsidR="00675456">
          <w:rPr>
            <w:spacing w:val="2"/>
          </w:rPr>
          <w:t xml:space="preserve"> </w:t>
        </w:r>
        <w:r w:rsidR="00675456">
          <w:t>be</w:t>
        </w:r>
        <w:r w:rsidR="00675456">
          <w:rPr>
            <w:spacing w:val="-1"/>
          </w:rPr>
          <w:t xml:space="preserve"> </w:t>
        </w:r>
        <w:r w:rsidR="00675456">
          <w:t>equipped</w:t>
        </w:r>
        <w:r w:rsidR="00675456">
          <w:rPr>
            <w:spacing w:val="1"/>
          </w:rPr>
          <w:t xml:space="preserve"> </w:t>
        </w:r>
        <w:r w:rsidR="00675456">
          <w:t>with portable warning</w:t>
        </w:r>
        <w:r w:rsidR="00675456">
          <w:rPr>
            <w:spacing w:val="-1"/>
          </w:rPr>
          <w:t xml:space="preserve"> </w:t>
        </w:r>
        <w:r w:rsidR="00675456">
          <w:t>triangles</w:t>
        </w:r>
        <w:r w:rsidR="00675456">
          <w:tab/>
          <w:t>203</w:t>
        </w:r>
      </w:hyperlink>
    </w:p>
    <w:p w14:paraId="771551B4" w14:textId="77777777" w:rsidR="00675456" w:rsidRDefault="00F57CB9" w:rsidP="00182F8F">
      <w:pPr>
        <w:pStyle w:val="TOC4"/>
        <w:numPr>
          <w:ilvl w:val="0"/>
          <w:numId w:val="148"/>
        </w:numPr>
        <w:tabs>
          <w:tab w:val="left" w:pos="1979"/>
          <w:tab w:val="right" w:pos="9161"/>
        </w:tabs>
        <w:spacing w:before="38"/>
        <w:ind w:left="1978" w:hanging="362"/>
      </w:pPr>
      <w:hyperlink w:anchor="_TOC_250158" w:history="1">
        <w:r w:rsidR="00675456">
          <w:t>Using</w:t>
        </w:r>
        <w:r w:rsidR="00675456">
          <w:rPr>
            <w:spacing w:val="-5"/>
          </w:rPr>
          <w:t xml:space="preserve"> </w:t>
        </w:r>
        <w:r w:rsidR="00675456">
          <w:t>portable warning</w:t>
        </w:r>
        <w:r w:rsidR="00675456">
          <w:rPr>
            <w:spacing w:val="-1"/>
          </w:rPr>
          <w:t xml:space="preserve"> </w:t>
        </w:r>
        <w:r w:rsidR="00675456">
          <w:t>triangles</w:t>
        </w:r>
        <w:r w:rsidR="00675456">
          <w:tab/>
          <w:t>203</w:t>
        </w:r>
      </w:hyperlink>
    </w:p>
    <w:p w14:paraId="07EC4F38" w14:textId="77777777" w:rsidR="00675456" w:rsidRDefault="00F57CB9" w:rsidP="00675456">
      <w:pPr>
        <w:pStyle w:val="TOC1"/>
        <w:tabs>
          <w:tab w:val="right" w:pos="9159"/>
        </w:tabs>
      </w:pPr>
      <w:hyperlink w:anchor="_TOC_250157" w:history="1">
        <w:r w:rsidR="00675456">
          <w:t>Part</w:t>
        </w:r>
        <w:r w:rsidR="00675456">
          <w:rPr>
            <w:spacing w:val="-2"/>
          </w:rPr>
          <w:t xml:space="preserve"> </w:t>
        </w:r>
        <w:r w:rsidR="00675456">
          <w:t>14—Rules for</w:t>
        </w:r>
        <w:r w:rsidR="00675456">
          <w:rPr>
            <w:spacing w:val="-1"/>
          </w:rPr>
          <w:t xml:space="preserve"> </w:t>
        </w:r>
        <w:r w:rsidR="00675456">
          <w:t>pedestrians</w:t>
        </w:r>
        <w:r w:rsidR="00675456">
          <w:tab/>
          <w:t>205</w:t>
        </w:r>
      </w:hyperlink>
    </w:p>
    <w:p w14:paraId="0FA7CF52" w14:textId="77777777" w:rsidR="00675456" w:rsidRDefault="00F57CB9" w:rsidP="00675456">
      <w:pPr>
        <w:pStyle w:val="TOC2"/>
        <w:tabs>
          <w:tab w:val="right" w:pos="9159"/>
        </w:tabs>
        <w:spacing w:before="81"/>
      </w:pPr>
      <w:hyperlink w:anchor="_TOC_250156" w:history="1">
        <w:r w:rsidR="00675456">
          <w:t>Division</w:t>
        </w:r>
        <w:r w:rsidR="00675456">
          <w:rPr>
            <w:spacing w:val="-1"/>
          </w:rPr>
          <w:t xml:space="preserve"> </w:t>
        </w:r>
        <w:r w:rsidR="00675456">
          <w:t>1—General</w:t>
        </w:r>
        <w:r w:rsidR="00675456">
          <w:tab/>
          <w:t>205</w:t>
        </w:r>
      </w:hyperlink>
    </w:p>
    <w:p w14:paraId="33C92434" w14:textId="77777777" w:rsidR="00675456" w:rsidRDefault="00F57CB9" w:rsidP="00182F8F">
      <w:pPr>
        <w:pStyle w:val="TOC4"/>
        <w:numPr>
          <w:ilvl w:val="0"/>
          <w:numId w:val="148"/>
        </w:numPr>
        <w:tabs>
          <w:tab w:val="left" w:pos="1979"/>
          <w:tab w:val="right" w:pos="9161"/>
        </w:tabs>
        <w:spacing w:before="41"/>
        <w:ind w:left="1978" w:hanging="362"/>
      </w:pPr>
      <w:hyperlink w:anchor="_TOC_250155" w:history="1">
        <w:r w:rsidR="00675456">
          <w:t>No</w:t>
        </w:r>
        <w:r w:rsidR="00675456">
          <w:rPr>
            <w:spacing w:val="-2"/>
          </w:rPr>
          <w:t xml:space="preserve"> </w:t>
        </w:r>
        <w:r w:rsidR="00675456">
          <w:t>pedestrians signs</w:t>
        </w:r>
        <w:r w:rsidR="00675456">
          <w:tab/>
          <w:t>205</w:t>
        </w:r>
      </w:hyperlink>
    </w:p>
    <w:p w14:paraId="467EA732" w14:textId="77777777" w:rsidR="00675456" w:rsidRDefault="00F57CB9" w:rsidP="00182F8F">
      <w:pPr>
        <w:pStyle w:val="TOC4"/>
        <w:numPr>
          <w:ilvl w:val="0"/>
          <w:numId w:val="148"/>
        </w:numPr>
        <w:tabs>
          <w:tab w:val="left" w:pos="1977"/>
          <w:tab w:val="right" w:pos="9161"/>
        </w:tabs>
        <w:ind w:left="1976" w:hanging="360"/>
      </w:pPr>
      <w:hyperlink w:anchor="_TOC_250154" w:history="1">
        <w:r w:rsidR="00675456">
          <w:t>Pedestrians</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a</w:t>
        </w:r>
        <w:r w:rsidR="00675456">
          <w:rPr>
            <w:spacing w:val="-3"/>
          </w:rPr>
          <w:t xml:space="preserve"> </w:t>
        </w:r>
        <w:r w:rsidR="00675456">
          <w:t>road</w:t>
        </w:r>
        <w:r w:rsidR="00675456">
          <w:rPr>
            <w:spacing w:val="1"/>
          </w:rPr>
          <w:t xml:space="preserve"> </w:t>
        </w:r>
        <w:r w:rsidR="00675456">
          <w:t>access</w:t>
        </w:r>
        <w:r w:rsidR="00675456">
          <w:rPr>
            <w:spacing w:val="-2"/>
          </w:rPr>
          <w:t xml:space="preserve"> </w:t>
        </w:r>
        <w:r w:rsidR="00675456">
          <w:t>sign</w:t>
        </w:r>
        <w:r w:rsidR="00675456">
          <w:tab/>
          <w:t>205</w:t>
        </w:r>
      </w:hyperlink>
    </w:p>
    <w:p w14:paraId="03E10DDF" w14:textId="77777777" w:rsidR="00675456" w:rsidRDefault="00F57CB9" w:rsidP="00182F8F">
      <w:pPr>
        <w:pStyle w:val="TOC4"/>
        <w:numPr>
          <w:ilvl w:val="0"/>
          <w:numId w:val="148"/>
        </w:numPr>
        <w:tabs>
          <w:tab w:val="left" w:pos="1979"/>
          <w:tab w:val="right" w:pos="9161"/>
        </w:tabs>
        <w:ind w:left="1978" w:hanging="362"/>
      </w:pPr>
      <w:hyperlink w:anchor="_TOC_250153" w:history="1">
        <w:r w:rsidR="00675456">
          <w:t>Crossing</w:t>
        </w:r>
        <w:r w:rsidR="00675456">
          <w:rPr>
            <w:spacing w:val="-1"/>
          </w:rPr>
          <w:t xml:space="preserve"> </w:t>
        </w:r>
        <w:r w:rsidR="00675456">
          <w:t>a</w:t>
        </w:r>
        <w:r w:rsidR="00675456">
          <w:rPr>
            <w:spacing w:val="-1"/>
          </w:rPr>
          <w:t xml:space="preserve"> </w:t>
        </w:r>
        <w:r w:rsidR="00675456">
          <w:t>road—general</w:t>
        </w:r>
        <w:r w:rsidR="00675456">
          <w:tab/>
          <w:t>206</w:t>
        </w:r>
      </w:hyperlink>
    </w:p>
    <w:p w14:paraId="6BDDDC48" w14:textId="77777777" w:rsidR="00675456" w:rsidRDefault="00F57CB9" w:rsidP="00182F8F">
      <w:pPr>
        <w:pStyle w:val="TOC4"/>
        <w:numPr>
          <w:ilvl w:val="0"/>
          <w:numId w:val="148"/>
        </w:numPr>
        <w:tabs>
          <w:tab w:val="left" w:pos="1979"/>
          <w:tab w:val="right" w:pos="9161"/>
        </w:tabs>
        <w:ind w:left="1978" w:hanging="362"/>
      </w:pPr>
      <w:hyperlink w:anchor="_TOC_250152"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at</w:t>
        </w:r>
        <w:r w:rsidR="00675456">
          <w:rPr>
            <w:spacing w:val="-2"/>
          </w:rPr>
          <w:t xml:space="preserve"> </w:t>
        </w:r>
        <w:r w:rsidR="00675456">
          <w:t>pedestrian</w:t>
        </w:r>
        <w:r w:rsidR="00675456">
          <w:rPr>
            <w:spacing w:val="-2"/>
          </w:rPr>
          <w:t xml:space="preserve"> </w:t>
        </w:r>
        <w:r w:rsidR="00675456">
          <w:t>lights</w:t>
        </w:r>
        <w:r w:rsidR="00675456">
          <w:tab/>
          <w:t>206</w:t>
        </w:r>
      </w:hyperlink>
    </w:p>
    <w:p w14:paraId="39589FCE" w14:textId="77777777" w:rsidR="00675456" w:rsidRDefault="00F57CB9" w:rsidP="00182F8F">
      <w:pPr>
        <w:pStyle w:val="TOC4"/>
        <w:numPr>
          <w:ilvl w:val="0"/>
          <w:numId w:val="148"/>
        </w:numPr>
        <w:tabs>
          <w:tab w:val="left" w:pos="1979"/>
          <w:tab w:val="right" w:pos="9161"/>
        </w:tabs>
        <w:spacing w:before="41"/>
        <w:ind w:left="1978" w:hanging="362"/>
      </w:pPr>
      <w:hyperlink w:anchor="_TOC_250151"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at</w:t>
        </w:r>
        <w:r w:rsidR="00675456">
          <w:rPr>
            <w:spacing w:val="-2"/>
          </w:rPr>
          <w:t xml:space="preserve"> </w:t>
        </w:r>
        <w:r w:rsidR="00675456">
          <w:t>traffic lights</w:t>
        </w:r>
        <w:r w:rsidR="00675456">
          <w:tab/>
          <w:t>207</w:t>
        </w:r>
      </w:hyperlink>
    </w:p>
    <w:p w14:paraId="17F7802C" w14:textId="77777777" w:rsidR="00675456" w:rsidRDefault="00F57CB9" w:rsidP="00182F8F">
      <w:pPr>
        <w:pStyle w:val="TOC4"/>
        <w:numPr>
          <w:ilvl w:val="0"/>
          <w:numId w:val="148"/>
        </w:numPr>
        <w:tabs>
          <w:tab w:val="left" w:pos="1979"/>
          <w:tab w:val="right" w:pos="9161"/>
        </w:tabs>
        <w:ind w:left="1978" w:hanging="362"/>
      </w:pPr>
      <w:hyperlink w:anchor="_TOC_250150"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to</w:t>
        </w:r>
        <w:r w:rsidR="00675456">
          <w:rPr>
            <w:spacing w:val="-1"/>
          </w:rPr>
          <w:t xml:space="preserve"> </w:t>
        </w:r>
        <w:r w:rsidR="00675456">
          <w:t>or from</w:t>
        </w:r>
        <w:r w:rsidR="00675456">
          <w:rPr>
            <w:spacing w:val="-3"/>
          </w:rPr>
          <w:t xml:space="preserve"> </w:t>
        </w:r>
        <w:r w:rsidR="00675456">
          <w:t>a</w:t>
        </w:r>
        <w:r w:rsidR="00675456">
          <w:rPr>
            <w:spacing w:val="-1"/>
          </w:rPr>
          <w:t xml:space="preserve"> </w:t>
        </w:r>
        <w:r w:rsidR="00675456">
          <w:t>tram</w:t>
        </w:r>
        <w:r w:rsidR="00675456">
          <w:tab/>
          <w:t>208</w:t>
        </w:r>
      </w:hyperlink>
    </w:p>
    <w:p w14:paraId="0CFCE5C3" w14:textId="77777777" w:rsidR="00675456" w:rsidRDefault="00F57CB9" w:rsidP="00182F8F">
      <w:pPr>
        <w:pStyle w:val="TOC4"/>
        <w:numPr>
          <w:ilvl w:val="0"/>
          <w:numId w:val="148"/>
        </w:numPr>
        <w:tabs>
          <w:tab w:val="left" w:pos="1980"/>
          <w:tab w:val="right" w:pos="9161"/>
        </w:tabs>
        <w:ind w:left="1979" w:hanging="363"/>
      </w:pPr>
      <w:hyperlink w:anchor="_TOC_250149"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3"/>
          </w:rPr>
          <w:t xml:space="preserve"> </w:t>
        </w:r>
        <w:r w:rsidR="00675456">
          <w:t>crossing</w:t>
        </w:r>
        <w:r w:rsidR="00675456">
          <w:rPr>
            <w:spacing w:val="-1"/>
          </w:rPr>
          <w:t xml:space="preserve"> </w:t>
        </w:r>
        <w:r w:rsidR="00675456">
          <w:t>for pedestrians</w:t>
        </w:r>
        <w:r w:rsidR="00675456">
          <w:tab/>
          <w:t>209</w:t>
        </w:r>
      </w:hyperlink>
    </w:p>
    <w:p w14:paraId="5D073225" w14:textId="77777777" w:rsidR="00675456" w:rsidRDefault="00F57CB9" w:rsidP="00182F8F">
      <w:pPr>
        <w:pStyle w:val="TOC4"/>
        <w:numPr>
          <w:ilvl w:val="0"/>
          <w:numId w:val="148"/>
        </w:numPr>
        <w:tabs>
          <w:tab w:val="left" w:pos="1979"/>
          <w:tab w:val="right" w:pos="9161"/>
        </w:tabs>
        <w:spacing w:before="38"/>
        <w:ind w:left="1978" w:hanging="362"/>
      </w:pPr>
      <w:hyperlink w:anchor="_TOC_250148" w:history="1">
        <w:r w:rsidR="00675456">
          <w:t>Crossing</w:t>
        </w:r>
        <w:r w:rsidR="00675456">
          <w:rPr>
            <w:spacing w:val="-1"/>
          </w:rPr>
          <w:t xml:space="preserve"> </w:t>
        </w:r>
        <w:r w:rsidR="00675456">
          <w:t>a</w:t>
        </w:r>
        <w:r w:rsidR="00675456">
          <w:rPr>
            <w:spacing w:val="-2"/>
          </w:rPr>
          <w:t xml:space="preserve"> </w:t>
        </w:r>
        <w:r w:rsidR="00675456">
          <w:t>level crossing</w:t>
        </w:r>
        <w:r w:rsidR="00675456">
          <w:tab/>
          <w:t>209</w:t>
        </w:r>
      </w:hyperlink>
    </w:p>
    <w:p w14:paraId="781B9A24" w14:textId="77777777" w:rsidR="00675456" w:rsidRDefault="00F57CB9" w:rsidP="00675456">
      <w:pPr>
        <w:pStyle w:val="TOC4"/>
        <w:tabs>
          <w:tab w:val="left" w:pos="2382"/>
          <w:tab w:val="right" w:pos="9161"/>
        </w:tabs>
        <w:ind w:left="1617" w:firstLine="0"/>
      </w:pPr>
      <w:hyperlink w:anchor="_TOC_250147" w:history="1">
        <w:r w:rsidR="00675456">
          <w:t>235A</w:t>
        </w:r>
        <w:r w:rsidR="00675456">
          <w:tab/>
        </w:r>
        <w:r w:rsidR="00675456">
          <w:rPr>
            <w:rFonts w:ascii="Arial MT"/>
          </w:rPr>
          <w:t>Crossing</w:t>
        </w:r>
        <w:r w:rsidR="00675456">
          <w:rPr>
            <w:rFonts w:ascii="Arial MT"/>
            <w:spacing w:val="-1"/>
          </w:rPr>
          <w:t xml:space="preserve"> </w:t>
        </w:r>
        <w:r w:rsidR="00675456">
          <w:rPr>
            <w:rFonts w:ascii="Arial MT"/>
          </w:rPr>
          <w:t>a</w:t>
        </w:r>
        <w:r w:rsidR="00675456">
          <w:rPr>
            <w:rFonts w:ascii="Arial MT"/>
            <w:spacing w:val="-2"/>
          </w:rPr>
          <w:t xml:space="preserve"> </w:t>
        </w:r>
        <w:r w:rsidR="00675456">
          <w:rPr>
            <w:rFonts w:ascii="Arial MT"/>
          </w:rPr>
          <w:t>pedestrian</w:t>
        </w:r>
        <w:r w:rsidR="00675456">
          <w:rPr>
            <w:rFonts w:ascii="Arial MT"/>
            <w:spacing w:val="-3"/>
          </w:rPr>
          <w:t xml:space="preserve"> </w:t>
        </w:r>
        <w:r w:rsidR="00675456">
          <w:rPr>
            <w:rFonts w:ascii="Arial MT"/>
          </w:rPr>
          <w:t>level</w:t>
        </w:r>
        <w:r w:rsidR="00675456">
          <w:rPr>
            <w:rFonts w:ascii="Arial MT"/>
            <w:spacing w:val="-2"/>
          </w:rPr>
          <w:t xml:space="preserve"> </w:t>
        </w:r>
        <w:r w:rsidR="00675456">
          <w:rPr>
            <w:rFonts w:ascii="Arial MT"/>
          </w:rPr>
          <w:t>crossing</w:t>
        </w:r>
        <w:r w:rsidR="00675456">
          <w:rPr>
            <w:rFonts w:ascii="Arial MT"/>
            <w:spacing w:val="-2"/>
          </w:rPr>
          <w:t xml:space="preserve"> </w:t>
        </w:r>
        <w:r w:rsidR="00675456">
          <w:rPr>
            <w:rFonts w:ascii="Arial MT"/>
          </w:rPr>
          <w:t>that</w:t>
        </w:r>
        <w:r w:rsidR="00675456">
          <w:rPr>
            <w:rFonts w:ascii="Arial MT"/>
            <w:spacing w:val="-3"/>
          </w:rPr>
          <w:t xml:space="preserve"> </w:t>
        </w:r>
        <w:r w:rsidR="00675456">
          <w:rPr>
            <w:rFonts w:ascii="Arial MT"/>
          </w:rPr>
          <w:t>has</w:t>
        </w:r>
        <w:r w:rsidR="00675456">
          <w:rPr>
            <w:rFonts w:ascii="Arial MT"/>
            <w:spacing w:val="-2"/>
          </w:rPr>
          <w:t xml:space="preserve"> </w:t>
        </w:r>
        <w:r w:rsidR="00675456">
          <w:rPr>
            <w:rFonts w:ascii="Arial MT"/>
          </w:rPr>
          <w:t>a</w:t>
        </w:r>
        <w:r w:rsidR="00675456">
          <w:rPr>
            <w:rFonts w:ascii="Arial MT"/>
            <w:spacing w:val="-1"/>
          </w:rPr>
          <w:t xml:space="preserve"> </w:t>
        </w:r>
        <w:r w:rsidR="00675456">
          <w:rPr>
            <w:rFonts w:ascii="Arial MT"/>
          </w:rPr>
          <w:t>red pedestrian light</w:t>
        </w:r>
        <w:r w:rsidR="00675456">
          <w:rPr>
            <w:rFonts w:ascii="Arial MT"/>
          </w:rPr>
          <w:tab/>
        </w:r>
        <w:r w:rsidR="00675456">
          <w:t>210</w:t>
        </w:r>
      </w:hyperlink>
    </w:p>
    <w:p w14:paraId="55F55C13" w14:textId="77777777" w:rsidR="00675456" w:rsidRDefault="00F57CB9" w:rsidP="00182F8F">
      <w:pPr>
        <w:pStyle w:val="TOC4"/>
        <w:numPr>
          <w:ilvl w:val="0"/>
          <w:numId w:val="148"/>
        </w:numPr>
        <w:tabs>
          <w:tab w:val="left" w:pos="1977"/>
          <w:tab w:val="right" w:pos="9161"/>
        </w:tabs>
        <w:spacing w:before="42"/>
        <w:ind w:left="1976" w:hanging="360"/>
      </w:pPr>
      <w:hyperlink w:anchor="_TOC_250146" w:history="1">
        <w:r w:rsidR="00675456">
          <w:t>Pedestrians</w:t>
        </w:r>
        <w:r w:rsidR="00675456">
          <w:rPr>
            <w:spacing w:val="-1"/>
          </w:rPr>
          <w:t xml:space="preserve"> </w:t>
        </w:r>
        <w:r w:rsidR="00675456">
          <w:t>not to</w:t>
        </w:r>
        <w:r w:rsidR="00675456">
          <w:rPr>
            <w:spacing w:val="1"/>
          </w:rPr>
          <w:t xml:space="preserve"> </w:t>
        </w:r>
        <w:r w:rsidR="00675456">
          <w:t>cause</w:t>
        </w:r>
        <w:r w:rsidR="00675456">
          <w:rPr>
            <w:spacing w:val="-1"/>
          </w:rPr>
          <w:t xml:space="preserve"> </w:t>
        </w:r>
        <w:r w:rsidR="00675456">
          <w:t>a</w:t>
        </w:r>
        <w:r w:rsidR="00675456">
          <w:rPr>
            <w:spacing w:val="-1"/>
          </w:rPr>
          <w:t xml:space="preserve"> </w:t>
        </w:r>
        <w:r w:rsidR="00675456">
          <w:t>traffic hazard</w:t>
        </w:r>
        <w:r w:rsidR="00675456">
          <w:rPr>
            <w:spacing w:val="1"/>
          </w:rPr>
          <w:t xml:space="preserve"> </w:t>
        </w:r>
        <w:r w:rsidR="00675456">
          <w:t>or obstruction</w:t>
        </w:r>
        <w:r w:rsidR="00675456">
          <w:tab/>
          <w:t>211</w:t>
        </w:r>
      </w:hyperlink>
    </w:p>
    <w:p w14:paraId="40DA2EA0" w14:textId="77777777" w:rsidR="00675456" w:rsidRDefault="00F57CB9" w:rsidP="00182F8F">
      <w:pPr>
        <w:pStyle w:val="TOC4"/>
        <w:numPr>
          <w:ilvl w:val="0"/>
          <w:numId w:val="148"/>
        </w:numPr>
        <w:tabs>
          <w:tab w:val="left" w:pos="1979"/>
          <w:tab w:val="right" w:pos="9161"/>
        </w:tabs>
        <w:spacing w:before="41"/>
        <w:ind w:left="1978" w:hanging="362"/>
      </w:pPr>
      <w:hyperlink w:anchor="_TOC_250145" w:history="1">
        <w:r w:rsidR="00675456">
          <w:t>Getting</w:t>
        </w:r>
        <w:r w:rsidR="00675456">
          <w:rPr>
            <w:spacing w:val="-2"/>
          </w:rPr>
          <w:t xml:space="preserve"> </w:t>
        </w:r>
        <w:r w:rsidR="00675456">
          <w:t>on</w:t>
        </w:r>
        <w:r w:rsidR="00675456">
          <w:rPr>
            <w:spacing w:val="-1"/>
          </w:rPr>
          <w:t xml:space="preserve"> </w:t>
        </w:r>
        <w:r w:rsidR="00675456">
          <w:t>or into</w:t>
        </w:r>
        <w:r w:rsidR="00675456">
          <w:rPr>
            <w:spacing w:val="1"/>
          </w:rPr>
          <w:t xml:space="preserve"> </w:t>
        </w:r>
        <w:r w:rsidR="00675456">
          <w:t>a</w:t>
        </w:r>
        <w:r w:rsidR="00675456">
          <w:rPr>
            <w:spacing w:val="-1"/>
          </w:rPr>
          <w:t xml:space="preserve"> </w:t>
        </w:r>
        <w:r w:rsidR="00675456">
          <w:t>moving</w:t>
        </w:r>
        <w:r w:rsidR="00675456">
          <w:rPr>
            <w:spacing w:val="-1"/>
          </w:rPr>
          <w:t xml:space="preserve"> </w:t>
        </w:r>
        <w:r w:rsidR="00675456">
          <w:t>vehicle</w:t>
        </w:r>
        <w:r w:rsidR="00675456">
          <w:tab/>
          <w:t>212</w:t>
        </w:r>
      </w:hyperlink>
    </w:p>
    <w:p w14:paraId="0D3B9548" w14:textId="77777777" w:rsidR="00675456" w:rsidRDefault="00F57CB9" w:rsidP="00182F8F">
      <w:pPr>
        <w:pStyle w:val="TOC4"/>
        <w:numPr>
          <w:ilvl w:val="0"/>
          <w:numId w:val="148"/>
        </w:numPr>
        <w:tabs>
          <w:tab w:val="left" w:pos="1977"/>
          <w:tab w:val="right" w:pos="9161"/>
        </w:tabs>
        <w:spacing w:before="37"/>
        <w:ind w:left="1976" w:hanging="360"/>
      </w:pPr>
      <w:hyperlink w:anchor="_TOC_250144" w:history="1">
        <w:r w:rsidR="00675456">
          <w:t>Pedestrians</w:t>
        </w:r>
        <w:r w:rsidR="00675456">
          <w:rPr>
            <w:spacing w:val="-1"/>
          </w:rPr>
          <w:t xml:space="preserve"> </w:t>
        </w:r>
        <w:r w:rsidR="00675456">
          <w:t>travelling</w:t>
        </w:r>
        <w:r w:rsidR="00675456">
          <w:rPr>
            <w:spacing w:val="-1"/>
          </w:rPr>
          <w:t xml:space="preserve"> </w:t>
        </w:r>
        <w:r w:rsidR="00675456">
          <w:t>along</w:t>
        </w:r>
        <w:r w:rsidR="00675456">
          <w:rPr>
            <w:spacing w:val="-5"/>
          </w:rPr>
          <w:t xml:space="preserve"> </w:t>
        </w:r>
        <w:r w:rsidR="00675456">
          <w:t>a</w:t>
        </w:r>
        <w:r w:rsidR="00675456">
          <w:rPr>
            <w:spacing w:val="-1"/>
          </w:rPr>
          <w:t xml:space="preserve"> </w:t>
        </w:r>
        <w:r w:rsidR="00675456">
          <w:t>road (except in</w:t>
        </w:r>
        <w:r w:rsidR="00675456">
          <w:rPr>
            <w:spacing w:val="-2"/>
          </w:rPr>
          <w:t xml:space="preserve"> </w:t>
        </w:r>
        <w:r w:rsidR="00675456">
          <w:t>or</w:t>
        </w:r>
        <w:r w:rsidR="00675456">
          <w:rPr>
            <w:spacing w:val="-2"/>
          </w:rPr>
          <w:t xml:space="preserve"> </w:t>
        </w:r>
        <w:r w:rsidR="00675456">
          <w:t>on a</w:t>
        </w:r>
        <w:r w:rsidR="00675456">
          <w:rPr>
            <w:spacing w:val="-1"/>
          </w:rPr>
          <w:t xml:space="preserve"> </w:t>
        </w:r>
        <w:r w:rsidR="00675456">
          <w:t>wheeled</w:t>
        </w:r>
        <w:r w:rsidR="00675456">
          <w:rPr>
            <w:spacing w:val="-3"/>
          </w:rPr>
          <w:t xml:space="preserve"> </w:t>
        </w:r>
        <w:r w:rsidR="00675456">
          <w:t>recreational device</w:t>
        </w:r>
        <w:r w:rsidR="00675456">
          <w:rPr>
            <w:spacing w:val="-2"/>
          </w:rPr>
          <w:t xml:space="preserve"> </w:t>
        </w:r>
        <w:r w:rsidR="00675456">
          <w:t>or toy)</w:t>
        </w:r>
        <w:r w:rsidR="00675456">
          <w:tab/>
          <w:t>212</w:t>
        </w:r>
      </w:hyperlink>
    </w:p>
    <w:p w14:paraId="41DAA6E0" w14:textId="77777777" w:rsidR="00675456" w:rsidRDefault="00F57CB9" w:rsidP="00182F8F">
      <w:pPr>
        <w:pStyle w:val="TOC4"/>
        <w:numPr>
          <w:ilvl w:val="0"/>
          <w:numId w:val="148"/>
        </w:numPr>
        <w:tabs>
          <w:tab w:val="left" w:pos="1977"/>
          <w:tab w:val="right" w:pos="9161"/>
        </w:tabs>
        <w:spacing w:before="41"/>
        <w:ind w:left="1976" w:hanging="360"/>
      </w:pPr>
      <w:hyperlink w:anchor="_TOC_250143" w:history="1">
        <w:r w:rsidR="00675456">
          <w:t>Pedestrians</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bicycle path</w:t>
        </w:r>
        <w:r w:rsidR="00675456">
          <w:rPr>
            <w:spacing w:val="1"/>
          </w:rPr>
          <w:t xml:space="preserve"> </w:t>
        </w:r>
        <w:r w:rsidR="00675456">
          <w:t>or separated</w:t>
        </w:r>
        <w:r w:rsidR="00675456">
          <w:rPr>
            <w:spacing w:val="1"/>
          </w:rPr>
          <w:t xml:space="preserve"> </w:t>
        </w:r>
        <w:r w:rsidR="00675456">
          <w:t>footpath</w:t>
        </w:r>
        <w:r w:rsidR="00675456">
          <w:tab/>
          <w:t>212</w:t>
        </w:r>
      </w:hyperlink>
    </w:p>
    <w:p w14:paraId="7C40B04B" w14:textId="77777777" w:rsidR="00675456" w:rsidRDefault="00675456" w:rsidP="00675456">
      <w:pPr>
        <w:pStyle w:val="TOC2"/>
        <w:spacing w:before="79" w:line="252" w:lineRule="exact"/>
      </w:pPr>
      <w:r>
        <w:t>Division</w:t>
      </w:r>
      <w:r>
        <w:rPr>
          <w:spacing w:val="-1"/>
        </w:rPr>
        <w:t xml:space="preserve"> </w:t>
      </w:r>
      <w:r>
        <w:t>2—Rules</w:t>
      </w:r>
      <w:r>
        <w:rPr>
          <w:spacing w:val="-2"/>
        </w:rPr>
        <w:t xml:space="preserve"> </w:t>
      </w:r>
      <w:r>
        <w:t>for</w:t>
      </w:r>
      <w:r>
        <w:rPr>
          <w:spacing w:val="-1"/>
        </w:rPr>
        <w:t xml:space="preserve"> </w:t>
      </w:r>
      <w:r>
        <w:t>persons travelling</w:t>
      </w:r>
      <w:r>
        <w:rPr>
          <w:spacing w:val="-4"/>
        </w:rPr>
        <w:t xml:space="preserve"> </w:t>
      </w:r>
      <w:r>
        <w:t>in or</w:t>
      </w:r>
      <w:r>
        <w:rPr>
          <w:spacing w:val="-3"/>
        </w:rPr>
        <w:t xml:space="preserve"> </w:t>
      </w:r>
      <w:r>
        <w:t>on</w:t>
      </w:r>
      <w:r>
        <w:rPr>
          <w:spacing w:val="-4"/>
        </w:rPr>
        <w:t xml:space="preserve"> </w:t>
      </w:r>
      <w:r>
        <w:t>wheeled recreational devices and</w:t>
      </w:r>
    </w:p>
    <w:p w14:paraId="58B8340A" w14:textId="77777777" w:rsidR="00675456" w:rsidRDefault="00675456" w:rsidP="00675456">
      <w:pPr>
        <w:pStyle w:val="TOC5"/>
        <w:tabs>
          <w:tab w:val="right" w:pos="9159"/>
        </w:tabs>
      </w:pPr>
      <w:r>
        <w:t>wheeled</w:t>
      </w:r>
      <w:r>
        <w:rPr>
          <w:spacing w:val="-3"/>
        </w:rPr>
        <w:t xml:space="preserve"> </w:t>
      </w:r>
      <w:r>
        <w:t>toys</w:t>
      </w:r>
      <w:r>
        <w:tab/>
        <w:t>215</w:t>
      </w:r>
    </w:p>
    <w:p w14:paraId="2DB15B25" w14:textId="77777777" w:rsidR="00675456" w:rsidRDefault="00F57CB9" w:rsidP="00675456">
      <w:pPr>
        <w:pStyle w:val="TOC4"/>
        <w:tabs>
          <w:tab w:val="right" w:pos="9161"/>
        </w:tabs>
        <w:spacing w:before="41"/>
        <w:ind w:left="1617" w:firstLine="0"/>
      </w:pPr>
      <w:hyperlink w:anchor="_TOC_250142" w:history="1">
        <w:r w:rsidR="00675456">
          <w:t>240A</w:t>
        </w:r>
        <w:r w:rsidR="00675456">
          <w:rPr>
            <w:spacing w:val="42"/>
          </w:rPr>
          <w:t xml:space="preserve"> </w:t>
        </w:r>
        <w:r w:rsidR="00675456">
          <w:t>No</w:t>
        </w:r>
        <w:r w:rsidR="00675456">
          <w:rPr>
            <w:spacing w:val="1"/>
          </w:rPr>
          <w:t xml:space="preserve"> </w:t>
        </w:r>
        <w:r w:rsidR="00675456">
          <w:t>wheeled</w:t>
        </w:r>
        <w:r w:rsidR="00675456">
          <w:rPr>
            <w:spacing w:val="1"/>
          </w:rPr>
          <w:t xml:space="preserve"> </w:t>
        </w:r>
        <w:r w:rsidR="00675456">
          <w:t>recreational</w:t>
        </w:r>
        <w:r w:rsidR="00675456">
          <w:rPr>
            <w:spacing w:val="-2"/>
          </w:rPr>
          <w:t xml:space="preserve"> </w:t>
        </w:r>
        <w:r w:rsidR="00675456">
          <w:t>devices or toys sign</w:t>
        </w:r>
        <w:r w:rsidR="00675456">
          <w:tab/>
          <w:t>215</w:t>
        </w:r>
      </w:hyperlink>
    </w:p>
    <w:p w14:paraId="0802696B" w14:textId="77777777" w:rsidR="00675456" w:rsidRDefault="00F57CB9" w:rsidP="00182F8F">
      <w:pPr>
        <w:pStyle w:val="TOC4"/>
        <w:numPr>
          <w:ilvl w:val="0"/>
          <w:numId w:val="148"/>
        </w:numPr>
        <w:tabs>
          <w:tab w:val="left" w:pos="1979"/>
          <w:tab w:val="right" w:pos="9161"/>
        </w:tabs>
        <w:spacing w:before="41"/>
        <w:ind w:left="1978" w:hanging="362"/>
      </w:pPr>
      <w:hyperlink w:anchor="_TOC_250141" w:history="1">
        <w:r w:rsidR="00675456">
          <w:t>Wheeled recreational</w:t>
        </w:r>
        <w:r w:rsidR="00675456">
          <w:rPr>
            <w:spacing w:val="-2"/>
          </w:rPr>
          <w:t xml:space="preserve"> </w:t>
        </w:r>
        <w:r w:rsidR="00675456">
          <w:t>devices and</w:t>
        </w:r>
        <w:r w:rsidR="00675456">
          <w:rPr>
            <w:spacing w:val="1"/>
          </w:rPr>
          <w:t xml:space="preserve"> </w:t>
        </w:r>
        <w:r w:rsidR="00675456">
          <w:t>toys</w:t>
        </w:r>
        <w:r w:rsidR="00675456">
          <w:rPr>
            <w:spacing w:val="-1"/>
          </w:rPr>
          <w:t xml:space="preserve"> </w:t>
        </w:r>
        <w:r w:rsidR="00675456">
          <w:t>not to</w:t>
        </w:r>
        <w:r w:rsidR="00675456">
          <w:rPr>
            <w:spacing w:val="-1"/>
          </w:rPr>
          <w:t xml:space="preserve"> </w:t>
        </w:r>
        <w:r w:rsidR="00675456">
          <w:t>be</w:t>
        </w:r>
        <w:r w:rsidR="00675456">
          <w:rPr>
            <w:spacing w:val="-1"/>
          </w:rPr>
          <w:t xml:space="preserve"> </w:t>
        </w:r>
        <w:r w:rsidR="00675456">
          <w:t>used on</w:t>
        </w:r>
        <w:r w:rsidR="00675456">
          <w:rPr>
            <w:spacing w:val="1"/>
          </w:rPr>
          <w:t xml:space="preserve"> </w:t>
        </w:r>
        <w:r w:rsidR="00675456">
          <w:t>certain</w:t>
        </w:r>
        <w:r w:rsidR="00675456">
          <w:rPr>
            <w:spacing w:val="1"/>
          </w:rPr>
          <w:t xml:space="preserve"> </w:t>
        </w:r>
        <w:r w:rsidR="00675456">
          <w:t>roads</w:t>
        </w:r>
        <w:r w:rsidR="00675456">
          <w:tab/>
          <w:t>215</w:t>
        </w:r>
      </w:hyperlink>
    </w:p>
    <w:p w14:paraId="5F92F294" w14:textId="77777777" w:rsidR="00675456" w:rsidRDefault="00F57CB9" w:rsidP="00182F8F">
      <w:pPr>
        <w:pStyle w:val="TOC4"/>
        <w:numPr>
          <w:ilvl w:val="0"/>
          <w:numId w:val="148"/>
        </w:numPr>
        <w:tabs>
          <w:tab w:val="left" w:pos="1979"/>
          <w:tab w:val="right" w:pos="9161"/>
        </w:tabs>
        <w:ind w:left="1978" w:hanging="362"/>
      </w:pPr>
      <w:hyperlink w:anchor="_TOC_250140" w:history="1">
        <w:r w:rsidR="00675456">
          <w:t>Travelling</w:t>
        </w:r>
        <w:r w:rsidR="00675456">
          <w:rPr>
            <w:spacing w:val="-2"/>
          </w:rPr>
          <w:t xml:space="preserve"> </w:t>
        </w:r>
        <w:r w:rsidR="00675456">
          <w:t>in</w:t>
        </w:r>
        <w:r w:rsidR="00675456">
          <w:rPr>
            <w:spacing w:val="1"/>
          </w:rPr>
          <w:t xml:space="preserve"> </w:t>
        </w:r>
        <w:r w:rsidR="00675456">
          <w:t>or</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wheeled recreational</w:t>
        </w:r>
        <w:r w:rsidR="00675456">
          <w:rPr>
            <w:spacing w:val="-2"/>
          </w:rPr>
          <w:t xml:space="preserve"> </w:t>
        </w:r>
        <w:r w:rsidR="00675456">
          <w:t>device</w:t>
        </w:r>
        <w:r w:rsidR="00675456">
          <w:rPr>
            <w:spacing w:val="-1"/>
          </w:rPr>
          <w:t xml:space="preserve"> </w:t>
        </w:r>
        <w:r w:rsidR="00675456">
          <w:t>or</w:t>
        </w:r>
        <w:r w:rsidR="00675456">
          <w:rPr>
            <w:spacing w:val="6"/>
          </w:rPr>
          <w:t xml:space="preserve"> </w:t>
        </w:r>
        <w:r w:rsidR="00675456">
          <w:t>toy</w:t>
        </w:r>
        <w:r w:rsidR="00675456">
          <w:rPr>
            <w:spacing w:val="-4"/>
          </w:rPr>
          <w:t xml:space="preserve"> </w:t>
        </w:r>
        <w:r w:rsidR="00675456">
          <w:t>on</w:t>
        </w:r>
        <w:r w:rsidR="00675456">
          <w:rPr>
            <w:spacing w:val="1"/>
          </w:rPr>
          <w:t xml:space="preserve"> </w:t>
        </w:r>
        <w:r w:rsidR="00675456">
          <w:t>a</w:t>
        </w:r>
        <w:r w:rsidR="00675456">
          <w:rPr>
            <w:spacing w:val="-2"/>
          </w:rPr>
          <w:t xml:space="preserve"> </w:t>
        </w:r>
        <w:r w:rsidR="00675456">
          <w:t>road</w:t>
        </w:r>
        <w:r w:rsidR="00675456">
          <w:tab/>
          <w:t>216</w:t>
        </w:r>
      </w:hyperlink>
    </w:p>
    <w:p w14:paraId="23710743" w14:textId="77777777" w:rsidR="00675456" w:rsidRDefault="00F57CB9" w:rsidP="00182F8F">
      <w:pPr>
        <w:pStyle w:val="TOC4"/>
        <w:numPr>
          <w:ilvl w:val="0"/>
          <w:numId w:val="148"/>
        </w:numPr>
        <w:tabs>
          <w:tab w:val="left" w:pos="1979"/>
          <w:tab w:val="right" w:pos="9161"/>
        </w:tabs>
        <w:ind w:left="1978" w:hanging="362"/>
      </w:pPr>
      <w:hyperlink w:anchor="_TOC_250139" w:history="1">
        <w:r w:rsidR="00675456">
          <w:t>Travelling</w:t>
        </w:r>
        <w:r w:rsidR="00675456">
          <w:rPr>
            <w:spacing w:val="-2"/>
          </w:rPr>
          <w:t xml:space="preserve"> </w:t>
        </w:r>
        <w:r w:rsidR="00675456">
          <w:t>in</w:t>
        </w:r>
        <w:r w:rsidR="00675456">
          <w:rPr>
            <w:spacing w:val="1"/>
          </w:rPr>
          <w:t xml:space="preserve"> </w:t>
        </w:r>
        <w:r w:rsidR="00675456">
          <w:t>or</w:t>
        </w:r>
        <w:r w:rsidR="00675456">
          <w:rPr>
            <w:spacing w:val="-3"/>
          </w:rPr>
          <w:t xml:space="preserve"> </w:t>
        </w:r>
        <w:r w:rsidR="00675456">
          <w:t>on</w:t>
        </w:r>
        <w:r w:rsidR="00675456">
          <w:rPr>
            <w:spacing w:val="1"/>
          </w:rPr>
          <w:t xml:space="preserve"> </w:t>
        </w:r>
        <w:r w:rsidR="00675456">
          <w:t>a</w:t>
        </w:r>
        <w:r w:rsidR="00675456">
          <w:rPr>
            <w:spacing w:val="-1"/>
          </w:rPr>
          <w:t xml:space="preserve"> </w:t>
        </w:r>
        <w:r w:rsidR="00675456">
          <w:t>wheeled recreational</w:t>
        </w:r>
        <w:r w:rsidR="00675456">
          <w:rPr>
            <w:spacing w:val="-2"/>
          </w:rPr>
          <w:t xml:space="preserve"> </w:t>
        </w:r>
        <w:r w:rsidR="00675456">
          <w:t>device</w:t>
        </w:r>
        <w:r w:rsidR="00675456">
          <w:rPr>
            <w:spacing w:val="-1"/>
          </w:rPr>
          <w:t xml:space="preserve"> </w:t>
        </w:r>
        <w:r w:rsidR="00675456">
          <w:t>or</w:t>
        </w:r>
        <w:r w:rsidR="00675456">
          <w:rPr>
            <w:spacing w:val="-1"/>
          </w:rPr>
          <w:t xml:space="preserve"> </w:t>
        </w:r>
        <w:r w:rsidR="00675456">
          <w:t>toy</w:t>
        </w:r>
        <w:r w:rsidR="00675456">
          <w:rPr>
            <w:spacing w:val="-4"/>
          </w:rPr>
          <w:t xml:space="preserve"> </w:t>
        </w:r>
        <w:r w:rsidR="00675456">
          <w:t>on</w:t>
        </w:r>
        <w:r w:rsidR="00675456">
          <w:rPr>
            <w:spacing w:val="1"/>
          </w:rPr>
          <w:t xml:space="preserve"> </w:t>
        </w:r>
        <w:r w:rsidR="00675456">
          <w:t>a</w:t>
        </w:r>
        <w:r w:rsidR="00675456">
          <w:rPr>
            <w:spacing w:val="-2"/>
          </w:rPr>
          <w:t xml:space="preserve"> </w:t>
        </w:r>
        <w:r w:rsidR="00675456">
          <w:t>footpath</w:t>
        </w:r>
        <w:r w:rsidR="00675456">
          <w:rPr>
            <w:spacing w:val="-1"/>
          </w:rPr>
          <w:t xml:space="preserve"> </w:t>
        </w:r>
        <w:r w:rsidR="00675456">
          <w:t>or shared</w:t>
        </w:r>
        <w:r w:rsidR="00675456">
          <w:rPr>
            <w:spacing w:val="-2"/>
          </w:rPr>
          <w:t xml:space="preserve"> </w:t>
        </w:r>
        <w:r w:rsidR="00675456">
          <w:t>path</w:t>
        </w:r>
        <w:r w:rsidR="00675456">
          <w:tab/>
          <w:t>216</w:t>
        </w:r>
      </w:hyperlink>
    </w:p>
    <w:p w14:paraId="4230539B" w14:textId="77777777" w:rsidR="00675456" w:rsidRDefault="00F57CB9" w:rsidP="00182F8F">
      <w:pPr>
        <w:pStyle w:val="TOC4"/>
        <w:numPr>
          <w:ilvl w:val="0"/>
          <w:numId w:val="148"/>
        </w:numPr>
        <w:tabs>
          <w:tab w:val="left" w:pos="1979"/>
          <w:tab w:val="right" w:pos="9161"/>
        </w:tabs>
        <w:spacing w:before="41"/>
        <w:ind w:left="1978" w:hanging="362"/>
      </w:pPr>
      <w:hyperlink w:anchor="_TOC_250138" w:history="1">
        <w:r w:rsidR="00675456">
          <w:t>Travelling</w:t>
        </w:r>
        <w:r w:rsidR="00675456">
          <w:rPr>
            <w:spacing w:val="-2"/>
          </w:rPr>
          <w:t xml:space="preserve"> </w:t>
        </w:r>
        <w:r w:rsidR="00675456">
          <w:t>on</w:t>
        </w:r>
        <w:r w:rsidR="00675456">
          <w:rPr>
            <w:spacing w:val="1"/>
          </w:rPr>
          <w:t xml:space="preserve"> </w:t>
        </w:r>
        <w:r w:rsidR="00675456">
          <w:t>rollerblades etc</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bicycle path or separated</w:t>
        </w:r>
        <w:r w:rsidR="00675456">
          <w:rPr>
            <w:spacing w:val="1"/>
          </w:rPr>
          <w:t xml:space="preserve"> </w:t>
        </w:r>
        <w:r w:rsidR="00675456">
          <w:t>footpath</w:t>
        </w:r>
        <w:r w:rsidR="00675456">
          <w:tab/>
          <w:t>217</w:t>
        </w:r>
      </w:hyperlink>
    </w:p>
    <w:p w14:paraId="530438F9" w14:textId="77777777" w:rsidR="00675456" w:rsidRDefault="00F57CB9" w:rsidP="00182F8F">
      <w:pPr>
        <w:pStyle w:val="TOC4"/>
        <w:numPr>
          <w:ilvl w:val="0"/>
          <w:numId w:val="148"/>
        </w:numPr>
        <w:tabs>
          <w:tab w:val="left" w:pos="1979"/>
          <w:tab w:val="right" w:pos="9161"/>
        </w:tabs>
        <w:ind w:left="1978" w:hanging="362"/>
      </w:pPr>
      <w:hyperlink w:anchor="_TOC_250137" w:history="1">
        <w:r w:rsidR="00675456">
          <w:t>Wheeled recreational</w:t>
        </w:r>
        <w:r w:rsidR="00675456">
          <w:rPr>
            <w:spacing w:val="-2"/>
          </w:rPr>
          <w:t xml:space="preserve"> </w:t>
        </w:r>
        <w:r w:rsidR="00675456">
          <w:t>devices or</w:t>
        </w:r>
        <w:r w:rsidR="00675456">
          <w:rPr>
            <w:spacing w:val="3"/>
          </w:rPr>
          <w:t xml:space="preserve"> </w:t>
        </w:r>
        <w:r w:rsidR="00675456">
          <w:t>wheeled toys being</w:t>
        </w:r>
        <w:r w:rsidR="00675456">
          <w:rPr>
            <w:spacing w:val="-1"/>
          </w:rPr>
          <w:t xml:space="preserve"> </w:t>
        </w:r>
        <w:r w:rsidR="00675456">
          <w:t>towed</w:t>
        </w:r>
        <w:r w:rsidR="00675456">
          <w:rPr>
            <w:spacing w:val="1"/>
          </w:rPr>
          <w:t xml:space="preserve"> </w:t>
        </w:r>
        <w:r w:rsidR="00675456">
          <w:t>etc</w:t>
        </w:r>
        <w:r w:rsidR="00675456">
          <w:tab/>
          <w:t>218</w:t>
        </w:r>
      </w:hyperlink>
    </w:p>
    <w:p w14:paraId="640A963A" w14:textId="77777777" w:rsidR="00675456" w:rsidRDefault="00F57CB9" w:rsidP="00675456">
      <w:pPr>
        <w:pStyle w:val="TOC4"/>
        <w:tabs>
          <w:tab w:val="right" w:pos="9161"/>
        </w:tabs>
        <w:ind w:left="1617" w:firstLine="0"/>
      </w:pPr>
      <w:hyperlink w:anchor="_TOC_250136" w:history="1">
        <w:r w:rsidR="00675456">
          <w:t>244A</w:t>
        </w:r>
        <w:r w:rsidR="00675456">
          <w:rPr>
            <w:spacing w:val="43"/>
          </w:rPr>
          <w:t xml:space="preserve"> </w:t>
        </w:r>
        <w:r w:rsidR="00675456">
          <w:t>Meanings of</w:t>
        </w:r>
        <w:r w:rsidR="00675456">
          <w:rPr>
            <w:spacing w:val="-2"/>
          </w:rPr>
          <w:t xml:space="preserve"> </w:t>
        </w:r>
        <w:r w:rsidR="00675456">
          <w:t>scooter and</w:t>
        </w:r>
        <w:r w:rsidR="00675456">
          <w:rPr>
            <w:spacing w:val="-1"/>
          </w:rPr>
          <w:t xml:space="preserve"> </w:t>
        </w:r>
        <w:r w:rsidR="00675456">
          <w:t>motorised</w:t>
        </w:r>
        <w:r w:rsidR="00675456">
          <w:rPr>
            <w:spacing w:val="-1"/>
          </w:rPr>
          <w:t xml:space="preserve"> </w:t>
        </w:r>
        <w:r w:rsidR="00675456">
          <w:t>scooter</w:t>
        </w:r>
        <w:r w:rsidR="00675456">
          <w:tab/>
          <w:t>218</w:t>
        </w:r>
      </w:hyperlink>
    </w:p>
    <w:p w14:paraId="05320CE2" w14:textId="77777777" w:rsidR="00675456" w:rsidRDefault="00F57CB9" w:rsidP="00675456">
      <w:pPr>
        <w:pStyle w:val="TOC4"/>
        <w:tabs>
          <w:tab w:val="right" w:pos="9161"/>
        </w:tabs>
        <w:spacing w:before="41"/>
        <w:ind w:left="1617" w:firstLine="0"/>
      </w:pPr>
      <w:hyperlink w:anchor="_TOC_250135" w:history="1">
        <w:r w:rsidR="00675456">
          <w:t>244B</w:t>
        </w:r>
        <w:r w:rsidR="00675456">
          <w:rPr>
            <w:spacing w:val="43"/>
          </w:rPr>
          <w:t xml:space="preserve"> </w:t>
        </w:r>
        <w:r w:rsidR="00675456">
          <w:t>Wearing</w:t>
        </w:r>
        <w:r w:rsidR="00675456">
          <w:rPr>
            <w:spacing w:val="-1"/>
          </w:rPr>
          <w:t xml:space="preserve"> </w:t>
        </w:r>
        <w:r w:rsidR="00675456">
          <w:t>of</w:t>
        </w:r>
        <w:r w:rsidR="00675456">
          <w:rPr>
            <w:spacing w:val="-2"/>
          </w:rPr>
          <w:t xml:space="preserve"> </w:t>
        </w:r>
        <w:r w:rsidR="00675456">
          <w:t>helmets by</w:t>
        </w:r>
        <w:r w:rsidR="00675456">
          <w:rPr>
            <w:spacing w:val="-4"/>
          </w:rPr>
          <w:t xml:space="preserve"> </w:t>
        </w:r>
        <w:r w:rsidR="00675456">
          <w:t>users of</w:t>
        </w:r>
        <w:r w:rsidR="00675456">
          <w:rPr>
            <w:spacing w:val="-2"/>
          </w:rPr>
          <w:t xml:space="preserve"> </w:t>
        </w:r>
        <w:r w:rsidR="00675456">
          <w:t>motorised</w:t>
        </w:r>
        <w:r w:rsidR="00675456">
          <w:rPr>
            <w:spacing w:val="1"/>
          </w:rPr>
          <w:t xml:space="preserve"> </w:t>
        </w:r>
        <w:r w:rsidR="00675456">
          <w:t>scooters</w:t>
        </w:r>
        <w:r w:rsidR="00675456">
          <w:tab/>
          <w:t>219</w:t>
        </w:r>
      </w:hyperlink>
    </w:p>
    <w:p w14:paraId="6C24FD76" w14:textId="77777777" w:rsidR="00675456" w:rsidRDefault="00F57CB9" w:rsidP="00675456">
      <w:pPr>
        <w:pStyle w:val="TOC4"/>
        <w:tabs>
          <w:tab w:val="right" w:pos="9161"/>
        </w:tabs>
        <w:ind w:left="1617" w:firstLine="0"/>
      </w:pPr>
      <w:hyperlink w:anchor="_TOC_250134" w:history="1">
        <w:r w:rsidR="00675456">
          <w:t>244C</w:t>
        </w:r>
        <w:r w:rsidR="00675456">
          <w:rPr>
            <w:spacing w:val="42"/>
          </w:rPr>
          <w:t xml:space="preserve"> </w:t>
        </w:r>
        <w:r w:rsidR="00675456">
          <w:t>Motorised</w:t>
        </w:r>
        <w:r w:rsidR="00675456">
          <w:rPr>
            <w:spacing w:val="1"/>
          </w:rPr>
          <w:t xml:space="preserve"> </w:t>
        </w:r>
        <w:r w:rsidR="00675456">
          <w:t>scooters</w:t>
        </w:r>
        <w:r w:rsidR="00675456">
          <w:rPr>
            <w:spacing w:val="-1"/>
          </w:rPr>
          <w:t xml:space="preserve"> </w:t>
        </w:r>
        <w:r w:rsidR="00675456">
          <w:t>not</w:t>
        </w:r>
        <w:r w:rsidR="00675456">
          <w:rPr>
            <w:spacing w:val="-2"/>
          </w:rPr>
          <w:t xml:space="preserve"> </w:t>
        </w:r>
        <w:r w:rsidR="00675456">
          <w:t>to</w:t>
        </w:r>
        <w:r w:rsidR="00675456">
          <w:rPr>
            <w:spacing w:val="-1"/>
          </w:rPr>
          <w:t xml:space="preserve"> </w:t>
        </w:r>
        <w:r w:rsidR="00675456">
          <w:t>be</w:t>
        </w:r>
        <w:r w:rsidR="00675456">
          <w:rPr>
            <w:spacing w:val="-1"/>
          </w:rPr>
          <w:t xml:space="preserve"> </w:t>
        </w:r>
        <w:r w:rsidR="00675456">
          <w:t>used</w:t>
        </w:r>
        <w:r w:rsidR="00675456">
          <w:tab/>
          <w:t>219</w:t>
        </w:r>
      </w:hyperlink>
    </w:p>
    <w:p w14:paraId="621C7D05" w14:textId="77777777" w:rsidR="00675456" w:rsidRDefault="00F57CB9" w:rsidP="00675456">
      <w:pPr>
        <w:pStyle w:val="TOC1"/>
        <w:tabs>
          <w:tab w:val="right" w:pos="9159"/>
        </w:tabs>
        <w:spacing w:before="118"/>
      </w:pPr>
      <w:hyperlink w:anchor="_TOC_250133" w:history="1">
        <w:r w:rsidR="00675456">
          <w:t>Part</w:t>
        </w:r>
        <w:r w:rsidR="00675456">
          <w:rPr>
            <w:spacing w:val="-2"/>
          </w:rPr>
          <w:t xml:space="preserve"> </w:t>
        </w:r>
        <w:r w:rsidR="00675456">
          <w:t>15—Additional rules for</w:t>
        </w:r>
        <w:r w:rsidR="00675456">
          <w:rPr>
            <w:spacing w:val="-1"/>
          </w:rPr>
          <w:t xml:space="preserve"> </w:t>
        </w:r>
        <w:r w:rsidR="00675456">
          <w:t>bicycle riders</w:t>
        </w:r>
        <w:r w:rsidR="00675456">
          <w:tab/>
          <w:t>220</w:t>
        </w:r>
      </w:hyperlink>
    </w:p>
    <w:p w14:paraId="79F50B0B" w14:textId="77777777" w:rsidR="00675456" w:rsidRDefault="00F57CB9" w:rsidP="00182F8F">
      <w:pPr>
        <w:pStyle w:val="TOC4"/>
        <w:numPr>
          <w:ilvl w:val="0"/>
          <w:numId w:val="148"/>
        </w:numPr>
        <w:tabs>
          <w:tab w:val="left" w:pos="1979"/>
          <w:tab w:val="right" w:pos="9161"/>
        </w:tabs>
        <w:spacing w:before="42"/>
        <w:ind w:left="1978" w:hanging="362"/>
      </w:pPr>
      <w:hyperlink w:anchor="_TOC_250132" w:history="1">
        <w:r w:rsidR="00675456">
          <w:t>Riding</w:t>
        </w:r>
        <w:r w:rsidR="00675456">
          <w:rPr>
            <w:spacing w:val="-2"/>
          </w:rPr>
          <w:t xml:space="preserve"> </w:t>
        </w:r>
        <w:r w:rsidR="00675456">
          <w:t>a</w:t>
        </w:r>
        <w:r w:rsidR="00675456">
          <w:rPr>
            <w:spacing w:val="-1"/>
          </w:rPr>
          <w:t xml:space="preserve"> </w:t>
        </w:r>
        <w:r w:rsidR="00675456">
          <w:t>bicycle</w:t>
        </w:r>
        <w:r w:rsidR="00675456">
          <w:tab/>
          <w:t>220</w:t>
        </w:r>
      </w:hyperlink>
    </w:p>
    <w:p w14:paraId="48B5AA38" w14:textId="77777777" w:rsidR="00675456" w:rsidRDefault="00F57CB9" w:rsidP="00182F8F">
      <w:pPr>
        <w:pStyle w:val="TOC4"/>
        <w:numPr>
          <w:ilvl w:val="0"/>
          <w:numId w:val="148"/>
        </w:numPr>
        <w:tabs>
          <w:tab w:val="left" w:pos="1979"/>
          <w:tab w:val="right" w:pos="9161"/>
        </w:tabs>
        <w:spacing w:before="38"/>
        <w:ind w:left="1978" w:hanging="362"/>
      </w:pPr>
      <w:hyperlink w:anchor="_TOC_250131" w:history="1">
        <w:r w:rsidR="00675456">
          <w:t>Carrying</w:t>
        </w:r>
        <w:r w:rsidR="00675456">
          <w:rPr>
            <w:spacing w:val="-2"/>
          </w:rPr>
          <w:t xml:space="preserve"> </w:t>
        </w:r>
        <w:r w:rsidR="00675456">
          <w:t>people on</w:t>
        </w:r>
        <w:r w:rsidR="00675456">
          <w:rPr>
            <w:spacing w:val="1"/>
          </w:rPr>
          <w:t xml:space="preserve"> </w:t>
        </w:r>
        <w:r w:rsidR="00675456">
          <w:t>a</w:t>
        </w:r>
        <w:r w:rsidR="00675456">
          <w:rPr>
            <w:spacing w:val="-3"/>
          </w:rPr>
          <w:t xml:space="preserve"> </w:t>
        </w:r>
        <w:r w:rsidR="00675456">
          <w:t>bicycle</w:t>
        </w:r>
        <w:r w:rsidR="00675456">
          <w:tab/>
          <w:t>220</w:t>
        </w:r>
      </w:hyperlink>
    </w:p>
    <w:p w14:paraId="7C4FFEAE" w14:textId="77777777" w:rsidR="00675456" w:rsidRDefault="00F57CB9" w:rsidP="00182F8F">
      <w:pPr>
        <w:pStyle w:val="TOC4"/>
        <w:numPr>
          <w:ilvl w:val="0"/>
          <w:numId w:val="148"/>
        </w:numPr>
        <w:tabs>
          <w:tab w:val="left" w:pos="1979"/>
          <w:tab w:val="right" w:pos="9161"/>
        </w:tabs>
        <w:ind w:left="1978" w:hanging="362"/>
      </w:pPr>
      <w:hyperlink w:anchor="_TOC_250130" w:history="1">
        <w:r w:rsidR="00675456">
          <w:t>Riding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bicycle lane</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road</w:t>
        </w:r>
        <w:r w:rsidR="00675456">
          <w:tab/>
          <w:t>221</w:t>
        </w:r>
      </w:hyperlink>
    </w:p>
    <w:p w14:paraId="23EA5F56" w14:textId="77777777" w:rsidR="00675456" w:rsidRDefault="00F57CB9" w:rsidP="00675456">
      <w:pPr>
        <w:pStyle w:val="TOC4"/>
        <w:tabs>
          <w:tab w:val="left" w:pos="2382"/>
          <w:tab w:val="right" w:pos="9161"/>
        </w:tabs>
        <w:ind w:left="1617" w:firstLine="0"/>
      </w:pPr>
      <w:hyperlink w:anchor="_TOC_250129" w:history="1">
        <w:r w:rsidR="00675456">
          <w:t>247A</w:t>
        </w:r>
        <w:r w:rsidR="00675456">
          <w:tab/>
          <w:t>Entering</w:t>
        </w:r>
        <w:r w:rsidR="00675456">
          <w:rPr>
            <w:spacing w:val="-2"/>
          </w:rPr>
          <w:t xml:space="preserve"> </w:t>
        </w:r>
        <w:r w:rsidR="00675456">
          <w:t>a</w:t>
        </w:r>
        <w:r w:rsidR="00675456">
          <w:rPr>
            <w:spacing w:val="-1"/>
          </w:rPr>
          <w:t xml:space="preserve"> </w:t>
        </w:r>
        <w:r w:rsidR="00675456">
          <w:t>bicycle</w:t>
        </w:r>
        <w:r w:rsidR="00675456">
          <w:rPr>
            <w:spacing w:val="-1"/>
          </w:rPr>
          <w:t xml:space="preserve"> </w:t>
        </w:r>
        <w:r w:rsidR="00675456">
          <w:t>storage</w:t>
        </w:r>
        <w:r w:rsidR="00675456">
          <w:rPr>
            <w:spacing w:val="-1"/>
          </w:rPr>
          <w:t xml:space="preserve"> </w:t>
        </w:r>
        <w:r w:rsidR="00675456">
          <w:t>area</w:t>
        </w:r>
        <w:r w:rsidR="00675456">
          <w:tab/>
          <w:t>221</w:t>
        </w:r>
      </w:hyperlink>
    </w:p>
    <w:p w14:paraId="71581F1C" w14:textId="77777777" w:rsidR="00675456" w:rsidRDefault="00F57CB9" w:rsidP="00675456">
      <w:pPr>
        <w:pStyle w:val="TOC4"/>
        <w:tabs>
          <w:tab w:val="left" w:pos="2382"/>
          <w:tab w:val="right" w:pos="9161"/>
        </w:tabs>
        <w:ind w:left="1617" w:firstLine="0"/>
      </w:pPr>
      <w:hyperlink w:anchor="_TOC_250128" w:history="1">
        <w:r w:rsidR="00675456">
          <w:t>247B</w:t>
        </w:r>
        <w:r w:rsidR="00675456">
          <w:tab/>
          <w:t>Giving</w:t>
        </w:r>
        <w:r w:rsidR="00675456">
          <w:rPr>
            <w:spacing w:val="-2"/>
          </w:rPr>
          <w:t xml:space="preserve"> </w:t>
        </w:r>
        <w:r w:rsidR="00675456">
          <w:t>way</w:t>
        </w:r>
        <w:r w:rsidR="00675456">
          <w:rPr>
            <w:spacing w:val="-1"/>
          </w:rPr>
          <w:t xml:space="preserve"> </w:t>
        </w:r>
        <w:r w:rsidR="00675456">
          <w:t>while</w:t>
        </w:r>
        <w:r w:rsidR="00675456">
          <w:rPr>
            <w:spacing w:val="-1"/>
          </w:rPr>
          <w:t xml:space="preserve"> </w:t>
        </w:r>
        <w:r w:rsidR="00675456">
          <w:t>entering</w:t>
        </w:r>
        <w:r w:rsidR="00675456">
          <w:rPr>
            <w:spacing w:val="-1"/>
          </w:rPr>
          <w:t xml:space="preserve"> </w:t>
        </w:r>
        <w:r w:rsidR="00675456">
          <w:t>or in</w:t>
        </w:r>
        <w:r w:rsidR="00675456">
          <w:rPr>
            <w:spacing w:val="1"/>
          </w:rPr>
          <w:t xml:space="preserve"> </w:t>
        </w:r>
        <w:r w:rsidR="00675456">
          <w:t>a</w:t>
        </w:r>
        <w:r w:rsidR="00675456">
          <w:rPr>
            <w:spacing w:val="-3"/>
          </w:rPr>
          <w:t xml:space="preserve"> </w:t>
        </w:r>
        <w:r w:rsidR="00675456">
          <w:t>bicycle storage</w:t>
        </w:r>
        <w:r w:rsidR="00675456">
          <w:rPr>
            <w:spacing w:val="-1"/>
          </w:rPr>
          <w:t xml:space="preserve"> </w:t>
        </w:r>
        <w:r w:rsidR="00675456">
          <w:t>area</w:t>
        </w:r>
        <w:r w:rsidR="00675456">
          <w:tab/>
          <w:t>221</w:t>
        </w:r>
      </w:hyperlink>
    </w:p>
    <w:p w14:paraId="5CAE7034" w14:textId="77777777" w:rsidR="00675456" w:rsidRDefault="00F57CB9" w:rsidP="00182F8F">
      <w:pPr>
        <w:pStyle w:val="TOC4"/>
        <w:numPr>
          <w:ilvl w:val="0"/>
          <w:numId w:val="148"/>
        </w:numPr>
        <w:tabs>
          <w:tab w:val="left" w:pos="1979"/>
          <w:tab w:val="right" w:pos="9161"/>
        </w:tabs>
        <w:spacing w:before="41" w:after="140"/>
        <w:ind w:left="1978" w:hanging="362"/>
      </w:pPr>
      <w:hyperlink w:anchor="_TOC_250127" w:history="1">
        <w:r w:rsidR="00675456">
          <w:t>Riding</w:t>
        </w:r>
        <w:r w:rsidR="00675456">
          <w:rPr>
            <w:spacing w:val="-1"/>
          </w:rPr>
          <w:t xml:space="preserve"> </w:t>
        </w:r>
        <w:r w:rsidR="00675456">
          <w:t>across</w:t>
        </w:r>
        <w:r w:rsidR="00675456">
          <w:rPr>
            <w:spacing w:val="-1"/>
          </w:rPr>
          <w:t xml:space="preserve"> </w:t>
        </w:r>
        <w:r w:rsidR="00675456">
          <w:t>a</w:t>
        </w:r>
        <w:r w:rsidR="00675456">
          <w:rPr>
            <w:spacing w:val="-1"/>
          </w:rPr>
          <w:t xml:space="preserve"> </w:t>
        </w:r>
        <w:r w:rsidR="00675456">
          <w:t>crossing</w:t>
        </w:r>
        <w:r w:rsidR="00675456">
          <w:tab/>
          <w:t>222</w:t>
        </w:r>
      </w:hyperlink>
    </w:p>
    <w:p w14:paraId="2B135E9F" w14:textId="77777777" w:rsidR="00675456" w:rsidRDefault="00F57CB9" w:rsidP="00182F8F">
      <w:pPr>
        <w:pStyle w:val="TOC4"/>
        <w:numPr>
          <w:ilvl w:val="0"/>
          <w:numId w:val="148"/>
        </w:numPr>
        <w:tabs>
          <w:tab w:val="left" w:pos="1979"/>
          <w:tab w:val="right" w:pos="9161"/>
        </w:tabs>
        <w:spacing w:before="271"/>
        <w:ind w:left="1978" w:hanging="362"/>
      </w:pPr>
      <w:hyperlink w:anchor="_TOC_250126" w:history="1">
        <w:r w:rsidR="00675456">
          <w:t>Riding</w:t>
        </w:r>
        <w:r w:rsidR="00675456">
          <w:rPr>
            <w:spacing w:val="-5"/>
          </w:rPr>
          <w:t xml:space="preserve"> </w:t>
        </w:r>
        <w:r w:rsidR="00675456">
          <w:t>on</w:t>
        </w:r>
        <w:r w:rsidR="00675456">
          <w:rPr>
            <w:spacing w:val="1"/>
          </w:rPr>
          <w:t xml:space="preserve"> </w:t>
        </w:r>
        <w:r w:rsidR="00675456">
          <w:t>a</w:t>
        </w:r>
        <w:r w:rsidR="00675456">
          <w:rPr>
            <w:spacing w:val="-1"/>
          </w:rPr>
          <w:t xml:space="preserve"> </w:t>
        </w:r>
        <w:r w:rsidR="00675456">
          <w:t>separated</w:t>
        </w:r>
        <w:r w:rsidR="00675456">
          <w:rPr>
            <w:spacing w:val="1"/>
          </w:rPr>
          <w:t xml:space="preserve"> </w:t>
        </w:r>
        <w:r w:rsidR="00675456">
          <w:t>footpath</w:t>
        </w:r>
        <w:r w:rsidR="00675456">
          <w:tab/>
          <w:t>222</w:t>
        </w:r>
      </w:hyperlink>
    </w:p>
    <w:p w14:paraId="2121CA89" w14:textId="77777777" w:rsidR="00675456" w:rsidRDefault="00F57CB9" w:rsidP="00182F8F">
      <w:pPr>
        <w:pStyle w:val="TOC4"/>
        <w:numPr>
          <w:ilvl w:val="0"/>
          <w:numId w:val="148"/>
        </w:numPr>
        <w:tabs>
          <w:tab w:val="left" w:pos="1979"/>
          <w:tab w:val="right" w:pos="9161"/>
        </w:tabs>
        <w:ind w:left="1978" w:hanging="362"/>
      </w:pPr>
      <w:hyperlink w:anchor="_TOC_250125" w:history="1">
        <w:r w:rsidR="00675456">
          <w:t>Riding</w:t>
        </w:r>
        <w:r w:rsidR="00675456">
          <w:rPr>
            <w:spacing w:val="-5"/>
          </w:rPr>
          <w:t xml:space="preserve"> </w:t>
        </w:r>
        <w:r w:rsidR="00675456">
          <w:t>on</w:t>
        </w:r>
        <w:r w:rsidR="00675456">
          <w:rPr>
            <w:spacing w:val="1"/>
          </w:rPr>
          <w:t xml:space="preserve"> </w:t>
        </w:r>
        <w:r w:rsidR="00675456">
          <w:t>a</w:t>
        </w:r>
        <w:r w:rsidR="00675456">
          <w:rPr>
            <w:spacing w:val="-1"/>
          </w:rPr>
          <w:t xml:space="preserve"> </w:t>
        </w:r>
        <w:r w:rsidR="00675456">
          <w:t>footpath</w:t>
        </w:r>
        <w:r w:rsidR="00675456">
          <w:rPr>
            <w:spacing w:val="-1"/>
          </w:rPr>
          <w:t xml:space="preserve"> </w:t>
        </w:r>
        <w:r w:rsidR="00675456">
          <w:t>or shared</w:t>
        </w:r>
        <w:r w:rsidR="00675456">
          <w:rPr>
            <w:spacing w:val="1"/>
          </w:rPr>
          <w:t xml:space="preserve"> </w:t>
        </w:r>
        <w:r w:rsidR="00675456">
          <w:t>path</w:t>
        </w:r>
        <w:r w:rsidR="00675456">
          <w:tab/>
          <w:t>222</w:t>
        </w:r>
      </w:hyperlink>
    </w:p>
    <w:p w14:paraId="2863BC44" w14:textId="77777777" w:rsidR="00675456" w:rsidRDefault="00F57CB9" w:rsidP="00182F8F">
      <w:pPr>
        <w:pStyle w:val="TOC4"/>
        <w:numPr>
          <w:ilvl w:val="0"/>
          <w:numId w:val="148"/>
        </w:numPr>
        <w:tabs>
          <w:tab w:val="left" w:pos="1979"/>
          <w:tab w:val="right" w:pos="9161"/>
        </w:tabs>
        <w:ind w:left="1978" w:hanging="362"/>
      </w:pPr>
      <w:hyperlink w:anchor="_TOC_250124" w:history="1">
        <w:r w:rsidR="00675456">
          <w:t>Riding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of</w:t>
        </w:r>
        <w:r w:rsidR="00675456">
          <w:rPr>
            <w:spacing w:val="-2"/>
          </w:rPr>
          <w:t xml:space="preserve"> </w:t>
        </w:r>
        <w:r w:rsidR="00675456">
          <w:t>oncoming</w:t>
        </w:r>
        <w:r w:rsidR="00675456">
          <w:rPr>
            <w:spacing w:val="-1"/>
          </w:rPr>
          <w:t xml:space="preserve"> </w:t>
        </w:r>
        <w:r w:rsidR="00675456">
          <w:t>bicycle riders on</w:t>
        </w:r>
        <w:r w:rsidR="00675456">
          <w:rPr>
            <w:spacing w:val="1"/>
          </w:rPr>
          <w:t xml:space="preserve"> </w:t>
        </w:r>
        <w:r w:rsidR="00675456">
          <w:t>a</w:t>
        </w:r>
        <w:r w:rsidR="00675456">
          <w:rPr>
            <w:spacing w:val="-3"/>
          </w:rPr>
          <w:t xml:space="preserve"> </w:t>
        </w:r>
        <w:r w:rsidR="00675456">
          <w:t>path</w:t>
        </w:r>
        <w:r w:rsidR="00675456">
          <w:tab/>
          <w:t>223</w:t>
        </w:r>
      </w:hyperlink>
    </w:p>
    <w:p w14:paraId="153A5605" w14:textId="77777777" w:rsidR="00675456" w:rsidRDefault="00F57CB9" w:rsidP="00182F8F">
      <w:pPr>
        <w:pStyle w:val="TOC4"/>
        <w:numPr>
          <w:ilvl w:val="0"/>
          <w:numId w:val="148"/>
        </w:numPr>
        <w:tabs>
          <w:tab w:val="left" w:pos="1979"/>
          <w:tab w:val="right" w:pos="9161"/>
        </w:tabs>
        <w:spacing w:before="41"/>
        <w:ind w:left="1978" w:hanging="362"/>
      </w:pPr>
      <w:hyperlink w:anchor="_TOC_250123" w:history="1">
        <w:r w:rsidR="00675456">
          <w:t>No</w:t>
        </w:r>
        <w:r w:rsidR="00675456">
          <w:rPr>
            <w:spacing w:val="-3"/>
          </w:rPr>
          <w:t xml:space="preserve"> </w:t>
        </w:r>
        <w:r w:rsidR="00675456">
          <w:t>bicycles</w:t>
        </w:r>
        <w:r w:rsidR="00675456">
          <w:rPr>
            <w:spacing w:val="-1"/>
          </w:rPr>
          <w:t xml:space="preserve"> </w:t>
        </w:r>
        <w:r w:rsidR="00675456">
          <w:t>signs and</w:t>
        </w:r>
        <w:r w:rsidR="00675456">
          <w:rPr>
            <w:spacing w:val="1"/>
          </w:rPr>
          <w:t xml:space="preserve"> </w:t>
        </w:r>
        <w:r w:rsidR="00675456">
          <w:t>markings</w:t>
        </w:r>
        <w:r w:rsidR="00675456">
          <w:tab/>
          <w:t>223</w:t>
        </w:r>
      </w:hyperlink>
    </w:p>
    <w:p w14:paraId="7A02C512" w14:textId="77777777" w:rsidR="00675456" w:rsidRDefault="00F57CB9" w:rsidP="00182F8F">
      <w:pPr>
        <w:pStyle w:val="TOC4"/>
        <w:numPr>
          <w:ilvl w:val="0"/>
          <w:numId w:val="148"/>
        </w:numPr>
        <w:tabs>
          <w:tab w:val="left" w:pos="1979"/>
          <w:tab w:val="right" w:pos="9161"/>
        </w:tabs>
        <w:ind w:left="1978" w:hanging="362"/>
      </w:pPr>
      <w:hyperlink w:anchor="_TOC_250122" w:history="1">
        <w:r w:rsidR="00675456">
          <w:t>Bicycle</w:t>
        </w:r>
        <w:r w:rsidR="00675456">
          <w:rPr>
            <w:spacing w:val="-1"/>
          </w:rPr>
          <w:t xml:space="preserve"> </w:t>
        </w:r>
        <w:r w:rsidR="00675456">
          <w:t>riders not to</w:t>
        </w:r>
        <w:r w:rsidR="00675456">
          <w:rPr>
            <w:spacing w:val="1"/>
          </w:rPr>
          <w:t xml:space="preserve"> </w:t>
        </w:r>
        <w:r w:rsidR="00675456">
          <w:t>cause</w:t>
        </w:r>
        <w:r w:rsidR="00675456">
          <w:rPr>
            <w:spacing w:val="-1"/>
          </w:rPr>
          <w:t xml:space="preserve"> </w:t>
        </w:r>
        <w:r w:rsidR="00675456">
          <w:t>a</w:t>
        </w:r>
        <w:r w:rsidR="00675456">
          <w:rPr>
            <w:spacing w:val="-3"/>
          </w:rPr>
          <w:t xml:space="preserve"> </w:t>
        </w:r>
        <w:r w:rsidR="00675456">
          <w:t>traffic hazard</w:t>
        </w:r>
        <w:r w:rsidR="00675456">
          <w:tab/>
          <w:t>224</w:t>
        </w:r>
      </w:hyperlink>
    </w:p>
    <w:p w14:paraId="574F39C6" w14:textId="77777777" w:rsidR="00675456" w:rsidRDefault="00F57CB9" w:rsidP="00182F8F">
      <w:pPr>
        <w:pStyle w:val="TOC4"/>
        <w:numPr>
          <w:ilvl w:val="0"/>
          <w:numId w:val="148"/>
        </w:numPr>
        <w:tabs>
          <w:tab w:val="left" w:pos="1979"/>
          <w:tab w:val="right" w:pos="9161"/>
        </w:tabs>
        <w:ind w:left="1978" w:hanging="362"/>
      </w:pPr>
      <w:hyperlink w:anchor="_TOC_250121" w:history="1">
        <w:r w:rsidR="00675456">
          <w:t>Bicycles</w:t>
        </w:r>
        <w:r w:rsidR="00675456">
          <w:rPr>
            <w:spacing w:val="-2"/>
          </w:rPr>
          <w:t xml:space="preserve"> </w:t>
        </w:r>
        <w:r w:rsidR="00675456">
          <w:t>being</w:t>
        </w:r>
        <w:r w:rsidR="00675456">
          <w:rPr>
            <w:spacing w:val="-1"/>
          </w:rPr>
          <w:t xml:space="preserve"> </w:t>
        </w:r>
        <w:r w:rsidR="00675456">
          <w:t>towed</w:t>
        </w:r>
        <w:r w:rsidR="00675456">
          <w:rPr>
            <w:spacing w:val="1"/>
          </w:rPr>
          <w:t xml:space="preserve"> </w:t>
        </w:r>
        <w:r w:rsidR="00675456">
          <w:t>etc</w:t>
        </w:r>
        <w:r w:rsidR="00675456">
          <w:tab/>
          <w:t>224</w:t>
        </w:r>
      </w:hyperlink>
    </w:p>
    <w:p w14:paraId="1568530C" w14:textId="77777777" w:rsidR="00675456" w:rsidRDefault="00F57CB9" w:rsidP="00182F8F">
      <w:pPr>
        <w:pStyle w:val="TOC4"/>
        <w:numPr>
          <w:ilvl w:val="0"/>
          <w:numId w:val="148"/>
        </w:numPr>
        <w:tabs>
          <w:tab w:val="left" w:pos="1979"/>
          <w:tab w:val="right" w:pos="9161"/>
        </w:tabs>
        <w:spacing w:before="38"/>
        <w:ind w:left="1978" w:hanging="362"/>
      </w:pPr>
      <w:hyperlink w:anchor="_TOC_250120" w:history="1">
        <w:r w:rsidR="00675456">
          <w:t>Riding</w:t>
        </w:r>
        <w:r w:rsidR="00675456">
          <w:rPr>
            <w:spacing w:val="-2"/>
          </w:rPr>
          <w:t xml:space="preserve"> </w:t>
        </w:r>
        <w:r w:rsidR="00675456">
          <w:t>too</w:t>
        </w:r>
        <w:r w:rsidR="00675456">
          <w:rPr>
            <w:spacing w:val="1"/>
          </w:rPr>
          <w:t xml:space="preserve"> </w:t>
        </w:r>
        <w:r w:rsidR="00675456">
          <w:t>close</w:t>
        </w:r>
        <w:r w:rsidR="00675456">
          <w:rPr>
            <w:spacing w:val="-1"/>
          </w:rPr>
          <w:t xml:space="preserve"> </w:t>
        </w:r>
        <w:r w:rsidR="00675456">
          <w:t>to</w:t>
        </w:r>
        <w:r w:rsidR="00675456">
          <w:rPr>
            <w:spacing w:val="-1"/>
          </w:rPr>
          <w:t xml:space="preserve"> </w:t>
        </w:r>
        <w:r w:rsidR="00675456">
          <w:t>the</w:t>
        </w:r>
        <w:r w:rsidR="00675456">
          <w:rPr>
            <w:spacing w:val="-1"/>
          </w:rPr>
          <w:t xml:space="preserve"> </w:t>
        </w:r>
        <w:r w:rsidR="00675456">
          <w:t>rear of</w:t>
        </w:r>
        <w:r w:rsidR="00675456">
          <w:rPr>
            <w:spacing w:val="1"/>
          </w:rPr>
          <w:t xml:space="preserve"> </w:t>
        </w:r>
        <w:r w:rsidR="00675456">
          <w:t>a</w:t>
        </w:r>
        <w:r w:rsidR="00675456">
          <w:rPr>
            <w:spacing w:val="2"/>
          </w:rPr>
          <w:t xml:space="preserve"> </w:t>
        </w:r>
        <w:r w:rsidR="00675456">
          <w:t>motor vehicle</w:t>
        </w:r>
        <w:r w:rsidR="00675456">
          <w:tab/>
          <w:t>225</w:t>
        </w:r>
      </w:hyperlink>
    </w:p>
    <w:p w14:paraId="5E46BF56" w14:textId="77777777" w:rsidR="00675456" w:rsidRDefault="00F57CB9" w:rsidP="00182F8F">
      <w:pPr>
        <w:pStyle w:val="TOC4"/>
        <w:numPr>
          <w:ilvl w:val="0"/>
          <w:numId w:val="148"/>
        </w:numPr>
        <w:tabs>
          <w:tab w:val="left" w:pos="1979"/>
          <w:tab w:val="right" w:pos="9161"/>
        </w:tabs>
        <w:ind w:left="1978" w:hanging="362"/>
      </w:pPr>
      <w:hyperlink w:anchor="_TOC_250119" w:history="1">
        <w:r w:rsidR="00675456">
          <w:t>Bicycle</w:t>
        </w:r>
        <w:r w:rsidR="00675456">
          <w:rPr>
            <w:spacing w:val="-1"/>
          </w:rPr>
          <w:t xml:space="preserve"> </w:t>
        </w:r>
        <w:r w:rsidR="00675456">
          <w:t>helmets</w:t>
        </w:r>
        <w:r w:rsidR="00675456">
          <w:tab/>
          <w:t>225</w:t>
        </w:r>
      </w:hyperlink>
    </w:p>
    <w:p w14:paraId="5B272720" w14:textId="77777777" w:rsidR="00675456" w:rsidRDefault="00F57CB9" w:rsidP="00182F8F">
      <w:pPr>
        <w:pStyle w:val="TOC4"/>
        <w:numPr>
          <w:ilvl w:val="0"/>
          <w:numId w:val="148"/>
        </w:numPr>
        <w:tabs>
          <w:tab w:val="left" w:pos="1979"/>
          <w:tab w:val="right" w:pos="9161"/>
        </w:tabs>
        <w:ind w:left="1978" w:hanging="362"/>
      </w:pPr>
      <w:hyperlink w:anchor="_TOC_250118" w:history="1">
        <w:r w:rsidR="00675456">
          <w:t>Riding</w:t>
        </w:r>
        <w:r w:rsidR="00675456">
          <w:rPr>
            <w:spacing w:val="-2"/>
          </w:rPr>
          <w:t xml:space="preserve"> </w:t>
        </w:r>
        <w:r w:rsidR="00675456">
          <w:t>with</w:t>
        </w:r>
        <w:r w:rsidR="00675456">
          <w:rPr>
            <w:spacing w:val="1"/>
          </w:rPr>
          <w:t xml:space="preserve"> </w:t>
        </w:r>
        <w:r w:rsidR="00675456">
          <w:t>a</w:t>
        </w:r>
        <w:r w:rsidR="00675456">
          <w:rPr>
            <w:spacing w:val="-1"/>
          </w:rPr>
          <w:t xml:space="preserve"> </w:t>
        </w:r>
        <w:r w:rsidR="00675456">
          <w:t>person</w:t>
        </w:r>
        <w:r w:rsidR="00675456">
          <w:rPr>
            <w:spacing w:val="2"/>
          </w:rPr>
          <w:t xml:space="preserve"> </w:t>
        </w:r>
        <w:r w:rsidR="00675456">
          <w:t>on</w:t>
        </w:r>
        <w:r w:rsidR="00675456">
          <w:rPr>
            <w:spacing w:val="1"/>
          </w:rPr>
          <w:t xml:space="preserve"> </w:t>
        </w:r>
        <w:r w:rsidR="00675456">
          <w:t>a</w:t>
        </w:r>
        <w:r w:rsidR="00675456">
          <w:rPr>
            <w:spacing w:val="-3"/>
          </w:rPr>
          <w:t xml:space="preserve"> </w:t>
        </w:r>
        <w:r w:rsidR="00675456">
          <w:t>bicycle trailer</w:t>
        </w:r>
        <w:r w:rsidR="00675456">
          <w:tab/>
          <w:t>225</w:t>
        </w:r>
      </w:hyperlink>
    </w:p>
    <w:p w14:paraId="0814CB26" w14:textId="77777777" w:rsidR="00675456" w:rsidRDefault="00F57CB9" w:rsidP="00182F8F">
      <w:pPr>
        <w:pStyle w:val="TOC4"/>
        <w:numPr>
          <w:ilvl w:val="0"/>
          <w:numId w:val="148"/>
        </w:numPr>
        <w:tabs>
          <w:tab w:val="left" w:pos="1979"/>
          <w:tab w:val="right" w:pos="9161"/>
        </w:tabs>
        <w:ind w:left="1978" w:hanging="362"/>
      </w:pPr>
      <w:hyperlink w:anchor="_TOC_250117" w:history="1">
        <w:r w:rsidR="00675456">
          <w:t>Equipment</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bicycle</w:t>
        </w:r>
        <w:r w:rsidR="00675456">
          <w:tab/>
          <w:t>226</w:t>
        </w:r>
      </w:hyperlink>
    </w:p>
    <w:p w14:paraId="20C22016" w14:textId="77777777" w:rsidR="00675456" w:rsidRDefault="00F57CB9" w:rsidP="00182F8F">
      <w:pPr>
        <w:pStyle w:val="TOC4"/>
        <w:numPr>
          <w:ilvl w:val="0"/>
          <w:numId w:val="148"/>
        </w:numPr>
        <w:tabs>
          <w:tab w:val="left" w:pos="1979"/>
          <w:tab w:val="right" w:pos="9161"/>
        </w:tabs>
        <w:spacing w:before="41"/>
        <w:ind w:left="1978" w:hanging="362"/>
      </w:pPr>
      <w:hyperlink w:anchor="_TOC_250116" w:history="1">
        <w:r w:rsidR="00675456">
          <w:t>Riding</w:t>
        </w:r>
        <w:r w:rsidR="00675456">
          <w:rPr>
            <w:spacing w:val="-1"/>
          </w:rPr>
          <w:t xml:space="preserve"> </w:t>
        </w:r>
        <w:r w:rsidR="00675456">
          <w:t>at</w:t>
        </w:r>
        <w:r w:rsidR="00675456">
          <w:rPr>
            <w:spacing w:val="-2"/>
          </w:rPr>
          <w:t xml:space="preserve"> </w:t>
        </w:r>
        <w:r w:rsidR="00675456">
          <w:t>night</w:t>
        </w:r>
        <w:r w:rsidR="00675456">
          <w:tab/>
          <w:t>226</w:t>
        </w:r>
      </w:hyperlink>
    </w:p>
    <w:p w14:paraId="5255B712" w14:textId="77777777" w:rsidR="00675456" w:rsidRDefault="00F57CB9" w:rsidP="00182F8F">
      <w:pPr>
        <w:pStyle w:val="TOC4"/>
        <w:numPr>
          <w:ilvl w:val="0"/>
          <w:numId w:val="148"/>
        </w:numPr>
        <w:tabs>
          <w:tab w:val="left" w:pos="1979"/>
          <w:tab w:val="right" w:pos="9161"/>
        </w:tabs>
        <w:ind w:left="1978" w:hanging="362"/>
      </w:pPr>
      <w:hyperlink w:anchor="_TOC_250115"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bicycle crossing</w:t>
        </w:r>
        <w:r w:rsidR="00675456">
          <w:rPr>
            <w:spacing w:val="-1"/>
          </w:rPr>
          <w:t xml:space="preserve"> </w:t>
        </w:r>
        <w:r w:rsidR="00675456">
          <w:t>light</w:t>
        </w:r>
        <w:r w:rsidR="00675456">
          <w:tab/>
          <w:t>226</w:t>
        </w:r>
      </w:hyperlink>
    </w:p>
    <w:p w14:paraId="3D5D0787" w14:textId="77777777" w:rsidR="00675456" w:rsidRDefault="00F57CB9" w:rsidP="00182F8F">
      <w:pPr>
        <w:pStyle w:val="TOC4"/>
        <w:numPr>
          <w:ilvl w:val="0"/>
          <w:numId w:val="148"/>
        </w:numPr>
        <w:tabs>
          <w:tab w:val="left" w:pos="1979"/>
          <w:tab w:val="right" w:pos="9161"/>
        </w:tabs>
        <w:spacing w:before="41"/>
        <w:ind w:left="1978" w:hanging="362"/>
      </w:pPr>
      <w:hyperlink w:anchor="_TOC_250114" w:history="1">
        <w:r w:rsidR="00675456">
          <w:t>Stopping</w:t>
        </w:r>
        <w:r w:rsidR="00675456">
          <w:rPr>
            <w:spacing w:val="-2"/>
          </w:rPr>
          <w:t xml:space="preserve"> </w:t>
        </w:r>
        <w:r w:rsidR="00675456">
          <w:t>for a</w:t>
        </w:r>
        <w:r w:rsidR="00675456">
          <w:rPr>
            <w:spacing w:val="-1"/>
          </w:rPr>
          <w:t xml:space="preserve"> </w:t>
        </w:r>
        <w:r w:rsidR="00675456">
          <w:t>yellow</w:t>
        </w:r>
        <w:r w:rsidR="00675456">
          <w:rPr>
            <w:spacing w:val="-3"/>
          </w:rPr>
          <w:t xml:space="preserve"> </w:t>
        </w:r>
        <w:r w:rsidR="00675456">
          <w:t>bicycle</w:t>
        </w:r>
        <w:r w:rsidR="00675456">
          <w:rPr>
            <w:spacing w:val="-1"/>
          </w:rPr>
          <w:t xml:space="preserve"> </w:t>
        </w:r>
        <w:r w:rsidR="00675456">
          <w:t>crossing</w:t>
        </w:r>
        <w:r w:rsidR="00675456">
          <w:rPr>
            <w:spacing w:val="-1"/>
          </w:rPr>
          <w:t xml:space="preserve"> </w:t>
        </w:r>
        <w:r w:rsidR="00675456">
          <w:t>light</w:t>
        </w:r>
        <w:r w:rsidR="00675456">
          <w:tab/>
          <w:t>227</w:t>
        </w:r>
      </w:hyperlink>
    </w:p>
    <w:p w14:paraId="34F6A5A7" w14:textId="77777777" w:rsidR="00675456" w:rsidRDefault="00F57CB9" w:rsidP="00182F8F">
      <w:pPr>
        <w:pStyle w:val="TOC4"/>
        <w:numPr>
          <w:ilvl w:val="0"/>
          <w:numId w:val="148"/>
        </w:numPr>
        <w:tabs>
          <w:tab w:val="left" w:pos="1977"/>
          <w:tab w:val="right" w:pos="9161"/>
        </w:tabs>
        <w:ind w:left="1976" w:hanging="360"/>
      </w:pPr>
      <w:hyperlink w:anchor="_TOC_250113" w:history="1">
        <w:r w:rsidR="00675456">
          <w:t>Proceeding</w:t>
        </w:r>
        <w:r w:rsidR="00675456">
          <w:rPr>
            <w:spacing w:val="-2"/>
          </w:rPr>
          <w:t xml:space="preserve"> </w:t>
        </w:r>
        <w:r w:rsidR="00675456">
          <w:t>when</w:t>
        </w:r>
        <w:r w:rsidR="00675456">
          <w:rPr>
            <w:spacing w:val="1"/>
          </w:rPr>
          <w:t xml:space="preserve"> </w:t>
        </w:r>
        <w:r w:rsidR="00675456">
          <w:t>bicycle crossing</w:t>
        </w:r>
        <w:r w:rsidR="00675456">
          <w:rPr>
            <w:spacing w:val="1"/>
          </w:rPr>
          <w:t xml:space="preserve"> </w:t>
        </w:r>
        <w:r w:rsidR="00675456">
          <w:t>at an</w:t>
        </w:r>
        <w:r w:rsidR="00675456">
          <w:rPr>
            <w:spacing w:val="1"/>
          </w:rPr>
          <w:t xml:space="preserve"> </w:t>
        </w:r>
        <w:r w:rsidR="00675456">
          <w:t>intersection or</w:t>
        </w:r>
        <w:r w:rsidR="00675456">
          <w:rPr>
            <w:spacing w:val="-2"/>
          </w:rPr>
          <w:t xml:space="preserve"> </w:t>
        </w:r>
        <w:r w:rsidR="00675456">
          <w:t>another</w:t>
        </w:r>
        <w:r w:rsidR="00675456">
          <w:rPr>
            <w:spacing w:val="-2"/>
          </w:rPr>
          <w:t xml:space="preserve"> </w:t>
        </w:r>
        <w:r w:rsidR="00675456">
          <w:t>place</w:t>
        </w:r>
        <w:r w:rsidR="00675456">
          <w:rPr>
            <w:spacing w:val="-1"/>
          </w:rPr>
          <w:t xml:space="preserve"> </w:t>
        </w:r>
        <w:r w:rsidR="00675456">
          <w:t>on</w:t>
        </w:r>
        <w:r w:rsidR="00675456">
          <w:rPr>
            <w:spacing w:val="-2"/>
          </w:rPr>
          <w:t xml:space="preserve"> </w:t>
        </w:r>
        <w:r w:rsidR="00675456">
          <w:t>a</w:t>
        </w:r>
        <w:r w:rsidR="00675456">
          <w:rPr>
            <w:spacing w:val="-1"/>
          </w:rPr>
          <w:t xml:space="preserve"> </w:t>
        </w:r>
        <w:r w:rsidR="00675456">
          <w:t>road</w:t>
        </w:r>
        <w:r w:rsidR="00675456">
          <w:tab/>
          <w:t>227</w:t>
        </w:r>
      </w:hyperlink>
    </w:p>
    <w:p w14:paraId="753DC8D0" w14:textId="77777777" w:rsidR="00675456" w:rsidRDefault="00F57CB9" w:rsidP="00675456">
      <w:pPr>
        <w:pStyle w:val="TOC4"/>
        <w:tabs>
          <w:tab w:val="right" w:pos="9161"/>
        </w:tabs>
        <w:ind w:left="1617" w:firstLine="0"/>
      </w:pPr>
      <w:hyperlink w:anchor="_TOC_250112" w:history="1">
        <w:r w:rsidR="00675456">
          <w:t>262A</w:t>
        </w:r>
        <w:r w:rsidR="00675456">
          <w:rPr>
            <w:spacing w:val="43"/>
          </w:rPr>
          <w:t xml:space="preserve"> </w:t>
        </w:r>
        <w:r w:rsidR="00675456">
          <w:t>Repealed</w:t>
        </w:r>
        <w:r w:rsidR="00675456">
          <w:tab/>
          <w:t>228</w:t>
        </w:r>
      </w:hyperlink>
    </w:p>
    <w:p w14:paraId="5E4DC8E6" w14:textId="77777777" w:rsidR="00675456" w:rsidRDefault="00F57CB9" w:rsidP="00675456">
      <w:pPr>
        <w:pStyle w:val="TOC1"/>
        <w:tabs>
          <w:tab w:val="right" w:pos="9159"/>
        </w:tabs>
      </w:pPr>
      <w:hyperlink w:anchor="_TOC_250111" w:history="1">
        <w:r w:rsidR="00675456">
          <w:t>Part</w:t>
        </w:r>
        <w:r w:rsidR="00675456">
          <w:rPr>
            <w:spacing w:val="-2"/>
          </w:rPr>
          <w:t xml:space="preserve"> </w:t>
        </w:r>
        <w:r w:rsidR="00675456">
          <w:t>16—Rules for</w:t>
        </w:r>
        <w:r w:rsidR="00675456">
          <w:rPr>
            <w:spacing w:val="-1"/>
          </w:rPr>
          <w:t xml:space="preserve"> </w:t>
        </w:r>
        <w:r w:rsidR="00675456">
          <w:t>persons travelling in or</w:t>
        </w:r>
        <w:r w:rsidR="00675456">
          <w:rPr>
            <w:spacing w:val="-1"/>
          </w:rPr>
          <w:t xml:space="preserve"> </w:t>
        </w:r>
        <w:r w:rsidR="00675456">
          <w:t>on vehicles</w:t>
        </w:r>
        <w:r w:rsidR="00675456">
          <w:tab/>
          <w:t>229</w:t>
        </w:r>
      </w:hyperlink>
    </w:p>
    <w:p w14:paraId="69210AC6" w14:textId="77777777" w:rsidR="00675456" w:rsidRDefault="00F57CB9" w:rsidP="00182F8F">
      <w:pPr>
        <w:pStyle w:val="TOC4"/>
        <w:numPr>
          <w:ilvl w:val="0"/>
          <w:numId w:val="148"/>
        </w:numPr>
        <w:tabs>
          <w:tab w:val="left" w:pos="1979"/>
          <w:tab w:val="right" w:pos="9161"/>
        </w:tabs>
        <w:spacing w:before="41"/>
        <w:ind w:left="1978" w:hanging="362"/>
      </w:pPr>
      <w:hyperlink w:anchor="_TOC_250110" w:history="1">
        <w:r w:rsidR="00675456">
          <w:t>Application</w:t>
        </w:r>
        <w:r w:rsidR="00675456">
          <w:rPr>
            <w:spacing w:val="-2"/>
          </w:rPr>
          <w:t xml:space="preserve"> </w:t>
        </w:r>
        <w:r w:rsidR="00675456">
          <w:t>of</w:t>
        </w:r>
        <w:r w:rsidR="00675456">
          <w:rPr>
            <w:spacing w:val="-2"/>
          </w:rPr>
          <w:t xml:space="preserve"> </w:t>
        </w:r>
        <w:r w:rsidR="00675456">
          <w:t>Part to</w:t>
        </w:r>
        <w:r w:rsidR="00675456">
          <w:rPr>
            <w:spacing w:val="-1"/>
          </w:rPr>
          <w:t xml:space="preserve"> </w:t>
        </w:r>
        <w:r w:rsidR="00675456">
          <w:t>persons in</w:t>
        </w:r>
        <w:r w:rsidR="00675456">
          <w:rPr>
            <w:spacing w:val="2"/>
          </w:rPr>
          <w:t xml:space="preserve"> </w:t>
        </w:r>
        <w:r w:rsidR="00675456">
          <w:t>or</w:t>
        </w:r>
        <w:r w:rsidR="00675456">
          <w:rPr>
            <w:spacing w:val="-2"/>
          </w:rPr>
          <w:t xml:space="preserve"> </w:t>
        </w:r>
        <w:r w:rsidR="00675456">
          <w:t>on</w:t>
        </w:r>
        <w:r w:rsidR="00675456">
          <w:rPr>
            <w:spacing w:val="1"/>
          </w:rPr>
          <w:t xml:space="preserve"> </w:t>
        </w:r>
        <w:r w:rsidR="00675456">
          <w:t>trams</w:t>
        </w:r>
        <w:r w:rsidR="00675456">
          <w:tab/>
          <w:t>229</w:t>
        </w:r>
      </w:hyperlink>
    </w:p>
    <w:p w14:paraId="33A74B5C" w14:textId="77777777" w:rsidR="00675456" w:rsidRDefault="00F57CB9" w:rsidP="00182F8F">
      <w:pPr>
        <w:pStyle w:val="TOC4"/>
        <w:numPr>
          <w:ilvl w:val="0"/>
          <w:numId w:val="148"/>
        </w:numPr>
        <w:tabs>
          <w:tab w:val="left" w:pos="1979"/>
          <w:tab w:val="right" w:pos="9161"/>
        </w:tabs>
        <w:spacing w:before="41"/>
        <w:ind w:left="1978" w:hanging="362"/>
      </w:pPr>
      <w:hyperlink w:anchor="_TOC_250109" w:history="1">
        <w:r w:rsidR="00675456">
          <w:t>Wearing</w:t>
        </w:r>
        <w:r w:rsidR="00675456">
          <w:rPr>
            <w:spacing w:val="-1"/>
          </w:rPr>
          <w:t xml:space="preserve"> </w:t>
        </w:r>
        <w:r w:rsidR="00675456">
          <w:t>of</w:t>
        </w:r>
        <w:r w:rsidR="00675456">
          <w:rPr>
            <w:spacing w:val="-2"/>
          </w:rPr>
          <w:t xml:space="preserve"> </w:t>
        </w:r>
        <w:r w:rsidR="00675456">
          <w:t>seatbelts by</w:t>
        </w:r>
        <w:r w:rsidR="00675456">
          <w:rPr>
            <w:spacing w:val="-4"/>
          </w:rPr>
          <w:t xml:space="preserve"> </w:t>
        </w:r>
        <w:r w:rsidR="00675456">
          <w:t>drivers</w:t>
        </w:r>
        <w:r w:rsidR="00675456">
          <w:tab/>
          <w:t>229</w:t>
        </w:r>
      </w:hyperlink>
    </w:p>
    <w:p w14:paraId="3402E4CF" w14:textId="77777777" w:rsidR="00675456" w:rsidRDefault="00F57CB9" w:rsidP="00182F8F">
      <w:pPr>
        <w:pStyle w:val="TOC4"/>
        <w:numPr>
          <w:ilvl w:val="0"/>
          <w:numId w:val="148"/>
        </w:numPr>
        <w:tabs>
          <w:tab w:val="left" w:pos="1979"/>
          <w:tab w:val="right" w:pos="9161"/>
        </w:tabs>
        <w:spacing w:before="37"/>
        <w:ind w:left="1978" w:hanging="362"/>
      </w:pPr>
      <w:hyperlink w:anchor="_TOC_250108" w:history="1">
        <w:r w:rsidR="00675456">
          <w:t>Wearing</w:t>
        </w:r>
        <w:r w:rsidR="00675456">
          <w:rPr>
            <w:spacing w:val="-2"/>
          </w:rPr>
          <w:t xml:space="preserve"> </w:t>
        </w:r>
        <w:r w:rsidR="00675456">
          <w:t>of</w:t>
        </w:r>
        <w:r w:rsidR="00675456">
          <w:rPr>
            <w:spacing w:val="-2"/>
          </w:rPr>
          <w:t xml:space="preserve"> </w:t>
        </w:r>
        <w:r w:rsidR="00675456">
          <w:t>seatbelts by</w:t>
        </w:r>
        <w:r w:rsidR="00675456">
          <w:rPr>
            <w:spacing w:val="-4"/>
          </w:rPr>
          <w:t xml:space="preserve"> </w:t>
        </w:r>
        <w:r w:rsidR="00675456">
          <w:t>passengers 16</w:t>
        </w:r>
        <w:r w:rsidR="00675456">
          <w:rPr>
            <w:spacing w:val="1"/>
          </w:rPr>
          <w:t xml:space="preserve"> </w:t>
        </w:r>
        <w:r w:rsidR="00675456">
          <w:t>years old</w:t>
        </w:r>
        <w:r w:rsidR="00675456">
          <w:rPr>
            <w:spacing w:val="-1"/>
          </w:rPr>
          <w:t xml:space="preserve"> </w:t>
        </w:r>
        <w:r w:rsidR="00675456">
          <w:t>or older</w:t>
        </w:r>
        <w:r w:rsidR="00675456">
          <w:tab/>
          <w:t>229</w:t>
        </w:r>
      </w:hyperlink>
    </w:p>
    <w:p w14:paraId="6E10B19D" w14:textId="77777777" w:rsidR="00675456" w:rsidRDefault="00F57CB9" w:rsidP="00182F8F">
      <w:pPr>
        <w:pStyle w:val="TOC4"/>
        <w:numPr>
          <w:ilvl w:val="0"/>
          <w:numId w:val="148"/>
        </w:numPr>
        <w:tabs>
          <w:tab w:val="left" w:pos="1980"/>
          <w:tab w:val="right" w:pos="9161"/>
        </w:tabs>
        <w:spacing w:before="41"/>
        <w:ind w:left="1979" w:hanging="363"/>
      </w:pPr>
      <w:hyperlink w:anchor="_TOC_250107" w:history="1">
        <w:r w:rsidR="00675456">
          <w:t>Wearing</w:t>
        </w:r>
        <w:r w:rsidR="00675456">
          <w:rPr>
            <w:spacing w:val="-2"/>
          </w:rPr>
          <w:t xml:space="preserve"> </w:t>
        </w:r>
        <w:r w:rsidR="00675456">
          <w:t>of</w:t>
        </w:r>
        <w:r w:rsidR="00675456">
          <w:rPr>
            <w:spacing w:val="-2"/>
          </w:rPr>
          <w:t xml:space="preserve"> </w:t>
        </w:r>
        <w:r w:rsidR="00675456">
          <w:t>seatbelts by</w:t>
        </w:r>
        <w:r w:rsidR="00675456">
          <w:rPr>
            <w:spacing w:val="-4"/>
          </w:rPr>
          <w:t xml:space="preserve"> </w:t>
        </w:r>
        <w:r w:rsidR="00675456">
          <w:t>passengers under 16</w:t>
        </w:r>
        <w:r w:rsidR="00675456">
          <w:rPr>
            <w:spacing w:val="1"/>
          </w:rPr>
          <w:t xml:space="preserve"> </w:t>
        </w:r>
        <w:r w:rsidR="00675456">
          <w:t>years old</w:t>
        </w:r>
        <w:r w:rsidR="00675456">
          <w:tab/>
          <w:t>230</w:t>
        </w:r>
      </w:hyperlink>
    </w:p>
    <w:p w14:paraId="117ABAC4" w14:textId="77777777" w:rsidR="00675456" w:rsidRDefault="00F57CB9" w:rsidP="00182F8F">
      <w:pPr>
        <w:pStyle w:val="TOC4"/>
        <w:numPr>
          <w:ilvl w:val="0"/>
          <w:numId w:val="148"/>
        </w:numPr>
        <w:tabs>
          <w:tab w:val="left" w:pos="1979"/>
          <w:tab w:val="right" w:pos="9161"/>
        </w:tabs>
        <w:ind w:left="1978" w:hanging="362"/>
      </w:pPr>
      <w:hyperlink w:anchor="_TOC_250106" w:history="1">
        <w:r w:rsidR="00675456">
          <w:t>Exemptions</w:t>
        </w:r>
        <w:r w:rsidR="00675456">
          <w:rPr>
            <w:spacing w:val="-1"/>
          </w:rPr>
          <w:t xml:space="preserve"> </w:t>
        </w:r>
        <w:r w:rsidR="00675456">
          <w:t>from</w:t>
        </w:r>
        <w:r w:rsidR="00675456">
          <w:rPr>
            <w:spacing w:val="-1"/>
          </w:rPr>
          <w:t xml:space="preserve"> </w:t>
        </w:r>
        <w:r w:rsidR="00675456">
          <w:t>wearing</w:t>
        </w:r>
        <w:r w:rsidR="00675456">
          <w:rPr>
            <w:spacing w:val="-1"/>
          </w:rPr>
          <w:t xml:space="preserve"> </w:t>
        </w:r>
        <w:r w:rsidR="00675456">
          <w:t>seatbelts</w:t>
        </w:r>
        <w:r w:rsidR="00675456">
          <w:tab/>
          <w:t>234</w:t>
        </w:r>
      </w:hyperlink>
    </w:p>
    <w:p w14:paraId="2C5BA5E1" w14:textId="77777777" w:rsidR="00675456" w:rsidRDefault="00F57CB9" w:rsidP="00182F8F">
      <w:pPr>
        <w:pStyle w:val="TOC4"/>
        <w:numPr>
          <w:ilvl w:val="0"/>
          <w:numId w:val="148"/>
        </w:numPr>
        <w:tabs>
          <w:tab w:val="left" w:pos="1979"/>
          <w:tab w:val="right" w:pos="9161"/>
        </w:tabs>
        <w:ind w:left="1978" w:hanging="362"/>
      </w:pPr>
      <w:hyperlink w:anchor="_TOC_250105" w:history="1">
        <w:r w:rsidR="00675456">
          <w:t>How</w:t>
        </w:r>
        <w:r w:rsidR="00675456">
          <w:rPr>
            <w:spacing w:val="-4"/>
          </w:rPr>
          <w:t xml:space="preserve"> </w:t>
        </w:r>
        <w:r w:rsidR="00675456">
          <w:t>persons must travel in</w:t>
        </w:r>
        <w:r w:rsidR="00675456">
          <w:rPr>
            <w:spacing w:val="-1"/>
          </w:rPr>
          <w:t xml:space="preserve"> </w:t>
        </w:r>
        <w:r w:rsidR="00675456">
          <w:t>or on</w:t>
        </w:r>
        <w:r w:rsidR="00675456">
          <w:rPr>
            <w:spacing w:val="1"/>
          </w:rPr>
          <w:t xml:space="preserve"> </w:t>
        </w:r>
        <w:r w:rsidR="00675456">
          <w:t>a</w:t>
        </w:r>
        <w:r w:rsidR="00675456">
          <w:rPr>
            <w:spacing w:val="-1"/>
          </w:rPr>
          <w:t xml:space="preserve"> </w:t>
        </w:r>
        <w:r w:rsidR="00675456">
          <w:t>motor vehicle</w:t>
        </w:r>
        <w:r w:rsidR="00675456">
          <w:tab/>
          <w:t>235</w:t>
        </w:r>
      </w:hyperlink>
    </w:p>
    <w:p w14:paraId="52F776D0" w14:textId="77777777" w:rsidR="00675456" w:rsidRDefault="00F57CB9" w:rsidP="00182F8F">
      <w:pPr>
        <w:pStyle w:val="TOC4"/>
        <w:numPr>
          <w:ilvl w:val="0"/>
          <w:numId w:val="148"/>
        </w:numPr>
        <w:tabs>
          <w:tab w:val="left" w:pos="1979"/>
          <w:tab w:val="right" w:pos="9161"/>
        </w:tabs>
        <w:ind w:left="1978" w:hanging="362"/>
      </w:pPr>
      <w:hyperlink w:anchor="_TOC_250104" w:history="1">
        <w:r w:rsidR="00675456">
          <w:t>Opening</w:t>
        </w:r>
        <w:r w:rsidR="00675456">
          <w:rPr>
            <w:spacing w:val="-2"/>
          </w:rPr>
          <w:t xml:space="preserve"> </w:t>
        </w:r>
        <w:r w:rsidR="00675456">
          <w:t>doors</w:t>
        </w:r>
        <w:r w:rsidR="00675456">
          <w:rPr>
            <w:spacing w:val="-3"/>
          </w:rPr>
          <w:t xml:space="preserve"> </w:t>
        </w:r>
        <w:r w:rsidR="00675456">
          <w:t>and</w:t>
        </w:r>
        <w:r w:rsidR="00675456">
          <w:rPr>
            <w:spacing w:val="1"/>
          </w:rPr>
          <w:t xml:space="preserve"> </w:t>
        </w:r>
        <w:r w:rsidR="00675456">
          <w:t>getting</w:t>
        </w:r>
        <w:r w:rsidR="00675456">
          <w:rPr>
            <w:spacing w:val="-1"/>
          </w:rPr>
          <w:t xml:space="preserve"> </w:t>
        </w:r>
        <w:r w:rsidR="00675456">
          <w:t>out 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etc</w:t>
        </w:r>
        <w:r w:rsidR="00675456">
          <w:tab/>
          <w:t>237</w:t>
        </w:r>
      </w:hyperlink>
    </w:p>
    <w:p w14:paraId="7A95EDBD" w14:textId="77777777" w:rsidR="00675456" w:rsidRDefault="00F57CB9" w:rsidP="00182F8F">
      <w:pPr>
        <w:pStyle w:val="TOC4"/>
        <w:numPr>
          <w:ilvl w:val="0"/>
          <w:numId w:val="148"/>
        </w:numPr>
        <w:tabs>
          <w:tab w:val="left" w:pos="1979"/>
          <w:tab w:val="right" w:pos="9161"/>
        </w:tabs>
        <w:ind w:left="1978" w:hanging="362"/>
      </w:pPr>
      <w:hyperlink w:anchor="_TOC_250103" w:history="1">
        <w:r w:rsidR="00675456">
          <w:t>Wearing</w:t>
        </w:r>
        <w:r w:rsidR="00675456">
          <w:rPr>
            <w:spacing w:val="-2"/>
          </w:rPr>
          <w:t xml:space="preserve"> </w:t>
        </w:r>
        <w:r w:rsidR="00675456">
          <w:t>motor bike</w:t>
        </w:r>
        <w:r w:rsidR="00675456">
          <w:rPr>
            <w:spacing w:val="-1"/>
          </w:rPr>
          <w:t xml:space="preserve"> </w:t>
        </w:r>
        <w:r w:rsidR="00675456">
          <w:t>helmets</w:t>
        </w:r>
        <w:r w:rsidR="00675456">
          <w:tab/>
          <w:t>237</w:t>
        </w:r>
      </w:hyperlink>
    </w:p>
    <w:p w14:paraId="64CE663E" w14:textId="77777777" w:rsidR="00675456" w:rsidRDefault="00F57CB9" w:rsidP="00182F8F">
      <w:pPr>
        <w:pStyle w:val="TOC4"/>
        <w:numPr>
          <w:ilvl w:val="0"/>
          <w:numId w:val="148"/>
        </w:numPr>
        <w:tabs>
          <w:tab w:val="left" w:pos="1979"/>
          <w:tab w:val="right" w:pos="9161"/>
        </w:tabs>
        <w:spacing w:before="41"/>
        <w:ind w:left="1978" w:hanging="362"/>
      </w:pPr>
      <w:hyperlink w:anchor="_TOC_250102" w:history="1">
        <w:r w:rsidR="00675456">
          <w:t>Riding</w:t>
        </w:r>
        <w:r w:rsidR="00675456">
          <w:rPr>
            <w:spacing w:val="-4"/>
          </w:rPr>
          <w:t xml:space="preserve"> </w:t>
        </w:r>
        <w:r w:rsidR="00675456">
          <w:t>on</w:t>
        </w:r>
        <w:r w:rsidR="00675456">
          <w:rPr>
            <w:spacing w:val="1"/>
          </w:rPr>
          <w:t xml:space="preserve"> </w:t>
        </w:r>
        <w:r w:rsidR="00675456">
          <w:t>motor</w:t>
        </w:r>
        <w:r w:rsidR="00675456">
          <w:rPr>
            <w:spacing w:val="-2"/>
          </w:rPr>
          <w:t xml:space="preserve"> </w:t>
        </w:r>
        <w:r w:rsidR="00675456">
          <w:t>bikes</w:t>
        </w:r>
        <w:r w:rsidR="00675456">
          <w:tab/>
          <w:t>238</w:t>
        </w:r>
      </w:hyperlink>
    </w:p>
    <w:p w14:paraId="5D3538A8" w14:textId="77777777" w:rsidR="00675456" w:rsidRDefault="00F57CB9" w:rsidP="00182F8F">
      <w:pPr>
        <w:pStyle w:val="TOC4"/>
        <w:numPr>
          <w:ilvl w:val="0"/>
          <w:numId w:val="148"/>
        </w:numPr>
        <w:tabs>
          <w:tab w:val="left" w:pos="1979"/>
          <w:tab w:val="right" w:pos="9161"/>
        </w:tabs>
        <w:ind w:left="1978" w:hanging="362"/>
      </w:pPr>
      <w:hyperlink w:anchor="_TOC_250101" w:history="1">
        <w:r w:rsidR="00675456">
          <w:t>Interfering with</w:t>
        </w:r>
        <w:r w:rsidR="00675456">
          <w:rPr>
            <w:spacing w:val="1"/>
          </w:rPr>
          <w:t xml:space="preserve"> </w:t>
        </w:r>
        <w:r w:rsidR="00675456">
          <w:t>the</w:t>
        </w:r>
        <w:r w:rsidR="00675456">
          <w:rPr>
            <w:spacing w:val="-3"/>
          </w:rPr>
          <w:t xml:space="preserve"> </w:t>
        </w:r>
        <w:r w:rsidR="00675456">
          <w:t>driver’s control of</w:t>
        </w:r>
        <w:r w:rsidR="00675456">
          <w:rPr>
            <w:spacing w:val="-2"/>
          </w:rPr>
          <w:t xml:space="preserve"> </w:t>
        </w:r>
        <w:r w:rsidR="00675456">
          <w:t>the</w:t>
        </w:r>
        <w:r w:rsidR="00675456">
          <w:rPr>
            <w:spacing w:val="-1"/>
          </w:rPr>
          <w:t xml:space="preserve"> </w:t>
        </w:r>
        <w:r w:rsidR="00675456">
          <w:t>vehicle</w:t>
        </w:r>
        <w:r w:rsidR="00675456">
          <w:rPr>
            <w:spacing w:val="-1"/>
          </w:rPr>
          <w:t xml:space="preserve"> </w:t>
        </w:r>
        <w:r w:rsidR="00675456">
          <w:t>etc</w:t>
        </w:r>
        <w:r w:rsidR="00675456">
          <w:tab/>
          <w:t>239</w:t>
        </w:r>
      </w:hyperlink>
    </w:p>
    <w:p w14:paraId="5DCB6098" w14:textId="77777777" w:rsidR="00675456" w:rsidRDefault="00675456" w:rsidP="00675456">
      <w:pPr>
        <w:pStyle w:val="TOC1"/>
      </w:pPr>
      <w:r>
        <w:t>Part</w:t>
      </w:r>
      <w:r>
        <w:rPr>
          <w:spacing w:val="-3"/>
        </w:rPr>
        <w:t xml:space="preserve"> </w:t>
      </w:r>
      <w:r>
        <w:t>17—Additional</w:t>
      </w:r>
      <w:r>
        <w:rPr>
          <w:spacing w:val="-1"/>
        </w:rPr>
        <w:t xml:space="preserve"> </w:t>
      </w:r>
      <w:r>
        <w:t>rules</w:t>
      </w:r>
      <w:r>
        <w:rPr>
          <w:spacing w:val="-1"/>
        </w:rPr>
        <w:t xml:space="preserve"> </w:t>
      </w:r>
      <w:r>
        <w:t>for</w:t>
      </w:r>
      <w:r>
        <w:rPr>
          <w:spacing w:val="-2"/>
        </w:rPr>
        <w:t xml:space="preserve"> </w:t>
      </w:r>
      <w:r>
        <w:t>drivers</w:t>
      </w:r>
      <w:r>
        <w:rPr>
          <w:spacing w:val="-1"/>
        </w:rPr>
        <w:t xml:space="preserve"> </w:t>
      </w:r>
      <w:r>
        <w:t>of</w:t>
      </w:r>
      <w:r>
        <w:rPr>
          <w:spacing w:val="-1"/>
        </w:rPr>
        <w:t xml:space="preserve"> </w:t>
      </w:r>
      <w:r>
        <w:t>trams,</w:t>
      </w:r>
      <w:r>
        <w:rPr>
          <w:spacing w:val="1"/>
        </w:rPr>
        <w:t xml:space="preserve"> </w:t>
      </w:r>
      <w:r>
        <w:t>tram</w:t>
      </w:r>
      <w:r>
        <w:rPr>
          <w:spacing w:val="-5"/>
        </w:rPr>
        <w:t xml:space="preserve"> </w:t>
      </w:r>
      <w:r>
        <w:t>recovery</w:t>
      </w:r>
      <w:r>
        <w:rPr>
          <w:spacing w:val="-1"/>
        </w:rPr>
        <w:t xml:space="preserve"> </w:t>
      </w:r>
      <w:r>
        <w:t>vehicles</w:t>
      </w:r>
      <w:r>
        <w:rPr>
          <w:spacing w:val="1"/>
        </w:rPr>
        <w:t xml:space="preserve"> </w:t>
      </w:r>
      <w:r>
        <w:t>and</w:t>
      </w:r>
      <w:r>
        <w:rPr>
          <w:spacing w:val="-2"/>
        </w:rPr>
        <w:t xml:space="preserve"> </w:t>
      </w:r>
      <w:r>
        <w:t>public</w:t>
      </w:r>
    </w:p>
    <w:p w14:paraId="5E457FB5" w14:textId="77777777" w:rsidR="00675456" w:rsidRDefault="00675456" w:rsidP="00675456">
      <w:pPr>
        <w:pStyle w:val="TOC3"/>
        <w:tabs>
          <w:tab w:val="right" w:pos="9159"/>
        </w:tabs>
      </w:pPr>
      <w:r>
        <w:t>buses</w:t>
      </w:r>
      <w:r>
        <w:tab/>
        <w:t>240</w:t>
      </w:r>
    </w:p>
    <w:p w14:paraId="2B413073" w14:textId="77777777" w:rsidR="00675456" w:rsidRDefault="00F57CB9" w:rsidP="00675456">
      <w:pPr>
        <w:pStyle w:val="TOC2"/>
        <w:tabs>
          <w:tab w:val="right" w:pos="9159"/>
        </w:tabs>
        <w:spacing w:before="81"/>
      </w:pPr>
      <w:hyperlink w:anchor="_TOC_250100" w:history="1">
        <w:r w:rsidR="00675456">
          <w:t>Division</w:t>
        </w:r>
        <w:r w:rsidR="00675456">
          <w:rPr>
            <w:spacing w:val="-1"/>
          </w:rPr>
          <w:t xml:space="preserve"> </w:t>
        </w:r>
        <w:r w:rsidR="00675456">
          <w:t>1—Trams</w:t>
        </w:r>
        <w:r w:rsidR="00675456">
          <w:tab/>
          <w:t>240</w:t>
        </w:r>
      </w:hyperlink>
    </w:p>
    <w:p w14:paraId="7EEC829E" w14:textId="77777777" w:rsidR="00675456" w:rsidRDefault="00F57CB9" w:rsidP="00182F8F">
      <w:pPr>
        <w:pStyle w:val="TOC4"/>
        <w:numPr>
          <w:ilvl w:val="0"/>
          <w:numId w:val="148"/>
        </w:numPr>
        <w:tabs>
          <w:tab w:val="left" w:pos="1979"/>
          <w:tab w:val="right" w:pos="9161"/>
        </w:tabs>
        <w:spacing w:before="39"/>
        <w:ind w:left="1978" w:hanging="362"/>
      </w:pPr>
      <w:hyperlink w:anchor="_TOC_250099" w:history="1">
        <w:r w:rsidR="00675456">
          <w:t>Division also applies</w:t>
        </w:r>
        <w:r w:rsidR="00675456">
          <w:rPr>
            <w:spacing w:val="-1"/>
          </w:rPr>
          <w:t xml:space="preserve"> </w:t>
        </w:r>
        <w:r w:rsidR="00675456">
          <w:t>to</w:t>
        </w:r>
        <w:r w:rsidR="00675456">
          <w:rPr>
            <w:spacing w:val="1"/>
          </w:rPr>
          <w:t xml:space="preserve"> </w:t>
        </w:r>
        <w:r w:rsidR="00675456">
          <w:t>tram</w:t>
        </w:r>
        <w:r w:rsidR="00675456">
          <w:rPr>
            <w:spacing w:val="-5"/>
          </w:rPr>
          <w:t xml:space="preserve"> </w:t>
        </w:r>
        <w:r w:rsidR="00675456">
          <w:t>recovery</w:t>
        </w:r>
        <w:r w:rsidR="00675456">
          <w:rPr>
            <w:spacing w:val="-5"/>
          </w:rPr>
          <w:t xml:space="preserve"> </w:t>
        </w:r>
        <w:r w:rsidR="00675456">
          <w:t>vehicles and public</w:t>
        </w:r>
        <w:r w:rsidR="00675456">
          <w:rPr>
            <w:spacing w:val="-4"/>
          </w:rPr>
          <w:t xml:space="preserve"> </w:t>
        </w:r>
        <w:r w:rsidR="00675456">
          <w:t>buses travelling</w:t>
        </w:r>
        <w:r w:rsidR="00675456">
          <w:rPr>
            <w:spacing w:val="-2"/>
          </w:rPr>
          <w:t xml:space="preserve"> </w:t>
        </w:r>
        <w:r w:rsidR="00675456">
          <w:t>along</w:t>
        </w:r>
        <w:r w:rsidR="00675456">
          <w:rPr>
            <w:spacing w:val="-2"/>
          </w:rPr>
          <w:t xml:space="preserve"> </w:t>
        </w:r>
        <w:r w:rsidR="00675456">
          <w:t>tram</w:t>
        </w:r>
        <w:r w:rsidR="00675456">
          <w:rPr>
            <w:spacing w:val="-4"/>
          </w:rPr>
          <w:t xml:space="preserve"> </w:t>
        </w:r>
        <w:r w:rsidR="00675456">
          <w:t>tracks</w:t>
        </w:r>
        <w:r w:rsidR="00675456">
          <w:tab/>
          <w:t>240</w:t>
        </w:r>
      </w:hyperlink>
    </w:p>
    <w:p w14:paraId="525BD53E" w14:textId="77777777" w:rsidR="00675456" w:rsidRDefault="00F57CB9" w:rsidP="00182F8F">
      <w:pPr>
        <w:pStyle w:val="TOC4"/>
        <w:numPr>
          <w:ilvl w:val="0"/>
          <w:numId w:val="148"/>
        </w:numPr>
        <w:tabs>
          <w:tab w:val="left" w:pos="1979"/>
          <w:tab w:val="right" w:pos="9161"/>
        </w:tabs>
        <w:ind w:left="1978" w:hanging="362"/>
      </w:pPr>
      <w:hyperlink w:anchor="_TOC_250098"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T</w:t>
        </w:r>
        <w:r w:rsidR="00675456">
          <w:rPr>
            <w:spacing w:val="1"/>
          </w:rPr>
          <w:t xml:space="preserve"> </w:t>
        </w:r>
        <w:r w:rsidR="00675456">
          <w:t>light</w:t>
        </w:r>
        <w:r w:rsidR="00675456">
          <w:tab/>
          <w:t>240</w:t>
        </w:r>
      </w:hyperlink>
    </w:p>
    <w:p w14:paraId="28109074" w14:textId="77777777" w:rsidR="00675456" w:rsidRDefault="00F57CB9" w:rsidP="00182F8F">
      <w:pPr>
        <w:pStyle w:val="TOC4"/>
        <w:numPr>
          <w:ilvl w:val="0"/>
          <w:numId w:val="148"/>
        </w:numPr>
        <w:tabs>
          <w:tab w:val="left" w:pos="1979"/>
          <w:tab w:val="right" w:pos="9161"/>
        </w:tabs>
        <w:ind w:left="1978" w:hanging="362"/>
      </w:pPr>
      <w:hyperlink w:anchor="_TOC_250097" w:history="1">
        <w:r w:rsidR="00675456">
          <w:t>Stopping</w:t>
        </w:r>
        <w:r w:rsidR="00675456">
          <w:rPr>
            <w:spacing w:val="-2"/>
          </w:rPr>
          <w:t xml:space="preserve"> </w:t>
        </w:r>
        <w:r w:rsidR="00675456">
          <w:t>for a</w:t>
        </w:r>
        <w:r w:rsidR="00675456">
          <w:rPr>
            <w:spacing w:val="-1"/>
          </w:rPr>
          <w:t xml:space="preserve"> </w:t>
        </w:r>
        <w:r w:rsidR="00675456">
          <w:t>yellow T</w:t>
        </w:r>
        <w:r w:rsidR="00675456">
          <w:rPr>
            <w:spacing w:val="1"/>
          </w:rPr>
          <w:t xml:space="preserve"> </w:t>
        </w:r>
        <w:r w:rsidR="00675456">
          <w:t>light</w:t>
        </w:r>
        <w:r w:rsidR="00675456">
          <w:tab/>
          <w:t>240</w:t>
        </w:r>
      </w:hyperlink>
    </w:p>
    <w:p w14:paraId="1E827F52" w14:textId="77777777" w:rsidR="00675456" w:rsidRDefault="00F57CB9" w:rsidP="00182F8F">
      <w:pPr>
        <w:pStyle w:val="TOC4"/>
        <w:numPr>
          <w:ilvl w:val="0"/>
          <w:numId w:val="148"/>
        </w:numPr>
        <w:tabs>
          <w:tab w:val="left" w:pos="1979"/>
          <w:tab w:val="right" w:pos="9161"/>
        </w:tabs>
        <w:ind w:left="1978" w:hanging="362"/>
      </w:pPr>
      <w:hyperlink w:anchor="_TOC_250096" w:history="1">
        <w:r w:rsidR="00675456">
          <w:t>Exception to</w:t>
        </w:r>
        <w:r w:rsidR="00675456">
          <w:rPr>
            <w:spacing w:val="1"/>
          </w:rPr>
          <w:t xml:space="preserve"> </w:t>
        </w:r>
        <w:r w:rsidR="00675456">
          <w:t>stopping</w:t>
        </w:r>
        <w:r w:rsidR="00675456">
          <w:rPr>
            <w:spacing w:val="-1"/>
          </w:rPr>
          <w:t xml:space="preserve"> </w:t>
        </w:r>
        <w:r w:rsidR="00675456">
          <w:t>for a</w:t>
        </w:r>
        <w:r w:rsidR="00675456">
          <w:rPr>
            <w:spacing w:val="-1"/>
          </w:rPr>
          <w:t xml:space="preserve"> </w:t>
        </w:r>
        <w:r w:rsidR="00675456">
          <w:t>red or yellow</w:t>
        </w:r>
        <w:r w:rsidR="00675456">
          <w:rPr>
            <w:spacing w:val="-3"/>
          </w:rPr>
          <w:t xml:space="preserve"> </w:t>
        </w:r>
        <w:r w:rsidR="00675456">
          <w:t>T</w:t>
        </w:r>
        <w:r w:rsidR="00675456">
          <w:rPr>
            <w:spacing w:val="3"/>
          </w:rPr>
          <w:t xml:space="preserve"> </w:t>
        </w:r>
        <w:r w:rsidR="00675456">
          <w:t>light</w:t>
        </w:r>
        <w:r w:rsidR="00675456">
          <w:tab/>
          <w:t>241</w:t>
        </w:r>
      </w:hyperlink>
    </w:p>
    <w:p w14:paraId="0F5B23B7" w14:textId="77777777" w:rsidR="00675456" w:rsidRDefault="00F57CB9" w:rsidP="00182F8F">
      <w:pPr>
        <w:pStyle w:val="TOC4"/>
        <w:numPr>
          <w:ilvl w:val="0"/>
          <w:numId w:val="148"/>
        </w:numPr>
        <w:tabs>
          <w:tab w:val="left" w:pos="1977"/>
          <w:tab w:val="right" w:pos="9161"/>
        </w:tabs>
        <w:spacing w:before="41"/>
        <w:ind w:left="1976" w:hanging="360"/>
      </w:pPr>
      <w:hyperlink w:anchor="_TOC_250095" w:history="1">
        <w:r w:rsidR="00675456">
          <w:t>Proceeding</w:t>
        </w:r>
        <w:r w:rsidR="00675456">
          <w:rPr>
            <w:spacing w:val="-2"/>
          </w:rPr>
          <w:t xml:space="preserve"> </w:t>
        </w:r>
        <w:r w:rsidR="00675456">
          <w:t>after stopping</w:t>
        </w:r>
        <w:r w:rsidR="00675456">
          <w:rPr>
            <w:spacing w:val="-1"/>
          </w:rPr>
          <w:t xml:space="preserve"> </w:t>
        </w:r>
        <w:r w:rsidR="00675456">
          <w:t>for a</w:t>
        </w:r>
        <w:r w:rsidR="00675456">
          <w:rPr>
            <w:spacing w:val="-1"/>
          </w:rPr>
          <w:t xml:space="preserve"> </w:t>
        </w:r>
        <w:r w:rsidR="00675456">
          <w:t>red</w:t>
        </w:r>
        <w:r w:rsidR="00675456">
          <w:rPr>
            <w:spacing w:val="1"/>
          </w:rPr>
          <w:t xml:space="preserve"> </w:t>
        </w:r>
        <w:r w:rsidR="00675456">
          <w:t>or yellow</w:t>
        </w:r>
        <w:r w:rsidR="00675456">
          <w:rPr>
            <w:spacing w:val="-3"/>
          </w:rPr>
          <w:t xml:space="preserve"> </w:t>
        </w:r>
        <w:r w:rsidR="00675456">
          <w:t>T</w:t>
        </w:r>
        <w:r w:rsidR="00675456">
          <w:rPr>
            <w:spacing w:val="3"/>
          </w:rPr>
          <w:t xml:space="preserve"> </w:t>
        </w:r>
        <w:r w:rsidR="00675456">
          <w:t>light</w:t>
        </w:r>
        <w:r w:rsidR="00675456">
          <w:tab/>
          <w:t>241</w:t>
        </w:r>
      </w:hyperlink>
    </w:p>
    <w:p w14:paraId="3675DC6D" w14:textId="77777777" w:rsidR="00675456" w:rsidRDefault="00F57CB9" w:rsidP="00182F8F">
      <w:pPr>
        <w:pStyle w:val="TOC4"/>
        <w:numPr>
          <w:ilvl w:val="0"/>
          <w:numId w:val="148"/>
        </w:numPr>
        <w:tabs>
          <w:tab w:val="left" w:pos="1977"/>
          <w:tab w:val="right" w:pos="9161"/>
        </w:tabs>
        <w:ind w:left="1976" w:hanging="360"/>
      </w:pPr>
      <w:hyperlink w:anchor="_TOC_250094" w:history="1">
        <w:r w:rsidR="00675456">
          <w:t>Proceeding</w:t>
        </w:r>
        <w:r w:rsidR="00675456">
          <w:rPr>
            <w:spacing w:val="-2"/>
          </w:rPr>
          <w:t xml:space="preserve"> </w:t>
        </w:r>
        <w:r w:rsidR="00675456">
          <w:t>when</w:t>
        </w:r>
        <w:r w:rsidR="00675456">
          <w:rPr>
            <w:spacing w:val="1"/>
          </w:rPr>
          <w:t xml:space="preserve"> </w:t>
        </w:r>
        <w:r w:rsidR="00675456">
          <w:t>a</w:t>
        </w:r>
        <w:r w:rsidR="00675456">
          <w:rPr>
            <w:spacing w:val="-2"/>
          </w:rPr>
          <w:t xml:space="preserve"> </w:t>
        </w:r>
        <w:r w:rsidR="00675456">
          <w:t>red</w:t>
        </w:r>
        <w:r w:rsidR="00675456">
          <w:rPr>
            <w:spacing w:val="1"/>
          </w:rPr>
          <w:t xml:space="preserve"> </w:t>
        </w:r>
        <w:r w:rsidR="00675456">
          <w:t>traffic</w:t>
        </w:r>
        <w:r w:rsidR="00675456">
          <w:rPr>
            <w:spacing w:val="-2"/>
          </w:rPr>
          <w:t xml:space="preserve"> </w:t>
        </w:r>
        <w:r w:rsidR="00675456">
          <w:t>light and</w:t>
        </w:r>
        <w:r w:rsidR="00675456">
          <w:rPr>
            <w:spacing w:val="-2"/>
          </w:rPr>
          <w:t xml:space="preserve"> </w:t>
        </w:r>
        <w:r w:rsidR="00675456">
          <w:t>a</w:t>
        </w:r>
        <w:r w:rsidR="00675456">
          <w:rPr>
            <w:spacing w:val="-1"/>
          </w:rPr>
          <w:t xml:space="preserve"> </w:t>
        </w:r>
        <w:r w:rsidR="00675456">
          <w:t>white</w:t>
        </w:r>
        <w:r w:rsidR="00675456">
          <w:rPr>
            <w:spacing w:val="-1"/>
          </w:rPr>
          <w:t xml:space="preserve"> </w:t>
        </w:r>
        <w:r w:rsidR="00675456">
          <w:t>T</w:t>
        </w:r>
        <w:r w:rsidR="00675456">
          <w:rPr>
            <w:spacing w:val="3"/>
          </w:rPr>
          <w:t xml:space="preserve"> </w:t>
        </w:r>
        <w:r w:rsidR="00675456">
          <w:t>light or</w:t>
        </w:r>
        <w:r w:rsidR="00675456">
          <w:rPr>
            <w:spacing w:val="-1"/>
          </w:rPr>
          <w:t xml:space="preserve"> </w:t>
        </w:r>
        <w:r w:rsidR="00675456">
          <w:t>white</w:t>
        </w:r>
        <w:r w:rsidR="00675456">
          <w:rPr>
            <w:spacing w:val="-1"/>
          </w:rPr>
          <w:t xml:space="preserve"> </w:t>
        </w:r>
        <w:r w:rsidR="00675456">
          <w:t>traffic</w:t>
        </w:r>
        <w:r w:rsidR="00675456">
          <w:rPr>
            <w:spacing w:val="-1"/>
          </w:rPr>
          <w:t xml:space="preserve"> </w:t>
        </w:r>
        <w:r w:rsidR="00675456">
          <w:t>arrow</w:t>
        </w:r>
        <w:r w:rsidR="00675456">
          <w:rPr>
            <w:spacing w:val="-3"/>
          </w:rPr>
          <w:t xml:space="preserve"> </w:t>
        </w:r>
        <w:r w:rsidR="00675456">
          <w:t>is</w:t>
        </w:r>
        <w:r w:rsidR="00675456">
          <w:rPr>
            <w:spacing w:val="-1"/>
          </w:rPr>
          <w:t xml:space="preserve"> </w:t>
        </w:r>
        <w:r w:rsidR="00675456">
          <w:t>showing</w:t>
        </w:r>
        <w:r w:rsidR="00675456">
          <w:tab/>
          <w:t>241</w:t>
        </w:r>
      </w:hyperlink>
    </w:p>
    <w:p w14:paraId="62961D3C" w14:textId="77777777" w:rsidR="00675456" w:rsidRDefault="00F57CB9" w:rsidP="00182F8F">
      <w:pPr>
        <w:pStyle w:val="TOC4"/>
        <w:numPr>
          <w:ilvl w:val="0"/>
          <w:numId w:val="148"/>
        </w:numPr>
        <w:tabs>
          <w:tab w:val="left" w:pos="1977"/>
          <w:tab w:val="right" w:pos="9161"/>
        </w:tabs>
        <w:ind w:left="1976" w:hanging="360"/>
      </w:pPr>
      <w:hyperlink w:anchor="_TOC_250093" w:history="1">
        <w:r w:rsidR="00675456">
          <w:t>Proceeding</w:t>
        </w:r>
        <w:r w:rsidR="00675456">
          <w:rPr>
            <w:spacing w:val="-2"/>
          </w:rPr>
          <w:t xml:space="preserve"> </w:t>
        </w:r>
        <w:r w:rsidR="00675456">
          <w:t>when</w:t>
        </w:r>
        <w:r w:rsidR="00675456">
          <w:rPr>
            <w:spacing w:val="1"/>
          </w:rPr>
          <w:t xml:space="preserve"> </w:t>
        </w:r>
        <w:r w:rsidR="00675456">
          <w:t>a</w:t>
        </w:r>
        <w:r w:rsidR="00675456">
          <w:rPr>
            <w:spacing w:val="-1"/>
          </w:rPr>
          <w:t xml:space="preserve"> </w:t>
        </w:r>
        <w:r w:rsidR="00675456">
          <w:t>white</w:t>
        </w:r>
        <w:r w:rsidR="00675456">
          <w:rPr>
            <w:spacing w:val="-1"/>
          </w:rPr>
          <w:t xml:space="preserve"> </w:t>
        </w:r>
        <w:r w:rsidR="00675456">
          <w:t>T light or white</w:t>
        </w:r>
        <w:r w:rsidR="00675456">
          <w:rPr>
            <w:spacing w:val="-1"/>
          </w:rPr>
          <w:t xml:space="preserve"> </w:t>
        </w:r>
        <w:r w:rsidR="00675456">
          <w:t>traffic</w:t>
        </w:r>
        <w:r w:rsidR="00675456">
          <w:rPr>
            <w:spacing w:val="-1"/>
          </w:rPr>
          <w:t xml:space="preserve"> </w:t>
        </w:r>
        <w:r w:rsidR="00675456">
          <w:t>arrow</w:t>
        </w:r>
        <w:r w:rsidR="00675456">
          <w:rPr>
            <w:spacing w:val="-3"/>
          </w:rPr>
          <w:t xml:space="preserve"> </w:t>
        </w:r>
        <w:r w:rsidR="00675456">
          <w:t>is no</w:t>
        </w:r>
        <w:r w:rsidR="00675456">
          <w:rPr>
            <w:spacing w:val="1"/>
          </w:rPr>
          <w:t xml:space="preserve"> </w:t>
        </w:r>
        <w:r w:rsidR="00675456">
          <w:t>longer</w:t>
        </w:r>
        <w:r w:rsidR="00675456">
          <w:rPr>
            <w:spacing w:val="-1"/>
          </w:rPr>
          <w:t xml:space="preserve"> </w:t>
        </w:r>
        <w:r w:rsidR="00675456">
          <w:t>showing</w:t>
        </w:r>
        <w:r w:rsidR="00675456">
          <w:tab/>
          <w:t>241</w:t>
        </w:r>
      </w:hyperlink>
    </w:p>
    <w:p w14:paraId="33EC6642" w14:textId="77777777" w:rsidR="00675456" w:rsidRDefault="00F57CB9" w:rsidP="00675456">
      <w:pPr>
        <w:pStyle w:val="TOC2"/>
        <w:tabs>
          <w:tab w:val="right" w:pos="9159"/>
        </w:tabs>
      </w:pPr>
      <w:hyperlink w:anchor="_TOC_250092" w:history="1">
        <w:r w:rsidR="00675456">
          <w:t>Division</w:t>
        </w:r>
        <w:r w:rsidR="00675456">
          <w:rPr>
            <w:spacing w:val="-1"/>
          </w:rPr>
          <w:t xml:space="preserve"> </w:t>
        </w:r>
        <w:r w:rsidR="00675456">
          <w:t>2—Public buses</w:t>
        </w:r>
        <w:r w:rsidR="00675456">
          <w:tab/>
          <w:t>243</w:t>
        </w:r>
      </w:hyperlink>
    </w:p>
    <w:p w14:paraId="0F1BB531" w14:textId="77777777" w:rsidR="00675456" w:rsidRDefault="00F57CB9" w:rsidP="00182F8F">
      <w:pPr>
        <w:pStyle w:val="TOC4"/>
        <w:numPr>
          <w:ilvl w:val="0"/>
          <w:numId w:val="148"/>
        </w:numPr>
        <w:tabs>
          <w:tab w:val="left" w:pos="1979"/>
          <w:tab w:val="right" w:pos="9161"/>
        </w:tabs>
        <w:spacing w:before="42"/>
        <w:ind w:left="1978" w:hanging="362"/>
      </w:pPr>
      <w:hyperlink w:anchor="_TOC_250091" w:history="1">
        <w:r w:rsidR="00675456">
          <w:t>Application</w:t>
        </w:r>
        <w:r w:rsidR="00675456">
          <w:rPr>
            <w:spacing w:val="-2"/>
          </w:rPr>
          <w:t xml:space="preserve"> </w:t>
        </w:r>
        <w:r w:rsidR="00675456">
          <w:t>of</w:t>
        </w:r>
        <w:r w:rsidR="00675456">
          <w:rPr>
            <w:spacing w:val="-2"/>
          </w:rPr>
          <w:t xml:space="preserve"> </w:t>
        </w:r>
        <w:r w:rsidR="00675456">
          <w:t>Division</w:t>
        </w:r>
        <w:r w:rsidR="00675456">
          <w:tab/>
          <w:t>243</w:t>
        </w:r>
      </w:hyperlink>
    </w:p>
    <w:p w14:paraId="3502C9A8" w14:textId="77777777" w:rsidR="00675456" w:rsidRDefault="00F57CB9" w:rsidP="00182F8F">
      <w:pPr>
        <w:pStyle w:val="TOC4"/>
        <w:numPr>
          <w:ilvl w:val="0"/>
          <w:numId w:val="148"/>
        </w:numPr>
        <w:tabs>
          <w:tab w:val="left" w:pos="1979"/>
          <w:tab w:val="right" w:pos="9161"/>
        </w:tabs>
        <w:spacing w:before="37"/>
        <w:ind w:left="1978" w:hanging="362"/>
      </w:pPr>
      <w:hyperlink w:anchor="_TOC_250090"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B light</w:t>
        </w:r>
        <w:r w:rsidR="00675456">
          <w:tab/>
          <w:t>243</w:t>
        </w:r>
      </w:hyperlink>
    </w:p>
    <w:p w14:paraId="46FEF5FE" w14:textId="77777777" w:rsidR="00675456" w:rsidRDefault="00F57CB9" w:rsidP="00182F8F">
      <w:pPr>
        <w:pStyle w:val="TOC4"/>
        <w:numPr>
          <w:ilvl w:val="0"/>
          <w:numId w:val="148"/>
        </w:numPr>
        <w:tabs>
          <w:tab w:val="left" w:pos="1979"/>
          <w:tab w:val="right" w:pos="9161"/>
        </w:tabs>
        <w:spacing w:before="41"/>
        <w:ind w:left="1978" w:hanging="362"/>
      </w:pPr>
      <w:hyperlink w:anchor="_TOC_250089" w:history="1">
        <w:r w:rsidR="00675456">
          <w:t>Stopping</w:t>
        </w:r>
        <w:r w:rsidR="00675456">
          <w:rPr>
            <w:spacing w:val="-2"/>
          </w:rPr>
          <w:t xml:space="preserve"> </w:t>
        </w:r>
        <w:r w:rsidR="00675456">
          <w:t>for a</w:t>
        </w:r>
        <w:r w:rsidR="00675456">
          <w:rPr>
            <w:spacing w:val="-1"/>
          </w:rPr>
          <w:t xml:space="preserve"> </w:t>
        </w:r>
        <w:r w:rsidR="00675456">
          <w:t>yellow</w:t>
        </w:r>
        <w:r w:rsidR="00675456">
          <w:rPr>
            <w:spacing w:val="-3"/>
          </w:rPr>
          <w:t xml:space="preserve"> </w:t>
        </w:r>
        <w:r w:rsidR="00675456">
          <w:t>B</w:t>
        </w:r>
        <w:r w:rsidR="00675456">
          <w:rPr>
            <w:spacing w:val="3"/>
          </w:rPr>
          <w:t xml:space="preserve"> </w:t>
        </w:r>
        <w:r w:rsidR="00675456">
          <w:t>light</w:t>
        </w:r>
        <w:r w:rsidR="00675456">
          <w:tab/>
          <w:t>243</w:t>
        </w:r>
      </w:hyperlink>
    </w:p>
    <w:p w14:paraId="3E2FE172" w14:textId="77777777" w:rsidR="00675456" w:rsidRDefault="00F57CB9" w:rsidP="00182F8F">
      <w:pPr>
        <w:pStyle w:val="TOC4"/>
        <w:numPr>
          <w:ilvl w:val="0"/>
          <w:numId w:val="148"/>
        </w:numPr>
        <w:tabs>
          <w:tab w:val="left" w:pos="1979"/>
          <w:tab w:val="right" w:pos="9161"/>
        </w:tabs>
        <w:ind w:left="1978" w:hanging="362"/>
      </w:pPr>
      <w:hyperlink w:anchor="_TOC_250088" w:history="1">
        <w:r w:rsidR="00675456">
          <w:t>Exception</w:t>
        </w:r>
        <w:r w:rsidR="00675456">
          <w:rPr>
            <w:spacing w:val="2"/>
          </w:rPr>
          <w:t xml:space="preserve"> </w:t>
        </w:r>
        <w:r w:rsidR="00675456">
          <w:t>to</w:t>
        </w:r>
        <w:r w:rsidR="00675456">
          <w:rPr>
            <w:spacing w:val="1"/>
          </w:rPr>
          <w:t xml:space="preserve"> </w:t>
        </w:r>
        <w:r w:rsidR="00675456">
          <w:t>stopping</w:t>
        </w:r>
        <w:r w:rsidR="00675456">
          <w:rPr>
            <w:spacing w:val="-1"/>
          </w:rPr>
          <w:t xml:space="preserve"> </w:t>
        </w:r>
        <w:r w:rsidR="00675456">
          <w:t>for a</w:t>
        </w:r>
        <w:r w:rsidR="00675456">
          <w:rPr>
            <w:spacing w:val="-1"/>
          </w:rPr>
          <w:t xml:space="preserve"> </w:t>
        </w:r>
        <w:r w:rsidR="00675456">
          <w:t>red or yellow</w:t>
        </w:r>
        <w:r w:rsidR="00675456">
          <w:rPr>
            <w:spacing w:val="-3"/>
          </w:rPr>
          <w:t xml:space="preserve"> </w:t>
        </w:r>
        <w:r w:rsidR="00675456">
          <w:t>B</w:t>
        </w:r>
        <w:r w:rsidR="00675456">
          <w:rPr>
            <w:spacing w:val="3"/>
          </w:rPr>
          <w:t xml:space="preserve"> </w:t>
        </w:r>
        <w:r w:rsidR="00675456">
          <w:t>light</w:t>
        </w:r>
        <w:r w:rsidR="00675456">
          <w:tab/>
          <w:t>243</w:t>
        </w:r>
      </w:hyperlink>
    </w:p>
    <w:p w14:paraId="4DE8B9E4" w14:textId="77777777" w:rsidR="00675456" w:rsidRDefault="00F57CB9" w:rsidP="00182F8F">
      <w:pPr>
        <w:pStyle w:val="TOC4"/>
        <w:numPr>
          <w:ilvl w:val="0"/>
          <w:numId w:val="148"/>
        </w:numPr>
        <w:tabs>
          <w:tab w:val="left" w:pos="1977"/>
          <w:tab w:val="right" w:pos="9161"/>
        </w:tabs>
        <w:ind w:left="1976" w:hanging="360"/>
      </w:pPr>
      <w:hyperlink w:anchor="_TOC_250087" w:history="1">
        <w:r w:rsidR="00675456">
          <w:t>Proceeding</w:t>
        </w:r>
        <w:r w:rsidR="00675456">
          <w:rPr>
            <w:spacing w:val="-2"/>
          </w:rPr>
          <w:t xml:space="preserve"> </w:t>
        </w:r>
        <w:r w:rsidR="00675456">
          <w:t>after stopping</w:t>
        </w:r>
        <w:r w:rsidR="00675456">
          <w:rPr>
            <w:spacing w:val="-1"/>
          </w:rPr>
          <w:t xml:space="preserve"> </w:t>
        </w:r>
        <w:r w:rsidR="00675456">
          <w:t>for a</w:t>
        </w:r>
        <w:r w:rsidR="00675456">
          <w:rPr>
            <w:spacing w:val="-1"/>
          </w:rPr>
          <w:t xml:space="preserve"> </w:t>
        </w:r>
        <w:r w:rsidR="00675456">
          <w:t>red</w:t>
        </w:r>
        <w:r w:rsidR="00675456">
          <w:rPr>
            <w:spacing w:val="1"/>
          </w:rPr>
          <w:t xml:space="preserve"> </w:t>
        </w:r>
        <w:r w:rsidR="00675456">
          <w:t>or yellow</w:t>
        </w:r>
        <w:r w:rsidR="00675456">
          <w:rPr>
            <w:spacing w:val="-3"/>
          </w:rPr>
          <w:t xml:space="preserve"> </w:t>
        </w:r>
        <w:r w:rsidR="00675456">
          <w:t>B</w:t>
        </w:r>
        <w:r w:rsidR="00675456">
          <w:rPr>
            <w:spacing w:val="5"/>
          </w:rPr>
          <w:t xml:space="preserve"> </w:t>
        </w:r>
        <w:r w:rsidR="00675456">
          <w:t>light</w:t>
        </w:r>
        <w:r w:rsidR="00675456">
          <w:tab/>
          <w:t>244</w:t>
        </w:r>
      </w:hyperlink>
    </w:p>
    <w:p w14:paraId="743033BF" w14:textId="77777777" w:rsidR="00675456" w:rsidRDefault="00F57CB9" w:rsidP="00182F8F">
      <w:pPr>
        <w:pStyle w:val="TOC4"/>
        <w:numPr>
          <w:ilvl w:val="0"/>
          <w:numId w:val="148"/>
        </w:numPr>
        <w:tabs>
          <w:tab w:val="left" w:pos="1977"/>
          <w:tab w:val="right" w:pos="9161"/>
        </w:tabs>
        <w:ind w:left="1976" w:hanging="360"/>
      </w:pPr>
      <w:hyperlink w:anchor="_TOC_250086" w:history="1">
        <w:r w:rsidR="00675456">
          <w:t>Proceeding</w:t>
        </w:r>
        <w:r w:rsidR="00675456">
          <w:rPr>
            <w:spacing w:val="-2"/>
          </w:rPr>
          <w:t xml:space="preserve"> </w:t>
        </w:r>
        <w:r w:rsidR="00675456">
          <w:t>when</w:t>
        </w:r>
        <w:r w:rsidR="00675456">
          <w:rPr>
            <w:spacing w:val="1"/>
          </w:rPr>
          <w:t xml:space="preserve"> </w:t>
        </w:r>
        <w:r w:rsidR="00675456">
          <w:t>a</w:t>
        </w:r>
        <w:r w:rsidR="00675456">
          <w:rPr>
            <w:spacing w:val="-2"/>
          </w:rPr>
          <w:t xml:space="preserve"> </w:t>
        </w:r>
        <w:r w:rsidR="00675456">
          <w:t>red</w:t>
        </w:r>
        <w:r w:rsidR="00675456">
          <w:rPr>
            <w:spacing w:val="1"/>
          </w:rPr>
          <w:t xml:space="preserve"> </w:t>
        </w:r>
        <w:r w:rsidR="00675456">
          <w:t>traffic</w:t>
        </w:r>
        <w:r w:rsidR="00675456">
          <w:rPr>
            <w:spacing w:val="-2"/>
          </w:rPr>
          <w:t xml:space="preserve"> </w:t>
        </w:r>
        <w:r w:rsidR="00675456">
          <w:t>light and</w:t>
        </w:r>
        <w:r w:rsidR="00675456">
          <w:rPr>
            <w:spacing w:val="-2"/>
          </w:rPr>
          <w:t xml:space="preserve"> </w:t>
        </w:r>
        <w:r w:rsidR="00675456">
          <w:t>a</w:t>
        </w:r>
        <w:r w:rsidR="00675456">
          <w:rPr>
            <w:spacing w:val="-1"/>
          </w:rPr>
          <w:t xml:space="preserve"> </w:t>
        </w:r>
        <w:r w:rsidR="00675456">
          <w:t>white</w:t>
        </w:r>
        <w:r w:rsidR="00675456">
          <w:rPr>
            <w:spacing w:val="-2"/>
          </w:rPr>
          <w:t xml:space="preserve"> </w:t>
        </w:r>
        <w:r w:rsidR="00675456">
          <w:t>B</w:t>
        </w:r>
        <w:r w:rsidR="00675456">
          <w:rPr>
            <w:spacing w:val="6"/>
          </w:rPr>
          <w:t xml:space="preserve"> </w:t>
        </w:r>
        <w:r w:rsidR="00675456">
          <w:t>light</w:t>
        </w:r>
        <w:r w:rsidR="00675456">
          <w:rPr>
            <w:spacing w:val="-2"/>
          </w:rPr>
          <w:t xml:space="preserve"> </w:t>
        </w:r>
        <w:r w:rsidR="00675456">
          <w:t>or</w:t>
        </w:r>
        <w:r w:rsidR="00675456">
          <w:rPr>
            <w:spacing w:val="-1"/>
          </w:rPr>
          <w:t xml:space="preserve"> </w:t>
        </w:r>
        <w:r w:rsidR="00675456">
          <w:t>white</w:t>
        </w:r>
        <w:r w:rsidR="00675456">
          <w:rPr>
            <w:spacing w:val="-1"/>
          </w:rPr>
          <w:t xml:space="preserve"> </w:t>
        </w:r>
        <w:r w:rsidR="00675456">
          <w:t>traffic</w:t>
        </w:r>
        <w:r w:rsidR="00675456">
          <w:rPr>
            <w:spacing w:val="-1"/>
          </w:rPr>
          <w:t xml:space="preserve"> </w:t>
        </w:r>
        <w:r w:rsidR="00675456">
          <w:t>arrow</w:t>
        </w:r>
        <w:r w:rsidR="00675456">
          <w:rPr>
            <w:spacing w:val="-3"/>
          </w:rPr>
          <w:t xml:space="preserve"> </w:t>
        </w:r>
        <w:r w:rsidR="00675456">
          <w:t>is</w:t>
        </w:r>
        <w:r w:rsidR="00675456">
          <w:rPr>
            <w:spacing w:val="-1"/>
          </w:rPr>
          <w:t xml:space="preserve"> </w:t>
        </w:r>
        <w:r w:rsidR="00675456">
          <w:t>showing</w:t>
        </w:r>
        <w:r w:rsidR="00675456">
          <w:tab/>
          <w:t>244</w:t>
        </w:r>
      </w:hyperlink>
    </w:p>
    <w:p w14:paraId="783E1102" w14:textId="77777777" w:rsidR="00675456" w:rsidRDefault="00F57CB9" w:rsidP="00182F8F">
      <w:pPr>
        <w:pStyle w:val="TOC4"/>
        <w:numPr>
          <w:ilvl w:val="0"/>
          <w:numId w:val="148"/>
        </w:numPr>
        <w:tabs>
          <w:tab w:val="left" w:pos="1977"/>
          <w:tab w:val="right" w:pos="9161"/>
        </w:tabs>
        <w:ind w:left="1976" w:hanging="360"/>
      </w:pPr>
      <w:hyperlink w:anchor="_TOC_250085" w:history="1">
        <w:r w:rsidR="00675456">
          <w:t>Proceeding</w:t>
        </w:r>
        <w:r w:rsidR="00675456">
          <w:rPr>
            <w:spacing w:val="-2"/>
          </w:rPr>
          <w:t xml:space="preserve"> </w:t>
        </w:r>
        <w:r w:rsidR="00675456">
          <w:t>when</w:t>
        </w:r>
        <w:r w:rsidR="00675456">
          <w:rPr>
            <w:spacing w:val="1"/>
          </w:rPr>
          <w:t xml:space="preserve"> </w:t>
        </w:r>
        <w:r w:rsidR="00675456">
          <w:t>a</w:t>
        </w:r>
        <w:r w:rsidR="00675456">
          <w:rPr>
            <w:spacing w:val="-1"/>
          </w:rPr>
          <w:t xml:space="preserve"> </w:t>
        </w:r>
        <w:r w:rsidR="00675456">
          <w:t>white</w:t>
        </w:r>
        <w:r w:rsidR="00675456">
          <w:rPr>
            <w:spacing w:val="-2"/>
          </w:rPr>
          <w:t xml:space="preserve"> </w:t>
        </w:r>
        <w:r w:rsidR="00675456">
          <w:t>B</w:t>
        </w:r>
        <w:r w:rsidR="00675456">
          <w:rPr>
            <w:spacing w:val="3"/>
          </w:rPr>
          <w:t xml:space="preserve"> </w:t>
        </w:r>
        <w:r w:rsidR="00675456">
          <w:t>light or white</w:t>
        </w:r>
        <w:r w:rsidR="00675456">
          <w:rPr>
            <w:spacing w:val="-2"/>
          </w:rPr>
          <w:t xml:space="preserve"> </w:t>
        </w:r>
        <w:r w:rsidR="00675456">
          <w:t>traffic arrow</w:t>
        </w:r>
        <w:r w:rsidR="00675456">
          <w:rPr>
            <w:spacing w:val="-3"/>
          </w:rPr>
          <w:t xml:space="preserve"> </w:t>
        </w:r>
        <w:r w:rsidR="00675456">
          <w:t>is no longer showing</w:t>
        </w:r>
        <w:r w:rsidR="00675456">
          <w:tab/>
          <w:t>244</w:t>
        </w:r>
      </w:hyperlink>
    </w:p>
    <w:p w14:paraId="001F65DA" w14:textId="77777777" w:rsidR="00675456" w:rsidRDefault="00F57CB9" w:rsidP="00675456">
      <w:pPr>
        <w:pStyle w:val="TOC1"/>
        <w:tabs>
          <w:tab w:val="right" w:pos="9159"/>
        </w:tabs>
      </w:pPr>
      <w:hyperlink w:anchor="_TOC_250084" w:history="1">
        <w:r w:rsidR="00675456">
          <w:t>Part</w:t>
        </w:r>
        <w:r w:rsidR="00675456">
          <w:rPr>
            <w:spacing w:val="-2"/>
          </w:rPr>
          <w:t xml:space="preserve"> </w:t>
        </w:r>
        <w:r w:rsidR="00675456">
          <w:t>18—Miscellaneous road rules</w:t>
        </w:r>
        <w:r w:rsidR="00675456">
          <w:tab/>
          <w:t>246</w:t>
        </w:r>
      </w:hyperlink>
    </w:p>
    <w:p w14:paraId="4F9313DE" w14:textId="77777777" w:rsidR="00675456" w:rsidRDefault="00F57CB9" w:rsidP="00675456">
      <w:pPr>
        <w:pStyle w:val="TOC2"/>
        <w:tabs>
          <w:tab w:val="right" w:pos="9159"/>
        </w:tabs>
        <w:spacing w:before="81"/>
      </w:pPr>
      <w:hyperlink w:anchor="_TOC_250083" w:history="1">
        <w:r w:rsidR="00675456">
          <w:t>Division</w:t>
        </w:r>
        <w:r w:rsidR="00675456">
          <w:rPr>
            <w:spacing w:val="-1"/>
          </w:rPr>
          <w:t xml:space="preserve"> </w:t>
        </w:r>
        <w:r w:rsidR="00675456">
          <w:t>1—Miscellaneous rules</w:t>
        </w:r>
        <w:r w:rsidR="00675456">
          <w:rPr>
            <w:spacing w:val="-2"/>
          </w:rPr>
          <w:t xml:space="preserve"> </w:t>
        </w:r>
        <w:r w:rsidR="00675456">
          <w:t>for drivers</w:t>
        </w:r>
        <w:r w:rsidR="00675456">
          <w:tab/>
          <w:t>246</w:t>
        </w:r>
      </w:hyperlink>
    </w:p>
    <w:p w14:paraId="586E03EA" w14:textId="77777777" w:rsidR="00675456" w:rsidRDefault="00F57CB9" w:rsidP="00182F8F">
      <w:pPr>
        <w:pStyle w:val="TOC4"/>
        <w:numPr>
          <w:ilvl w:val="0"/>
          <w:numId w:val="148"/>
        </w:numPr>
        <w:tabs>
          <w:tab w:val="left" w:pos="1979"/>
          <w:tab w:val="right" w:pos="9161"/>
        </w:tabs>
        <w:spacing w:before="41"/>
        <w:ind w:left="1978" w:hanging="362"/>
      </w:pPr>
      <w:hyperlink w:anchor="_TOC_250082" w:history="1">
        <w:r w:rsidR="00675456">
          <w:t>Duties</w:t>
        </w:r>
        <w:r w:rsidR="00675456">
          <w:rPr>
            <w:spacing w:val="-2"/>
          </w:rPr>
          <w:t xml:space="preserve"> </w:t>
        </w:r>
        <w:r w:rsidR="00675456">
          <w:t>of</w:t>
        </w:r>
        <w:r w:rsidR="00675456">
          <w:rPr>
            <w:spacing w:val="-2"/>
          </w:rPr>
          <w:t xml:space="preserve"> </w:t>
        </w:r>
        <w:r w:rsidR="00675456">
          <w:t>a</w:t>
        </w:r>
        <w:r w:rsidR="00675456">
          <w:rPr>
            <w:spacing w:val="-1"/>
          </w:rPr>
          <w:t xml:space="preserve"> </w:t>
        </w:r>
        <w:r w:rsidR="00675456">
          <w:t>driver involved</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crash</w:t>
        </w:r>
        <w:r w:rsidR="00675456">
          <w:tab/>
          <w:t>246</w:t>
        </w:r>
      </w:hyperlink>
    </w:p>
    <w:p w14:paraId="0F990F30" w14:textId="77777777" w:rsidR="00675456" w:rsidRDefault="00F57CB9" w:rsidP="00182F8F">
      <w:pPr>
        <w:pStyle w:val="TOC4"/>
        <w:numPr>
          <w:ilvl w:val="0"/>
          <w:numId w:val="148"/>
        </w:numPr>
        <w:tabs>
          <w:tab w:val="left" w:pos="1979"/>
          <w:tab w:val="right" w:pos="9161"/>
        </w:tabs>
        <w:ind w:left="1978" w:hanging="362"/>
      </w:pPr>
      <w:hyperlink w:anchor="_TOC_250081" w:history="1">
        <w:r w:rsidR="00675456">
          <w:t>Driving</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path</w:t>
        </w:r>
        <w:r w:rsidR="00675456">
          <w:tab/>
          <w:t>247</w:t>
        </w:r>
      </w:hyperlink>
    </w:p>
    <w:p w14:paraId="7DE85C7B" w14:textId="77777777" w:rsidR="00675456" w:rsidRDefault="00F57CB9" w:rsidP="00182F8F">
      <w:pPr>
        <w:pStyle w:val="TOC4"/>
        <w:numPr>
          <w:ilvl w:val="0"/>
          <w:numId w:val="148"/>
        </w:numPr>
        <w:tabs>
          <w:tab w:val="left" w:pos="1979"/>
          <w:tab w:val="right" w:pos="9161"/>
        </w:tabs>
        <w:spacing w:before="38" w:after="101"/>
        <w:ind w:left="1978" w:hanging="362"/>
      </w:pPr>
      <w:hyperlink w:anchor="_TOC_250080" w:history="1">
        <w:r w:rsidR="00675456">
          <w:t>Driving</w:t>
        </w:r>
        <w:r w:rsidR="00675456">
          <w:rPr>
            <w:spacing w:val="-1"/>
          </w:rPr>
          <w:t xml:space="preserve"> </w:t>
        </w:r>
        <w:r w:rsidR="00675456">
          <w:t>on a</w:t>
        </w:r>
        <w:r w:rsidR="00675456">
          <w:rPr>
            <w:spacing w:val="-3"/>
          </w:rPr>
          <w:t xml:space="preserve"> </w:t>
        </w:r>
        <w:r w:rsidR="00675456">
          <w:t>nature</w:t>
        </w:r>
        <w:r w:rsidR="00675456">
          <w:rPr>
            <w:spacing w:val="-1"/>
          </w:rPr>
          <w:t xml:space="preserve"> </w:t>
        </w:r>
        <w:r w:rsidR="00675456">
          <w:t>strip</w:t>
        </w:r>
        <w:r w:rsidR="00675456">
          <w:tab/>
          <w:t>248</w:t>
        </w:r>
      </w:hyperlink>
    </w:p>
    <w:p w14:paraId="5630D5CA" w14:textId="77777777" w:rsidR="00675456" w:rsidRDefault="00F57CB9" w:rsidP="00182F8F">
      <w:pPr>
        <w:pStyle w:val="TOC4"/>
        <w:numPr>
          <w:ilvl w:val="0"/>
          <w:numId w:val="148"/>
        </w:numPr>
        <w:tabs>
          <w:tab w:val="left" w:pos="1979"/>
          <w:tab w:val="right" w:pos="9161"/>
        </w:tabs>
        <w:spacing w:before="271"/>
        <w:ind w:left="1978" w:hanging="362"/>
      </w:pPr>
      <w:hyperlink w:anchor="_TOC_250079" w:history="1">
        <w:r w:rsidR="00675456">
          <w:t>Driving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traffic island</w:t>
        </w:r>
        <w:r w:rsidR="00675456">
          <w:tab/>
          <w:t>249</w:t>
        </w:r>
      </w:hyperlink>
    </w:p>
    <w:p w14:paraId="2A869102" w14:textId="77777777" w:rsidR="00675456" w:rsidRDefault="00F57CB9" w:rsidP="00182F8F">
      <w:pPr>
        <w:pStyle w:val="TOC4"/>
        <w:numPr>
          <w:ilvl w:val="0"/>
          <w:numId w:val="148"/>
        </w:numPr>
        <w:tabs>
          <w:tab w:val="left" w:pos="1979"/>
          <w:tab w:val="right" w:pos="9161"/>
        </w:tabs>
        <w:ind w:left="1978" w:hanging="362"/>
      </w:pPr>
      <w:hyperlink w:anchor="_TOC_250078" w:history="1">
        <w:r w:rsidR="00675456">
          <w:t>Making</w:t>
        </w:r>
        <w:r w:rsidR="00675456">
          <w:rPr>
            <w:spacing w:val="-2"/>
          </w:rPr>
          <w:t xml:space="preserve"> </w:t>
        </w:r>
        <w:r w:rsidR="00675456">
          <w:t>unnecessary</w:t>
        </w:r>
        <w:r w:rsidR="00675456">
          <w:rPr>
            <w:spacing w:val="-4"/>
          </w:rPr>
          <w:t xml:space="preserve"> </w:t>
        </w:r>
        <w:r w:rsidR="00675456">
          <w:t>noise</w:t>
        </w:r>
        <w:r w:rsidR="00675456">
          <w:rPr>
            <w:spacing w:val="-1"/>
          </w:rPr>
          <w:t xml:space="preserve"> </w:t>
        </w:r>
        <w:r w:rsidR="00675456">
          <w:t>or smoke</w:t>
        </w:r>
        <w:r w:rsidR="00675456">
          <w:tab/>
          <w:t>249</w:t>
        </w:r>
      </w:hyperlink>
    </w:p>
    <w:p w14:paraId="0775BF6A" w14:textId="77777777" w:rsidR="00675456" w:rsidRDefault="00F57CB9" w:rsidP="00182F8F">
      <w:pPr>
        <w:pStyle w:val="TOC4"/>
        <w:numPr>
          <w:ilvl w:val="0"/>
          <w:numId w:val="148"/>
        </w:numPr>
        <w:tabs>
          <w:tab w:val="left" w:pos="1979"/>
          <w:tab w:val="right" w:pos="9161"/>
        </w:tabs>
        <w:ind w:left="1978" w:hanging="362"/>
      </w:pPr>
      <w:hyperlink w:anchor="_TOC_250077" w:history="1">
        <w:r w:rsidR="00675456">
          <w:t>Insecure</w:t>
        </w:r>
        <w:r w:rsidR="00675456">
          <w:rPr>
            <w:spacing w:val="-2"/>
          </w:rPr>
          <w:t xml:space="preserve"> </w:t>
        </w:r>
        <w:r w:rsidR="00675456">
          <w:t>or overhanging</w:t>
        </w:r>
        <w:r w:rsidR="00675456">
          <w:rPr>
            <w:spacing w:val="-1"/>
          </w:rPr>
          <w:t xml:space="preserve"> </w:t>
        </w:r>
        <w:r w:rsidR="00675456">
          <w:t>load</w:t>
        </w:r>
        <w:r w:rsidR="00675456">
          <w:tab/>
          <w:t>249</w:t>
        </w:r>
      </w:hyperlink>
    </w:p>
    <w:p w14:paraId="4B3CF623" w14:textId="77777777" w:rsidR="00675456" w:rsidRDefault="00F57CB9" w:rsidP="00675456">
      <w:pPr>
        <w:pStyle w:val="TOC4"/>
        <w:tabs>
          <w:tab w:val="right" w:pos="9161"/>
        </w:tabs>
        <w:spacing w:before="41"/>
        <w:ind w:left="1617" w:firstLine="0"/>
      </w:pPr>
      <w:hyperlink w:anchor="_TOC_250076" w:history="1">
        <w:r w:rsidR="00675456">
          <w:t>292A</w:t>
        </w:r>
        <w:r w:rsidR="00675456">
          <w:rPr>
            <w:spacing w:val="43"/>
          </w:rPr>
          <w:t xml:space="preserve"> </w:t>
        </w:r>
        <w:r w:rsidR="00675456">
          <w:t>Restricting</w:t>
        </w:r>
        <w:r w:rsidR="00675456">
          <w:rPr>
            <w:spacing w:val="1"/>
          </w:rPr>
          <w:t xml:space="preserve"> </w:t>
        </w:r>
        <w:r w:rsidR="00675456">
          <w:t>movement of</w:t>
        </w:r>
        <w:r w:rsidR="00675456">
          <w:rPr>
            <w:spacing w:val="-2"/>
          </w:rPr>
          <w:t xml:space="preserve"> </w:t>
        </w:r>
        <w:r w:rsidR="00675456">
          <w:t>load</w:t>
        </w:r>
        <w:r w:rsidR="00675456">
          <w:tab/>
          <w:t>249</w:t>
        </w:r>
      </w:hyperlink>
    </w:p>
    <w:p w14:paraId="7CBB7221" w14:textId="77777777" w:rsidR="00675456" w:rsidRDefault="00F57CB9" w:rsidP="00182F8F">
      <w:pPr>
        <w:pStyle w:val="TOC4"/>
        <w:numPr>
          <w:ilvl w:val="0"/>
          <w:numId w:val="148"/>
        </w:numPr>
        <w:tabs>
          <w:tab w:val="left" w:pos="1979"/>
          <w:tab w:val="right" w:pos="9161"/>
        </w:tabs>
        <w:ind w:left="1978" w:hanging="362"/>
      </w:pPr>
      <w:hyperlink w:anchor="_TOC_250075" w:history="1">
        <w:r w:rsidR="00675456">
          <w:t>Removing</w:t>
        </w:r>
        <w:r w:rsidR="00675456">
          <w:rPr>
            <w:spacing w:val="-2"/>
          </w:rPr>
          <w:t xml:space="preserve"> </w:t>
        </w:r>
        <w:r w:rsidR="00675456">
          <w:t>fallen</w:t>
        </w:r>
        <w:r w:rsidR="00675456">
          <w:rPr>
            <w:spacing w:val="1"/>
          </w:rPr>
          <w:t xml:space="preserve"> </w:t>
        </w:r>
        <w:r w:rsidR="00675456">
          <w:t>etc things from</w:t>
        </w:r>
        <w:r w:rsidR="00675456">
          <w:rPr>
            <w:spacing w:val="-3"/>
          </w:rPr>
          <w:t xml:space="preserve"> </w:t>
        </w:r>
        <w:r w:rsidR="00675456">
          <w:t>the</w:t>
        </w:r>
        <w:r w:rsidR="00675456">
          <w:rPr>
            <w:spacing w:val="-1"/>
          </w:rPr>
          <w:t xml:space="preserve"> </w:t>
        </w:r>
        <w:r w:rsidR="00675456">
          <w:t>road</w:t>
        </w:r>
        <w:r w:rsidR="00675456">
          <w:tab/>
          <w:t>250</w:t>
        </w:r>
      </w:hyperlink>
    </w:p>
    <w:p w14:paraId="3E165EE3" w14:textId="77777777" w:rsidR="00675456" w:rsidRDefault="00F57CB9" w:rsidP="00182F8F">
      <w:pPr>
        <w:pStyle w:val="TOC4"/>
        <w:numPr>
          <w:ilvl w:val="0"/>
          <w:numId w:val="148"/>
        </w:numPr>
        <w:tabs>
          <w:tab w:val="left" w:pos="1979"/>
          <w:tab w:val="right" w:pos="9161"/>
        </w:tabs>
        <w:ind w:left="1978" w:hanging="362"/>
      </w:pPr>
      <w:hyperlink w:anchor="_TOC_250074" w:history="1">
        <w:r w:rsidR="00675456">
          <w:t>Keeping</w:t>
        </w:r>
        <w:r w:rsidR="00675456">
          <w:rPr>
            <w:spacing w:val="-2"/>
          </w:rPr>
          <w:t xml:space="preserve"> </w:t>
        </w:r>
        <w:r w:rsidR="00675456">
          <w:t>control 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being</w:t>
        </w:r>
        <w:r w:rsidR="00675456">
          <w:rPr>
            <w:spacing w:val="-1"/>
          </w:rPr>
          <w:t xml:space="preserve"> </w:t>
        </w:r>
        <w:r w:rsidR="00675456">
          <w:t>towed</w:t>
        </w:r>
        <w:r w:rsidR="00675456">
          <w:tab/>
          <w:t>251</w:t>
        </w:r>
      </w:hyperlink>
    </w:p>
    <w:p w14:paraId="7B4310E3" w14:textId="77777777" w:rsidR="00675456" w:rsidRDefault="00F57CB9" w:rsidP="00182F8F">
      <w:pPr>
        <w:pStyle w:val="TOC4"/>
        <w:numPr>
          <w:ilvl w:val="0"/>
          <w:numId w:val="148"/>
        </w:numPr>
        <w:tabs>
          <w:tab w:val="left" w:pos="1979"/>
          <w:tab w:val="right" w:pos="9161"/>
        </w:tabs>
        <w:spacing w:before="38"/>
        <w:ind w:left="1978" w:hanging="362"/>
      </w:pPr>
      <w:hyperlink w:anchor="_TOC_250073" w:history="1">
        <w:r w:rsidR="00675456">
          <w:t>Motor</w:t>
        </w:r>
        <w:r w:rsidR="00675456">
          <w:rPr>
            <w:spacing w:val="-3"/>
          </w:rPr>
          <w:t xml:space="preserve"> </w:t>
        </w:r>
        <w:r w:rsidR="00675456">
          <w:t>vehicle</w:t>
        </w:r>
        <w:r w:rsidR="00675456">
          <w:rPr>
            <w:spacing w:val="-1"/>
          </w:rPr>
          <w:t xml:space="preserve"> </w:t>
        </w:r>
        <w:r w:rsidR="00675456">
          <w:t>towing</w:t>
        </w:r>
        <w:r w:rsidR="00675456">
          <w:rPr>
            <w:spacing w:val="-1"/>
          </w:rPr>
          <w:t xml:space="preserve"> </w:t>
        </w:r>
        <w:r w:rsidR="00675456">
          <w:t>another vehicle</w:t>
        </w:r>
        <w:r w:rsidR="00675456">
          <w:rPr>
            <w:spacing w:val="-1"/>
          </w:rPr>
          <w:t xml:space="preserve"> </w:t>
        </w:r>
        <w:r w:rsidR="00675456">
          <w:t>with</w:t>
        </w:r>
        <w:r w:rsidR="00675456">
          <w:rPr>
            <w:spacing w:val="5"/>
          </w:rPr>
          <w:t xml:space="preserve"> </w:t>
        </w:r>
        <w:r w:rsidR="00675456">
          <w:t>a</w:t>
        </w:r>
        <w:r w:rsidR="00675456">
          <w:rPr>
            <w:spacing w:val="-1"/>
          </w:rPr>
          <w:t xml:space="preserve"> </w:t>
        </w:r>
        <w:r w:rsidR="00675456">
          <w:t>towline</w:t>
        </w:r>
        <w:r w:rsidR="00675456">
          <w:tab/>
          <w:t>251</w:t>
        </w:r>
      </w:hyperlink>
    </w:p>
    <w:p w14:paraId="56EBE048" w14:textId="77777777" w:rsidR="00675456" w:rsidRDefault="00F57CB9" w:rsidP="00182F8F">
      <w:pPr>
        <w:pStyle w:val="TOC4"/>
        <w:numPr>
          <w:ilvl w:val="0"/>
          <w:numId w:val="148"/>
        </w:numPr>
        <w:tabs>
          <w:tab w:val="left" w:pos="1979"/>
          <w:tab w:val="right" w:pos="9161"/>
        </w:tabs>
        <w:ind w:left="1978" w:hanging="362"/>
      </w:pPr>
      <w:hyperlink w:anchor="_TOC_250072" w:history="1">
        <w:r w:rsidR="00675456">
          <w:t>Driving</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in</w:t>
        </w:r>
        <w:r w:rsidR="00675456">
          <w:rPr>
            <w:spacing w:val="1"/>
          </w:rPr>
          <w:t xml:space="preserve"> </w:t>
        </w:r>
        <w:r w:rsidR="00675456">
          <w:t>reverse</w:t>
        </w:r>
        <w:r w:rsidR="00675456">
          <w:tab/>
          <w:t>252</w:t>
        </w:r>
      </w:hyperlink>
    </w:p>
    <w:p w14:paraId="320801E6" w14:textId="77777777" w:rsidR="00675456" w:rsidRDefault="00F57CB9" w:rsidP="00182F8F">
      <w:pPr>
        <w:pStyle w:val="TOC4"/>
        <w:numPr>
          <w:ilvl w:val="0"/>
          <w:numId w:val="148"/>
        </w:numPr>
        <w:tabs>
          <w:tab w:val="left" w:pos="1979"/>
          <w:tab w:val="right" w:pos="9161"/>
        </w:tabs>
        <w:ind w:left="1978" w:hanging="362"/>
      </w:pPr>
      <w:hyperlink w:anchor="_TOC_250071" w:history="1">
        <w:r w:rsidR="00675456">
          <w:t>Driver</w:t>
        </w:r>
        <w:r w:rsidR="00675456">
          <w:rPr>
            <w:spacing w:val="-1"/>
          </w:rPr>
          <w:t xml:space="preserve"> </w:t>
        </w:r>
        <w:r w:rsidR="00675456">
          <w:t>to</w:t>
        </w:r>
        <w:r w:rsidR="00675456">
          <w:rPr>
            <w:spacing w:val="-1"/>
          </w:rPr>
          <w:t xml:space="preserve"> </w:t>
        </w:r>
        <w:r w:rsidR="00675456">
          <w:t>have</w:t>
        </w:r>
        <w:r w:rsidR="00675456">
          <w:rPr>
            <w:spacing w:val="-1"/>
          </w:rPr>
          <w:t xml:space="preserve"> </w:t>
        </w:r>
        <w:r w:rsidR="00675456">
          <w:t>proper control 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etc</w:t>
        </w:r>
        <w:r w:rsidR="00675456">
          <w:tab/>
          <w:t>252</w:t>
        </w:r>
      </w:hyperlink>
    </w:p>
    <w:p w14:paraId="783DA2ED" w14:textId="77777777" w:rsidR="00675456" w:rsidRDefault="00F57CB9" w:rsidP="00182F8F">
      <w:pPr>
        <w:pStyle w:val="TOC4"/>
        <w:numPr>
          <w:ilvl w:val="0"/>
          <w:numId w:val="148"/>
        </w:numPr>
        <w:tabs>
          <w:tab w:val="left" w:pos="1979"/>
          <w:tab w:val="right" w:pos="9161"/>
        </w:tabs>
        <w:ind w:left="1978" w:hanging="362"/>
      </w:pPr>
      <w:hyperlink w:anchor="_TOC_250070" w:history="1">
        <w:r w:rsidR="00675456">
          <w:t>Driving</w:t>
        </w:r>
        <w:r w:rsidR="00675456">
          <w:rPr>
            <w:spacing w:val="-2"/>
          </w:rPr>
          <w:t xml:space="preserve"> </w:t>
        </w:r>
        <w:r w:rsidR="00675456">
          <w:t>with</w:t>
        </w:r>
        <w:r w:rsidR="00675456">
          <w:rPr>
            <w:spacing w:val="1"/>
          </w:rPr>
          <w:t xml:space="preserve"> </w:t>
        </w:r>
        <w:r w:rsidR="00675456">
          <w:t>a</w:t>
        </w:r>
        <w:r w:rsidR="00675456">
          <w:rPr>
            <w:spacing w:val="-1"/>
          </w:rPr>
          <w:t xml:space="preserve"> </w:t>
        </w:r>
        <w:r w:rsidR="00675456">
          <w:t>person</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trailer</w:t>
        </w:r>
        <w:r w:rsidR="00675456">
          <w:tab/>
          <w:t>252</w:t>
        </w:r>
      </w:hyperlink>
    </w:p>
    <w:p w14:paraId="6FA05E26" w14:textId="77777777" w:rsidR="00675456" w:rsidRDefault="00F57CB9" w:rsidP="00182F8F">
      <w:pPr>
        <w:pStyle w:val="TOC4"/>
        <w:numPr>
          <w:ilvl w:val="0"/>
          <w:numId w:val="148"/>
        </w:numPr>
        <w:tabs>
          <w:tab w:val="left" w:pos="1979"/>
          <w:tab w:val="right" w:pos="9161"/>
        </w:tabs>
        <w:spacing w:before="41"/>
        <w:ind w:left="1978" w:hanging="362"/>
      </w:pPr>
      <w:hyperlink w:anchor="_TOC_250069" w:history="1">
        <w:r w:rsidR="00675456">
          <w:t>Television receivers and</w:t>
        </w:r>
        <w:r w:rsidR="00675456">
          <w:rPr>
            <w:spacing w:val="1"/>
          </w:rPr>
          <w:t xml:space="preserve"> </w:t>
        </w:r>
        <w:r w:rsidR="00675456">
          <w:t>visual display</w:t>
        </w:r>
        <w:r w:rsidR="00675456">
          <w:rPr>
            <w:spacing w:val="-5"/>
          </w:rPr>
          <w:t xml:space="preserve"> </w:t>
        </w:r>
        <w:r w:rsidR="00675456">
          <w:t>units in</w:t>
        </w:r>
        <w:r w:rsidR="00675456">
          <w:rPr>
            <w:spacing w:val="2"/>
          </w:rPr>
          <w:t xml:space="preserve"> </w:t>
        </w:r>
        <w:r w:rsidR="00675456">
          <w:t>motor</w:t>
        </w:r>
        <w:r w:rsidR="00675456">
          <w:rPr>
            <w:spacing w:val="-2"/>
          </w:rPr>
          <w:t xml:space="preserve"> </w:t>
        </w:r>
        <w:r w:rsidR="00675456">
          <w:t>vehicles</w:t>
        </w:r>
        <w:r w:rsidR="00675456">
          <w:tab/>
          <w:t>253</w:t>
        </w:r>
      </w:hyperlink>
    </w:p>
    <w:p w14:paraId="7648C1FA" w14:textId="77777777" w:rsidR="00675456" w:rsidRDefault="00F57CB9" w:rsidP="00182F8F">
      <w:pPr>
        <w:pStyle w:val="TOC4"/>
        <w:numPr>
          <w:ilvl w:val="0"/>
          <w:numId w:val="148"/>
        </w:numPr>
        <w:tabs>
          <w:tab w:val="left" w:pos="1979"/>
          <w:tab w:val="right" w:pos="9161"/>
        </w:tabs>
        <w:ind w:left="1978" w:hanging="362"/>
      </w:pPr>
      <w:hyperlink w:anchor="_TOC_250068" w:history="1">
        <w:r w:rsidR="00675456">
          <w:t>Use</w:t>
        </w:r>
        <w:r w:rsidR="00675456">
          <w:rPr>
            <w:spacing w:val="-1"/>
          </w:rPr>
          <w:t xml:space="preserve"> </w:t>
        </w:r>
        <w:r w:rsidR="00675456">
          <w:t>of</w:t>
        </w:r>
        <w:r w:rsidR="00675456">
          <w:rPr>
            <w:spacing w:val="-2"/>
          </w:rPr>
          <w:t xml:space="preserve"> </w:t>
        </w:r>
        <w:r w:rsidR="00675456">
          <w:t>mobile</w:t>
        </w:r>
        <w:r w:rsidR="00675456">
          <w:rPr>
            <w:spacing w:val="-1"/>
          </w:rPr>
          <w:t xml:space="preserve"> </w:t>
        </w:r>
        <w:r w:rsidR="00675456">
          <w:t>phones</w:t>
        </w:r>
        <w:r w:rsidR="00675456">
          <w:tab/>
          <w:t>254</w:t>
        </w:r>
      </w:hyperlink>
    </w:p>
    <w:p w14:paraId="60467C7E" w14:textId="77777777" w:rsidR="00675456" w:rsidRDefault="00F57CB9" w:rsidP="00675456">
      <w:pPr>
        <w:pStyle w:val="TOC2"/>
        <w:tabs>
          <w:tab w:val="right" w:pos="9159"/>
        </w:tabs>
      </w:pPr>
      <w:hyperlink w:anchor="_TOC_250067" w:history="1">
        <w:r w:rsidR="00675456">
          <w:t>Division</w:t>
        </w:r>
        <w:r w:rsidR="00675456">
          <w:rPr>
            <w:spacing w:val="-1"/>
          </w:rPr>
          <w:t xml:space="preserve"> </w:t>
        </w:r>
        <w:r w:rsidR="00675456">
          <w:t>2—Rules</w:t>
        </w:r>
        <w:r w:rsidR="00675456">
          <w:rPr>
            <w:spacing w:val="-2"/>
          </w:rPr>
          <w:t xml:space="preserve"> </w:t>
        </w:r>
        <w:r w:rsidR="00675456">
          <w:t>for people</w:t>
        </w:r>
        <w:r w:rsidR="00675456">
          <w:rPr>
            <w:spacing w:val="1"/>
          </w:rPr>
          <w:t xml:space="preserve"> </w:t>
        </w:r>
        <w:r w:rsidR="00675456">
          <w:t>in</w:t>
        </w:r>
        <w:r w:rsidR="00675456">
          <w:rPr>
            <w:spacing w:val="-3"/>
          </w:rPr>
          <w:t xml:space="preserve"> </w:t>
        </w:r>
        <w:r w:rsidR="00675456">
          <w:t>charge of animals</w:t>
        </w:r>
        <w:r w:rsidR="00675456">
          <w:tab/>
          <w:t>256</w:t>
        </w:r>
      </w:hyperlink>
    </w:p>
    <w:p w14:paraId="0B22E48A" w14:textId="77777777" w:rsidR="00675456" w:rsidRDefault="00F57CB9" w:rsidP="00182F8F">
      <w:pPr>
        <w:pStyle w:val="TOC4"/>
        <w:numPr>
          <w:ilvl w:val="0"/>
          <w:numId w:val="148"/>
        </w:numPr>
        <w:tabs>
          <w:tab w:val="left" w:pos="1979"/>
          <w:tab w:val="right" w:pos="9161"/>
        </w:tabs>
        <w:spacing w:before="41"/>
        <w:ind w:left="1978" w:hanging="362"/>
      </w:pPr>
      <w:hyperlink w:anchor="_TOC_250066" w:history="1">
        <w:r w:rsidR="00675456">
          <w:t>Leading</w:t>
        </w:r>
        <w:r w:rsidR="00675456">
          <w:rPr>
            <w:spacing w:val="-2"/>
          </w:rPr>
          <w:t xml:space="preserve"> </w:t>
        </w:r>
        <w:r w:rsidR="00675456">
          <w:t>an</w:t>
        </w:r>
        <w:r w:rsidR="00675456">
          <w:rPr>
            <w:spacing w:val="1"/>
          </w:rPr>
          <w:t xml:space="preserve"> </w:t>
        </w:r>
        <w:r w:rsidR="00675456">
          <w:t>animal while</w:t>
        </w:r>
        <w:r w:rsidR="00675456">
          <w:rPr>
            <w:spacing w:val="-1"/>
          </w:rPr>
          <w:t xml:space="preserve"> </w:t>
        </w:r>
        <w:r w:rsidR="00675456">
          <w:t>in</w:t>
        </w:r>
        <w:r w:rsidR="00675456">
          <w:rPr>
            <w:spacing w:val="-1"/>
          </w:rPr>
          <w:t xml:space="preserve"> </w:t>
        </w:r>
        <w:r w:rsidR="00675456">
          <w:t>or on</w:t>
        </w:r>
        <w:r w:rsidR="00675456">
          <w:rPr>
            <w:spacing w:val="1"/>
          </w:rPr>
          <w:t xml:space="preserve"> </w:t>
        </w:r>
        <w:r w:rsidR="00675456">
          <w:t>a</w:t>
        </w:r>
        <w:r w:rsidR="00675456">
          <w:rPr>
            <w:spacing w:val="-1"/>
          </w:rPr>
          <w:t xml:space="preserve"> </w:t>
        </w:r>
        <w:r w:rsidR="00675456">
          <w:t>vehicle</w:t>
        </w:r>
        <w:r w:rsidR="00675456">
          <w:tab/>
          <w:t>256</w:t>
        </w:r>
      </w:hyperlink>
    </w:p>
    <w:p w14:paraId="54A631C9" w14:textId="77777777" w:rsidR="00675456" w:rsidRDefault="00F57CB9" w:rsidP="00182F8F">
      <w:pPr>
        <w:pStyle w:val="TOC4"/>
        <w:numPr>
          <w:ilvl w:val="0"/>
          <w:numId w:val="148"/>
        </w:numPr>
        <w:tabs>
          <w:tab w:val="left" w:pos="1979"/>
          <w:tab w:val="right" w:pos="9161"/>
        </w:tabs>
        <w:spacing w:before="41"/>
        <w:ind w:left="1978" w:hanging="362"/>
      </w:pPr>
      <w:hyperlink w:anchor="_TOC_250065" w:history="1">
        <w:r w:rsidR="00675456">
          <w:t>Rider</w:t>
        </w:r>
        <w:r w:rsidR="00675456">
          <w:rPr>
            <w:spacing w:val="-1"/>
          </w:rPr>
          <w:t xml:space="preserve"> </w:t>
        </w:r>
        <w:r w:rsidR="00675456">
          <w:t>of</w:t>
        </w:r>
        <w:r w:rsidR="00675456">
          <w:rPr>
            <w:spacing w:val="-2"/>
          </w:rPr>
          <w:t xml:space="preserve"> </w:t>
        </w:r>
        <w:r w:rsidR="00675456">
          <w:t>an</w:t>
        </w:r>
        <w:r w:rsidR="00675456">
          <w:rPr>
            <w:spacing w:val="1"/>
          </w:rPr>
          <w:t xml:space="preserve"> </w:t>
        </w:r>
        <w:r w:rsidR="00675456">
          <w:t>animal on a</w:t>
        </w:r>
        <w:r w:rsidR="00675456">
          <w:rPr>
            <w:spacing w:val="-1"/>
          </w:rPr>
          <w:t xml:space="preserve"> </w:t>
        </w:r>
        <w:r w:rsidR="00675456">
          <w:t>footpath</w:t>
        </w:r>
        <w:r w:rsidR="00675456">
          <w:rPr>
            <w:spacing w:val="-1"/>
          </w:rPr>
          <w:t xml:space="preserve"> </w:t>
        </w:r>
        <w:r w:rsidR="00675456">
          <w:t>or nature</w:t>
        </w:r>
        <w:r w:rsidR="00675456">
          <w:rPr>
            <w:spacing w:val="-1"/>
          </w:rPr>
          <w:t xml:space="preserve"> </w:t>
        </w:r>
        <w:r w:rsidR="00675456">
          <w:t>strip</w:t>
        </w:r>
        <w:r w:rsidR="00675456">
          <w:rPr>
            <w:spacing w:val="-2"/>
          </w:rPr>
          <w:t xml:space="preserve"> </w:t>
        </w:r>
        <w:r w:rsidR="00675456">
          <w:t>to</w:t>
        </w:r>
        <w:r w:rsidR="00675456">
          <w:rPr>
            <w:spacing w:val="-1"/>
          </w:rPr>
          <w:t xml:space="preserve"> </w:t>
        </w:r>
        <w:r w:rsidR="00675456">
          <w:t>give</w:t>
        </w:r>
        <w:r w:rsidR="00675456">
          <w:rPr>
            <w:spacing w:val="2"/>
          </w:rPr>
          <w:t xml:space="preserve"> </w:t>
        </w:r>
        <w:r w:rsidR="00675456">
          <w:t>way</w:t>
        </w:r>
        <w:r w:rsidR="00675456">
          <w:rPr>
            <w:spacing w:val="-4"/>
          </w:rPr>
          <w:t xml:space="preserve"> </w:t>
        </w:r>
        <w:r w:rsidR="00675456">
          <w:t>to pedestrians</w:t>
        </w:r>
        <w:r w:rsidR="00675456">
          <w:tab/>
          <w:t>256</w:t>
        </w:r>
      </w:hyperlink>
    </w:p>
    <w:p w14:paraId="06D0D9F1" w14:textId="77777777" w:rsidR="00675456" w:rsidRDefault="00F57CB9" w:rsidP="00182F8F">
      <w:pPr>
        <w:pStyle w:val="TOC4"/>
        <w:numPr>
          <w:ilvl w:val="0"/>
          <w:numId w:val="148"/>
        </w:numPr>
        <w:tabs>
          <w:tab w:val="left" w:pos="1979"/>
          <w:tab w:val="right" w:pos="9161"/>
        </w:tabs>
        <w:spacing w:before="37"/>
        <w:ind w:left="1978" w:hanging="362"/>
      </w:pPr>
      <w:hyperlink w:anchor="_TOC_250064" w:history="1">
        <w:r w:rsidR="00675456">
          <w:t>Riding</w:t>
        </w:r>
        <w:r w:rsidR="00675456">
          <w:rPr>
            <w:spacing w:val="-2"/>
          </w:rPr>
          <w:t xml:space="preserve"> </w:t>
        </w:r>
        <w:r w:rsidR="00675456">
          <w:t>an</w:t>
        </w:r>
        <w:r w:rsidR="00675456">
          <w:rPr>
            <w:spacing w:val="1"/>
          </w:rPr>
          <w:t xml:space="preserve"> </w:t>
        </w:r>
        <w:r w:rsidR="00675456">
          <w:t>animal alongside</w:t>
        </w:r>
        <w:r w:rsidR="00675456">
          <w:rPr>
            <w:spacing w:val="-1"/>
          </w:rPr>
          <w:t xml:space="preserve"> </w:t>
        </w:r>
        <w:r w:rsidR="00675456">
          <w:t>more</w:t>
        </w:r>
        <w:r w:rsidR="00675456">
          <w:rPr>
            <w:spacing w:val="-1"/>
          </w:rPr>
          <w:t xml:space="preserve"> </w:t>
        </w:r>
        <w:r w:rsidR="00675456">
          <w:t>than 1</w:t>
        </w:r>
        <w:r w:rsidR="00675456">
          <w:rPr>
            <w:spacing w:val="1"/>
          </w:rPr>
          <w:t xml:space="preserve"> </w:t>
        </w:r>
        <w:r w:rsidR="00675456">
          <w:t>other rider</w:t>
        </w:r>
        <w:r w:rsidR="00675456">
          <w:tab/>
          <w:t>256</w:t>
        </w:r>
      </w:hyperlink>
    </w:p>
    <w:p w14:paraId="1545B7F0" w14:textId="77777777" w:rsidR="00675456" w:rsidRDefault="00F57CB9" w:rsidP="00675456">
      <w:pPr>
        <w:pStyle w:val="TOC2"/>
        <w:tabs>
          <w:tab w:val="right" w:pos="9159"/>
        </w:tabs>
      </w:pPr>
      <w:hyperlink w:anchor="_TOC_250063" w:history="1">
        <w:r w:rsidR="00675456">
          <w:t>Division</w:t>
        </w:r>
        <w:r w:rsidR="00675456">
          <w:rPr>
            <w:spacing w:val="-1"/>
          </w:rPr>
          <w:t xml:space="preserve"> </w:t>
        </w:r>
        <w:r w:rsidR="00675456">
          <w:t>3—Obeying directions</w:t>
        </w:r>
        <w:r w:rsidR="00675456">
          <w:tab/>
          <w:t>258</w:t>
        </w:r>
      </w:hyperlink>
    </w:p>
    <w:p w14:paraId="2EAE2D4F" w14:textId="77777777" w:rsidR="00675456" w:rsidRDefault="00F57CB9" w:rsidP="00182F8F">
      <w:pPr>
        <w:pStyle w:val="TOC4"/>
        <w:numPr>
          <w:ilvl w:val="0"/>
          <w:numId w:val="148"/>
        </w:numPr>
        <w:tabs>
          <w:tab w:val="left" w:pos="1979"/>
          <w:tab w:val="right" w:pos="9161"/>
        </w:tabs>
        <w:spacing w:before="41"/>
        <w:ind w:left="1978" w:hanging="362"/>
      </w:pPr>
      <w:hyperlink w:anchor="_TOC_250062" w:history="1">
        <w:r w:rsidR="00675456">
          <w:t>Direction by</w:t>
        </w:r>
        <w:r w:rsidR="00675456">
          <w:rPr>
            <w:spacing w:val="-4"/>
          </w:rPr>
          <w:t xml:space="preserve"> </w:t>
        </w:r>
        <w:r w:rsidR="00675456">
          <w:t>a</w:t>
        </w:r>
        <w:r w:rsidR="00675456">
          <w:rPr>
            <w:spacing w:val="-1"/>
          </w:rPr>
          <w:t xml:space="preserve"> </w:t>
        </w:r>
        <w:r w:rsidR="00675456">
          <w:t>police</w:t>
        </w:r>
        <w:r w:rsidR="00675456">
          <w:rPr>
            <w:spacing w:val="-1"/>
          </w:rPr>
          <w:t xml:space="preserve"> </w:t>
        </w:r>
        <w:r w:rsidR="00675456">
          <w:t>officer or authorised</w:t>
        </w:r>
        <w:r w:rsidR="00675456">
          <w:rPr>
            <w:spacing w:val="-1"/>
          </w:rPr>
          <w:t xml:space="preserve"> </w:t>
        </w:r>
        <w:r w:rsidR="00675456">
          <w:t>person</w:t>
        </w:r>
        <w:r w:rsidR="00675456">
          <w:tab/>
          <w:t>258</w:t>
        </w:r>
      </w:hyperlink>
    </w:p>
    <w:p w14:paraId="6B0CEF3C" w14:textId="77777777" w:rsidR="00675456" w:rsidRDefault="00F57CB9" w:rsidP="00675456">
      <w:pPr>
        <w:pStyle w:val="TOC1"/>
        <w:tabs>
          <w:tab w:val="right" w:pos="9159"/>
        </w:tabs>
      </w:pPr>
      <w:hyperlink w:anchor="_TOC_250061" w:history="1">
        <w:r w:rsidR="00675456">
          <w:t>Part</w:t>
        </w:r>
        <w:r w:rsidR="00675456">
          <w:rPr>
            <w:spacing w:val="-2"/>
          </w:rPr>
          <w:t xml:space="preserve"> </w:t>
        </w:r>
        <w:r w:rsidR="00675456">
          <w:t>19—Exemptions</w:t>
        </w:r>
        <w:r w:rsidR="00675456">
          <w:tab/>
          <w:t>259</w:t>
        </w:r>
      </w:hyperlink>
    </w:p>
    <w:p w14:paraId="6A42D232" w14:textId="77777777" w:rsidR="00675456" w:rsidRDefault="00F57CB9" w:rsidP="00182F8F">
      <w:pPr>
        <w:pStyle w:val="TOC4"/>
        <w:numPr>
          <w:ilvl w:val="0"/>
          <w:numId w:val="148"/>
        </w:numPr>
        <w:tabs>
          <w:tab w:val="left" w:pos="1979"/>
          <w:tab w:val="right" w:pos="9161"/>
        </w:tabs>
        <w:spacing w:before="41"/>
        <w:ind w:left="1978" w:hanging="362"/>
      </w:pPr>
      <w:hyperlink w:anchor="_TOC_250060" w:history="1">
        <w:r w:rsidR="00675456">
          <w:t>Exemption for drivers of</w:t>
        </w:r>
        <w:r w:rsidR="00675456">
          <w:rPr>
            <w:spacing w:val="-2"/>
          </w:rPr>
          <w:t xml:space="preserve"> </w:t>
        </w:r>
        <w:r w:rsidR="00675456">
          <w:t>police</w:t>
        </w:r>
        <w:r w:rsidR="00675456">
          <w:rPr>
            <w:spacing w:val="-1"/>
          </w:rPr>
          <w:t xml:space="preserve"> </w:t>
        </w:r>
        <w:r w:rsidR="00675456">
          <w:t>vehicles</w:t>
        </w:r>
        <w:r w:rsidR="00675456">
          <w:tab/>
          <w:t>259</w:t>
        </w:r>
      </w:hyperlink>
    </w:p>
    <w:p w14:paraId="2086BCAE" w14:textId="77777777" w:rsidR="00675456" w:rsidRDefault="00F57CB9" w:rsidP="00182F8F">
      <w:pPr>
        <w:pStyle w:val="TOC4"/>
        <w:numPr>
          <w:ilvl w:val="0"/>
          <w:numId w:val="148"/>
        </w:numPr>
        <w:tabs>
          <w:tab w:val="left" w:pos="1979"/>
          <w:tab w:val="right" w:pos="9161"/>
        </w:tabs>
        <w:spacing w:before="41"/>
        <w:ind w:left="1978" w:hanging="362"/>
      </w:pPr>
      <w:hyperlink w:anchor="_TOC_250059" w:history="1">
        <w:r w:rsidR="00675456">
          <w:t>Exemption for drivers of</w:t>
        </w:r>
        <w:r w:rsidR="00675456">
          <w:rPr>
            <w:spacing w:val="-2"/>
          </w:rPr>
          <w:t xml:space="preserve"> </w:t>
        </w:r>
        <w:r w:rsidR="00675456">
          <w:t>emergency</w:t>
        </w:r>
        <w:r w:rsidR="00675456">
          <w:rPr>
            <w:spacing w:val="-1"/>
          </w:rPr>
          <w:t xml:space="preserve"> </w:t>
        </w:r>
        <w:r w:rsidR="00675456">
          <w:t>vehicles</w:t>
        </w:r>
        <w:r w:rsidR="00675456">
          <w:tab/>
          <w:t>259</w:t>
        </w:r>
      </w:hyperlink>
    </w:p>
    <w:p w14:paraId="6C0123FE" w14:textId="77777777" w:rsidR="00675456" w:rsidRDefault="00F57CB9" w:rsidP="00182F8F">
      <w:pPr>
        <w:pStyle w:val="TOC4"/>
        <w:numPr>
          <w:ilvl w:val="0"/>
          <w:numId w:val="148"/>
        </w:numPr>
        <w:tabs>
          <w:tab w:val="left" w:pos="1979"/>
          <w:tab w:val="right" w:pos="9161"/>
        </w:tabs>
        <w:ind w:left="1978" w:hanging="362"/>
      </w:pPr>
      <w:hyperlink w:anchor="_TOC_250058" w:history="1">
        <w:r w:rsidR="00675456">
          <w:t>Stopping</w:t>
        </w:r>
        <w:r w:rsidR="00675456">
          <w:rPr>
            <w:spacing w:val="-2"/>
          </w:rPr>
          <w:t xml:space="preserve"> </w:t>
        </w:r>
        <w:r w:rsidR="00675456">
          <w:t>and</w:t>
        </w:r>
        <w:r w:rsidR="00675456">
          <w:rPr>
            <w:spacing w:val="-2"/>
          </w:rPr>
          <w:t xml:space="preserve"> </w:t>
        </w:r>
        <w:r w:rsidR="00675456">
          <w:t>parking</w:t>
        </w:r>
        <w:r w:rsidR="00675456">
          <w:rPr>
            <w:spacing w:val="-2"/>
          </w:rPr>
          <w:t xml:space="preserve"> </w:t>
        </w:r>
        <w:r w:rsidR="00675456">
          <w:t>exemption</w:t>
        </w:r>
        <w:r w:rsidR="00675456">
          <w:rPr>
            <w:spacing w:val="-1"/>
          </w:rPr>
          <w:t xml:space="preserve"> </w:t>
        </w:r>
        <w:r w:rsidR="00675456">
          <w:t>for</w:t>
        </w:r>
        <w:r w:rsidR="00675456">
          <w:rPr>
            <w:spacing w:val="-1"/>
          </w:rPr>
          <w:t xml:space="preserve"> </w:t>
        </w:r>
        <w:r w:rsidR="00675456">
          <w:t>police</w:t>
        </w:r>
        <w:r w:rsidR="00675456">
          <w:rPr>
            <w:spacing w:val="-2"/>
          </w:rPr>
          <w:t xml:space="preserve"> </w:t>
        </w:r>
        <w:r w:rsidR="00675456">
          <w:t>and emergency</w:t>
        </w:r>
        <w:r w:rsidR="00675456">
          <w:rPr>
            <w:spacing w:val="-1"/>
          </w:rPr>
          <w:t xml:space="preserve"> </w:t>
        </w:r>
        <w:r w:rsidR="00675456">
          <w:t>vehicles</w:t>
        </w:r>
        <w:r w:rsidR="00675456">
          <w:rPr>
            <w:spacing w:val="-1"/>
          </w:rPr>
          <w:t xml:space="preserve"> </w:t>
        </w:r>
        <w:r w:rsidR="00675456">
          <w:t>and authorised</w:t>
        </w:r>
        <w:r w:rsidR="00675456">
          <w:rPr>
            <w:spacing w:val="-2"/>
          </w:rPr>
          <w:t xml:space="preserve"> </w:t>
        </w:r>
        <w:r w:rsidR="00675456">
          <w:t>persons</w:t>
        </w:r>
        <w:r w:rsidR="00675456">
          <w:tab/>
          <w:t>259</w:t>
        </w:r>
      </w:hyperlink>
    </w:p>
    <w:p w14:paraId="02CEBDBD" w14:textId="77777777" w:rsidR="00675456" w:rsidRDefault="00F57CB9" w:rsidP="00182F8F">
      <w:pPr>
        <w:pStyle w:val="TOC4"/>
        <w:numPr>
          <w:ilvl w:val="0"/>
          <w:numId w:val="148"/>
        </w:numPr>
        <w:tabs>
          <w:tab w:val="left" w:pos="1979"/>
          <w:tab w:val="right" w:pos="9161"/>
        </w:tabs>
        <w:ind w:left="1978" w:hanging="362"/>
      </w:pPr>
      <w:hyperlink w:anchor="_TOC_250057" w:history="1">
        <w:r w:rsidR="00675456">
          <w:t>Exemption for police</w:t>
        </w:r>
        <w:r w:rsidR="00675456">
          <w:rPr>
            <w:spacing w:val="-1"/>
          </w:rPr>
          <w:t xml:space="preserve"> </w:t>
        </w:r>
        <w:r w:rsidR="00675456">
          <w:t>officers</w:t>
        </w:r>
        <w:r w:rsidR="00675456">
          <w:rPr>
            <w:spacing w:val="-1"/>
          </w:rPr>
          <w:t xml:space="preserve"> </w:t>
        </w:r>
        <w:r w:rsidR="00675456">
          <w:t>and</w:t>
        </w:r>
        <w:r w:rsidR="00675456">
          <w:rPr>
            <w:spacing w:val="1"/>
          </w:rPr>
          <w:t xml:space="preserve"> </w:t>
        </w:r>
        <w:r w:rsidR="00675456">
          <w:t>emergency</w:t>
        </w:r>
        <w:r w:rsidR="00675456">
          <w:rPr>
            <w:spacing w:val="-1"/>
          </w:rPr>
          <w:t xml:space="preserve"> </w:t>
        </w:r>
        <w:r w:rsidR="00675456">
          <w:t>workers</w:t>
        </w:r>
        <w:r w:rsidR="00675456">
          <w:rPr>
            <w:spacing w:val="-1"/>
          </w:rPr>
          <w:t xml:space="preserve"> </w:t>
        </w:r>
        <w:r w:rsidR="00675456">
          <w:t>on</w:t>
        </w:r>
        <w:r w:rsidR="00675456">
          <w:rPr>
            <w:spacing w:val="1"/>
          </w:rPr>
          <w:t xml:space="preserve"> </w:t>
        </w:r>
        <w:r w:rsidR="00675456">
          <w:t>foot</w:t>
        </w:r>
        <w:r w:rsidR="00675456">
          <w:tab/>
          <w:t>260</w:t>
        </w:r>
      </w:hyperlink>
    </w:p>
    <w:p w14:paraId="5051B5E1" w14:textId="77777777" w:rsidR="00675456" w:rsidRDefault="00F57CB9" w:rsidP="00182F8F">
      <w:pPr>
        <w:pStyle w:val="TOC4"/>
        <w:numPr>
          <w:ilvl w:val="0"/>
          <w:numId w:val="148"/>
        </w:numPr>
        <w:tabs>
          <w:tab w:val="left" w:pos="1979"/>
          <w:tab w:val="right" w:pos="9161"/>
        </w:tabs>
        <w:ind w:left="1978" w:hanging="362"/>
      </w:pPr>
      <w:hyperlink w:anchor="_TOC_250056" w:history="1">
        <w:r w:rsidR="00675456">
          <w:t>Exemption for drivers of</w:t>
        </w:r>
        <w:r w:rsidR="00675456">
          <w:rPr>
            <w:spacing w:val="-2"/>
          </w:rPr>
          <w:t xml:space="preserve"> </w:t>
        </w:r>
        <w:r w:rsidR="00675456">
          <w:t>trams etc</w:t>
        </w:r>
        <w:r w:rsidR="00675456">
          <w:tab/>
          <w:t>260</w:t>
        </w:r>
      </w:hyperlink>
    </w:p>
    <w:p w14:paraId="69BB57BF" w14:textId="77777777" w:rsidR="00675456" w:rsidRDefault="00F57CB9" w:rsidP="00182F8F">
      <w:pPr>
        <w:pStyle w:val="TOC4"/>
        <w:numPr>
          <w:ilvl w:val="0"/>
          <w:numId w:val="148"/>
        </w:numPr>
        <w:tabs>
          <w:tab w:val="left" w:pos="1979"/>
          <w:tab w:val="right" w:pos="9161"/>
        </w:tabs>
        <w:spacing w:before="41"/>
        <w:ind w:left="1978" w:hanging="362"/>
      </w:pPr>
      <w:hyperlink w:anchor="_TOC_250055" w:history="1">
        <w:r w:rsidR="00675456">
          <w:t>Exemption for road</w:t>
        </w:r>
        <w:r w:rsidR="00675456">
          <w:rPr>
            <w:spacing w:val="1"/>
          </w:rPr>
          <w:t xml:space="preserve"> </w:t>
        </w:r>
        <w:r w:rsidR="00675456">
          <w:t>workers etc</w:t>
        </w:r>
        <w:r w:rsidR="00675456">
          <w:tab/>
          <w:t>260</w:t>
        </w:r>
      </w:hyperlink>
    </w:p>
    <w:p w14:paraId="53223784" w14:textId="77777777" w:rsidR="00675456" w:rsidRDefault="00F57CB9" w:rsidP="00182F8F">
      <w:pPr>
        <w:pStyle w:val="TOC4"/>
        <w:numPr>
          <w:ilvl w:val="0"/>
          <w:numId w:val="148"/>
        </w:numPr>
        <w:tabs>
          <w:tab w:val="left" w:pos="1979"/>
          <w:tab w:val="right" w:pos="9161"/>
        </w:tabs>
        <w:spacing w:before="38"/>
        <w:ind w:left="1978" w:hanging="362"/>
      </w:pPr>
      <w:hyperlink w:anchor="_TOC_250054" w:history="1">
        <w:r w:rsidR="00675456">
          <w:t>Exemption for oversize</w:t>
        </w:r>
        <w:r w:rsidR="00675456">
          <w:rPr>
            <w:spacing w:val="-1"/>
          </w:rPr>
          <w:t xml:space="preserve"> </w:t>
        </w:r>
        <w:r w:rsidR="00675456">
          <w:t>vehicles</w:t>
        </w:r>
        <w:r w:rsidR="00675456">
          <w:tab/>
          <w:t>261</w:t>
        </w:r>
      </w:hyperlink>
    </w:p>
    <w:p w14:paraId="62B8A9D4" w14:textId="77777777" w:rsidR="00675456" w:rsidRDefault="00F57CB9" w:rsidP="00182F8F">
      <w:pPr>
        <w:pStyle w:val="TOC4"/>
        <w:numPr>
          <w:ilvl w:val="0"/>
          <w:numId w:val="148"/>
        </w:numPr>
        <w:tabs>
          <w:tab w:val="left" w:pos="1979"/>
          <w:tab w:val="right" w:pos="9161"/>
        </w:tabs>
        <w:ind w:left="1978" w:hanging="362"/>
      </w:pPr>
      <w:hyperlink w:anchor="_TOC_250053" w:history="1">
        <w:r w:rsidR="00675456">
          <w:t>Exemption for tow</w:t>
        </w:r>
        <w:r w:rsidR="00675456">
          <w:rPr>
            <w:spacing w:val="-3"/>
          </w:rPr>
          <w:t xml:space="preserve"> </w:t>
        </w:r>
        <w:r w:rsidR="00675456">
          <w:t>truck</w:t>
        </w:r>
        <w:r w:rsidR="00675456">
          <w:rPr>
            <w:spacing w:val="-1"/>
          </w:rPr>
          <w:t xml:space="preserve"> </w:t>
        </w:r>
        <w:r w:rsidR="00675456">
          <w:t>drivers</w:t>
        </w:r>
        <w:r w:rsidR="00675456">
          <w:tab/>
          <w:t>262</w:t>
        </w:r>
      </w:hyperlink>
    </w:p>
    <w:p w14:paraId="615812EA" w14:textId="77777777" w:rsidR="00675456" w:rsidRDefault="00F57CB9" w:rsidP="00182F8F">
      <w:pPr>
        <w:pStyle w:val="TOC4"/>
        <w:numPr>
          <w:ilvl w:val="0"/>
          <w:numId w:val="148"/>
        </w:numPr>
        <w:tabs>
          <w:tab w:val="left" w:pos="1979"/>
          <w:tab w:val="right" w:pos="9161"/>
        </w:tabs>
        <w:ind w:left="1978" w:hanging="362"/>
      </w:pPr>
      <w:hyperlink w:anchor="_TOC_250052" w:history="1">
        <w:r w:rsidR="00675456">
          <w:t>Exemption for postal vehicles</w:t>
        </w:r>
        <w:r w:rsidR="00675456">
          <w:tab/>
          <w:t>263</w:t>
        </w:r>
      </w:hyperlink>
    </w:p>
    <w:p w14:paraId="0ADA803D" w14:textId="77777777" w:rsidR="00675456" w:rsidRDefault="00F57CB9" w:rsidP="00675456">
      <w:pPr>
        <w:pStyle w:val="TOC4"/>
        <w:tabs>
          <w:tab w:val="right" w:pos="9161"/>
        </w:tabs>
        <w:ind w:left="1617" w:firstLine="0"/>
      </w:pPr>
      <w:hyperlink w:anchor="_TOC_250051" w:history="1">
        <w:r w:rsidR="00675456">
          <w:t>313A</w:t>
        </w:r>
        <w:r w:rsidR="00675456">
          <w:rPr>
            <w:spacing w:val="42"/>
          </w:rPr>
          <w:t xml:space="preserve"> </w:t>
        </w:r>
        <w:r w:rsidR="00675456">
          <w:t>Exemption</w:t>
        </w:r>
        <w:r w:rsidR="00675456">
          <w:rPr>
            <w:spacing w:val="1"/>
          </w:rPr>
          <w:t xml:space="preserve"> </w:t>
        </w:r>
        <w:r w:rsidR="00675456">
          <w:t>for garbage</w:t>
        </w:r>
        <w:r w:rsidR="00675456">
          <w:rPr>
            <w:spacing w:val="-1"/>
          </w:rPr>
          <w:t xml:space="preserve"> </w:t>
        </w:r>
        <w:r w:rsidR="00675456">
          <w:t>truck</w:t>
        </w:r>
        <w:r w:rsidR="00675456">
          <w:rPr>
            <w:spacing w:val="-1"/>
          </w:rPr>
          <w:t xml:space="preserve"> </w:t>
        </w:r>
        <w:r w:rsidR="00675456">
          <w:t>drivers etc</w:t>
        </w:r>
        <w:r w:rsidR="00675456">
          <w:tab/>
          <w:t>263</w:t>
        </w:r>
      </w:hyperlink>
    </w:p>
    <w:p w14:paraId="7B7666D8" w14:textId="77777777" w:rsidR="00675456" w:rsidRDefault="00F57CB9" w:rsidP="00675456">
      <w:pPr>
        <w:pStyle w:val="TOC4"/>
        <w:tabs>
          <w:tab w:val="right" w:pos="9161"/>
        </w:tabs>
        <w:spacing w:before="41"/>
        <w:ind w:left="1617" w:firstLine="0"/>
      </w:pPr>
      <w:hyperlink w:anchor="_TOC_250050" w:history="1">
        <w:r w:rsidR="00675456">
          <w:t>313B</w:t>
        </w:r>
        <w:r w:rsidR="00675456">
          <w:rPr>
            <w:spacing w:val="42"/>
          </w:rPr>
          <w:t xml:space="preserve"> </w:t>
        </w:r>
        <w:r w:rsidR="00675456">
          <w:t>Exemption</w:t>
        </w:r>
        <w:r w:rsidR="00675456">
          <w:rPr>
            <w:spacing w:val="1"/>
          </w:rPr>
          <w:t xml:space="preserve"> </w:t>
        </w:r>
        <w:r w:rsidR="00675456">
          <w:t>for breakdown</w:t>
        </w:r>
        <w:r w:rsidR="00675456">
          <w:rPr>
            <w:spacing w:val="-1"/>
          </w:rPr>
          <w:t xml:space="preserve"> </w:t>
        </w:r>
        <w:r w:rsidR="00675456">
          <w:t>vehicles</w:t>
        </w:r>
        <w:r w:rsidR="00675456">
          <w:tab/>
          <w:t>264</w:t>
        </w:r>
      </w:hyperlink>
    </w:p>
    <w:p w14:paraId="08545FA3" w14:textId="77777777" w:rsidR="00675456" w:rsidRDefault="00F57CB9" w:rsidP="00675456">
      <w:pPr>
        <w:pStyle w:val="TOC1"/>
        <w:tabs>
          <w:tab w:val="right" w:pos="9159"/>
        </w:tabs>
        <w:spacing w:before="118"/>
      </w:pPr>
      <w:hyperlink w:anchor="_TOC_250049" w:history="1">
        <w:r w:rsidR="00675456">
          <w:t>Part</w:t>
        </w:r>
        <w:r w:rsidR="00675456">
          <w:rPr>
            <w:spacing w:val="-2"/>
          </w:rPr>
          <w:t xml:space="preserve"> </w:t>
        </w:r>
        <w:r w:rsidR="00675456">
          <w:t>20—Traffic control devices</w:t>
        </w:r>
        <w:r w:rsidR="00675456">
          <w:rPr>
            <w:spacing w:val="-1"/>
          </w:rPr>
          <w:t xml:space="preserve"> </w:t>
        </w:r>
        <w:r w:rsidR="00675456">
          <w:t>and traffic-related items</w:t>
        </w:r>
        <w:r w:rsidR="00675456">
          <w:tab/>
          <w:t>265</w:t>
        </w:r>
      </w:hyperlink>
    </w:p>
    <w:p w14:paraId="27E5AABC" w14:textId="77777777" w:rsidR="00675456" w:rsidRDefault="00F57CB9" w:rsidP="00675456">
      <w:pPr>
        <w:pStyle w:val="TOC2"/>
        <w:tabs>
          <w:tab w:val="right" w:pos="9159"/>
        </w:tabs>
        <w:spacing w:before="81"/>
      </w:pPr>
      <w:hyperlink w:anchor="_TOC_250048" w:history="1">
        <w:r w:rsidR="00675456">
          <w:t>Division</w:t>
        </w:r>
        <w:r w:rsidR="00675456">
          <w:rPr>
            <w:spacing w:val="-1"/>
          </w:rPr>
          <w:t xml:space="preserve"> </w:t>
        </w:r>
        <w:r w:rsidR="00675456">
          <w:t>1—General</w:t>
        </w:r>
        <w:r w:rsidR="00675456">
          <w:tab/>
          <w:t>265</w:t>
        </w:r>
      </w:hyperlink>
    </w:p>
    <w:p w14:paraId="30D3C2D1" w14:textId="77777777" w:rsidR="00675456" w:rsidRDefault="00F57CB9" w:rsidP="00182F8F">
      <w:pPr>
        <w:pStyle w:val="TOC4"/>
        <w:numPr>
          <w:ilvl w:val="0"/>
          <w:numId w:val="148"/>
        </w:numPr>
        <w:tabs>
          <w:tab w:val="left" w:pos="1979"/>
          <w:tab w:val="right" w:pos="9161"/>
        </w:tabs>
        <w:spacing w:before="41"/>
        <w:ind w:left="1978" w:hanging="362"/>
      </w:pPr>
      <w:hyperlink w:anchor="_TOC_250047" w:history="1">
        <w:r w:rsidR="00675456">
          <w:t>Diagrams</w:t>
        </w:r>
        <w:r w:rsidR="00675456">
          <w:rPr>
            <w:spacing w:val="-1"/>
          </w:rPr>
          <w:t xml:space="preserve"> </w:t>
        </w:r>
        <w:r w:rsidR="00675456">
          <w:t>of</w:t>
        </w:r>
        <w:r w:rsidR="00675456">
          <w:rPr>
            <w:spacing w:val="-2"/>
          </w:rPr>
          <w:t xml:space="preserve"> </w:t>
        </w:r>
        <w:r w:rsidR="00675456">
          <w:t>traffic control</w:t>
        </w:r>
        <w:r w:rsidR="00675456">
          <w:rPr>
            <w:spacing w:val="-3"/>
          </w:rPr>
          <w:t xml:space="preserve"> </w:t>
        </w:r>
        <w:r w:rsidR="00675456">
          <w:t>devices, traffic-related</w:t>
        </w:r>
        <w:r w:rsidR="00675456">
          <w:rPr>
            <w:spacing w:val="1"/>
          </w:rPr>
          <w:t xml:space="preserve"> </w:t>
        </w:r>
        <w:r w:rsidR="00675456">
          <w:t>items</w:t>
        </w:r>
        <w:r w:rsidR="00675456">
          <w:rPr>
            <w:spacing w:val="-1"/>
          </w:rPr>
          <w:t xml:space="preserve"> </w:t>
        </w:r>
        <w:r w:rsidR="00675456">
          <w:t>and</w:t>
        </w:r>
        <w:r w:rsidR="00675456">
          <w:rPr>
            <w:spacing w:val="1"/>
          </w:rPr>
          <w:t xml:space="preserve"> </w:t>
        </w:r>
        <w:r w:rsidR="00675456">
          <w:t>symbols</w:t>
        </w:r>
        <w:r w:rsidR="00675456">
          <w:tab/>
          <w:t>265</w:t>
        </w:r>
      </w:hyperlink>
    </w:p>
    <w:p w14:paraId="46E5A192" w14:textId="77777777" w:rsidR="00675456" w:rsidRDefault="00F57CB9" w:rsidP="00182F8F">
      <w:pPr>
        <w:pStyle w:val="TOC4"/>
        <w:numPr>
          <w:ilvl w:val="0"/>
          <w:numId w:val="148"/>
        </w:numPr>
        <w:tabs>
          <w:tab w:val="left" w:pos="1979"/>
          <w:tab w:val="right" w:pos="9161"/>
        </w:tabs>
        <w:spacing w:before="41"/>
        <w:ind w:left="1978" w:hanging="362"/>
      </w:pPr>
      <w:hyperlink w:anchor="_TOC_250046" w:history="1">
        <w:r w:rsidR="00675456">
          <w:t>Legal</w:t>
        </w:r>
        <w:r w:rsidR="00675456">
          <w:rPr>
            <w:spacing w:val="-1"/>
          </w:rPr>
          <w:t xml:space="preserve"> </w:t>
        </w:r>
        <w:r w:rsidR="00675456">
          <w:t>effect of</w:t>
        </w:r>
        <w:r w:rsidR="00675456">
          <w:rPr>
            <w:spacing w:val="-3"/>
          </w:rPr>
          <w:t xml:space="preserve"> </w:t>
        </w:r>
        <w:r w:rsidR="00675456">
          <w:t>traffic control</w:t>
        </w:r>
        <w:r w:rsidR="00675456">
          <w:rPr>
            <w:spacing w:val="-1"/>
          </w:rPr>
          <w:t xml:space="preserve"> </w:t>
        </w:r>
        <w:r w:rsidR="00675456">
          <w:t>devices</w:t>
        </w:r>
        <w:r w:rsidR="00675456">
          <w:rPr>
            <w:spacing w:val="2"/>
          </w:rPr>
          <w:t xml:space="preserve"> </w:t>
        </w:r>
        <w:r w:rsidR="00675456">
          <w:t>mentioned</w:t>
        </w:r>
        <w:r w:rsidR="00675456">
          <w:rPr>
            <w:spacing w:val="-2"/>
          </w:rPr>
          <w:t xml:space="preserve"> </w:t>
        </w:r>
        <w:r w:rsidR="00675456">
          <w:t>in</w:t>
        </w:r>
        <w:r w:rsidR="00675456">
          <w:rPr>
            <w:spacing w:val="1"/>
          </w:rPr>
          <w:t xml:space="preserve"> </w:t>
        </w:r>
        <w:r w:rsidR="00675456">
          <w:t>the</w:t>
        </w:r>
        <w:r w:rsidR="00675456">
          <w:rPr>
            <w:spacing w:val="-2"/>
          </w:rPr>
          <w:t xml:space="preserve"> </w:t>
        </w:r>
        <w:r w:rsidR="00675456">
          <w:t>Australian</w:t>
        </w:r>
        <w:r w:rsidR="00675456">
          <w:rPr>
            <w:spacing w:val="1"/>
          </w:rPr>
          <w:t xml:space="preserve"> </w:t>
        </w:r>
        <w:r w:rsidR="00675456">
          <w:t>Road</w:t>
        </w:r>
        <w:r w:rsidR="00675456">
          <w:rPr>
            <w:spacing w:val="-1"/>
          </w:rPr>
          <w:t xml:space="preserve"> </w:t>
        </w:r>
        <w:r w:rsidR="00675456">
          <w:t>Rules</w:t>
        </w:r>
        <w:r w:rsidR="00675456">
          <w:tab/>
          <w:t>265</w:t>
        </w:r>
      </w:hyperlink>
    </w:p>
    <w:p w14:paraId="7274291D" w14:textId="77777777" w:rsidR="00675456" w:rsidRDefault="00F57CB9" w:rsidP="00182F8F">
      <w:pPr>
        <w:pStyle w:val="TOC4"/>
        <w:numPr>
          <w:ilvl w:val="0"/>
          <w:numId w:val="148"/>
        </w:numPr>
        <w:tabs>
          <w:tab w:val="left" w:pos="1979"/>
          <w:tab w:val="right" w:pos="9161"/>
        </w:tabs>
        <w:ind w:left="1978" w:hanging="362"/>
      </w:pPr>
      <w:hyperlink w:anchor="_TOC_250045" w:history="1">
        <w:r w:rsidR="00675456">
          <w:t>When</w:t>
        </w:r>
        <w:r w:rsidR="00675456">
          <w:rPr>
            <w:spacing w:val="-2"/>
          </w:rPr>
          <w:t xml:space="preserve"> </w:t>
        </w:r>
        <w:r w:rsidR="00675456">
          <w:t>do</w:t>
        </w:r>
        <w:r w:rsidR="00675456">
          <w:rPr>
            <w:spacing w:val="-1"/>
          </w:rPr>
          <w:t xml:space="preserve"> </w:t>
        </w:r>
        <w:r w:rsidR="00675456">
          <w:t>traffic control</w:t>
        </w:r>
        <w:r w:rsidR="00675456">
          <w:rPr>
            <w:spacing w:val="-3"/>
          </w:rPr>
          <w:t xml:space="preserve"> </w:t>
        </w:r>
        <w:r w:rsidR="00675456">
          <w:t>devices comply</w:t>
        </w:r>
        <w:r w:rsidR="00675456">
          <w:rPr>
            <w:spacing w:val="-4"/>
          </w:rPr>
          <w:t xml:space="preserve"> </w:t>
        </w:r>
        <w:r w:rsidR="00675456">
          <w:t>substantially</w:t>
        </w:r>
        <w:r w:rsidR="00675456">
          <w:rPr>
            <w:spacing w:val="-5"/>
          </w:rPr>
          <w:t xml:space="preserve"> </w:t>
        </w:r>
        <w:r w:rsidR="00675456">
          <w:t>with</w:t>
        </w:r>
        <w:r w:rsidR="00675456">
          <w:rPr>
            <w:spacing w:val="1"/>
          </w:rPr>
          <w:t xml:space="preserve"> </w:t>
        </w:r>
        <w:r w:rsidR="00675456">
          <w:t>the</w:t>
        </w:r>
        <w:r w:rsidR="00675456">
          <w:rPr>
            <w:spacing w:val="-1"/>
          </w:rPr>
          <w:t xml:space="preserve"> </w:t>
        </w:r>
        <w:r w:rsidR="00675456">
          <w:t>Australian Road</w:t>
        </w:r>
        <w:r w:rsidR="00675456">
          <w:rPr>
            <w:spacing w:val="1"/>
          </w:rPr>
          <w:t xml:space="preserve"> </w:t>
        </w:r>
        <w:r w:rsidR="00675456">
          <w:t>Rules</w:t>
        </w:r>
        <w:r w:rsidR="00675456">
          <w:tab/>
          <w:t>265</w:t>
        </w:r>
      </w:hyperlink>
    </w:p>
    <w:p w14:paraId="6D5A3DE3" w14:textId="77777777" w:rsidR="00675456" w:rsidRDefault="00F57CB9" w:rsidP="00182F8F">
      <w:pPr>
        <w:pStyle w:val="TOC4"/>
        <w:numPr>
          <w:ilvl w:val="0"/>
          <w:numId w:val="148"/>
        </w:numPr>
        <w:tabs>
          <w:tab w:val="left" w:pos="1979"/>
          <w:tab w:val="right" w:pos="9161"/>
        </w:tabs>
        <w:spacing w:before="38"/>
        <w:ind w:left="1978" w:hanging="362"/>
      </w:pPr>
      <w:hyperlink w:anchor="_TOC_250044" w:history="1">
        <w:r w:rsidR="00675456">
          <w:t>Information on</w:t>
        </w:r>
        <w:r w:rsidR="00675456">
          <w:rPr>
            <w:spacing w:val="-1"/>
          </w:rPr>
          <w:t xml:space="preserve"> </w:t>
        </w:r>
        <w:r w:rsidR="00675456">
          <w:t>or with</w:t>
        </w:r>
        <w:r w:rsidR="00675456">
          <w:rPr>
            <w:spacing w:val="1"/>
          </w:rPr>
          <w:t xml:space="preserve"> </w:t>
        </w:r>
        <w:r w:rsidR="00675456">
          <w:t>traffic</w:t>
        </w:r>
        <w:r w:rsidR="00675456">
          <w:rPr>
            <w:spacing w:val="-1"/>
          </w:rPr>
          <w:t xml:space="preserve"> </w:t>
        </w:r>
        <w:r w:rsidR="00675456">
          <w:t>control</w:t>
        </w:r>
        <w:r w:rsidR="00675456">
          <w:rPr>
            <w:spacing w:val="4"/>
          </w:rPr>
          <w:t xml:space="preserve"> </w:t>
        </w:r>
        <w:r w:rsidR="00675456">
          <w:t>devices</w:t>
        </w:r>
        <w:r w:rsidR="00675456">
          <w:tab/>
          <w:t>267</w:t>
        </w:r>
      </w:hyperlink>
    </w:p>
    <w:p w14:paraId="3A050D26" w14:textId="77777777" w:rsidR="00675456" w:rsidRDefault="00F57CB9" w:rsidP="00182F8F">
      <w:pPr>
        <w:pStyle w:val="TOC4"/>
        <w:numPr>
          <w:ilvl w:val="0"/>
          <w:numId w:val="148"/>
        </w:numPr>
        <w:tabs>
          <w:tab w:val="left" w:pos="1979"/>
          <w:tab w:val="right" w:pos="9161"/>
        </w:tabs>
        <w:ind w:left="1978" w:hanging="362"/>
      </w:pPr>
      <w:hyperlink w:anchor="_TOC_250043" w:history="1">
        <w:r w:rsidR="00675456">
          <w:t>Limited effect of</w:t>
        </w:r>
        <w:r w:rsidR="00675456">
          <w:rPr>
            <w:spacing w:val="-2"/>
          </w:rPr>
          <w:t xml:space="preserve"> </w:t>
        </w:r>
        <w:r w:rsidR="00675456">
          <w:t>certain</w:t>
        </w:r>
        <w:r w:rsidR="00675456">
          <w:rPr>
            <w:spacing w:val="1"/>
          </w:rPr>
          <w:t xml:space="preserve"> </w:t>
        </w:r>
        <w:r w:rsidR="00675456">
          <w:t>traffic control devices</w:t>
        </w:r>
        <w:r w:rsidR="00675456">
          <w:tab/>
          <w:t>268</w:t>
        </w:r>
      </w:hyperlink>
    </w:p>
    <w:p w14:paraId="6ED642FE" w14:textId="77777777" w:rsidR="00675456" w:rsidRDefault="00F57CB9" w:rsidP="00182F8F">
      <w:pPr>
        <w:pStyle w:val="TOC4"/>
        <w:numPr>
          <w:ilvl w:val="0"/>
          <w:numId w:val="148"/>
        </w:numPr>
        <w:tabs>
          <w:tab w:val="left" w:pos="1979"/>
          <w:tab w:val="right" w:pos="9161"/>
        </w:tabs>
        <w:spacing w:before="41"/>
        <w:ind w:left="1978" w:hanging="362"/>
      </w:pPr>
      <w:hyperlink w:anchor="_TOC_250042" w:history="1">
        <w:r w:rsidR="00675456">
          <w:t>Legal</w:t>
        </w:r>
        <w:r w:rsidR="00675456">
          <w:rPr>
            <w:spacing w:val="-1"/>
          </w:rPr>
          <w:t xml:space="preserve"> </w:t>
        </w:r>
        <w:r w:rsidR="00675456">
          <w:t>effect of</w:t>
        </w:r>
        <w:r w:rsidR="00675456">
          <w:rPr>
            <w:spacing w:val="-2"/>
          </w:rPr>
          <w:t xml:space="preserve"> </w:t>
        </w:r>
        <w:r w:rsidR="00675456">
          <w:t>traffic-related items</w:t>
        </w:r>
        <w:r w:rsidR="00675456">
          <w:rPr>
            <w:spacing w:val="2"/>
          </w:rPr>
          <w:t xml:space="preserve"> </w:t>
        </w:r>
        <w:r w:rsidR="00675456">
          <w:t>mentioned</w:t>
        </w:r>
        <w:r w:rsidR="00675456">
          <w:rPr>
            <w:spacing w:val="-1"/>
          </w:rPr>
          <w:t xml:space="preserve"> </w:t>
        </w:r>
        <w:r w:rsidR="00675456">
          <w:t>in</w:t>
        </w:r>
        <w:r w:rsidR="00675456">
          <w:rPr>
            <w:spacing w:val="-2"/>
          </w:rPr>
          <w:t xml:space="preserve"> </w:t>
        </w:r>
        <w:r w:rsidR="00675456">
          <w:t>the</w:t>
        </w:r>
        <w:r w:rsidR="00675456">
          <w:rPr>
            <w:spacing w:val="-1"/>
          </w:rPr>
          <w:t xml:space="preserve"> </w:t>
        </w:r>
        <w:r w:rsidR="00675456">
          <w:t>Australian</w:t>
        </w:r>
        <w:r w:rsidR="00675456">
          <w:rPr>
            <w:spacing w:val="1"/>
          </w:rPr>
          <w:t xml:space="preserve"> </w:t>
        </w:r>
        <w:r w:rsidR="00675456">
          <w:t>Road</w:t>
        </w:r>
        <w:r w:rsidR="00675456">
          <w:rPr>
            <w:spacing w:val="-2"/>
          </w:rPr>
          <w:t xml:space="preserve"> </w:t>
        </w:r>
        <w:r w:rsidR="00675456">
          <w:t>Rules</w:t>
        </w:r>
        <w:r w:rsidR="00675456">
          <w:tab/>
          <w:t>269</w:t>
        </w:r>
      </w:hyperlink>
    </w:p>
    <w:p w14:paraId="2CD50276" w14:textId="77777777" w:rsidR="00675456" w:rsidRDefault="00F57CB9" w:rsidP="00182F8F">
      <w:pPr>
        <w:pStyle w:val="TOC4"/>
        <w:numPr>
          <w:ilvl w:val="0"/>
          <w:numId w:val="148"/>
        </w:numPr>
        <w:tabs>
          <w:tab w:val="left" w:pos="1979"/>
          <w:tab w:val="right" w:pos="9161"/>
        </w:tabs>
        <w:ind w:left="1978" w:hanging="362"/>
      </w:pPr>
      <w:hyperlink w:anchor="_TOC_250041" w:history="1">
        <w:r w:rsidR="00675456">
          <w:t>When</w:t>
        </w:r>
        <w:r w:rsidR="00675456">
          <w:rPr>
            <w:spacing w:val="-2"/>
          </w:rPr>
          <w:t xml:space="preserve"> </w:t>
        </w:r>
        <w:r w:rsidR="00675456">
          <w:t>do</w:t>
        </w:r>
        <w:r w:rsidR="00675456">
          <w:rPr>
            <w:spacing w:val="-1"/>
          </w:rPr>
          <w:t xml:space="preserve"> </w:t>
        </w:r>
        <w:r w:rsidR="00675456">
          <w:t>traffic-related items comply</w:t>
        </w:r>
        <w:r w:rsidR="00675456">
          <w:rPr>
            <w:spacing w:val="-5"/>
          </w:rPr>
          <w:t xml:space="preserve"> </w:t>
        </w:r>
        <w:r w:rsidR="00675456">
          <w:t>substantially</w:t>
        </w:r>
        <w:r w:rsidR="00675456">
          <w:rPr>
            <w:spacing w:val="-1"/>
          </w:rPr>
          <w:t xml:space="preserve"> </w:t>
        </w:r>
        <w:r w:rsidR="00675456">
          <w:t>with the</w:t>
        </w:r>
        <w:r w:rsidR="00675456">
          <w:rPr>
            <w:spacing w:val="-1"/>
          </w:rPr>
          <w:t xml:space="preserve"> </w:t>
        </w:r>
        <w:r w:rsidR="00675456">
          <w:t>Australian</w:t>
        </w:r>
        <w:r w:rsidR="00675456">
          <w:rPr>
            <w:spacing w:val="5"/>
          </w:rPr>
          <w:t xml:space="preserve"> </w:t>
        </w:r>
        <w:r w:rsidR="00675456">
          <w:t>Road</w:t>
        </w:r>
        <w:r w:rsidR="00675456">
          <w:rPr>
            <w:spacing w:val="1"/>
          </w:rPr>
          <w:t xml:space="preserve"> </w:t>
        </w:r>
        <w:r w:rsidR="00675456">
          <w:t>Rules</w:t>
        </w:r>
        <w:r w:rsidR="00675456">
          <w:tab/>
          <w:t>269</w:t>
        </w:r>
      </w:hyperlink>
    </w:p>
    <w:p w14:paraId="02CC29D6" w14:textId="77777777" w:rsidR="00675456" w:rsidRDefault="00F57CB9" w:rsidP="00182F8F">
      <w:pPr>
        <w:pStyle w:val="TOC4"/>
        <w:numPr>
          <w:ilvl w:val="0"/>
          <w:numId w:val="148"/>
        </w:numPr>
        <w:tabs>
          <w:tab w:val="left" w:pos="1979"/>
          <w:tab w:val="right" w:pos="9161"/>
        </w:tabs>
        <w:ind w:left="1978" w:hanging="362"/>
      </w:pPr>
      <w:hyperlink w:anchor="_TOC_250040" w:history="1">
        <w:r w:rsidR="00675456">
          <w:t>Meaning</w:t>
        </w:r>
        <w:r w:rsidR="00675456">
          <w:rPr>
            <w:spacing w:val="-2"/>
          </w:rPr>
          <w:t xml:space="preserve"> </w:t>
        </w:r>
        <w:r w:rsidR="00675456">
          <w:t>of</w:t>
        </w:r>
        <w:r w:rsidR="00675456">
          <w:rPr>
            <w:spacing w:val="-2"/>
          </w:rPr>
          <w:t xml:space="preserve"> </w:t>
        </w:r>
        <w:r w:rsidR="00675456">
          <w:t>information on</w:t>
        </w:r>
        <w:r w:rsidR="00675456">
          <w:rPr>
            <w:spacing w:val="1"/>
          </w:rPr>
          <w:t xml:space="preserve"> </w:t>
        </w:r>
        <w:r w:rsidR="00675456">
          <w:t>or</w:t>
        </w:r>
        <w:r w:rsidR="00675456">
          <w:rPr>
            <w:spacing w:val="-1"/>
          </w:rPr>
          <w:t xml:space="preserve"> </w:t>
        </w:r>
        <w:r w:rsidR="00675456">
          <w:t>with</w:t>
        </w:r>
        <w:r w:rsidR="00675456">
          <w:rPr>
            <w:spacing w:val="1"/>
          </w:rPr>
          <w:t xml:space="preserve"> </w:t>
        </w:r>
        <w:r w:rsidR="00675456">
          <w:t>traffic</w:t>
        </w:r>
        <w:r w:rsidR="00675456">
          <w:rPr>
            <w:spacing w:val="-1"/>
          </w:rPr>
          <w:t xml:space="preserve"> </w:t>
        </w:r>
        <w:r w:rsidR="00675456">
          <w:t>control</w:t>
        </w:r>
        <w:r w:rsidR="00675456">
          <w:rPr>
            <w:spacing w:val="-2"/>
          </w:rPr>
          <w:t xml:space="preserve"> </w:t>
        </w:r>
        <w:r w:rsidR="00675456">
          <w:t>devices</w:t>
        </w:r>
        <w:r w:rsidR="00675456">
          <w:rPr>
            <w:spacing w:val="-1"/>
          </w:rPr>
          <w:t xml:space="preserve"> </w:t>
        </w:r>
        <w:r w:rsidR="00675456">
          <w:t>and</w:t>
        </w:r>
        <w:r w:rsidR="00675456">
          <w:rPr>
            <w:spacing w:val="1"/>
          </w:rPr>
          <w:t xml:space="preserve"> </w:t>
        </w:r>
        <w:r w:rsidR="00675456">
          <w:t>traffic-related</w:t>
        </w:r>
        <w:r w:rsidR="00675456">
          <w:rPr>
            <w:spacing w:val="1"/>
          </w:rPr>
          <w:t xml:space="preserve"> </w:t>
        </w:r>
        <w:r w:rsidR="00675456">
          <w:t>items</w:t>
        </w:r>
        <w:r w:rsidR="00675456">
          <w:tab/>
          <w:t>269</w:t>
        </w:r>
      </w:hyperlink>
    </w:p>
    <w:p w14:paraId="6D6D965C" w14:textId="77777777" w:rsidR="00675456" w:rsidRDefault="00F57CB9" w:rsidP="00182F8F">
      <w:pPr>
        <w:pStyle w:val="TOC4"/>
        <w:numPr>
          <w:ilvl w:val="0"/>
          <w:numId w:val="148"/>
        </w:numPr>
        <w:tabs>
          <w:tab w:val="left" w:pos="1979"/>
          <w:tab w:val="right" w:pos="9161"/>
        </w:tabs>
        <w:ind w:left="1978" w:hanging="362"/>
      </w:pPr>
      <w:hyperlink w:anchor="_TOC_250039" w:history="1">
        <w:r w:rsidR="00675456">
          <w:t>References</w:t>
        </w:r>
        <w:r w:rsidR="00675456">
          <w:rPr>
            <w:spacing w:val="-1"/>
          </w:rPr>
          <w:t xml:space="preserve"> </w:t>
        </w:r>
        <w:r w:rsidR="00675456">
          <w:t>to</w:t>
        </w:r>
        <w:r w:rsidR="00675456">
          <w:rPr>
            <w:spacing w:val="2"/>
          </w:rPr>
          <w:t xml:space="preserve"> </w:t>
        </w:r>
        <w:r w:rsidR="00675456">
          <w:t>traffic control</w:t>
        </w:r>
        <w:r w:rsidR="00675456">
          <w:rPr>
            <w:spacing w:val="-3"/>
          </w:rPr>
          <w:t xml:space="preserve"> </w:t>
        </w:r>
        <w:r w:rsidR="00675456">
          <w:t>devices and</w:t>
        </w:r>
        <w:r w:rsidR="00675456">
          <w:rPr>
            <w:spacing w:val="1"/>
          </w:rPr>
          <w:t xml:space="preserve"> </w:t>
        </w:r>
        <w:r w:rsidR="00675456">
          <w:t>traffic-related items on</w:t>
        </w:r>
        <w:r w:rsidR="00675456">
          <w:rPr>
            <w:spacing w:val="1"/>
          </w:rPr>
          <w:t xml:space="preserve"> </w:t>
        </w:r>
        <w:r w:rsidR="00675456">
          <w:t>a</w:t>
        </w:r>
        <w:r w:rsidR="00675456">
          <w:rPr>
            <w:spacing w:val="-2"/>
          </w:rPr>
          <w:t xml:space="preserve"> </w:t>
        </w:r>
        <w:r w:rsidR="00675456">
          <w:t>road</w:t>
        </w:r>
        <w:r w:rsidR="00675456">
          <w:rPr>
            <w:spacing w:val="-1"/>
          </w:rPr>
          <w:t xml:space="preserve"> </w:t>
        </w:r>
        <w:r w:rsidR="00675456">
          <w:t>etc</w:t>
        </w:r>
        <w:r w:rsidR="00675456">
          <w:tab/>
          <w:t>269</w:t>
        </w:r>
      </w:hyperlink>
    </w:p>
    <w:p w14:paraId="202E3A4B" w14:textId="77777777" w:rsidR="00675456" w:rsidRDefault="00F57CB9" w:rsidP="00182F8F">
      <w:pPr>
        <w:pStyle w:val="TOC4"/>
        <w:numPr>
          <w:ilvl w:val="0"/>
          <w:numId w:val="148"/>
        </w:numPr>
        <w:tabs>
          <w:tab w:val="left" w:pos="1979"/>
          <w:tab w:val="right" w:pos="9161"/>
        </w:tabs>
        <w:spacing w:before="41"/>
        <w:ind w:left="1978" w:hanging="362"/>
      </w:pPr>
      <w:hyperlink w:anchor="_TOC_250038" w:history="1">
        <w:r w:rsidR="00675456">
          <w:t>References</w:t>
        </w:r>
        <w:r w:rsidR="00675456">
          <w:rPr>
            <w:spacing w:val="-1"/>
          </w:rPr>
          <w:t xml:space="preserve"> </w:t>
        </w:r>
        <w:r w:rsidR="00675456">
          <w:t>to</w:t>
        </w:r>
        <w:r w:rsidR="00675456">
          <w:rPr>
            <w:spacing w:val="2"/>
          </w:rPr>
          <w:t xml:space="preserve"> </w:t>
        </w:r>
        <w:r w:rsidR="00675456">
          <w:t>lights that are</w:t>
        </w:r>
        <w:r w:rsidR="00675456">
          <w:rPr>
            <w:spacing w:val="-3"/>
          </w:rPr>
          <w:t xml:space="preserve"> </w:t>
        </w:r>
        <w:r w:rsidR="00675456">
          <w:t>traffic signals</w:t>
        </w:r>
        <w:r w:rsidR="00675456">
          <w:tab/>
          <w:t>271</w:t>
        </w:r>
      </w:hyperlink>
    </w:p>
    <w:p w14:paraId="287F04D2" w14:textId="77777777" w:rsidR="00675456" w:rsidRDefault="00F57CB9" w:rsidP="00675456">
      <w:pPr>
        <w:pStyle w:val="TOC4"/>
        <w:tabs>
          <w:tab w:val="right" w:pos="9161"/>
        </w:tabs>
        <w:ind w:left="1617" w:firstLine="0"/>
      </w:pPr>
      <w:hyperlink w:anchor="_TOC_250037" w:history="1">
        <w:r w:rsidR="00675456">
          <w:t>323A</w:t>
        </w:r>
        <w:r w:rsidR="00675456">
          <w:rPr>
            <w:spacing w:val="43"/>
          </w:rPr>
          <w:t xml:space="preserve"> </w:t>
        </w:r>
        <w:r w:rsidR="00675456">
          <w:t>Audible</w:t>
        </w:r>
        <w:r w:rsidR="00675456">
          <w:rPr>
            <w:spacing w:val="-3"/>
          </w:rPr>
          <w:t xml:space="preserve"> </w:t>
        </w:r>
        <w:r w:rsidR="00675456">
          <w:t>lines</w:t>
        </w:r>
        <w:r w:rsidR="00675456">
          <w:tab/>
          <w:t>271</w:t>
        </w:r>
      </w:hyperlink>
    </w:p>
    <w:p w14:paraId="2BE8C142" w14:textId="77777777" w:rsidR="00675456" w:rsidRDefault="00F57CB9" w:rsidP="00675456">
      <w:pPr>
        <w:pStyle w:val="TOC2"/>
        <w:tabs>
          <w:tab w:val="right" w:pos="9159"/>
        </w:tabs>
        <w:spacing w:before="79"/>
      </w:pPr>
      <w:hyperlink w:anchor="_TOC_250036" w:history="1">
        <w:r w:rsidR="00675456">
          <w:t>Division</w:t>
        </w:r>
        <w:r w:rsidR="00675456">
          <w:rPr>
            <w:spacing w:val="-1"/>
          </w:rPr>
          <w:t xml:space="preserve"> </w:t>
        </w:r>
        <w:r w:rsidR="00675456">
          <w:t>2—Application</w:t>
        </w:r>
        <w:r w:rsidR="00675456">
          <w:rPr>
            <w:spacing w:val="-1"/>
          </w:rPr>
          <w:t xml:space="preserve"> </w:t>
        </w:r>
        <w:r w:rsidR="00675456">
          <w:t>of traffic</w:t>
        </w:r>
        <w:r w:rsidR="00675456">
          <w:rPr>
            <w:spacing w:val="-3"/>
          </w:rPr>
          <w:t xml:space="preserve"> </w:t>
        </w:r>
        <w:r w:rsidR="00675456">
          <w:t>control devices</w:t>
        </w:r>
        <w:r w:rsidR="00675456">
          <w:rPr>
            <w:spacing w:val="-2"/>
          </w:rPr>
          <w:t xml:space="preserve"> </w:t>
        </w:r>
        <w:r w:rsidR="00675456">
          <w:t>to</w:t>
        </w:r>
        <w:r w:rsidR="00675456">
          <w:rPr>
            <w:spacing w:val="-4"/>
          </w:rPr>
          <w:t xml:space="preserve"> </w:t>
        </w:r>
        <w:r w:rsidR="00675456">
          <w:t>lengths</w:t>
        </w:r>
        <w:r w:rsidR="00675456">
          <w:rPr>
            <w:spacing w:val="-1"/>
          </w:rPr>
          <w:t xml:space="preserve"> </w:t>
        </w:r>
        <w:r w:rsidR="00675456">
          <w:t>of roads</w:t>
        </w:r>
        <w:r w:rsidR="00675456">
          <w:rPr>
            <w:spacing w:val="-1"/>
          </w:rPr>
          <w:t xml:space="preserve"> </w:t>
        </w:r>
        <w:r w:rsidR="00675456">
          <w:t>and</w:t>
        </w:r>
        <w:r w:rsidR="00675456">
          <w:rPr>
            <w:spacing w:val="-1"/>
          </w:rPr>
          <w:t xml:space="preserve"> </w:t>
        </w:r>
        <w:r w:rsidR="00675456">
          <w:t>areas</w:t>
        </w:r>
        <w:r w:rsidR="00675456">
          <w:tab/>
          <w:t>272</w:t>
        </w:r>
      </w:hyperlink>
    </w:p>
    <w:p w14:paraId="1B4ADA12" w14:textId="77777777" w:rsidR="00675456" w:rsidRDefault="00F57CB9" w:rsidP="00182F8F">
      <w:pPr>
        <w:pStyle w:val="TOC4"/>
        <w:numPr>
          <w:ilvl w:val="0"/>
          <w:numId w:val="148"/>
        </w:numPr>
        <w:tabs>
          <w:tab w:val="left" w:pos="1977"/>
          <w:tab w:val="right" w:pos="9161"/>
        </w:tabs>
        <w:spacing w:before="39"/>
        <w:ind w:left="1976" w:hanging="360"/>
      </w:pPr>
      <w:hyperlink w:anchor="_TOC_250035" w:history="1">
        <w:r w:rsidR="00675456">
          <w:t>Purpose of</w:t>
        </w:r>
        <w:r w:rsidR="00675456">
          <w:rPr>
            <w:spacing w:val="-2"/>
          </w:rPr>
          <w:t xml:space="preserve"> </w:t>
        </w:r>
        <w:r w:rsidR="00675456">
          <w:t>Division</w:t>
        </w:r>
        <w:r w:rsidR="00675456">
          <w:tab/>
          <w:t>272</w:t>
        </w:r>
      </w:hyperlink>
    </w:p>
    <w:p w14:paraId="219C96E5" w14:textId="77777777" w:rsidR="00675456" w:rsidRDefault="00F57CB9" w:rsidP="00182F8F">
      <w:pPr>
        <w:pStyle w:val="TOC4"/>
        <w:numPr>
          <w:ilvl w:val="0"/>
          <w:numId w:val="148"/>
        </w:numPr>
        <w:tabs>
          <w:tab w:val="left" w:pos="1979"/>
          <w:tab w:val="right" w:pos="9161"/>
        </w:tabs>
        <w:ind w:left="1978" w:hanging="362"/>
      </w:pPr>
      <w:hyperlink w:anchor="_TOC_250034" w:history="1">
        <w:r w:rsidR="00675456">
          <w:t>References</w:t>
        </w:r>
        <w:r w:rsidR="00675456">
          <w:rPr>
            <w:spacing w:val="-1"/>
          </w:rPr>
          <w:t xml:space="preserve"> </w:t>
        </w:r>
        <w:r w:rsidR="00675456">
          <w:t>to</w:t>
        </w:r>
        <w:r w:rsidR="00675456">
          <w:rPr>
            <w:spacing w:val="2"/>
          </w:rPr>
          <w:t xml:space="preserve"> </w:t>
        </w:r>
        <w:r w:rsidR="00675456">
          <w:t>traffic</w:t>
        </w:r>
        <w:r w:rsidR="00675456">
          <w:rPr>
            <w:spacing w:val="-1"/>
          </w:rPr>
          <w:t xml:space="preserve"> </w:t>
        </w:r>
        <w:r w:rsidR="00675456">
          <w:t>control</w:t>
        </w:r>
        <w:r w:rsidR="00675456">
          <w:rPr>
            <w:spacing w:val="-2"/>
          </w:rPr>
          <w:t xml:space="preserve"> </w:t>
        </w:r>
        <w:r w:rsidR="00675456">
          <w:t>devices—application to</w:t>
        </w:r>
        <w:r w:rsidR="00675456">
          <w:rPr>
            <w:spacing w:val="1"/>
          </w:rPr>
          <w:t xml:space="preserve"> </w:t>
        </w:r>
        <w:r w:rsidR="00675456">
          <w:t>lengths</w:t>
        </w:r>
        <w:r w:rsidR="00675456">
          <w:rPr>
            <w:spacing w:val="-1"/>
          </w:rPr>
          <w:t xml:space="preserve"> </w:t>
        </w:r>
        <w:r w:rsidR="00675456">
          <w:t>of</w:t>
        </w:r>
        <w:r w:rsidR="00675456">
          <w:rPr>
            <w:spacing w:val="-2"/>
          </w:rPr>
          <w:t xml:space="preserve"> </w:t>
        </w:r>
        <w:r w:rsidR="00675456">
          <w:t>road</w:t>
        </w:r>
        <w:r w:rsidR="00675456">
          <w:rPr>
            <w:spacing w:val="1"/>
          </w:rPr>
          <w:t xml:space="preserve"> </w:t>
        </w:r>
        <w:r w:rsidR="00675456">
          <w:t>and areas</w:t>
        </w:r>
        <w:r w:rsidR="00675456">
          <w:tab/>
          <w:t>272</w:t>
        </w:r>
      </w:hyperlink>
    </w:p>
    <w:p w14:paraId="0F558511" w14:textId="77777777" w:rsidR="00675456" w:rsidRDefault="00F57CB9" w:rsidP="00182F8F">
      <w:pPr>
        <w:pStyle w:val="TOC4"/>
        <w:numPr>
          <w:ilvl w:val="0"/>
          <w:numId w:val="148"/>
        </w:numPr>
        <w:tabs>
          <w:tab w:val="left" w:pos="1979"/>
          <w:tab w:val="right" w:pos="9161"/>
        </w:tabs>
        <w:spacing w:before="41"/>
        <w:ind w:left="1978" w:hanging="362"/>
      </w:pPr>
      <w:hyperlink w:anchor="_TOC_250033" w:history="1">
        <w:r w:rsidR="00675456">
          <w:t>When</w:t>
        </w:r>
        <w:r w:rsidR="00675456">
          <w:rPr>
            <w:spacing w:val="-2"/>
          </w:rPr>
          <w:t xml:space="preserve"> </w:t>
        </w:r>
        <w:r w:rsidR="00675456">
          <w:t>do</w:t>
        </w:r>
        <w:r w:rsidR="00675456">
          <w:rPr>
            <w:spacing w:val="-1"/>
          </w:rPr>
          <w:t xml:space="preserve"> </w:t>
        </w:r>
        <w:r w:rsidR="00675456">
          <w:t>traffic control</w:t>
        </w:r>
        <w:r w:rsidR="00675456">
          <w:rPr>
            <w:spacing w:val="-2"/>
          </w:rPr>
          <w:t xml:space="preserve"> </w:t>
        </w:r>
        <w:r w:rsidR="00675456">
          <w:t>devices apply</w:t>
        </w:r>
        <w:r w:rsidR="00675456">
          <w:rPr>
            <w:spacing w:val="-3"/>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rPr>
            <w:spacing w:val="-1"/>
          </w:rPr>
          <w:t xml:space="preserve"> </w:t>
        </w:r>
        <w:r w:rsidR="00675456">
          <w:t>or area—the</w:t>
        </w:r>
        <w:r w:rsidR="00675456">
          <w:rPr>
            <w:spacing w:val="-1"/>
          </w:rPr>
          <w:t xml:space="preserve"> </w:t>
        </w:r>
        <w:r w:rsidR="00675456">
          <w:t>basic</w:t>
        </w:r>
        <w:r w:rsidR="00675456">
          <w:rPr>
            <w:spacing w:val="-1"/>
          </w:rPr>
          <w:t xml:space="preserve"> </w:t>
        </w:r>
        <w:r w:rsidR="00675456">
          <w:t>rules</w:t>
        </w:r>
        <w:r w:rsidR="00675456">
          <w:tab/>
          <w:t>272</w:t>
        </w:r>
      </w:hyperlink>
    </w:p>
    <w:p w14:paraId="5EDEA7A7" w14:textId="77777777" w:rsidR="00675456" w:rsidRDefault="00F57CB9" w:rsidP="00182F8F">
      <w:pPr>
        <w:pStyle w:val="TOC4"/>
        <w:numPr>
          <w:ilvl w:val="0"/>
          <w:numId w:val="148"/>
        </w:numPr>
        <w:tabs>
          <w:tab w:val="left" w:pos="1979"/>
          <w:tab w:val="right" w:pos="9161"/>
        </w:tabs>
        <w:ind w:left="1978" w:hanging="362"/>
      </w:pPr>
      <w:hyperlink w:anchor="_TOC_250032" w:history="1">
        <w:r w:rsidR="00675456">
          <w:t>Length of</w:t>
        </w:r>
        <w:r w:rsidR="00675456">
          <w:rPr>
            <w:spacing w:val="-2"/>
          </w:rPr>
          <w:t xml:space="preserve"> </w:t>
        </w:r>
        <w:r w:rsidR="00675456">
          <w:t>road</w:t>
        </w:r>
        <w:r w:rsidR="00675456">
          <w:rPr>
            <w:spacing w:val="-2"/>
          </w:rPr>
          <w:t xml:space="preserve"> </w:t>
        </w:r>
        <w:r w:rsidR="00675456">
          <w:t>to</w:t>
        </w:r>
        <w:r w:rsidR="00675456">
          <w:rPr>
            <w:spacing w:val="1"/>
          </w:rPr>
          <w:t xml:space="preserve"> </w:t>
        </w:r>
        <w:r w:rsidR="00675456">
          <w:t>which</w:t>
        </w:r>
        <w:r w:rsidR="00675456">
          <w:rPr>
            <w:spacing w:val="1"/>
          </w:rPr>
          <w:t xml:space="preserve"> </w:t>
        </w:r>
        <w:r w:rsidR="00675456">
          <w:t>a</w:t>
        </w:r>
        <w:r w:rsidR="00675456">
          <w:rPr>
            <w:spacing w:val="-2"/>
          </w:rPr>
          <w:t xml:space="preserve"> </w:t>
        </w:r>
        <w:r w:rsidR="00675456">
          <w:t>traffic</w:t>
        </w:r>
        <w:r w:rsidR="00675456">
          <w:rPr>
            <w:spacing w:val="-1"/>
          </w:rPr>
          <w:t xml:space="preserve"> </w:t>
        </w:r>
        <w:r w:rsidR="00675456">
          <w:t>sign</w:t>
        </w:r>
        <w:r w:rsidR="00675456">
          <w:rPr>
            <w:spacing w:val="1"/>
          </w:rPr>
          <w:t xml:space="preserve"> </w:t>
        </w:r>
        <w:r w:rsidR="00675456">
          <w:t>(except</w:t>
        </w:r>
        <w:r w:rsidR="00675456">
          <w:rPr>
            <w:spacing w:val="-1"/>
          </w:rPr>
          <w:t xml:space="preserve"> </w:t>
        </w:r>
        <w:r w:rsidR="00675456">
          <w:t>a</w:t>
        </w:r>
        <w:r w:rsidR="00675456">
          <w:rPr>
            <w:spacing w:val="-1"/>
          </w:rPr>
          <w:t xml:space="preserve"> </w:t>
        </w:r>
        <w:r w:rsidR="00675456">
          <w:t>parking</w:t>
        </w:r>
        <w:r w:rsidR="00675456">
          <w:rPr>
            <w:spacing w:val="-1"/>
          </w:rPr>
          <w:t xml:space="preserve"> </w:t>
        </w:r>
        <w:r w:rsidR="00675456">
          <w:t>control</w:t>
        </w:r>
        <w:r w:rsidR="00675456">
          <w:rPr>
            <w:spacing w:val="-1"/>
          </w:rPr>
          <w:t xml:space="preserve"> </w:t>
        </w:r>
        <w:r w:rsidR="00675456">
          <w:t>sign) applies</w:t>
        </w:r>
        <w:r w:rsidR="00675456">
          <w:tab/>
          <w:t>273</w:t>
        </w:r>
      </w:hyperlink>
    </w:p>
    <w:p w14:paraId="1ED2A0A4" w14:textId="77777777" w:rsidR="00675456" w:rsidRDefault="00F57CB9" w:rsidP="00182F8F">
      <w:pPr>
        <w:pStyle w:val="TOC4"/>
        <w:numPr>
          <w:ilvl w:val="0"/>
          <w:numId w:val="148"/>
        </w:numPr>
        <w:tabs>
          <w:tab w:val="left" w:pos="1979"/>
          <w:tab w:val="right" w:pos="9161"/>
        </w:tabs>
        <w:spacing w:after="192"/>
        <w:ind w:left="1978" w:hanging="362"/>
      </w:pPr>
      <w:hyperlink w:anchor="_TOC_250031" w:history="1">
        <w:r w:rsidR="00675456">
          <w:t>References</w:t>
        </w:r>
        <w:r w:rsidR="00675456">
          <w:rPr>
            <w:spacing w:val="-1"/>
          </w:rPr>
          <w:t xml:space="preserve"> </w:t>
        </w:r>
        <w:r w:rsidR="00675456">
          <w:t>to</w:t>
        </w:r>
        <w:r w:rsidR="00675456">
          <w:rPr>
            <w:spacing w:val="2"/>
          </w:rPr>
          <w:t xml:space="preserve"> </w:t>
        </w:r>
        <w:r w:rsidR="00675456">
          <w:t>a</w:t>
        </w:r>
        <w:r w:rsidR="00675456">
          <w:rPr>
            <w:spacing w:val="-1"/>
          </w:rPr>
          <w:t xml:space="preserve"> </w:t>
        </w:r>
        <w:r w:rsidR="00675456">
          <w:t>traffic control</w:t>
        </w:r>
        <w:r w:rsidR="00675456">
          <w:rPr>
            <w:spacing w:val="-1"/>
          </w:rPr>
          <w:t xml:space="preserve"> </w:t>
        </w:r>
        <w:r w:rsidR="00675456">
          <w:t>device</w:t>
        </w:r>
        <w:r w:rsidR="00675456">
          <w:rPr>
            <w:spacing w:val="-1"/>
          </w:rPr>
          <w:t xml:space="preserve"> </w:t>
        </w:r>
        <w:r w:rsidR="00675456">
          <w:t>applying</w:t>
        </w:r>
        <w:r w:rsidR="00675456">
          <w:rPr>
            <w:spacing w:val="-1"/>
          </w:rPr>
          <w:t xml:space="preserve"> </w:t>
        </w:r>
        <w:r w:rsidR="00675456">
          <w:t>to</w:t>
        </w:r>
        <w:r w:rsidR="00675456">
          <w:rPr>
            <w:spacing w:val="1"/>
          </w:rPr>
          <w:t xml:space="preserve"> </w:t>
        </w:r>
        <w:r w:rsidR="00675456">
          <w:t>a</w:t>
        </w:r>
        <w:r w:rsidR="00675456">
          <w:rPr>
            <w:spacing w:val="-2"/>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273</w:t>
        </w:r>
      </w:hyperlink>
    </w:p>
    <w:p w14:paraId="1169676F" w14:textId="77777777" w:rsidR="00675456" w:rsidRDefault="00F57CB9" w:rsidP="00182F8F">
      <w:pPr>
        <w:pStyle w:val="TOC4"/>
        <w:numPr>
          <w:ilvl w:val="0"/>
          <w:numId w:val="148"/>
        </w:numPr>
        <w:tabs>
          <w:tab w:val="left" w:pos="1979"/>
          <w:tab w:val="right" w:pos="9161"/>
        </w:tabs>
        <w:spacing w:before="271"/>
        <w:ind w:left="1978" w:hanging="362"/>
      </w:pPr>
      <w:hyperlink w:anchor="_TOC_250030"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w:t>
        </w:r>
        <w:r w:rsidR="00675456">
          <w:rPr>
            <w:spacing w:val="-2"/>
          </w:rPr>
          <w:t xml:space="preserve"> </w:t>
        </w:r>
        <w:r w:rsidR="00675456">
          <w:t>marked</w:t>
        </w:r>
        <w:r w:rsidR="00675456">
          <w:rPr>
            <w:spacing w:val="1"/>
          </w:rPr>
          <w:t xml:space="preserve"> </w:t>
        </w:r>
        <w:r w:rsidR="00675456">
          <w:t>lane</w:t>
        </w:r>
        <w:r w:rsidR="00675456">
          <w:tab/>
          <w:t>273</w:t>
        </w:r>
      </w:hyperlink>
    </w:p>
    <w:p w14:paraId="13B1B51D" w14:textId="77777777" w:rsidR="00675456" w:rsidRDefault="00F57CB9" w:rsidP="00182F8F">
      <w:pPr>
        <w:pStyle w:val="TOC4"/>
        <w:numPr>
          <w:ilvl w:val="0"/>
          <w:numId w:val="148"/>
        </w:numPr>
        <w:tabs>
          <w:tab w:val="left" w:pos="1979"/>
          <w:tab w:val="right" w:pos="9161"/>
        </w:tabs>
        <w:ind w:left="1978" w:hanging="362"/>
      </w:pPr>
      <w:hyperlink w:anchor="_TOC_250029"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w:t>
        </w:r>
        <w:r w:rsidR="00675456">
          <w:rPr>
            <w:spacing w:val="-1"/>
          </w:rPr>
          <w:t xml:space="preserve"> </w:t>
        </w:r>
        <w:r w:rsidR="00675456">
          <w:t>slip</w:t>
        </w:r>
        <w:r w:rsidR="00675456">
          <w:rPr>
            <w:spacing w:val="1"/>
          </w:rPr>
          <w:t xml:space="preserve"> </w:t>
        </w:r>
        <w:r w:rsidR="00675456">
          <w:t>lane</w:t>
        </w:r>
        <w:r w:rsidR="00675456">
          <w:tab/>
          <w:t>273</w:t>
        </w:r>
      </w:hyperlink>
    </w:p>
    <w:p w14:paraId="237DDE52" w14:textId="77777777" w:rsidR="00675456" w:rsidRDefault="00F57CB9" w:rsidP="00182F8F">
      <w:pPr>
        <w:pStyle w:val="TOC4"/>
        <w:numPr>
          <w:ilvl w:val="0"/>
          <w:numId w:val="148"/>
        </w:numPr>
        <w:tabs>
          <w:tab w:val="left" w:pos="1979"/>
          <w:tab w:val="right" w:pos="9161"/>
        </w:tabs>
        <w:ind w:left="1978" w:hanging="362"/>
      </w:pPr>
      <w:hyperlink w:anchor="_TOC_250028"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an intersection</w:t>
        </w:r>
        <w:r w:rsidR="00675456">
          <w:tab/>
          <w:t>274</w:t>
        </w:r>
      </w:hyperlink>
    </w:p>
    <w:p w14:paraId="2EC6BFE4" w14:textId="77777777" w:rsidR="00675456" w:rsidRDefault="00F57CB9" w:rsidP="00182F8F">
      <w:pPr>
        <w:pStyle w:val="TOC4"/>
        <w:numPr>
          <w:ilvl w:val="0"/>
          <w:numId w:val="148"/>
        </w:numPr>
        <w:tabs>
          <w:tab w:val="left" w:pos="1977"/>
          <w:tab w:val="right" w:pos="9161"/>
        </w:tabs>
        <w:spacing w:before="41"/>
        <w:ind w:left="1976" w:hanging="360"/>
      </w:pPr>
      <w:hyperlink w:anchor="_TOC_250027" w:history="1">
        <w:r w:rsidR="00675456">
          <w:t>Parking</w:t>
        </w:r>
        <w:r w:rsidR="00675456">
          <w:rPr>
            <w:spacing w:val="-2"/>
          </w:rPr>
          <w:t xml:space="preserve"> </w:t>
        </w:r>
        <w:r w:rsidR="00675456">
          <w:t>control</w:t>
        </w:r>
        <w:r w:rsidR="00675456">
          <w:rPr>
            <w:spacing w:val="-2"/>
          </w:rPr>
          <w:t xml:space="preserve"> </w:t>
        </w:r>
        <w:r w:rsidR="00675456">
          <w:t>signs applying</w:t>
        </w:r>
        <w:r w:rsidR="00675456">
          <w:rPr>
            <w:spacing w:val="-1"/>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274</w:t>
        </w:r>
      </w:hyperlink>
    </w:p>
    <w:p w14:paraId="19BC47FA" w14:textId="77777777" w:rsidR="00675456" w:rsidRDefault="00675456" w:rsidP="00182F8F">
      <w:pPr>
        <w:pStyle w:val="TOC4"/>
        <w:numPr>
          <w:ilvl w:val="0"/>
          <w:numId w:val="148"/>
        </w:numPr>
        <w:tabs>
          <w:tab w:val="left" w:pos="1977"/>
        </w:tabs>
        <w:spacing w:line="207" w:lineRule="exact"/>
        <w:ind w:left="1976" w:hanging="360"/>
      </w:pPr>
      <w:r>
        <w:t>Parking</w:t>
      </w:r>
      <w:r>
        <w:rPr>
          <w:spacing w:val="-2"/>
        </w:rPr>
        <w:t xml:space="preserve"> </w:t>
      </w:r>
      <w:r>
        <w:t>control</w:t>
      </w:r>
      <w:r>
        <w:rPr>
          <w:spacing w:val="-3"/>
        </w:rPr>
        <w:t xml:space="preserve"> </w:t>
      </w:r>
      <w:r>
        <w:t>signs applying</w:t>
      </w:r>
      <w:r>
        <w:rPr>
          <w:spacing w:val="-2"/>
        </w:rPr>
        <w:t xml:space="preserve"> </w:t>
      </w:r>
      <w:r>
        <w:t>to</w:t>
      </w:r>
      <w:r>
        <w:rPr>
          <w:spacing w:val="1"/>
        </w:rPr>
        <w:t xml:space="preserve"> </w:t>
      </w:r>
      <w:r>
        <w:t>a</w:t>
      </w:r>
      <w:r>
        <w:rPr>
          <w:spacing w:val="-2"/>
        </w:rPr>
        <w:t xml:space="preserve"> </w:t>
      </w:r>
      <w:r>
        <w:t>length</w:t>
      </w:r>
      <w:r>
        <w:rPr>
          <w:spacing w:val="1"/>
        </w:rPr>
        <w:t xml:space="preserve"> </w:t>
      </w:r>
      <w:r>
        <w:t>of</w:t>
      </w:r>
      <w:r>
        <w:rPr>
          <w:spacing w:val="-3"/>
        </w:rPr>
        <w:t xml:space="preserve"> </w:t>
      </w:r>
      <w:r>
        <w:t>road</w:t>
      </w:r>
      <w:r>
        <w:rPr>
          <w:spacing w:val="-1"/>
        </w:rPr>
        <w:t xml:space="preserve"> </w:t>
      </w:r>
      <w:r>
        <w:t>in</w:t>
      </w:r>
      <w:r>
        <w:rPr>
          <w:spacing w:val="-2"/>
        </w:rPr>
        <w:t xml:space="preserve"> </w:t>
      </w:r>
      <w:r>
        <w:t>an</w:t>
      </w:r>
      <w:r>
        <w:rPr>
          <w:spacing w:val="1"/>
        </w:rPr>
        <w:t xml:space="preserve"> </w:t>
      </w:r>
      <w:r>
        <w:t>area</w:t>
      </w:r>
      <w:r>
        <w:rPr>
          <w:spacing w:val="-2"/>
        </w:rPr>
        <w:t xml:space="preserve"> </w:t>
      </w:r>
      <w:r>
        <w:t>to</w:t>
      </w:r>
      <w:r>
        <w:rPr>
          <w:spacing w:val="1"/>
        </w:rPr>
        <w:t xml:space="preserve"> </w:t>
      </w:r>
      <w:r>
        <w:t>which another</w:t>
      </w:r>
      <w:r>
        <w:rPr>
          <w:spacing w:val="-2"/>
        </w:rPr>
        <w:t xml:space="preserve"> </w:t>
      </w:r>
      <w:r>
        <w:t>parking</w:t>
      </w:r>
      <w:r>
        <w:rPr>
          <w:spacing w:val="-2"/>
        </w:rPr>
        <w:t xml:space="preserve"> </w:t>
      </w:r>
      <w:r>
        <w:t>control</w:t>
      </w:r>
    </w:p>
    <w:p w14:paraId="6721F37F" w14:textId="77777777" w:rsidR="00675456" w:rsidRDefault="00675456" w:rsidP="00675456">
      <w:pPr>
        <w:pStyle w:val="TOC4"/>
        <w:tabs>
          <w:tab w:val="right" w:pos="9161"/>
        </w:tabs>
        <w:spacing w:before="0" w:line="207" w:lineRule="exact"/>
        <w:ind w:left="1617" w:firstLine="0"/>
      </w:pPr>
      <w:r>
        <w:t>sign</w:t>
      </w:r>
      <w:r>
        <w:rPr>
          <w:spacing w:val="1"/>
        </w:rPr>
        <w:t xml:space="preserve"> </w:t>
      </w:r>
      <w:r>
        <w:t>applies etc</w:t>
      </w:r>
      <w:r>
        <w:tab/>
        <w:t>275</w:t>
      </w:r>
    </w:p>
    <w:p w14:paraId="1C873963" w14:textId="77777777" w:rsidR="00675456" w:rsidRDefault="00F57CB9" w:rsidP="00182F8F">
      <w:pPr>
        <w:pStyle w:val="TOC4"/>
        <w:numPr>
          <w:ilvl w:val="0"/>
          <w:numId w:val="148"/>
        </w:numPr>
        <w:tabs>
          <w:tab w:val="left" w:pos="1979"/>
          <w:tab w:val="right" w:pos="9161"/>
        </w:tabs>
        <w:ind w:left="1978" w:hanging="362"/>
      </w:pPr>
      <w:hyperlink w:anchor="_TOC_250026" w:history="1">
        <w:r w:rsidR="00675456">
          <w:t>How</w:t>
        </w:r>
        <w:r w:rsidR="00675456">
          <w:rPr>
            <w:spacing w:val="-4"/>
          </w:rPr>
          <w:t xml:space="preserve"> </w:t>
        </w:r>
        <w:r w:rsidR="00675456">
          <w:t>parking</w:t>
        </w:r>
        <w:r w:rsidR="00675456">
          <w:rPr>
            <w:spacing w:val="-1"/>
          </w:rPr>
          <w:t xml:space="preserve"> </w:t>
        </w:r>
        <w:r w:rsidR="00675456">
          <w:t>control signs apply</w:t>
        </w:r>
        <w:r w:rsidR="00675456">
          <w:rPr>
            <w:spacing w:val="-3"/>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275</w:t>
        </w:r>
      </w:hyperlink>
    </w:p>
    <w:p w14:paraId="0AB1542C" w14:textId="77777777" w:rsidR="00675456" w:rsidRDefault="00F57CB9" w:rsidP="00182F8F">
      <w:pPr>
        <w:pStyle w:val="TOC4"/>
        <w:numPr>
          <w:ilvl w:val="0"/>
          <w:numId w:val="148"/>
        </w:numPr>
        <w:tabs>
          <w:tab w:val="left" w:pos="1979"/>
          <w:tab w:val="right" w:pos="9161"/>
        </w:tabs>
        <w:ind w:left="1978" w:hanging="362"/>
      </w:pPr>
      <w:hyperlink w:anchor="_TOC_250025"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an</w:t>
        </w:r>
        <w:r w:rsidR="00675456">
          <w:rPr>
            <w:spacing w:val="1"/>
          </w:rPr>
          <w:t xml:space="preserve"> </w:t>
        </w:r>
        <w:r w:rsidR="00675456">
          <w:t>area</w:t>
        </w:r>
        <w:r w:rsidR="00675456">
          <w:tab/>
          <w:t>276</w:t>
        </w:r>
      </w:hyperlink>
    </w:p>
    <w:p w14:paraId="4FF6E138" w14:textId="77777777" w:rsidR="00675456" w:rsidRDefault="00F57CB9" w:rsidP="00182F8F">
      <w:pPr>
        <w:pStyle w:val="TOC4"/>
        <w:numPr>
          <w:ilvl w:val="0"/>
          <w:numId w:val="148"/>
        </w:numPr>
        <w:tabs>
          <w:tab w:val="left" w:pos="1979"/>
          <w:tab w:val="right" w:pos="9161"/>
        </w:tabs>
        <w:ind w:left="1978" w:hanging="362"/>
      </w:pPr>
      <w:hyperlink w:anchor="_TOC_250024" w:history="1">
        <w:r w:rsidR="00675456">
          <w:t>How</w:t>
        </w:r>
        <w:r w:rsidR="00675456">
          <w:rPr>
            <w:spacing w:val="-4"/>
          </w:rPr>
          <w:t xml:space="preserve"> </w:t>
        </w:r>
        <w:r w:rsidR="00675456">
          <w:t>separated footpath</w:t>
        </w:r>
        <w:r w:rsidR="00675456">
          <w:rPr>
            <w:spacing w:val="1"/>
          </w:rPr>
          <w:t xml:space="preserve"> </w:t>
        </w:r>
        <w:r w:rsidR="00675456">
          <w:t>signs</w:t>
        </w:r>
        <w:r w:rsidR="00675456">
          <w:rPr>
            <w:spacing w:val="-1"/>
          </w:rPr>
          <w:t xml:space="preserve"> </w:t>
        </w:r>
        <w:r w:rsidR="00675456">
          <w:t>and</w:t>
        </w:r>
        <w:r w:rsidR="00675456">
          <w:rPr>
            <w:spacing w:val="1"/>
          </w:rPr>
          <w:t xml:space="preserve"> </w:t>
        </w:r>
        <w:r w:rsidR="00675456">
          <w:t>separated footpath</w:t>
        </w:r>
        <w:r w:rsidR="00675456">
          <w:rPr>
            <w:spacing w:val="1"/>
          </w:rPr>
          <w:t xml:space="preserve"> </w:t>
        </w:r>
        <w:r w:rsidR="00675456">
          <w:t>road markings apply</w:t>
        </w:r>
        <w:r w:rsidR="00675456">
          <w:tab/>
          <w:t>277</w:t>
        </w:r>
      </w:hyperlink>
    </w:p>
    <w:p w14:paraId="4D2AF4E3" w14:textId="77777777" w:rsidR="00675456" w:rsidRDefault="00F57CB9" w:rsidP="00675456">
      <w:pPr>
        <w:pStyle w:val="TOC2"/>
        <w:tabs>
          <w:tab w:val="right" w:pos="9159"/>
        </w:tabs>
        <w:spacing w:before="78"/>
      </w:pPr>
      <w:hyperlink w:anchor="_TOC_250023" w:history="1">
        <w:r w:rsidR="00675456">
          <w:t>Division</w:t>
        </w:r>
        <w:r w:rsidR="00675456">
          <w:rPr>
            <w:spacing w:val="-1"/>
          </w:rPr>
          <w:t xml:space="preserve"> </w:t>
        </w:r>
        <w:r w:rsidR="00675456">
          <w:t>3—Application of traffic</w:t>
        </w:r>
        <w:r w:rsidR="00675456">
          <w:rPr>
            <w:spacing w:val="-2"/>
          </w:rPr>
          <w:t xml:space="preserve"> </w:t>
        </w:r>
        <w:r w:rsidR="00675456">
          <w:t>control devices</w:t>
        </w:r>
        <w:r w:rsidR="00675456">
          <w:rPr>
            <w:spacing w:val="-2"/>
          </w:rPr>
          <w:t xml:space="preserve"> </w:t>
        </w:r>
        <w:r w:rsidR="00675456">
          <w:t>to</w:t>
        </w:r>
        <w:r w:rsidR="00675456">
          <w:rPr>
            <w:spacing w:val="-3"/>
          </w:rPr>
          <w:t xml:space="preserve"> </w:t>
        </w:r>
        <w:r w:rsidR="00675456">
          <w:t>persons</w:t>
        </w:r>
        <w:r w:rsidR="00675456">
          <w:tab/>
          <w:t>279</w:t>
        </w:r>
      </w:hyperlink>
    </w:p>
    <w:p w14:paraId="0401969D" w14:textId="77777777" w:rsidR="00675456" w:rsidRDefault="00F57CB9" w:rsidP="00182F8F">
      <w:pPr>
        <w:pStyle w:val="TOC4"/>
        <w:numPr>
          <w:ilvl w:val="0"/>
          <w:numId w:val="148"/>
        </w:numPr>
        <w:tabs>
          <w:tab w:val="left" w:pos="1977"/>
          <w:tab w:val="right" w:pos="9161"/>
        </w:tabs>
        <w:spacing w:before="41"/>
        <w:ind w:left="1976" w:hanging="360"/>
      </w:pPr>
      <w:hyperlink w:anchor="_TOC_250022" w:history="1">
        <w:r w:rsidR="00675456">
          <w:t>Purpose</w:t>
        </w:r>
        <w:r w:rsidR="00675456">
          <w:rPr>
            <w:spacing w:val="-1"/>
          </w:rPr>
          <w:t xml:space="preserve"> </w:t>
        </w:r>
        <w:r w:rsidR="00675456">
          <w:t>of</w:t>
        </w:r>
        <w:r w:rsidR="00675456">
          <w:rPr>
            <w:spacing w:val="-2"/>
          </w:rPr>
          <w:t xml:space="preserve"> </w:t>
        </w:r>
        <w:r w:rsidR="00675456">
          <w:t>Division</w:t>
        </w:r>
        <w:r w:rsidR="00675456">
          <w:tab/>
          <w:t>279</w:t>
        </w:r>
      </w:hyperlink>
    </w:p>
    <w:p w14:paraId="4BFBB8F6" w14:textId="77777777" w:rsidR="00675456" w:rsidRDefault="00F57CB9" w:rsidP="00182F8F">
      <w:pPr>
        <w:pStyle w:val="TOC4"/>
        <w:numPr>
          <w:ilvl w:val="0"/>
          <w:numId w:val="148"/>
        </w:numPr>
        <w:tabs>
          <w:tab w:val="left" w:pos="1979"/>
          <w:tab w:val="right" w:pos="9161"/>
        </w:tabs>
        <w:spacing w:before="41"/>
        <w:ind w:left="1978" w:hanging="362"/>
      </w:pPr>
      <w:hyperlink w:anchor="_TOC_250021" w:history="1">
        <w:r w:rsidR="00675456">
          <w:t>References</w:t>
        </w:r>
        <w:r w:rsidR="00675456">
          <w:rPr>
            <w:spacing w:val="-1"/>
          </w:rPr>
          <w:t xml:space="preserve"> </w:t>
        </w:r>
        <w:r w:rsidR="00675456">
          <w:t>to</w:t>
        </w:r>
        <w:r w:rsidR="00675456">
          <w:rPr>
            <w:spacing w:val="2"/>
          </w:rPr>
          <w:t xml:space="preserve"> </w:t>
        </w:r>
        <w:r w:rsidR="00675456">
          <w:t>traffic control</w:t>
        </w:r>
        <w:r w:rsidR="00675456">
          <w:rPr>
            <w:spacing w:val="-2"/>
          </w:rPr>
          <w:t xml:space="preserve"> </w:t>
        </w:r>
        <w:r w:rsidR="00675456">
          <w:t>devices—application</w:t>
        </w:r>
        <w:r w:rsidR="00675456">
          <w:rPr>
            <w:spacing w:val="1"/>
          </w:rPr>
          <w:t xml:space="preserve"> </w:t>
        </w:r>
        <w:r w:rsidR="00675456">
          <w:t>to</w:t>
        </w:r>
        <w:r w:rsidR="00675456">
          <w:rPr>
            <w:spacing w:val="1"/>
          </w:rPr>
          <w:t xml:space="preserve"> </w:t>
        </w:r>
        <w:r w:rsidR="00675456">
          <w:t>persons</w:t>
        </w:r>
        <w:r w:rsidR="00675456">
          <w:tab/>
          <w:t>279</w:t>
        </w:r>
      </w:hyperlink>
    </w:p>
    <w:p w14:paraId="12F38A7D" w14:textId="77777777" w:rsidR="00675456" w:rsidRDefault="00F57CB9" w:rsidP="00182F8F">
      <w:pPr>
        <w:pStyle w:val="TOC4"/>
        <w:numPr>
          <w:ilvl w:val="0"/>
          <w:numId w:val="148"/>
        </w:numPr>
        <w:tabs>
          <w:tab w:val="left" w:pos="1979"/>
          <w:tab w:val="right" w:pos="9161"/>
        </w:tabs>
        <w:ind w:left="1978" w:hanging="362"/>
      </w:pPr>
      <w:hyperlink w:anchor="_TOC_250020" w:history="1">
        <w:r w:rsidR="00675456">
          <w:t>When</w:t>
        </w:r>
        <w:r w:rsidR="00675456">
          <w:rPr>
            <w:spacing w:val="-1"/>
          </w:rPr>
          <w:t xml:space="preserve"> </w:t>
        </w:r>
        <w:r w:rsidR="00675456">
          <w:t>do</w:t>
        </w:r>
        <w:r w:rsidR="00675456">
          <w:rPr>
            <w:spacing w:val="-1"/>
          </w:rPr>
          <w:t xml:space="preserve"> </w:t>
        </w:r>
        <w:r w:rsidR="00675456">
          <w:t>traffic control</w:t>
        </w:r>
        <w:r w:rsidR="00675456">
          <w:rPr>
            <w:spacing w:val="-2"/>
          </w:rPr>
          <w:t xml:space="preserve"> </w:t>
        </w:r>
        <w:r w:rsidR="00675456">
          <w:t>devices apply</w:t>
        </w:r>
        <w:r w:rsidR="00675456">
          <w:rPr>
            <w:spacing w:val="-4"/>
          </w:rPr>
          <w:t xml:space="preserve"> </w:t>
        </w:r>
        <w:r w:rsidR="00675456">
          <w:t>to</w:t>
        </w:r>
        <w:r w:rsidR="00675456">
          <w:rPr>
            <w:spacing w:val="1"/>
          </w:rPr>
          <w:t xml:space="preserve"> </w:t>
        </w:r>
        <w:r w:rsidR="00675456">
          <w:t>a</w:t>
        </w:r>
        <w:r w:rsidR="00675456">
          <w:rPr>
            <w:spacing w:val="-1"/>
          </w:rPr>
          <w:t xml:space="preserve"> </w:t>
        </w:r>
        <w:r w:rsidR="00675456">
          <w:t>person—the</w:t>
        </w:r>
        <w:r w:rsidR="00675456">
          <w:rPr>
            <w:spacing w:val="-1"/>
          </w:rPr>
          <w:t xml:space="preserve"> </w:t>
        </w:r>
        <w:r w:rsidR="00675456">
          <w:t>basic</w:t>
        </w:r>
        <w:r w:rsidR="00675456">
          <w:rPr>
            <w:spacing w:val="-1"/>
          </w:rPr>
          <w:t xml:space="preserve"> </w:t>
        </w:r>
        <w:r w:rsidR="00675456">
          <w:t>rules</w:t>
        </w:r>
        <w:r w:rsidR="00675456">
          <w:tab/>
          <w:t>279</w:t>
        </w:r>
      </w:hyperlink>
    </w:p>
    <w:p w14:paraId="24149E13" w14:textId="77777777" w:rsidR="00675456" w:rsidRDefault="00F57CB9" w:rsidP="00182F8F">
      <w:pPr>
        <w:pStyle w:val="TOC4"/>
        <w:numPr>
          <w:ilvl w:val="0"/>
          <w:numId w:val="148"/>
        </w:numPr>
        <w:tabs>
          <w:tab w:val="left" w:pos="1979"/>
          <w:tab w:val="right" w:pos="9161"/>
        </w:tabs>
        <w:ind w:left="1978" w:hanging="362"/>
      </w:pPr>
      <w:hyperlink w:anchor="_TOC_250019" w:history="1">
        <w:r w:rsidR="00675456">
          <w:t>Traffic</w:t>
        </w:r>
        <w:r w:rsidR="00675456">
          <w:rPr>
            <w:spacing w:val="-1"/>
          </w:rPr>
          <w:t xml:space="preserve"> </w:t>
        </w:r>
        <w:r w:rsidR="00675456">
          <w:t>control devices</w:t>
        </w:r>
        <w:r w:rsidR="00675456">
          <w:rPr>
            <w:spacing w:val="-1"/>
          </w:rPr>
          <w:t xml:space="preserve"> </w:t>
        </w:r>
        <w:r w:rsidR="00675456">
          <w:t>(except road markings and parking</w:t>
        </w:r>
        <w:r w:rsidR="00675456">
          <w:rPr>
            <w:spacing w:val="-1"/>
          </w:rPr>
          <w:t xml:space="preserve"> </w:t>
        </w:r>
        <w:r w:rsidR="00675456">
          <w:t>control signs)</w:t>
        </w:r>
        <w:r w:rsidR="00675456">
          <w:tab/>
          <w:t>279</w:t>
        </w:r>
      </w:hyperlink>
    </w:p>
    <w:p w14:paraId="46010F60" w14:textId="77777777" w:rsidR="00675456" w:rsidRDefault="00F57CB9" w:rsidP="00182F8F">
      <w:pPr>
        <w:pStyle w:val="TOC4"/>
        <w:numPr>
          <w:ilvl w:val="0"/>
          <w:numId w:val="148"/>
        </w:numPr>
        <w:tabs>
          <w:tab w:val="left" w:pos="1979"/>
          <w:tab w:val="right" w:pos="9161"/>
        </w:tabs>
        <w:ind w:left="1978" w:hanging="362"/>
      </w:pPr>
      <w:hyperlink w:anchor="_TOC_250018" w:history="1">
        <w:r w:rsidR="00675456">
          <w:t>Road markings</w:t>
        </w:r>
        <w:r w:rsidR="00675456">
          <w:tab/>
          <w:t>280</w:t>
        </w:r>
      </w:hyperlink>
    </w:p>
    <w:p w14:paraId="31B7B2DD" w14:textId="77777777" w:rsidR="00675456" w:rsidRDefault="00F57CB9" w:rsidP="00182F8F">
      <w:pPr>
        <w:pStyle w:val="TOC4"/>
        <w:numPr>
          <w:ilvl w:val="0"/>
          <w:numId w:val="148"/>
        </w:numPr>
        <w:tabs>
          <w:tab w:val="left" w:pos="1979"/>
          <w:tab w:val="right" w:pos="9161"/>
        </w:tabs>
        <w:spacing w:before="41"/>
        <w:ind w:left="1978" w:hanging="362"/>
      </w:pPr>
      <w:hyperlink w:anchor="_TOC_250017" w:history="1">
        <w:r w:rsidR="00675456">
          <w:t>Traffic</w:t>
        </w:r>
        <w:r w:rsidR="00675456">
          <w:rPr>
            <w:spacing w:val="-1"/>
          </w:rPr>
          <w:t xml:space="preserve"> </w:t>
        </w:r>
        <w:r w:rsidR="00675456">
          <w:t>signs (except parking</w:t>
        </w:r>
        <w:r w:rsidR="00675456">
          <w:rPr>
            <w:spacing w:val="-1"/>
          </w:rPr>
          <w:t xml:space="preserve"> </w:t>
        </w:r>
        <w:r w:rsidR="00675456">
          <w:t>control signs)</w:t>
        </w:r>
        <w:r w:rsidR="00675456">
          <w:rPr>
            <w:spacing w:val="-1"/>
          </w:rPr>
          <w:t xml:space="preserve"> </w:t>
        </w:r>
        <w:r w:rsidR="00675456">
          <w:t>applying</w:t>
        </w:r>
        <w:r w:rsidR="00675456">
          <w:rPr>
            <w:spacing w:val="-1"/>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280</w:t>
        </w:r>
      </w:hyperlink>
    </w:p>
    <w:p w14:paraId="6F558BB8" w14:textId="77777777" w:rsidR="00675456" w:rsidRDefault="00F57CB9" w:rsidP="00182F8F">
      <w:pPr>
        <w:pStyle w:val="TOC4"/>
        <w:numPr>
          <w:ilvl w:val="0"/>
          <w:numId w:val="148"/>
        </w:numPr>
        <w:tabs>
          <w:tab w:val="left" w:pos="1979"/>
          <w:tab w:val="right" w:pos="9161"/>
        </w:tabs>
        <w:ind w:left="1978" w:hanging="362"/>
      </w:pPr>
      <w:hyperlink w:anchor="_TOC_250016" w:history="1">
        <w:r w:rsidR="00675456">
          <w:t>Traffic</w:t>
        </w:r>
        <w:r w:rsidR="00675456">
          <w:rPr>
            <w:spacing w:val="-1"/>
          </w:rPr>
          <w:t xml:space="preserve"> </w:t>
        </w:r>
        <w:r w:rsidR="00675456">
          <w:t>signs (except parking</w:t>
        </w:r>
        <w:r w:rsidR="00675456">
          <w:rPr>
            <w:spacing w:val="-1"/>
          </w:rPr>
          <w:t xml:space="preserve"> </w:t>
        </w:r>
        <w:r w:rsidR="00675456">
          <w:t>control</w:t>
        </w:r>
        <w:r w:rsidR="00675456">
          <w:rPr>
            <w:spacing w:val="-1"/>
          </w:rPr>
          <w:t xml:space="preserve"> </w:t>
        </w:r>
        <w:r w:rsidR="00675456">
          <w:t>signs) applying</w:t>
        </w:r>
        <w:r w:rsidR="00675456">
          <w:rPr>
            <w:spacing w:val="-1"/>
          </w:rPr>
          <w:t xml:space="preserve"> </w:t>
        </w:r>
        <w:r w:rsidR="00675456">
          <w:t>to</w:t>
        </w:r>
        <w:r w:rsidR="00675456">
          <w:rPr>
            <w:spacing w:val="1"/>
          </w:rPr>
          <w:t xml:space="preserve"> </w:t>
        </w:r>
        <w:r w:rsidR="00675456">
          <w:t>an area</w:t>
        </w:r>
        <w:r w:rsidR="00675456">
          <w:tab/>
          <w:t>280</w:t>
        </w:r>
      </w:hyperlink>
    </w:p>
    <w:p w14:paraId="3FDDFDF7" w14:textId="77777777" w:rsidR="00675456" w:rsidRDefault="00F57CB9" w:rsidP="00182F8F">
      <w:pPr>
        <w:pStyle w:val="TOC4"/>
        <w:numPr>
          <w:ilvl w:val="0"/>
          <w:numId w:val="148"/>
        </w:numPr>
        <w:tabs>
          <w:tab w:val="left" w:pos="1979"/>
          <w:tab w:val="right" w:pos="9161"/>
        </w:tabs>
        <w:ind w:left="1978" w:hanging="362"/>
      </w:pPr>
      <w:hyperlink w:anchor="_TOC_250015" w:history="1">
        <w:r w:rsidR="00675456">
          <w:t>Traffic</w:t>
        </w:r>
        <w:r w:rsidR="00675456">
          <w:rPr>
            <w:spacing w:val="-1"/>
          </w:rPr>
          <w:t xml:space="preserve"> </w:t>
        </w:r>
        <w:r w:rsidR="00675456">
          <w:t>control devices applying</w:t>
        </w:r>
        <w:r w:rsidR="00675456">
          <w:rPr>
            <w:spacing w:val="-1"/>
          </w:rPr>
          <w:t xml:space="preserve"> </w:t>
        </w:r>
        <w:r w:rsidR="00675456">
          <w:t>to a</w:t>
        </w:r>
        <w:r w:rsidR="00675456">
          <w:rPr>
            <w:spacing w:val="-3"/>
          </w:rPr>
          <w:t xml:space="preserve"> </w:t>
        </w:r>
        <w:r w:rsidR="00675456">
          <w:t>driver in</w:t>
        </w:r>
        <w:r w:rsidR="00675456">
          <w:rPr>
            <w:spacing w:val="1"/>
          </w:rPr>
          <w:t xml:space="preserve"> </w:t>
        </w:r>
        <w:r w:rsidR="00675456">
          <w:t>a</w:t>
        </w:r>
        <w:r w:rsidR="00675456">
          <w:rPr>
            <w:spacing w:val="-2"/>
          </w:rPr>
          <w:t xml:space="preserve"> </w:t>
        </w:r>
        <w:r w:rsidR="00675456">
          <w:t>marked</w:t>
        </w:r>
        <w:r w:rsidR="00675456">
          <w:rPr>
            <w:spacing w:val="1"/>
          </w:rPr>
          <w:t xml:space="preserve"> </w:t>
        </w:r>
        <w:r w:rsidR="00675456">
          <w:t>lane</w:t>
        </w:r>
        <w:r w:rsidR="00675456">
          <w:tab/>
          <w:t>281</w:t>
        </w:r>
      </w:hyperlink>
    </w:p>
    <w:p w14:paraId="4264CAC4" w14:textId="77777777" w:rsidR="00675456" w:rsidRDefault="00F57CB9" w:rsidP="00182F8F">
      <w:pPr>
        <w:pStyle w:val="TOC4"/>
        <w:numPr>
          <w:ilvl w:val="0"/>
          <w:numId w:val="148"/>
        </w:numPr>
        <w:tabs>
          <w:tab w:val="left" w:pos="1979"/>
          <w:tab w:val="right" w:pos="9161"/>
        </w:tabs>
        <w:ind w:left="1978" w:hanging="362"/>
      </w:pPr>
      <w:hyperlink w:anchor="_TOC_250014"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w:t>
        </w:r>
        <w:r w:rsidR="00675456">
          <w:rPr>
            <w:spacing w:val="-4"/>
          </w:rPr>
          <w:t xml:space="preserve"> </w:t>
        </w:r>
        <w:r w:rsidR="00675456">
          <w:t>driver in</w:t>
        </w:r>
        <w:r w:rsidR="00675456">
          <w:rPr>
            <w:spacing w:val="1"/>
          </w:rPr>
          <w:t xml:space="preserve"> </w:t>
        </w:r>
        <w:r w:rsidR="00675456">
          <w:t>a</w:t>
        </w:r>
        <w:r w:rsidR="00675456">
          <w:rPr>
            <w:spacing w:val="-1"/>
          </w:rPr>
          <w:t xml:space="preserve"> </w:t>
        </w:r>
        <w:r w:rsidR="00675456">
          <w:t>slip</w:t>
        </w:r>
        <w:r w:rsidR="00675456">
          <w:rPr>
            <w:spacing w:val="1"/>
          </w:rPr>
          <w:t xml:space="preserve"> </w:t>
        </w:r>
        <w:r w:rsidR="00675456">
          <w:t>lane</w:t>
        </w:r>
        <w:r w:rsidR="00675456">
          <w:tab/>
          <w:t>281</w:t>
        </w:r>
      </w:hyperlink>
    </w:p>
    <w:p w14:paraId="2FC39978" w14:textId="77777777" w:rsidR="00675456" w:rsidRDefault="00F57CB9" w:rsidP="00182F8F">
      <w:pPr>
        <w:pStyle w:val="TOC4"/>
        <w:numPr>
          <w:ilvl w:val="0"/>
          <w:numId w:val="148"/>
        </w:numPr>
        <w:tabs>
          <w:tab w:val="left" w:pos="1977"/>
          <w:tab w:val="right" w:pos="9161"/>
        </w:tabs>
        <w:spacing w:before="38"/>
        <w:ind w:left="1976" w:hanging="360"/>
      </w:pPr>
      <w:hyperlink w:anchor="_TOC_250013" w:history="1">
        <w:r w:rsidR="00675456">
          <w:t>Parking</w:t>
        </w:r>
        <w:r w:rsidR="00675456">
          <w:rPr>
            <w:spacing w:val="-1"/>
          </w:rPr>
          <w:t xml:space="preserve"> </w:t>
        </w:r>
        <w:r w:rsidR="00675456">
          <w:t>control</w:t>
        </w:r>
        <w:r w:rsidR="00675456">
          <w:rPr>
            <w:spacing w:val="-2"/>
          </w:rPr>
          <w:t xml:space="preserve"> </w:t>
        </w:r>
        <w:r w:rsidR="00675456">
          <w:t>signs</w:t>
        </w:r>
        <w:r w:rsidR="00675456">
          <w:tab/>
          <w:t>281</w:t>
        </w:r>
      </w:hyperlink>
    </w:p>
    <w:p w14:paraId="7DE36961" w14:textId="77777777" w:rsidR="00675456" w:rsidRDefault="00F57CB9" w:rsidP="00675456">
      <w:pPr>
        <w:pStyle w:val="TOC1"/>
        <w:tabs>
          <w:tab w:val="right" w:pos="9159"/>
        </w:tabs>
      </w:pPr>
      <w:hyperlink w:anchor="_TOC_250012" w:history="1">
        <w:r w:rsidR="00675456">
          <w:t>Part</w:t>
        </w:r>
        <w:r w:rsidR="00675456">
          <w:rPr>
            <w:spacing w:val="-2"/>
          </w:rPr>
          <w:t xml:space="preserve"> </w:t>
        </w:r>
        <w:r w:rsidR="00675456">
          <w:t>21—General</w:t>
        </w:r>
        <w:r w:rsidR="00675456">
          <w:tab/>
          <w:t>282</w:t>
        </w:r>
      </w:hyperlink>
    </w:p>
    <w:p w14:paraId="184EB7CF" w14:textId="77777777" w:rsidR="00675456" w:rsidRDefault="00F57CB9" w:rsidP="00182F8F">
      <w:pPr>
        <w:pStyle w:val="TOC4"/>
        <w:numPr>
          <w:ilvl w:val="0"/>
          <w:numId w:val="148"/>
        </w:numPr>
        <w:tabs>
          <w:tab w:val="left" w:pos="1979"/>
          <w:tab w:val="right" w:pos="9161"/>
        </w:tabs>
        <w:spacing w:before="41"/>
        <w:ind w:left="1978" w:hanging="362"/>
      </w:pPr>
      <w:hyperlink w:anchor="_TOC_250011" w:history="1">
        <w:r w:rsidR="00675456">
          <w:t>Meaning</w:t>
        </w:r>
        <w:r w:rsidR="00675456">
          <w:rPr>
            <w:spacing w:val="-2"/>
          </w:rPr>
          <w:t xml:space="preserve"> </w:t>
        </w:r>
        <w:r w:rsidR="00675456">
          <w:t>of</w:t>
        </w:r>
        <w:r w:rsidR="00675456">
          <w:rPr>
            <w:spacing w:val="-2"/>
          </w:rPr>
          <w:t xml:space="preserve"> </w:t>
        </w:r>
        <w:r w:rsidR="00675456">
          <w:t>abbreviations</w:t>
        </w:r>
        <w:r w:rsidR="00675456">
          <w:rPr>
            <w:spacing w:val="-3"/>
          </w:rPr>
          <w:t xml:space="preserve"> </w:t>
        </w:r>
        <w:r w:rsidR="00675456">
          <w:t>and</w:t>
        </w:r>
        <w:r w:rsidR="00675456">
          <w:rPr>
            <w:spacing w:val="1"/>
          </w:rPr>
          <w:t xml:space="preserve"> </w:t>
        </w:r>
        <w:r w:rsidR="00675456">
          <w:t>symbols</w:t>
        </w:r>
        <w:r w:rsidR="00675456">
          <w:tab/>
          <w:t>282</w:t>
        </w:r>
      </w:hyperlink>
    </w:p>
    <w:p w14:paraId="1EEE468F" w14:textId="77777777" w:rsidR="00675456" w:rsidRDefault="00F57CB9" w:rsidP="00182F8F">
      <w:pPr>
        <w:pStyle w:val="TOC4"/>
        <w:numPr>
          <w:ilvl w:val="0"/>
          <w:numId w:val="148"/>
        </w:numPr>
        <w:tabs>
          <w:tab w:val="left" w:pos="1979"/>
          <w:tab w:val="right" w:pos="9161"/>
        </w:tabs>
        <w:ind w:left="1978" w:hanging="362"/>
      </w:pPr>
      <w:hyperlink w:anchor="_TOC_250010" w:history="1">
        <w:r w:rsidR="00675456">
          <w:t>References</w:t>
        </w:r>
        <w:r w:rsidR="00675456">
          <w:rPr>
            <w:spacing w:val="-1"/>
          </w:rPr>
          <w:t xml:space="preserve"> </w:t>
        </w:r>
        <w:r w:rsidR="00675456">
          <w:t>to</w:t>
        </w:r>
        <w:r w:rsidR="00675456">
          <w:rPr>
            <w:spacing w:val="2"/>
          </w:rPr>
          <w:t xml:space="preserve"> </w:t>
        </w:r>
        <w:r w:rsidR="00675456">
          <w:t>a</w:t>
        </w:r>
        <w:r w:rsidR="00675456">
          <w:rPr>
            <w:spacing w:val="-1"/>
          </w:rPr>
          <w:t xml:space="preserve"> </w:t>
        </w:r>
        <w:r w:rsidR="00675456">
          <w:t>driver doing</w:t>
        </w:r>
        <w:r w:rsidR="00675456">
          <w:rPr>
            <w:spacing w:val="-4"/>
          </w:rPr>
          <w:t xml:space="preserve"> </w:t>
        </w:r>
        <w:r w:rsidR="00675456">
          <w:t>something</w:t>
        </w:r>
        <w:r w:rsidR="00675456">
          <w:rPr>
            <w:spacing w:val="-1"/>
          </w:rPr>
          <w:t xml:space="preserve"> </w:t>
        </w:r>
        <w:r w:rsidR="00675456">
          <w:t>etc</w:t>
        </w:r>
        <w:r w:rsidR="00675456">
          <w:tab/>
          <w:t>282</w:t>
        </w:r>
      </w:hyperlink>
    </w:p>
    <w:p w14:paraId="3615A4EE" w14:textId="77777777" w:rsidR="00675456" w:rsidRDefault="00F57CB9" w:rsidP="00182F8F">
      <w:pPr>
        <w:pStyle w:val="TOC4"/>
        <w:numPr>
          <w:ilvl w:val="0"/>
          <w:numId w:val="148"/>
        </w:numPr>
        <w:tabs>
          <w:tab w:val="left" w:pos="1979"/>
          <w:tab w:val="right" w:pos="9161"/>
        </w:tabs>
        <w:spacing w:before="41"/>
        <w:ind w:left="1978" w:hanging="362"/>
      </w:pPr>
      <w:hyperlink w:anchor="_TOC_250009" w:history="1">
        <w:r w:rsidR="00675456">
          <w:t>References</w:t>
        </w:r>
        <w:r w:rsidR="00675456">
          <w:rPr>
            <w:spacing w:val="-1"/>
          </w:rPr>
          <w:t xml:space="preserve"> </w:t>
        </w:r>
        <w:r w:rsidR="00675456">
          <w:t>to</w:t>
        </w:r>
        <w:r w:rsidR="00675456">
          <w:rPr>
            <w:spacing w:val="2"/>
          </w:rPr>
          <w:t xml:space="preserve"> </w:t>
        </w:r>
        <w:r w:rsidR="00675456">
          <w:t>certain</w:t>
        </w:r>
        <w:r w:rsidR="00675456">
          <w:rPr>
            <w:spacing w:val="1"/>
          </w:rPr>
          <w:t xml:space="preserve"> </w:t>
        </w:r>
        <w:r w:rsidR="00675456">
          <w:t>kinds of</w:t>
        </w:r>
        <w:r w:rsidR="00675456">
          <w:rPr>
            <w:spacing w:val="-2"/>
          </w:rPr>
          <w:t xml:space="preserve"> </w:t>
        </w:r>
        <w:r w:rsidR="00675456">
          <w:t>roads</w:t>
        </w:r>
        <w:r w:rsidR="00675456">
          <w:tab/>
          <w:t>282</w:t>
        </w:r>
      </w:hyperlink>
    </w:p>
    <w:p w14:paraId="77651526" w14:textId="77777777" w:rsidR="00675456" w:rsidRDefault="00F57CB9" w:rsidP="00182F8F">
      <w:pPr>
        <w:pStyle w:val="TOC4"/>
        <w:numPr>
          <w:ilvl w:val="0"/>
          <w:numId w:val="148"/>
        </w:numPr>
        <w:tabs>
          <w:tab w:val="left" w:pos="1979"/>
          <w:tab w:val="right" w:pos="9161"/>
        </w:tabs>
        <w:ind w:left="1978" w:hanging="362"/>
      </w:pPr>
      <w:hyperlink w:anchor="_TOC_250008" w:history="1">
        <w:r w:rsidR="00675456">
          <w:t>References</w:t>
        </w:r>
        <w:r w:rsidR="00675456">
          <w:rPr>
            <w:spacing w:val="-1"/>
          </w:rPr>
          <w:t xml:space="preserve"> </w:t>
        </w:r>
        <w:r w:rsidR="00675456">
          <w:t>to</w:t>
        </w:r>
        <w:r w:rsidR="00675456">
          <w:rPr>
            <w:spacing w:val="2"/>
          </w:rPr>
          <w:t xml:space="preserve"> </w:t>
        </w:r>
        <w:r w:rsidR="00675456">
          <w:t>stopping</w:t>
        </w:r>
        <w:r w:rsidR="00675456">
          <w:rPr>
            <w:spacing w:val="-1"/>
          </w:rPr>
          <w:t xml:space="preserve"> </w:t>
        </w:r>
        <w:r w:rsidR="00675456">
          <w:t>or</w:t>
        </w:r>
        <w:r w:rsidR="00675456">
          <w:rPr>
            <w:spacing w:val="-2"/>
          </w:rPr>
          <w:t xml:space="preserve"> </w:t>
        </w:r>
        <w:r w:rsidR="00675456">
          <w:t>parking</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rPr>
            <w:spacing w:val="-2"/>
          </w:rPr>
          <w:t xml:space="preserve"> </w:t>
        </w:r>
        <w:r w:rsidR="00675456">
          <w:t>etc</w:t>
        </w:r>
        <w:r w:rsidR="00675456">
          <w:tab/>
          <w:t>282</w:t>
        </w:r>
      </w:hyperlink>
    </w:p>
    <w:p w14:paraId="7BE95913" w14:textId="77777777" w:rsidR="00675456" w:rsidRDefault="00F57CB9" w:rsidP="00182F8F">
      <w:pPr>
        <w:pStyle w:val="TOC4"/>
        <w:numPr>
          <w:ilvl w:val="0"/>
          <w:numId w:val="148"/>
        </w:numPr>
        <w:tabs>
          <w:tab w:val="left" w:pos="1979"/>
          <w:tab w:val="right" w:pos="9161"/>
        </w:tabs>
        <w:ind w:left="1978" w:hanging="362"/>
      </w:pPr>
      <w:hyperlink w:anchor="_TOC_250007" w:history="1">
        <w:r w:rsidR="00675456">
          <w:t>References</w:t>
        </w:r>
        <w:r w:rsidR="00675456">
          <w:rPr>
            <w:spacing w:val="-1"/>
          </w:rPr>
          <w:t xml:space="preserve"> </w:t>
        </w:r>
        <w:r w:rsidR="00675456">
          <w:t>to</w:t>
        </w:r>
        <w:r w:rsidR="00675456">
          <w:rPr>
            <w:spacing w:val="2"/>
          </w:rPr>
          <w:t xml:space="preserve"> </w:t>
        </w:r>
        <w:r w:rsidR="00675456">
          <w:t>left and</w:t>
        </w:r>
        <w:r w:rsidR="00675456">
          <w:rPr>
            <w:spacing w:val="1"/>
          </w:rPr>
          <w:t xml:space="preserve"> </w:t>
        </w:r>
        <w:r w:rsidR="00675456">
          <w:t>right</w:t>
        </w:r>
        <w:r w:rsidR="00675456">
          <w:tab/>
          <w:t>283</w:t>
        </w:r>
      </w:hyperlink>
    </w:p>
    <w:p w14:paraId="420B1AEC" w14:textId="77777777" w:rsidR="00675456" w:rsidRDefault="00F57CB9" w:rsidP="00182F8F">
      <w:pPr>
        <w:pStyle w:val="TOC4"/>
        <w:numPr>
          <w:ilvl w:val="0"/>
          <w:numId w:val="148"/>
        </w:numPr>
        <w:tabs>
          <w:tab w:val="left" w:pos="1979"/>
          <w:tab w:val="right" w:pos="9161"/>
        </w:tabs>
        <w:spacing w:before="41"/>
        <w:ind w:left="1978" w:hanging="362"/>
      </w:pPr>
      <w:hyperlink w:anchor="_TOC_250006" w:history="1">
        <w:r w:rsidR="00675456">
          <w:t>References</w:t>
        </w:r>
        <w:r w:rsidR="00675456">
          <w:rPr>
            <w:spacing w:val="-1"/>
          </w:rPr>
          <w:t xml:space="preserve"> </w:t>
        </w:r>
        <w:r w:rsidR="00675456">
          <w:t>to</w:t>
        </w:r>
        <w:r w:rsidR="00675456">
          <w:rPr>
            <w:spacing w:val="2"/>
          </w:rPr>
          <w:t xml:space="preserve"> </w:t>
        </w:r>
        <w:r w:rsidR="00675456">
          <w:t>stopping</w:t>
        </w:r>
        <w:r w:rsidR="00675456">
          <w:rPr>
            <w:spacing w:val="-1"/>
          </w:rPr>
          <w:t xml:space="preserve"> </w:t>
        </w:r>
        <w:r w:rsidR="00675456">
          <w:t>as near</w:t>
        </w:r>
        <w:r w:rsidR="00675456">
          <w:rPr>
            <w:spacing w:val="-1"/>
          </w:rPr>
          <w:t xml:space="preserve"> </w:t>
        </w:r>
        <w:r w:rsidR="00675456">
          <w:t>as practicable to</w:t>
        </w:r>
        <w:r w:rsidR="00675456">
          <w:rPr>
            <w:spacing w:val="1"/>
          </w:rPr>
          <w:t xml:space="preserve"> </w:t>
        </w:r>
        <w:r w:rsidR="00675456">
          <w:t>a</w:t>
        </w:r>
        <w:r w:rsidR="00675456">
          <w:rPr>
            <w:spacing w:val="-1"/>
          </w:rPr>
          <w:t xml:space="preserve"> </w:t>
        </w:r>
        <w:r w:rsidR="00675456">
          <w:t>place</w:t>
        </w:r>
        <w:r w:rsidR="00675456">
          <w:tab/>
          <w:t>283</w:t>
        </w:r>
      </w:hyperlink>
    </w:p>
    <w:p w14:paraId="3F14B4AA" w14:textId="77777777" w:rsidR="00675456" w:rsidRDefault="00F57CB9" w:rsidP="00182F8F">
      <w:pPr>
        <w:pStyle w:val="TOC4"/>
        <w:numPr>
          <w:ilvl w:val="0"/>
          <w:numId w:val="148"/>
        </w:numPr>
        <w:tabs>
          <w:tab w:val="left" w:pos="1979"/>
          <w:tab w:val="right" w:pos="9161"/>
        </w:tabs>
        <w:spacing w:before="41"/>
        <w:ind w:left="1978" w:hanging="362"/>
      </w:pPr>
      <w:hyperlink w:anchor="_TOC_250005" w:history="1">
        <w:r w:rsidR="00675456">
          <w:t>References</w:t>
        </w:r>
        <w:r w:rsidR="00675456" w:rsidRPr="00AF4FE2">
          <w:rPr>
            <w:spacing w:val="-1"/>
          </w:rPr>
          <w:t xml:space="preserve"> </w:t>
        </w:r>
        <w:r w:rsidR="00675456">
          <w:t>to</w:t>
        </w:r>
        <w:r w:rsidR="00675456" w:rsidRPr="00AF4FE2">
          <w:rPr>
            <w:spacing w:val="2"/>
          </w:rPr>
          <w:t xml:space="preserve"> </w:t>
        </w:r>
        <w:r w:rsidR="00675456">
          <w:t>pedestrians crossing</w:t>
        </w:r>
        <w:r w:rsidR="00675456" w:rsidRPr="00AF4FE2">
          <w:rPr>
            <w:spacing w:val="-1"/>
          </w:rPr>
          <w:t xml:space="preserve"> </w:t>
        </w:r>
        <w:r w:rsidR="00675456">
          <w:t>a</w:t>
        </w:r>
        <w:r w:rsidR="00675456" w:rsidRPr="00AF4FE2">
          <w:rPr>
            <w:spacing w:val="-1"/>
          </w:rPr>
          <w:t xml:space="preserve"> </w:t>
        </w:r>
        <w:r w:rsidR="00675456">
          <w:t>road</w:t>
        </w:r>
        <w:r w:rsidR="00675456">
          <w:tab/>
          <w:t>283</w:t>
        </w:r>
      </w:hyperlink>
    </w:p>
    <w:p w14:paraId="1863AAF0" w14:textId="77777777" w:rsidR="00675456" w:rsidRDefault="00675456" w:rsidP="00675456">
      <w:pPr>
        <w:jc w:val="center"/>
      </w:pPr>
    </w:p>
    <w:p w14:paraId="42A1701C" w14:textId="77777777" w:rsidR="00675456" w:rsidRDefault="00675456" w:rsidP="00675456">
      <w:pPr>
        <w:jc w:val="center"/>
      </w:pPr>
    </w:p>
    <w:p w14:paraId="4656C17B" w14:textId="77777777" w:rsidR="00675456" w:rsidRDefault="00675456" w:rsidP="00675456">
      <w:pPr>
        <w:jc w:val="center"/>
      </w:pPr>
    </w:p>
    <w:p w14:paraId="09496753" w14:textId="77777777" w:rsidR="00675456" w:rsidRDefault="00675456" w:rsidP="00675456">
      <w:pPr>
        <w:jc w:val="center"/>
      </w:pPr>
    </w:p>
    <w:p w14:paraId="600D943F" w14:textId="77777777" w:rsidR="00675456" w:rsidRDefault="00675456" w:rsidP="00675456">
      <w:pPr>
        <w:jc w:val="center"/>
        <w:rPr>
          <w:sz w:val="20"/>
        </w:rPr>
      </w:pPr>
    </w:p>
    <w:p w14:paraId="03FD1E77" w14:textId="77777777" w:rsidR="00675456" w:rsidRPr="0067289C" w:rsidRDefault="00675456" w:rsidP="00675456">
      <w:pPr>
        <w:spacing w:before="86"/>
        <w:rPr>
          <w:rFonts w:ascii="Arial"/>
          <w:b/>
          <w:color w:val="002060"/>
          <w:spacing w:val="-5"/>
          <w:sz w:val="52"/>
          <w:szCs w:val="28"/>
          <w:u w:val="single"/>
        </w:rPr>
      </w:pPr>
      <w:r w:rsidRPr="0067289C">
        <w:rPr>
          <w:rFonts w:ascii="Arial"/>
          <w:b/>
          <w:color w:val="002060"/>
          <w:spacing w:val="-5"/>
          <w:sz w:val="52"/>
          <w:szCs w:val="28"/>
          <w:u w:val="single"/>
        </w:rPr>
        <w:t xml:space="preserve">United Kingdom </w:t>
      </w:r>
    </w:p>
    <w:p w14:paraId="20866C16" w14:textId="77777777" w:rsidR="00675456" w:rsidRDefault="00675456" w:rsidP="00675456">
      <w:pPr>
        <w:spacing w:before="86"/>
        <w:rPr>
          <w:rFonts w:ascii="Arial"/>
          <w:b/>
          <w:spacing w:val="-4"/>
          <w:sz w:val="42"/>
        </w:rPr>
      </w:pPr>
      <w:r>
        <w:rPr>
          <w:rFonts w:ascii="Arial"/>
          <w:b/>
          <w:spacing w:val="-5"/>
          <w:sz w:val="42"/>
        </w:rPr>
        <w:t>Traffic</w:t>
      </w:r>
      <w:r>
        <w:rPr>
          <w:rFonts w:ascii="Arial"/>
          <w:b/>
          <w:spacing w:val="-18"/>
          <w:sz w:val="42"/>
        </w:rPr>
        <w:t xml:space="preserve"> </w:t>
      </w:r>
      <w:r>
        <w:rPr>
          <w:rFonts w:ascii="Arial"/>
          <w:b/>
          <w:spacing w:val="-5"/>
          <w:sz w:val="42"/>
        </w:rPr>
        <w:t>Signs</w:t>
      </w:r>
      <w:r>
        <w:rPr>
          <w:rFonts w:ascii="Arial"/>
          <w:b/>
          <w:spacing w:val="-23"/>
          <w:sz w:val="42"/>
        </w:rPr>
        <w:t xml:space="preserve"> </w:t>
      </w:r>
      <w:r>
        <w:rPr>
          <w:rFonts w:ascii="Arial"/>
          <w:b/>
          <w:spacing w:val="-4"/>
          <w:sz w:val="42"/>
        </w:rPr>
        <w:t>Manual</w:t>
      </w:r>
    </w:p>
    <w:p w14:paraId="5FED4BF3" w14:textId="77777777" w:rsidR="00675456" w:rsidRDefault="00675456" w:rsidP="00675456">
      <w:pPr>
        <w:spacing w:before="86"/>
        <w:rPr>
          <w:rFonts w:ascii="Arial"/>
          <w:b/>
          <w:spacing w:val="-4"/>
          <w:sz w:val="42"/>
        </w:rPr>
      </w:pPr>
      <w:r>
        <w:rPr>
          <w:noProof/>
        </w:rPr>
        <mc:AlternateContent>
          <mc:Choice Requires="wps">
            <w:drawing>
              <wp:anchor distT="0" distB="0" distL="114300" distR="114300" simplePos="0" relativeHeight="251684864" behindDoc="0" locked="0" layoutInCell="1" allowOverlap="1" wp14:anchorId="1E0AB5EB" wp14:editId="136EF46C">
                <wp:simplePos x="0" y="0"/>
                <wp:positionH relativeFrom="page">
                  <wp:posOffset>914400</wp:posOffset>
                </wp:positionH>
                <wp:positionV relativeFrom="paragraph">
                  <wp:posOffset>-635</wp:posOffset>
                </wp:positionV>
                <wp:extent cx="4451350" cy="920750"/>
                <wp:effectExtent l="0" t="0" r="25400" b="12700"/>
                <wp:wrapNone/>
                <wp:docPr id="870" name="Rectangle 870"/>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2E9218" w14:textId="77777777" w:rsidR="00675456" w:rsidRPr="00515A4F" w:rsidRDefault="00675456" w:rsidP="00675456">
                            <w:pPr>
                              <w:rPr>
                                <w:b/>
                                <w:bCs/>
                                <w:color w:val="000000" w:themeColor="text1"/>
                              </w:rPr>
                            </w:pPr>
                            <w:r>
                              <w:rPr>
                                <w:b/>
                                <w:bCs/>
                                <w:color w:val="000000" w:themeColor="text1"/>
                              </w:rPr>
                              <w:t>United Kingdom</w:t>
                            </w:r>
                            <w:r w:rsidRPr="00515A4F">
                              <w:rPr>
                                <w:b/>
                                <w:bCs/>
                                <w:color w:val="000000" w:themeColor="text1"/>
                              </w:rPr>
                              <w:t xml:space="preserve"> Traffic Rules:</w:t>
                            </w:r>
                          </w:p>
                          <w:p w14:paraId="79A7828D" w14:textId="77777777" w:rsidR="00675456" w:rsidRDefault="00675456" w:rsidP="00675456">
                            <w:pPr>
                              <w:rPr>
                                <w:color w:val="000000" w:themeColor="text1"/>
                              </w:rPr>
                            </w:pPr>
                            <w:r>
                              <w:rPr>
                                <w:color w:val="000000" w:themeColor="text1"/>
                              </w:rPr>
                              <w:t xml:space="preserve">Source: </w:t>
                            </w:r>
                          </w:p>
                          <w:p w14:paraId="2A484147" w14:textId="77777777" w:rsidR="00675456" w:rsidRPr="00515A4F" w:rsidRDefault="00F57CB9" w:rsidP="00675456">
                            <w:pPr>
                              <w:rPr>
                                <w:color w:val="000000" w:themeColor="text1"/>
                              </w:rPr>
                            </w:pPr>
                            <w:hyperlink r:id="rId135" w:history="1">
                              <w:r w:rsidR="00675456" w:rsidRPr="00063372">
                                <w:rPr>
                                  <w:rStyle w:val="Hyperlink"/>
                                </w:rPr>
                                <w:t>https://www.gov.uk/government/publications/traffic-signs-manual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AB5EB" id="Rectangle 870" o:spid="_x0000_s1048" style="position:absolute;margin-left:1in;margin-top:-.05pt;width:350.5pt;height:7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" fillcolor="white [3212]" strokecolor="#243f60 [1604]" strokeweight="2pt">
                <v:textbox>
                  <w:txbxContent>
                    <w:p w14:paraId="342E9218" w14:textId="77777777" w:rsidR="00675456" w:rsidRPr="00515A4F" w:rsidRDefault="00675456" w:rsidP="00675456">
                      <w:pPr>
                        <w:rPr>
                          <w:b/>
                          <w:bCs/>
                          <w:color w:val="000000" w:themeColor="text1"/>
                        </w:rPr>
                      </w:pPr>
                      <w:r>
                        <w:rPr>
                          <w:b/>
                          <w:bCs/>
                          <w:color w:val="000000" w:themeColor="text1"/>
                        </w:rPr>
                        <w:t>United Kingdom</w:t>
                      </w:r>
                      <w:r w:rsidRPr="00515A4F">
                        <w:rPr>
                          <w:b/>
                          <w:bCs/>
                          <w:color w:val="000000" w:themeColor="text1"/>
                        </w:rPr>
                        <w:t xml:space="preserve"> Traffic Rules:</w:t>
                      </w:r>
                    </w:p>
                    <w:p w14:paraId="79A7828D" w14:textId="77777777" w:rsidR="00675456" w:rsidRDefault="00675456" w:rsidP="00675456">
                      <w:pPr>
                        <w:rPr>
                          <w:color w:val="000000" w:themeColor="text1"/>
                        </w:rPr>
                      </w:pPr>
                      <w:r>
                        <w:rPr>
                          <w:color w:val="000000" w:themeColor="text1"/>
                        </w:rPr>
                        <w:t xml:space="preserve">Source: </w:t>
                      </w:r>
                    </w:p>
                    <w:p w14:paraId="2A484147" w14:textId="77777777" w:rsidR="00675456" w:rsidRPr="00515A4F" w:rsidRDefault="00F57CB9" w:rsidP="00675456">
                      <w:pPr>
                        <w:rPr>
                          <w:color w:val="000000" w:themeColor="text1"/>
                        </w:rPr>
                      </w:pPr>
                      <w:hyperlink r:id="rId136" w:history="1">
                        <w:r w:rsidR="00675456" w:rsidRPr="00063372">
                          <w:rPr>
                            <w:rStyle w:val="Hyperlink"/>
                          </w:rPr>
                          <w:t>https://www.gov.uk/government/publications/traffic-signs-manual</w:t>
                        </w:r>
                      </w:hyperlink>
                    </w:p>
                  </w:txbxContent>
                </v:textbox>
                <w10:wrap anchorx="page"/>
              </v:rect>
            </w:pict>
          </mc:Fallback>
        </mc:AlternateContent>
      </w:r>
    </w:p>
    <w:p w14:paraId="2D879FD1" w14:textId="77777777" w:rsidR="00675456" w:rsidRPr="0067289C" w:rsidRDefault="00675456" w:rsidP="00675456">
      <w:pPr>
        <w:spacing w:before="86"/>
        <w:rPr>
          <w:rFonts w:ascii="Arial"/>
          <w:b/>
          <w:sz w:val="42"/>
        </w:rPr>
      </w:pPr>
    </w:p>
    <w:p w14:paraId="470AD60A" w14:textId="77777777" w:rsidR="00675456" w:rsidRDefault="00675456" w:rsidP="00675456">
      <w:pPr>
        <w:spacing w:before="1"/>
        <w:rPr>
          <w:sz w:val="32"/>
        </w:rPr>
      </w:pPr>
      <w:r>
        <w:rPr>
          <w:color w:val="EB661A"/>
          <w:sz w:val="32"/>
        </w:rPr>
        <w:t>Chapter</w:t>
      </w:r>
      <w:r>
        <w:rPr>
          <w:color w:val="EB661A"/>
          <w:spacing w:val="-4"/>
          <w:sz w:val="32"/>
        </w:rPr>
        <w:t xml:space="preserve"> </w:t>
      </w:r>
      <w:r>
        <w:rPr>
          <w:color w:val="EB661A"/>
          <w:sz w:val="32"/>
        </w:rPr>
        <w:t>1</w:t>
      </w:r>
    </w:p>
    <w:p w14:paraId="05C2118E" w14:textId="77777777" w:rsidR="00675456" w:rsidRDefault="00675456" w:rsidP="00675456">
      <w:pPr>
        <w:pStyle w:val="BodyText"/>
        <w:spacing w:before="5"/>
        <w:rPr>
          <w:sz w:val="35"/>
        </w:rPr>
      </w:pPr>
    </w:p>
    <w:p w14:paraId="012838DA" w14:textId="77777777" w:rsidR="00675456" w:rsidRDefault="00675456" w:rsidP="00675456">
      <w:pPr>
        <w:rPr>
          <w:rFonts w:ascii="Arial"/>
          <w:b/>
          <w:sz w:val="42"/>
        </w:rPr>
      </w:pPr>
      <w:r>
        <w:rPr>
          <w:rFonts w:ascii="Arial"/>
          <w:b/>
          <w:sz w:val="42"/>
        </w:rPr>
        <w:t>Introduction</w:t>
      </w:r>
    </w:p>
    <w:p w14:paraId="7F19A283" w14:textId="77777777" w:rsidR="00675456" w:rsidRPr="0067289C" w:rsidRDefault="00675456" w:rsidP="00675456">
      <w:pPr>
        <w:rPr>
          <w:rFonts w:ascii="Arial"/>
          <w:b/>
          <w:sz w:val="42"/>
        </w:rPr>
      </w:pPr>
    </w:p>
    <w:p w14:paraId="157C78F3" w14:textId="77777777" w:rsidR="00675456" w:rsidRDefault="00675456" w:rsidP="00675456">
      <w:pPr>
        <w:pStyle w:val="BodyText"/>
        <w:jc w:val="center"/>
      </w:pPr>
      <w:r>
        <w:lastRenderedPageBreak/>
        <w:t>Department</w:t>
      </w:r>
      <w:r>
        <w:rPr>
          <w:spacing w:val="-10"/>
        </w:rPr>
        <w:t xml:space="preserve"> </w:t>
      </w:r>
      <w:r>
        <w:t>for</w:t>
      </w:r>
      <w:r>
        <w:rPr>
          <w:spacing w:val="-13"/>
        </w:rPr>
        <w:t xml:space="preserve"> </w:t>
      </w:r>
      <w:r>
        <w:t>Transport</w:t>
      </w:r>
    </w:p>
    <w:p w14:paraId="6338BCF2" w14:textId="77777777" w:rsidR="00675456" w:rsidRDefault="00675456" w:rsidP="00675456">
      <w:pPr>
        <w:pStyle w:val="BodyText"/>
        <w:spacing w:before="1"/>
        <w:jc w:val="center"/>
        <w:rPr>
          <w:sz w:val="26"/>
        </w:rPr>
      </w:pPr>
    </w:p>
    <w:p w14:paraId="12B5725F" w14:textId="77777777" w:rsidR="00675456" w:rsidRDefault="00675456" w:rsidP="00675456">
      <w:pPr>
        <w:pStyle w:val="BodyText"/>
        <w:spacing w:line="501" w:lineRule="auto"/>
        <w:ind w:right="1857"/>
        <w:jc w:val="center"/>
      </w:pPr>
      <w:r>
        <w:t>Department for Infrastructure (Northern Ireland)</w:t>
      </w:r>
      <w:r>
        <w:rPr>
          <w:spacing w:val="-64"/>
        </w:rPr>
        <w:t xml:space="preserve"> </w:t>
      </w:r>
      <w:r>
        <w:t>Scottish Government</w:t>
      </w:r>
    </w:p>
    <w:p w14:paraId="55F173E9" w14:textId="77777777" w:rsidR="00675456" w:rsidRDefault="00675456" w:rsidP="00675456">
      <w:pPr>
        <w:pStyle w:val="BodyText"/>
        <w:spacing w:line="274" w:lineRule="exact"/>
        <w:jc w:val="center"/>
      </w:pPr>
      <w:r>
        <w:t>Welsh</w:t>
      </w:r>
      <w:r>
        <w:rPr>
          <w:spacing w:val="-5"/>
        </w:rPr>
        <w:t xml:space="preserve"> </w:t>
      </w:r>
      <w:r>
        <w:t>Government</w:t>
      </w:r>
    </w:p>
    <w:p w14:paraId="2AF8A3D6" w14:textId="77777777" w:rsidR="00675456" w:rsidRDefault="00675456" w:rsidP="00675456">
      <w:pPr>
        <w:jc w:val="center"/>
        <w:rPr>
          <w:b/>
          <w:bCs/>
          <w:sz w:val="42"/>
          <w:szCs w:val="42"/>
        </w:rPr>
      </w:pPr>
    </w:p>
    <w:p w14:paraId="1FB21BB1" w14:textId="77777777" w:rsidR="00675456" w:rsidRPr="00C92664" w:rsidRDefault="00675456" w:rsidP="00675456">
      <w:pPr>
        <w:jc w:val="center"/>
        <w:rPr>
          <w:b/>
          <w:bCs/>
          <w:sz w:val="42"/>
          <w:szCs w:val="42"/>
        </w:rPr>
      </w:pPr>
      <w:r w:rsidRPr="00C92664">
        <w:rPr>
          <w:b/>
          <w:bCs/>
          <w:sz w:val="42"/>
          <w:szCs w:val="42"/>
        </w:rPr>
        <w:t>Content</w:t>
      </w:r>
    </w:p>
    <w:p w14:paraId="0EDD0BB4" w14:textId="77777777" w:rsidR="00675456" w:rsidRDefault="00675456" w:rsidP="00675456">
      <w:pPr>
        <w:jc w:val="center"/>
      </w:pPr>
    </w:p>
    <w:sdt>
      <w:sdtPr>
        <w:id w:val="-924338896"/>
        <w:docPartObj>
          <w:docPartGallery w:val="Table of Contents"/>
          <w:docPartUnique/>
        </w:docPartObj>
      </w:sdtPr>
      <w:sdtEndPr/>
      <w:sdtContent>
        <w:p w14:paraId="5116A6EC" w14:textId="77777777" w:rsidR="00675456" w:rsidRDefault="00F57CB9" w:rsidP="00182F8F">
          <w:pPr>
            <w:pStyle w:val="TOC1"/>
            <w:widowControl w:val="0"/>
            <w:numPr>
              <w:ilvl w:val="0"/>
              <w:numId w:val="149"/>
            </w:numPr>
            <w:tabs>
              <w:tab w:val="left" w:pos="677"/>
              <w:tab w:val="left" w:pos="678"/>
              <w:tab w:val="right" w:pos="10315"/>
            </w:tabs>
            <w:autoSpaceDE w:val="0"/>
            <w:autoSpaceDN w:val="0"/>
            <w:spacing w:before="92" w:after="0" w:line="240" w:lineRule="auto"/>
            <w:ind w:hanging="568"/>
          </w:pPr>
          <w:hyperlink w:anchor="_bookmark0" w:history="1">
            <w:r w:rsidR="00675456">
              <w:rPr>
                <w:color w:val="EB661A"/>
              </w:rPr>
              <w:t>INTRODUCTION</w:t>
            </w:r>
            <w:r w:rsidR="00675456">
              <w:rPr>
                <w:color w:val="EB661A"/>
              </w:rPr>
              <w:tab/>
              <w:t>5</w:t>
            </w:r>
          </w:hyperlink>
        </w:p>
        <w:p w14:paraId="6D0E7DDA" w14:textId="77777777" w:rsidR="00675456" w:rsidRDefault="00F57CB9" w:rsidP="00182F8F">
          <w:pPr>
            <w:pStyle w:val="TOC1"/>
            <w:widowControl w:val="0"/>
            <w:numPr>
              <w:ilvl w:val="1"/>
              <w:numId w:val="149"/>
            </w:numPr>
            <w:tabs>
              <w:tab w:val="left" w:pos="677"/>
              <w:tab w:val="left" w:pos="678"/>
              <w:tab w:val="right" w:pos="10315"/>
            </w:tabs>
            <w:autoSpaceDE w:val="0"/>
            <w:autoSpaceDN w:val="0"/>
            <w:spacing w:before="24" w:after="0" w:line="240" w:lineRule="auto"/>
            <w:ind w:hanging="568"/>
          </w:pPr>
          <w:hyperlink w:anchor="_bookmark0" w:history="1">
            <w:r w:rsidR="00675456">
              <w:t>Overview</w:t>
            </w:r>
            <w:r w:rsidR="00675456">
              <w:tab/>
              <w:t>5</w:t>
            </w:r>
          </w:hyperlink>
        </w:p>
        <w:p w14:paraId="5FFF1765" w14:textId="77777777" w:rsidR="00675456" w:rsidRDefault="00F57CB9" w:rsidP="00182F8F">
          <w:pPr>
            <w:pStyle w:val="TOC1"/>
            <w:widowControl w:val="0"/>
            <w:numPr>
              <w:ilvl w:val="1"/>
              <w:numId w:val="149"/>
            </w:numPr>
            <w:tabs>
              <w:tab w:val="left" w:pos="677"/>
              <w:tab w:val="left" w:pos="678"/>
              <w:tab w:val="right" w:pos="10314"/>
            </w:tabs>
            <w:autoSpaceDE w:val="0"/>
            <w:autoSpaceDN w:val="0"/>
            <w:spacing w:before="24" w:after="0" w:line="240" w:lineRule="auto"/>
            <w:ind w:hanging="568"/>
          </w:pPr>
          <w:hyperlink w:anchor="_bookmark2" w:history="1">
            <w:r w:rsidR="00675456">
              <w:t>Definitions</w:t>
            </w:r>
            <w:r w:rsidR="00675456">
              <w:tab/>
              <w:t>6</w:t>
            </w:r>
          </w:hyperlink>
        </w:p>
        <w:p w14:paraId="583159A1" w14:textId="77777777" w:rsidR="00675456" w:rsidRDefault="00F57CB9"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2" w:history="1">
            <w:r w:rsidR="00675456">
              <w:t>Responsibility</w:t>
            </w:r>
            <w:r w:rsidR="00675456">
              <w:tab/>
              <w:t>6</w:t>
            </w:r>
          </w:hyperlink>
        </w:p>
        <w:p w14:paraId="78484A74" w14:textId="77777777" w:rsidR="00675456" w:rsidRDefault="00F57CB9"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4" w:history="1">
            <w:r w:rsidR="00675456">
              <w:t>References</w:t>
            </w:r>
            <w:r w:rsidR="00675456">
              <w:tab/>
              <w:t>7</w:t>
            </w:r>
          </w:hyperlink>
        </w:p>
        <w:p w14:paraId="085D4399" w14:textId="77777777" w:rsidR="00675456" w:rsidRDefault="00F57CB9"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4" w:history="1">
            <w:r w:rsidR="00675456">
              <w:t>Format</w:t>
            </w:r>
            <w:r w:rsidR="00675456">
              <w:tab/>
              <w:t>7</w:t>
            </w:r>
          </w:hyperlink>
        </w:p>
        <w:p w14:paraId="7CF6F701" w14:textId="77777777" w:rsidR="00675456" w:rsidRDefault="00F57CB9"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6" w:history="1">
            <w:r w:rsidR="00675456">
              <w:t>Further</w:t>
            </w:r>
            <w:r w:rsidR="00675456">
              <w:rPr>
                <w:spacing w:val="-1"/>
              </w:rPr>
              <w:t xml:space="preserve"> </w:t>
            </w:r>
            <w:r w:rsidR="00675456">
              <w:t>information</w:t>
            </w:r>
            <w:r w:rsidR="00675456">
              <w:tab/>
              <w:t>8</w:t>
            </w:r>
          </w:hyperlink>
        </w:p>
        <w:p w14:paraId="296EEAEF" w14:textId="77777777" w:rsidR="00675456" w:rsidRDefault="00F57CB9" w:rsidP="00182F8F">
          <w:pPr>
            <w:pStyle w:val="TOC1"/>
            <w:widowControl w:val="0"/>
            <w:numPr>
              <w:ilvl w:val="0"/>
              <w:numId w:val="149"/>
            </w:numPr>
            <w:tabs>
              <w:tab w:val="left" w:pos="676"/>
              <w:tab w:val="left" w:pos="678"/>
              <w:tab w:val="right" w:pos="10314"/>
            </w:tabs>
            <w:autoSpaceDE w:val="0"/>
            <w:autoSpaceDN w:val="0"/>
            <w:spacing w:before="194" w:after="0" w:line="240" w:lineRule="auto"/>
            <w:ind w:hanging="568"/>
          </w:pPr>
          <w:hyperlink w:anchor="_bookmark8" w:history="1">
            <w:r w:rsidR="00675456">
              <w:rPr>
                <w:color w:val="EB661A"/>
              </w:rPr>
              <w:t>THE</w:t>
            </w:r>
            <w:r w:rsidR="00675456">
              <w:rPr>
                <w:color w:val="EB661A"/>
                <w:spacing w:val="-1"/>
              </w:rPr>
              <w:t xml:space="preserve"> </w:t>
            </w:r>
            <w:r w:rsidR="00675456">
              <w:rPr>
                <w:color w:val="EB661A"/>
              </w:rPr>
              <w:t>GOLDEN RULES</w:t>
            </w:r>
            <w:r w:rsidR="00675456">
              <w:rPr>
                <w:color w:val="EB661A"/>
              </w:rPr>
              <w:tab/>
              <w:t>9</w:t>
            </w:r>
          </w:hyperlink>
        </w:p>
        <w:p w14:paraId="1F37992F"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8" w:history="1">
            <w:r w:rsidR="00675456">
              <w:t>General</w:t>
            </w:r>
            <w:r w:rsidR="00675456">
              <w:tab/>
              <w:t>9</w:t>
            </w:r>
          </w:hyperlink>
        </w:p>
        <w:p w14:paraId="32FC690E"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8" w:history="1">
            <w:r w:rsidR="00675456">
              <w:t>Standardization</w:t>
            </w:r>
            <w:r w:rsidR="00675456">
              <w:rPr>
                <w:spacing w:val="-1"/>
              </w:rPr>
              <w:t xml:space="preserve"> </w:t>
            </w:r>
            <w:r w:rsidR="00675456">
              <w:t>of traffic signs</w:t>
            </w:r>
            <w:r w:rsidR="00675456">
              <w:tab/>
              <w:t>9</w:t>
            </w:r>
          </w:hyperlink>
        </w:p>
        <w:p w14:paraId="185714C8"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10" w:history="1">
            <w:r w:rsidR="00675456">
              <w:t>Reducing</w:t>
            </w:r>
            <w:r w:rsidR="00675456">
              <w:rPr>
                <w:spacing w:val="-2"/>
              </w:rPr>
              <w:t xml:space="preserve"> </w:t>
            </w:r>
            <w:r w:rsidR="00675456">
              <w:t>sign clutter</w:t>
            </w:r>
            <w:r w:rsidR="00675456">
              <w:tab/>
              <w:t>10</w:t>
            </w:r>
          </w:hyperlink>
        </w:p>
        <w:p w14:paraId="5FC4F633"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12" w:history="1">
            <w:r w:rsidR="00675456">
              <w:t>Duplication</w:t>
            </w:r>
            <w:r w:rsidR="00675456">
              <w:rPr>
                <w:spacing w:val="-2"/>
              </w:rPr>
              <w:t xml:space="preserve"> </w:t>
            </w:r>
            <w:r w:rsidR="00675456">
              <w:t>of</w:t>
            </w:r>
            <w:r w:rsidR="00675456">
              <w:rPr>
                <w:spacing w:val="-1"/>
              </w:rPr>
              <w:t xml:space="preserve"> </w:t>
            </w:r>
            <w:r w:rsidR="00675456">
              <w:t>regulatory</w:t>
            </w:r>
            <w:r w:rsidR="00675456">
              <w:rPr>
                <w:spacing w:val="-2"/>
              </w:rPr>
              <w:t xml:space="preserve"> </w:t>
            </w:r>
            <w:r w:rsidR="00675456">
              <w:t>signs</w:t>
            </w:r>
            <w:r w:rsidR="00675456">
              <w:tab/>
              <w:t>11</w:t>
            </w:r>
          </w:hyperlink>
        </w:p>
        <w:p w14:paraId="2225EF8D" w14:textId="77777777" w:rsidR="00675456" w:rsidRDefault="00F57CB9" w:rsidP="00182F8F">
          <w:pPr>
            <w:pStyle w:val="TOC1"/>
            <w:widowControl w:val="0"/>
            <w:numPr>
              <w:ilvl w:val="0"/>
              <w:numId w:val="149"/>
            </w:numPr>
            <w:tabs>
              <w:tab w:val="left" w:pos="676"/>
              <w:tab w:val="left" w:pos="677"/>
              <w:tab w:val="right" w:pos="10313"/>
            </w:tabs>
            <w:autoSpaceDE w:val="0"/>
            <w:autoSpaceDN w:val="0"/>
            <w:spacing w:before="195" w:after="0" w:line="240" w:lineRule="auto"/>
            <w:ind w:left="676" w:hanging="568"/>
          </w:pPr>
          <w:hyperlink w:anchor="_bookmark14" w:history="1">
            <w:r w:rsidR="00675456">
              <w:rPr>
                <w:color w:val="EB661A"/>
              </w:rPr>
              <w:t>LEGAL</w:t>
            </w:r>
            <w:r w:rsidR="00675456">
              <w:rPr>
                <w:color w:val="EB661A"/>
                <w:spacing w:val="-24"/>
              </w:rPr>
              <w:t xml:space="preserve"> </w:t>
            </w:r>
            <w:r w:rsidR="00675456">
              <w:rPr>
                <w:color w:val="EB661A"/>
              </w:rPr>
              <w:t>ASPECTS</w:t>
            </w:r>
            <w:r w:rsidR="00675456">
              <w:rPr>
                <w:color w:val="EB661A"/>
                <w:spacing w:val="-14"/>
              </w:rPr>
              <w:t xml:space="preserve"> </w:t>
            </w:r>
            <w:r w:rsidR="00675456">
              <w:rPr>
                <w:color w:val="EB661A"/>
              </w:rPr>
              <w:t>AND RESPONSIBILITIES</w:t>
            </w:r>
            <w:r w:rsidR="00675456">
              <w:rPr>
                <w:color w:val="EB661A"/>
              </w:rPr>
              <w:tab/>
              <w:t>12</w:t>
            </w:r>
          </w:hyperlink>
        </w:p>
        <w:p w14:paraId="2463B2B7"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4" w:history="1">
            <w:r w:rsidR="00675456">
              <w:t>Responsibility</w:t>
            </w:r>
            <w:r w:rsidR="00675456">
              <w:tab/>
              <w:t>12</w:t>
            </w:r>
          </w:hyperlink>
        </w:p>
        <w:p w14:paraId="1FCBDCB1"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4" w:history="1">
            <w:r w:rsidR="00675456">
              <w:t>Legal</w:t>
            </w:r>
            <w:r w:rsidR="00675456">
              <w:rPr>
                <w:spacing w:val="-2"/>
              </w:rPr>
              <w:t xml:space="preserve"> </w:t>
            </w:r>
            <w:r w:rsidR="00675456">
              <w:t>framework</w:t>
            </w:r>
            <w:r w:rsidR="00675456">
              <w:tab/>
              <w:t>12</w:t>
            </w:r>
          </w:hyperlink>
        </w:p>
        <w:p w14:paraId="6ADE2D58"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4" w:history="1">
            <w:r w:rsidR="00675456">
              <w:t>Location</w:t>
            </w:r>
            <w:r w:rsidR="00675456">
              <w:tab/>
              <w:t>12</w:t>
            </w:r>
          </w:hyperlink>
        </w:p>
        <w:p w14:paraId="687E67E7"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6" w:history="1">
            <w:r w:rsidR="00675456">
              <w:t>Removing</w:t>
            </w:r>
            <w:r w:rsidR="00675456">
              <w:rPr>
                <w:spacing w:val="-2"/>
              </w:rPr>
              <w:t xml:space="preserve"> </w:t>
            </w:r>
            <w:r w:rsidR="00675456">
              <w:t>unlawful traffic signs</w:t>
            </w:r>
            <w:r w:rsidR="00675456">
              <w:tab/>
              <w:t>13</w:t>
            </w:r>
          </w:hyperlink>
        </w:p>
        <w:p w14:paraId="5464E827" w14:textId="77777777" w:rsidR="00675456" w:rsidRDefault="00F57CB9" w:rsidP="00182F8F">
          <w:pPr>
            <w:pStyle w:val="TOC1"/>
            <w:widowControl w:val="0"/>
            <w:numPr>
              <w:ilvl w:val="0"/>
              <w:numId w:val="149"/>
            </w:numPr>
            <w:tabs>
              <w:tab w:val="left" w:pos="676"/>
              <w:tab w:val="left" w:pos="677"/>
              <w:tab w:val="right" w:pos="10313"/>
            </w:tabs>
            <w:autoSpaceDE w:val="0"/>
            <w:autoSpaceDN w:val="0"/>
            <w:spacing w:before="194" w:after="0" w:line="240" w:lineRule="auto"/>
            <w:ind w:left="676" w:hanging="568"/>
          </w:pPr>
          <w:hyperlink w:anchor="_bookmark18" w:history="1">
            <w:r w:rsidR="00675456">
              <w:rPr>
                <w:color w:val="EB661A"/>
              </w:rPr>
              <w:t>CLASSIFICATION</w:t>
            </w:r>
            <w:r w:rsidR="00675456">
              <w:rPr>
                <w:color w:val="EB661A"/>
                <w:spacing w:val="-1"/>
              </w:rPr>
              <w:t xml:space="preserve"> </w:t>
            </w:r>
            <w:r w:rsidR="00675456">
              <w:rPr>
                <w:color w:val="EB661A"/>
              </w:rPr>
              <w:t>OF SIGNS</w:t>
            </w:r>
            <w:r w:rsidR="00675456">
              <w:rPr>
                <w:color w:val="EB661A"/>
              </w:rPr>
              <w:tab/>
              <w:t>14</w:t>
            </w:r>
          </w:hyperlink>
        </w:p>
        <w:p w14:paraId="3E2AF4D6"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8" w:history="1">
            <w:r w:rsidR="00675456">
              <w:t>General</w:t>
            </w:r>
            <w:r w:rsidR="00675456">
              <w:tab/>
              <w:t>14</w:t>
            </w:r>
          </w:hyperlink>
        </w:p>
        <w:p w14:paraId="10FF9953"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8" w:history="1">
            <w:r w:rsidR="00675456">
              <w:t>Warning</w:t>
            </w:r>
            <w:r w:rsidR="00675456">
              <w:rPr>
                <w:spacing w:val="-2"/>
              </w:rPr>
              <w:t xml:space="preserve"> </w:t>
            </w:r>
            <w:r w:rsidR="00675456">
              <w:t>signs</w:t>
            </w:r>
            <w:r w:rsidR="00675456">
              <w:tab/>
              <w:t>14</w:t>
            </w:r>
          </w:hyperlink>
        </w:p>
        <w:p w14:paraId="38A9C7FD"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22" w:history="1">
            <w:r w:rsidR="00675456">
              <w:t>Regulatory</w:t>
            </w:r>
            <w:r w:rsidR="00675456">
              <w:rPr>
                <w:spacing w:val="-2"/>
              </w:rPr>
              <w:t xml:space="preserve"> </w:t>
            </w:r>
            <w:r w:rsidR="00675456">
              <w:t>signs</w:t>
            </w:r>
            <w:r w:rsidR="00675456">
              <w:tab/>
              <w:t>15</w:t>
            </w:r>
          </w:hyperlink>
        </w:p>
        <w:p w14:paraId="646A0FA5"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25" w:history="1">
            <w:r w:rsidR="00675456">
              <w:t>Informatory,</w:t>
            </w:r>
            <w:r w:rsidR="00675456">
              <w:rPr>
                <w:spacing w:val="-1"/>
              </w:rPr>
              <w:t xml:space="preserve"> </w:t>
            </w:r>
            <w:r w:rsidR="00675456">
              <w:t>directional</w:t>
            </w:r>
            <w:r w:rsidR="00675456">
              <w:rPr>
                <w:spacing w:val="-1"/>
              </w:rPr>
              <w:t xml:space="preserve"> </w:t>
            </w:r>
            <w:r w:rsidR="00675456">
              <w:t>and</w:t>
            </w:r>
            <w:r w:rsidR="00675456">
              <w:rPr>
                <w:spacing w:val="-2"/>
              </w:rPr>
              <w:t xml:space="preserve"> </w:t>
            </w:r>
            <w:r w:rsidR="00675456">
              <w:t>tourist signs</w:t>
            </w:r>
            <w:r w:rsidR="00675456">
              <w:tab/>
              <w:t>16</w:t>
            </w:r>
          </w:hyperlink>
        </w:p>
        <w:p w14:paraId="53E72BDE"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28" w:history="1">
            <w:r w:rsidR="00675456">
              <w:t>Design</w:t>
            </w:r>
            <w:r w:rsidR="00675456">
              <w:rPr>
                <w:spacing w:val="-2"/>
              </w:rPr>
              <w:t xml:space="preserve"> </w:t>
            </w:r>
            <w:r w:rsidR="00675456">
              <w:t>of</w:t>
            </w:r>
            <w:r w:rsidR="00675456">
              <w:rPr>
                <w:spacing w:val="-1"/>
              </w:rPr>
              <w:t xml:space="preserve"> </w:t>
            </w:r>
            <w:r w:rsidR="00675456">
              <w:t>signs</w:t>
            </w:r>
            <w:r w:rsidR="00675456">
              <w:tab/>
              <w:t>18</w:t>
            </w:r>
          </w:hyperlink>
        </w:p>
        <w:p w14:paraId="668AD84F" w14:textId="77777777" w:rsidR="00675456" w:rsidRDefault="00F57CB9" w:rsidP="00182F8F">
          <w:pPr>
            <w:pStyle w:val="TOC1"/>
            <w:widowControl w:val="0"/>
            <w:numPr>
              <w:ilvl w:val="0"/>
              <w:numId w:val="149"/>
            </w:numPr>
            <w:tabs>
              <w:tab w:val="left" w:pos="676"/>
              <w:tab w:val="left" w:pos="677"/>
              <w:tab w:val="right" w:pos="10313"/>
            </w:tabs>
            <w:autoSpaceDE w:val="0"/>
            <w:autoSpaceDN w:val="0"/>
            <w:spacing w:before="194" w:after="0" w:line="240" w:lineRule="auto"/>
            <w:ind w:left="676" w:hanging="568"/>
          </w:pPr>
          <w:hyperlink w:anchor="_bookmark31" w:history="1">
            <w:r w:rsidR="00675456">
              <w:rPr>
                <w:color w:val="EB661A"/>
              </w:rPr>
              <w:t>POSITIONING</w:t>
            </w:r>
            <w:r w:rsidR="00675456">
              <w:rPr>
                <w:color w:val="EB661A"/>
                <w:spacing w:val="-1"/>
              </w:rPr>
              <w:t xml:space="preserve"> </w:t>
            </w:r>
            <w:r w:rsidR="00675456">
              <w:rPr>
                <w:color w:val="EB661A"/>
              </w:rPr>
              <w:t>OF</w:t>
            </w:r>
            <w:r w:rsidR="00675456">
              <w:rPr>
                <w:color w:val="EB661A"/>
                <w:spacing w:val="-1"/>
              </w:rPr>
              <w:t xml:space="preserve"> </w:t>
            </w:r>
            <w:r w:rsidR="00675456">
              <w:rPr>
                <w:color w:val="EB661A"/>
              </w:rPr>
              <w:t>SIGNS</w:t>
            </w:r>
            <w:r w:rsidR="00675456">
              <w:rPr>
                <w:color w:val="EB661A"/>
              </w:rPr>
              <w:tab/>
              <w:t>20</w:t>
            </w:r>
          </w:hyperlink>
        </w:p>
        <w:p w14:paraId="779947C8"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1" w:history="1">
            <w:r w:rsidR="00675456">
              <w:t>General</w:t>
            </w:r>
            <w:r w:rsidR="00675456">
              <w:tab/>
              <w:t>20</w:t>
            </w:r>
          </w:hyperlink>
        </w:p>
        <w:p w14:paraId="4E63B1E0"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1" w:history="1">
            <w:r w:rsidR="00675456">
              <w:t>Siting</w:t>
            </w:r>
            <w:r w:rsidR="00675456">
              <w:rPr>
                <w:spacing w:val="-1"/>
              </w:rPr>
              <w:t xml:space="preserve"> </w:t>
            </w:r>
            <w:r w:rsidR="00675456">
              <w:t>along</w:t>
            </w:r>
            <w:r w:rsidR="00675456">
              <w:rPr>
                <w:spacing w:val="-1"/>
              </w:rPr>
              <w:t xml:space="preserve"> </w:t>
            </w:r>
            <w:r w:rsidR="00675456">
              <w:t>the road</w:t>
            </w:r>
            <w:r w:rsidR="00675456">
              <w:tab/>
              <w:t>20</w:t>
            </w:r>
          </w:hyperlink>
        </w:p>
        <w:p w14:paraId="61ABBFB5"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4" w:history="1">
            <w:r w:rsidR="00675456">
              <w:t>Lateral</w:t>
            </w:r>
            <w:r w:rsidR="00675456">
              <w:rPr>
                <w:spacing w:val="-2"/>
              </w:rPr>
              <w:t xml:space="preserve"> </w:t>
            </w:r>
            <w:r w:rsidR="00675456">
              <w:t>placement</w:t>
            </w:r>
            <w:r w:rsidR="00675456">
              <w:tab/>
              <w:t>21</w:t>
            </w:r>
          </w:hyperlink>
        </w:p>
        <w:p w14:paraId="14E65AB9"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7" w:history="1">
            <w:r w:rsidR="00675456">
              <w:t>Mounting</w:t>
            </w:r>
            <w:r w:rsidR="00675456">
              <w:rPr>
                <w:spacing w:val="-1"/>
              </w:rPr>
              <w:t xml:space="preserve"> </w:t>
            </w:r>
            <w:r w:rsidR="00675456">
              <w:t>heights</w:t>
            </w:r>
            <w:r w:rsidR="00675456">
              <w:tab/>
              <w:t>22</w:t>
            </w:r>
          </w:hyperlink>
        </w:p>
        <w:p w14:paraId="6433281F" w14:textId="77777777" w:rsidR="00675456" w:rsidRDefault="00F57CB9"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7" w:history="1">
            <w:r w:rsidR="00675456">
              <w:t>Orientation</w:t>
            </w:r>
            <w:r w:rsidR="00675456">
              <w:tab/>
              <w:t>22</w:t>
            </w:r>
          </w:hyperlink>
        </w:p>
        <w:p w14:paraId="199720F4" w14:textId="77777777" w:rsidR="00675456" w:rsidRDefault="00F57CB9"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42" w:history="1">
            <w:r w:rsidR="00675456">
              <w:rPr>
                <w:color w:val="EB661A"/>
              </w:rPr>
              <w:t>MOUNTING</w:t>
            </w:r>
            <w:r w:rsidR="00675456">
              <w:rPr>
                <w:color w:val="EB661A"/>
                <w:spacing w:val="-1"/>
              </w:rPr>
              <w:t xml:space="preserve"> </w:t>
            </w:r>
            <w:r w:rsidR="00675456">
              <w:rPr>
                <w:color w:val="EB661A"/>
              </w:rPr>
              <w:t>SIGNS</w:t>
            </w:r>
            <w:r w:rsidR="00675456">
              <w:rPr>
                <w:color w:val="EB661A"/>
              </w:rPr>
              <w:tab/>
              <w:t>24</w:t>
            </w:r>
          </w:hyperlink>
        </w:p>
        <w:p w14:paraId="55D7F580"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2" w:history="1">
            <w:r w:rsidR="00675456">
              <w:t>Support</w:t>
            </w:r>
            <w:r w:rsidR="00675456">
              <w:rPr>
                <w:spacing w:val="-1"/>
              </w:rPr>
              <w:t xml:space="preserve"> </w:t>
            </w:r>
            <w:r w:rsidR="00675456">
              <w:t>structures</w:t>
            </w:r>
            <w:r w:rsidR="00675456">
              <w:tab/>
              <w:t>24</w:t>
            </w:r>
          </w:hyperlink>
        </w:p>
        <w:p w14:paraId="58F20691"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5" w:after="0" w:line="240" w:lineRule="auto"/>
            <w:ind w:left="676" w:hanging="568"/>
          </w:pPr>
          <w:hyperlink w:anchor="_bookmark42" w:history="1">
            <w:r w:rsidR="00675456">
              <w:t>Design</w:t>
            </w:r>
            <w:r w:rsidR="00675456">
              <w:rPr>
                <w:spacing w:val="-2"/>
              </w:rPr>
              <w:t xml:space="preserve"> </w:t>
            </w:r>
            <w:r w:rsidR="00675456">
              <w:t>of</w:t>
            </w:r>
            <w:r w:rsidR="00675456">
              <w:rPr>
                <w:spacing w:val="-1"/>
              </w:rPr>
              <w:t xml:space="preserve"> </w:t>
            </w:r>
            <w:r w:rsidR="00675456">
              <w:t>support structures</w:t>
            </w:r>
            <w:r w:rsidR="00675456">
              <w:tab/>
              <w:t>24</w:t>
            </w:r>
          </w:hyperlink>
        </w:p>
        <w:p w14:paraId="57F2C510"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4" w:history="1">
            <w:r w:rsidR="00675456">
              <w:t>Multiple</w:t>
            </w:r>
            <w:r w:rsidR="00675456">
              <w:rPr>
                <w:spacing w:val="-1"/>
              </w:rPr>
              <w:t xml:space="preserve"> </w:t>
            </w:r>
            <w:r w:rsidR="00675456">
              <w:t>signs on</w:t>
            </w:r>
            <w:r w:rsidR="00675456">
              <w:rPr>
                <w:spacing w:val="-1"/>
              </w:rPr>
              <w:t xml:space="preserve"> </w:t>
            </w:r>
            <w:r w:rsidR="00675456">
              <w:t>a support structure</w:t>
            </w:r>
            <w:r w:rsidR="00675456">
              <w:tab/>
              <w:t>25</w:t>
            </w:r>
          </w:hyperlink>
        </w:p>
        <w:p w14:paraId="177ECF3B" w14:textId="77777777" w:rsidR="00675456" w:rsidRDefault="00F57CB9"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48" w:history="1">
            <w:r w:rsidR="00675456">
              <w:rPr>
                <w:color w:val="EB661A"/>
              </w:rPr>
              <w:t>SIGN</w:t>
            </w:r>
            <w:r w:rsidR="00675456">
              <w:rPr>
                <w:color w:val="EB661A"/>
                <w:spacing w:val="-1"/>
              </w:rPr>
              <w:t xml:space="preserve"> </w:t>
            </w:r>
            <w:r w:rsidR="00675456">
              <w:rPr>
                <w:color w:val="EB661A"/>
              </w:rPr>
              <w:t>BACKGROUNDS</w:t>
            </w:r>
            <w:r w:rsidR="00675456">
              <w:rPr>
                <w:color w:val="EB661A"/>
              </w:rPr>
              <w:tab/>
              <w:t>27</w:t>
            </w:r>
          </w:hyperlink>
        </w:p>
        <w:p w14:paraId="76E0CACB"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8" w:history="1">
            <w:r w:rsidR="00675456">
              <w:t>General</w:t>
            </w:r>
            <w:r w:rsidR="00675456">
              <w:tab/>
              <w:t>27</w:t>
            </w:r>
          </w:hyperlink>
        </w:p>
        <w:p w14:paraId="28D0CF13"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8" w:history="1">
            <w:r w:rsidR="00675456">
              <w:t>Backing</w:t>
            </w:r>
            <w:r w:rsidR="00675456">
              <w:rPr>
                <w:spacing w:val="-1"/>
              </w:rPr>
              <w:t xml:space="preserve"> </w:t>
            </w:r>
            <w:r w:rsidR="00675456">
              <w:t>boards</w:t>
            </w:r>
            <w:r w:rsidR="00675456">
              <w:tab/>
              <w:t>27</w:t>
            </w:r>
          </w:hyperlink>
        </w:p>
        <w:p w14:paraId="6DA4D328" w14:textId="77777777" w:rsidR="00675456" w:rsidRDefault="00F57CB9"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52" w:history="1">
            <w:r w:rsidR="00675456">
              <w:rPr>
                <w:color w:val="EB661A"/>
              </w:rPr>
              <w:t>MAINTENANCE</w:t>
            </w:r>
            <w:r w:rsidR="00675456">
              <w:rPr>
                <w:color w:val="EB661A"/>
                <w:spacing w:val="-1"/>
              </w:rPr>
              <w:t xml:space="preserve"> </w:t>
            </w:r>
            <w:r w:rsidR="00675456">
              <w:rPr>
                <w:color w:val="EB661A"/>
              </w:rPr>
              <w:t>OF SIGNS</w:t>
            </w:r>
            <w:r w:rsidR="00675456">
              <w:rPr>
                <w:color w:val="EB661A"/>
              </w:rPr>
              <w:tab/>
              <w:t>29</w:t>
            </w:r>
          </w:hyperlink>
        </w:p>
        <w:p w14:paraId="67459BC4"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52" w:history="1">
            <w:r w:rsidR="00675456">
              <w:t>General</w:t>
            </w:r>
            <w:r w:rsidR="00675456">
              <w:tab/>
              <w:t>29</w:t>
            </w:r>
          </w:hyperlink>
        </w:p>
        <w:p w14:paraId="7475A051" w14:textId="77777777" w:rsidR="00675456" w:rsidRDefault="00F57CB9"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56" w:history="1">
            <w:r w:rsidR="00675456">
              <w:rPr>
                <w:color w:val="EB661A"/>
              </w:rPr>
              <w:t>REMOVING</w:t>
            </w:r>
            <w:r w:rsidR="00675456">
              <w:rPr>
                <w:color w:val="EB661A"/>
                <w:spacing w:val="-2"/>
              </w:rPr>
              <w:t xml:space="preserve"> </w:t>
            </w:r>
            <w:r w:rsidR="00675456">
              <w:rPr>
                <w:color w:val="EB661A"/>
              </w:rPr>
              <w:t>SIGNS</w:t>
            </w:r>
            <w:r w:rsidR="00675456">
              <w:rPr>
                <w:color w:val="EB661A"/>
                <w:spacing w:val="-14"/>
              </w:rPr>
              <w:t xml:space="preserve"> </w:t>
            </w:r>
            <w:r w:rsidR="00675456">
              <w:rPr>
                <w:color w:val="EB661A"/>
              </w:rPr>
              <w:t>AND SUPPORTS</w:t>
            </w:r>
            <w:r w:rsidR="00675456">
              <w:rPr>
                <w:color w:val="EB661A"/>
              </w:rPr>
              <w:tab/>
              <w:t>31</w:t>
            </w:r>
          </w:hyperlink>
        </w:p>
        <w:p w14:paraId="5F9435C4" w14:textId="77777777" w:rsidR="00675456" w:rsidRDefault="00F57CB9"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56" w:history="1">
            <w:r w:rsidR="00675456">
              <w:t>General</w:t>
            </w:r>
            <w:r w:rsidR="00675456">
              <w:tab/>
              <w:t>31</w:t>
            </w:r>
          </w:hyperlink>
        </w:p>
        <w:p w14:paraId="53DF813C" w14:textId="77777777" w:rsidR="00675456" w:rsidRDefault="00F57CB9"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58" w:history="1">
            <w:r w:rsidR="00675456">
              <w:rPr>
                <w:color w:val="EB661A"/>
              </w:rPr>
              <w:t>SPECIFICATION</w:t>
            </w:r>
            <w:r w:rsidR="00675456">
              <w:rPr>
                <w:color w:val="EB661A"/>
                <w:spacing w:val="-1"/>
              </w:rPr>
              <w:t xml:space="preserve"> </w:t>
            </w:r>
            <w:r w:rsidR="00675456">
              <w:rPr>
                <w:color w:val="EB661A"/>
              </w:rPr>
              <w:t>FOR SIGNS</w:t>
            </w:r>
            <w:r w:rsidR="00675456">
              <w:rPr>
                <w:color w:val="EB661A"/>
              </w:rPr>
              <w:tab/>
              <w:t>32</w:t>
            </w:r>
          </w:hyperlink>
        </w:p>
        <w:p w14:paraId="406DBD41" w14:textId="77777777" w:rsidR="00675456" w:rsidRDefault="00F57CB9" w:rsidP="00182F8F">
          <w:pPr>
            <w:pStyle w:val="TOC1"/>
            <w:widowControl w:val="0"/>
            <w:numPr>
              <w:ilvl w:val="1"/>
              <w:numId w:val="149"/>
            </w:numPr>
            <w:tabs>
              <w:tab w:val="left" w:pos="677"/>
              <w:tab w:val="right" w:pos="10314"/>
            </w:tabs>
            <w:autoSpaceDE w:val="0"/>
            <w:autoSpaceDN w:val="0"/>
            <w:spacing w:before="24" w:after="240" w:line="240" w:lineRule="auto"/>
            <w:ind w:left="676" w:hanging="568"/>
          </w:pPr>
          <w:hyperlink w:anchor="_bookmark58" w:history="1">
            <w:r w:rsidR="00675456">
              <w:t>General</w:t>
            </w:r>
            <w:r w:rsidR="00675456">
              <w:tab/>
              <w:t>32</w:t>
            </w:r>
          </w:hyperlink>
        </w:p>
        <w:p w14:paraId="4D023404" w14:textId="77777777" w:rsidR="00675456" w:rsidRDefault="00F57CB9" w:rsidP="00182F8F">
          <w:pPr>
            <w:pStyle w:val="TOC1"/>
            <w:widowControl w:val="0"/>
            <w:numPr>
              <w:ilvl w:val="0"/>
              <w:numId w:val="149"/>
            </w:numPr>
            <w:tabs>
              <w:tab w:val="left" w:pos="677"/>
              <w:tab w:val="left" w:pos="678"/>
              <w:tab w:val="right" w:pos="10314"/>
            </w:tabs>
            <w:autoSpaceDE w:val="0"/>
            <w:autoSpaceDN w:val="0"/>
            <w:spacing w:before="62" w:after="0" w:line="240" w:lineRule="auto"/>
            <w:ind w:hanging="568"/>
          </w:pPr>
          <w:hyperlink w:anchor="_bookmark60" w:history="1">
            <w:r w:rsidR="00675456">
              <w:rPr>
                <w:color w:val="EB661A"/>
              </w:rPr>
              <w:t>ILLUMINATION</w:t>
            </w:r>
            <w:r w:rsidR="00675456">
              <w:rPr>
                <w:color w:val="EB661A"/>
                <w:spacing w:val="-1"/>
              </w:rPr>
              <w:t xml:space="preserve"> </w:t>
            </w:r>
            <w:r w:rsidR="00675456">
              <w:rPr>
                <w:color w:val="EB661A"/>
              </w:rPr>
              <w:t>OF</w:t>
            </w:r>
            <w:r w:rsidR="00675456">
              <w:rPr>
                <w:color w:val="EB661A"/>
                <w:spacing w:val="-1"/>
              </w:rPr>
              <w:t xml:space="preserve"> </w:t>
            </w:r>
            <w:r w:rsidR="00675456">
              <w:rPr>
                <w:color w:val="EB661A"/>
              </w:rPr>
              <w:t>SIGNS</w:t>
            </w:r>
            <w:r w:rsidR="00675456">
              <w:rPr>
                <w:color w:val="EB661A"/>
              </w:rPr>
              <w:tab/>
              <w:t>33</w:t>
            </w:r>
          </w:hyperlink>
        </w:p>
        <w:p w14:paraId="68924947"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0" w:history="1">
            <w:r w:rsidR="00675456">
              <w:t>General</w:t>
            </w:r>
            <w:r w:rsidR="00675456">
              <w:tab/>
              <w:t>33</w:t>
            </w:r>
          </w:hyperlink>
        </w:p>
        <w:p w14:paraId="4F12221A"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0" w:history="1">
            <w:r w:rsidR="00675456">
              <w:t>Legislation</w:t>
            </w:r>
            <w:r w:rsidR="00675456">
              <w:tab/>
              <w:t>33</w:t>
            </w:r>
          </w:hyperlink>
        </w:p>
        <w:p w14:paraId="05B31C36"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3" w:history="1">
            <w:r w:rsidR="00675456">
              <w:t>Lighting</w:t>
            </w:r>
            <w:r w:rsidR="00675456">
              <w:rPr>
                <w:spacing w:val="-2"/>
              </w:rPr>
              <w:t xml:space="preserve"> </w:t>
            </w:r>
            <w:r w:rsidR="00675456">
              <w:t>and</w:t>
            </w:r>
            <w:r w:rsidR="00675456">
              <w:rPr>
                <w:spacing w:val="-1"/>
              </w:rPr>
              <w:t xml:space="preserve"> </w:t>
            </w:r>
            <w:r w:rsidR="00675456">
              <w:t>reflectorisation</w:t>
            </w:r>
            <w:r w:rsidR="00675456">
              <w:tab/>
              <w:t>35</w:t>
            </w:r>
          </w:hyperlink>
        </w:p>
        <w:p w14:paraId="434DF226"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3" w:history="1">
            <w:r w:rsidR="00675456">
              <w:t>Road</w:t>
            </w:r>
            <w:r w:rsidR="00675456">
              <w:rPr>
                <w:spacing w:val="-2"/>
              </w:rPr>
              <w:t xml:space="preserve"> </w:t>
            </w:r>
            <w:r w:rsidR="00675456">
              <w:t>markings</w:t>
            </w:r>
            <w:r w:rsidR="00675456">
              <w:tab/>
              <w:t>35</w:t>
            </w:r>
          </w:hyperlink>
        </w:p>
        <w:p w14:paraId="204F6DEE" w14:textId="77777777" w:rsidR="00675456" w:rsidRDefault="00F57CB9" w:rsidP="00182F8F">
          <w:pPr>
            <w:pStyle w:val="TOC1"/>
            <w:widowControl w:val="0"/>
            <w:numPr>
              <w:ilvl w:val="0"/>
              <w:numId w:val="149"/>
            </w:numPr>
            <w:tabs>
              <w:tab w:val="left" w:pos="677"/>
              <w:tab w:val="left" w:pos="678"/>
              <w:tab w:val="right" w:pos="10314"/>
            </w:tabs>
            <w:autoSpaceDE w:val="0"/>
            <w:autoSpaceDN w:val="0"/>
            <w:spacing w:before="194" w:after="0" w:line="240" w:lineRule="auto"/>
            <w:ind w:hanging="568"/>
          </w:pPr>
          <w:hyperlink w:anchor="_bookmark65" w:history="1">
            <w:r w:rsidR="00675456">
              <w:rPr>
                <w:color w:val="EB661A"/>
              </w:rPr>
              <w:t>SOURCES</w:t>
            </w:r>
            <w:r w:rsidR="00675456">
              <w:rPr>
                <w:color w:val="EB661A"/>
                <w:spacing w:val="-1"/>
              </w:rPr>
              <w:t xml:space="preserve"> </w:t>
            </w:r>
            <w:r w:rsidR="00675456">
              <w:rPr>
                <w:color w:val="EB661A"/>
              </w:rPr>
              <w:t>OF FURTHER</w:t>
            </w:r>
            <w:r w:rsidR="00675456">
              <w:rPr>
                <w:color w:val="EB661A"/>
                <w:spacing w:val="-14"/>
              </w:rPr>
              <w:t xml:space="preserve"> </w:t>
            </w:r>
            <w:r w:rsidR="00675456">
              <w:rPr>
                <w:color w:val="EB661A"/>
              </w:rPr>
              <w:t>ADVICE</w:t>
            </w:r>
            <w:r w:rsidR="00675456">
              <w:rPr>
                <w:color w:val="EB661A"/>
              </w:rPr>
              <w:tab/>
              <w:t>36</w:t>
            </w:r>
          </w:hyperlink>
        </w:p>
        <w:p w14:paraId="2238F9F0"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General</w:t>
            </w:r>
            <w:r w:rsidR="00675456">
              <w:tab/>
              <w:t>36</w:t>
            </w:r>
          </w:hyperlink>
        </w:p>
        <w:p w14:paraId="7ED921AF"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Design</w:t>
            </w:r>
            <w:r w:rsidR="00675456">
              <w:rPr>
                <w:spacing w:val="-2"/>
              </w:rPr>
              <w:t xml:space="preserve"> </w:t>
            </w:r>
            <w:r w:rsidR="00675456">
              <w:t>Manual for Roads</w:t>
            </w:r>
            <w:r w:rsidR="00675456">
              <w:rPr>
                <w:spacing w:val="-1"/>
              </w:rPr>
              <w:t xml:space="preserve"> </w:t>
            </w:r>
            <w:r w:rsidR="00675456">
              <w:t>and</w:t>
            </w:r>
            <w:r w:rsidR="00675456">
              <w:rPr>
                <w:spacing w:val="-2"/>
              </w:rPr>
              <w:t xml:space="preserve"> </w:t>
            </w:r>
            <w:r w:rsidR="00675456">
              <w:t>Bridges (DMRB)</w:t>
            </w:r>
            <w:r w:rsidR="00675456">
              <w:tab/>
              <w:t>36</w:t>
            </w:r>
          </w:hyperlink>
        </w:p>
        <w:p w14:paraId="6AEE2AF0"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Manual</w:t>
            </w:r>
            <w:r w:rsidR="00675456">
              <w:rPr>
                <w:spacing w:val="-1"/>
              </w:rPr>
              <w:t xml:space="preserve"> </w:t>
            </w:r>
            <w:r w:rsidR="00675456">
              <w:t>for Streets</w:t>
            </w:r>
            <w:r w:rsidR="00675456">
              <w:tab/>
              <w:t>36</w:t>
            </w:r>
          </w:hyperlink>
        </w:p>
        <w:p w14:paraId="4DF21679" w14:textId="77777777" w:rsidR="00675456" w:rsidRDefault="00F57CB9"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Institute</w:t>
            </w:r>
            <w:r w:rsidR="00675456">
              <w:rPr>
                <w:spacing w:val="-1"/>
              </w:rPr>
              <w:t xml:space="preserve"> </w:t>
            </w:r>
            <w:r w:rsidR="00675456">
              <w:t>of</w:t>
            </w:r>
            <w:r w:rsidR="00675456">
              <w:rPr>
                <w:spacing w:val="-1"/>
              </w:rPr>
              <w:t xml:space="preserve"> </w:t>
            </w:r>
            <w:r w:rsidR="00675456">
              <w:t>Highway Engineers guidance</w:t>
            </w:r>
            <w:r w:rsidR="00675456">
              <w:tab/>
              <w:t>36</w:t>
            </w:r>
          </w:hyperlink>
        </w:p>
        <w:p w14:paraId="5B54FF57" w14:textId="77777777" w:rsidR="00675456" w:rsidRDefault="00F57CB9" w:rsidP="00675456">
          <w:pPr>
            <w:pStyle w:val="TOC1"/>
            <w:tabs>
              <w:tab w:val="right" w:pos="10315"/>
            </w:tabs>
            <w:spacing w:before="194"/>
            <w:ind w:left="110"/>
          </w:pPr>
          <w:hyperlink w:anchor="_bookmark67" w:history="1">
            <w:r w:rsidR="00675456">
              <w:rPr>
                <w:color w:val="EB661A"/>
              </w:rPr>
              <w:t>APPENDIX</w:t>
            </w:r>
            <w:r w:rsidR="00675456">
              <w:rPr>
                <w:color w:val="EB661A"/>
                <w:spacing w:val="-15"/>
              </w:rPr>
              <w:t xml:space="preserve"> </w:t>
            </w:r>
            <w:r w:rsidR="00675456">
              <w:rPr>
                <w:color w:val="EB661A"/>
              </w:rPr>
              <w:t>A</w:t>
            </w:r>
            <w:r w:rsidR="00675456">
              <w:rPr>
                <w:color w:val="EB661A"/>
              </w:rPr>
              <w:tab/>
              <w:t>37</w:t>
            </w:r>
          </w:hyperlink>
        </w:p>
        <w:p w14:paraId="66D48F36" w14:textId="77777777" w:rsidR="00675456" w:rsidRDefault="00F57CB9" w:rsidP="00675456">
          <w:pPr>
            <w:pStyle w:val="TOC1"/>
            <w:tabs>
              <w:tab w:val="right" w:pos="10315"/>
            </w:tabs>
            <w:ind w:left="110"/>
          </w:pPr>
          <w:hyperlink w:anchor="_bookmark67" w:history="1">
            <w:r w:rsidR="00675456">
              <w:t>Standard</w:t>
            </w:r>
            <w:r w:rsidR="00675456">
              <w:rPr>
                <w:spacing w:val="-1"/>
              </w:rPr>
              <w:t xml:space="preserve"> </w:t>
            </w:r>
            <w:r w:rsidR="00675456">
              <w:t>colours for traffic signs</w:t>
            </w:r>
            <w:r w:rsidR="00675456">
              <w:tab/>
              <w:t>37</w:t>
            </w:r>
          </w:hyperlink>
        </w:p>
        <w:p w14:paraId="0386E5F5" w14:textId="77777777" w:rsidR="00675456" w:rsidRDefault="00F57CB9" w:rsidP="00675456">
          <w:pPr>
            <w:pStyle w:val="TOC1"/>
            <w:tabs>
              <w:tab w:val="right" w:pos="10315"/>
            </w:tabs>
            <w:spacing w:before="25"/>
            <w:ind w:left="110"/>
          </w:pPr>
          <w:hyperlink w:anchor="_bookmark67" w:history="1">
            <w:r w:rsidR="00675456">
              <w:t>Standard</w:t>
            </w:r>
            <w:r w:rsidR="00675456">
              <w:rPr>
                <w:spacing w:val="-1"/>
              </w:rPr>
              <w:t xml:space="preserve"> </w:t>
            </w:r>
            <w:r w:rsidR="00675456">
              <w:t>colours for road markings</w:t>
            </w:r>
            <w:r w:rsidR="00675456">
              <w:tab/>
              <w:t>37</w:t>
            </w:r>
          </w:hyperlink>
        </w:p>
        <w:p w14:paraId="6930AB96" w14:textId="77777777" w:rsidR="00675456" w:rsidRDefault="00F57CB9" w:rsidP="00675456">
          <w:pPr>
            <w:pStyle w:val="TOC1"/>
            <w:tabs>
              <w:tab w:val="right" w:pos="10315"/>
            </w:tabs>
            <w:spacing w:before="194"/>
            <w:ind w:left="110"/>
          </w:pPr>
          <w:hyperlink w:anchor="_bookmark69" w:history="1">
            <w:r w:rsidR="00675456">
              <w:rPr>
                <w:color w:val="EB661A"/>
              </w:rPr>
              <w:t>APPENDIX</w:t>
            </w:r>
            <w:r w:rsidR="00675456">
              <w:rPr>
                <w:color w:val="EB661A"/>
                <w:spacing w:val="-1"/>
              </w:rPr>
              <w:t xml:space="preserve"> </w:t>
            </w:r>
            <w:r w:rsidR="00675456">
              <w:rPr>
                <w:color w:val="EB661A"/>
              </w:rPr>
              <w:t>B</w:t>
            </w:r>
            <w:r w:rsidR="00675456">
              <w:rPr>
                <w:color w:val="EB661A"/>
              </w:rPr>
              <w:tab/>
              <w:t>38</w:t>
            </w:r>
          </w:hyperlink>
        </w:p>
        <w:p w14:paraId="0B33938E" w14:textId="77777777" w:rsidR="00675456" w:rsidRDefault="00F57CB9" w:rsidP="00675456">
          <w:pPr>
            <w:pStyle w:val="TOC1"/>
            <w:tabs>
              <w:tab w:val="right" w:pos="10315"/>
            </w:tabs>
            <w:ind w:left="110"/>
          </w:pPr>
          <w:hyperlink w:anchor="_bookmark69" w:history="1">
            <w:r w:rsidR="00675456">
              <w:t>British</w:t>
            </w:r>
            <w:r w:rsidR="00675456">
              <w:rPr>
                <w:spacing w:val="-1"/>
              </w:rPr>
              <w:t xml:space="preserve"> </w:t>
            </w:r>
            <w:r w:rsidR="00675456">
              <w:t>Standards for traffic signs</w:t>
            </w:r>
            <w:r w:rsidR="00675456">
              <w:tab/>
              <w:t>38</w:t>
            </w:r>
          </w:hyperlink>
        </w:p>
        <w:p w14:paraId="54B05DF1" w14:textId="77777777" w:rsidR="00675456" w:rsidRDefault="00F57CB9" w:rsidP="00675456">
          <w:pPr>
            <w:pStyle w:val="TOC1"/>
            <w:tabs>
              <w:tab w:val="right" w:pos="10315"/>
            </w:tabs>
            <w:ind w:left="110"/>
          </w:pPr>
          <w:hyperlink w:anchor="_bookmark69" w:history="1">
            <w:r w:rsidR="00675456">
              <w:t>British</w:t>
            </w:r>
            <w:r w:rsidR="00675456">
              <w:rPr>
                <w:spacing w:val="-1"/>
              </w:rPr>
              <w:t xml:space="preserve"> </w:t>
            </w:r>
            <w:r w:rsidR="00675456">
              <w:t>Standards for road marking materials</w:t>
            </w:r>
            <w:r w:rsidR="00675456">
              <w:tab/>
              <w:t>38</w:t>
            </w:r>
          </w:hyperlink>
        </w:p>
        <w:p w14:paraId="0D10B89A" w14:textId="77777777" w:rsidR="00675456" w:rsidRDefault="00F57CB9" w:rsidP="00675456">
          <w:pPr>
            <w:pStyle w:val="TOC1"/>
            <w:tabs>
              <w:tab w:val="right" w:pos="10315"/>
            </w:tabs>
            <w:ind w:left="110"/>
          </w:pPr>
          <w:hyperlink w:anchor="_bookmark69" w:history="1">
            <w:r w:rsidR="00675456">
              <w:t>Other</w:t>
            </w:r>
            <w:r w:rsidR="00675456">
              <w:rPr>
                <w:spacing w:val="-1"/>
              </w:rPr>
              <w:t xml:space="preserve"> </w:t>
            </w:r>
            <w:r w:rsidR="00675456">
              <w:t>relevant British Standards</w:t>
            </w:r>
            <w:r w:rsidR="00675456">
              <w:tab/>
              <w:t>38</w:t>
            </w:r>
          </w:hyperlink>
        </w:p>
        <w:p w14:paraId="55869B73" w14:textId="77777777" w:rsidR="00675456" w:rsidRDefault="00F57CB9" w:rsidP="00675456">
          <w:pPr>
            <w:pStyle w:val="TOC1"/>
            <w:tabs>
              <w:tab w:val="right" w:pos="10315"/>
            </w:tabs>
            <w:spacing w:before="194"/>
            <w:ind w:left="110"/>
          </w:pPr>
          <w:hyperlink w:anchor="_bookmark71" w:history="1">
            <w:r w:rsidR="00675456">
              <w:rPr>
                <w:color w:val="EB661A"/>
              </w:rPr>
              <w:t>LIST</w:t>
            </w:r>
            <w:r w:rsidR="00675456">
              <w:rPr>
                <w:color w:val="EB661A"/>
                <w:spacing w:val="-6"/>
              </w:rPr>
              <w:t xml:space="preserve"> </w:t>
            </w:r>
            <w:r w:rsidR="00675456">
              <w:rPr>
                <w:color w:val="EB661A"/>
              </w:rPr>
              <w:t>OF FIGURES</w:t>
            </w:r>
            <w:r w:rsidR="00675456">
              <w:rPr>
                <w:color w:val="EB661A"/>
              </w:rPr>
              <w:tab/>
              <w:t>40</w:t>
            </w:r>
          </w:hyperlink>
        </w:p>
        <w:p w14:paraId="28066AC3" w14:textId="77777777" w:rsidR="00675456" w:rsidRDefault="00F57CB9" w:rsidP="00675456">
          <w:pPr>
            <w:pStyle w:val="TOC1"/>
            <w:tabs>
              <w:tab w:val="right" w:pos="10315"/>
            </w:tabs>
            <w:spacing w:before="194"/>
            <w:ind w:left="110"/>
          </w:pPr>
          <w:hyperlink w:anchor="_bookmark72" w:history="1">
            <w:r w:rsidR="00675456">
              <w:rPr>
                <w:color w:val="EB661A"/>
              </w:rPr>
              <w:t>INDEX</w:t>
            </w:r>
            <w:r w:rsidR="00675456">
              <w:rPr>
                <w:color w:val="EB661A"/>
              </w:rPr>
              <w:tab/>
              <w:t>41</w:t>
            </w:r>
          </w:hyperlink>
        </w:p>
      </w:sdtContent>
    </w:sdt>
    <w:p w14:paraId="193A8878" w14:textId="77777777" w:rsidR="00675456" w:rsidRDefault="00675456" w:rsidP="00675456">
      <w:pPr>
        <w:jc w:val="center"/>
      </w:pPr>
    </w:p>
    <w:p w14:paraId="75921DF6" w14:textId="77777777" w:rsidR="00675456" w:rsidRDefault="00675456" w:rsidP="00675456">
      <w:pPr>
        <w:jc w:val="center"/>
      </w:pPr>
    </w:p>
    <w:p w14:paraId="01945351" w14:textId="77777777" w:rsidR="00675456" w:rsidRDefault="00675456" w:rsidP="00675456">
      <w:pPr>
        <w:jc w:val="center"/>
      </w:pPr>
    </w:p>
    <w:p w14:paraId="324D0219" w14:textId="77777777" w:rsidR="00675456" w:rsidRDefault="00675456" w:rsidP="00675456">
      <w:pPr>
        <w:jc w:val="center"/>
      </w:pPr>
    </w:p>
    <w:p w14:paraId="4F565159" w14:textId="77777777" w:rsidR="00675456" w:rsidRDefault="00675456" w:rsidP="00675456">
      <w:pPr>
        <w:jc w:val="center"/>
      </w:pPr>
    </w:p>
    <w:p w14:paraId="3D7BA7A0" w14:textId="77777777" w:rsidR="00675456" w:rsidRDefault="00675456" w:rsidP="00675456">
      <w:pPr>
        <w:jc w:val="center"/>
      </w:pPr>
    </w:p>
    <w:p w14:paraId="4BDA70A7" w14:textId="77777777" w:rsidR="00675456" w:rsidRDefault="00675456" w:rsidP="00675456">
      <w:pPr>
        <w:jc w:val="center"/>
      </w:pPr>
    </w:p>
    <w:p w14:paraId="1620941B" w14:textId="77777777" w:rsidR="00675456" w:rsidRDefault="00675456" w:rsidP="00675456">
      <w:pPr>
        <w:jc w:val="center"/>
      </w:pPr>
    </w:p>
    <w:p w14:paraId="7ADE96B0" w14:textId="77777777" w:rsidR="00675456" w:rsidRDefault="00675456" w:rsidP="00675456">
      <w:pPr>
        <w:rPr>
          <w:rFonts w:asciiTheme="majorBidi" w:eastAsia="Arial" w:hAnsiTheme="majorBidi" w:cstheme="majorBidi"/>
          <w:b/>
          <w:bCs/>
          <w:color w:val="002060"/>
          <w:spacing w:val="15"/>
          <w:w w:val="110"/>
          <w:sz w:val="28"/>
          <w:szCs w:val="28"/>
        </w:rPr>
      </w:pPr>
      <w:r>
        <w:rPr>
          <w:rFonts w:asciiTheme="majorBidi" w:hAnsiTheme="majorBidi" w:cstheme="majorBidi"/>
          <w:color w:val="002060"/>
          <w:spacing w:val="15"/>
          <w:w w:val="110"/>
          <w:sz w:val="28"/>
          <w:szCs w:val="28"/>
        </w:rPr>
        <w:br w:type="page"/>
      </w:r>
    </w:p>
    <w:p w14:paraId="4847D7B2" w14:textId="77777777" w:rsidR="00675456" w:rsidRPr="00BE1739" w:rsidRDefault="00675456" w:rsidP="00675456">
      <w:pPr>
        <w:pStyle w:val="Title"/>
        <w:rPr>
          <w:rFonts w:asciiTheme="majorBidi" w:hAnsiTheme="majorBidi" w:cstheme="majorBidi"/>
          <w:color w:val="002060"/>
          <w:spacing w:val="15"/>
          <w:w w:val="110"/>
          <w:sz w:val="48"/>
          <w:szCs w:val="48"/>
        </w:rPr>
      </w:pPr>
      <w:r w:rsidRPr="00BE1739">
        <w:rPr>
          <w:rFonts w:asciiTheme="majorBidi" w:hAnsiTheme="majorBidi" w:cstheme="majorBidi"/>
          <w:color w:val="002060"/>
          <w:spacing w:val="15"/>
          <w:w w:val="110"/>
          <w:sz w:val="28"/>
          <w:szCs w:val="28"/>
        </w:rPr>
        <w:lastRenderedPageBreak/>
        <w:t xml:space="preserve">DRIVING </w:t>
      </w:r>
      <w:r w:rsidRPr="00BE1739">
        <w:rPr>
          <w:rFonts w:asciiTheme="majorBidi" w:hAnsiTheme="majorBidi" w:cstheme="majorBidi"/>
          <w:color w:val="002060"/>
          <w:spacing w:val="16"/>
          <w:w w:val="110"/>
          <w:sz w:val="28"/>
          <w:szCs w:val="28"/>
        </w:rPr>
        <w:t xml:space="preserve">PRACTICES </w:t>
      </w:r>
      <w:r w:rsidRPr="00BE1739">
        <w:rPr>
          <w:rFonts w:asciiTheme="majorBidi" w:hAnsiTheme="majorBidi" w:cstheme="majorBidi"/>
          <w:color w:val="002060"/>
          <w:w w:val="110"/>
          <w:sz w:val="28"/>
          <w:szCs w:val="28"/>
        </w:rPr>
        <w:t>IN</w:t>
      </w:r>
      <w:r w:rsidRPr="00BE1739">
        <w:rPr>
          <w:rFonts w:asciiTheme="majorBidi" w:hAnsiTheme="majorBidi" w:cstheme="majorBidi"/>
          <w:color w:val="002060"/>
          <w:spacing w:val="33"/>
          <w:w w:val="110"/>
          <w:sz w:val="28"/>
          <w:szCs w:val="28"/>
        </w:rPr>
        <w:t xml:space="preserve"> </w:t>
      </w:r>
      <w:r w:rsidRPr="00BE1739">
        <w:rPr>
          <w:rFonts w:asciiTheme="majorBidi" w:hAnsiTheme="majorBidi" w:cstheme="majorBidi"/>
          <w:color w:val="002060"/>
          <w:spacing w:val="12"/>
          <w:w w:val="110"/>
          <w:sz w:val="28"/>
          <w:szCs w:val="28"/>
        </w:rPr>
        <w:t>THE</w:t>
      </w:r>
      <w:r w:rsidRPr="00BE1739">
        <w:rPr>
          <w:rFonts w:asciiTheme="majorBidi" w:hAnsiTheme="majorBidi" w:cstheme="majorBidi"/>
          <w:color w:val="002060"/>
          <w:spacing w:val="34"/>
          <w:w w:val="110"/>
          <w:sz w:val="28"/>
          <w:szCs w:val="28"/>
        </w:rPr>
        <w:t xml:space="preserve"> </w:t>
      </w:r>
    </w:p>
    <w:p w14:paraId="072AA7F3" w14:textId="77777777" w:rsidR="00675456" w:rsidRDefault="00675456" w:rsidP="00675456">
      <w:pPr>
        <w:pStyle w:val="Title"/>
        <w:rPr>
          <w:rFonts w:ascii="Times New Roman" w:hAnsi="Times New Roman"/>
          <w:color w:val="EB661A"/>
          <w:sz w:val="48"/>
          <w:szCs w:val="48"/>
          <w:u w:val="single"/>
        </w:rPr>
      </w:pPr>
      <w:r w:rsidRPr="00BE1739">
        <w:rPr>
          <w:rFonts w:ascii="Times New Roman" w:hAnsi="Times New Roman"/>
          <w:color w:val="EB661A"/>
          <w:sz w:val="48"/>
          <w:szCs w:val="48"/>
          <w:u w:val="single"/>
        </w:rPr>
        <w:t>UNITED STATES</w:t>
      </w:r>
    </w:p>
    <w:p w14:paraId="0A79D86B" w14:textId="77777777" w:rsidR="00675456" w:rsidRPr="00BE1739" w:rsidRDefault="00675456" w:rsidP="00675456">
      <w:pPr>
        <w:pStyle w:val="Title"/>
        <w:rPr>
          <w:rFonts w:ascii="Times New Roman" w:hAnsi="Times New Roman"/>
          <w:color w:val="EB661A"/>
          <w:sz w:val="48"/>
          <w:szCs w:val="48"/>
          <w:u w:val="single"/>
        </w:rPr>
      </w:pPr>
      <w:r>
        <w:rPr>
          <w:noProof/>
          <w:lang w:val="en-US" w:eastAsia="en-US"/>
        </w:rPr>
        <mc:AlternateContent>
          <mc:Choice Requires="wps">
            <w:drawing>
              <wp:anchor distT="0" distB="0" distL="114300" distR="114300" simplePos="0" relativeHeight="251686912" behindDoc="0" locked="0" layoutInCell="1" allowOverlap="1" wp14:anchorId="22126D3B" wp14:editId="22A386B6">
                <wp:simplePos x="0" y="0"/>
                <wp:positionH relativeFrom="page">
                  <wp:posOffset>1898650</wp:posOffset>
                </wp:positionH>
                <wp:positionV relativeFrom="paragraph">
                  <wp:posOffset>12065</wp:posOffset>
                </wp:positionV>
                <wp:extent cx="4451350" cy="920750"/>
                <wp:effectExtent l="0" t="0" r="25400" b="12700"/>
                <wp:wrapNone/>
                <wp:docPr id="871" name="Rectangle 871"/>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7E325A" w14:textId="77777777" w:rsidR="00675456" w:rsidRPr="00515A4F" w:rsidRDefault="00675456" w:rsidP="00675456">
                            <w:pPr>
                              <w:rPr>
                                <w:b/>
                                <w:bCs/>
                                <w:color w:val="000000" w:themeColor="text1"/>
                              </w:rPr>
                            </w:pPr>
                            <w:r>
                              <w:rPr>
                                <w:b/>
                                <w:bCs/>
                                <w:color w:val="000000" w:themeColor="text1"/>
                              </w:rPr>
                              <w:t xml:space="preserve">United States </w:t>
                            </w:r>
                            <w:r w:rsidRPr="00515A4F">
                              <w:rPr>
                                <w:b/>
                                <w:bCs/>
                                <w:color w:val="000000" w:themeColor="text1"/>
                              </w:rPr>
                              <w:t>Traffic Rules:</w:t>
                            </w:r>
                          </w:p>
                          <w:p w14:paraId="055EA9C0" w14:textId="77777777" w:rsidR="00675456" w:rsidRDefault="00675456" w:rsidP="00675456">
                            <w:pPr>
                              <w:rPr>
                                <w:color w:val="000000" w:themeColor="text1"/>
                              </w:rPr>
                            </w:pPr>
                            <w:r>
                              <w:rPr>
                                <w:color w:val="000000" w:themeColor="text1"/>
                              </w:rPr>
                              <w:t xml:space="preserve">Source: </w:t>
                            </w:r>
                          </w:p>
                          <w:p w14:paraId="1BA2D264" w14:textId="77777777" w:rsidR="00675456" w:rsidRPr="00515A4F" w:rsidRDefault="00F57CB9" w:rsidP="00675456">
                            <w:pPr>
                              <w:rPr>
                                <w:color w:val="000000" w:themeColor="text1"/>
                              </w:rPr>
                            </w:pPr>
                            <w:hyperlink r:id="rId137" w:history="1">
                              <w:r w:rsidR="00675456" w:rsidRPr="0079156F">
                                <w:rPr>
                                  <w:rStyle w:val="Hyperlink"/>
                                </w:rPr>
                                <w:t>https://2009-2017.state.gov/documents/organization/234570.pdf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26D3B" id="Rectangle 871" o:spid="_x0000_s1049" style="position:absolute;left:0;text-align:left;margin-left:149.5pt;margin-top:.95pt;width:350.5pt;height:7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" fillcolor="white [3212]" strokecolor="#243f60 [1604]" strokeweight="2pt">
                <v:textbox>
                  <w:txbxContent>
                    <w:p w14:paraId="757E325A" w14:textId="77777777" w:rsidR="00675456" w:rsidRPr="00515A4F" w:rsidRDefault="00675456" w:rsidP="00675456">
                      <w:pPr>
                        <w:rPr>
                          <w:b/>
                          <w:bCs/>
                          <w:color w:val="000000" w:themeColor="text1"/>
                        </w:rPr>
                      </w:pPr>
                      <w:r>
                        <w:rPr>
                          <w:b/>
                          <w:bCs/>
                          <w:color w:val="000000" w:themeColor="text1"/>
                        </w:rPr>
                        <w:t xml:space="preserve">United States </w:t>
                      </w:r>
                      <w:r w:rsidRPr="00515A4F">
                        <w:rPr>
                          <w:b/>
                          <w:bCs/>
                          <w:color w:val="000000" w:themeColor="text1"/>
                        </w:rPr>
                        <w:t>Traffic Rules:</w:t>
                      </w:r>
                    </w:p>
                    <w:p w14:paraId="055EA9C0" w14:textId="77777777" w:rsidR="00675456" w:rsidRDefault="00675456" w:rsidP="00675456">
                      <w:pPr>
                        <w:rPr>
                          <w:color w:val="000000" w:themeColor="text1"/>
                        </w:rPr>
                      </w:pPr>
                      <w:r>
                        <w:rPr>
                          <w:color w:val="000000" w:themeColor="text1"/>
                        </w:rPr>
                        <w:t xml:space="preserve">Source: </w:t>
                      </w:r>
                    </w:p>
                    <w:p w14:paraId="1BA2D264" w14:textId="77777777" w:rsidR="00675456" w:rsidRPr="00515A4F" w:rsidRDefault="00F57CB9" w:rsidP="00675456">
                      <w:pPr>
                        <w:rPr>
                          <w:color w:val="000000" w:themeColor="text1"/>
                        </w:rPr>
                      </w:pPr>
                      <w:hyperlink r:id="rId138" w:history="1">
                        <w:r w:rsidR="00675456" w:rsidRPr="0079156F">
                          <w:rPr>
                            <w:rStyle w:val="Hyperlink"/>
                          </w:rPr>
                          <w:t>https://2009-2017.state.gov/documents/organization/234570.pdf</w:t>
                        </w:r>
                      </w:hyperlink>
                    </w:p>
                  </w:txbxContent>
                </v:textbox>
                <w10:wrap anchorx="page"/>
              </v:rect>
            </w:pict>
          </mc:Fallback>
        </mc:AlternateContent>
      </w:r>
    </w:p>
    <w:p w14:paraId="7F702AC1" w14:textId="77777777" w:rsidR="00675456" w:rsidRDefault="00675456" w:rsidP="00675456"/>
    <w:p w14:paraId="0D251C90" w14:textId="77777777" w:rsidR="00675456" w:rsidRDefault="00675456" w:rsidP="00675456">
      <w:pPr>
        <w:jc w:val="center"/>
      </w:pPr>
    </w:p>
    <w:p w14:paraId="63C569E5" w14:textId="77777777" w:rsidR="00675456" w:rsidRDefault="00675456" w:rsidP="00675456">
      <w:pPr>
        <w:spacing w:before="1" w:line="285" w:lineRule="auto"/>
        <w:ind w:left="300" w:right="217"/>
        <w:jc w:val="center"/>
        <w:rPr>
          <w:b/>
          <w:i/>
          <w:color w:val="002060"/>
          <w:sz w:val="26"/>
        </w:rPr>
      </w:pPr>
    </w:p>
    <w:p w14:paraId="277C6F21" w14:textId="77777777" w:rsidR="00675456" w:rsidRDefault="00675456" w:rsidP="00675456">
      <w:pPr>
        <w:spacing w:before="1" w:line="285" w:lineRule="auto"/>
        <w:ind w:left="300" w:right="217"/>
        <w:jc w:val="center"/>
        <w:rPr>
          <w:b/>
          <w:i/>
          <w:color w:val="002060"/>
          <w:sz w:val="26"/>
        </w:rPr>
      </w:pPr>
    </w:p>
    <w:p w14:paraId="6BBFFEE8" w14:textId="77777777" w:rsidR="00675456" w:rsidRPr="00D657E5" w:rsidRDefault="00675456" w:rsidP="00675456">
      <w:pPr>
        <w:spacing w:before="1" w:line="285" w:lineRule="auto"/>
        <w:ind w:left="300" w:right="217"/>
        <w:jc w:val="center"/>
        <w:rPr>
          <w:b/>
          <w:i/>
          <w:color w:val="002060"/>
          <w:sz w:val="26"/>
        </w:rPr>
      </w:pPr>
      <w:r w:rsidRPr="00D657E5">
        <w:rPr>
          <w:b/>
          <w:i/>
          <w:color w:val="002060"/>
          <w:sz w:val="26"/>
        </w:rPr>
        <w:t>The operation of a motor vehicle in the</w:t>
      </w:r>
      <w:r w:rsidRPr="00D657E5">
        <w:rPr>
          <w:b/>
          <w:i/>
          <w:color w:val="002060"/>
          <w:spacing w:val="-2"/>
          <w:sz w:val="26"/>
        </w:rPr>
        <w:t xml:space="preserve"> </w:t>
      </w:r>
      <w:r w:rsidRPr="00D657E5">
        <w:rPr>
          <w:b/>
          <w:i/>
          <w:color w:val="002060"/>
          <w:sz w:val="26"/>
        </w:rPr>
        <w:t>United</w:t>
      </w:r>
      <w:r w:rsidRPr="00D657E5">
        <w:rPr>
          <w:b/>
          <w:i/>
          <w:color w:val="002060"/>
          <w:spacing w:val="-2"/>
          <w:sz w:val="26"/>
        </w:rPr>
        <w:t xml:space="preserve"> </w:t>
      </w:r>
      <w:r w:rsidRPr="00D657E5">
        <w:rPr>
          <w:b/>
          <w:i/>
          <w:color w:val="002060"/>
          <w:sz w:val="26"/>
        </w:rPr>
        <w:t>States</w:t>
      </w:r>
      <w:r w:rsidRPr="00D657E5">
        <w:rPr>
          <w:b/>
          <w:i/>
          <w:color w:val="002060"/>
          <w:spacing w:val="-2"/>
          <w:sz w:val="26"/>
        </w:rPr>
        <w:t xml:space="preserve"> </w:t>
      </w:r>
      <w:r w:rsidRPr="00D657E5">
        <w:rPr>
          <w:b/>
          <w:i/>
          <w:color w:val="002060"/>
          <w:sz w:val="26"/>
        </w:rPr>
        <w:t>is</w:t>
      </w:r>
      <w:r w:rsidRPr="00D657E5">
        <w:rPr>
          <w:b/>
          <w:i/>
          <w:color w:val="002060"/>
          <w:spacing w:val="-2"/>
          <w:sz w:val="26"/>
        </w:rPr>
        <w:t xml:space="preserve"> </w:t>
      </w:r>
      <w:r w:rsidRPr="00D657E5">
        <w:rPr>
          <w:b/>
          <w:i/>
          <w:color w:val="002060"/>
          <w:sz w:val="26"/>
        </w:rPr>
        <w:t>a</w:t>
      </w:r>
      <w:r w:rsidRPr="00D657E5">
        <w:rPr>
          <w:b/>
          <w:i/>
          <w:color w:val="002060"/>
          <w:spacing w:val="-2"/>
          <w:sz w:val="26"/>
        </w:rPr>
        <w:t xml:space="preserve"> </w:t>
      </w:r>
      <w:r w:rsidRPr="00D657E5">
        <w:rPr>
          <w:b/>
          <w:i/>
          <w:color w:val="002060"/>
          <w:sz w:val="26"/>
        </w:rPr>
        <w:t>privilege,</w:t>
      </w:r>
      <w:r w:rsidRPr="00D657E5">
        <w:rPr>
          <w:b/>
          <w:i/>
          <w:color w:val="002060"/>
          <w:spacing w:val="-2"/>
          <w:sz w:val="26"/>
        </w:rPr>
        <w:t xml:space="preserve"> </w:t>
      </w:r>
      <w:r w:rsidRPr="00D657E5">
        <w:rPr>
          <w:b/>
          <w:i/>
          <w:color w:val="002060"/>
          <w:sz w:val="26"/>
        </w:rPr>
        <w:t>not</w:t>
      </w:r>
      <w:r w:rsidRPr="00D657E5">
        <w:rPr>
          <w:b/>
          <w:i/>
          <w:color w:val="002060"/>
          <w:spacing w:val="-2"/>
          <w:sz w:val="26"/>
        </w:rPr>
        <w:t xml:space="preserve"> </w:t>
      </w:r>
      <w:r w:rsidRPr="00D657E5">
        <w:rPr>
          <w:b/>
          <w:i/>
          <w:color w:val="002060"/>
          <w:sz w:val="26"/>
        </w:rPr>
        <w:t>a right,</w:t>
      </w:r>
      <w:r w:rsidRPr="00D657E5">
        <w:rPr>
          <w:b/>
          <w:i/>
          <w:color w:val="002060"/>
          <w:spacing w:val="-6"/>
          <w:sz w:val="26"/>
        </w:rPr>
        <w:t xml:space="preserve"> </w:t>
      </w:r>
      <w:r w:rsidRPr="00D657E5">
        <w:rPr>
          <w:b/>
          <w:i/>
          <w:color w:val="002060"/>
          <w:sz w:val="26"/>
        </w:rPr>
        <w:t>and</w:t>
      </w:r>
      <w:r w:rsidRPr="00D657E5">
        <w:rPr>
          <w:b/>
          <w:i/>
          <w:color w:val="002060"/>
          <w:spacing w:val="-6"/>
          <w:sz w:val="26"/>
        </w:rPr>
        <w:t xml:space="preserve"> </w:t>
      </w:r>
      <w:r w:rsidRPr="00D657E5">
        <w:rPr>
          <w:b/>
          <w:i/>
          <w:color w:val="002060"/>
          <w:sz w:val="26"/>
        </w:rPr>
        <w:t>is</w:t>
      </w:r>
      <w:r w:rsidRPr="00D657E5">
        <w:rPr>
          <w:b/>
          <w:i/>
          <w:color w:val="002060"/>
          <w:spacing w:val="-6"/>
          <w:sz w:val="26"/>
        </w:rPr>
        <w:t xml:space="preserve"> </w:t>
      </w:r>
      <w:r w:rsidRPr="00D657E5">
        <w:rPr>
          <w:b/>
          <w:i/>
          <w:color w:val="002060"/>
          <w:sz w:val="26"/>
        </w:rPr>
        <w:t>reserved</w:t>
      </w:r>
      <w:r w:rsidRPr="00D657E5">
        <w:rPr>
          <w:b/>
          <w:i/>
          <w:color w:val="002060"/>
          <w:spacing w:val="-6"/>
          <w:sz w:val="26"/>
        </w:rPr>
        <w:t xml:space="preserve"> </w:t>
      </w:r>
      <w:r w:rsidRPr="00D657E5">
        <w:rPr>
          <w:b/>
          <w:i/>
          <w:color w:val="002060"/>
          <w:sz w:val="26"/>
        </w:rPr>
        <w:t>for</w:t>
      </w:r>
      <w:r w:rsidRPr="00D657E5">
        <w:rPr>
          <w:b/>
          <w:i/>
          <w:color w:val="002060"/>
          <w:spacing w:val="-6"/>
          <w:sz w:val="26"/>
        </w:rPr>
        <w:t xml:space="preserve"> </w:t>
      </w:r>
      <w:r w:rsidRPr="00D657E5">
        <w:rPr>
          <w:b/>
          <w:i/>
          <w:color w:val="002060"/>
          <w:sz w:val="26"/>
        </w:rPr>
        <w:t>those</w:t>
      </w:r>
      <w:r w:rsidRPr="00D657E5">
        <w:rPr>
          <w:b/>
          <w:i/>
          <w:color w:val="002060"/>
          <w:spacing w:val="-6"/>
          <w:sz w:val="26"/>
        </w:rPr>
        <w:t xml:space="preserve"> </w:t>
      </w:r>
      <w:r w:rsidRPr="00D657E5">
        <w:rPr>
          <w:b/>
          <w:i/>
          <w:color w:val="002060"/>
          <w:sz w:val="26"/>
        </w:rPr>
        <w:t>of</w:t>
      </w:r>
      <w:r w:rsidRPr="00D657E5">
        <w:rPr>
          <w:b/>
          <w:i/>
          <w:color w:val="002060"/>
          <w:spacing w:val="-6"/>
          <w:sz w:val="26"/>
        </w:rPr>
        <w:t xml:space="preserve"> </w:t>
      </w:r>
      <w:r w:rsidRPr="00D657E5">
        <w:rPr>
          <w:b/>
          <w:i/>
          <w:color w:val="002060"/>
          <w:sz w:val="26"/>
        </w:rPr>
        <w:t xml:space="preserve">the requisite age, physical competence, </w:t>
      </w:r>
      <w:r w:rsidRPr="00D657E5">
        <w:rPr>
          <w:b/>
          <w:i/>
          <w:color w:val="002060"/>
          <w:spacing w:val="-2"/>
          <w:sz w:val="26"/>
        </w:rPr>
        <w:t>and</w:t>
      </w:r>
      <w:r w:rsidRPr="00D657E5">
        <w:rPr>
          <w:b/>
          <w:i/>
          <w:color w:val="002060"/>
          <w:spacing w:val="-18"/>
          <w:sz w:val="26"/>
        </w:rPr>
        <w:t xml:space="preserve"> </w:t>
      </w:r>
      <w:r w:rsidRPr="00D657E5">
        <w:rPr>
          <w:b/>
          <w:i/>
          <w:color w:val="002060"/>
          <w:spacing w:val="-2"/>
          <w:sz w:val="26"/>
        </w:rPr>
        <w:t>responsibility</w:t>
      </w:r>
      <w:r w:rsidRPr="00D657E5">
        <w:rPr>
          <w:b/>
          <w:i/>
          <w:color w:val="002060"/>
          <w:spacing w:val="-18"/>
          <w:sz w:val="26"/>
        </w:rPr>
        <w:t xml:space="preserve"> </w:t>
      </w:r>
      <w:r w:rsidRPr="00D657E5">
        <w:rPr>
          <w:b/>
          <w:i/>
          <w:color w:val="002060"/>
          <w:spacing w:val="-2"/>
          <w:sz w:val="26"/>
        </w:rPr>
        <w:t>to</w:t>
      </w:r>
      <w:r w:rsidRPr="00D657E5">
        <w:rPr>
          <w:b/>
          <w:i/>
          <w:color w:val="002060"/>
          <w:spacing w:val="-17"/>
          <w:sz w:val="26"/>
        </w:rPr>
        <w:t xml:space="preserve"> </w:t>
      </w:r>
      <w:r w:rsidRPr="00D657E5">
        <w:rPr>
          <w:b/>
          <w:i/>
          <w:color w:val="002060"/>
          <w:spacing w:val="-2"/>
          <w:sz w:val="26"/>
        </w:rPr>
        <w:t>properly</w:t>
      </w:r>
      <w:r w:rsidRPr="00D657E5">
        <w:rPr>
          <w:b/>
          <w:i/>
          <w:color w:val="002060"/>
          <w:spacing w:val="-18"/>
          <w:sz w:val="26"/>
        </w:rPr>
        <w:t xml:space="preserve"> </w:t>
      </w:r>
      <w:r w:rsidRPr="00D657E5">
        <w:rPr>
          <w:b/>
          <w:i/>
          <w:color w:val="002060"/>
          <w:spacing w:val="-2"/>
          <w:sz w:val="26"/>
        </w:rPr>
        <w:t xml:space="preserve">perform </w:t>
      </w:r>
      <w:r w:rsidRPr="00D657E5">
        <w:rPr>
          <w:b/>
          <w:i/>
          <w:color w:val="002060"/>
          <w:spacing w:val="-8"/>
          <w:sz w:val="26"/>
        </w:rPr>
        <w:t>the</w:t>
      </w:r>
      <w:r w:rsidRPr="00D657E5">
        <w:rPr>
          <w:b/>
          <w:i/>
          <w:color w:val="002060"/>
          <w:spacing w:val="-12"/>
          <w:sz w:val="26"/>
        </w:rPr>
        <w:t xml:space="preserve"> </w:t>
      </w:r>
      <w:r w:rsidRPr="00D657E5">
        <w:rPr>
          <w:b/>
          <w:i/>
          <w:color w:val="002060"/>
          <w:spacing w:val="-8"/>
          <w:sz w:val="26"/>
        </w:rPr>
        <w:t>complex</w:t>
      </w:r>
      <w:r w:rsidRPr="00D657E5">
        <w:rPr>
          <w:b/>
          <w:i/>
          <w:color w:val="002060"/>
          <w:spacing w:val="-12"/>
          <w:sz w:val="26"/>
        </w:rPr>
        <w:t xml:space="preserve"> </w:t>
      </w:r>
      <w:r w:rsidRPr="00D657E5">
        <w:rPr>
          <w:b/>
          <w:i/>
          <w:color w:val="002060"/>
          <w:spacing w:val="-8"/>
          <w:sz w:val="26"/>
        </w:rPr>
        <w:t>skills</w:t>
      </w:r>
      <w:r w:rsidRPr="00D657E5">
        <w:rPr>
          <w:b/>
          <w:i/>
          <w:color w:val="002060"/>
          <w:spacing w:val="-11"/>
          <w:sz w:val="26"/>
        </w:rPr>
        <w:t xml:space="preserve"> </w:t>
      </w:r>
      <w:r w:rsidRPr="00D657E5">
        <w:rPr>
          <w:b/>
          <w:i/>
          <w:color w:val="002060"/>
          <w:spacing w:val="-8"/>
          <w:sz w:val="26"/>
        </w:rPr>
        <w:t>and</w:t>
      </w:r>
      <w:r w:rsidRPr="00D657E5">
        <w:rPr>
          <w:b/>
          <w:i/>
          <w:color w:val="002060"/>
          <w:spacing w:val="-12"/>
          <w:sz w:val="26"/>
        </w:rPr>
        <w:t xml:space="preserve"> </w:t>
      </w:r>
      <w:r w:rsidRPr="00D657E5">
        <w:rPr>
          <w:b/>
          <w:i/>
          <w:color w:val="002060"/>
          <w:spacing w:val="-8"/>
          <w:sz w:val="26"/>
        </w:rPr>
        <w:t>duties</w:t>
      </w:r>
      <w:r w:rsidRPr="00D657E5">
        <w:rPr>
          <w:b/>
          <w:i/>
          <w:color w:val="002060"/>
          <w:spacing w:val="-11"/>
          <w:sz w:val="26"/>
        </w:rPr>
        <w:t xml:space="preserve"> </w:t>
      </w:r>
      <w:r w:rsidRPr="00D657E5">
        <w:rPr>
          <w:b/>
          <w:i/>
          <w:color w:val="002060"/>
          <w:spacing w:val="-8"/>
          <w:sz w:val="26"/>
        </w:rPr>
        <w:t xml:space="preserve">associated </w:t>
      </w:r>
      <w:r w:rsidRPr="00D657E5">
        <w:rPr>
          <w:b/>
          <w:i/>
          <w:color w:val="002060"/>
          <w:sz w:val="26"/>
        </w:rPr>
        <w:t>with operation of an automobile.</w:t>
      </w:r>
    </w:p>
    <w:p w14:paraId="3FA2F3C8" w14:textId="77777777" w:rsidR="00675456" w:rsidRDefault="00675456" w:rsidP="00675456">
      <w:pPr>
        <w:jc w:val="center"/>
      </w:pPr>
    </w:p>
    <w:p w14:paraId="696F0FE7" w14:textId="77777777" w:rsidR="00675456" w:rsidRDefault="00675456" w:rsidP="00675456">
      <w:pPr>
        <w:jc w:val="center"/>
      </w:pPr>
    </w:p>
    <w:p w14:paraId="64C1FF5C" w14:textId="77777777" w:rsidR="00675456" w:rsidRDefault="00675456" w:rsidP="00675456">
      <w:pPr>
        <w:jc w:val="center"/>
      </w:pPr>
    </w:p>
    <w:sdt>
      <w:sdtPr>
        <w:id w:val="2079939572"/>
        <w:docPartObj>
          <w:docPartGallery w:val="Table of Contents"/>
          <w:docPartUnique/>
        </w:docPartObj>
      </w:sdtPr>
      <w:sdtEndPr>
        <w:rPr>
          <w:color w:val="002060"/>
        </w:rPr>
      </w:sdtEndPr>
      <w:sdtContent>
        <w:p w14:paraId="016E6297" w14:textId="6CF153AD" w:rsidR="00675456" w:rsidRPr="00D657E5" w:rsidRDefault="00F57CB9" w:rsidP="00675456">
          <w:pPr>
            <w:pStyle w:val="TOC1"/>
            <w:tabs>
              <w:tab w:val="right" w:leader="dot" w:pos="5159"/>
            </w:tabs>
            <w:spacing w:before="205"/>
            <w:rPr>
              <w:color w:val="002060"/>
            </w:rPr>
          </w:pPr>
          <w:hyperlink w:anchor="_TOC_250017" w:history="1">
            <w:r w:rsidR="00675456" w:rsidRPr="00D657E5">
              <w:rPr>
                <w:color w:val="002060"/>
                <w:spacing w:val="-2"/>
              </w:rPr>
              <w:t>INTRODUCTION</w:t>
            </w:r>
          </w:hyperlink>
        </w:p>
        <w:p w14:paraId="02C8D921" w14:textId="0123FD5A" w:rsidR="00675456" w:rsidRPr="00D657E5" w:rsidRDefault="00F57CB9" w:rsidP="00675456">
          <w:pPr>
            <w:pStyle w:val="TOC1"/>
            <w:tabs>
              <w:tab w:val="right" w:leader="dot" w:pos="5159"/>
            </w:tabs>
            <w:spacing w:before="215"/>
            <w:rPr>
              <w:color w:val="002060"/>
            </w:rPr>
          </w:pPr>
          <w:hyperlink w:anchor="_TOC_250016" w:history="1">
            <w:r w:rsidR="00675456" w:rsidRPr="00D657E5">
              <w:rPr>
                <w:color w:val="002060"/>
                <w:spacing w:val="4"/>
              </w:rPr>
              <w:t>MANDATORY</w:t>
            </w:r>
            <w:r w:rsidR="00675456" w:rsidRPr="00D657E5">
              <w:rPr>
                <w:color w:val="002060"/>
                <w:spacing w:val="42"/>
              </w:rPr>
              <w:t xml:space="preserve"> </w:t>
            </w:r>
            <w:r w:rsidR="00675456" w:rsidRPr="00D657E5">
              <w:rPr>
                <w:color w:val="002060"/>
                <w:spacing w:val="-2"/>
              </w:rPr>
              <w:t>INSURANCE</w:t>
            </w:r>
          </w:hyperlink>
        </w:p>
        <w:p w14:paraId="6E3E8926" w14:textId="5CBB0F94" w:rsidR="00675456" w:rsidRPr="00D657E5" w:rsidRDefault="00F57CB9" w:rsidP="00675456">
          <w:pPr>
            <w:pStyle w:val="TOC1"/>
            <w:tabs>
              <w:tab w:val="right" w:leader="dot" w:pos="5159"/>
            </w:tabs>
            <w:spacing w:before="214"/>
            <w:rPr>
              <w:color w:val="002060"/>
            </w:rPr>
          </w:pPr>
          <w:hyperlink w:anchor="_TOC_250015" w:history="1">
            <w:r w:rsidR="00675456" w:rsidRPr="00D657E5">
              <w:rPr>
                <w:color w:val="002060"/>
              </w:rPr>
              <w:t>DRIVING</w:t>
            </w:r>
            <w:r w:rsidR="00675456" w:rsidRPr="00D657E5">
              <w:rPr>
                <w:color w:val="002060"/>
                <w:spacing w:val="20"/>
              </w:rPr>
              <w:t xml:space="preserve"> </w:t>
            </w:r>
            <w:r w:rsidR="00675456" w:rsidRPr="00D657E5">
              <w:rPr>
                <w:color w:val="002060"/>
              </w:rPr>
              <w:t>UNDER</w:t>
            </w:r>
            <w:r w:rsidR="00675456" w:rsidRPr="00D657E5">
              <w:rPr>
                <w:color w:val="002060"/>
                <w:spacing w:val="20"/>
              </w:rPr>
              <w:t xml:space="preserve"> </w:t>
            </w:r>
            <w:r w:rsidR="00675456" w:rsidRPr="00D657E5">
              <w:rPr>
                <w:color w:val="002060"/>
              </w:rPr>
              <w:t>THE</w:t>
            </w:r>
            <w:r w:rsidR="00675456" w:rsidRPr="00D657E5">
              <w:rPr>
                <w:color w:val="002060"/>
                <w:spacing w:val="20"/>
              </w:rPr>
              <w:t xml:space="preserve"> </w:t>
            </w:r>
            <w:r w:rsidR="00675456" w:rsidRPr="00D657E5">
              <w:rPr>
                <w:color w:val="002060"/>
                <w:spacing w:val="-2"/>
              </w:rPr>
              <w:t>INFLUENCE</w:t>
            </w:r>
          </w:hyperlink>
        </w:p>
        <w:p w14:paraId="70206B0D" w14:textId="0F518F37" w:rsidR="00675456" w:rsidRPr="00D657E5" w:rsidRDefault="00F57CB9" w:rsidP="00675456">
          <w:pPr>
            <w:pStyle w:val="TOC1"/>
            <w:tabs>
              <w:tab w:val="right" w:leader="dot" w:pos="5159"/>
            </w:tabs>
            <w:spacing w:before="214"/>
            <w:rPr>
              <w:color w:val="002060"/>
            </w:rPr>
          </w:pPr>
          <w:hyperlink w:anchor="_TOC_250014" w:history="1">
            <w:r w:rsidR="00675456" w:rsidRPr="00D657E5">
              <w:rPr>
                <w:color w:val="002060"/>
                <w:spacing w:val="4"/>
              </w:rPr>
              <w:t>MOVING</w:t>
            </w:r>
            <w:r w:rsidR="00675456" w:rsidRPr="00D657E5">
              <w:rPr>
                <w:color w:val="002060"/>
                <w:spacing w:val="44"/>
              </w:rPr>
              <w:t xml:space="preserve"> </w:t>
            </w:r>
            <w:r w:rsidR="00675456" w:rsidRPr="00D657E5">
              <w:rPr>
                <w:color w:val="002060"/>
                <w:spacing w:val="-2"/>
              </w:rPr>
              <w:t>VIOLATIONS</w:t>
            </w:r>
          </w:hyperlink>
        </w:p>
        <w:p w14:paraId="26B7C723" w14:textId="46EFE5E1" w:rsidR="00675456" w:rsidRPr="00D657E5" w:rsidRDefault="00F57CB9" w:rsidP="00675456">
          <w:pPr>
            <w:pStyle w:val="TOC3"/>
            <w:tabs>
              <w:tab w:val="right" w:leader="dot" w:pos="5159"/>
            </w:tabs>
            <w:rPr>
              <w:color w:val="002060"/>
            </w:rPr>
          </w:pPr>
          <w:hyperlink w:anchor="_TOC_250013" w:history="1">
            <w:r w:rsidR="00675456" w:rsidRPr="00D657E5">
              <w:rPr>
                <w:color w:val="002060"/>
              </w:rPr>
              <w:t>The</w:t>
            </w:r>
            <w:r w:rsidR="00675456" w:rsidRPr="00D657E5">
              <w:rPr>
                <w:color w:val="002060"/>
                <w:spacing w:val="14"/>
              </w:rPr>
              <w:t xml:space="preserve"> </w:t>
            </w:r>
            <w:r w:rsidR="00675456" w:rsidRPr="00D657E5">
              <w:rPr>
                <w:color w:val="002060"/>
              </w:rPr>
              <w:t>Point</w:t>
            </w:r>
            <w:r w:rsidR="00675456" w:rsidRPr="00D657E5">
              <w:rPr>
                <w:color w:val="002060"/>
                <w:spacing w:val="14"/>
              </w:rPr>
              <w:t xml:space="preserve"> </w:t>
            </w:r>
            <w:r w:rsidR="00675456" w:rsidRPr="00D657E5">
              <w:rPr>
                <w:color w:val="002060"/>
                <w:spacing w:val="-2"/>
              </w:rPr>
              <w:t>System</w:t>
            </w:r>
          </w:hyperlink>
        </w:p>
        <w:p w14:paraId="735F5577" w14:textId="7C52CBB7" w:rsidR="00675456" w:rsidRPr="00D657E5" w:rsidRDefault="00F57CB9" w:rsidP="00675456">
          <w:pPr>
            <w:pStyle w:val="TOC1"/>
            <w:tabs>
              <w:tab w:val="right" w:leader="dot" w:pos="5159"/>
            </w:tabs>
            <w:rPr>
              <w:color w:val="002060"/>
            </w:rPr>
          </w:pPr>
          <w:hyperlink w:anchor="_TOC_250012" w:history="1">
            <w:r w:rsidR="00675456" w:rsidRPr="00D657E5">
              <w:rPr>
                <w:color w:val="002060"/>
                <w:spacing w:val="6"/>
              </w:rPr>
              <w:t>NON-MOVING</w:t>
            </w:r>
            <w:r w:rsidR="00675456" w:rsidRPr="00D657E5">
              <w:rPr>
                <w:color w:val="002060"/>
                <w:spacing w:val="34"/>
              </w:rPr>
              <w:t xml:space="preserve"> </w:t>
            </w:r>
            <w:r w:rsidR="00675456" w:rsidRPr="00D657E5">
              <w:rPr>
                <w:color w:val="002060"/>
                <w:spacing w:val="-2"/>
              </w:rPr>
              <w:t>VIOLATIONS</w:t>
            </w:r>
          </w:hyperlink>
        </w:p>
        <w:p w14:paraId="2B5EA893" w14:textId="0F5E29AA" w:rsidR="00675456" w:rsidRPr="00D657E5" w:rsidRDefault="00F57CB9" w:rsidP="00675456">
          <w:pPr>
            <w:pStyle w:val="TOC3"/>
            <w:tabs>
              <w:tab w:val="right" w:leader="dot" w:pos="5159"/>
            </w:tabs>
            <w:rPr>
              <w:color w:val="002060"/>
            </w:rPr>
          </w:pPr>
          <w:hyperlink w:anchor="_TOC_250011" w:history="1">
            <w:r w:rsidR="00675456" w:rsidRPr="00D657E5">
              <w:rPr>
                <w:color w:val="002060"/>
              </w:rPr>
              <w:t>Parking</w:t>
            </w:r>
            <w:r w:rsidR="00675456" w:rsidRPr="00D657E5">
              <w:rPr>
                <w:color w:val="002060"/>
                <w:spacing w:val="32"/>
              </w:rPr>
              <w:t xml:space="preserve"> </w:t>
            </w:r>
            <w:r w:rsidR="00675456" w:rsidRPr="00D657E5">
              <w:rPr>
                <w:color w:val="002060"/>
              </w:rPr>
              <w:t>Zone</w:t>
            </w:r>
            <w:r w:rsidR="00675456" w:rsidRPr="00D657E5">
              <w:rPr>
                <w:color w:val="002060"/>
                <w:spacing w:val="32"/>
              </w:rPr>
              <w:t xml:space="preserve"> </w:t>
            </w:r>
            <w:r w:rsidR="00675456" w:rsidRPr="00D657E5">
              <w:rPr>
                <w:color w:val="002060"/>
                <w:spacing w:val="-2"/>
              </w:rPr>
              <w:t>Violations</w:t>
            </w:r>
          </w:hyperlink>
        </w:p>
        <w:p w14:paraId="6975CA12" w14:textId="2A710DBD" w:rsidR="00675456" w:rsidRPr="00D657E5" w:rsidRDefault="00F57CB9" w:rsidP="00675456">
          <w:pPr>
            <w:pStyle w:val="TOC2"/>
            <w:tabs>
              <w:tab w:val="right" w:leader="dot" w:pos="5159"/>
            </w:tabs>
            <w:rPr>
              <w:color w:val="002060"/>
            </w:rPr>
          </w:pPr>
          <w:hyperlink w:anchor="_TOC_250010" w:history="1">
            <w:r w:rsidR="00675456" w:rsidRPr="00D657E5">
              <w:rPr>
                <w:color w:val="002060"/>
              </w:rPr>
              <w:t>Meter</w:t>
            </w:r>
            <w:r w:rsidR="00675456" w:rsidRPr="00D657E5">
              <w:rPr>
                <w:color w:val="002060"/>
                <w:spacing w:val="37"/>
              </w:rPr>
              <w:t xml:space="preserve"> </w:t>
            </w:r>
            <w:r w:rsidR="00675456" w:rsidRPr="00D657E5">
              <w:rPr>
                <w:color w:val="002060"/>
                <w:spacing w:val="-2"/>
              </w:rPr>
              <w:t>Violations</w:t>
            </w:r>
          </w:hyperlink>
        </w:p>
        <w:p w14:paraId="66D5F6FE" w14:textId="4E28E13A" w:rsidR="00675456" w:rsidRPr="00D657E5" w:rsidRDefault="00F57CB9" w:rsidP="00675456">
          <w:pPr>
            <w:pStyle w:val="TOC1"/>
            <w:tabs>
              <w:tab w:val="right" w:leader="dot" w:pos="5159"/>
            </w:tabs>
            <w:rPr>
              <w:color w:val="002060"/>
            </w:rPr>
          </w:pPr>
          <w:hyperlink w:anchor="_TOC_250009" w:history="1">
            <w:r w:rsidR="00675456" w:rsidRPr="00D657E5">
              <w:rPr>
                <w:color w:val="002060"/>
              </w:rPr>
              <w:t>TOWABLE</w:t>
            </w:r>
            <w:r w:rsidR="00675456" w:rsidRPr="00D657E5">
              <w:rPr>
                <w:color w:val="002060"/>
                <w:spacing w:val="22"/>
              </w:rPr>
              <w:t xml:space="preserve"> </w:t>
            </w:r>
            <w:r w:rsidR="00675456" w:rsidRPr="00D657E5">
              <w:rPr>
                <w:color w:val="002060"/>
                <w:spacing w:val="-2"/>
              </w:rPr>
              <w:t>OFFENSES</w:t>
            </w:r>
          </w:hyperlink>
        </w:p>
        <w:p w14:paraId="3971620A" w14:textId="1155588C" w:rsidR="00675456" w:rsidRPr="00D657E5" w:rsidRDefault="00F57CB9" w:rsidP="00675456">
          <w:pPr>
            <w:pStyle w:val="TOC3"/>
            <w:tabs>
              <w:tab w:val="right" w:leader="dot" w:pos="5159"/>
            </w:tabs>
            <w:rPr>
              <w:color w:val="002060"/>
            </w:rPr>
          </w:pPr>
          <w:hyperlink w:anchor="_TOC_250008" w:history="1">
            <w:r w:rsidR="00675456" w:rsidRPr="00D657E5">
              <w:rPr>
                <w:color w:val="002060"/>
              </w:rPr>
              <w:t>Parking</w:t>
            </w:r>
            <w:r w:rsidR="00675456" w:rsidRPr="00D657E5">
              <w:rPr>
                <w:color w:val="002060"/>
                <w:spacing w:val="23"/>
              </w:rPr>
              <w:t xml:space="preserve"> </w:t>
            </w:r>
            <w:r w:rsidR="00675456" w:rsidRPr="00D657E5">
              <w:rPr>
                <w:color w:val="002060"/>
              </w:rPr>
              <w:t>on</w:t>
            </w:r>
            <w:r w:rsidR="00675456" w:rsidRPr="00D657E5">
              <w:rPr>
                <w:color w:val="002060"/>
                <w:spacing w:val="23"/>
              </w:rPr>
              <w:t xml:space="preserve"> </w:t>
            </w:r>
            <w:r w:rsidR="00675456" w:rsidRPr="00D657E5">
              <w:rPr>
                <w:color w:val="002060"/>
              </w:rPr>
              <w:t>Private</w:t>
            </w:r>
            <w:r w:rsidR="00675456" w:rsidRPr="00D657E5">
              <w:rPr>
                <w:color w:val="002060"/>
                <w:spacing w:val="23"/>
              </w:rPr>
              <w:t xml:space="preserve"> </w:t>
            </w:r>
            <w:r w:rsidR="00675456" w:rsidRPr="00D657E5">
              <w:rPr>
                <w:color w:val="002060"/>
                <w:spacing w:val="-2"/>
              </w:rPr>
              <w:t>Property</w:t>
            </w:r>
          </w:hyperlink>
        </w:p>
        <w:p w14:paraId="4DCAE576" w14:textId="1232AA9C" w:rsidR="00675456" w:rsidRPr="00D657E5" w:rsidRDefault="00F57CB9" w:rsidP="00675456">
          <w:pPr>
            <w:pStyle w:val="TOC3"/>
            <w:tabs>
              <w:tab w:val="right" w:leader="dot" w:pos="5159"/>
            </w:tabs>
            <w:spacing w:before="136"/>
            <w:rPr>
              <w:color w:val="002060"/>
            </w:rPr>
          </w:pPr>
          <w:hyperlink w:anchor="_TOC_250007" w:history="1">
            <w:r w:rsidR="00675456" w:rsidRPr="00D657E5">
              <w:rPr>
                <w:color w:val="002060"/>
              </w:rPr>
              <w:t>Snow</w:t>
            </w:r>
            <w:r w:rsidR="00675456" w:rsidRPr="00D657E5">
              <w:rPr>
                <w:color w:val="002060"/>
                <w:spacing w:val="36"/>
              </w:rPr>
              <w:t xml:space="preserve"> </w:t>
            </w:r>
            <w:r w:rsidR="00675456" w:rsidRPr="00D657E5">
              <w:rPr>
                <w:color w:val="002060"/>
              </w:rPr>
              <w:t>Emergency</w:t>
            </w:r>
            <w:r w:rsidR="00675456" w:rsidRPr="00D657E5">
              <w:rPr>
                <w:color w:val="002060"/>
                <w:spacing w:val="36"/>
              </w:rPr>
              <w:t xml:space="preserve"> </w:t>
            </w:r>
            <w:r w:rsidR="00675456" w:rsidRPr="00D657E5">
              <w:rPr>
                <w:color w:val="002060"/>
                <w:spacing w:val="-2"/>
              </w:rPr>
              <w:t>Routes</w:t>
            </w:r>
          </w:hyperlink>
        </w:p>
        <w:p w14:paraId="7BD1B2CF" w14:textId="3CC7DB8B" w:rsidR="00675456" w:rsidRPr="00D657E5" w:rsidRDefault="00F57CB9" w:rsidP="00675456">
          <w:pPr>
            <w:pStyle w:val="TOC3"/>
            <w:tabs>
              <w:tab w:val="right" w:leader="dot" w:pos="5159"/>
            </w:tabs>
            <w:spacing w:before="135"/>
            <w:rPr>
              <w:color w:val="002060"/>
            </w:rPr>
          </w:pPr>
          <w:hyperlink w:anchor="_TOC_250006" w:history="1">
            <w:r w:rsidR="00675456" w:rsidRPr="00D657E5">
              <w:rPr>
                <w:color w:val="002060"/>
              </w:rPr>
              <w:t>Parking</w:t>
            </w:r>
            <w:r w:rsidR="00675456" w:rsidRPr="00D657E5">
              <w:rPr>
                <w:color w:val="002060"/>
                <w:spacing w:val="39"/>
              </w:rPr>
              <w:t xml:space="preserve"> </w:t>
            </w:r>
            <w:r w:rsidR="00675456" w:rsidRPr="00D657E5">
              <w:rPr>
                <w:color w:val="002060"/>
                <w:spacing w:val="-2"/>
              </w:rPr>
              <w:t>Signs</w:t>
            </w:r>
          </w:hyperlink>
        </w:p>
        <w:p w14:paraId="36C5B253" w14:textId="5A3E382A" w:rsidR="00675456" w:rsidRPr="00D657E5" w:rsidRDefault="00F57CB9" w:rsidP="00675456">
          <w:pPr>
            <w:pStyle w:val="TOC3"/>
            <w:tabs>
              <w:tab w:val="right" w:leader="dot" w:pos="5159"/>
            </w:tabs>
            <w:spacing w:before="136"/>
            <w:rPr>
              <w:color w:val="002060"/>
            </w:rPr>
          </w:pPr>
          <w:hyperlink w:anchor="_TOC_250005" w:history="1">
            <w:r w:rsidR="00675456" w:rsidRPr="00D657E5">
              <w:rPr>
                <w:color w:val="002060"/>
                <w:spacing w:val="2"/>
              </w:rPr>
              <w:t>Handicapped</w:t>
            </w:r>
            <w:r w:rsidR="00675456" w:rsidRPr="00D657E5">
              <w:rPr>
                <w:color w:val="002060"/>
                <w:spacing w:val="39"/>
              </w:rPr>
              <w:t xml:space="preserve"> </w:t>
            </w:r>
            <w:r w:rsidR="00675456" w:rsidRPr="00D657E5">
              <w:rPr>
                <w:color w:val="002060"/>
                <w:spacing w:val="-2"/>
              </w:rPr>
              <w:t>Parking</w:t>
            </w:r>
          </w:hyperlink>
        </w:p>
        <w:p w14:paraId="5956EF32" w14:textId="1FFD86D7" w:rsidR="00675456" w:rsidRPr="00D657E5" w:rsidRDefault="00F57CB9" w:rsidP="00675456">
          <w:pPr>
            <w:pStyle w:val="TOC3"/>
            <w:tabs>
              <w:tab w:val="right" w:leader="dot" w:pos="5159"/>
            </w:tabs>
            <w:spacing w:before="136"/>
            <w:rPr>
              <w:color w:val="002060"/>
            </w:rPr>
          </w:pPr>
          <w:hyperlink w:anchor="_TOC_250004" w:history="1">
            <w:r w:rsidR="00675456" w:rsidRPr="00D657E5">
              <w:rPr>
                <w:color w:val="002060"/>
              </w:rPr>
              <w:t>Parking</w:t>
            </w:r>
            <w:r w:rsidR="00675456" w:rsidRPr="00D657E5">
              <w:rPr>
                <w:color w:val="002060"/>
                <w:spacing w:val="17"/>
              </w:rPr>
              <w:t xml:space="preserve"> </w:t>
            </w:r>
            <w:r w:rsidR="00675456" w:rsidRPr="00D657E5">
              <w:rPr>
                <w:color w:val="002060"/>
              </w:rPr>
              <w:t>is</w:t>
            </w:r>
            <w:r w:rsidR="00675456" w:rsidRPr="00D657E5">
              <w:rPr>
                <w:color w:val="002060"/>
                <w:spacing w:val="18"/>
              </w:rPr>
              <w:t xml:space="preserve"> </w:t>
            </w:r>
            <w:r w:rsidR="00675456" w:rsidRPr="00D657E5">
              <w:rPr>
                <w:color w:val="002060"/>
                <w:spacing w:val="-2"/>
              </w:rPr>
              <w:t>Prohibited</w:t>
            </w:r>
          </w:hyperlink>
        </w:p>
        <w:p w14:paraId="77233138" w14:textId="5C2AA8F1" w:rsidR="00675456" w:rsidRPr="00D657E5" w:rsidRDefault="00675456" w:rsidP="00675456">
          <w:pPr>
            <w:pStyle w:val="TOC3"/>
            <w:tabs>
              <w:tab w:val="right" w:leader="dot" w:pos="5159"/>
            </w:tabs>
            <w:spacing w:before="136"/>
            <w:rPr>
              <w:color w:val="002060"/>
            </w:rPr>
          </w:pPr>
          <w:r w:rsidRPr="00D657E5">
            <w:rPr>
              <w:color w:val="002060"/>
            </w:rPr>
            <w:t>Unregistered</w:t>
          </w:r>
          <w:r w:rsidRPr="00D657E5">
            <w:rPr>
              <w:color w:val="002060"/>
              <w:spacing w:val="21"/>
            </w:rPr>
            <w:t xml:space="preserve"> </w:t>
          </w:r>
          <w:r w:rsidRPr="00D657E5">
            <w:rPr>
              <w:color w:val="002060"/>
            </w:rPr>
            <w:t>Vehicle</w:t>
          </w:r>
          <w:r w:rsidRPr="00D657E5">
            <w:rPr>
              <w:color w:val="002060"/>
              <w:spacing w:val="21"/>
            </w:rPr>
            <w:t xml:space="preserve"> </w:t>
          </w:r>
          <w:r w:rsidRPr="00D657E5">
            <w:rPr>
              <w:color w:val="002060"/>
            </w:rPr>
            <w:t>or</w:t>
          </w:r>
          <w:r w:rsidRPr="00D657E5">
            <w:rPr>
              <w:color w:val="002060"/>
              <w:spacing w:val="21"/>
            </w:rPr>
            <w:t xml:space="preserve"> </w:t>
          </w:r>
          <w:r w:rsidRPr="00D657E5">
            <w:rPr>
              <w:color w:val="002060"/>
            </w:rPr>
            <w:t>Expired</w:t>
          </w:r>
          <w:r w:rsidRPr="00D657E5">
            <w:rPr>
              <w:color w:val="002060"/>
              <w:spacing w:val="21"/>
            </w:rPr>
            <w:t xml:space="preserve"> </w:t>
          </w:r>
          <w:r w:rsidRPr="00D657E5">
            <w:rPr>
              <w:color w:val="002060"/>
            </w:rPr>
            <w:t>Vehicle</w:t>
          </w:r>
          <w:r w:rsidRPr="00D657E5">
            <w:rPr>
              <w:color w:val="002060"/>
              <w:spacing w:val="21"/>
            </w:rPr>
            <w:t xml:space="preserve"> </w:t>
          </w:r>
          <w:r w:rsidRPr="00D657E5">
            <w:rPr>
              <w:color w:val="002060"/>
              <w:spacing w:val="-2"/>
            </w:rPr>
            <w:t>Registration</w:t>
          </w:r>
        </w:p>
        <w:p w14:paraId="1C242C4E" w14:textId="6BA00049" w:rsidR="00675456" w:rsidRPr="00D657E5" w:rsidRDefault="00F57CB9" w:rsidP="00675456">
          <w:pPr>
            <w:pStyle w:val="TOC1"/>
            <w:tabs>
              <w:tab w:val="right" w:leader="dot" w:pos="5159"/>
            </w:tabs>
            <w:rPr>
              <w:color w:val="002060"/>
            </w:rPr>
          </w:pPr>
          <w:hyperlink w:anchor="_TOC_250003" w:history="1">
            <w:r w:rsidR="00675456" w:rsidRPr="00D657E5">
              <w:rPr>
                <w:color w:val="002060"/>
              </w:rPr>
              <w:t>OBTAINING</w:t>
            </w:r>
            <w:r w:rsidR="00675456" w:rsidRPr="00D657E5">
              <w:rPr>
                <w:color w:val="002060"/>
                <w:spacing w:val="11"/>
              </w:rPr>
              <w:t xml:space="preserve"> </w:t>
            </w:r>
            <w:r w:rsidR="00675456" w:rsidRPr="00D657E5">
              <w:rPr>
                <w:color w:val="002060"/>
              </w:rPr>
              <w:t>A</w:t>
            </w:r>
            <w:r w:rsidR="00675456" w:rsidRPr="00D657E5">
              <w:rPr>
                <w:color w:val="002060"/>
                <w:spacing w:val="12"/>
              </w:rPr>
              <w:t xml:space="preserve"> </w:t>
            </w:r>
            <w:r w:rsidR="00675456" w:rsidRPr="00D657E5">
              <w:rPr>
                <w:color w:val="002060"/>
              </w:rPr>
              <w:t>U.S.</w:t>
            </w:r>
            <w:r w:rsidR="00675456" w:rsidRPr="00D657E5">
              <w:rPr>
                <w:color w:val="002060"/>
                <w:spacing w:val="11"/>
              </w:rPr>
              <w:t xml:space="preserve"> </w:t>
            </w:r>
            <w:r w:rsidR="00675456" w:rsidRPr="00D657E5">
              <w:rPr>
                <w:color w:val="002060"/>
              </w:rPr>
              <w:t>DRIVER’S</w:t>
            </w:r>
            <w:r w:rsidR="00675456" w:rsidRPr="00D657E5">
              <w:rPr>
                <w:color w:val="002060"/>
                <w:spacing w:val="12"/>
              </w:rPr>
              <w:t xml:space="preserve"> </w:t>
            </w:r>
            <w:r w:rsidR="00675456" w:rsidRPr="00D657E5">
              <w:rPr>
                <w:color w:val="002060"/>
                <w:spacing w:val="-2"/>
              </w:rPr>
              <w:t>LICENSE</w:t>
            </w:r>
          </w:hyperlink>
        </w:p>
        <w:p w14:paraId="32C462A9" w14:textId="7437EF72" w:rsidR="00675456" w:rsidRPr="00D657E5" w:rsidRDefault="00F57CB9" w:rsidP="00675456">
          <w:pPr>
            <w:pStyle w:val="TOC1"/>
            <w:tabs>
              <w:tab w:val="right" w:leader="dot" w:pos="5159"/>
            </w:tabs>
            <w:spacing w:before="214"/>
            <w:rPr>
              <w:color w:val="002060"/>
            </w:rPr>
          </w:pPr>
          <w:hyperlink w:anchor="_TOC_250002" w:history="1">
            <w:r w:rsidR="00675456" w:rsidRPr="00D657E5">
              <w:rPr>
                <w:color w:val="002060"/>
              </w:rPr>
              <w:t>SAFE</w:t>
            </w:r>
            <w:r w:rsidR="00675456" w:rsidRPr="00D657E5">
              <w:rPr>
                <w:color w:val="002060"/>
                <w:spacing w:val="26"/>
              </w:rPr>
              <w:t xml:space="preserve"> </w:t>
            </w:r>
            <w:r w:rsidR="00675456" w:rsidRPr="00D657E5">
              <w:rPr>
                <w:color w:val="002060"/>
              </w:rPr>
              <w:t>AND</w:t>
            </w:r>
            <w:r w:rsidR="00675456" w:rsidRPr="00D657E5">
              <w:rPr>
                <w:color w:val="002060"/>
                <w:spacing w:val="27"/>
              </w:rPr>
              <w:t xml:space="preserve"> </w:t>
            </w:r>
            <w:r w:rsidR="00675456" w:rsidRPr="00D657E5">
              <w:rPr>
                <w:color w:val="002060"/>
              </w:rPr>
              <w:t>RESPONSIBLE</w:t>
            </w:r>
            <w:r w:rsidR="00675456" w:rsidRPr="00D657E5">
              <w:rPr>
                <w:color w:val="002060"/>
                <w:spacing w:val="27"/>
              </w:rPr>
              <w:t xml:space="preserve"> </w:t>
            </w:r>
            <w:r w:rsidR="00675456" w:rsidRPr="00D657E5">
              <w:rPr>
                <w:color w:val="002060"/>
              </w:rPr>
              <w:t>DRIVING</w:t>
            </w:r>
            <w:r w:rsidR="00675456" w:rsidRPr="00D657E5">
              <w:rPr>
                <w:color w:val="002060"/>
                <w:spacing w:val="27"/>
              </w:rPr>
              <w:t xml:space="preserve"> </w:t>
            </w:r>
            <w:r w:rsidR="00675456" w:rsidRPr="00D657E5">
              <w:rPr>
                <w:color w:val="002060"/>
                <w:spacing w:val="-2"/>
              </w:rPr>
              <w:t>PRACTICES</w:t>
            </w:r>
          </w:hyperlink>
        </w:p>
        <w:p w14:paraId="3309BB52" w14:textId="20E9DD3B" w:rsidR="00675456" w:rsidRPr="00D657E5" w:rsidRDefault="00F57CB9" w:rsidP="00675456">
          <w:pPr>
            <w:pStyle w:val="TOC3"/>
            <w:tabs>
              <w:tab w:val="right" w:leader="dot" w:pos="5159"/>
            </w:tabs>
            <w:rPr>
              <w:color w:val="002060"/>
            </w:rPr>
          </w:pPr>
          <w:hyperlink w:anchor="_TOC_250001" w:history="1">
            <w:r w:rsidR="00675456" w:rsidRPr="00D657E5">
              <w:rPr>
                <w:color w:val="002060"/>
              </w:rPr>
              <w:t>Top</w:t>
            </w:r>
            <w:r w:rsidR="00675456" w:rsidRPr="00D657E5">
              <w:rPr>
                <w:color w:val="002060"/>
                <w:spacing w:val="4"/>
              </w:rPr>
              <w:t xml:space="preserve"> </w:t>
            </w:r>
            <w:r w:rsidR="00675456" w:rsidRPr="00D657E5">
              <w:rPr>
                <w:color w:val="002060"/>
              </w:rPr>
              <w:t>Tips</w:t>
            </w:r>
            <w:r w:rsidR="00675456" w:rsidRPr="00D657E5">
              <w:rPr>
                <w:color w:val="002060"/>
                <w:spacing w:val="5"/>
              </w:rPr>
              <w:t xml:space="preserve"> </w:t>
            </w:r>
            <w:r w:rsidR="00675456" w:rsidRPr="00D657E5">
              <w:rPr>
                <w:color w:val="002060"/>
              </w:rPr>
              <w:t>for</w:t>
            </w:r>
            <w:r w:rsidR="00675456" w:rsidRPr="00D657E5">
              <w:rPr>
                <w:color w:val="002060"/>
                <w:spacing w:val="4"/>
              </w:rPr>
              <w:t xml:space="preserve"> </w:t>
            </w:r>
            <w:r w:rsidR="00675456" w:rsidRPr="00D657E5">
              <w:rPr>
                <w:color w:val="002060"/>
                <w:spacing w:val="-2"/>
              </w:rPr>
              <w:t>Safety</w:t>
            </w:r>
          </w:hyperlink>
        </w:p>
        <w:p w14:paraId="17640F09" w14:textId="46D8DACD" w:rsidR="00675456" w:rsidRPr="00D657E5" w:rsidRDefault="00F57CB9" w:rsidP="00675456">
          <w:pPr>
            <w:pStyle w:val="TOC2"/>
            <w:tabs>
              <w:tab w:val="right" w:leader="dot" w:pos="5159"/>
            </w:tabs>
            <w:rPr>
              <w:color w:val="002060"/>
            </w:rPr>
          </w:pPr>
          <w:hyperlink w:anchor="_TOC_250000" w:history="1">
            <w:r w:rsidR="00675456" w:rsidRPr="00D657E5">
              <w:rPr>
                <w:color w:val="002060"/>
              </w:rPr>
              <w:t>In</w:t>
            </w:r>
            <w:r w:rsidR="00675456" w:rsidRPr="00D657E5">
              <w:rPr>
                <w:color w:val="002060"/>
                <w:spacing w:val="11"/>
              </w:rPr>
              <w:t xml:space="preserve"> </w:t>
            </w:r>
            <w:r w:rsidR="00675456" w:rsidRPr="00D657E5">
              <w:rPr>
                <w:color w:val="002060"/>
              </w:rPr>
              <w:t>the</w:t>
            </w:r>
            <w:r w:rsidR="00675456" w:rsidRPr="00D657E5">
              <w:rPr>
                <w:color w:val="002060"/>
                <w:spacing w:val="12"/>
              </w:rPr>
              <w:t xml:space="preserve"> </w:t>
            </w:r>
            <w:r w:rsidR="00675456" w:rsidRPr="00D657E5">
              <w:rPr>
                <w:color w:val="002060"/>
              </w:rPr>
              <w:t>Event</w:t>
            </w:r>
            <w:r w:rsidR="00675456" w:rsidRPr="00D657E5">
              <w:rPr>
                <w:color w:val="002060"/>
                <w:spacing w:val="12"/>
              </w:rPr>
              <w:t xml:space="preserve"> </w:t>
            </w:r>
            <w:r w:rsidR="00675456" w:rsidRPr="00D657E5">
              <w:rPr>
                <w:color w:val="002060"/>
              </w:rPr>
              <w:t>of</w:t>
            </w:r>
            <w:r w:rsidR="00675456" w:rsidRPr="00D657E5">
              <w:rPr>
                <w:color w:val="002060"/>
                <w:spacing w:val="12"/>
              </w:rPr>
              <w:t xml:space="preserve"> </w:t>
            </w:r>
            <w:r w:rsidR="00675456" w:rsidRPr="00D657E5">
              <w:rPr>
                <w:color w:val="002060"/>
              </w:rPr>
              <w:t>an</w:t>
            </w:r>
            <w:r w:rsidR="00675456" w:rsidRPr="00D657E5">
              <w:rPr>
                <w:color w:val="002060"/>
                <w:spacing w:val="12"/>
              </w:rPr>
              <w:t xml:space="preserve"> </w:t>
            </w:r>
            <w:r w:rsidR="00675456" w:rsidRPr="00D657E5">
              <w:rPr>
                <w:color w:val="002060"/>
                <w:spacing w:val="-2"/>
              </w:rPr>
              <w:t>Accident</w:t>
            </w:r>
          </w:hyperlink>
        </w:p>
        <w:p w14:paraId="74A1825D" w14:textId="57FD3910" w:rsidR="00675456" w:rsidRPr="00D657E5" w:rsidRDefault="00675456" w:rsidP="00675456">
          <w:pPr>
            <w:pStyle w:val="TOC1"/>
            <w:tabs>
              <w:tab w:val="right" w:leader="dot" w:pos="5159"/>
            </w:tabs>
            <w:rPr>
              <w:color w:val="002060"/>
            </w:rPr>
          </w:pPr>
          <w:r w:rsidRPr="00D657E5">
            <w:rPr>
              <w:color w:val="002060"/>
            </w:rPr>
            <w:t>DRIVING</w:t>
          </w:r>
          <w:r w:rsidRPr="00D657E5">
            <w:rPr>
              <w:color w:val="002060"/>
              <w:spacing w:val="18"/>
            </w:rPr>
            <w:t xml:space="preserve"> </w:t>
          </w:r>
          <w:r w:rsidRPr="00D657E5">
            <w:rPr>
              <w:color w:val="002060"/>
            </w:rPr>
            <w:t>REGULATIONS</w:t>
          </w:r>
          <w:r w:rsidRPr="00D657E5">
            <w:rPr>
              <w:color w:val="002060"/>
              <w:spacing w:val="18"/>
            </w:rPr>
            <w:t xml:space="preserve"> </w:t>
          </w:r>
          <w:r w:rsidRPr="00D657E5">
            <w:rPr>
              <w:color w:val="002060"/>
            </w:rPr>
            <w:t>IN</w:t>
          </w:r>
          <w:r w:rsidRPr="00D657E5">
            <w:rPr>
              <w:color w:val="002060"/>
              <w:spacing w:val="18"/>
            </w:rPr>
            <w:t xml:space="preserve"> </w:t>
          </w:r>
          <w:r w:rsidRPr="00D657E5">
            <w:rPr>
              <w:color w:val="002060"/>
            </w:rPr>
            <w:t>THE</w:t>
          </w:r>
          <w:r w:rsidRPr="00D657E5">
            <w:rPr>
              <w:color w:val="002060"/>
              <w:spacing w:val="19"/>
            </w:rPr>
            <w:t xml:space="preserve"> </w:t>
          </w:r>
          <w:r w:rsidRPr="00D657E5">
            <w:rPr>
              <w:color w:val="002060"/>
            </w:rPr>
            <w:t>UNITED</w:t>
          </w:r>
          <w:r w:rsidRPr="00D657E5">
            <w:rPr>
              <w:color w:val="002060"/>
              <w:spacing w:val="18"/>
            </w:rPr>
            <w:t xml:space="preserve"> </w:t>
          </w:r>
          <w:r w:rsidRPr="00D657E5">
            <w:rPr>
              <w:color w:val="002060"/>
              <w:spacing w:val="-2"/>
            </w:rPr>
            <w:t>STATES</w:t>
          </w:r>
        </w:p>
      </w:sdtContent>
    </w:sdt>
    <w:p w14:paraId="73132F88" w14:textId="434F6389" w:rsidR="00675456" w:rsidRDefault="00675456" w:rsidP="00675456">
      <w:pPr>
        <w:jc w:val="center"/>
      </w:pPr>
    </w:p>
    <w:p w14:paraId="42135716" w14:textId="77777777" w:rsidR="00675456" w:rsidRPr="00933C86" w:rsidRDefault="00675456" w:rsidP="00675456">
      <w:pPr>
        <w:rPr>
          <w:sz w:val="30"/>
        </w:rPr>
      </w:pPr>
    </w:p>
    <w:p w14:paraId="111BA017" w14:textId="77777777" w:rsidR="002146A2" w:rsidRPr="00166E83" w:rsidRDefault="002146A2" w:rsidP="00166E83"/>
    <w:sectPr w:rsidR="002146A2" w:rsidRPr="00166E83" w:rsidSect="00565E95">
      <w:headerReference w:type="default" r:id="rId139"/>
      <w:pgSz w:w="11909" w:h="16834" w:code="9"/>
      <w:pgMar w:top="1152" w:right="1152" w:bottom="1152" w:left="1152"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1FCB0" w14:textId="77777777" w:rsidR="00F57CB9" w:rsidRDefault="00F57CB9" w:rsidP="001704A8">
      <w:pPr>
        <w:spacing w:after="0" w:line="240" w:lineRule="auto"/>
      </w:pPr>
      <w:r>
        <w:separator/>
      </w:r>
    </w:p>
  </w:endnote>
  <w:endnote w:type="continuationSeparator" w:id="0">
    <w:p w14:paraId="5B6F5A36" w14:textId="77777777" w:rsidR="00F57CB9" w:rsidRDefault="00F57CB9" w:rsidP="00170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panose1 w:val="00000000000000000000"/>
    <w:charset w:val="00"/>
    <w:family w:val="roman"/>
    <w:notTrueType/>
    <w:pitch w:val="default"/>
  </w:font>
  <w:font w:name="Sakkal Majalla">
    <w:altName w:val="Times New Roman"/>
    <w:charset w:val="B2"/>
    <w:family w:val="auto"/>
    <w:pitch w:val="variable"/>
    <w:sig w:usb0="80002007"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B9ED3" w14:textId="60E72400" w:rsidR="00340077" w:rsidRDefault="00340077">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C9583" w14:textId="2BFBA2E5" w:rsidR="00340077" w:rsidRDefault="00340077">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8029B" w14:textId="77777777" w:rsidR="00340077" w:rsidRDefault="00340077">
    <w:pPr>
      <w:pStyle w:val="BodyText"/>
      <w:spacing w:before="0" w:line="14" w:lineRule="auto"/>
      <w:rPr>
        <w:b/>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67849" w14:textId="77777777" w:rsidR="00675456" w:rsidRDefault="0067545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E2F98" w14:textId="77777777" w:rsidR="00F57CB9" w:rsidRDefault="00F57CB9" w:rsidP="001704A8">
      <w:pPr>
        <w:spacing w:after="0" w:line="240" w:lineRule="auto"/>
      </w:pPr>
      <w:r>
        <w:separator/>
      </w:r>
    </w:p>
  </w:footnote>
  <w:footnote w:type="continuationSeparator" w:id="0">
    <w:p w14:paraId="52251AE2" w14:textId="77777777" w:rsidR="00F57CB9" w:rsidRDefault="00F57CB9" w:rsidP="00170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12" w:type="dxa"/>
      <w:tblInd w:w="427" w:type="dxa"/>
      <w:tblLook w:val="04A0" w:firstRow="1" w:lastRow="0" w:firstColumn="1" w:lastColumn="0" w:noHBand="0" w:noVBand="1"/>
    </w:tblPr>
    <w:tblGrid>
      <w:gridCol w:w="1501"/>
      <w:gridCol w:w="6835"/>
      <w:gridCol w:w="1776"/>
    </w:tblGrid>
    <w:tr w:rsidR="00340077" w:rsidRPr="001704A8" w14:paraId="612B80A1" w14:textId="77777777" w:rsidTr="00AB1958">
      <w:trPr>
        <w:trHeight w:val="1077"/>
      </w:trPr>
      <w:tc>
        <w:tcPr>
          <w:tcW w:w="1501" w:type="dxa"/>
          <w:tcBorders>
            <w:top w:val="nil"/>
            <w:left w:val="nil"/>
            <w:bottom w:val="nil"/>
            <w:right w:val="nil"/>
          </w:tcBorders>
          <w:vAlign w:val="center"/>
        </w:tcPr>
        <w:p w14:paraId="232B3D10" w14:textId="77777777" w:rsidR="00340077" w:rsidRPr="001704A8" w:rsidRDefault="00340077" w:rsidP="00AB1958">
          <w:pPr>
            <w:pStyle w:val="Header"/>
            <w:rPr>
              <w:i/>
            </w:rPr>
          </w:pPr>
          <w:r w:rsidRPr="001704A8">
            <w:rPr>
              <w:i/>
              <w:noProof/>
            </w:rPr>
            <w:drawing>
              <wp:inline distT="0" distB="0" distL="0" distR="0" wp14:anchorId="5CF29407" wp14:editId="6125ADD4">
                <wp:extent cx="676275" cy="655320"/>
                <wp:effectExtent l="0" t="0" r="9525" b="0"/>
                <wp:docPr id="863348196" name="Picture 86334819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655320"/>
                        </a:xfrm>
                        <a:prstGeom prst="rect">
                          <a:avLst/>
                        </a:prstGeom>
                        <a:noFill/>
                        <a:ln>
                          <a:noFill/>
                        </a:ln>
                      </pic:spPr>
                    </pic:pic>
                  </a:graphicData>
                </a:graphic>
              </wp:inline>
            </w:drawing>
          </w:r>
        </w:p>
      </w:tc>
      <w:tc>
        <w:tcPr>
          <w:tcW w:w="6835" w:type="dxa"/>
          <w:tcBorders>
            <w:top w:val="nil"/>
            <w:left w:val="nil"/>
            <w:bottom w:val="nil"/>
            <w:right w:val="nil"/>
          </w:tcBorders>
          <w:vAlign w:val="center"/>
        </w:tcPr>
        <w:p w14:paraId="3F12523B" w14:textId="1FC69688" w:rsidR="00340077" w:rsidRPr="001704A8" w:rsidRDefault="00340077" w:rsidP="00AB1958">
          <w:pPr>
            <w:pStyle w:val="Header"/>
            <w:jc w:val="center"/>
            <w:rPr>
              <w:b/>
              <w:bCs/>
              <w:i/>
            </w:rPr>
          </w:pPr>
          <w:r w:rsidRPr="001704A8">
            <w:rPr>
              <w:b/>
              <w:bCs/>
              <w:i/>
            </w:rPr>
            <w:t xml:space="preserve">National Certificate </w:t>
          </w:r>
          <w:r>
            <w:rPr>
              <w:b/>
              <w:bCs/>
              <w:i/>
            </w:rPr>
            <w:t>of HTV Driver</w:t>
          </w:r>
        </w:p>
      </w:tc>
      <w:tc>
        <w:tcPr>
          <w:tcW w:w="1776" w:type="dxa"/>
          <w:tcBorders>
            <w:top w:val="nil"/>
            <w:left w:val="nil"/>
            <w:bottom w:val="nil"/>
            <w:right w:val="nil"/>
          </w:tcBorders>
          <w:vAlign w:val="center"/>
        </w:tcPr>
        <w:p w14:paraId="3CE96744" w14:textId="77777777" w:rsidR="00340077" w:rsidRPr="001704A8" w:rsidRDefault="00340077" w:rsidP="00AB1958">
          <w:pPr>
            <w:pStyle w:val="Header"/>
            <w:rPr>
              <w:i/>
            </w:rPr>
          </w:pPr>
          <w:r w:rsidRPr="001704A8">
            <w:rPr>
              <w:i/>
              <w:noProof/>
            </w:rPr>
            <w:drawing>
              <wp:inline distT="0" distB="0" distL="0" distR="0" wp14:anchorId="7D8A7D52" wp14:editId="3A0129EA">
                <wp:extent cx="990600" cy="803910"/>
                <wp:effectExtent l="0" t="0" r="0" b="0"/>
                <wp:docPr id="472239350" name="Picture 47223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21660" cy="829116"/>
                        </a:xfrm>
                        <a:prstGeom prst="rect">
                          <a:avLst/>
                        </a:prstGeom>
                        <a:noFill/>
                      </pic:spPr>
                    </pic:pic>
                  </a:graphicData>
                </a:graphic>
              </wp:inline>
            </w:drawing>
          </w:r>
        </w:p>
      </w:tc>
    </w:tr>
  </w:tbl>
  <w:p w14:paraId="3F049C8A" w14:textId="77777777" w:rsidR="00340077" w:rsidRDefault="003400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12" w:type="dxa"/>
      <w:tblInd w:w="-252" w:type="dxa"/>
      <w:tblLook w:val="04A0" w:firstRow="1" w:lastRow="0" w:firstColumn="1" w:lastColumn="0" w:noHBand="0" w:noVBand="1"/>
    </w:tblPr>
    <w:tblGrid>
      <w:gridCol w:w="1503"/>
      <w:gridCol w:w="6885"/>
      <w:gridCol w:w="1724"/>
    </w:tblGrid>
    <w:tr w:rsidR="00340077" w:rsidRPr="001704A8" w14:paraId="587E65C1" w14:textId="77777777" w:rsidTr="000522DB">
      <w:trPr>
        <w:trHeight w:val="1077"/>
      </w:trPr>
      <w:tc>
        <w:tcPr>
          <w:tcW w:w="1503" w:type="dxa"/>
          <w:tcBorders>
            <w:top w:val="nil"/>
            <w:left w:val="nil"/>
            <w:bottom w:val="nil"/>
            <w:right w:val="nil"/>
          </w:tcBorders>
          <w:vAlign w:val="center"/>
        </w:tcPr>
        <w:p w14:paraId="0AD7130E" w14:textId="77777777" w:rsidR="00340077" w:rsidRPr="001704A8" w:rsidRDefault="00340077" w:rsidP="001704A8">
          <w:pPr>
            <w:pStyle w:val="Header"/>
            <w:rPr>
              <w:i/>
            </w:rPr>
          </w:pPr>
          <w:r w:rsidRPr="001704A8">
            <w:rPr>
              <w:i/>
              <w:noProof/>
            </w:rPr>
            <w:drawing>
              <wp:inline distT="0" distB="0" distL="0" distR="0" wp14:anchorId="04127C20" wp14:editId="54309763">
                <wp:extent cx="676275" cy="655320"/>
                <wp:effectExtent l="0" t="0" r="9525" b="0"/>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655320"/>
                        </a:xfrm>
                        <a:prstGeom prst="rect">
                          <a:avLst/>
                        </a:prstGeom>
                        <a:noFill/>
                        <a:ln>
                          <a:noFill/>
                        </a:ln>
                      </pic:spPr>
                    </pic:pic>
                  </a:graphicData>
                </a:graphic>
              </wp:inline>
            </w:drawing>
          </w:r>
        </w:p>
      </w:tc>
      <w:tc>
        <w:tcPr>
          <w:tcW w:w="6885" w:type="dxa"/>
          <w:tcBorders>
            <w:top w:val="nil"/>
            <w:left w:val="nil"/>
            <w:bottom w:val="nil"/>
            <w:right w:val="nil"/>
          </w:tcBorders>
          <w:vAlign w:val="center"/>
        </w:tcPr>
        <w:p w14:paraId="7802C4DE" w14:textId="667FAF9C" w:rsidR="00340077" w:rsidRPr="001704A8" w:rsidRDefault="00340077" w:rsidP="00974F91">
          <w:pPr>
            <w:pStyle w:val="Header"/>
            <w:jc w:val="center"/>
            <w:rPr>
              <w:b/>
              <w:bCs/>
              <w:i/>
            </w:rPr>
          </w:pPr>
          <w:r w:rsidRPr="001704A8">
            <w:rPr>
              <w:b/>
              <w:bCs/>
              <w:i/>
            </w:rPr>
            <w:t xml:space="preserve">National Certificate of </w:t>
          </w:r>
          <w:r w:rsidRPr="00AF606B">
            <w:rPr>
              <w:b/>
              <w:bCs/>
              <w:i/>
            </w:rPr>
            <w:t xml:space="preserve">LTV </w:t>
          </w:r>
          <w:r>
            <w:rPr>
              <w:b/>
              <w:bCs/>
              <w:i/>
            </w:rPr>
            <w:t>and</w:t>
          </w:r>
          <w:r w:rsidRPr="00AF606B">
            <w:rPr>
              <w:b/>
              <w:bCs/>
              <w:i/>
            </w:rPr>
            <w:t xml:space="preserve"> HTV Driver</w:t>
          </w:r>
          <w:r>
            <w:rPr>
              <w:b/>
              <w:bCs/>
              <w:i/>
            </w:rPr>
            <w:t>s</w:t>
          </w:r>
        </w:p>
      </w:tc>
      <w:tc>
        <w:tcPr>
          <w:tcW w:w="1724" w:type="dxa"/>
          <w:tcBorders>
            <w:top w:val="nil"/>
            <w:left w:val="nil"/>
            <w:bottom w:val="nil"/>
            <w:right w:val="nil"/>
          </w:tcBorders>
          <w:vAlign w:val="center"/>
        </w:tcPr>
        <w:p w14:paraId="1D476F1D" w14:textId="77777777" w:rsidR="00340077" w:rsidRPr="001704A8" w:rsidRDefault="00340077" w:rsidP="001704A8">
          <w:pPr>
            <w:pStyle w:val="Header"/>
            <w:rPr>
              <w:i/>
            </w:rPr>
          </w:pPr>
          <w:r w:rsidRPr="001704A8">
            <w:rPr>
              <w:i/>
              <w:noProof/>
            </w:rPr>
            <w:drawing>
              <wp:inline distT="0" distB="0" distL="0" distR="0" wp14:anchorId="672CA0E8" wp14:editId="27EA5DC9">
                <wp:extent cx="923925" cy="80391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952893" cy="829115"/>
                        </a:xfrm>
                        <a:prstGeom prst="rect">
                          <a:avLst/>
                        </a:prstGeom>
                        <a:noFill/>
                      </pic:spPr>
                    </pic:pic>
                  </a:graphicData>
                </a:graphic>
              </wp:inline>
            </w:drawing>
          </w:r>
        </w:p>
      </w:tc>
    </w:tr>
  </w:tbl>
  <w:p w14:paraId="66B7AA77" w14:textId="77777777" w:rsidR="00340077" w:rsidRDefault="003400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BDC"/>
    <w:multiLevelType w:val="hybridMultilevel"/>
    <w:tmpl w:val="6194C8EE"/>
    <w:lvl w:ilvl="0" w:tplc="FE80FB96">
      <w:numFmt w:val="bullet"/>
      <w:lvlText w:val="•"/>
      <w:lvlJc w:val="left"/>
      <w:pPr>
        <w:ind w:left="228" w:hanging="165"/>
      </w:pPr>
      <w:rPr>
        <w:rFonts w:ascii="Arial" w:eastAsia="Arial" w:hAnsi="Arial" w:cs="Arial" w:hint="default"/>
        <w:b w:val="0"/>
        <w:bCs w:val="0"/>
        <w:i w:val="0"/>
        <w:iCs w:val="0"/>
        <w:spacing w:val="0"/>
        <w:w w:val="116"/>
        <w:sz w:val="24"/>
        <w:szCs w:val="24"/>
        <w:lang w:val="en-US" w:eastAsia="en-US" w:bidi="ar-SA"/>
      </w:rPr>
    </w:lvl>
    <w:lvl w:ilvl="1" w:tplc="68F856A2">
      <w:numFmt w:val="bullet"/>
      <w:lvlText w:val="•"/>
      <w:lvlJc w:val="left"/>
      <w:pPr>
        <w:ind w:left="362" w:hanging="165"/>
      </w:pPr>
      <w:rPr>
        <w:rFonts w:hint="default"/>
        <w:lang w:val="en-US" w:eastAsia="en-US" w:bidi="ar-SA"/>
      </w:rPr>
    </w:lvl>
    <w:lvl w:ilvl="2" w:tplc="014ACD9C">
      <w:numFmt w:val="bullet"/>
      <w:lvlText w:val="•"/>
      <w:lvlJc w:val="left"/>
      <w:pPr>
        <w:ind w:left="503" w:hanging="165"/>
      </w:pPr>
      <w:rPr>
        <w:rFonts w:hint="default"/>
        <w:lang w:val="en-US" w:eastAsia="en-US" w:bidi="ar-SA"/>
      </w:rPr>
    </w:lvl>
    <w:lvl w:ilvl="3" w:tplc="605E66A4">
      <w:numFmt w:val="bullet"/>
      <w:lvlText w:val="•"/>
      <w:lvlJc w:val="left"/>
      <w:pPr>
        <w:ind w:left="644" w:hanging="165"/>
      </w:pPr>
      <w:rPr>
        <w:rFonts w:hint="default"/>
        <w:lang w:val="en-US" w:eastAsia="en-US" w:bidi="ar-SA"/>
      </w:rPr>
    </w:lvl>
    <w:lvl w:ilvl="4" w:tplc="2C2C037A">
      <w:numFmt w:val="bullet"/>
      <w:lvlText w:val="•"/>
      <w:lvlJc w:val="left"/>
      <w:pPr>
        <w:ind w:left="785" w:hanging="165"/>
      </w:pPr>
      <w:rPr>
        <w:rFonts w:hint="default"/>
        <w:lang w:val="en-US" w:eastAsia="en-US" w:bidi="ar-SA"/>
      </w:rPr>
    </w:lvl>
    <w:lvl w:ilvl="5" w:tplc="DCF2E9C0">
      <w:numFmt w:val="bullet"/>
      <w:lvlText w:val="•"/>
      <w:lvlJc w:val="left"/>
      <w:pPr>
        <w:ind w:left="927" w:hanging="165"/>
      </w:pPr>
      <w:rPr>
        <w:rFonts w:hint="default"/>
        <w:lang w:val="en-US" w:eastAsia="en-US" w:bidi="ar-SA"/>
      </w:rPr>
    </w:lvl>
    <w:lvl w:ilvl="6" w:tplc="FA02CEC0">
      <w:numFmt w:val="bullet"/>
      <w:lvlText w:val="•"/>
      <w:lvlJc w:val="left"/>
      <w:pPr>
        <w:ind w:left="1068" w:hanging="165"/>
      </w:pPr>
      <w:rPr>
        <w:rFonts w:hint="default"/>
        <w:lang w:val="en-US" w:eastAsia="en-US" w:bidi="ar-SA"/>
      </w:rPr>
    </w:lvl>
    <w:lvl w:ilvl="7" w:tplc="23501BDA">
      <w:numFmt w:val="bullet"/>
      <w:lvlText w:val="•"/>
      <w:lvlJc w:val="left"/>
      <w:pPr>
        <w:ind w:left="1209" w:hanging="165"/>
      </w:pPr>
      <w:rPr>
        <w:rFonts w:hint="default"/>
        <w:lang w:val="en-US" w:eastAsia="en-US" w:bidi="ar-SA"/>
      </w:rPr>
    </w:lvl>
    <w:lvl w:ilvl="8" w:tplc="ED0A5824">
      <w:numFmt w:val="bullet"/>
      <w:lvlText w:val="•"/>
      <w:lvlJc w:val="left"/>
      <w:pPr>
        <w:ind w:left="1350" w:hanging="165"/>
      </w:pPr>
      <w:rPr>
        <w:rFonts w:hint="default"/>
        <w:lang w:val="en-US" w:eastAsia="en-US" w:bidi="ar-SA"/>
      </w:rPr>
    </w:lvl>
  </w:abstractNum>
  <w:abstractNum w:abstractNumId="1" w15:restartNumberingAfterBreak="0">
    <w:nsid w:val="00904F91"/>
    <w:multiLevelType w:val="hybridMultilevel"/>
    <w:tmpl w:val="6CD6A6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3A0E"/>
    <w:multiLevelType w:val="multilevel"/>
    <w:tmpl w:val="EA36C2C2"/>
    <w:lvl w:ilvl="0">
      <w:start w:val="7"/>
      <w:numFmt w:val="decimal"/>
      <w:lvlText w:val="%1"/>
      <w:lvlJc w:val="left"/>
      <w:pPr>
        <w:ind w:left="2044" w:hanging="720"/>
      </w:pPr>
      <w:rPr>
        <w:rFonts w:hint="default"/>
        <w:lang w:val="en-US" w:eastAsia="en-US" w:bidi="ar-SA"/>
      </w:rPr>
    </w:lvl>
    <w:lvl w:ilvl="1">
      <w:numFmt w:val="decimal"/>
      <w:lvlText w:val="%1.%2"/>
      <w:lvlJc w:val="left"/>
      <w:pPr>
        <w:ind w:left="2044" w:hanging="720"/>
      </w:pPr>
      <w:rPr>
        <w:rFonts w:ascii="Arial" w:eastAsia="Arial" w:hAnsi="Arial" w:cs="Arial" w:hint="default"/>
        <w:b/>
        <w:bCs/>
        <w:w w:val="99"/>
        <w:sz w:val="24"/>
        <w:szCs w:val="24"/>
        <w:lang w:val="en-US" w:eastAsia="en-US" w:bidi="ar-SA"/>
      </w:rPr>
    </w:lvl>
    <w:lvl w:ilvl="2">
      <w:numFmt w:val="bullet"/>
      <w:lvlText w:val=""/>
      <w:lvlJc w:val="left"/>
      <w:pPr>
        <w:ind w:left="1840" w:hanging="360"/>
      </w:pPr>
      <w:rPr>
        <w:rFonts w:ascii="Symbol" w:eastAsia="Symbol" w:hAnsi="Symbol" w:cs="Symbol" w:hint="default"/>
        <w:w w:val="169"/>
        <w:sz w:val="24"/>
        <w:szCs w:val="24"/>
        <w:lang w:val="en-US" w:eastAsia="en-US" w:bidi="ar-SA"/>
      </w:rPr>
    </w:lvl>
    <w:lvl w:ilvl="3">
      <w:numFmt w:val="bullet"/>
      <w:lvlText w:val=""/>
      <w:lvlJc w:val="left"/>
      <w:pPr>
        <w:ind w:left="1931" w:hanging="360"/>
      </w:pPr>
      <w:rPr>
        <w:rFonts w:ascii="Symbol" w:eastAsia="Symbol" w:hAnsi="Symbol" w:cs="Symbol" w:hint="default"/>
        <w:w w:val="169"/>
        <w:sz w:val="24"/>
        <w:szCs w:val="24"/>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617" w:hanging="360"/>
      </w:pPr>
      <w:rPr>
        <w:rFonts w:hint="default"/>
        <w:lang w:val="en-US" w:eastAsia="en-US" w:bidi="ar-SA"/>
      </w:rPr>
    </w:lvl>
    <w:lvl w:ilvl="6">
      <w:numFmt w:val="bullet"/>
      <w:lvlText w:val="•"/>
      <w:lvlJc w:val="left"/>
      <w:pPr>
        <w:ind w:left="6825" w:hanging="360"/>
      </w:pPr>
      <w:rPr>
        <w:rFonts w:hint="default"/>
        <w:lang w:val="en-US" w:eastAsia="en-US" w:bidi="ar-SA"/>
      </w:rPr>
    </w:lvl>
    <w:lvl w:ilvl="7">
      <w:numFmt w:val="bullet"/>
      <w:lvlText w:val="•"/>
      <w:lvlJc w:val="left"/>
      <w:pPr>
        <w:ind w:left="8034" w:hanging="360"/>
      </w:pPr>
      <w:rPr>
        <w:rFonts w:hint="default"/>
        <w:lang w:val="en-US" w:eastAsia="en-US" w:bidi="ar-SA"/>
      </w:rPr>
    </w:lvl>
    <w:lvl w:ilvl="8">
      <w:numFmt w:val="bullet"/>
      <w:lvlText w:val="•"/>
      <w:lvlJc w:val="left"/>
      <w:pPr>
        <w:ind w:left="9242" w:hanging="360"/>
      </w:pPr>
      <w:rPr>
        <w:rFonts w:hint="default"/>
        <w:lang w:val="en-US" w:eastAsia="en-US" w:bidi="ar-SA"/>
      </w:rPr>
    </w:lvl>
  </w:abstractNum>
  <w:abstractNum w:abstractNumId="3" w15:restartNumberingAfterBreak="0">
    <w:nsid w:val="032146EA"/>
    <w:multiLevelType w:val="hybridMultilevel"/>
    <w:tmpl w:val="62C0C5FE"/>
    <w:lvl w:ilvl="0" w:tplc="4CA6DA08">
      <w:start w:val="1"/>
      <w:numFmt w:val="decimal"/>
      <w:lvlText w:val="%1."/>
      <w:lvlJc w:val="left"/>
      <w:pPr>
        <w:ind w:left="346" w:hanging="245"/>
      </w:pPr>
      <w:rPr>
        <w:rFonts w:ascii="Arial MT" w:eastAsia="Arial MT" w:hAnsi="Arial MT" w:cs="Arial MT" w:hint="default"/>
        <w:color w:val="231F20"/>
        <w:spacing w:val="0"/>
        <w:w w:val="104"/>
        <w:sz w:val="13"/>
        <w:szCs w:val="13"/>
        <w:lang w:val="en-US" w:eastAsia="en-US" w:bidi="ar-SA"/>
      </w:rPr>
    </w:lvl>
    <w:lvl w:ilvl="1" w:tplc="EBFE1224">
      <w:numFmt w:val="bullet"/>
      <w:lvlText w:val="•"/>
      <w:lvlJc w:val="left"/>
      <w:pPr>
        <w:ind w:left="630" w:hanging="245"/>
      </w:pPr>
      <w:rPr>
        <w:rFonts w:hint="default"/>
        <w:lang w:val="en-US" w:eastAsia="en-US" w:bidi="ar-SA"/>
      </w:rPr>
    </w:lvl>
    <w:lvl w:ilvl="2" w:tplc="4B741FC4">
      <w:numFmt w:val="bullet"/>
      <w:lvlText w:val="•"/>
      <w:lvlJc w:val="left"/>
      <w:pPr>
        <w:ind w:left="921" w:hanging="245"/>
      </w:pPr>
      <w:rPr>
        <w:rFonts w:hint="default"/>
        <w:lang w:val="en-US" w:eastAsia="en-US" w:bidi="ar-SA"/>
      </w:rPr>
    </w:lvl>
    <w:lvl w:ilvl="3" w:tplc="F1A4B6D4">
      <w:numFmt w:val="bullet"/>
      <w:lvlText w:val="•"/>
      <w:lvlJc w:val="left"/>
      <w:pPr>
        <w:ind w:left="1212" w:hanging="245"/>
      </w:pPr>
      <w:rPr>
        <w:rFonts w:hint="default"/>
        <w:lang w:val="en-US" w:eastAsia="en-US" w:bidi="ar-SA"/>
      </w:rPr>
    </w:lvl>
    <w:lvl w:ilvl="4" w:tplc="5644E13E">
      <w:numFmt w:val="bullet"/>
      <w:lvlText w:val="•"/>
      <w:lvlJc w:val="left"/>
      <w:pPr>
        <w:ind w:left="1503" w:hanging="245"/>
      </w:pPr>
      <w:rPr>
        <w:rFonts w:hint="default"/>
        <w:lang w:val="en-US" w:eastAsia="en-US" w:bidi="ar-SA"/>
      </w:rPr>
    </w:lvl>
    <w:lvl w:ilvl="5" w:tplc="A81826D6">
      <w:numFmt w:val="bullet"/>
      <w:lvlText w:val="•"/>
      <w:lvlJc w:val="left"/>
      <w:pPr>
        <w:ind w:left="1793" w:hanging="245"/>
      </w:pPr>
      <w:rPr>
        <w:rFonts w:hint="default"/>
        <w:lang w:val="en-US" w:eastAsia="en-US" w:bidi="ar-SA"/>
      </w:rPr>
    </w:lvl>
    <w:lvl w:ilvl="6" w:tplc="251CF610">
      <w:numFmt w:val="bullet"/>
      <w:lvlText w:val="•"/>
      <w:lvlJc w:val="left"/>
      <w:pPr>
        <w:ind w:left="2084" w:hanging="245"/>
      </w:pPr>
      <w:rPr>
        <w:rFonts w:hint="default"/>
        <w:lang w:val="en-US" w:eastAsia="en-US" w:bidi="ar-SA"/>
      </w:rPr>
    </w:lvl>
    <w:lvl w:ilvl="7" w:tplc="7FCE75EE">
      <w:numFmt w:val="bullet"/>
      <w:lvlText w:val="•"/>
      <w:lvlJc w:val="left"/>
      <w:pPr>
        <w:ind w:left="2375" w:hanging="245"/>
      </w:pPr>
      <w:rPr>
        <w:rFonts w:hint="default"/>
        <w:lang w:val="en-US" w:eastAsia="en-US" w:bidi="ar-SA"/>
      </w:rPr>
    </w:lvl>
    <w:lvl w:ilvl="8" w:tplc="C06228A6">
      <w:numFmt w:val="bullet"/>
      <w:lvlText w:val="•"/>
      <w:lvlJc w:val="left"/>
      <w:pPr>
        <w:ind w:left="2666" w:hanging="245"/>
      </w:pPr>
      <w:rPr>
        <w:rFonts w:hint="default"/>
        <w:lang w:val="en-US" w:eastAsia="en-US" w:bidi="ar-SA"/>
      </w:rPr>
    </w:lvl>
  </w:abstractNum>
  <w:abstractNum w:abstractNumId="4" w15:restartNumberingAfterBreak="0">
    <w:nsid w:val="04C53140"/>
    <w:multiLevelType w:val="hybridMultilevel"/>
    <w:tmpl w:val="8EC80E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58B4421"/>
    <w:multiLevelType w:val="hybridMultilevel"/>
    <w:tmpl w:val="DE809462"/>
    <w:lvl w:ilvl="0" w:tplc="D8C82564">
      <w:numFmt w:val="bullet"/>
      <w:lvlText w:val=""/>
      <w:lvlJc w:val="left"/>
      <w:pPr>
        <w:ind w:left="331" w:hanging="144"/>
      </w:pPr>
      <w:rPr>
        <w:rFonts w:ascii="Symbol" w:eastAsia="Symbol" w:hAnsi="Symbol" w:cs="Symbol" w:hint="default"/>
        <w:b w:val="0"/>
        <w:bCs w:val="0"/>
        <w:i w:val="0"/>
        <w:iCs w:val="0"/>
        <w:spacing w:val="0"/>
        <w:w w:val="100"/>
        <w:sz w:val="24"/>
        <w:szCs w:val="24"/>
        <w:lang w:val="en-US" w:eastAsia="en-US" w:bidi="ar-SA"/>
      </w:rPr>
    </w:lvl>
    <w:lvl w:ilvl="1" w:tplc="B030CDE2">
      <w:numFmt w:val="bullet"/>
      <w:lvlText w:val="•"/>
      <w:lvlJc w:val="left"/>
      <w:pPr>
        <w:ind w:left="477" w:hanging="144"/>
      </w:pPr>
      <w:rPr>
        <w:rFonts w:hint="default"/>
        <w:lang w:val="en-US" w:eastAsia="en-US" w:bidi="ar-SA"/>
      </w:rPr>
    </w:lvl>
    <w:lvl w:ilvl="2" w:tplc="F89E6A4E">
      <w:numFmt w:val="bullet"/>
      <w:lvlText w:val="•"/>
      <w:lvlJc w:val="left"/>
      <w:pPr>
        <w:ind w:left="615" w:hanging="144"/>
      </w:pPr>
      <w:rPr>
        <w:rFonts w:hint="default"/>
        <w:lang w:val="en-US" w:eastAsia="en-US" w:bidi="ar-SA"/>
      </w:rPr>
    </w:lvl>
    <w:lvl w:ilvl="3" w:tplc="C178AA3E">
      <w:numFmt w:val="bullet"/>
      <w:lvlText w:val="•"/>
      <w:lvlJc w:val="left"/>
      <w:pPr>
        <w:ind w:left="753" w:hanging="144"/>
      </w:pPr>
      <w:rPr>
        <w:rFonts w:hint="default"/>
        <w:lang w:val="en-US" w:eastAsia="en-US" w:bidi="ar-SA"/>
      </w:rPr>
    </w:lvl>
    <w:lvl w:ilvl="4" w:tplc="BE32F368">
      <w:numFmt w:val="bullet"/>
      <w:lvlText w:val="•"/>
      <w:lvlJc w:val="left"/>
      <w:pPr>
        <w:ind w:left="891" w:hanging="144"/>
      </w:pPr>
      <w:rPr>
        <w:rFonts w:hint="default"/>
        <w:lang w:val="en-US" w:eastAsia="en-US" w:bidi="ar-SA"/>
      </w:rPr>
    </w:lvl>
    <w:lvl w:ilvl="5" w:tplc="86AE4070">
      <w:numFmt w:val="bullet"/>
      <w:lvlText w:val="•"/>
      <w:lvlJc w:val="left"/>
      <w:pPr>
        <w:ind w:left="1029" w:hanging="144"/>
      </w:pPr>
      <w:rPr>
        <w:rFonts w:hint="default"/>
        <w:lang w:val="en-US" w:eastAsia="en-US" w:bidi="ar-SA"/>
      </w:rPr>
    </w:lvl>
    <w:lvl w:ilvl="6" w:tplc="532AC24E">
      <w:numFmt w:val="bullet"/>
      <w:lvlText w:val="•"/>
      <w:lvlJc w:val="left"/>
      <w:pPr>
        <w:ind w:left="1166" w:hanging="144"/>
      </w:pPr>
      <w:rPr>
        <w:rFonts w:hint="default"/>
        <w:lang w:val="en-US" w:eastAsia="en-US" w:bidi="ar-SA"/>
      </w:rPr>
    </w:lvl>
    <w:lvl w:ilvl="7" w:tplc="E752F4D4">
      <w:numFmt w:val="bullet"/>
      <w:lvlText w:val="•"/>
      <w:lvlJc w:val="left"/>
      <w:pPr>
        <w:ind w:left="1304" w:hanging="144"/>
      </w:pPr>
      <w:rPr>
        <w:rFonts w:hint="default"/>
        <w:lang w:val="en-US" w:eastAsia="en-US" w:bidi="ar-SA"/>
      </w:rPr>
    </w:lvl>
    <w:lvl w:ilvl="8" w:tplc="F1A2836E">
      <w:numFmt w:val="bullet"/>
      <w:lvlText w:val="•"/>
      <w:lvlJc w:val="left"/>
      <w:pPr>
        <w:ind w:left="1442" w:hanging="144"/>
      </w:pPr>
      <w:rPr>
        <w:rFonts w:hint="default"/>
        <w:lang w:val="en-US" w:eastAsia="en-US" w:bidi="ar-SA"/>
      </w:rPr>
    </w:lvl>
  </w:abstractNum>
  <w:abstractNum w:abstractNumId="6" w15:restartNumberingAfterBreak="0">
    <w:nsid w:val="05B802B6"/>
    <w:multiLevelType w:val="multilevel"/>
    <w:tmpl w:val="431020C2"/>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C921E7"/>
    <w:multiLevelType w:val="multilevel"/>
    <w:tmpl w:val="90A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A737CC"/>
    <w:multiLevelType w:val="hybridMultilevel"/>
    <w:tmpl w:val="D7E2794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04211A"/>
    <w:multiLevelType w:val="multilevel"/>
    <w:tmpl w:val="EC10B37A"/>
    <w:lvl w:ilvl="0">
      <w:start w:val="1"/>
      <w:numFmt w:val="decimal"/>
      <w:lvlText w:val="%1"/>
      <w:lvlJc w:val="left"/>
      <w:pPr>
        <w:ind w:left="2849" w:hanging="806"/>
      </w:pPr>
      <w:rPr>
        <w:rFonts w:hint="default"/>
        <w:lang w:val="en-US" w:eastAsia="en-US" w:bidi="ar-SA"/>
      </w:rPr>
    </w:lvl>
    <w:lvl w:ilvl="1">
      <w:start w:val="7"/>
      <w:numFmt w:val="decimal"/>
      <w:lvlText w:val="%1.%2"/>
      <w:lvlJc w:val="left"/>
      <w:pPr>
        <w:ind w:left="2849" w:hanging="806"/>
      </w:pPr>
      <w:rPr>
        <w:rFonts w:hint="default"/>
        <w:lang w:val="en-US" w:eastAsia="en-US" w:bidi="ar-SA"/>
      </w:rPr>
    </w:lvl>
    <w:lvl w:ilvl="2">
      <w:start w:val="3"/>
      <w:numFmt w:val="decimal"/>
      <w:lvlText w:val="%1.%2.%3"/>
      <w:lvlJc w:val="left"/>
      <w:pPr>
        <w:ind w:left="2849" w:hanging="806"/>
      </w:pPr>
      <w:rPr>
        <w:rFonts w:ascii="Arial MT" w:eastAsia="Arial MT" w:hAnsi="Arial MT" w:cs="Arial MT" w:hint="default"/>
        <w:w w:val="99"/>
        <w:sz w:val="24"/>
        <w:szCs w:val="24"/>
        <w:lang w:val="en-US" w:eastAsia="en-US" w:bidi="ar-SA"/>
      </w:rPr>
    </w:lvl>
    <w:lvl w:ilvl="3">
      <w:numFmt w:val="bullet"/>
      <w:lvlText w:val="•"/>
      <w:lvlJc w:val="left"/>
      <w:pPr>
        <w:ind w:left="5486" w:hanging="806"/>
      </w:pPr>
      <w:rPr>
        <w:rFonts w:hint="default"/>
        <w:lang w:val="en-US" w:eastAsia="en-US" w:bidi="ar-SA"/>
      </w:rPr>
    </w:lvl>
    <w:lvl w:ilvl="4">
      <w:numFmt w:val="bullet"/>
      <w:lvlText w:val="•"/>
      <w:lvlJc w:val="left"/>
      <w:pPr>
        <w:ind w:left="6368" w:hanging="806"/>
      </w:pPr>
      <w:rPr>
        <w:rFonts w:hint="default"/>
        <w:lang w:val="en-US" w:eastAsia="en-US" w:bidi="ar-SA"/>
      </w:rPr>
    </w:lvl>
    <w:lvl w:ilvl="5">
      <w:numFmt w:val="bullet"/>
      <w:lvlText w:val="•"/>
      <w:lvlJc w:val="left"/>
      <w:pPr>
        <w:ind w:left="7250" w:hanging="806"/>
      </w:pPr>
      <w:rPr>
        <w:rFonts w:hint="default"/>
        <w:lang w:val="en-US" w:eastAsia="en-US" w:bidi="ar-SA"/>
      </w:rPr>
    </w:lvl>
    <w:lvl w:ilvl="6">
      <w:numFmt w:val="bullet"/>
      <w:lvlText w:val="•"/>
      <w:lvlJc w:val="left"/>
      <w:pPr>
        <w:ind w:left="8132" w:hanging="806"/>
      </w:pPr>
      <w:rPr>
        <w:rFonts w:hint="default"/>
        <w:lang w:val="en-US" w:eastAsia="en-US" w:bidi="ar-SA"/>
      </w:rPr>
    </w:lvl>
    <w:lvl w:ilvl="7">
      <w:numFmt w:val="bullet"/>
      <w:lvlText w:val="•"/>
      <w:lvlJc w:val="left"/>
      <w:pPr>
        <w:ind w:left="9014" w:hanging="806"/>
      </w:pPr>
      <w:rPr>
        <w:rFonts w:hint="default"/>
        <w:lang w:val="en-US" w:eastAsia="en-US" w:bidi="ar-SA"/>
      </w:rPr>
    </w:lvl>
    <w:lvl w:ilvl="8">
      <w:numFmt w:val="bullet"/>
      <w:lvlText w:val="•"/>
      <w:lvlJc w:val="left"/>
      <w:pPr>
        <w:ind w:left="9896" w:hanging="806"/>
      </w:pPr>
      <w:rPr>
        <w:rFonts w:hint="default"/>
        <w:lang w:val="en-US" w:eastAsia="en-US" w:bidi="ar-SA"/>
      </w:rPr>
    </w:lvl>
  </w:abstractNum>
  <w:abstractNum w:abstractNumId="10" w15:restartNumberingAfterBreak="0">
    <w:nsid w:val="09E955A3"/>
    <w:multiLevelType w:val="hybridMultilevel"/>
    <w:tmpl w:val="08B8CE2A"/>
    <w:lvl w:ilvl="0" w:tplc="20000001">
      <w:start w:val="1"/>
      <w:numFmt w:val="bullet"/>
      <w:lvlText w:val=""/>
      <w:lvlJc w:val="left"/>
      <w:pPr>
        <w:ind w:left="729" w:hanging="360"/>
      </w:pPr>
      <w:rPr>
        <w:rFonts w:ascii="Symbol" w:hAnsi="Symbol" w:hint="default"/>
      </w:rPr>
    </w:lvl>
    <w:lvl w:ilvl="1" w:tplc="20000003" w:tentative="1">
      <w:start w:val="1"/>
      <w:numFmt w:val="bullet"/>
      <w:lvlText w:val="o"/>
      <w:lvlJc w:val="left"/>
      <w:pPr>
        <w:ind w:left="1449" w:hanging="360"/>
      </w:pPr>
      <w:rPr>
        <w:rFonts w:ascii="Courier New" w:hAnsi="Courier New" w:cs="Courier New" w:hint="default"/>
      </w:rPr>
    </w:lvl>
    <w:lvl w:ilvl="2" w:tplc="20000005" w:tentative="1">
      <w:start w:val="1"/>
      <w:numFmt w:val="bullet"/>
      <w:lvlText w:val=""/>
      <w:lvlJc w:val="left"/>
      <w:pPr>
        <w:ind w:left="2169" w:hanging="360"/>
      </w:pPr>
      <w:rPr>
        <w:rFonts w:ascii="Wingdings" w:hAnsi="Wingdings" w:hint="default"/>
      </w:rPr>
    </w:lvl>
    <w:lvl w:ilvl="3" w:tplc="20000001" w:tentative="1">
      <w:start w:val="1"/>
      <w:numFmt w:val="bullet"/>
      <w:lvlText w:val=""/>
      <w:lvlJc w:val="left"/>
      <w:pPr>
        <w:ind w:left="2889" w:hanging="360"/>
      </w:pPr>
      <w:rPr>
        <w:rFonts w:ascii="Symbol" w:hAnsi="Symbol" w:hint="default"/>
      </w:rPr>
    </w:lvl>
    <w:lvl w:ilvl="4" w:tplc="20000003" w:tentative="1">
      <w:start w:val="1"/>
      <w:numFmt w:val="bullet"/>
      <w:lvlText w:val="o"/>
      <w:lvlJc w:val="left"/>
      <w:pPr>
        <w:ind w:left="3609" w:hanging="360"/>
      </w:pPr>
      <w:rPr>
        <w:rFonts w:ascii="Courier New" w:hAnsi="Courier New" w:cs="Courier New" w:hint="default"/>
      </w:rPr>
    </w:lvl>
    <w:lvl w:ilvl="5" w:tplc="20000005" w:tentative="1">
      <w:start w:val="1"/>
      <w:numFmt w:val="bullet"/>
      <w:lvlText w:val=""/>
      <w:lvlJc w:val="left"/>
      <w:pPr>
        <w:ind w:left="4329" w:hanging="360"/>
      </w:pPr>
      <w:rPr>
        <w:rFonts w:ascii="Wingdings" w:hAnsi="Wingdings" w:hint="default"/>
      </w:rPr>
    </w:lvl>
    <w:lvl w:ilvl="6" w:tplc="20000001" w:tentative="1">
      <w:start w:val="1"/>
      <w:numFmt w:val="bullet"/>
      <w:lvlText w:val=""/>
      <w:lvlJc w:val="left"/>
      <w:pPr>
        <w:ind w:left="5049" w:hanging="360"/>
      </w:pPr>
      <w:rPr>
        <w:rFonts w:ascii="Symbol" w:hAnsi="Symbol" w:hint="default"/>
      </w:rPr>
    </w:lvl>
    <w:lvl w:ilvl="7" w:tplc="20000003" w:tentative="1">
      <w:start w:val="1"/>
      <w:numFmt w:val="bullet"/>
      <w:lvlText w:val="o"/>
      <w:lvlJc w:val="left"/>
      <w:pPr>
        <w:ind w:left="5769" w:hanging="360"/>
      </w:pPr>
      <w:rPr>
        <w:rFonts w:ascii="Courier New" w:hAnsi="Courier New" w:cs="Courier New" w:hint="default"/>
      </w:rPr>
    </w:lvl>
    <w:lvl w:ilvl="8" w:tplc="20000005" w:tentative="1">
      <w:start w:val="1"/>
      <w:numFmt w:val="bullet"/>
      <w:lvlText w:val=""/>
      <w:lvlJc w:val="left"/>
      <w:pPr>
        <w:ind w:left="6489" w:hanging="360"/>
      </w:pPr>
      <w:rPr>
        <w:rFonts w:ascii="Wingdings" w:hAnsi="Wingdings" w:hint="default"/>
      </w:rPr>
    </w:lvl>
  </w:abstractNum>
  <w:abstractNum w:abstractNumId="11" w15:restartNumberingAfterBreak="0">
    <w:nsid w:val="0A2C663E"/>
    <w:multiLevelType w:val="hybridMultilevel"/>
    <w:tmpl w:val="57A24D80"/>
    <w:lvl w:ilvl="0" w:tplc="BF9E84B6">
      <w:start w:val="3"/>
      <w:numFmt w:val="decimal"/>
      <w:lvlText w:val="%1."/>
      <w:lvlJc w:val="left"/>
      <w:pPr>
        <w:ind w:left="894" w:hanging="365"/>
      </w:pPr>
      <w:rPr>
        <w:rFonts w:ascii="Cambria" w:eastAsia="Cambria" w:hAnsi="Cambria" w:cs="Cambria" w:hint="default"/>
        <w:b/>
        <w:bCs/>
        <w:color w:val="231F20"/>
        <w:w w:val="99"/>
        <w:sz w:val="22"/>
        <w:szCs w:val="22"/>
        <w:lang w:val="en-US" w:eastAsia="en-US" w:bidi="ar-SA"/>
      </w:rPr>
    </w:lvl>
    <w:lvl w:ilvl="1" w:tplc="D9C8649A">
      <w:start w:val="1"/>
      <w:numFmt w:val="lowerRoman"/>
      <w:lvlText w:val="%2)"/>
      <w:lvlJc w:val="left"/>
      <w:pPr>
        <w:ind w:left="1279" w:hanging="385"/>
      </w:pPr>
      <w:rPr>
        <w:rFonts w:ascii="Cambria" w:eastAsia="Cambria" w:hAnsi="Cambria" w:cs="Cambria" w:hint="default"/>
        <w:color w:val="231F20"/>
        <w:w w:val="100"/>
        <w:sz w:val="22"/>
        <w:szCs w:val="22"/>
        <w:lang w:val="en-US" w:eastAsia="en-US" w:bidi="ar-SA"/>
      </w:rPr>
    </w:lvl>
    <w:lvl w:ilvl="2" w:tplc="ED7C4508">
      <w:numFmt w:val="bullet"/>
      <w:lvlText w:val="•"/>
      <w:lvlJc w:val="left"/>
      <w:pPr>
        <w:ind w:left="1977" w:hanging="385"/>
      </w:pPr>
      <w:rPr>
        <w:rFonts w:hint="default"/>
        <w:lang w:val="en-US" w:eastAsia="en-US" w:bidi="ar-SA"/>
      </w:rPr>
    </w:lvl>
    <w:lvl w:ilvl="3" w:tplc="A15CDF1E">
      <w:numFmt w:val="bullet"/>
      <w:lvlText w:val="•"/>
      <w:lvlJc w:val="left"/>
      <w:pPr>
        <w:ind w:left="2674" w:hanging="385"/>
      </w:pPr>
      <w:rPr>
        <w:rFonts w:hint="default"/>
        <w:lang w:val="en-US" w:eastAsia="en-US" w:bidi="ar-SA"/>
      </w:rPr>
    </w:lvl>
    <w:lvl w:ilvl="4" w:tplc="090C88F4">
      <w:numFmt w:val="bullet"/>
      <w:lvlText w:val="•"/>
      <w:lvlJc w:val="left"/>
      <w:pPr>
        <w:ind w:left="3371" w:hanging="385"/>
      </w:pPr>
      <w:rPr>
        <w:rFonts w:hint="default"/>
        <w:lang w:val="en-US" w:eastAsia="en-US" w:bidi="ar-SA"/>
      </w:rPr>
    </w:lvl>
    <w:lvl w:ilvl="5" w:tplc="74E4BFB2">
      <w:numFmt w:val="bullet"/>
      <w:lvlText w:val="•"/>
      <w:lvlJc w:val="left"/>
      <w:pPr>
        <w:ind w:left="4068" w:hanging="385"/>
      </w:pPr>
      <w:rPr>
        <w:rFonts w:hint="default"/>
        <w:lang w:val="en-US" w:eastAsia="en-US" w:bidi="ar-SA"/>
      </w:rPr>
    </w:lvl>
    <w:lvl w:ilvl="6" w:tplc="8EF038AA">
      <w:numFmt w:val="bullet"/>
      <w:lvlText w:val="•"/>
      <w:lvlJc w:val="left"/>
      <w:pPr>
        <w:ind w:left="4765" w:hanging="385"/>
      </w:pPr>
      <w:rPr>
        <w:rFonts w:hint="default"/>
        <w:lang w:val="en-US" w:eastAsia="en-US" w:bidi="ar-SA"/>
      </w:rPr>
    </w:lvl>
    <w:lvl w:ilvl="7" w:tplc="287C8E9E">
      <w:numFmt w:val="bullet"/>
      <w:lvlText w:val="•"/>
      <w:lvlJc w:val="left"/>
      <w:pPr>
        <w:ind w:left="5462" w:hanging="385"/>
      </w:pPr>
      <w:rPr>
        <w:rFonts w:hint="default"/>
        <w:lang w:val="en-US" w:eastAsia="en-US" w:bidi="ar-SA"/>
      </w:rPr>
    </w:lvl>
    <w:lvl w:ilvl="8" w:tplc="E468E758">
      <w:numFmt w:val="bullet"/>
      <w:lvlText w:val="•"/>
      <w:lvlJc w:val="left"/>
      <w:pPr>
        <w:ind w:left="6159" w:hanging="385"/>
      </w:pPr>
      <w:rPr>
        <w:rFonts w:hint="default"/>
        <w:lang w:val="en-US" w:eastAsia="en-US" w:bidi="ar-SA"/>
      </w:rPr>
    </w:lvl>
  </w:abstractNum>
  <w:abstractNum w:abstractNumId="12"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6E13F5"/>
    <w:multiLevelType w:val="hybridMultilevel"/>
    <w:tmpl w:val="AF885F2E"/>
    <w:lvl w:ilvl="0" w:tplc="ABE4D024">
      <w:start w:val="11"/>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85503E"/>
    <w:multiLevelType w:val="multilevel"/>
    <w:tmpl w:val="56C8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AD5D49"/>
    <w:multiLevelType w:val="hybridMultilevel"/>
    <w:tmpl w:val="0F4A03A6"/>
    <w:lvl w:ilvl="0" w:tplc="3CE6A360">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31D63FE8">
      <w:numFmt w:val="bullet"/>
      <w:lvlText w:val="•"/>
      <w:lvlJc w:val="left"/>
      <w:pPr>
        <w:ind w:left="419" w:hanging="165"/>
      </w:pPr>
      <w:rPr>
        <w:rFonts w:hint="default"/>
        <w:lang w:val="en-US" w:eastAsia="en-US" w:bidi="ar-SA"/>
      </w:rPr>
    </w:lvl>
    <w:lvl w:ilvl="2" w:tplc="000AFA8A">
      <w:numFmt w:val="bullet"/>
      <w:lvlText w:val="•"/>
      <w:lvlJc w:val="left"/>
      <w:pPr>
        <w:ind w:left="558" w:hanging="165"/>
      </w:pPr>
      <w:rPr>
        <w:rFonts w:hint="default"/>
        <w:lang w:val="en-US" w:eastAsia="en-US" w:bidi="ar-SA"/>
      </w:rPr>
    </w:lvl>
    <w:lvl w:ilvl="3" w:tplc="49E42ED8">
      <w:numFmt w:val="bullet"/>
      <w:lvlText w:val="•"/>
      <w:lvlJc w:val="left"/>
      <w:pPr>
        <w:ind w:left="697" w:hanging="165"/>
      </w:pPr>
      <w:rPr>
        <w:rFonts w:hint="default"/>
        <w:lang w:val="en-US" w:eastAsia="en-US" w:bidi="ar-SA"/>
      </w:rPr>
    </w:lvl>
    <w:lvl w:ilvl="4" w:tplc="8B0CF08C">
      <w:numFmt w:val="bullet"/>
      <w:lvlText w:val="•"/>
      <w:lvlJc w:val="left"/>
      <w:pPr>
        <w:ind w:left="836" w:hanging="165"/>
      </w:pPr>
      <w:rPr>
        <w:rFonts w:hint="default"/>
        <w:lang w:val="en-US" w:eastAsia="en-US" w:bidi="ar-SA"/>
      </w:rPr>
    </w:lvl>
    <w:lvl w:ilvl="5" w:tplc="B54E1D6E">
      <w:numFmt w:val="bullet"/>
      <w:lvlText w:val="•"/>
      <w:lvlJc w:val="left"/>
      <w:pPr>
        <w:ind w:left="976" w:hanging="165"/>
      </w:pPr>
      <w:rPr>
        <w:rFonts w:hint="default"/>
        <w:lang w:val="en-US" w:eastAsia="en-US" w:bidi="ar-SA"/>
      </w:rPr>
    </w:lvl>
    <w:lvl w:ilvl="6" w:tplc="6082BC88">
      <w:numFmt w:val="bullet"/>
      <w:lvlText w:val="•"/>
      <w:lvlJc w:val="left"/>
      <w:pPr>
        <w:ind w:left="1115" w:hanging="165"/>
      </w:pPr>
      <w:rPr>
        <w:rFonts w:hint="default"/>
        <w:lang w:val="en-US" w:eastAsia="en-US" w:bidi="ar-SA"/>
      </w:rPr>
    </w:lvl>
    <w:lvl w:ilvl="7" w:tplc="35A08548">
      <w:numFmt w:val="bullet"/>
      <w:lvlText w:val="•"/>
      <w:lvlJc w:val="left"/>
      <w:pPr>
        <w:ind w:left="1254" w:hanging="165"/>
      </w:pPr>
      <w:rPr>
        <w:rFonts w:hint="default"/>
        <w:lang w:val="en-US" w:eastAsia="en-US" w:bidi="ar-SA"/>
      </w:rPr>
    </w:lvl>
    <w:lvl w:ilvl="8" w:tplc="A5A2C12A">
      <w:numFmt w:val="bullet"/>
      <w:lvlText w:val="•"/>
      <w:lvlJc w:val="left"/>
      <w:pPr>
        <w:ind w:left="1393" w:hanging="165"/>
      </w:pPr>
      <w:rPr>
        <w:rFonts w:hint="default"/>
        <w:lang w:val="en-US" w:eastAsia="en-US" w:bidi="ar-SA"/>
      </w:rPr>
    </w:lvl>
  </w:abstractNum>
  <w:abstractNum w:abstractNumId="17" w15:restartNumberingAfterBreak="0">
    <w:nsid w:val="0DC4434B"/>
    <w:multiLevelType w:val="hybridMultilevel"/>
    <w:tmpl w:val="8AC64B8C"/>
    <w:lvl w:ilvl="0" w:tplc="8CC4CDA4">
      <w:start w:val="10"/>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AF4C96A2">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4EBC1334">
      <w:numFmt w:val="bullet"/>
      <w:lvlText w:val="•"/>
      <w:lvlJc w:val="left"/>
      <w:pPr>
        <w:ind w:left="1959" w:hanging="356"/>
      </w:pPr>
      <w:rPr>
        <w:rFonts w:hint="default"/>
        <w:lang w:val="en-US" w:eastAsia="en-US" w:bidi="ar-SA"/>
      </w:rPr>
    </w:lvl>
    <w:lvl w:ilvl="3" w:tplc="F14C92DE">
      <w:numFmt w:val="bullet"/>
      <w:lvlText w:val="•"/>
      <w:lvlJc w:val="left"/>
      <w:pPr>
        <w:ind w:left="2658" w:hanging="356"/>
      </w:pPr>
      <w:rPr>
        <w:rFonts w:hint="default"/>
        <w:lang w:val="en-US" w:eastAsia="en-US" w:bidi="ar-SA"/>
      </w:rPr>
    </w:lvl>
    <w:lvl w:ilvl="4" w:tplc="EFB6C46C">
      <w:numFmt w:val="bullet"/>
      <w:lvlText w:val="•"/>
      <w:lvlJc w:val="left"/>
      <w:pPr>
        <w:ind w:left="3358" w:hanging="356"/>
      </w:pPr>
      <w:rPr>
        <w:rFonts w:hint="default"/>
        <w:lang w:val="en-US" w:eastAsia="en-US" w:bidi="ar-SA"/>
      </w:rPr>
    </w:lvl>
    <w:lvl w:ilvl="5" w:tplc="DC6845A4">
      <w:numFmt w:val="bullet"/>
      <w:lvlText w:val="•"/>
      <w:lvlJc w:val="left"/>
      <w:pPr>
        <w:ind w:left="4057" w:hanging="356"/>
      </w:pPr>
      <w:rPr>
        <w:rFonts w:hint="default"/>
        <w:lang w:val="en-US" w:eastAsia="en-US" w:bidi="ar-SA"/>
      </w:rPr>
    </w:lvl>
    <w:lvl w:ilvl="6" w:tplc="14881532">
      <w:numFmt w:val="bullet"/>
      <w:lvlText w:val="•"/>
      <w:lvlJc w:val="left"/>
      <w:pPr>
        <w:ind w:left="4756" w:hanging="356"/>
      </w:pPr>
      <w:rPr>
        <w:rFonts w:hint="default"/>
        <w:lang w:val="en-US" w:eastAsia="en-US" w:bidi="ar-SA"/>
      </w:rPr>
    </w:lvl>
    <w:lvl w:ilvl="7" w:tplc="942624A4">
      <w:numFmt w:val="bullet"/>
      <w:lvlText w:val="•"/>
      <w:lvlJc w:val="left"/>
      <w:pPr>
        <w:ind w:left="5456" w:hanging="356"/>
      </w:pPr>
      <w:rPr>
        <w:rFonts w:hint="default"/>
        <w:lang w:val="en-US" w:eastAsia="en-US" w:bidi="ar-SA"/>
      </w:rPr>
    </w:lvl>
    <w:lvl w:ilvl="8" w:tplc="0C849F4C">
      <w:numFmt w:val="bullet"/>
      <w:lvlText w:val="•"/>
      <w:lvlJc w:val="left"/>
      <w:pPr>
        <w:ind w:left="6155" w:hanging="356"/>
      </w:pPr>
      <w:rPr>
        <w:rFonts w:hint="default"/>
        <w:lang w:val="en-US" w:eastAsia="en-US" w:bidi="ar-SA"/>
      </w:rPr>
    </w:lvl>
  </w:abstractNum>
  <w:abstractNum w:abstractNumId="18" w15:restartNumberingAfterBreak="0">
    <w:nsid w:val="0DC748F8"/>
    <w:multiLevelType w:val="hybridMultilevel"/>
    <w:tmpl w:val="158E3640"/>
    <w:lvl w:ilvl="0" w:tplc="961AEA08">
      <w:numFmt w:val="bullet"/>
      <w:lvlText w:val="-"/>
      <w:lvlJc w:val="left"/>
      <w:pPr>
        <w:ind w:left="526" w:hanging="147"/>
      </w:pPr>
      <w:rPr>
        <w:rFonts w:ascii="Arial MT" w:eastAsia="Arial MT" w:hAnsi="Arial MT" w:cs="Arial MT" w:hint="default"/>
        <w:b w:val="0"/>
        <w:bCs w:val="0"/>
        <w:i w:val="0"/>
        <w:iCs w:val="0"/>
        <w:spacing w:val="0"/>
        <w:w w:val="99"/>
        <w:sz w:val="24"/>
        <w:szCs w:val="24"/>
        <w:lang w:val="en-US" w:eastAsia="en-US" w:bidi="ar-SA"/>
      </w:rPr>
    </w:lvl>
    <w:lvl w:ilvl="1" w:tplc="F3A0CA84">
      <w:numFmt w:val="bullet"/>
      <w:lvlText w:val="•"/>
      <w:lvlJc w:val="left"/>
      <w:pPr>
        <w:ind w:left="1544" w:hanging="147"/>
      </w:pPr>
      <w:rPr>
        <w:rFonts w:hint="default"/>
        <w:lang w:val="en-US" w:eastAsia="en-US" w:bidi="ar-SA"/>
      </w:rPr>
    </w:lvl>
    <w:lvl w:ilvl="2" w:tplc="DD6884AA">
      <w:numFmt w:val="bullet"/>
      <w:lvlText w:val="•"/>
      <w:lvlJc w:val="left"/>
      <w:pPr>
        <w:ind w:left="2568" w:hanging="147"/>
      </w:pPr>
      <w:rPr>
        <w:rFonts w:hint="default"/>
        <w:lang w:val="en-US" w:eastAsia="en-US" w:bidi="ar-SA"/>
      </w:rPr>
    </w:lvl>
    <w:lvl w:ilvl="3" w:tplc="17321728">
      <w:numFmt w:val="bullet"/>
      <w:lvlText w:val="•"/>
      <w:lvlJc w:val="left"/>
      <w:pPr>
        <w:ind w:left="3592" w:hanging="147"/>
      </w:pPr>
      <w:rPr>
        <w:rFonts w:hint="default"/>
        <w:lang w:val="en-US" w:eastAsia="en-US" w:bidi="ar-SA"/>
      </w:rPr>
    </w:lvl>
    <w:lvl w:ilvl="4" w:tplc="E17039C6">
      <w:numFmt w:val="bullet"/>
      <w:lvlText w:val="•"/>
      <w:lvlJc w:val="left"/>
      <w:pPr>
        <w:ind w:left="4616" w:hanging="147"/>
      </w:pPr>
      <w:rPr>
        <w:rFonts w:hint="default"/>
        <w:lang w:val="en-US" w:eastAsia="en-US" w:bidi="ar-SA"/>
      </w:rPr>
    </w:lvl>
    <w:lvl w:ilvl="5" w:tplc="EDDA5150">
      <w:numFmt w:val="bullet"/>
      <w:lvlText w:val="•"/>
      <w:lvlJc w:val="left"/>
      <w:pPr>
        <w:ind w:left="5640" w:hanging="147"/>
      </w:pPr>
      <w:rPr>
        <w:rFonts w:hint="default"/>
        <w:lang w:val="en-US" w:eastAsia="en-US" w:bidi="ar-SA"/>
      </w:rPr>
    </w:lvl>
    <w:lvl w:ilvl="6" w:tplc="D384EDBA">
      <w:numFmt w:val="bullet"/>
      <w:lvlText w:val="•"/>
      <w:lvlJc w:val="left"/>
      <w:pPr>
        <w:ind w:left="6664" w:hanging="147"/>
      </w:pPr>
      <w:rPr>
        <w:rFonts w:hint="default"/>
        <w:lang w:val="en-US" w:eastAsia="en-US" w:bidi="ar-SA"/>
      </w:rPr>
    </w:lvl>
    <w:lvl w:ilvl="7" w:tplc="A29237E2">
      <w:numFmt w:val="bullet"/>
      <w:lvlText w:val="•"/>
      <w:lvlJc w:val="left"/>
      <w:pPr>
        <w:ind w:left="7688" w:hanging="147"/>
      </w:pPr>
      <w:rPr>
        <w:rFonts w:hint="default"/>
        <w:lang w:val="en-US" w:eastAsia="en-US" w:bidi="ar-SA"/>
      </w:rPr>
    </w:lvl>
    <w:lvl w:ilvl="8" w:tplc="65FCD2C4">
      <w:numFmt w:val="bullet"/>
      <w:lvlText w:val="•"/>
      <w:lvlJc w:val="left"/>
      <w:pPr>
        <w:ind w:left="8712" w:hanging="147"/>
      </w:pPr>
      <w:rPr>
        <w:rFonts w:hint="default"/>
        <w:lang w:val="en-US" w:eastAsia="en-US" w:bidi="ar-SA"/>
      </w:rPr>
    </w:lvl>
  </w:abstractNum>
  <w:abstractNum w:abstractNumId="19" w15:restartNumberingAfterBreak="0">
    <w:nsid w:val="0EC24FE0"/>
    <w:multiLevelType w:val="hybridMultilevel"/>
    <w:tmpl w:val="355A1FFA"/>
    <w:lvl w:ilvl="0" w:tplc="30E66284">
      <w:start w:val="1"/>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D82A5918">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4F4A4FAA">
      <w:numFmt w:val="bullet"/>
      <w:lvlText w:val="•"/>
      <w:lvlJc w:val="left"/>
      <w:pPr>
        <w:ind w:left="1959" w:hanging="356"/>
      </w:pPr>
      <w:rPr>
        <w:rFonts w:hint="default"/>
        <w:lang w:val="en-US" w:eastAsia="en-US" w:bidi="ar-SA"/>
      </w:rPr>
    </w:lvl>
    <w:lvl w:ilvl="3" w:tplc="93604A68">
      <w:numFmt w:val="bullet"/>
      <w:lvlText w:val="•"/>
      <w:lvlJc w:val="left"/>
      <w:pPr>
        <w:ind w:left="2658" w:hanging="356"/>
      </w:pPr>
      <w:rPr>
        <w:rFonts w:hint="default"/>
        <w:lang w:val="en-US" w:eastAsia="en-US" w:bidi="ar-SA"/>
      </w:rPr>
    </w:lvl>
    <w:lvl w:ilvl="4" w:tplc="D4D0F01A">
      <w:numFmt w:val="bullet"/>
      <w:lvlText w:val="•"/>
      <w:lvlJc w:val="left"/>
      <w:pPr>
        <w:ind w:left="3358" w:hanging="356"/>
      </w:pPr>
      <w:rPr>
        <w:rFonts w:hint="default"/>
        <w:lang w:val="en-US" w:eastAsia="en-US" w:bidi="ar-SA"/>
      </w:rPr>
    </w:lvl>
    <w:lvl w:ilvl="5" w:tplc="C75A75EA">
      <w:numFmt w:val="bullet"/>
      <w:lvlText w:val="•"/>
      <w:lvlJc w:val="left"/>
      <w:pPr>
        <w:ind w:left="4057" w:hanging="356"/>
      </w:pPr>
      <w:rPr>
        <w:rFonts w:hint="default"/>
        <w:lang w:val="en-US" w:eastAsia="en-US" w:bidi="ar-SA"/>
      </w:rPr>
    </w:lvl>
    <w:lvl w:ilvl="6" w:tplc="F350EA64">
      <w:numFmt w:val="bullet"/>
      <w:lvlText w:val="•"/>
      <w:lvlJc w:val="left"/>
      <w:pPr>
        <w:ind w:left="4756" w:hanging="356"/>
      </w:pPr>
      <w:rPr>
        <w:rFonts w:hint="default"/>
        <w:lang w:val="en-US" w:eastAsia="en-US" w:bidi="ar-SA"/>
      </w:rPr>
    </w:lvl>
    <w:lvl w:ilvl="7" w:tplc="7E028510">
      <w:numFmt w:val="bullet"/>
      <w:lvlText w:val="•"/>
      <w:lvlJc w:val="left"/>
      <w:pPr>
        <w:ind w:left="5456" w:hanging="356"/>
      </w:pPr>
      <w:rPr>
        <w:rFonts w:hint="default"/>
        <w:lang w:val="en-US" w:eastAsia="en-US" w:bidi="ar-SA"/>
      </w:rPr>
    </w:lvl>
    <w:lvl w:ilvl="8" w:tplc="40161406">
      <w:numFmt w:val="bullet"/>
      <w:lvlText w:val="•"/>
      <w:lvlJc w:val="left"/>
      <w:pPr>
        <w:ind w:left="6155" w:hanging="356"/>
      </w:pPr>
      <w:rPr>
        <w:rFonts w:hint="default"/>
        <w:lang w:val="en-US" w:eastAsia="en-US" w:bidi="ar-SA"/>
      </w:rPr>
    </w:lvl>
  </w:abstractNum>
  <w:abstractNum w:abstractNumId="20" w15:restartNumberingAfterBreak="0">
    <w:nsid w:val="108C095A"/>
    <w:multiLevelType w:val="multilevel"/>
    <w:tmpl w:val="7BDAE35E"/>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41B72F3"/>
    <w:multiLevelType w:val="hybridMultilevel"/>
    <w:tmpl w:val="8D9AF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50E76BF"/>
    <w:multiLevelType w:val="multilevel"/>
    <w:tmpl w:val="A91C0C22"/>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156A44D8"/>
    <w:multiLevelType w:val="hybridMultilevel"/>
    <w:tmpl w:val="92B23054"/>
    <w:lvl w:ilvl="0" w:tplc="746A7252">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21342FEA">
      <w:numFmt w:val="bullet"/>
      <w:lvlText w:val="•"/>
      <w:lvlJc w:val="left"/>
      <w:pPr>
        <w:ind w:left="423" w:hanging="144"/>
      </w:pPr>
      <w:rPr>
        <w:rFonts w:hint="default"/>
        <w:lang w:val="en-US" w:eastAsia="en-US" w:bidi="ar-SA"/>
      </w:rPr>
    </w:lvl>
    <w:lvl w:ilvl="2" w:tplc="85AED594">
      <w:numFmt w:val="bullet"/>
      <w:lvlText w:val="•"/>
      <w:lvlJc w:val="left"/>
      <w:pPr>
        <w:ind w:left="567" w:hanging="144"/>
      </w:pPr>
      <w:rPr>
        <w:rFonts w:hint="default"/>
        <w:lang w:val="en-US" w:eastAsia="en-US" w:bidi="ar-SA"/>
      </w:rPr>
    </w:lvl>
    <w:lvl w:ilvl="3" w:tplc="26F62E9E">
      <w:numFmt w:val="bullet"/>
      <w:lvlText w:val="•"/>
      <w:lvlJc w:val="left"/>
      <w:pPr>
        <w:ind w:left="711" w:hanging="144"/>
      </w:pPr>
      <w:rPr>
        <w:rFonts w:hint="default"/>
        <w:lang w:val="en-US" w:eastAsia="en-US" w:bidi="ar-SA"/>
      </w:rPr>
    </w:lvl>
    <w:lvl w:ilvl="4" w:tplc="DEFABA30">
      <w:numFmt w:val="bullet"/>
      <w:lvlText w:val="•"/>
      <w:lvlJc w:val="left"/>
      <w:pPr>
        <w:ind w:left="855" w:hanging="144"/>
      </w:pPr>
      <w:rPr>
        <w:rFonts w:hint="default"/>
        <w:lang w:val="en-US" w:eastAsia="en-US" w:bidi="ar-SA"/>
      </w:rPr>
    </w:lvl>
    <w:lvl w:ilvl="5" w:tplc="50E00C98">
      <w:numFmt w:val="bullet"/>
      <w:lvlText w:val="•"/>
      <w:lvlJc w:val="left"/>
      <w:pPr>
        <w:ind w:left="999" w:hanging="144"/>
      </w:pPr>
      <w:rPr>
        <w:rFonts w:hint="default"/>
        <w:lang w:val="en-US" w:eastAsia="en-US" w:bidi="ar-SA"/>
      </w:rPr>
    </w:lvl>
    <w:lvl w:ilvl="6" w:tplc="6DC0BA24">
      <w:numFmt w:val="bullet"/>
      <w:lvlText w:val="•"/>
      <w:lvlJc w:val="left"/>
      <w:pPr>
        <w:ind w:left="1142" w:hanging="144"/>
      </w:pPr>
      <w:rPr>
        <w:rFonts w:hint="default"/>
        <w:lang w:val="en-US" w:eastAsia="en-US" w:bidi="ar-SA"/>
      </w:rPr>
    </w:lvl>
    <w:lvl w:ilvl="7" w:tplc="6A42F73A">
      <w:numFmt w:val="bullet"/>
      <w:lvlText w:val="•"/>
      <w:lvlJc w:val="left"/>
      <w:pPr>
        <w:ind w:left="1286" w:hanging="144"/>
      </w:pPr>
      <w:rPr>
        <w:rFonts w:hint="default"/>
        <w:lang w:val="en-US" w:eastAsia="en-US" w:bidi="ar-SA"/>
      </w:rPr>
    </w:lvl>
    <w:lvl w:ilvl="8" w:tplc="ED6CF9AA">
      <w:numFmt w:val="bullet"/>
      <w:lvlText w:val="•"/>
      <w:lvlJc w:val="left"/>
      <w:pPr>
        <w:ind w:left="1430" w:hanging="144"/>
      </w:pPr>
      <w:rPr>
        <w:rFonts w:hint="default"/>
        <w:lang w:val="en-US" w:eastAsia="en-US" w:bidi="ar-SA"/>
      </w:rPr>
    </w:lvl>
  </w:abstractNum>
  <w:abstractNum w:abstractNumId="24" w15:restartNumberingAfterBreak="0">
    <w:nsid w:val="1646249D"/>
    <w:multiLevelType w:val="multilevel"/>
    <w:tmpl w:val="389AE842"/>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670781A"/>
    <w:multiLevelType w:val="multilevel"/>
    <w:tmpl w:val="A68A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27653D"/>
    <w:multiLevelType w:val="hybridMultilevel"/>
    <w:tmpl w:val="2286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256824"/>
    <w:multiLevelType w:val="multilevel"/>
    <w:tmpl w:val="617C4C54"/>
    <w:lvl w:ilvl="0">
      <w:start w:val="4"/>
      <w:numFmt w:val="decimal"/>
      <w:lvlText w:val="%1"/>
      <w:lvlJc w:val="left"/>
      <w:pPr>
        <w:ind w:left="2044" w:hanging="720"/>
      </w:pPr>
      <w:rPr>
        <w:rFonts w:hint="default"/>
        <w:lang w:val="en-US" w:eastAsia="en-US" w:bidi="ar-SA"/>
      </w:rPr>
    </w:lvl>
    <w:lvl w:ilvl="1">
      <w:numFmt w:val="decimal"/>
      <w:lvlText w:val="%1.%2"/>
      <w:lvlJc w:val="left"/>
      <w:pPr>
        <w:ind w:left="2044" w:hanging="720"/>
        <w:jc w:val="right"/>
      </w:pPr>
      <w:rPr>
        <w:rFonts w:hint="default"/>
        <w:b/>
        <w:bCs/>
        <w:w w:val="99"/>
        <w:lang w:val="en-US" w:eastAsia="en-US" w:bidi="ar-SA"/>
      </w:rPr>
    </w:lvl>
    <w:lvl w:ilvl="2">
      <w:start w:val="1"/>
      <w:numFmt w:val="decimal"/>
      <w:lvlText w:val="%1.%2.%3"/>
      <w:lvlJc w:val="left"/>
      <w:pPr>
        <w:ind w:left="3433" w:hanging="670"/>
      </w:pPr>
      <w:rPr>
        <w:rFonts w:ascii="Arial MT" w:eastAsia="Arial MT" w:hAnsi="Arial MT" w:cs="Arial MT" w:hint="default"/>
        <w:w w:val="99"/>
        <w:sz w:val="24"/>
        <w:szCs w:val="24"/>
        <w:lang w:val="en-US" w:eastAsia="en-US" w:bidi="ar-SA"/>
      </w:rPr>
    </w:lvl>
    <w:lvl w:ilvl="3">
      <w:numFmt w:val="bullet"/>
      <w:lvlText w:val="•"/>
      <w:lvlJc w:val="left"/>
      <w:pPr>
        <w:ind w:left="4467" w:hanging="670"/>
      </w:pPr>
      <w:rPr>
        <w:rFonts w:hint="default"/>
        <w:lang w:val="en-US" w:eastAsia="en-US" w:bidi="ar-SA"/>
      </w:rPr>
    </w:lvl>
    <w:lvl w:ilvl="4">
      <w:numFmt w:val="bullet"/>
      <w:lvlText w:val="•"/>
      <w:lvlJc w:val="left"/>
      <w:pPr>
        <w:ind w:left="5495" w:hanging="670"/>
      </w:pPr>
      <w:rPr>
        <w:rFonts w:hint="default"/>
        <w:lang w:val="en-US" w:eastAsia="en-US" w:bidi="ar-SA"/>
      </w:rPr>
    </w:lvl>
    <w:lvl w:ilvl="5">
      <w:numFmt w:val="bullet"/>
      <w:lvlText w:val="•"/>
      <w:lvlJc w:val="left"/>
      <w:pPr>
        <w:ind w:left="6522" w:hanging="670"/>
      </w:pPr>
      <w:rPr>
        <w:rFonts w:hint="default"/>
        <w:lang w:val="en-US" w:eastAsia="en-US" w:bidi="ar-SA"/>
      </w:rPr>
    </w:lvl>
    <w:lvl w:ilvl="6">
      <w:numFmt w:val="bullet"/>
      <w:lvlText w:val="•"/>
      <w:lvlJc w:val="left"/>
      <w:pPr>
        <w:ind w:left="7550" w:hanging="670"/>
      </w:pPr>
      <w:rPr>
        <w:rFonts w:hint="default"/>
        <w:lang w:val="en-US" w:eastAsia="en-US" w:bidi="ar-SA"/>
      </w:rPr>
    </w:lvl>
    <w:lvl w:ilvl="7">
      <w:numFmt w:val="bullet"/>
      <w:lvlText w:val="•"/>
      <w:lvlJc w:val="left"/>
      <w:pPr>
        <w:ind w:left="8577" w:hanging="670"/>
      </w:pPr>
      <w:rPr>
        <w:rFonts w:hint="default"/>
        <w:lang w:val="en-US" w:eastAsia="en-US" w:bidi="ar-SA"/>
      </w:rPr>
    </w:lvl>
    <w:lvl w:ilvl="8">
      <w:numFmt w:val="bullet"/>
      <w:lvlText w:val="•"/>
      <w:lvlJc w:val="left"/>
      <w:pPr>
        <w:ind w:left="9605" w:hanging="670"/>
      </w:pPr>
      <w:rPr>
        <w:rFonts w:hint="default"/>
        <w:lang w:val="en-US" w:eastAsia="en-US" w:bidi="ar-SA"/>
      </w:rPr>
    </w:lvl>
  </w:abstractNum>
  <w:abstractNum w:abstractNumId="28" w15:restartNumberingAfterBreak="0">
    <w:nsid w:val="198F2965"/>
    <w:multiLevelType w:val="multilevel"/>
    <w:tmpl w:val="85DE39EC"/>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AA30B57"/>
    <w:multiLevelType w:val="hybridMultilevel"/>
    <w:tmpl w:val="8DCAEA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7A19B8"/>
    <w:multiLevelType w:val="multilevel"/>
    <w:tmpl w:val="A288D596"/>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1CF04D9A"/>
    <w:multiLevelType w:val="hybridMultilevel"/>
    <w:tmpl w:val="9D96F540"/>
    <w:lvl w:ilvl="0" w:tplc="460CCE0C">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315E3914">
      <w:numFmt w:val="bullet"/>
      <w:lvlText w:val="•"/>
      <w:lvlJc w:val="left"/>
      <w:pPr>
        <w:ind w:left="419" w:hanging="165"/>
      </w:pPr>
      <w:rPr>
        <w:rFonts w:hint="default"/>
        <w:lang w:val="en-US" w:eastAsia="en-US" w:bidi="ar-SA"/>
      </w:rPr>
    </w:lvl>
    <w:lvl w:ilvl="2" w:tplc="460CC480">
      <w:numFmt w:val="bullet"/>
      <w:lvlText w:val="•"/>
      <w:lvlJc w:val="left"/>
      <w:pPr>
        <w:ind w:left="558" w:hanging="165"/>
      </w:pPr>
      <w:rPr>
        <w:rFonts w:hint="default"/>
        <w:lang w:val="en-US" w:eastAsia="en-US" w:bidi="ar-SA"/>
      </w:rPr>
    </w:lvl>
    <w:lvl w:ilvl="3" w:tplc="E88E2816">
      <w:numFmt w:val="bullet"/>
      <w:lvlText w:val="•"/>
      <w:lvlJc w:val="left"/>
      <w:pPr>
        <w:ind w:left="697" w:hanging="165"/>
      </w:pPr>
      <w:rPr>
        <w:rFonts w:hint="default"/>
        <w:lang w:val="en-US" w:eastAsia="en-US" w:bidi="ar-SA"/>
      </w:rPr>
    </w:lvl>
    <w:lvl w:ilvl="4" w:tplc="188AA5FC">
      <w:numFmt w:val="bullet"/>
      <w:lvlText w:val="•"/>
      <w:lvlJc w:val="left"/>
      <w:pPr>
        <w:ind w:left="836" w:hanging="165"/>
      </w:pPr>
      <w:rPr>
        <w:rFonts w:hint="default"/>
        <w:lang w:val="en-US" w:eastAsia="en-US" w:bidi="ar-SA"/>
      </w:rPr>
    </w:lvl>
    <w:lvl w:ilvl="5" w:tplc="4CB2DDE4">
      <w:numFmt w:val="bullet"/>
      <w:lvlText w:val="•"/>
      <w:lvlJc w:val="left"/>
      <w:pPr>
        <w:ind w:left="976" w:hanging="165"/>
      </w:pPr>
      <w:rPr>
        <w:rFonts w:hint="default"/>
        <w:lang w:val="en-US" w:eastAsia="en-US" w:bidi="ar-SA"/>
      </w:rPr>
    </w:lvl>
    <w:lvl w:ilvl="6" w:tplc="086C6B80">
      <w:numFmt w:val="bullet"/>
      <w:lvlText w:val="•"/>
      <w:lvlJc w:val="left"/>
      <w:pPr>
        <w:ind w:left="1115" w:hanging="165"/>
      </w:pPr>
      <w:rPr>
        <w:rFonts w:hint="default"/>
        <w:lang w:val="en-US" w:eastAsia="en-US" w:bidi="ar-SA"/>
      </w:rPr>
    </w:lvl>
    <w:lvl w:ilvl="7" w:tplc="7EC27EE6">
      <w:numFmt w:val="bullet"/>
      <w:lvlText w:val="•"/>
      <w:lvlJc w:val="left"/>
      <w:pPr>
        <w:ind w:left="1254" w:hanging="165"/>
      </w:pPr>
      <w:rPr>
        <w:rFonts w:hint="default"/>
        <w:lang w:val="en-US" w:eastAsia="en-US" w:bidi="ar-SA"/>
      </w:rPr>
    </w:lvl>
    <w:lvl w:ilvl="8" w:tplc="AB3ED772">
      <w:numFmt w:val="bullet"/>
      <w:lvlText w:val="•"/>
      <w:lvlJc w:val="left"/>
      <w:pPr>
        <w:ind w:left="1393" w:hanging="165"/>
      </w:pPr>
      <w:rPr>
        <w:rFonts w:hint="default"/>
        <w:lang w:val="en-US" w:eastAsia="en-US" w:bidi="ar-SA"/>
      </w:rPr>
    </w:lvl>
  </w:abstractNum>
  <w:abstractNum w:abstractNumId="32" w15:restartNumberingAfterBreak="0">
    <w:nsid w:val="1D352E16"/>
    <w:multiLevelType w:val="hybridMultilevel"/>
    <w:tmpl w:val="5C5A4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D671E14"/>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1D7D0754"/>
    <w:multiLevelType w:val="hybridMultilevel"/>
    <w:tmpl w:val="9BCA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CC52A8"/>
    <w:multiLevelType w:val="hybridMultilevel"/>
    <w:tmpl w:val="36FA7066"/>
    <w:lvl w:ilvl="0" w:tplc="04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EFE1F18"/>
    <w:multiLevelType w:val="hybridMultilevel"/>
    <w:tmpl w:val="145A12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F361EB6"/>
    <w:multiLevelType w:val="hybridMultilevel"/>
    <w:tmpl w:val="D17E56E8"/>
    <w:lvl w:ilvl="0" w:tplc="04090001">
      <w:start w:val="1"/>
      <w:numFmt w:val="bullet"/>
      <w:lvlText w:val=""/>
      <w:lvlJc w:val="left"/>
      <w:pPr>
        <w:ind w:left="360" w:hanging="360"/>
      </w:pPr>
      <w:rPr>
        <w:rFonts w:ascii="Symbol" w:hAnsi="Symbol" w:hint="default"/>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FB35EF2"/>
    <w:multiLevelType w:val="hybridMultilevel"/>
    <w:tmpl w:val="82486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FFD5FC1"/>
    <w:multiLevelType w:val="hybridMultilevel"/>
    <w:tmpl w:val="8E4216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483223"/>
    <w:multiLevelType w:val="hybridMultilevel"/>
    <w:tmpl w:val="32346E7C"/>
    <w:lvl w:ilvl="0" w:tplc="E44A8688">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A95A64EA">
      <w:numFmt w:val="bullet"/>
      <w:lvlText w:val="•"/>
      <w:lvlJc w:val="left"/>
      <w:pPr>
        <w:ind w:left="419" w:hanging="165"/>
      </w:pPr>
      <w:rPr>
        <w:rFonts w:hint="default"/>
        <w:lang w:val="en-US" w:eastAsia="en-US" w:bidi="ar-SA"/>
      </w:rPr>
    </w:lvl>
    <w:lvl w:ilvl="2" w:tplc="CD921A72">
      <w:numFmt w:val="bullet"/>
      <w:lvlText w:val="•"/>
      <w:lvlJc w:val="left"/>
      <w:pPr>
        <w:ind w:left="558" w:hanging="165"/>
      </w:pPr>
      <w:rPr>
        <w:rFonts w:hint="default"/>
        <w:lang w:val="en-US" w:eastAsia="en-US" w:bidi="ar-SA"/>
      </w:rPr>
    </w:lvl>
    <w:lvl w:ilvl="3" w:tplc="0DE6AA82">
      <w:numFmt w:val="bullet"/>
      <w:lvlText w:val="•"/>
      <w:lvlJc w:val="left"/>
      <w:pPr>
        <w:ind w:left="697" w:hanging="165"/>
      </w:pPr>
      <w:rPr>
        <w:rFonts w:hint="default"/>
        <w:lang w:val="en-US" w:eastAsia="en-US" w:bidi="ar-SA"/>
      </w:rPr>
    </w:lvl>
    <w:lvl w:ilvl="4" w:tplc="B248FAFA">
      <w:numFmt w:val="bullet"/>
      <w:lvlText w:val="•"/>
      <w:lvlJc w:val="left"/>
      <w:pPr>
        <w:ind w:left="836" w:hanging="165"/>
      </w:pPr>
      <w:rPr>
        <w:rFonts w:hint="default"/>
        <w:lang w:val="en-US" w:eastAsia="en-US" w:bidi="ar-SA"/>
      </w:rPr>
    </w:lvl>
    <w:lvl w:ilvl="5" w:tplc="16921C44">
      <w:numFmt w:val="bullet"/>
      <w:lvlText w:val="•"/>
      <w:lvlJc w:val="left"/>
      <w:pPr>
        <w:ind w:left="976" w:hanging="165"/>
      </w:pPr>
      <w:rPr>
        <w:rFonts w:hint="default"/>
        <w:lang w:val="en-US" w:eastAsia="en-US" w:bidi="ar-SA"/>
      </w:rPr>
    </w:lvl>
    <w:lvl w:ilvl="6" w:tplc="9EE8989A">
      <w:numFmt w:val="bullet"/>
      <w:lvlText w:val="•"/>
      <w:lvlJc w:val="left"/>
      <w:pPr>
        <w:ind w:left="1115" w:hanging="165"/>
      </w:pPr>
      <w:rPr>
        <w:rFonts w:hint="default"/>
        <w:lang w:val="en-US" w:eastAsia="en-US" w:bidi="ar-SA"/>
      </w:rPr>
    </w:lvl>
    <w:lvl w:ilvl="7" w:tplc="C794FE5E">
      <w:numFmt w:val="bullet"/>
      <w:lvlText w:val="•"/>
      <w:lvlJc w:val="left"/>
      <w:pPr>
        <w:ind w:left="1254" w:hanging="165"/>
      </w:pPr>
      <w:rPr>
        <w:rFonts w:hint="default"/>
        <w:lang w:val="en-US" w:eastAsia="en-US" w:bidi="ar-SA"/>
      </w:rPr>
    </w:lvl>
    <w:lvl w:ilvl="8" w:tplc="F920EF2E">
      <w:numFmt w:val="bullet"/>
      <w:lvlText w:val="•"/>
      <w:lvlJc w:val="left"/>
      <w:pPr>
        <w:ind w:left="1393" w:hanging="165"/>
      </w:pPr>
      <w:rPr>
        <w:rFonts w:hint="default"/>
        <w:lang w:val="en-US" w:eastAsia="en-US" w:bidi="ar-SA"/>
      </w:rPr>
    </w:lvl>
  </w:abstractNum>
  <w:abstractNum w:abstractNumId="41" w15:restartNumberingAfterBreak="0">
    <w:nsid w:val="20A224DB"/>
    <w:multiLevelType w:val="multilevel"/>
    <w:tmpl w:val="20A224D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2" w15:restartNumberingAfterBreak="0">
    <w:nsid w:val="22C06A77"/>
    <w:multiLevelType w:val="hybridMultilevel"/>
    <w:tmpl w:val="361A01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3010D5C"/>
    <w:multiLevelType w:val="hybridMultilevel"/>
    <w:tmpl w:val="768E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744C6C"/>
    <w:multiLevelType w:val="multilevel"/>
    <w:tmpl w:val="2F264D2E"/>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5880540"/>
    <w:multiLevelType w:val="hybridMultilevel"/>
    <w:tmpl w:val="1D7472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A67A64"/>
    <w:multiLevelType w:val="hybridMultilevel"/>
    <w:tmpl w:val="204A12C6"/>
    <w:lvl w:ilvl="0" w:tplc="7E18F9DC">
      <w:start w:val="6"/>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002285C0">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9FE0E2B8">
      <w:numFmt w:val="bullet"/>
      <w:lvlText w:val="•"/>
      <w:lvlJc w:val="left"/>
      <w:pPr>
        <w:ind w:left="1959" w:hanging="356"/>
      </w:pPr>
      <w:rPr>
        <w:rFonts w:hint="default"/>
        <w:lang w:val="en-US" w:eastAsia="en-US" w:bidi="ar-SA"/>
      </w:rPr>
    </w:lvl>
    <w:lvl w:ilvl="3" w:tplc="3B767AAC">
      <w:numFmt w:val="bullet"/>
      <w:lvlText w:val="•"/>
      <w:lvlJc w:val="left"/>
      <w:pPr>
        <w:ind w:left="2658" w:hanging="356"/>
      </w:pPr>
      <w:rPr>
        <w:rFonts w:hint="default"/>
        <w:lang w:val="en-US" w:eastAsia="en-US" w:bidi="ar-SA"/>
      </w:rPr>
    </w:lvl>
    <w:lvl w:ilvl="4" w:tplc="8F16C806">
      <w:numFmt w:val="bullet"/>
      <w:lvlText w:val="•"/>
      <w:lvlJc w:val="left"/>
      <w:pPr>
        <w:ind w:left="3358" w:hanging="356"/>
      </w:pPr>
      <w:rPr>
        <w:rFonts w:hint="default"/>
        <w:lang w:val="en-US" w:eastAsia="en-US" w:bidi="ar-SA"/>
      </w:rPr>
    </w:lvl>
    <w:lvl w:ilvl="5" w:tplc="15361CE6">
      <w:numFmt w:val="bullet"/>
      <w:lvlText w:val="•"/>
      <w:lvlJc w:val="left"/>
      <w:pPr>
        <w:ind w:left="4057" w:hanging="356"/>
      </w:pPr>
      <w:rPr>
        <w:rFonts w:hint="default"/>
        <w:lang w:val="en-US" w:eastAsia="en-US" w:bidi="ar-SA"/>
      </w:rPr>
    </w:lvl>
    <w:lvl w:ilvl="6" w:tplc="1BE6B74A">
      <w:numFmt w:val="bullet"/>
      <w:lvlText w:val="•"/>
      <w:lvlJc w:val="left"/>
      <w:pPr>
        <w:ind w:left="4756" w:hanging="356"/>
      </w:pPr>
      <w:rPr>
        <w:rFonts w:hint="default"/>
        <w:lang w:val="en-US" w:eastAsia="en-US" w:bidi="ar-SA"/>
      </w:rPr>
    </w:lvl>
    <w:lvl w:ilvl="7" w:tplc="24647B4E">
      <w:numFmt w:val="bullet"/>
      <w:lvlText w:val="•"/>
      <w:lvlJc w:val="left"/>
      <w:pPr>
        <w:ind w:left="5456" w:hanging="356"/>
      </w:pPr>
      <w:rPr>
        <w:rFonts w:hint="default"/>
        <w:lang w:val="en-US" w:eastAsia="en-US" w:bidi="ar-SA"/>
      </w:rPr>
    </w:lvl>
    <w:lvl w:ilvl="8" w:tplc="CD1C46DA">
      <w:numFmt w:val="bullet"/>
      <w:lvlText w:val="•"/>
      <w:lvlJc w:val="left"/>
      <w:pPr>
        <w:ind w:left="6155" w:hanging="356"/>
      </w:pPr>
      <w:rPr>
        <w:rFonts w:hint="default"/>
        <w:lang w:val="en-US" w:eastAsia="en-US" w:bidi="ar-SA"/>
      </w:rPr>
    </w:lvl>
  </w:abstractNum>
  <w:abstractNum w:abstractNumId="49" w15:restartNumberingAfterBreak="0">
    <w:nsid w:val="261359FD"/>
    <w:multiLevelType w:val="hybridMultilevel"/>
    <w:tmpl w:val="B7326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69134A0"/>
    <w:multiLevelType w:val="hybridMultilevel"/>
    <w:tmpl w:val="74706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6C05728"/>
    <w:multiLevelType w:val="hybridMultilevel"/>
    <w:tmpl w:val="6BA2C2F4"/>
    <w:lvl w:ilvl="0" w:tplc="A81264F2">
      <w:start w:val="4"/>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661D1E"/>
    <w:multiLevelType w:val="hybridMultilevel"/>
    <w:tmpl w:val="91887266"/>
    <w:lvl w:ilvl="0" w:tplc="FFB8E678">
      <w:start w:val="9"/>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897657B"/>
    <w:multiLevelType w:val="hybridMultilevel"/>
    <w:tmpl w:val="B79C770C"/>
    <w:lvl w:ilvl="0" w:tplc="A1D283D4">
      <w:numFmt w:val="bullet"/>
      <w:lvlText w:val=""/>
      <w:lvlJc w:val="left"/>
      <w:pPr>
        <w:ind w:left="352" w:hanging="144"/>
      </w:pPr>
      <w:rPr>
        <w:rFonts w:ascii="Symbol" w:eastAsia="Symbol" w:hAnsi="Symbol" w:cs="Symbol" w:hint="default"/>
        <w:b w:val="0"/>
        <w:bCs w:val="0"/>
        <w:i w:val="0"/>
        <w:iCs w:val="0"/>
        <w:spacing w:val="0"/>
        <w:w w:val="100"/>
        <w:sz w:val="24"/>
        <w:szCs w:val="24"/>
        <w:lang w:val="en-US" w:eastAsia="en-US" w:bidi="ar-SA"/>
      </w:rPr>
    </w:lvl>
    <w:lvl w:ilvl="1" w:tplc="043CC6DE">
      <w:numFmt w:val="bullet"/>
      <w:lvlText w:val="•"/>
      <w:lvlJc w:val="left"/>
      <w:pPr>
        <w:ind w:left="495" w:hanging="144"/>
      </w:pPr>
      <w:rPr>
        <w:rFonts w:hint="default"/>
        <w:lang w:val="en-US" w:eastAsia="en-US" w:bidi="ar-SA"/>
      </w:rPr>
    </w:lvl>
    <w:lvl w:ilvl="2" w:tplc="B97EB29A">
      <w:numFmt w:val="bullet"/>
      <w:lvlText w:val="•"/>
      <w:lvlJc w:val="left"/>
      <w:pPr>
        <w:ind w:left="631" w:hanging="144"/>
      </w:pPr>
      <w:rPr>
        <w:rFonts w:hint="default"/>
        <w:lang w:val="en-US" w:eastAsia="en-US" w:bidi="ar-SA"/>
      </w:rPr>
    </w:lvl>
    <w:lvl w:ilvl="3" w:tplc="2DCA17E8">
      <w:numFmt w:val="bullet"/>
      <w:lvlText w:val="•"/>
      <w:lvlJc w:val="left"/>
      <w:pPr>
        <w:ind w:left="767" w:hanging="144"/>
      </w:pPr>
      <w:rPr>
        <w:rFonts w:hint="default"/>
        <w:lang w:val="en-US" w:eastAsia="en-US" w:bidi="ar-SA"/>
      </w:rPr>
    </w:lvl>
    <w:lvl w:ilvl="4" w:tplc="8676C64E">
      <w:numFmt w:val="bullet"/>
      <w:lvlText w:val="•"/>
      <w:lvlJc w:val="left"/>
      <w:pPr>
        <w:ind w:left="903" w:hanging="144"/>
      </w:pPr>
      <w:rPr>
        <w:rFonts w:hint="default"/>
        <w:lang w:val="en-US" w:eastAsia="en-US" w:bidi="ar-SA"/>
      </w:rPr>
    </w:lvl>
    <w:lvl w:ilvl="5" w:tplc="17FA4776">
      <w:numFmt w:val="bullet"/>
      <w:lvlText w:val="•"/>
      <w:lvlJc w:val="left"/>
      <w:pPr>
        <w:ind w:left="1039" w:hanging="144"/>
      </w:pPr>
      <w:rPr>
        <w:rFonts w:hint="default"/>
        <w:lang w:val="en-US" w:eastAsia="en-US" w:bidi="ar-SA"/>
      </w:rPr>
    </w:lvl>
    <w:lvl w:ilvl="6" w:tplc="EF8ED038">
      <w:numFmt w:val="bullet"/>
      <w:lvlText w:val="•"/>
      <w:lvlJc w:val="left"/>
      <w:pPr>
        <w:ind w:left="1174" w:hanging="144"/>
      </w:pPr>
      <w:rPr>
        <w:rFonts w:hint="default"/>
        <w:lang w:val="en-US" w:eastAsia="en-US" w:bidi="ar-SA"/>
      </w:rPr>
    </w:lvl>
    <w:lvl w:ilvl="7" w:tplc="9CFCD6AA">
      <w:numFmt w:val="bullet"/>
      <w:lvlText w:val="•"/>
      <w:lvlJc w:val="left"/>
      <w:pPr>
        <w:ind w:left="1310" w:hanging="144"/>
      </w:pPr>
      <w:rPr>
        <w:rFonts w:hint="default"/>
        <w:lang w:val="en-US" w:eastAsia="en-US" w:bidi="ar-SA"/>
      </w:rPr>
    </w:lvl>
    <w:lvl w:ilvl="8" w:tplc="B630CFA6">
      <w:numFmt w:val="bullet"/>
      <w:lvlText w:val="•"/>
      <w:lvlJc w:val="left"/>
      <w:pPr>
        <w:ind w:left="1446" w:hanging="144"/>
      </w:pPr>
      <w:rPr>
        <w:rFonts w:hint="default"/>
        <w:lang w:val="en-US" w:eastAsia="en-US" w:bidi="ar-SA"/>
      </w:rPr>
    </w:lvl>
  </w:abstractNum>
  <w:abstractNum w:abstractNumId="54" w15:restartNumberingAfterBreak="0">
    <w:nsid w:val="29067B6F"/>
    <w:multiLevelType w:val="hybridMultilevel"/>
    <w:tmpl w:val="3A402988"/>
    <w:lvl w:ilvl="0" w:tplc="9B00FFF0">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632E707C">
      <w:numFmt w:val="bullet"/>
      <w:lvlText w:val="•"/>
      <w:lvlJc w:val="left"/>
      <w:pPr>
        <w:ind w:left="419" w:hanging="165"/>
      </w:pPr>
      <w:rPr>
        <w:rFonts w:hint="default"/>
        <w:lang w:val="en-US" w:eastAsia="en-US" w:bidi="ar-SA"/>
      </w:rPr>
    </w:lvl>
    <w:lvl w:ilvl="2" w:tplc="B066D32A">
      <w:numFmt w:val="bullet"/>
      <w:lvlText w:val="•"/>
      <w:lvlJc w:val="left"/>
      <w:pPr>
        <w:ind w:left="558" w:hanging="165"/>
      </w:pPr>
      <w:rPr>
        <w:rFonts w:hint="default"/>
        <w:lang w:val="en-US" w:eastAsia="en-US" w:bidi="ar-SA"/>
      </w:rPr>
    </w:lvl>
    <w:lvl w:ilvl="3" w:tplc="7D0EDDE4">
      <w:numFmt w:val="bullet"/>
      <w:lvlText w:val="•"/>
      <w:lvlJc w:val="left"/>
      <w:pPr>
        <w:ind w:left="697" w:hanging="165"/>
      </w:pPr>
      <w:rPr>
        <w:rFonts w:hint="default"/>
        <w:lang w:val="en-US" w:eastAsia="en-US" w:bidi="ar-SA"/>
      </w:rPr>
    </w:lvl>
    <w:lvl w:ilvl="4" w:tplc="0032B5B6">
      <w:numFmt w:val="bullet"/>
      <w:lvlText w:val="•"/>
      <w:lvlJc w:val="left"/>
      <w:pPr>
        <w:ind w:left="836" w:hanging="165"/>
      </w:pPr>
      <w:rPr>
        <w:rFonts w:hint="default"/>
        <w:lang w:val="en-US" w:eastAsia="en-US" w:bidi="ar-SA"/>
      </w:rPr>
    </w:lvl>
    <w:lvl w:ilvl="5" w:tplc="77F426C0">
      <w:numFmt w:val="bullet"/>
      <w:lvlText w:val="•"/>
      <w:lvlJc w:val="left"/>
      <w:pPr>
        <w:ind w:left="976" w:hanging="165"/>
      </w:pPr>
      <w:rPr>
        <w:rFonts w:hint="default"/>
        <w:lang w:val="en-US" w:eastAsia="en-US" w:bidi="ar-SA"/>
      </w:rPr>
    </w:lvl>
    <w:lvl w:ilvl="6" w:tplc="10E0BBF0">
      <w:numFmt w:val="bullet"/>
      <w:lvlText w:val="•"/>
      <w:lvlJc w:val="left"/>
      <w:pPr>
        <w:ind w:left="1115" w:hanging="165"/>
      </w:pPr>
      <w:rPr>
        <w:rFonts w:hint="default"/>
        <w:lang w:val="en-US" w:eastAsia="en-US" w:bidi="ar-SA"/>
      </w:rPr>
    </w:lvl>
    <w:lvl w:ilvl="7" w:tplc="60E24890">
      <w:numFmt w:val="bullet"/>
      <w:lvlText w:val="•"/>
      <w:lvlJc w:val="left"/>
      <w:pPr>
        <w:ind w:left="1254" w:hanging="165"/>
      </w:pPr>
      <w:rPr>
        <w:rFonts w:hint="default"/>
        <w:lang w:val="en-US" w:eastAsia="en-US" w:bidi="ar-SA"/>
      </w:rPr>
    </w:lvl>
    <w:lvl w:ilvl="8" w:tplc="0D5CEEEE">
      <w:numFmt w:val="bullet"/>
      <w:lvlText w:val="•"/>
      <w:lvlJc w:val="left"/>
      <w:pPr>
        <w:ind w:left="1393" w:hanging="165"/>
      </w:pPr>
      <w:rPr>
        <w:rFonts w:hint="default"/>
        <w:lang w:val="en-US" w:eastAsia="en-US" w:bidi="ar-SA"/>
      </w:rPr>
    </w:lvl>
  </w:abstractNum>
  <w:abstractNum w:abstractNumId="55" w15:restartNumberingAfterBreak="0">
    <w:nsid w:val="2A006CC8"/>
    <w:multiLevelType w:val="hybridMultilevel"/>
    <w:tmpl w:val="E99A6106"/>
    <w:lvl w:ilvl="0" w:tplc="B8FC5158">
      <w:start w:val="1"/>
      <w:numFmt w:val="decimal"/>
      <w:lvlText w:val="%1"/>
      <w:lvlJc w:val="left"/>
      <w:pPr>
        <w:ind w:left="1799" w:hanging="182"/>
      </w:pPr>
      <w:rPr>
        <w:rFonts w:ascii="Times New Roman" w:eastAsia="Times New Roman" w:hAnsi="Times New Roman" w:cs="Times New Roman" w:hint="default"/>
        <w:w w:val="100"/>
        <w:sz w:val="18"/>
        <w:szCs w:val="18"/>
        <w:lang w:val="en-US" w:eastAsia="en-US" w:bidi="ar-SA"/>
      </w:rPr>
    </w:lvl>
    <w:lvl w:ilvl="1" w:tplc="FD14768A">
      <w:numFmt w:val="bullet"/>
      <w:lvlText w:val="•"/>
      <w:lvlJc w:val="left"/>
      <w:pPr>
        <w:ind w:left="2688" w:hanging="182"/>
      </w:pPr>
      <w:rPr>
        <w:rFonts w:hint="default"/>
        <w:lang w:val="en-US" w:eastAsia="en-US" w:bidi="ar-SA"/>
      </w:rPr>
    </w:lvl>
    <w:lvl w:ilvl="2" w:tplc="0B4E3308">
      <w:numFmt w:val="bullet"/>
      <w:lvlText w:val="•"/>
      <w:lvlJc w:val="left"/>
      <w:pPr>
        <w:ind w:left="3577" w:hanging="182"/>
      </w:pPr>
      <w:rPr>
        <w:rFonts w:hint="default"/>
        <w:lang w:val="en-US" w:eastAsia="en-US" w:bidi="ar-SA"/>
      </w:rPr>
    </w:lvl>
    <w:lvl w:ilvl="3" w:tplc="46EEAA62">
      <w:numFmt w:val="bullet"/>
      <w:lvlText w:val="•"/>
      <w:lvlJc w:val="left"/>
      <w:pPr>
        <w:ind w:left="4465" w:hanging="182"/>
      </w:pPr>
      <w:rPr>
        <w:rFonts w:hint="default"/>
        <w:lang w:val="en-US" w:eastAsia="en-US" w:bidi="ar-SA"/>
      </w:rPr>
    </w:lvl>
    <w:lvl w:ilvl="4" w:tplc="1110EEDE">
      <w:numFmt w:val="bullet"/>
      <w:lvlText w:val="•"/>
      <w:lvlJc w:val="left"/>
      <w:pPr>
        <w:ind w:left="5354" w:hanging="182"/>
      </w:pPr>
      <w:rPr>
        <w:rFonts w:hint="default"/>
        <w:lang w:val="en-US" w:eastAsia="en-US" w:bidi="ar-SA"/>
      </w:rPr>
    </w:lvl>
    <w:lvl w:ilvl="5" w:tplc="3C68C9CA">
      <w:numFmt w:val="bullet"/>
      <w:lvlText w:val="•"/>
      <w:lvlJc w:val="left"/>
      <w:pPr>
        <w:ind w:left="6243" w:hanging="182"/>
      </w:pPr>
      <w:rPr>
        <w:rFonts w:hint="default"/>
        <w:lang w:val="en-US" w:eastAsia="en-US" w:bidi="ar-SA"/>
      </w:rPr>
    </w:lvl>
    <w:lvl w:ilvl="6" w:tplc="030AE148">
      <w:numFmt w:val="bullet"/>
      <w:lvlText w:val="•"/>
      <w:lvlJc w:val="left"/>
      <w:pPr>
        <w:ind w:left="7131" w:hanging="182"/>
      </w:pPr>
      <w:rPr>
        <w:rFonts w:hint="default"/>
        <w:lang w:val="en-US" w:eastAsia="en-US" w:bidi="ar-SA"/>
      </w:rPr>
    </w:lvl>
    <w:lvl w:ilvl="7" w:tplc="03AC464E">
      <w:numFmt w:val="bullet"/>
      <w:lvlText w:val="•"/>
      <w:lvlJc w:val="left"/>
      <w:pPr>
        <w:ind w:left="8020" w:hanging="182"/>
      </w:pPr>
      <w:rPr>
        <w:rFonts w:hint="default"/>
        <w:lang w:val="en-US" w:eastAsia="en-US" w:bidi="ar-SA"/>
      </w:rPr>
    </w:lvl>
    <w:lvl w:ilvl="8" w:tplc="8DAEB536">
      <w:numFmt w:val="bullet"/>
      <w:lvlText w:val="•"/>
      <w:lvlJc w:val="left"/>
      <w:pPr>
        <w:ind w:left="8909" w:hanging="182"/>
      </w:pPr>
      <w:rPr>
        <w:rFonts w:hint="default"/>
        <w:lang w:val="en-US" w:eastAsia="en-US" w:bidi="ar-SA"/>
      </w:rPr>
    </w:lvl>
  </w:abstractNum>
  <w:abstractNum w:abstractNumId="56" w15:restartNumberingAfterBreak="0">
    <w:nsid w:val="2A140EE3"/>
    <w:multiLevelType w:val="hybridMultilevel"/>
    <w:tmpl w:val="533CA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B0F1EB6"/>
    <w:multiLevelType w:val="hybridMultilevel"/>
    <w:tmpl w:val="EC24E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C57450C"/>
    <w:multiLevelType w:val="multilevel"/>
    <w:tmpl w:val="6414EA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CF97CF2"/>
    <w:multiLevelType w:val="hybridMultilevel"/>
    <w:tmpl w:val="60701728"/>
    <w:lvl w:ilvl="0" w:tplc="A69AE7D2">
      <w:numFmt w:val="bullet"/>
      <w:lvlText w:val="•"/>
      <w:lvlJc w:val="left"/>
      <w:pPr>
        <w:ind w:left="322" w:hanging="165"/>
      </w:pPr>
      <w:rPr>
        <w:rFonts w:ascii="Arial" w:eastAsia="Arial" w:hAnsi="Arial" w:cs="Arial" w:hint="default"/>
        <w:b w:val="0"/>
        <w:bCs w:val="0"/>
        <w:i w:val="0"/>
        <w:iCs w:val="0"/>
        <w:spacing w:val="0"/>
        <w:w w:val="116"/>
        <w:sz w:val="24"/>
        <w:szCs w:val="24"/>
        <w:lang w:val="en-US" w:eastAsia="en-US" w:bidi="ar-SA"/>
      </w:rPr>
    </w:lvl>
    <w:lvl w:ilvl="1" w:tplc="E76827A0">
      <w:numFmt w:val="bullet"/>
      <w:lvlText w:val="•"/>
      <w:lvlJc w:val="left"/>
      <w:pPr>
        <w:ind w:left="455" w:hanging="165"/>
      </w:pPr>
      <w:rPr>
        <w:rFonts w:hint="default"/>
        <w:lang w:val="en-US" w:eastAsia="en-US" w:bidi="ar-SA"/>
      </w:rPr>
    </w:lvl>
    <w:lvl w:ilvl="2" w:tplc="8E0AA28C">
      <w:numFmt w:val="bullet"/>
      <w:lvlText w:val="•"/>
      <w:lvlJc w:val="left"/>
      <w:pPr>
        <w:ind w:left="590" w:hanging="165"/>
      </w:pPr>
      <w:rPr>
        <w:rFonts w:hint="default"/>
        <w:lang w:val="en-US" w:eastAsia="en-US" w:bidi="ar-SA"/>
      </w:rPr>
    </w:lvl>
    <w:lvl w:ilvl="3" w:tplc="474A479A">
      <w:numFmt w:val="bullet"/>
      <w:lvlText w:val="•"/>
      <w:lvlJc w:val="left"/>
      <w:pPr>
        <w:ind w:left="725" w:hanging="165"/>
      </w:pPr>
      <w:rPr>
        <w:rFonts w:hint="default"/>
        <w:lang w:val="en-US" w:eastAsia="en-US" w:bidi="ar-SA"/>
      </w:rPr>
    </w:lvl>
    <w:lvl w:ilvl="4" w:tplc="6DB665E8">
      <w:numFmt w:val="bullet"/>
      <w:lvlText w:val="•"/>
      <w:lvlJc w:val="left"/>
      <w:pPr>
        <w:ind w:left="860" w:hanging="165"/>
      </w:pPr>
      <w:rPr>
        <w:rFonts w:hint="default"/>
        <w:lang w:val="en-US" w:eastAsia="en-US" w:bidi="ar-SA"/>
      </w:rPr>
    </w:lvl>
    <w:lvl w:ilvl="5" w:tplc="F652287E">
      <w:numFmt w:val="bullet"/>
      <w:lvlText w:val="•"/>
      <w:lvlJc w:val="left"/>
      <w:pPr>
        <w:ind w:left="996" w:hanging="165"/>
      </w:pPr>
      <w:rPr>
        <w:rFonts w:hint="default"/>
        <w:lang w:val="en-US" w:eastAsia="en-US" w:bidi="ar-SA"/>
      </w:rPr>
    </w:lvl>
    <w:lvl w:ilvl="6" w:tplc="C170781E">
      <w:numFmt w:val="bullet"/>
      <w:lvlText w:val="•"/>
      <w:lvlJc w:val="left"/>
      <w:pPr>
        <w:ind w:left="1131" w:hanging="165"/>
      </w:pPr>
      <w:rPr>
        <w:rFonts w:hint="default"/>
        <w:lang w:val="en-US" w:eastAsia="en-US" w:bidi="ar-SA"/>
      </w:rPr>
    </w:lvl>
    <w:lvl w:ilvl="7" w:tplc="7FA0B5E6">
      <w:numFmt w:val="bullet"/>
      <w:lvlText w:val="•"/>
      <w:lvlJc w:val="left"/>
      <w:pPr>
        <w:ind w:left="1266" w:hanging="165"/>
      </w:pPr>
      <w:rPr>
        <w:rFonts w:hint="default"/>
        <w:lang w:val="en-US" w:eastAsia="en-US" w:bidi="ar-SA"/>
      </w:rPr>
    </w:lvl>
    <w:lvl w:ilvl="8" w:tplc="F0908040">
      <w:numFmt w:val="bullet"/>
      <w:lvlText w:val="•"/>
      <w:lvlJc w:val="left"/>
      <w:pPr>
        <w:ind w:left="1401" w:hanging="165"/>
      </w:pPr>
      <w:rPr>
        <w:rFonts w:hint="default"/>
        <w:lang w:val="en-US" w:eastAsia="en-US" w:bidi="ar-SA"/>
      </w:rPr>
    </w:lvl>
  </w:abstractNum>
  <w:abstractNum w:abstractNumId="60" w15:restartNumberingAfterBreak="0">
    <w:nsid w:val="301B310D"/>
    <w:multiLevelType w:val="hybridMultilevel"/>
    <w:tmpl w:val="DD0C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0945076"/>
    <w:multiLevelType w:val="hybridMultilevel"/>
    <w:tmpl w:val="E7068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1BD60E6"/>
    <w:multiLevelType w:val="hybridMultilevel"/>
    <w:tmpl w:val="32568A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FC576B"/>
    <w:multiLevelType w:val="hybridMultilevel"/>
    <w:tmpl w:val="FBA23764"/>
    <w:lvl w:ilvl="0" w:tplc="81DA167C">
      <w:numFmt w:val="bullet"/>
      <w:lvlText w:val=""/>
      <w:lvlJc w:val="left"/>
      <w:pPr>
        <w:ind w:left="1100" w:hanging="360"/>
      </w:pPr>
      <w:rPr>
        <w:rFonts w:ascii="Symbol" w:eastAsia="Symbol" w:hAnsi="Symbol" w:cs="Symbol" w:hint="default"/>
        <w:b w:val="0"/>
        <w:bCs w:val="0"/>
        <w:i w:val="0"/>
        <w:iCs w:val="0"/>
        <w:spacing w:val="0"/>
        <w:w w:val="99"/>
        <w:sz w:val="20"/>
        <w:szCs w:val="20"/>
        <w:lang w:val="en-US" w:eastAsia="en-US" w:bidi="ar-SA"/>
      </w:rPr>
    </w:lvl>
    <w:lvl w:ilvl="1" w:tplc="17AC9F68">
      <w:numFmt w:val="bullet"/>
      <w:lvlText w:val="•"/>
      <w:lvlJc w:val="left"/>
      <w:pPr>
        <w:ind w:left="2066" w:hanging="360"/>
      </w:pPr>
      <w:rPr>
        <w:rFonts w:hint="default"/>
        <w:lang w:val="en-US" w:eastAsia="en-US" w:bidi="ar-SA"/>
      </w:rPr>
    </w:lvl>
    <w:lvl w:ilvl="2" w:tplc="F02C5C02">
      <w:numFmt w:val="bullet"/>
      <w:lvlText w:val="•"/>
      <w:lvlJc w:val="left"/>
      <w:pPr>
        <w:ind w:left="3032" w:hanging="360"/>
      </w:pPr>
      <w:rPr>
        <w:rFonts w:hint="default"/>
        <w:lang w:val="en-US" w:eastAsia="en-US" w:bidi="ar-SA"/>
      </w:rPr>
    </w:lvl>
    <w:lvl w:ilvl="3" w:tplc="2306DEAC">
      <w:numFmt w:val="bullet"/>
      <w:lvlText w:val="•"/>
      <w:lvlJc w:val="left"/>
      <w:pPr>
        <w:ind w:left="3998" w:hanging="360"/>
      </w:pPr>
      <w:rPr>
        <w:rFonts w:hint="default"/>
        <w:lang w:val="en-US" w:eastAsia="en-US" w:bidi="ar-SA"/>
      </w:rPr>
    </w:lvl>
    <w:lvl w:ilvl="4" w:tplc="1444DEEA">
      <w:numFmt w:val="bullet"/>
      <w:lvlText w:val="•"/>
      <w:lvlJc w:val="left"/>
      <w:pPr>
        <w:ind w:left="4964" w:hanging="360"/>
      </w:pPr>
      <w:rPr>
        <w:rFonts w:hint="default"/>
        <w:lang w:val="en-US" w:eastAsia="en-US" w:bidi="ar-SA"/>
      </w:rPr>
    </w:lvl>
    <w:lvl w:ilvl="5" w:tplc="720E04A2">
      <w:numFmt w:val="bullet"/>
      <w:lvlText w:val="•"/>
      <w:lvlJc w:val="left"/>
      <w:pPr>
        <w:ind w:left="5930" w:hanging="360"/>
      </w:pPr>
      <w:rPr>
        <w:rFonts w:hint="default"/>
        <w:lang w:val="en-US" w:eastAsia="en-US" w:bidi="ar-SA"/>
      </w:rPr>
    </w:lvl>
    <w:lvl w:ilvl="6" w:tplc="F3209F32">
      <w:numFmt w:val="bullet"/>
      <w:lvlText w:val="•"/>
      <w:lvlJc w:val="left"/>
      <w:pPr>
        <w:ind w:left="6896" w:hanging="360"/>
      </w:pPr>
      <w:rPr>
        <w:rFonts w:hint="default"/>
        <w:lang w:val="en-US" w:eastAsia="en-US" w:bidi="ar-SA"/>
      </w:rPr>
    </w:lvl>
    <w:lvl w:ilvl="7" w:tplc="C15EB3A0">
      <w:numFmt w:val="bullet"/>
      <w:lvlText w:val="•"/>
      <w:lvlJc w:val="left"/>
      <w:pPr>
        <w:ind w:left="7862" w:hanging="360"/>
      </w:pPr>
      <w:rPr>
        <w:rFonts w:hint="default"/>
        <w:lang w:val="en-US" w:eastAsia="en-US" w:bidi="ar-SA"/>
      </w:rPr>
    </w:lvl>
    <w:lvl w:ilvl="8" w:tplc="A0A42E0A">
      <w:numFmt w:val="bullet"/>
      <w:lvlText w:val="•"/>
      <w:lvlJc w:val="left"/>
      <w:pPr>
        <w:ind w:left="8828" w:hanging="360"/>
      </w:pPr>
      <w:rPr>
        <w:rFonts w:hint="default"/>
        <w:lang w:val="en-US" w:eastAsia="en-US" w:bidi="ar-SA"/>
      </w:rPr>
    </w:lvl>
  </w:abstractNum>
  <w:abstractNum w:abstractNumId="64" w15:restartNumberingAfterBreak="0">
    <w:nsid w:val="36255DD4"/>
    <w:multiLevelType w:val="hybridMultilevel"/>
    <w:tmpl w:val="9D10D498"/>
    <w:lvl w:ilvl="0" w:tplc="7D42CB08">
      <w:start w:val="13"/>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645437D"/>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3654753D"/>
    <w:multiLevelType w:val="hybridMultilevel"/>
    <w:tmpl w:val="EC063D6C"/>
    <w:lvl w:ilvl="0" w:tplc="D78CBD8E">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9A2AE026">
      <w:numFmt w:val="bullet"/>
      <w:lvlText w:val="•"/>
      <w:lvlJc w:val="left"/>
      <w:pPr>
        <w:ind w:left="419" w:hanging="165"/>
      </w:pPr>
      <w:rPr>
        <w:rFonts w:hint="default"/>
        <w:lang w:val="en-US" w:eastAsia="en-US" w:bidi="ar-SA"/>
      </w:rPr>
    </w:lvl>
    <w:lvl w:ilvl="2" w:tplc="CC86C830">
      <w:numFmt w:val="bullet"/>
      <w:lvlText w:val="•"/>
      <w:lvlJc w:val="left"/>
      <w:pPr>
        <w:ind w:left="558" w:hanging="165"/>
      </w:pPr>
      <w:rPr>
        <w:rFonts w:hint="default"/>
        <w:lang w:val="en-US" w:eastAsia="en-US" w:bidi="ar-SA"/>
      </w:rPr>
    </w:lvl>
    <w:lvl w:ilvl="3" w:tplc="54B06E3E">
      <w:numFmt w:val="bullet"/>
      <w:lvlText w:val="•"/>
      <w:lvlJc w:val="left"/>
      <w:pPr>
        <w:ind w:left="697" w:hanging="165"/>
      </w:pPr>
      <w:rPr>
        <w:rFonts w:hint="default"/>
        <w:lang w:val="en-US" w:eastAsia="en-US" w:bidi="ar-SA"/>
      </w:rPr>
    </w:lvl>
    <w:lvl w:ilvl="4" w:tplc="DB0CE406">
      <w:numFmt w:val="bullet"/>
      <w:lvlText w:val="•"/>
      <w:lvlJc w:val="left"/>
      <w:pPr>
        <w:ind w:left="836" w:hanging="165"/>
      </w:pPr>
      <w:rPr>
        <w:rFonts w:hint="default"/>
        <w:lang w:val="en-US" w:eastAsia="en-US" w:bidi="ar-SA"/>
      </w:rPr>
    </w:lvl>
    <w:lvl w:ilvl="5" w:tplc="38243A60">
      <w:numFmt w:val="bullet"/>
      <w:lvlText w:val="•"/>
      <w:lvlJc w:val="left"/>
      <w:pPr>
        <w:ind w:left="976" w:hanging="165"/>
      </w:pPr>
      <w:rPr>
        <w:rFonts w:hint="default"/>
        <w:lang w:val="en-US" w:eastAsia="en-US" w:bidi="ar-SA"/>
      </w:rPr>
    </w:lvl>
    <w:lvl w:ilvl="6" w:tplc="FC08451C">
      <w:numFmt w:val="bullet"/>
      <w:lvlText w:val="•"/>
      <w:lvlJc w:val="left"/>
      <w:pPr>
        <w:ind w:left="1115" w:hanging="165"/>
      </w:pPr>
      <w:rPr>
        <w:rFonts w:hint="default"/>
        <w:lang w:val="en-US" w:eastAsia="en-US" w:bidi="ar-SA"/>
      </w:rPr>
    </w:lvl>
    <w:lvl w:ilvl="7" w:tplc="9E70BCC8">
      <w:numFmt w:val="bullet"/>
      <w:lvlText w:val="•"/>
      <w:lvlJc w:val="left"/>
      <w:pPr>
        <w:ind w:left="1254" w:hanging="165"/>
      </w:pPr>
      <w:rPr>
        <w:rFonts w:hint="default"/>
        <w:lang w:val="en-US" w:eastAsia="en-US" w:bidi="ar-SA"/>
      </w:rPr>
    </w:lvl>
    <w:lvl w:ilvl="8" w:tplc="F37A1CA4">
      <w:numFmt w:val="bullet"/>
      <w:lvlText w:val="•"/>
      <w:lvlJc w:val="left"/>
      <w:pPr>
        <w:ind w:left="1393" w:hanging="165"/>
      </w:pPr>
      <w:rPr>
        <w:rFonts w:hint="default"/>
        <w:lang w:val="en-US" w:eastAsia="en-US" w:bidi="ar-SA"/>
      </w:rPr>
    </w:lvl>
  </w:abstractNum>
  <w:abstractNum w:abstractNumId="67" w15:restartNumberingAfterBreak="0">
    <w:nsid w:val="377A6F40"/>
    <w:multiLevelType w:val="hybridMultilevel"/>
    <w:tmpl w:val="8AB2723C"/>
    <w:lvl w:ilvl="0" w:tplc="0B6C6F9A">
      <w:start w:val="1"/>
      <w:numFmt w:val="decimal"/>
      <w:lvlText w:val="%1."/>
      <w:lvlJc w:val="left"/>
      <w:pPr>
        <w:ind w:left="648" w:hanging="269"/>
        <w:jc w:val="right"/>
      </w:pPr>
      <w:rPr>
        <w:rFonts w:ascii="Arial" w:eastAsia="Arial" w:hAnsi="Arial" w:cs="Arial" w:hint="default"/>
        <w:b/>
        <w:bCs/>
        <w:i w:val="0"/>
        <w:iCs w:val="0"/>
        <w:spacing w:val="0"/>
        <w:w w:val="90"/>
        <w:sz w:val="24"/>
        <w:szCs w:val="24"/>
        <w:lang w:val="en-US" w:eastAsia="en-US" w:bidi="ar-SA"/>
      </w:rPr>
    </w:lvl>
    <w:lvl w:ilvl="1" w:tplc="0AF828EC">
      <w:numFmt w:val="bullet"/>
      <w:lvlText w:val="•"/>
      <w:lvlJc w:val="left"/>
      <w:pPr>
        <w:ind w:left="1652" w:hanging="269"/>
      </w:pPr>
      <w:rPr>
        <w:rFonts w:hint="default"/>
        <w:lang w:val="en-US" w:eastAsia="en-US" w:bidi="ar-SA"/>
      </w:rPr>
    </w:lvl>
    <w:lvl w:ilvl="2" w:tplc="5E00C4DC">
      <w:numFmt w:val="bullet"/>
      <w:lvlText w:val="•"/>
      <w:lvlJc w:val="left"/>
      <w:pPr>
        <w:ind w:left="2664" w:hanging="269"/>
      </w:pPr>
      <w:rPr>
        <w:rFonts w:hint="default"/>
        <w:lang w:val="en-US" w:eastAsia="en-US" w:bidi="ar-SA"/>
      </w:rPr>
    </w:lvl>
    <w:lvl w:ilvl="3" w:tplc="CF7C4D1A">
      <w:numFmt w:val="bullet"/>
      <w:lvlText w:val="•"/>
      <w:lvlJc w:val="left"/>
      <w:pPr>
        <w:ind w:left="3676" w:hanging="269"/>
      </w:pPr>
      <w:rPr>
        <w:rFonts w:hint="default"/>
        <w:lang w:val="en-US" w:eastAsia="en-US" w:bidi="ar-SA"/>
      </w:rPr>
    </w:lvl>
    <w:lvl w:ilvl="4" w:tplc="779C1CA0">
      <w:numFmt w:val="bullet"/>
      <w:lvlText w:val="•"/>
      <w:lvlJc w:val="left"/>
      <w:pPr>
        <w:ind w:left="4688" w:hanging="269"/>
      </w:pPr>
      <w:rPr>
        <w:rFonts w:hint="default"/>
        <w:lang w:val="en-US" w:eastAsia="en-US" w:bidi="ar-SA"/>
      </w:rPr>
    </w:lvl>
    <w:lvl w:ilvl="5" w:tplc="7D780290">
      <w:numFmt w:val="bullet"/>
      <w:lvlText w:val="•"/>
      <w:lvlJc w:val="left"/>
      <w:pPr>
        <w:ind w:left="5700" w:hanging="269"/>
      </w:pPr>
      <w:rPr>
        <w:rFonts w:hint="default"/>
        <w:lang w:val="en-US" w:eastAsia="en-US" w:bidi="ar-SA"/>
      </w:rPr>
    </w:lvl>
    <w:lvl w:ilvl="6" w:tplc="87929026">
      <w:numFmt w:val="bullet"/>
      <w:lvlText w:val="•"/>
      <w:lvlJc w:val="left"/>
      <w:pPr>
        <w:ind w:left="6712" w:hanging="269"/>
      </w:pPr>
      <w:rPr>
        <w:rFonts w:hint="default"/>
        <w:lang w:val="en-US" w:eastAsia="en-US" w:bidi="ar-SA"/>
      </w:rPr>
    </w:lvl>
    <w:lvl w:ilvl="7" w:tplc="A7FCFC94">
      <w:numFmt w:val="bullet"/>
      <w:lvlText w:val="•"/>
      <w:lvlJc w:val="left"/>
      <w:pPr>
        <w:ind w:left="7724" w:hanging="269"/>
      </w:pPr>
      <w:rPr>
        <w:rFonts w:hint="default"/>
        <w:lang w:val="en-US" w:eastAsia="en-US" w:bidi="ar-SA"/>
      </w:rPr>
    </w:lvl>
    <w:lvl w:ilvl="8" w:tplc="76925F08">
      <w:numFmt w:val="bullet"/>
      <w:lvlText w:val="•"/>
      <w:lvlJc w:val="left"/>
      <w:pPr>
        <w:ind w:left="8736" w:hanging="269"/>
      </w:pPr>
      <w:rPr>
        <w:rFonts w:hint="default"/>
        <w:lang w:val="en-US" w:eastAsia="en-US" w:bidi="ar-SA"/>
      </w:rPr>
    </w:lvl>
  </w:abstractNum>
  <w:abstractNum w:abstractNumId="68" w15:restartNumberingAfterBreak="0">
    <w:nsid w:val="377D7E6A"/>
    <w:multiLevelType w:val="hybridMultilevel"/>
    <w:tmpl w:val="E4461860"/>
    <w:lvl w:ilvl="0" w:tplc="91282BC0">
      <w:start w:val="1"/>
      <w:numFmt w:val="decimal"/>
      <w:lvlText w:val="%1."/>
      <w:lvlJc w:val="left"/>
      <w:pPr>
        <w:ind w:left="320" w:hanging="227"/>
      </w:pPr>
      <w:rPr>
        <w:rFonts w:ascii="Arial MT" w:eastAsia="Arial MT" w:hAnsi="Arial MT" w:cs="Arial MT" w:hint="default"/>
        <w:color w:val="231F20"/>
        <w:spacing w:val="0"/>
        <w:w w:val="104"/>
        <w:sz w:val="12"/>
        <w:szCs w:val="12"/>
        <w:lang w:val="en-US" w:eastAsia="en-US" w:bidi="ar-SA"/>
      </w:rPr>
    </w:lvl>
    <w:lvl w:ilvl="1" w:tplc="F29CCD2E">
      <w:numFmt w:val="bullet"/>
      <w:lvlText w:val="•"/>
      <w:lvlJc w:val="left"/>
      <w:pPr>
        <w:ind w:left="621" w:hanging="227"/>
      </w:pPr>
      <w:rPr>
        <w:rFonts w:hint="default"/>
        <w:lang w:val="en-US" w:eastAsia="en-US" w:bidi="ar-SA"/>
      </w:rPr>
    </w:lvl>
    <w:lvl w:ilvl="2" w:tplc="1D06EBAA">
      <w:numFmt w:val="bullet"/>
      <w:lvlText w:val="•"/>
      <w:lvlJc w:val="left"/>
      <w:pPr>
        <w:ind w:left="922" w:hanging="227"/>
      </w:pPr>
      <w:rPr>
        <w:rFonts w:hint="default"/>
        <w:lang w:val="en-US" w:eastAsia="en-US" w:bidi="ar-SA"/>
      </w:rPr>
    </w:lvl>
    <w:lvl w:ilvl="3" w:tplc="9E9AFDB6">
      <w:numFmt w:val="bullet"/>
      <w:lvlText w:val="•"/>
      <w:lvlJc w:val="left"/>
      <w:pPr>
        <w:ind w:left="1223" w:hanging="227"/>
      </w:pPr>
      <w:rPr>
        <w:rFonts w:hint="default"/>
        <w:lang w:val="en-US" w:eastAsia="en-US" w:bidi="ar-SA"/>
      </w:rPr>
    </w:lvl>
    <w:lvl w:ilvl="4" w:tplc="DA72F8BC">
      <w:numFmt w:val="bullet"/>
      <w:lvlText w:val="•"/>
      <w:lvlJc w:val="left"/>
      <w:pPr>
        <w:ind w:left="1525" w:hanging="227"/>
      </w:pPr>
      <w:rPr>
        <w:rFonts w:hint="default"/>
        <w:lang w:val="en-US" w:eastAsia="en-US" w:bidi="ar-SA"/>
      </w:rPr>
    </w:lvl>
    <w:lvl w:ilvl="5" w:tplc="F9724EF8">
      <w:numFmt w:val="bullet"/>
      <w:lvlText w:val="•"/>
      <w:lvlJc w:val="left"/>
      <w:pPr>
        <w:ind w:left="1826" w:hanging="227"/>
      </w:pPr>
      <w:rPr>
        <w:rFonts w:hint="default"/>
        <w:lang w:val="en-US" w:eastAsia="en-US" w:bidi="ar-SA"/>
      </w:rPr>
    </w:lvl>
    <w:lvl w:ilvl="6" w:tplc="17D6ABE6">
      <w:numFmt w:val="bullet"/>
      <w:lvlText w:val="•"/>
      <w:lvlJc w:val="left"/>
      <w:pPr>
        <w:ind w:left="2127" w:hanging="227"/>
      </w:pPr>
      <w:rPr>
        <w:rFonts w:hint="default"/>
        <w:lang w:val="en-US" w:eastAsia="en-US" w:bidi="ar-SA"/>
      </w:rPr>
    </w:lvl>
    <w:lvl w:ilvl="7" w:tplc="133645C2">
      <w:numFmt w:val="bullet"/>
      <w:lvlText w:val="•"/>
      <w:lvlJc w:val="left"/>
      <w:pPr>
        <w:ind w:left="2428" w:hanging="227"/>
      </w:pPr>
      <w:rPr>
        <w:rFonts w:hint="default"/>
        <w:lang w:val="en-US" w:eastAsia="en-US" w:bidi="ar-SA"/>
      </w:rPr>
    </w:lvl>
    <w:lvl w:ilvl="8" w:tplc="8126FABE">
      <w:numFmt w:val="bullet"/>
      <w:lvlText w:val="•"/>
      <w:lvlJc w:val="left"/>
      <w:pPr>
        <w:ind w:left="2730" w:hanging="227"/>
      </w:pPr>
      <w:rPr>
        <w:rFonts w:hint="default"/>
        <w:lang w:val="en-US" w:eastAsia="en-US" w:bidi="ar-SA"/>
      </w:rPr>
    </w:lvl>
  </w:abstractNum>
  <w:abstractNum w:abstractNumId="69" w15:restartNumberingAfterBreak="0">
    <w:nsid w:val="37C258C0"/>
    <w:multiLevelType w:val="hybridMultilevel"/>
    <w:tmpl w:val="F4E6E63A"/>
    <w:lvl w:ilvl="0" w:tplc="E242799A">
      <w:start w:val="1"/>
      <w:numFmt w:val="decimal"/>
      <w:lvlText w:val="%1."/>
      <w:lvlJc w:val="left"/>
      <w:pPr>
        <w:ind w:left="902" w:hanging="365"/>
      </w:pPr>
      <w:rPr>
        <w:rFonts w:ascii="Cambria" w:eastAsia="Cambria" w:hAnsi="Cambria" w:cs="Cambria" w:hint="default"/>
        <w:color w:val="231F20"/>
        <w:w w:val="100"/>
        <w:sz w:val="22"/>
        <w:szCs w:val="22"/>
        <w:lang w:val="en-US" w:eastAsia="en-US" w:bidi="ar-SA"/>
      </w:rPr>
    </w:lvl>
    <w:lvl w:ilvl="1" w:tplc="639A99EA">
      <w:numFmt w:val="bullet"/>
      <w:lvlText w:val="•"/>
      <w:lvlJc w:val="left"/>
      <w:pPr>
        <w:ind w:left="1565" w:hanging="365"/>
      </w:pPr>
      <w:rPr>
        <w:rFonts w:hint="default"/>
        <w:lang w:val="en-US" w:eastAsia="en-US" w:bidi="ar-SA"/>
      </w:rPr>
    </w:lvl>
    <w:lvl w:ilvl="2" w:tplc="36C20D16">
      <w:numFmt w:val="bullet"/>
      <w:lvlText w:val="•"/>
      <w:lvlJc w:val="left"/>
      <w:pPr>
        <w:ind w:left="2230" w:hanging="365"/>
      </w:pPr>
      <w:rPr>
        <w:rFonts w:hint="default"/>
        <w:lang w:val="en-US" w:eastAsia="en-US" w:bidi="ar-SA"/>
      </w:rPr>
    </w:lvl>
    <w:lvl w:ilvl="3" w:tplc="5008A5F4">
      <w:numFmt w:val="bullet"/>
      <w:lvlText w:val="•"/>
      <w:lvlJc w:val="left"/>
      <w:pPr>
        <w:ind w:left="2896" w:hanging="365"/>
      </w:pPr>
      <w:rPr>
        <w:rFonts w:hint="default"/>
        <w:lang w:val="en-US" w:eastAsia="en-US" w:bidi="ar-SA"/>
      </w:rPr>
    </w:lvl>
    <w:lvl w:ilvl="4" w:tplc="FF68065E">
      <w:numFmt w:val="bullet"/>
      <w:lvlText w:val="•"/>
      <w:lvlJc w:val="left"/>
      <w:pPr>
        <w:ind w:left="3561" w:hanging="365"/>
      </w:pPr>
      <w:rPr>
        <w:rFonts w:hint="default"/>
        <w:lang w:val="en-US" w:eastAsia="en-US" w:bidi="ar-SA"/>
      </w:rPr>
    </w:lvl>
    <w:lvl w:ilvl="5" w:tplc="98F0C50C">
      <w:numFmt w:val="bullet"/>
      <w:lvlText w:val="•"/>
      <w:lvlJc w:val="left"/>
      <w:pPr>
        <w:ind w:left="4227" w:hanging="365"/>
      </w:pPr>
      <w:rPr>
        <w:rFonts w:hint="default"/>
        <w:lang w:val="en-US" w:eastAsia="en-US" w:bidi="ar-SA"/>
      </w:rPr>
    </w:lvl>
    <w:lvl w:ilvl="6" w:tplc="F3489F4A">
      <w:numFmt w:val="bullet"/>
      <w:lvlText w:val="•"/>
      <w:lvlJc w:val="left"/>
      <w:pPr>
        <w:ind w:left="4892" w:hanging="365"/>
      </w:pPr>
      <w:rPr>
        <w:rFonts w:hint="default"/>
        <w:lang w:val="en-US" w:eastAsia="en-US" w:bidi="ar-SA"/>
      </w:rPr>
    </w:lvl>
    <w:lvl w:ilvl="7" w:tplc="6A1E891A">
      <w:numFmt w:val="bullet"/>
      <w:lvlText w:val="•"/>
      <w:lvlJc w:val="left"/>
      <w:pPr>
        <w:ind w:left="5557" w:hanging="365"/>
      </w:pPr>
      <w:rPr>
        <w:rFonts w:hint="default"/>
        <w:lang w:val="en-US" w:eastAsia="en-US" w:bidi="ar-SA"/>
      </w:rPr>
    </w:lvl>
    <w:lvl w:ilvl="8" w:tplc="50647AF8">
      <w:numFmt w:val="bullet"/>
      <w:lvlText w:val="•"/>
      <w:lvlJc w:val="left"/>
      <w:pPr>
        <w:ind w:left="6223" w:hanging="365"/>
      </w:pPr>
      <w:rPr>
        <w:rFonts w:hint="default"/>
        <w:lang w:val="en-US" w:eastAsia="en-US" w:bidi="ar-SA"/>
      </w:rPr>
    </w:lvl>
  </w:abstractNum>
  <w:abstractNum w:abstractNumId="70" w15:restartNumberingAfterBreak="0">
    <w:nsid w:val="38735A94"/>
    <w:multiLevelType w:val="multilevel"/>
    <w:tmpl w:val="4F561506"/>
    <w:lvl w:ilvl="0">
      <w:start w:val="1"/>
      <w:numFmt w:val="bullet"/>
      <w:lvlText w:val=""/>
      <w:lvlJc w:val="left"/>
      <w:pPr>
        <w:ind w:left="360" w:hanging="360"/>
      </w:pPr>
      <w:rPr>
        <w:rFonts w:ascii="Symbol" w:hAnsi="Symbol" w:hint="default"/>
        <w:b w:val="0"/>
        <w:bCs/>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394301C7"/>
    <w:multiLevelType w:val="hybridMultilevel"/>
    <w:tmpl w:val="AD74EB96"/>
    <w:lvl w:ilvl="0" w:tplc="9C04C4FA">
      <w:numFmt w:val="bullet"/>
      <w:lvlText w:val="•"/>
      <w:lvlJc w:val="left"/>
      <w:pPr>
        <w:ind w:left="392" w:hanging="165"/>
      </w:pPr>
      <w:rPr>
        <w:rFonts w:ascii="Arial" w:eastAsia="Arial" w:hAnsi="Arial" w:cs="Arial" w:hint="default"/>
        <w:b w:val="0"/>
        <w:bCs w:val="0"/>
        <w:i w:val="0"/>
        <w:iCs w:val="0"/>
        <w:spacing w:val="0"/>
        <w:w w:val="116"/>
        <w:sz w:val="24"/>
        <w:szCs w:val="24"/>
        <w:lang w:val="en-US" w:eastAsia="en-US" w:bidi="ar-SA"/>
      </w:rPr>
    </w:lvl>
    <w:lvl w:ilvl="1" w:tplc="6128C408">
      <w:numFmt w:val="bullet"/>
      <w:lvlText w:val="•"/>
      <w:lvlJc w:val="left"/>
      <w:pPr>
        <w:ind w:left="527" w:hanging="165"/>
      </w:pPr>
      <w:rPr>
        <w:rFonts w:hint="default"/>
        <w:lang w:val="en-US" w:eastAsia="en-US" w:bidi="ar-SA"/>
      </w:rPr>
    </w:lvl>
    <w:lvl w:ilvl="2" w:tplc="F500AED4">
      <w:numFmt w:val="bullet"/>
      <w:lvlText w:val="•"/>
      <w:lvlJc w:val="left"/>
      <w:pPr>
        <w:ind w:left="654" w:hanging="165"/>
      </w:pPr>
      <w:rPr>
        <w:rFonts w:hint="default"/>
        <w:lang w:val="en-US" w:eastAsia="en-US" w:bidi="ar-SA"/>
      </w:rPr>
    </w:lvl>
    <w:lvl w:ilvl="3" w:tplc="B066EB8E">
      <w:numFmt w:val="bullet"/>
      <w:lvlText w:val="•"/>
      <w:lvlJc w:val="left"/>
      <w:pPr>
        <w:ind w:left="781" w:hanging="165"/>
      </w:pPr>
      <w:rPr>
        <w:rFonts w:hint="default"/>
        <w:lang w:val="en-US" w:eastAsia="en-US" w:bidi="ar-SA"/>
      </w:rPr>
    </w:lvl>
    <w:lvl w:ilvl="4" w:tplc="34D06AA4">
      <w:numFmt w:val="bullet"/>
      <w:lvlText w:val="•"/>
      <w:lvlJc w:val="left"/>
      <w:pPr>
        <w:ind w:left="908" w:hanging="165"/>
      </w:pPr>
      <w:rPr>
        <w:rFonts w:hint="default"/>
        <w:lang w:val="en-US" w:eastAsia="en-US" w:bidi="ar-SA"/>
      </w:rPr>
    </w:lvl>
    <w:lvl w:ilvl="5" w:tplc="763093D8">
      <w:numFmt w:val="bullet"/>
      <w:lvlText w:val="•"/>
      <w:lvlJc w:val="left"/>
      <w:pPr>
        <w:ind w:left="1036" w:hanging="165"/>
      </w:pPr>
      <w:rPr>
        <w:rFonts w:hint="default"/>
        <w:lang w:val="en-US" w:eastAsia="en-US" w:bidi="ar-SA"/>
      </w:rPr>
    </w:lvl>
    <w:lvl w:ilvl="6" w:tplc="3BB04010">
      <w:numFmt w:val="bullet"/>
      <w:lvlText w:val="•"/>
      <w:lvlJc w:val="left"/>
      <w:pPr>
        <w:ind w:left="1163" w:hanging="165"/>
      </w:pPr>
      <w:rPr>
        <w:rFonts w:hint="default"/>
        <w:lang w:val="en-US" w:eastAsia="en-US" w:bidi="ar-SA"/>
      </w:rPr>
    </w:lvl>
    <w:lvl w:ilvl="7" w:tplc="223A4BA4">
      <w:numFmt w:val="bullet"/>
      <w:lvlText w:val="•"/>
      <w:lvlJc w:val="left"/>
      <w:pPr>
        <w:ind w:left="1290" w:hanging="165"/>
      </w:pPr>
      <w:rPr>
        <w:rFonts w:hint="default"/>
        <w:lang w:val="en-US" w:eastAsia="en-US" w:bidi="ar-SA"/>
      </w:rPr>
    </w:lvl>
    <w:lvl w:ilvl="8" w:tplc="58CE44AE">
      <w:numFmt w:val="bullet"/>
      <w:lvlText w:val="•"/>
      <w:lvlJc w:val="left"/>
      <w:pPr>
        <w:ind w:left="1417" w:hanging="165"/>
      </w:pPr>
      <w:rPr>
        <w:rFonts w:hint="default"/>
        <w:lang w:val="en-US" w:eastAsia="en-US" w:bidi="ar-SA"/>
      </w:rPr>
    </w:lvl>
  </w:abstractNum>
  <w:abstractNum w:abstractNumId="72" w15:restartNumberingAfterBreak="0">
    <w:nsid w:val="395A6E11"/>
    <w:multiLevelType w:val="hybridMultilevel"/>
    <w:tmpl w:val="85E41F4E"/>
    <w:lvl w:ilvl="0" w:tplc="68145EBC">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D66A4BD8">
      <w:numFmt w:val="bullet"/>
      <w:lvlText w:val="•"/>
      <w:lvlJc w:val="left"/>
      <w:pPr>
        <w:ind w:left="423" w:hanging="144"/>
      </w:pPr>
      <w:rPr>
        <w:rFonts w:hint="default"/>
        <w:lang w:val="en-US" w:eastAsia="en-US" w:bidi="ar-SA"/>
      </w:rPr>
    </w:lvl>
    <w:lvl w:ilvl="2" w:tplc="FEA004D4">
      <w:numFmt w:val="bullet"/>
      <w:lvlText w:val="•"/>
      <w:lvlJc w:val="left"/>
      <w:pPr>
        <w:ind w:left="567" w:hanging="144"/>
      </w:pPr>
      <w:rPr>
        <w:rFonts w:hint="default"/>
        <w:lang w:val="en-US" w:eastAsia="en-US" w:bidi="ar-SA"/>
      </w:rPr>
    </w:lvl>
    <w:lvl w:ilvl="3" w:tplc="913C244A">
      <w:numFmt w:val="bullet"/>
      <w:lvlText w:val="•"/>
      <w:lvlJc w:val="left"/>
      <w:pPr>
        <w:ind w:left="711" w:hanging="144"/>
      </w:pPr>
      <w:rPr>
        <w:rFonts w:hint="default"/>
        <w:lang w:val="en-US" w:eastAsia="en-US" w:bidi="ar-SA"/>
      </w:rPr>
    </w:lvl>
    <w:lvl w:ilvl="4" w:tplc="6E6EFBA6">
      <w:numFmt w:val="bullet"/>
      <w:lvlText w:val="•"/>
      <w:lvlJc w:val="left"/>
      <w:pPr>
        <w:ind w:left="855" w:hanging="144"/>
      </w:pPr>
      <w:rPr>
        <w:rFonts w:hint="default"/>
        <w:lang w:val="en-US" w:eastAsia="en-US" w:bidi="ar-SA"/>
      </w:rPr>
    </w:lvl>
    <w:lvl w:ilvl="5" w:tplc="9F201E88">
      <w:numFmt w:val="bullet"/>
      <w:lvlText w:val="•"/>
      <w:lvlJc w:val="left"/>
      <w:pPr>
        <w:ind w:left="999" w:hanging="144"/>
      </w:pPr>
      <w:rPr>
        <w:rFonts w:hint="default"/>
        <w:lang w:val="en-US" w:eastAsia="en-US" w:bidi="ar-SA"/>
      </w:rPr>
    </w:lvl>
    <w:lvl w:ilvl="6" w:tplc="C1A0AE36">
      <w:numFmt w:val="bullet"/>
      <w:lvlText w:val="•"/>
      <w:lvlJc w:val="left"/>
      <w:pPr>
        <w:ind w:left="1142" w:hanging="144"/>
      </w:pPr>
      <w:rPr>
        <w:rFonts w:hint="default"/>
        <w:lang w:val="en-US" w:eastAsia="en-US" w:bidi="ar-SA"/>
      </w:rPr>
    </w:lvl>
    <w:lvl w:ilvl="7" w:tplc="FEAE095C">
      <w:numFmt w:val="bullet"/>
      <w:lvlText w:val="•"/>
      <w:lvlJc w:val="left"/>
      <w:pPr>
        <w:ind w:left="1286" w:hanging="144"/>
      </w:pPr>
      <w:rPr>
        <w:rFonts w:hint="default"/>
        <w:lang w:val="en-US" w:eastAsia="en-US" w:bidi="ar-SA"/>
      </w:rPr>
    </w:lvl>
    <w:lvl w:ilvl="8" w:tplc="5BB21F42">
      <w:numFmt w:val="bullet"/>
      <w:lvlText w:val="•"/>
      <w:lvlJc w:val="left"/>
      <w:pPr>
        <w:ind w:left="1430" w:hanging="144"/>
      </w:pPr>
      <w:rPr>
        <w:rFonts w:hint="default"/>
        <w:lang w:val="en-US" w:eastAsia="en-US" w:bidi="ar-SA"/>
      </w:rPr>
    </w:lvl>
  </w:abstractNum>
  <w:abstractNum w:abstractNumId="73" w15:restartNumberingAfterBreak="0">
    <w:nsid w:val="39C167FA"/>
    <w:multiLevelType w:val="hybridMultilevel"/>
    <w:tmpl w:val="7B34F7E0"/>
    <w:lvl w:ilvl="0" w:tplc="DAE06BE2">
      <w:numFmt w:val="bullet"/>
      <w:lvlText w:val=""/>
      <w:lvlJc w:val="left"/>
      <w:pPr>
        <w:ind w:left="331" w:hanging="144"/>
      </w:pPr>
      <w:rPr>
        <w:rFonts w:ascii="Symbol" w:eastAsia="Symbol" w:hAnsi="Symbol" w:cs="Symbol" w:hint="default"/>
        <w:b w:val="0"/>
        <w:bCs w:val="0"/>
        <w:i w:val="0"/>
        <w:iCs w:val="0"/>
        <w:spacing w:val="0"/>
        <w:w w:val="100"/>
        <w:sz w:val="24"/>
        <w:szCs w:val="24"/>
        <w:lang w:val="en-US" w:eastAsia="en-US" w:bidi="ar-SA"/>
      </w:rPr>
    </w:lvl>
    <w:lvl w:ilvl="1" w:tplc="2ED4C7DA">
      <w:numFmt w:val="bullet"/>
      <w:lvlText w:val="•"/>
      <w:lvlJc w:val="left"/>
      <w:pPr>
        <w:ind w:left="477" w:hanging="144"/>
      </w:pPr>
      <w:rPr>
        <w:rFonts w:hint="default"/>
        <w:lang w:val="en-US" w:eastAsia="en-US" w:bidi="ar-SA"/>
      </w:rPr>
    </w:lvl>
    <w:lvl w:ilvl="2" w:tplc="906ACF58">
      <w:numFmt w:val="bullet"/>
      <w:lvlText w:val="•"/>
      <w:lvlJc w:val="left"/>
      <w:pPr>
        <w:ind w:left="615" w:hanging="144"/>
      </w:pPr>
      <w:rPr>
        <w:rFonts w:hint="default"/>
        <w:lang w:val="en-US" w:eastAsia="en-US" w:bidi="ar-SA"/>
      </w:rPr>
    </w:lvl>
    <w:lvl w:ilvl="3" w:tplc="0624FE8E">
      <w:numFmt w:val="bullet"/>
      <w:lvlText w:val="•"/>
      <w:lvlJc w:val="left"/>
      <w:pPr>
        <w:ind w:left="753" w:hanging="144"/>
      </w:pPr>
      <w:rPr>
        <w:rFonts w:hint="default"/>
        <w:lang w:val="en-US" w:eastAsia="en-US" w:bidi="ar-SA"/>
      </w:rPr>
    </w:lvl>
    <w:lvl w:ilvl="4" w:tplc="26C48A5A">
      <w:numFmt w:val="bullet"/>
      <w:lvlText w:val="•"/>
      <w:lvlJc w:val="left"/>
      <w:pPr>
        <w:ind w:left="891" w:hanging="144"/>
      </w:pPr>
      <w:rPr>
        <w:rFonts w:hint="default"/>
        <w:lang w:val="en-US" w:eastAsia="en-US" w:bidi="ar-SA"/>
      </w:rPr>
    </w:lvl>
    <w:lvl w:ilvl="5" w:tplc="21A408A0">
      <w:numFmt w:val="bullet"/>
      <w:lvlText w:val="•"/>
      <w:lvlJc w:val="left"/>
      <w:pPr>
        <w:ind w:left="1029" w:hanging="144"/>
      </w:pPr>
      <w:rPr>
        <w:rFonts w:hint="default"/>
        <w:lang w:val="en-US" w:eastAsia="en-US" w:bidi="ar-SA"/>
      </w:rPr>
    </w:lvl>
    <w:lvl w:ilvl="6" w:tplc="342E53C6">
      <w:numFmt w:val="bullet"/>
      <w:lvlText w:val="•"/>
      <w:lvlJc w:val="left"/>
      <w:pPr>
        <w:ind w:left="1166" w:hanging="144"/>
      </w:pPr>
      <w:rPr>
        <w:rFonts w:hint="default"/>
        <w:lang w:val="en-US" w:eastAsia="en-US" w:bidi="ar-SA"/>
      </w:rPr>
    </w:lvl>
    <w:lvl w:ilvl="7" w:tplc="5316E276">
      <w:numFmt w:val="bullet"/>
      <w:lvlText w:val="•"/>
      <w:lvlJc w:val="left"/>
      <w:pPr>
        <w:ind w:left="1304" w:hanging="144"/>
      </w:pPr>
      <w:rPr>
        <w:rFonts w:hint="default"/>
        <w:lang w:val="en-US" w:eastAsia="en-US" w:bidi="ar-SA"/>
      </w:rPr>
    </w:lvl>
    <w:lvl w:ilvl="8" w:tplc="5DEA6F7E">
      <w:numFmt w:val="bullet"/>
      <w:lvlText w:val="•"/>
      <w:lvlJc w:val="left"/>
      <w:pPr>
        <w:ind w:left="1442" w:hanging="144"/>
      </w:pPr>
      <w:rPr>
        <w:rFonts w:hint="default"/>
        <w:lang w:val="en-US" w:eastAsia="en-US" w:bidi="ar-SA"/>
      </w:rPr>
    </w:lvl>
  </w:abstractNum>
  <w:abstractNum w:abstractNumId="74" w15:restartNumberingAfterBreak="0">
    <w:nsid w:val="3BE32CD6"/>
    <w:multiLevelType w:val="hybridMultilevel"/>
    <w:tmpl w:val="75E8DA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D215E90"/>
    <w:multiLevelType w:val="hybridMultilevel"/>
    <w:tmpl w:val="F00235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4C37E0"/>
    <w:multiLevelType w:val="hybridMultilevel"/>
    <w:tmpl w:val="75A23F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F5442B2"/>
    <w:multiLevelType w:val="hybridMultilevel"/>
    <w:tmpl w:val="E9CE1C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3F641EF7"/>
    <w:multiLevelType w:val="multilevel"/>
    <w:tmpl w:val="347E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00F3FA5"/>
    <w:multiLevelType w:val="hybridMultilevel"/>
    <w:tmpl w:val="D86C3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07801D0"/>
    <w:multiLevelType w:val="hybridMultilevel"/>
    <w:tmpl w:val="68AAB244"/>
    <w:lvl w:ilvl="0" w:tplc="6082DD8E">
      <w:start w:val="4"/>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46B61FA8">
      <w:start w:val="1"/>
      <w:numFmt w:val="lowerRoman"/>
      <w:lvlText w:val="%2)"/>
      <w:lvlJc w:val="left"/>
      <w:pPr>
        <w:ind w:left="1251" w:hanging="408"/>
      </w:pPr>
      <w:rPr>
        <w:rFonts w:ascii="Cambria" w:eastAsia="Cambria" w:hAnsi="Cambria" w:cs="Cambria" w:hint="default"/>
        <w:color w:val="231F20"/>
        <w:w w:val="100"/>
        <w:sz w:val="22"/>
        <w:szCs w:val="22"/>
        <w:lang w:val="en-US" w:eastAsia="en-US" w:bidi="ar-SA"/>
      </w:rPr>
    </w:lvl>
    <w:lvl w:ilvl="2" w:tplc="D812E1A0">
      <w:numFmt w:val="bullet"/>
      <w:lvlText w:val="•"/>
      <w:lvlJc w:val="left"/>
      <w:pPr>
        <w:ind w:left="1959" w:hanging="408"/>
      </w:pPr>
      <w:rPr>
        <w:rFonts w:hint="default"/>
        <w:lang w:val="en-US" w:eastAsia="en-US" w:bidi="ar-SA"/>
      </w:rPr>
    </w:lvl>
    <w:lvl w:ilvl="3" w:tplc="7554A370">
      <w:numFmt w:val="bullet"/>
      <w:lvlText w:val="•"/>
      <w:lvlJc w:val="left"/>
      <w:pPr>
        <w:ind w:left="2658" w:hanging="408"/>
      </w:pPr>
      <w:rPr>
        <w:rFonts w:hint="default"/>
        <w:lang w:val="en-US" w:eastAsia="en-US" w:bidi="ar-SA"/>
      </w:rPr>
    </w:lvl>
    <w:lvl w:ilvl="4" w:tplc="9EBE5D7C">
      <w:numFmt w:val="bullet"/>
      <w:lvlText w:val="•"/>
      <w:lvlJc w:val="left"/>
      <w:pPr>
        <w:ind w:left="3358" w:hanging="408"/>
      </w:pPr>
      <w:rPr>
        <w:rFonts w:hint="default"/>
        <w:lang w:val="en-US" w:eastAsia="en-US" w:bidi="ar-SA"/>
      </w:rPr>
    </w:lvl>
    <w:lvl w:ilvl="5" w:tplc="FADC7D58">
      <w:numFmt w:val="bullet"/>
      <w:lvlText w:val="•"/>
      <w:lvlJc w:val="left"/>
      <w:pPr>
        <w:ind w:left="4057" w:hanging="408"/>
      </w:pPr>
      <w:rPr>
        <w:rFonts w:hint="default"/>
        <w:lang w:val="en-US" w:eastAsia="en-US" w:bidi="ar-SA"/>
      </w:rPr>
    </w:lvl>
    <w:lvl w:ilvl="6" w:tplc="2F985D1A">
      <w:numFmt w:val="bullet"/>
      <w:lvlText w:val="•"/>
      <w:lvlJc w:val="left"/>
      <w:pPr>
        <w:ind w:left="4756" w:hanging="408"/>
      </w:pPr>
      <w:rPr>
        <w:rFonts w:hint="default"/>
        <w:lang w:val="en-US" w:eastAsia="en-US" w:bidi="ar-SA"/>
      </w:rPr>
    </w:lvl>
    <w:lvl w:ilvl="7" w:tplc="2E76AD9E">
      <w:numFmt w:val="bullet"/>
      <w:lvlText w:val="•"/>
      <w:lvlJc w:val="left"/>
      <w:pPr>
        <w:ind w:left="5456" w:hanging="408"/>
      </w:pPr>
      <w:rPr>
        <w:rFonts w:hint="default"/>
        <w:lang w:val="en-US" w:eastAsia="en-US" w:bidi="ar-SA"/>
      </w:rPr>
    </w:lvl>
    <w:lvl w:ilvl="8" w:tplc="0D2CD1AA">
      <w:numFmt w:val="bullet"/>
      <w:lvlText w:val="•"/>
      <w:lvlJc w:val="left"/>
      <w:pPr>
        <w:ind w:left="6155" w:hanging="408"/>
      </w:pPr>
      <w:rPr>
        <w:rFonts w:hint="default"/>
        <w:lang w:val="en-US" w:eastAsia="en-US" w:bidi="ar-SA"/>
      </w:rPr>
    </w:lvl>
  </w:abstractNum>
  <w:abstractNum w:abstractNumId="81" w15:restartNumberingAfterBreak="0">
    <w:nsid w:val="4178523F"/>
    <w:multiLevelType w:val="hybridMultilevel"/>
    <w:tmpl w:val="EC204DE6"/>
    <w:lvl w:ilvl="0" w:tplc="3760A964">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964E1A"/>
    <w:multiLevelType w:val="hybridMultilevel"/>
    <w:tmpl w:val="13CCFE16"/>
    <w:lvl w:ilvl="0" w:tplc="2564B5DE">
      <w:numFmt w:val="bullet"/>
      <w:lvlText w:val="•"/>
      <w:lvlJc w:val="left"/>
      <w:pPr>
        <w:ind w:left="347" w:hanging="165"/>
      </w:pPr>
      <w:rPr>
        <w:rFonts w:ascii="Arial" w:eastAsia="Arial" w:hAnsi="Arial" w:cs="Arial" w:hint="default"/>
        <w:b w:val="0"/>
        <w:bCs w:val="0"/>
        <w:i w:val="0"/>
        <w:iCs w:val="0"/>
        <w:spacing w:val="0"/>
        <w:w w:val="116"/>
        <w:sz w:val="24"/>
        <w:szCs w:val="24"/>
        <w:lang w:val="en-US" w:eastAsia="en-US" w:bidi="ar-SA"/>
      </w:rPr>
    </w:lvl>
    <w:lvl w:ilvl="1" w:tplc="7DE6522C">
      <w:numFmt w:val="bullet"/>
      <w:lvlText w:val="•"/>
      <w:lvlJc w:val="left"/>
      <w:pPr>
        <w:ind w:left="473" w:hanging="165"/>
      </w:pPr>
      <w:rPr>
        <w:rFonts w:hint="default"/>
        <w:lang w:val="en-US" w:eastAsia="en-US" w:bidi="ar-SA"/>
      </w:rPr>
    </w:lvl>
    <w:lvl w:ilvl="2" w:tplc="DCDEC184">
      <w:numFmt w:val="bullet"/>
      <w:lvlText w:val="•"/>
      <w:lvlJc w:val="left"/>
      <w:pPr>
        <w:ind w:left="606" w:hanging="165"/>
      </w:pPr>
      <w:rPr>
        <w:rFonts w:hint="default"/>
        <w:lang w:val="en-US" w:eastAsia="en-US" w:bidi="ar-SA"/>
      </w:rPr>
    </w:lvl>
    <w:lvl w:ilvl="3" w:tplc="7D7EE374">
      <w:numFmt w:val="bullet"/>
      <w:lvlText w:val="•"/>
      <w:lvlJc w:val="left"/>
      <w:pPr>
        <w:ind w:left="739" w:hanging="165"/>
      </w:pPr>
      <w:rPr>
        <w:rFonts w:hint="default"/>
        <w:lang w:val="en-US" w:eastAsia="en-US" w:bidi="ar-SA"/>
      </w:rPr>
    </w:lvl>
    <w:lvl w:ilvl="4" w:tplc="9D7C41C8">
      <w:numFmt w:val="bullet"/>
      <w:lvlText w:val="•"/>
      <w:lvlJc w:val="left"/>
      <w:pPr>
        <w:ind w:left="872" w:hanging="165"/>
      </w:pPr>
      <w:rPr>
        <w:rFonts w:hint="default"/>
        <w:lang w:val="en-US" w:eastAsia="en-US" w:bidi="ar-SA"/>
      </w:rPr>
    </w:lvl>
    <w:lvl w:ilvl="5" w:tplc="0178C92C">
      <w:numFmt w:val="bullet"/>
      <w:lvlText w:val="•"/>
      <w:lvlJc w:val="left"/>
      <w:pPr>
        <w:ind w:left="1006" w:hanging="165"/>
      </w:pPr>
      <w:rPr>
        <w:rFonts w:hint="default"/>
        <w:lang w:val="en-US" w:eastAsia="en-US" w:bidi="ar-SA"/>
      </w:rPr>
    </w:lvl>
    <w:lvl w:ilvl="6" w:tplc="1C50A37C">
      <w:numFmt w:val="bullet"/>
      <w:lvlText w:val="•"/>
      <w:lvlJc w:val="left"/>
      <w:pPr>
        <w:ind w:left="1139" w:hanging="165"/>
      </w:pPr>
      <w:rPr>
        <w:rFonts w:hint="default"/>
        <w:lang w:val="en-US" w:eastAsia="en-US" w:bidi="ar-SA"/>
      </w:rPr>
    </w:lvl>
    <w:lvl w:ilvl="7" w:tplc="4E3825F4">
      <w:numFmt w:val="bullet"/>
      <w:lvlText w:val="•"/>
      <w:lvlJc w:val="left"/>
      <w:pPr>
        <w:ind w:left="1272" w:hanging="165"/>
      </w:pPr>
      <w:rPr>
        <w:rFonts w:hint="default"/>
        <w:lang w:val="en-US" w:eastAsia="en-US" w:bidi="ar-SA"/>
      </w:rPr>
    </w:lvl>
    <w:lvl w:ilvl="8" w:tplc="8F68F292">
      <w:numFmt w:val="bullet"/>
      <w:lvlText w:val="•"/>
      <w:lvlJc w:val="left"/>
      <w:pPr>
        <w:ind w:left="1405" w:hanging="165"/>
      </w:pPr>
      <w:rPr>
        <w:rFonts w:hint="default"/>
        <w:lang w:val="en-US" w:eastAsia="en-US" w:bidi="ar-SA"/>
      </w:rPr>
    </w:lvl>
  </w:abstractNum>
  <w:abstractNum w:abstractNumId="83" w15:restartNumberingAfterBreak="0">
    <w:nsid w:val="431A0AFE"/>
    <w:multiLevelType w:val="hybridMultilevel"/>
    <w:tmpl w:val="DF2AC9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3D051CE"/>
    <w:multiLevelType w:val="hybridMultilevel"/>
    <w:tmpl w:val="4A922690"/>
    <w:lvl w:ilvl="0" w:tplc="E8BC3034">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4BF063E"/>
    <w:multiLevelType w:val="multilevel"/>
    <w:tmpl w:val="4F8C1308"/>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450D4432"/>
    <w:multiLevelType w:val="hybridMultilevel"/>
    <w:tmpl w:val="EC9261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6FE3ACE"/>
    <w:multiLevelType w:val="multilevel"/>
    <w:tmpl w:val="4DBC8CBA"/>
    <w:styleLink w:val="WWNum13"/>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47A25F4A"/>
    <w:multiLevelType w:val="hybridMultilevel"/>
    <w:tmpl w:val="BF5A6060"/>
    <w:lvl w:ilvl="0" w:tplc="C476795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8D2555E"/>
    <w:multiLevelType w:val="hybridMultilevel"/>
    <w:tmpl w:val="06A681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48E11CB2"/>
    <w:multiLevelType w:val="hybridMultilevel"/>
    <w:tmpl w:val="12B652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9B6201C"/>
    <w:multiLevelType w:val="hybridMultilevel"/>
    <w:tmpl w:val="094E3E3E"/>
    <w:lvl w:ilvl="0" w:tplc="605E8C02">
      <w:start w:val="8"/>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BAEC6A3A">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B912704C">
      <w:numFmt w:val="bullet"/>
      <w:lvlText w:val="•"/>
      <w:lvlJc w:val="left"/>
      <w:pPr>
        <w:ind w:left="1959" w:hanging="356"/>
      </w:pPr>
      <w:rPr>
        <w:rFonts w:hint="default"/>
        <w:lang w:val="en-US" w:eastAsia="en-US" w:bidi="ar-SA"/>
      </w:rPr>
    </w:lvl>
    <w:lvl w:ilvl="3" w:tplc="83327E38">
      <w:numFmt w:val="bullet"/>
      <w:lvlText w:val="•"/>
      <w:lvlJc w:val="left"/>
      <w:pPr>
        <w:ind w:left="2658" w:hanging="356"/>
      </w:pPr>
      <w:rPr>
        <w:rFonts w:hint="default"/>
        <w:lang w:val="en-US" w:eastAsia="en-US" w:bidi="ar-SA"/>
      </w:rPr>
    </w:lvl>
    <w:lvl w:ilvl="4" w:tplc="B44C4386">
      <w:numFmt w:val="bullet"/>
      <w:lvlText w:val="•"/>
      <w:lvlJc w:val="left"/>
      <w:pPr>
        <w:ind w:left="3358" w:hanging="356"/>
      </w:pPr>
      <w:rPr>
        <w:rFonts w:hint="default"/>
        <w:lang w:val="en-US" w:eastAsia="en-US" w:bidi="ar-SA"/>
      </w:rPr>
    </w:lvl>
    <w:lvl w:ilvl="5" w:tplc="FCA637F6">
      <w:numFmt w:val="bullet"/>
      <w:lvlText w:val="•"/>
      <w:lvlJc w:val="left"/>
      <w:pPr>
        <w:ind w:left="4057" w:hanging="356"/>
      </w:pPr>
      <w:rPr>
        <w:rFonts w:hint="default"/>
        <w:lang w:val="en-US" w:eastAsia="en-US" w:bidi="ar-SA"/>
      </w:rPr>
    </w:lvl>
    <w:lvl w:ilvl="6" w:tplc="6A4C3DCC">
      <w:numFmt w:val="bullet"/>
      <w:lvlText w:val="•"/>
      <w:lvlJc w:val="left"/>
      <w:pPr>
        <w:ind w:left="4756" w:hanging="356"/>
      </w:pPr>
      <w:rPr>
        <w:rFonts w:hint="default"/>
        <w:lang w:val="en-US" w:eastAsia="en-US" w:bidi="ar-SA"/>
      </w:rPr>
    </w:lvl>
    <w:lvl w:ilvl="7" w:tplc="3DB47ED0">
      <w:numFmt w:val="bullet"/>
      <w:lvlText w:val="•"/>
      <w:lvlJc w:val="left"/>
      <w:pPr>
        <w:ind w:left="5456" w:hanging="356"/>
      </w:pPr>
      <w:rPr>
        <w:rFonts w:hint="default"/>
        <w:lang w:val="en-US" w:eastAsia="en-US" w:bidi="ar-SA"/>
      </w:rPr>
    </w:lvl>
    <w:lvl w:ilvl="8" w:tplc="638C7EEE">
      <w:numFmt w:val="bullet"/>
      <w:lvlText w:val="•"/>
      <w:lvlJc w:val="left"/>
      <w:pPr>
        <w:ind w:left="6155" w:hanging="356"/>
      </w:pPr>
      <w:rPr>
        <w:rFonts w:hint="default"/>
        <w:lang w:val="en-US" w:eastAsia="en-US" w:bidi="ar-SA"/>
      </w:rPr>
    </w:lvl>
  </w:abstractNum>
  <w:abstractNum w:abstractNumId="92" w15:restartNumberingAfterBreak="0">
    <w:nsid w:val="4A6F3CD4"/>
    <w:multiLevelType w:val="hybridMultilevel"/>
    <w:tmpl w:val="939E9B4A"/>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B9254E8"/>
    <w:multiLevelType w:val="multilevel"/>
    <w:tmpl w:val="10A2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CBA461B"/>
    <w:multiLevelType w:val="hybridMultilevel"/>
    <w:tmpl w:val="78C8F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CFA51B3"/>
    <w:multiLevelType w:val="hybridMultilevel"/>
    <w:tmpl w:val="0EBA6860"/>
    <w:lvl w:ilvl="0" w:tplc="C1E4D9EA">
      <w:numFmt w:val="bullet"/>
      <w:lvlText w:val=""/>
      <w:lvlJc w:val="left"/>
      <w:pPr>
        <w:ind w:left="398" w:hanging="144"/>
      </w:pPr>
      <w:rPr>
        <w:rFonts w:ascii="Symbol" w:eastAsia="Symbol" w:hAnsi="Symbol" w:cs="Symbol" w:hint="default"/>
        <w:b w:val="0"/>
        <w:bCs w:val="0"/>
        <w:i w:val="0"/>
        <w:iCs w:val="0"/>
        <w:spacing w:val="0"/>
        <w:w w:val="100"/>
        <w:sz w:val="24"/>
        <w:szCs w:val="24"/>
        <w:lang w:val="en-US" w:eastAsia="en-US" w:bidi="ar-SA"/>
      </w:rPr>
    </w:lvl>
    <w:lvl w:ilvl="1" w:tplc="64BCE534">
      <w:numFmt w:val="bullet"/>
      <w:lvlText w:val="•"/>
      <w:lvlJc w:val="left"/>
      <w:pPr>
        <w:ind w:left="531" w:hanging="144"/>
      </w:pPr>
      <w:rPr>
        <w:rFonts w:hint="default"/>
        <w:lang w:val="en-US" w:eastAsia="en-US" w:bidi="ar-SA"/>
      </w:rPr>
    </w:lvl>
    <w:lvl w:ilvl="2" w:tplc="BE9CEA60">
      <w:numFmt w:val="bullet"/>
      <w:lvlText w:val="•"/>
      <w:lvlJc w:val="left"/>
      <w:pPr>
        <w:ind w:left="663" w:hanging="144"/>
      </w:pPr>
      <w:rPr>
        <w:rFonts w:hint="default"/>
        <w:lang w:val="en-US" w:eastAsia="en-US" w:bidi="ar-SA"/>
      </w:rPr>
    </w:lvl>
    <w:lvl w:ilvl="3" w:tplc="FEEE9DB0">
      <w:numFmt w:val="bullet"/>
      <w:lvlText w:val="•"/>
      <w:lvlJc w:val="left"/>
      <w:pPr>
        <w:ind w:left="795" w:hanging="144"/>
      </w:pPr>
      <w:rPr>
        <w:rFonts w:hint="default"/>
        <w:lang w:val="en-US" w:eastAsia="en-US" w:bidi="ar-SA"/>
      </w:rPr>
    </w:lvl>
    <w:lvl w:ilvl="4" w:tplc="D2C8E9B8">
      <w:numFmt w:val="bullet"/>
      <w:lvlText w:val="•"/>
      <w:lvlJc w:val="left"/>
      <w:pPr>
        <w:ind w:left="927" w:hanging="144"/>
      </w:pPr>
      <w:rPr>
        <w:rFonts w:hint="default"/>
        <w:lang w:val="en-US" w:eastAsia="en-US" w:bidi="ar-SA"/>
      </w:rPr>
    </w:lvl>
    <w:lvl w:ilvl="5" w:tplc="D2081846">
      <w:numFmt w:val="bullet"/>
      <w:lvlText w:val="•"/>
      <w:lvlJc w:val="left"/>
      <w:pPr>
        <w:ind w:left="1059" w:hanging="144"/>
      </w:pPr>
      <w:rPr>
        <w:rFonts w:hint="default"/>
        <w:lang w:val="en-US" w:eastAsia="en-US" w:bidi="ar-SA"/>
      </w:rPr>
    </w:lvl>
    <w:lvl w:ilvl="6" w:tplc="AD6E005E">
      <w:numFmt w:val="bullet"/>
      <w:lvlText w:val="•"/>
      <w:lvlJc w:val="left"/>
      <w:pPr>
        <w:ind w:left="1190" w:hanging="144"/>
      </w:pPr>
      <w:rPr>
        <w:rFonts w:hint="default"/>
        <w:lang w:val="en-US" w:eastAsia="en-US" w:bidi="ar-SA"/>
      </w:rPr>
    </w:lvl>
    <w:lvl w:ilvl="7" w:tplc="78A02B90">
      <w:numFmt w:val="bullet"/>
      <w:lvlText w:val="•"/>
      <w:lvlJc w:val="left"/>
      <w:pPr>
        <w:ind w:left="1322" w:hanging="144"/>
      </w:pPr>
      <w:rPr>
        <w:rFonts w:hint="default"/>
        <w:lang w:val="en-US" w:eastAsia="en-US" w:bidi="ar-SA"/>
      </w:rPr>
    </w:lvl>
    <w:lvl w:ilvl="8" w:tplc="AA9A7924">
      <w:numFmt w:val="bullet"/>
      <w:lvlText w:val="•"/>
      <w:lvlJc w:val="left"/>
      <w:pPr>
        <w:ind w:left="1454" w:hanging="144"/>
      </w:pPr>
      <w:rPr>
        <w:rFonts w:hint="default"/>
        <w:lang w:val="en-US" w:eastAsia="en-US" w:bidi="ar-SA"/>
      </w:rPr>
    </w:lvl>
  </w:abstractNum>
  <w:abstractNum w:abstractNumId="96" w15:restartNumberingAfterBreak="0">
    <w:nsid w:val="4D242914"/>
    <w:multiLevelType w:val="hybridMultilevel"/>
    <w:tmpl w:val="AB02EBD4"/>
    <w:lvl w:ilvl="0" w:tplc="D522F9B2">
      <w:start w:val="1"/>
      <w:numFmt w:val="decimal"/>
      <w:lvlText w:val="%1."/>
      <w:lvlJc w:val="left"/>
      <w:pPr>
        <w:ind w:left="36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E652FAF"/>
    <w:multiLevelType w:val="hybridMultilevel"/>
    <w:tmpl w:val="2258F5B2"/>
    <w:lvl w:ilvl="0" w:tplc="4AF88048">
      <w:start w:val="2"/>
      <w:numFmt w:val="lowerRoman"/>
      <w:lvlText w:val="%1)"/>
      <w:lvlJc w:val="left"/>
      <w:pPr>
        <w:ind w:left="1251" w:hanging="356"/>
      </w:pPr>
      <w:rPr>
        <w:rFonts w:ascii="Cambria" w:eastAsia="Cambria" w:hAnsi="Cambria" w:cs="Cambria" w:hint="default"/>
        <w:color w:val="231F20"/>
        <w:w w:val="100"/>
        <w:sz w:val="22"/>
        <w:szCs w:val="22"/>
        <w:lang w:val="en-US" w:eastAsia="en-US" w:bidi="ar-SA"/>
      </w:rPr>
    </w:lvl>
    <w:lvl w:ilvl="1" w:tplc="DBC6E96A">
      <w:numFmt w:val="bullet"/>
      <w:lvlText w:val="•"/>
      <w:lvlJc w:val="left"/>
      <w:pPr>
        <w:ind w:left="1889" w:hanging="356"/>
      </w:pPr>
      <w:rPr>
        <w:rFonts w:hint="default"/>
        <w:lang w:val="en-US" w:eastAsia="en-US" w:bidi="ar-SA"/>
      </w:rPr>
    </w:lvl>
    <w:lvl w:ilvl="2" w:tplc="419A3638">
      <w:numFmt w:val="bullet"/>
      <w:lvlText w:val="•"/>
      <w:lvlJc w:val="left"/>
      <w:pPr>
        <w:ind w:left="2518" w:hanging="356"/>
      </w:pPr>
      <w:rPr>
        <w:rFonts w:hint="default"/>
        <w:lang w:val="en-US" w:eastAsia="en-US" w:bidi="ar-SA"/>
      </w:rPr>
    </w:lvl>
    <w:lvl w:ilvl="3" w:tplc="7CD0C126">
      <w:numFmt w:val="bullet"/>
      <w:lvlText w:val="•"/>
      <w:lvlJc w:val="left"/>
      <w:pPr>
        <w:ind w:left="3148" w:hanging="356"/>
      </w:pPr>
      <w:rPr>
        <w:rFonts w:hint="default"/>
        <w:lang w:val="en-US" w:eastAsia="en-US" w:bidi="ar-SA"/>
      </w:rPr>
    </w:lvl>
    <w:lvl w:ilvl="4" w:tplc="7234C49A">
      <w:numFmt w:val="bullet"/>
      <w:lvlText w:val="•"/>
      <w:lvlJc w:val="left"/>
      <w:pPr>
        <w:ind w:left="3777" w:hanging="356"/>
      </w:pPr>
      <w:rPr>
        <w:rFonts w:hint="default"/>
        <w:lang w:val="en-US" w:eastAsia="en-US" w:bidi="ar-SA"/>
      </w:rPr>
    </w:lvl>
    <w:lvl w:ilvl="5" w:tplc="F4C261A6">
      <w:numFmt w:val="bullet"/>
      <w:lvlText w:val="•"/>
      <w:lvlJc w:val="left"/>
      <w:pPr>
        <w:ind w:left="4407" w:hanging="356"/>
      </w:pPr>
      <w:rPr>
        <w:rFonts w:hint="default"/>
        <w:lang w:val="en-US" w:eastAsia="en-US" w:bidi="ar-SA"/>
      </w:rPr>
    </w:lvl>
    <w:lvl w:ilvl="6" w:tplc="9508B7CE">
      <w:numFmt w:val="bullet"/>
      <w:lvlText w:val="•"/>
      <w:lvlJc w:val="left"/>
      <w:pPr>
        <w:ind w:left="5036" w:hanging="356"/>
      </w:pPr>
      <w:rPr>
        <w:rFonts w:hint="default"/>
        <w:lang w:val="en-US" w:eastAsia="en-US" w:bidi="ar-SA"/>
      </w:rPr>
    </w:lvl>
    <w:lvl w:ilvl="7" w:tplc="EDAC7CBE">
      <w:numFmt w:val="bullet"/>
      <w:lvlText w:val="•"/>
      <w:lvlJc w:val="left"/>
      <w:pPr>
        <w:ind w:left="5665" w:hanging="356"/>
      </w:pPr>
      <w:rPr>
        <w:rFonts w:hint="default"/>
        <w:lang w:val="en-US" w:eastAsia="en-US" w:bidi="ar-SA"/>
      </w:rPr>
    </w:lvl>
    <w:lvl w:ilvl="8" w:tplc="E55A3030">
      <w:numFmt w:val="bullet"/>
      <w:lvlText w:val="•"/>
      <w:lvlJc w:val="left"/>
      <w:pPr>
        <w:ind w:left="6295" w:hanging="356"/>
      </w:pPr>
      <w:rPr>
        <w:rFonts w:hint="default"/>
        <w:lang w:val="en-US" w:eastAsia="en-US" w:bidi="ar-SA"/>
      </w:rPr>
    </w:lvl>
  </w:abstractNum>
  <w:abstractNum w:abstractNumId="98" w15:restartNumberingAfterBreak="0">
    <w:nsid w:val="4E79346B"/>
    <w:multiLevelType w:val="hybridMultilevel"/>
    <w:tmpl w:val="720A603E"/>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EE15483"/>
    <w:multiLevelType w:val="hybridMultilevel"/>
    <w:tmpl w:val="2890806A"/>
    <w:lvl w:ilvl="0" w:tplc="C064438E">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0FB6CE0"/>
    <w:multiLevelType w:val="hybridMultilevel"/>
    <w:tmpl w:val="37C626CA"/>
    <w:lvl w:ilvl="0" w:tplc="8826A2DC">
      <w:numFmt w:val="bullet"/>
      <w:lvlText w:val="•"/>
      <w:lvlJc w:val="left"/>
      <w:pPr>
        <w:ind w:left="277" w:hanging="165"/>
      </w:pPr>
      <w:rPr>
        <w:rFonts w:ascii="Arial" w:eastAsia="Arial" w:hAnsi="Arial" w:cs="Arial" w:hint="default"/>
        <w:b w:val="0"/>
        <w:bCs w:val="0"/>
        <w:i w:val="0"/>
        <w:iCs w:val="0"/>
        <w:spacing w:val="0"/>
        <w:w w:val="116"/>
        <w:sz w:val="24"/>
        <w:szCs w:val="24"/>
        <w:lang w:val="en-US" w:eastAsia="en-US" w:bidi="ar-SA"/>
      </w:rPr>
    </w:lvl>
    <w:lvl w:ilvl="1" w:tplc="6144DC56">
      <w:numFmt w:val="bullet"/>
      <w:lvlText w:val="•"/>
      <w:lvlJc w:val="left"/>
      <w:pPr>
        <w:ind w:left="419" w:hanging="165"/>
      </w:pPr>
      <w:rPr>
        <w:rFonts w:hint="default"/>
        <w:lang w:val="en-US" w:eastAsia="en-US" w:bidi="ar-SA"/>
      </w:rPr>
    </w:lvl>
    <w:lvl w:ilvl="2" w:tplc="8594FBE6">
      <w:numFmt w:val="bullet"/>
      <w:lvlText w:val="•"/>
      <w:lvlJc w:val="left"/>
      <w:pPr>
        <w:ind w:left="558" w:hanging="165"/>
      </w:pPr>
      <w:rPr>
        <w:rFonts w:hint="default"/>
        <w:lang w:val="en-US" w:eastAsia="en-US" w:bidi="ar-SA"/>
      </w:rPr>
    </w:lvl>
    <w:lvl w:ilvl="3" w:tplc="5B7E745E">
      <w:numFmt w:val="bullet"/>
      <w:lvlText w:val="•"/>
      <w:lvlJc w:val="left"/>
      <w:pPr>
        <w:ind w:left="697" w:hanging="165"/>
      </w:pPr>
      <w:rPr>
        <w:rFonts w:hint="default"/>
        <w:lang w:val="en-US" w:eastAsia="en-US" w:bidi="ar-SA"/>
      </w:rPr>
    </w:lvl>
    <w:lvl w:ilvl="4" w:tplc="B9FC92E0">
      <w:numFmt w:val="bullet"/>
      <w:lvlText w:val="•"/>
      <w:lvlJc w:val="left"/>
      <w:pPr>
        <w:ind w:left="836" w:hanging="165"/>
      </w:pPr>
      <w:rPr>
        <w:rFonts w:hint="default"/>
        <w:lang w:val="en-US" w:eastAsia="en-US" w:bidi="ar-SA"/>
      </w:rPr>
    </w:lvl>
    <w:lvl w:ilvl="5" w:tplc="479201C6">
      <w:numFmt w:val="bullet"/>
      <w:lvlText w:val="•"/>
      <w:lvlJc w:val="left"/>
      <w:pPr>
        <w:ind w:left="976" w:hanging="165"/>
      </w:pPr>
      <w:rPr>
        <w:rFonts w:hint="default"/>
        <w:lang w:val="en-US" w:eastAsia="en-US" w:bidi="ar-SA"/>
      </w:rPr>
    </w:lvl>
    <w:lvl w:ilvl="6" w:tplc="6F709C1C">
      <w:numFmt w:val="bullet"/>
      <w:lvlText w:val="•"/>
      <w:lvlJc w:val="left"/>
      <w:pPr>
        <w:ind w:left="1115" w:hanging="165"/>
      </w:pPr>
      <w:rPr>
        <w:rFonts w:hint="default"/>
        <w:lang w:val="en-US" w:eastAsia="en-US" w:bidi="ar-SA"/>
      </w:rPr>
    </w:lvl>
    <w:lvl w:ilvl="7" w:tplc="77EC0A1A">
      <w:numFmt w:val="bullet"/>
      <w:lvlText w:val="•"/>
      <w:lvlJc w:val="left"/>
      <w:pPr>
        <w:ind w:left="1254" w:hanging="165"/>
      </w:pPr>
      <w:rPr>
        <w:rFonts w:hint="default"/>
        <w:lang w:val="en-US" w:eastAsia="en-US" w:bidi="ar-SA"/>
      </w:rPr>
    </w:lvl>
    <w:lvl w:ilvl="8" w:tplc="E0C8F214">
      <w:numFmt w:val="bullet"/>
      <w:lvlText w:val="•"/>
      <w:lvlJc w:val="left"/>
      <w:pPr>
        <w:ind w:left="1393" w:hanging="165"/>
      </w:pPr>
      <w:rPr>
        <w:rFonts w:hint="default"/>
        <w:lang w:val="en-US" w:eastAsia="en-US" w:bidi="ar-SA"/>
      </w:rPr>
    </w:lvl>
  </w:abstractNum>
  <w:abstractNum w:abstractNumId="101" w15:restartNumberingAfterBreak="0">
    <w:nsid w:val="51DD506F"/>
    <w:multiLevelType w:val="multilevel"/>
    <w:tmpl w:val="1156648A"/>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102" w15:restartNumberingAfterBreak="0">
    <w:nsid w:val="526831A9"/>
    <w:multiLevelType w:val="hybridMultilevel"/>
    <w:tmpl w:val="B306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2FB280E"/>
    <w:multiLevelType w:val="hybridMultilevel"/>
    <w:tmpl w:val="99D27E92"/>
    <w:lvl w:ilvl="0" w:tplc="4EE28818">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60FC007C">
      <w:numFmt w:val="bullet"/>
      <w:lvlText w:val="•"/>
      <w:lvlJc w:val="left"/>
      <w:pPr>
        <w:ind w:left="423" w:hanging="144"/>
      </w:pPr>
      <w:rPr>
        <w:rFonts w:hint="default"/>
        <w:lang w:val="en-US" w:eastAsia="en-US" w:bidi="ar-SA"/>
      </w:rPr>
    </w:lvl>
    <w:lvl w:ilvl="2" w:tplc="FE583544">
      <w:numFmt w:val="bullet"/>
      <w:lvlText w:val="•"/>
      <w:lvlJc w:val="left"/>
      <w:pPr>
        <w:ind w:left="567" w:hanging="144"/>
      </w:pPr>
      <w:rPr>
        <w:rFonts w:hint="default"/>
        <w:lang w:val="en-US" w:eastAsia="en-US" w:bidi="ar-SA"/>
      </w:rPr>
    </w:lvl>
    <w:lvl w:ilvl="3" w:tplc="F1004EA4">
      <w:numFmt w:val="bullet"/>
      <w:lvlText w:val="•"/>
      <w:lvlJc w:val="left"/>
      <w:pPr>
        <w:ind w:left="711" w:hanging="144"/>
      </w:pPr>
      <w:rPr>
        <w:rFonts w:hint="default"/>
        <w:lang w:val="en-US" w:eastAsia="en-US" w:bidi="ar-SA"/>
      </w:rPr>
    </w:lvl>
    <w:lvl w:ilvl="4" w:tplc="75E2D254">
      <w:numFmt w:val="bullet"/>
      <w:lvlText w:val="•"/>
      <w:lvlJc w:val="left"/>
      <w:pPr>
        <w:ind w:left="855" w:hanging="144"/>
      </w:pPr>
      <w:rPr>
        <w:rFonts w:hint="default"/>
        <w:lang w:val="en-US" w:eastAsia="en-US" w:bidi="ar-SA"/>
      </w:rPr>
    </w:lvl>
    <w:lvl w:ilvl="5" w:tplc="91C6F138">
      <w:numFmt w:val="bullet"/>
      <w:lvlText w:val="•"/>
      <w:lvlJc w:val="left"/>
      <w:pPr>
        <w:ind w:left="999" w:hanging="144"/>
      </w:pPr>
      <w:rPr>
        <w:rFonts w:hint="default"/>
        <w:lang w:val="en-US" w:eastAsia="en-US" w:bidi="ar-SA"/>
      </w:rPr>
    </w:lvl>
    <w:lvl w:ilvl="6" w:tplc="9F6A26C8">
      <w:numFmt w:val="bullet"/>
      <w:lvlText w:val="•"/>
      <w:lvlJc w:val="left"/>
      <w:pPr>
        <w:ind w:left="1142" w:hanging="144"/>
      </w:pPr>
      <w:rPr>
        <w:rFonts w:hint="default"/>
        <w:lang w:val="en-US" w:eastAsia="en-US" w:bidi="ar-SA"/>
      </w:rPr>
    </w:lvl>
    <w:lvl w:ilvl="7" w:tplc="4C62E504">
      <w:numFmt w:val="bullet"/>
      <w:lvlText w:val="•"/>
      <w:lvlJc w:val="left"/>
      <w:pPr>
        <w:ind w:left="1286" w:hanging="144"/>
      </w:pPr>
      <w:rPr>
        <w:rFonts w:hint="default"/>
        <w:lang w:val="en-US" w:eastAsia="en-US" w:bidi="ar-SA"/>
      </w:rPr>
    </w:lvl>
    <w:lvl w:ilvl="8" w:tplc="7FDC82A0">
      <w:numFmt w:val="bullet"/>
      <w:lvlText w:val="•"/>
      <w:lvlJc w:val="left"/>
      <w:pPr>
        <w:ind w:left="1430" w:hanging="144"/>
      </w:pPr>
      <w:rPr>
        <w:rFonts w:hint="default"/>
        <w:lang w:val="en-US" w:eastAsia="en-US" w:bidi="ar-SA"/>
      </w:rPr>
    </w:lvl>
  </w:abstractNum>
  <w:abstractNum w:abstractNumId="104" w15:restartNumberingAfterBreak="0">
    <w:nsid w:val="53202B20"/>
    <w:multiLevelType w:val="hybridMultilevel"/>
    <w:tmpl w:val="58ECF290"/>
    <w:lvl w:ilvl="0" w:tplc="15CCA754">
      <w:start w:val="5"/>
      <w:numFmt w:val="lowerRoman"/>
      <w:lvlText w:val="%1)"/>
      <w:lvlJc w:val="left"/>
      <w:pPr>
        <w:ind w:left="1250" w:hanging="356"/>
      </w:pPr>
      <w:rPr>
        <w:rFonts w:ascii="Cambria" w:eastAsia="Cambria" w:hAnsi="Cambria" w:cs="Cambria" w:hint="default"/>
        <w:color w:val="231F20"/>
        <w:w w:val="100"/>
        <w:sz w:val="22"/>
        <w:szCs w:val="22"/>
        <w:lang w:val="en-US" w:eastAsia="en-US" w:bidi="ar-SA"/>
      </w:rPr>
    </w:lvl>
    <w:lvl w:ilvl="1" w:tplc="B5B67CAE">
      <w:numFmt w:val="bullet"/>
      <w:lvlText w:val="•"/>
      <w:lvlJc w:val="left"/>
      <w:pPr>
        <w:ind w:left="1889" w:hanging="356"/>
      </w:pPr>
      <w:rPr>
        <w:rFonts w:hint="default"/>
        <w:lang w:val="en-US" w:eastAsia="en-US" w:bidi="ar-SA"/>
      </w:rPr>
    </w:lvl>
    <w:lvl w:ilvl="2" w:tplc="834C82AC">
      <w:numFmt w:val="bullet"/>
      <w:lvlText w:val="•"/>
      <w:lvlJc w:val="left"/>
      <w:pPr>
        <w:ind w:left="2518" w:hanging="356"/>
      </w:pPr>
      <w:rPr>
        <w:rFonts w:hint="default"/>
        <w:lang w:val="en-US" w:eastAsia="en-US" w:bidi="ar-SA"/>
      </w:rPr>
    </w:lvl>
    <w:lvl w:ilvl="3" w:tplc="7E5C187C">
      <w:numFmt w:val="bullet"/>
      <w:lvlText w:val="•"/>
      <w:lvlJc w:val="left"/>
      <w:pPr>
        <w:ind w:left="3148" w:hanging="356"/>
      </w:pPr>
      <w:rPr>
        <w:rFonts w:hint="default"/>
        <w:lang w:val="en-US" w:eastAsia="en-US" w:bidi="ar-SA"/>
      </w:rPr>
    </w:lvl>
    <w:lvl w:ilvl="4" w:tplc="8EDAD796">
      <w:numFmt w:val="bullet"/>
      <w:lvlText w:val="•"/>
      <w:lvlJc w:val="left"/>
      <w:pPr>
        <w:ind w:left="3777" w:hanging="356"/>
      </w:pPr>
      <w:rPr>
        <w:rFonts w:hint="default"/>
        <w:lang w:val="en-US" w:eastAsia="en-US" w:bidi="ar-SA"/>
      </w:rPr>
    </w:lvl>
    <w:lvl w:ilvl="5" w:tplc="5434B6A8">
      <w:numFmt w:val="bullet"/>
      <w:lvlText w:val="•"/>
      <w:lvlJc w:val="left"/>
      <w:pPr>
        <w:ind w:left="4407" w:hanging="356"/>
      </w:pPr>
      <w:rPr>
        <w:rFonts w:hint="default"/>
        <w:lang w:val="en-US" w:eastAsia="en-US" w:bidi="ar-SA"/>
      </w:rPr>
    </w:lvl>
    <w:lvl w:ilvl="6" w:tplc="EA00B2F6">
      <w:numFmt w:val="bullet"/>
      <w:lvlText w:val="•"/>
      <w:lvlJc w:val="left"/>
      <w:pPr>
        <w:ind w:left="5036" w:hanging="356"/>
      </w:pPr>
      <w:rPr>
        <w:rFonts w:hint="default"/>
        <w:lang w:val="en-US" w:eastAsia="en-US" w:bidi="ar-SA"/>
      </w:rPr>
    </w:lvl>
    <w:lvl w:ilvl="7" w:tplc="0580480A">
      <w:numFmt w:val="bullet"/>
      <w:lvlText w:val="•"/>
      <w:lvlJc w:val="left"/>
      <w:pPr>
        <w:ind w:left="5665" w:hanging="356"/>
      </w:pPr>
      <w:rPr>
        <w:rFonts w:hint="default"/>
        <w:lang w:val="en-US" w:eastAsia="en-US" w:bidi="ar-SA"/>
      </w:rPr>
    </w:lvl>
    <w:lvl w:ilvl="8" w:tplc="3F421F38">
      <w:numFmt w:val="bullet"/>
      <w:lvlText w:val="•"/>
      <w:lvlJc w:val="left"/>
      <w:pPr>
        <w:ind w:left="6295" w:hanging="356"/>
      </w:pPr>
      <w:rPr>
        <w:rFonts w:hint="default"/>
        <w:lang w:val="en-US" w:eastAsia="en-US" w:bidi="ar-SA"/>
      </w:rPr>
    </w:lvl>
  </w:abstractNum>
  <w:abstractNum w:abstractNumId="105" w15:restartNumberingAfterBreak="0">
    <w:nsid w:val="55862E12"/>
    <w:multiLevelType w:val="hybridMultilevel"/>
    <w:tmpl w:val="82A8F8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5D33CDB"/>
    <w:multiLevelType w:val="hybridMultilevel"/>
    <w:tmpl w:val="CDD26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67F7EF7"/>
    <w:multiLevelType w:val="hybridMultilevel"/>
    <w:tmpl w:val="3C18C3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6B642CD"/>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588068C3"/>
    <w:multiLevelType w:val="hybridMultilevel"/>
    <w:tmpl w:val="7CD6AB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9A6509"/>
    <w:multiLevelType w:val="multilevel"/>
    <w:tmpl w:val="DA708978"/>
    <w:lvl w:ilvl="0">
      <w:start w:val="1"/>
      <w:numFmt w:val="decimal"/>
      <w:lvlText w:val="%1"/>
      <w:lvlJc w:val="left"/>
      <w:pPr>
        <w:ind w:left="677" w:hanging="567"/>
      </w:pPr>
      <w:rPr>
        <w:rFonts w:ascii="Arial MT" w:eastAsia="Arial MT" w:hAnsi="Arial MT" w:cs="Arial MT" w:hint="default"/>
        <w:color w:val="EB661A"/>
        <w:w w:val="100"/>
        <w:sz w:val="24"/>
        <w:szCs w:val="24"/>
        <w:lang w:val="en-US" w:eastAsia="en-US" w:bidi="ar-SA"/>
      </w:rPr>
    </w:lvl>
    <w:lvl w:ilvl="1">
      <w:start w:val="1"/>
      <w:numFmt w:val="decimal"/>
      <w:lvlText w:val="%1.%2"/>
      <w:lvlJc w:val="left"/>
      <w:pPr>
        <w:ind w:left="677" w:hanging="567"/>
      </w:pPr>
      <w:rPr>
        <w:rFonts w:ascii="Arial MT" w:eastAsia="Arial MT" w:hAnsi="Arial MT" w:cs="Arial MT" w:hint="default"/>
        <w:spacing w:val="-1"/>
        <w:w w:val="100"/>
        <w:sz w:val="24"/>
        <w:szCs w:val="24"/>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603" w:hanging="567"/>
      </w:pPr>
      <w:rPr>
        <w:rFonts w:hint="default"/>
        <w:lang w:val="en-US" w:eastAsia="en-US" w:bidi="ar-SA"/>
      </w:rPr>
    </w:lvl>
    <w:lvl w:ilvl="4">
      <w:numFmt w:val="bullet"/>
      <w:lvlText w:val="•"/>
      <w:lvlJc w:val="left"/>
      <w:pPr>
        <w:ind w:left="4578" w:hanging="567"/>
      </w:pPr>
      <w:rPr>
        <w:rFonts w:hint="default"/>
        <w:lang w:val="en-US" w:eastAsia="en-US" w:bidi="ar-SA"/>
      </w:rPr>
    </w:lvl>
    <w:lvl w:ilvl="5">
      <w:numFmt w:val="bullet"/>
      <w:lvlText w:val="•"/>
      <w:lvlJc w:val="left"/>
      <w:pPr>
        <w:ind w:left="5552" w:hanging="567"/>
      </w:pPr>
      <w:rPr>
        <w:rFonts w:hint="default"/>
        <w:lang w:val="en-US" w:eastAsia="en-US" w:bidi="ar-SA"/>
      </w:rPr>
    </w:lvl>
    <w:lvl w:ilvl="6">
      <w:numFmt w:val="bullet"/>
      <w:lvlText w:val="•"/>
      <w:lvlJc w:val="left"/>
      <w:pPr>
        <w:ind w:left="6527" w:hanging="567"/>
      </w:pPr>
      <w:rPr>
        <w:rFonts w:hint="default"/>
        <w:lang w:val="en-US" w:eastAsia="en-US" w:bidi="ar-SA"/>
      </w:rPr>
    </w:lvl>
    <w:lvl w:ilvl="7">
      <w:numFmt w:val="bullet"/>
      <w:lvlText w:val="•"/>
      <w:lvlJc w:val="left"/>
      <w:pPr>
        <w:ind w:left="7501" w:hanging="567"/>
      </w:pPr>
      <w:rPr>
        <w:rFonts w:hint="default"/>
        <w:lang w:val="en-US" w:eastAsia="en-US" w:bidi="ar-SA"/>
      </w:rPr>
    </w:lvl>
    <w:lvl w:ilvl="8">
      <w:numFmt w:val="bullet"/>
      <w:lvlText w:val="•"/>
      <w:lvlJc w:val="left"/>
      <w:pPr>
        <w:ind w:left="8476" w:hanging="567"/>
      </w:pPr>
      <w:rPr>
        <w:rFonts w:hint="default"/>
        <w:lang w:val="en-US" w:eastAsia="en-US" w:bidi="ar-SA"/>
      </w:rPr>
    </w:lvl>
  </w:abstractNum>
  <w:abstractNum w:abstractNumId="111" w15:restartNumberingAfterBreak="0">
    <w:nsid w:val="5A2C1F80"/>
    <w:multiLevelType w:val="hybridMultilevel"/>
    <w:tmpl w:val="664AC5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5A38507E"/>
    <w:multiLevelType w:val="hybridMultilevel"/>
    <w:tmpl w:val="50A06E70"/>
    <w:lvl w:ilvl="0" w:tplc="2DE2A238">
      <w:start w:val="3"/>
      <w:numFmt w:val="lowerRoman"/>
      <w:lvlText w:val="%1)"/>
      <w:lvlJc w:val="left"/>
      <w:pPr>
        <w:ind w:left="1251" w:hanging="356"/>
      </w:pPr>
      <w:rPr>
        <w:rFonts w:ascii="Cambria" w:eastAsia="Cambria" w:hAnsi="Cambria" w:cs="Cambria" w:hint="default"/>
        <w:color w:val="231F20"/>
        <w:w w:val="100"/>
        <w:sz w:val="22"/>
        <w:szCs w:val="22"/>
        <w:lang w:val="en-US" w:eastAsia="en-US" w:bidi="ar-SA"/>
      </w:rPr>
    </w:lvl>
    <w:lvl w:ilvl="1" w:tplc="EEE8ED54">
      <w:numFmt w:val="bullet"/>
      <w:lvlText w:val="•"/>
      <w:lvlJc w:val="left"/>
      <w:pPr>
        <w:ind w:left="2380" w:hanging="356"/>
      </w:pPr>
      <w:rPr>
        <w:rFonts w:hint="default"/>
        <w:lang w:val="en-US" w:eastAsia="en-US" w:bidi="ar-SA"/>
      </w:rPr>
    </w:lvl>
    <w:lvl w:ilvl="2" w:tplc="4B4E5410">
      <w:numFmt w:val="bullet"/>
      <w:lvlText w:val="•"/>
      <w:lvlJc w:val="left"/>
      <w:pPr>
        <w:ind w:left="2954" w:hanging="356"/>
      </w:pPr>
      <w:rPr>
        <w:rFonts w:hint="default"/>
        <w:lang w:val="en-US" w:eastAsia="en-US" w:bidi="ar-SA"/>
      </w:rPr>
    </w:lvl>
    <w:lvl w:ilvl="3" w:tplc="6D56E2C2">
      <w:numFmt w:val="bullet"/>
      <w:lvlText w:val="•"/>
      <w:lvlJc w:val="left"/>
      <w:pPr>
        <w:ind w:left="3529" w:hanging="356"/>
      </w:pPr>
      <w:rPr>
        <w:rFonts w:hint="default"/>
        <w:lang w:val="en-US" w:eastAsia="en-US" w:bidi="ar-SA"/>
      </w:rPr>
    </w:lvl>
    <w:lvl w:ilvl="4" w:tplc="B1FC99C6">
      <w:numFmt w:val="bullet"/>
      <w:lvlText w:val="•"/>
      <w:lvlJc w:val="left"/>
      <w:pPr>
        <w:ind w:left="4104" w:hanging="356"/>
      </w:pPr>
      <w:rPr>
        <w:rFonts w:hint="default"/>
        <w:lang w:val="en-US" w:eastAsia="en-US" w:bidi="ar-SA"/>
      </w:rPr>
    </w:lvl>
    <w:lvl w:ilvl="5" w:tplc="A52C0AA0">
      <w:numFmt w:val="bullet"/>
      <w:lvlText w:val="•"/>
      <w:lvlJc w:val="left"/>
      <w:pPr>
        <w:ind w:left="4679" w:hanging="356"/>
      </w:pPr>
      <w:rPr>
        <w:rFonts w:hint="default"/>
        <w:lang w:val="en-US" w:eastAsia="en-US" w:bidi="ar-SA"/>
      </w:rPr>
    </w:lvl>
    <w:lvl w:ilvl="6" w:tplc="1062CDEE">
      <w:numFmt w:val="bullet"/>
      <w:lvlText w:val="•"/>
      <w:lvlJc w:val="left"/>
      <w:pPr>
        <w:ind w:left="5254" w:hanging="356"/>
      </w:pPr>
      <w:rPr>
        <w:rFonts w:hint="default"/>
        <w:lang w:val="en-US" w:eastAsia="en-US" w:bidi="ar-SA"/>
      </w:rPr>
    </w:lvl>
    <w:lvl w:ilvl="7" w:tplc="C6CE6A08">
      <w:numFmt w:val="bullet"/>
      <w:lvlText w:val="•"/>
      <w:lvlJc w:val="left"/>
      <w:pPr>
        <w:ind w:left="5829" w:hanging="356"/>
      </w:pPr>
      <w:rPr>
        <w:rFonts w:hint="default"/>
        <w:lang w:val="en-US" w:eastAsia="en-US" w:bidi="ar-SA"/>
      </w:rPr>
    </w:lvl>
    <w:lvl w:ilvl="8" w:tplc="2A6483FC">
      <w:numFmt w:val="bullet"/>
      <w:lvlText w:val="•"/>
      <w:lvlJc w:val="left"/>
      <w:pPr>
        <w:ind w:left="6404" w:hanging="356"/>
      </w:pPr>
      <w:rPr>
        <w:rFonts w:hint="default"/>
        <w:lang w:val="en-US" w:eastAsia="en-US" w:bidi="ar-SA"/>
      </w:rPr>
    </w:lvl>
  </w:abstractNum>
  <w:abstractNum w:abstractNumId="113" w15:restartNumberingAfterBreak="0">
    <w:nsid w:val="5B675202"/>
    <w:multiLevelType w:val="multilevel"/>
    <w:tmpl w:val="5B675202"/>
    <w:lvl w:ilvl="0">
      <w:start w:val="1"/>
      <w:numFmt w:val="bullet"/>
      <w:lvlText w:val="•"/>
      <w:lvlJc w:val="left"/>
      <w:pPr>
        <w:ind w:left="3237"/>
      </w:pPr>
      <w:rPr>
        <w:rFonts w:ascii="Arial" w:eastAsia="Arial" w:hAnsi="Arial" w:cs="Arial"/>
        <w:b w:val="0"/>
        <w:i w:val="0"/>
        <w:strike w:val="0"/>
        <w:dstrike w:val="0"/>
        <w:color w:val="000000"/>
        <w:sz w:val="22"/>
        <w:u w:val="none" w:color="000000"/>
        <w:shd w:val="clear" w:color="auto" w:fill="auto"/>
        <w:vertAlign w:val="baseline"/>
      </w:rPr>
    </w:lvl>
    <w:lvl w:ilvl="1">
      <w:start w:val="1"/>
      <w:numFmt w:val="bullet"/>
      <w:lvlText w:val="o"/>
      <w:lvlJc w:val="left"/>
      <w:pPr>
        <w:ind w:left="395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2">
      <w:start w:val="1"/>
      <w:numFmt w:val="bullet"/>
      <w:lvlText w:val="▪"/>
      <w:lvlJc w:val="left"/>
      <w:pPr>
        <w:ind w:left="467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3">
      <w:start w:val="1"/>
      <w:numFmt w:val="bullet"/>
      <w:lvlText w:val="•"/>
      <w:lvlJc w:val="left"/>
      <w:pPr>
        <w:ind w:left="5396"/>
      </w:pPr>
      <w:rPr>
        <w:rFonts w:ascii="Arial" w:eastAsia="Arial" w:hAnsi="Arial" w:cs="Arial"/>
        <w:b w:val="0"/>
        <w:i w:val="0"/>
        <w:strike w:val="0"/>
        <w:dstrike w:val="0"/>
        <w:color w:val="000000"/>
        <w:sz w:val="22"/>
        <w:u w:val="none" w:color="000000"/>
        <w:shd w:val="clear" w:color="auto" w:fill="auto"/>
        <w:vertAlign w:val="baseline"/>
      </w:rPr>
    </w:lvl>
    <w:lvl w:ilvl="4">
      <w:start w:val="1"/>
      <w:numFmt w:val="bullet"/>
      <w:lvlText w:val="o"/>
      <w:lvlJc w:val="left"/>
      <w:pPr>
        <w:ind w:left="611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5">
      <w:start w:val="1"/>
      <w:numFmt w:val="bullet"/>
      <w:lvlText w:val="▪"/>
      <w:lvlJc w:val="left"/>
      <w:pPr>
        <w:ind w:left="683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6">
      <w:start w:val="1"/>
      <w:numFmt w:val="bullet"/>
      <w:lvlText w:val="•"/>
      <w:lvlJc w:val="left"/>
      <w:pPr>
        <w:ind w:left="7556"/>
      </w:pPr>
      <w:rPr>
        <w:rFonts w:ascii="Arial" w:eastAsia="Arial" w:hAnsi="Arial" w:cs="Arial"/>
        <w:b w:val="0"/>
        <w:i w:val="0"/>
        <w:strike w:val="0"/>
        <w:dstrike w:val="0"/>
        <w:color w:val="000000"/>
        <w:sz w:val="22"/>
        <w:u w:val="none" w:color="000000"/>
        <w:shd w:val="clear" w:color="auto" w:fill="auto"/>
        <w:vertAlign w:val="baseline"/>
      </w:rPr>
    </w:lvl>
    <w:lvl w:ilvl="7">
      <w:start w:val="1"/>
      <w:numFmt w:val="bullet"/>
      <w:lvlText w:val="o"/>
      <w:lvlJc w:val="left"/>
      <w:pPr>
        <w:ind w:left="827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8">
      <w:start w:val="1"/>
      <w:numFmt w:val="bullet"/>
      <w:lvlText w:val="▪"/>
      <w:lvlJc w:val="left"/>
      <w:pPr>
        <w:ind w:left="899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abstractNum>
  <w:abstractNum w:abstractNumId="114" w15:restartNumberingAfterBreak="0">
    <w:nsid w:val="5B6D2400"/>
    <w:multiLevelType w:val="hybridMultilevel"/>
    <w:tmpl w:val="B1A6D6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BC60E58"/>
    <w:multiLevelType w:val="hybridMultilevel"/>
    <w:tmpl w:val="E6086D48"/>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116" w15:restartNumberingAfterBreak="0">
    <w:nsid w:val="5CAA29D1"/>
    <w:multiLevelType w:val="hybridMultilevel"/>
    <w:tmpl w:val="F6AE0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403063"/>
    <w:multiLevelType w:val="hybridMultilevel"/>
    <w:tmpl w:val="F178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DE14857"/>
    <w:multiLevelType w:val="hybridMultilevel"/>
    <w:tmpl w:val="6C684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E7616F8"/>
    <w:multiLevelType w:val="hybridMultilevel"/>
    <w:tmpl w:val="1EF29826"/>
    <w:lvl w:ilvl="0" w:tplc="91D4E378">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5F300F61"/>
    <w:multiLevelType w:val="hybridMultilevel"/>
    <w:tmpl w:val="30D26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F5744F2"/>
    <w:multiLevelType w:val="hybridMultilevel"/>
    <w:tmpl w:val="4392B4C4"/>
    <w:lvl w:ilvl="0" w:tplc="0809000B">
      <w:start w:val="1"/>
      <w:numFmt w:val="bullet"/>
      <w:lvlText w:val=""/>
      <w:lvlJc w:val="left"/>
      <w:pPr>
        <w:ind w:left="1259" w:hanging="360"/>
      </w:pPr>
      <w:rPr>
        <w:rFonts w:ascii="Wingdings" w:hAnsi="Wingdings"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22" w15:restartNumberingAfterBreak="0">
    <w:nsid w:val="5FA202CB"/>
    <w:multiLevelType w:val="hybridMultilevel"/>
    <w:tmpl w:val="AD425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4902BE3"/>
    <w:multiLevelType w:val="multilevel"/>
    <w:tmpl w:val="56C8BF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7492084"/>
    <w:multiLevelType w:val="hybridMultilevel"/>
    <w:tmpl w:val="203C1022"/>
    <w:lvl w:ilvl="0" w:tplc="2F1000A4">
      <w:start w:val="5"/>
      <w:numFmt w:val="lowerRoman"/>
      <w:lvlText w:val="%1)"/>
      <w:lvlJc w:val="left"/>
      <w:pPr>
        <w:ind w:left="720" w:hanging="356"/>
      </w:pPr>
      <w:rPr>
        <w:rFonts w:ascii="Cambria" w:eastAsia="Cambria" w:hAnsi="Cambria" w:cs="Cambria" w:hint="default"/>
        <w:color w:val="231F20"/>
        <w:w w:val="100"/>
        <w:sz w:val="22"/>
        <w:szCs w:val="22"/>
        <w:lang w:val="en-US" w:eastAsia="en-US" w:bidi="ar-SA"/>
      </w:rPr>
    </w:lvl>
    <w:lvl w:ilvl="1" w:tplc="D7BCFCB6">
      <w:numFmt w:val="bullet"/>
      <w:lvlText w:val="•"/>
      <w:lvlJc w:val="left"/>
      <w:pPr>
        <w:ind w:left="1299" w:hanging="356"/>
      </w:pPr>
      <w:rPr>
        <w:rFonts w:hint="default"/>
        <w:lang w:val="en-US" w:eastAsia="en-US" w:bidi="ar-SA"/>
      </w:rPr>
    </w:lvl>
    <w:lvl w:ilvl="2" w:tplc="6C9406D2">
      <w:numFmt w:val="bullet"/>
      <w:lvlText w:val="•"/>
      <w:lvlJc w:val="left"/>
      <w:pPr>
        <w:ind w:left="1879" w:hanging="356"/>
      </w:pPr>
      <w:rPr>
        <w:rFonts w:hint="default"/>
        <w:lang w:val="en-US" w:eastAsia="en-US" w:bidi="ar-SA"/>
      </w:rPr>
    </w:lvl>
    <w:lvl w:ilvl="3" w:tplc="FBF0CE5A">
      <w:numFmt w:val="bullet"/>
      <w:lvlText w:val="•"/>
      <w:lvlJc w:val="left"/>
      <w:pPr>
        <w:ind w:left="2458" w:hanging="356"/>
      </w:pPr>
      <w:rPr>
        <w:rFonts w:hint="default"/>
        <w:lang w:val="en-US" w:eastAsia="en-US" w:bidi="ar-SA"/>
      </w:rPr>
    </w:lvl>
    <w:lvl w:ilvl="4" w:tplc="CA385194">
      <w:numFmt w:val="bullet"/>
      <w:lvlText w:val="•"/>
      <w:lvlJc w:val="left"/>
      <w:pPr>
        <w:ind w:left="3038" w:hanging="356"/>
      </w:pPr>
      <w:rPr>
        <w:rFonts w:hint="default"/>
        <w:lang w:val="en-US" w:eastAsia="en-US" w:bidi="ar-SA"/>
      </w:rPr>
    </w:lvl>
    <w:lvl w:ilvl="5" w:tplc="2DEAEACE">
      <w:numFmt w:val="bullet"/>
      <w:lvlText w:val="•"/>
      <w:lvlJc w:val="left"/>
      <w:pPr>
        <w:ind w:left="3618" w:hanging="356"/>
      </w:pPr>
      <w:rPr>
        <w:rFonts w:hint="default"/>
        <w:lang w:val="en-US" w:eastAsia="en-US" w:bidi="ar-SA"/>
      </w:rPr>
    </w:lvl>
    <w:lvl w:ilvl="6" w:tplc="69A8CC14">
      <w:numFmt w:val="bullet"/>
      <w:lvlText w:val="•"/>
      <w:lvlJc w:val="left"/>
      <w:pPr>
        <w:ind w:left="4197" w:hanging="356"/>
      </w:pPr>
      <w:rPr>
        <w:rFonts w:hint="default"/>
        <w:lang w:val="en-US" w:eastAsia="en-US" w:bidi="ar-SA"/>
      </w:rPr>
    </w:lvl>
    <w:lvl w:ilvl="7" w:tplc="D7521708">
      <w:numFmt w:val="bullet"/>
      <w:lvlText w:val="•"/>
      <w:lvlJc w:val="left"/>
      <w:pPr>
        <w:ind w:left="4777" w:hanging="356"/>
      </w:pPr>
      <w:rPr>
        <w:rFonts w:hint="default"/>
        <w:lang w:val="en-US" w:eastAsia="en-US" w:bidi="ar-SA"/>
      </w:rPr>
    </w:lvl>
    <w:lvl w:ilvl="8" w:tplc="ECA05662">
      <w:numFmt w:val="bullet"/>
      <w:lvlText w:val="•"/>
      <w:lvlJc w:val="left"/>
      <w:pPr>
        <w:ind w:left="5357" w:hanging="356"/>
      </w:pPr>
      <w:rPr>
        <w:rFonts w:hint="default"/>
        <w:lang w:val="en-US" w:eastAsia="en-US" w:bidi="ar-SA"/>
      </w:rPr>
    </w:lvl>
  </w:abstractNum>
  <w:abstractNum w:abstractNumId="125" w15:restartNumberingAfterBreak="0">
    <w:nsid w:val="67A031F6"/>
    <w:multiLevelType w:val="hybridMultilevel"/>
    <w:tmpl w:val="B4606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67E631BB"/>
    <w:multiLevelType w:val="hybridMultilevel"/>
    <w:tmpl w:val="C71C3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69FB1AB2"/>
    <w:multiLevelType w:val="hybridMultilevel"/>
    <w:tmpl w:val="C43233E0"/>
    <w:lvl w:ilvl="0" w:tplc="AA54E410">
      <w:numFmt w:val="bullet"/>
      <w:lvlText w:val=""/>
      <w:lvlJc w:val="left"/>
      <w:pPr>
        <w:ind w:left="285" w:hanging="144"/>
      </w:pPr>
      <w:rPr>
        <w:rFonts w:ascii="Symbol" w:eastAsia="Symbol" w:hAnsi="Symbol" w:cs="Symbol" w:hint="default"/>
        <w:b w:val="0"/>
        <w:bCs w:val="0"/>
        <w:i w:val="0"/>
        <w:iCs w:val="0"/>
        <w:spacing w:val="0"/>
        <w:w w:val="100"/>
        <w:sz w:val="24"/>
        <w:szCs w:val="24"/>
        <w:lang w:val="en-US" w:eastAsia="en-US" w:bidi="ar-SA"/>
      </w:rPr>
    </w:lvl>
    <w:lvl w:ilvl="1" w:tplc="E5F45762">
      <w:numFmt w:val="bullet"/>
      <w:lvlText w:val="•"/>
      <w:lvlJc w:val="left"/>
      <w:pPr>
        <w:ind w:left="423" w:hanging="144"/>
      </w:pPr>
      <w:rPr>
        <w:rFonts w:hint="default"/>
        <w:lang w:val="en-US" w:eastAsia="en-US" w:bidi="ar-SA"/>
      </w:rPr>
    </w:lvl>
    <w:lvl w:ilvl="2" w:tplc="A8E021EE">
      <w:numFmt w:val="bullet"/>
      <w:lvlText w:val="•"/>
      <w:lvlJc w:val="left"/>
      <w:pPr>
        <w:ind w:left="567" w:hanging="144"/>
      </w:pPr>
      <w:rPr>
        <w:rFonts w:hint="default"/>
        <w:lang w:val="en-US" w:eastAsia="en-US" w:bidi="ar-SA"/>
      </w:rPr>
    </w:lvl>
    <w:lvl w:ilvl="3" w:tplc="EC24B77A">
      <w:numFmt w:val="bullet"/>
      <w:lvlText w:val="•"/>
      <w:lvlJc w:val="left"/>
      <w:pPr>
        <w:ind w:left="711" w:hanging="144"/>
      </w:pPr>
      <w:rPr>
        <w:rFonts w:hint="default"/>
        <w:lang w:val="en-US" w:eastAsia="en-US" w:bidi="ar-SA"/>
      </w:rPr>
    </w:lvl>
    <w:lvl w:ilvl="4" w:tplc="45509D54">
      <w:numFmt w:val="bullet"/>
      <w:lvlText w:val="•"/>
      <w:lvlJc w:val="left"/>
      <w:pPr>
        <w:ind w:left="855" w:hanging="144"/>
      </w:pPr>
      <w:rPr>
        <w:rFonts w:hint="default"/>
        <w:lang w:val="en-US" w:eastAsia="en-US" w:bidi="ar-SA"/>
      </w:rPr>
    </w:lvl>
    <w:lvl w:ilvl="5" w:tplc="38789B4E">
      <w:numFmt w:val="bullet"/>
      <w:lvlText w:val="•"/>
      <w:lvlJc w:val="left"/>
      <w:pPr>
        <w:ind w:left="999" w:hanging="144"/>
      </w:pPr>
      <w:rPr>
        <w:rFonts w:hint="default"/>
        <w:lang w:val="en-US" w:eastAsia="en-US" w:bidi="ar-SA"/>
      </w:rPr>
    </w:lvl>
    <w:lvl w:ilvl="6" w:tplc="7E28442A">
      <w:numFmt w:val="bullet"/>
      <w:lvlText w:val="•"/>
      <w:lvlJc w:val="left"/>
      <w:pPr>
        <w:ind w:left="1142" w:hanging="144"/>
      </w:pPr>
      <w:rPr>
        <w:rFonts w:hint="default"/>
        <w:lang w:val="en-US" w:eastAsia="en-US" w:bidi="ar-SA"/>
      </w:rPr>
    </w:lvl>
    <w:lvl w:ilvl="7" w:tplc="79F65EE6">
      <w:numFmt w:val="bullet"/>
      <w:lvlText w:val="•"/>
      <w:lvlJc w:val="left"/>
      <w:pPr>
        <w:ind w:left="1286" w:hanging="144"/>
      </w:pPr>
      <w:rPr>
        <w:rFonts w:hint="default"/>
        <w:lang w:val="en-US" w:eastAsia="en-US" w:bidi="ar-SA"/>
      </w:rPr>
    </w:lvl>
    <w:lvl w:ilvl="8" w:tplc="1CD2E656">
      <w:numFmt w:val="bullet"/>
      <w:lvlText w:val="•"/>
      <w:lvlJc w:val="left"/>
      <w:pPr>
        <w:ind w:left="1430" w:hanging="144"/>
      </w:pPr>
      <w:rPr>
        <w:rFonts w:hint="default"/>
        <w:lang w:val="en-US" w:eastAsia="en-US" w:bidi="ar-SA"/>
      </w:rPr>
    </w:lvl>
  </w:abstractNum>
  <w:abstractNum w:abstractNumId="128" w15:restartNumberingAfterBreak="0">
    <w:nsid w:val="6B532842"/>
    <w:multiLevelType w:val="hybridMultilevel"/>
    <w:tmpl w:val="509A7484"/>
    <w:lvl w:ilvl="0" w:tplc="5AC49714">
      <w:start w:val="1"/>
      <w:numFmt w:val="decimal"/>
      <w:lvlText w:val="%1."/>
      <w:lvlJc w:val="left"/>
      <w:pPr>
        <w:ind w:left="1100" w:hanging="360"/>
      </w:pPr>
      <w:rPr>
        <w:rFonts w:ascii="Arial MT" w:eastAsia="Arial MT" w:hAnsi="Arial MT" w:cs="Arial MT" w:hint="default"/>
        <w:b w:val="0"/>
        <w:bCs w:val="0"/>
        <w:i w:val="0"/>
        <w:iCs w:val="0"/>
        <w:spacing w:val="0"/>
        <w:w w:val="100"/>
        <w:sz w:val="24"/>
        <w:szCs w:val="24"/>
        <w:lang w:val="en-US" w:eastAsia="en-US" w:bidi="ar-SA"/>
      </w:rPr>
    </w:lvl>
    <w:lvl w:ilvl="1" w:tplc="757EFE80">
      <w:numFmt w:val="bullet"/>
      <w:lvlText w:val="•"/>
      <w:lvlJc w:val="left"/>
      <w:pPr>
        <w:ind w:left="2066" w:hanging="360"/>
      </w:pPr>
      <w:rPr>
        <w:rFonts w:hint="default"/>
        <w:lang w:val="en-US" w:eastAsia="en-US" w:bidi="ar-SA"/>
      </w:rPr>
    </w:lvl>
    <w:lvl w:ilvl="2" w:tplc="0DD28E6C">
      <w:numFmt w:val="bullet"/>
      <w:lvlText w:val="•"/>
      <w:lvlJc w:val="left"/>
      <w:pPr>
        <w:ind w:left="3032" w:hanging="360"/>
      </w:pPr>
      <w:rPr>
        <w:rFonts w:hint="default"/>
        <w:lang w:val="en-US" w:eastAsia="en-US" w:bidi="ar-SA"/>
      </w:rPr>
    </w:lvl>
    <w:lvl w:ilvl="3" w:tplc="28F24FD2">
      <w:numFmt w:val="bullet"/>
      <w:lvlText w:val="•"/>
      <w:lvlJc w:val="left"/>
      <w:pPr>
        <w:ind w:left="3998" w:hanging="360"/>
      </w:pPr>
      <w:rPr>
        <w:rFonts w:hint="default"/>
        <w:lang w:val="en-US" w:eastAsia="en-US" w:bidi="ar-SA"/>
      </w:rPr>
    </w:lvl>
    <w:lvl w:ilvl="4" w:tplc="917CA5AE">
      <w:numFmt w:val="bullet"/>
      <w:lvlText w:val="•"/>
      <w:lvlJc w:val="left"/>
      <w:pPr>
        <w:ind w:left="4964" w:hanging="360"/>
      </w:pPr>
      <w:rPr>
        <w:rFonts w:hint="default"/>
        <w:lang w:val="en-US" w:eastAsia="en-US" w:bidi="ar-SA"/>
      </w:rPr>
    </w:lvl>
    <w:lvl w:ilvl="5" w:tplc="99283364">
      <w:numFmt w:val="bullet"/>
      <w:lvlText w:val="•"/>
      <w:lvlJc w:val="left"/>
      <w:pPr>
        <w:ind w:left="5930" w:hanging="360"/>
      </w:pPr>
      <w:rPr>
        <w:rFonts w:hint="default"/>
        <w:lang w:val="en-US" w:eastAsia="en-US" w:bidi="ar-SA"/>
      </w:rPr>
    </w:lvl>
    <w:lvl w:ilvl="6" w:tplc="CE9240A8">
      <w:numFmt w:val="bullet"/>
      <w:lvlText w:val="•"/>
      <w:lvlJc w:val="left"/>
      <w:pPr>
        <w:ind w:left="6896" w:hanging="360"/>
      </w:pPr>
      <w:rPr>
        <w:rFonts w:hint="default"/>
        <w:lang w:val="en-US" w:eastAsia="en-US" w:bidi="ar-SA"/>
      </w:rPr>
    </w:lvl>
    <w:lvl w:ilvl="7" w:tplc="CE88CD22">
      <w:numFmt w:val="bullet"/>
      <w:lvlText w:val="•"/>
      <w:lvlJc w:val="left"/>
      <w:pPr>
        <w:ind w:left="7862" w:hanging="360"/>
      </w:pPr>
      <w:rPr>
        <w:rFonts w:hint="default"/>
        <w:lang w:val="en-US" w:eastAsia="en-US" w:bidi="ar-SA"/>
      </w:rPr>
    </w:lvl>
    <w:lvl w:ilvl="8" w:tplc="488A47CA">
      <w:numFmt w:val="bullet"/>
      <w:lvlText w:val="•"/>
      <w:lvlJc w:val="left"/>
      <w:pPr>
        <w:ind w:left="8828" w:hanging="360"/>
      </w:pPr>
      <w:rPr>
        <w:rFonts w:hint="default"/>
        <w:lang w:val="en-US" w:eastAsia="en-US" w:bidi="ar-SA"/>
      </w:rPr>
    </w:lvl>
  </w:abstractNum>
  <w:abstractNum w:abstractNumId="129" w15:restartNumberingAfterBreak="0">
    <w:nsid w:val="6BE62E0C"/>
    <w:multiLevelType w:val="hybridMultilevel"/>
    <w:tmpl w:val="6BB0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C140F49"/>
    <w:multiLevelType w:val="multilevel"/>
    <w:tmpl w:val="2F264D2E"/>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15:restartNumberingAfterBreak="0">
    <w:nsid w:val="6C2057EE"/>
    <w:multiLevelType w:val="hybridMultilevel"/>
    <w:tmpl w:val="486A6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C583690"/>
    <w:multiLevelType w:val="hybridMultilevel"/>
    <w:tmpl w:val="D8F60810"/>
    <w:lvl w:ilvl="0" w:tplc="ACACD0AA">
      <w:numFmt w:val="bullet"/>
      <w:lvlText w:val="•"/>
      <w:lvlJc w:val="left"/>
      <w:pPr>
        <w:ind w:left="322" w:hanging="165"/>
      </w:pPr>
      <w:rPr>
        <w:rFonts w:ascii="Arial" w:eastAsia="Arial" w:hAnsi="Arial" w:cs="Arial" w:hint="default"/>
        <w:b w:val="0"/>
        <w:bCs w:val="0"/>
        <w:i w:val="0"/>
        <w:iCs w:val="0"/>
        <w:spacing w:val="0"/>
        <w:w w:val="116"/>
        <w:sz w:val="24"/>
        <w:szCs w:val="24"/>
        <w:lang w:val="en-US" w:eastAsia="en-US" w:bidi="ar-SA"/>
      </w:rPr>
    </w:lvl>
    <w:lvl w:ilvl="1" w:tplc="BBAAF1D4">
      <w:numFmt w:val="bullet"/>
      <w:lvlText w:val="•"/>
      <w:lvlJc w:val="left"/>
      <w:pPr>
        <w:ind w:left="455" w:hanging="165"/>
      </w:pPr>
      <w:rPr>
        <w:rFonts w:hint="default"/>
        <w:lang w:val="en-US" w:eastAsia="en-US" w:bidi="ar-SA"/>
      </w:rPr>
    </w:lvl>
    <w:lvl w:ilvl="2" w:tplc="E03AB54A">
      <w:numFmt w:val="bullet"/>
      <w:lvlText w:val="•"/>
      <w:lvlJc w:val="left"/>
      <w:pPr>
        <w:ind w:left="590" w:hanging="165"/>
      </w:pPr>
      <w:rPr>
        <w:rFonts w:hint="default"/>
        <w:lang w:val="en-US" w:eastAsia="en-US" w:bidi="ar-SA"/>
      </w:rPr>
    </w:lvl>
    <w:lvl w:ilvl="3" w:tplc="7660B902">
      <w:numFmt w:val="bullet"/>
      <w:lvlText w:val="•"/>
      <w:lvlJc w:val="left"/>
      <w:pPr>
        <w:ind w:left="725" w:hanging="165"/>
      </w:pPr>
      <w:rPr>
        <w:rFonts w:hint="default"/>
        <w:lang w:val="en-US" w:eastAsia="en-US" w:bidi="ar-SA"/>
      </w:rPr>
    </w:lvl>
    <w:lvl w:ilvl="4" w:tplc="218A1A92">
      <w:numFmt w:val="bullet"/>
      <w:lvlText w:val="•"/>
      <w:lvlJc w:val="left"/>
      <w:pPr>
        <w:ind w:left="860" w:hanging="165"/>
      </w:pPr>
      <w:rPr>
        <w:rFonts w:hint="default"/>
        <w:lang w:val="en-US" w:eastAsia="en-US" w:bidi="ar-SA"/>
      </w:rPr>
    </w:lvl>
    <w:lvl w:ilvl="5" w:tplc="B980D886">
      <w:numFmt w:val="bullet"/>
      <w:lvlText w:val="•"/>
      <w:lvlJc w:val="left"/>
      <w:pPr>
        <w:ind w:left="996" w:hanging="165"/>
      </w:pPr>
      <w:rPr>
        <w:rFonts w:hint="default"/>
        <w:lang w:val="en-US" w:eastAsia="en-US" w:bidi="ar-SA"/>
      </w:rPr>
    </w:lvl>
    <w:lvl w:ilvl="6" w:tplc="4BD212E4">
      <w:numFmt w:val="bullet"/>
      <w:lvlText w:val="•"/>
      <w:lvlJc w:val="left"/>
      <w:pPr>
        <w:ind w:left="1131" w:hanging="165"/>
      </w:pPr>
      <w:rPr>
        <w:rFonts w:hint="default"/>
        <w:lang w:val="en-US" w:eastAsia="en-US" w:bidi="ar-SA"/>
      </w:rPr>
    </w:lvl>
    <w:lvl w:ilvl="7" w:tplc="04AE0A7E">
      <w:numFmt w:val="bullet"/>
      <w:lvlText w:val="•"/>
      <w:lvlJc w:val="left"/>
      <w:pPr>
        <w:ind w:left="1266" w:hanging="165"/>
      </w:pPr>
      <w:rPr>
        <w:rFonts w:hint="default"/>
        <w:lang w:val="en-US" w:eastAsia="en-US" w:bidi="ar-SA"/>
      </w:rPr>
    </w:lvl>
    <w:lvl w:ilvl="8" w:tplc="D656400C">
      <w:numFmt w:val="bullet"/>
      <w:lvlText w:val="•"/>
      <w:lvlJc w:val="left"/>
      <w:pPr>
        <w:ind w:left="1401" w:hanging="165"/>
      </w:pPr>
      <w:rPr>
        <w:rFonts w:hint="default"/>
        <w:lang w:val="en-US" w:eastAsia="en-US" w:bidi="ar-SA"/>
      </w:rPr>
    </w:lvl>
  </w:abstractNum>
  <w:abstractNum w:abstractNumId="133" w15:restartNumberingAfterBreak="0">
    <w:nsid w:val="6E947C41"/>
    <w:multiLevelType w:val="hybridMultilevel"/>
    <w:tmpl w:val="28303E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864315"/>
    <w:multiLevelType w:val="multilevel"/>
    <w:tmpl w:val="5C1651A6"/>
    <w:lvl w:ilvl="0">
      <w:start w:val="7"/>
      <w:numFmt w:val="decimal"/>
      <w:lvlText w:val="%1"/>
      <w:lvlJc w:val="left"/>
      <w:pPr>
        <w:ind w:left="2446" w:hanging="403"/>
      </w:pPr>
      <w:rPr>
        <w:rFonts w:hint="default"/>
        <w:lang w:val="en-US" w:eastAsia="en-US" w:bidi="ar-SA"/>
      </w:rPr>
    </w:lvl>
    <w:lvl w:ilvl="1">
      <w:numFmt w:val="decimal"/>
      <w:lvlText w:val="%1.%2"/>
      <w:lvlJc w:val="left"/>
      <w:pPr>
        <w:ind w:left="2446" w:hanging="403"/>
      </w:pPr>
      <w:rPr>
        <w:rFonts w:ascii="Arial MT" w:eastAsia="Arial MT" w:hAnsi="Arial MT" w:cs="Arial MT" w:hint="default"/>
        <w:w w:val="99"/>
        <w:sz w:val="24"/>
        <w:szCs w:val="24"/>
        <w:lang w:val="en-US" w:eastAsia="en-US" w:bidi="ar-SA"/>
      </w:rPr>
    </w:lvl>
    <w:lvl w:ilvl="2">
      <w:start w:val="1"/>
      <w:numFmt w:val="decimal"/>
      <w:lvlText w:val=".%3"/>
      <w:lvlJc w:val="left"/>
      <w:pPr>
        <w:ind w:left="3229" w:hanging="466"/>
      </w:pPr>
      <w:rPr>
        <w:rFonts w:ascii="Arial MT" w:eastAsia="Arial MT" w:hAnsi="Arial MT" w:cs="Arial MT" w:hint="default"/>
        <w:w w:val="100"/>
        <w:sz w:val="24"/>
        <w:szCs w:val="24"/>
        <w:lang w:val="en-US" w:eastAsia="en-US" w:bidi="ar-SA"/>
      </w:rPr>
    </w:lvl>
    <w:lvl w:ilvl="3">
      <w:start w:val="1"/>
      <w:numFmt w:val="decimal"/>
      <w:lvlText w:val="%3.%4"/>
      <w:lvlJc w:val="left"/>
      <w:pPr>
        <w:ind w:left="4204" w:hanging="720"/>
      </w:pPr>
      <w:rPr>
        <w:rFonts w:ascii="Arial MT" w:eastAsia="Arial MT" w:hAnsi="Arial MT" w:cs="Arial MT" w:hint="default"/>
        <w:w w:val="100"/>
        <w:sz w:val="24"/>
        <w:szCs w:val="24"/>
        <w:lang w:val="en-US" w:eastAsia="en-US" w:bidi="ar-SA"/>
      </w:rPr>
    </w:lvl>
    <w:lvl w:ilvl="4">
      <w:numFmt w:val="bullet"/>
      <w:lvlText w:val="•"/>
      <w:lvlJc w:val="left"/>
      <w:pPr>
        <w:ind w:left="6065" w:hanging="720"/>
      </w:pPr>
      <w:rPr>
        <w:rFonts w:hint="default"/>
        <w:lang w:val="en-US" w:eastAsia="en-US" w:bidi="ar-SA"/>
      </w:rPr>
    </w:lvl>
    <w:lvl w:ilvl="5">
      <w:numFmt w:val="bullet"/>
      <w:lvlText w:val="•"/>
      <w:lvlJc w:val="left"/>
      <w:pPr>
        <w:ind w:left="6997" w:hanging="720"/>
      </w:pPr>
      <w:rPr>
        <w:rFonts w:hint="default"/>
        <w:lang w:val="en-US" w:eastAsia="en-US" w:bidi="ar-SA"/>
      </w:rPr>
    </w:lvl>
    <w:lvl w:ilvl="6">
      <w:numFmt w:val="bullet"/>
      <w:lvlText w:val="•"/>
      <w:lvlJc w:val="left"/>
      <w:pPr>
        <w:ind w:left="7930" w:hanging="720"/>
      </w:pPr>
      <w:rPr>
        <w:rFonts w:hint="default"/>
        <w:lang w:val="en-US" w:eastAsia="en-US" w:bidi="ar-SA"/>
      </w:rPr>
    </w:lvl>
    <w:lvl w:ilvl="7">
      <w:numFmt w:val="bullet"/>
      <w:lvlText w:val="•"/>
      <w:lvlJc w:val="left"/>
      <w:pPr>
        <w:ind w:left="8862" w:hanging="720"/>
      </w:pPr>
      <w:rPr>
        <w:rFonts w:hint="default"/>
        <w:lang w:val="en-US" w:eastAsia="en-US" w:bidi="ar-SA"/>
      </w:rPr>
    </w:lvl>
    <w:lvl w:ilvl="8">
      <w:numFmt w:val="bullet"/>
      <w:lvlText w:val="•"/>
      <w:lvlJc w:val="left"/>
      <w:pPr>
        <w:ind w:left="9795" w:hanging="720"/>
      </w:pPr>
      <w:rPr>
        <w:rFonts w:hint="default"/>
        <w:lang w:val="en-US" w:eastAsia="en-US" w:bidi="ar-SA"/>
      </w:rPr>
    </w:lvl>
  </w:abstractNum>
  <w:abstractNum w:abstractNumId="135" w15:restartNumberingAfterBreak="0">
    <w:nsid w:val="6F8F1BB6"/>
    <w:multiLevelType w:val="hybridMultilevel"/>
    <w:tmpl w:val="B9E2B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6FC0773E"/>
    <w:multiLevelType w:val="hybridMultilevel"/>
    <w:tmpl w:val="25FE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0024C4B"/>
    <w:multiLevelType w:val="hybridMultilevel"/>
    <w:tmpl w:val="1D50C7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086262E"/>
    <w:multiLevelType w:val="hybridMultilevel"/>
    <w:tmpl w:val="16EEF832"/>
    <w:lvl w:ilvl="0" w:tplc="0409000F">
      <w:start w:val="1"/>
      <w:numFmt w:val="decimal"/>
      <w:lvlText w:val="%1."/>
      <w:lvlJc w:val="left"/>
      <w:pPr>
        <w:ind w:left="363" w:hanging="360"/>
      </w:pPr>
      <w:rPr>
        <w:rFonts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0B64300"/>
    <w:multiLevelType w:val="hybridMultilevel"/>
    <w:tmpl w:val="D5C22C1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0" w15:restartNumberingAfterBreak="0">
    <w:nsid w:val="71396968"/>
    <w:multiLevelType w:val="hybridMultilevel"/>
    <w:tmpl w:val="EBCA26E6"/>
    <w:lvl w:ilvl="0" w:tplc="C28E78D2">
      <w:start w:val="8"/>
      <w:numFmt w:val="decimal"/>
      <w:lvlText w:val="%1."/>
      <w:lvlJc w:val="left"/>
      <w:pPr>
        <w:ind w:left="364" w:hanging="365"/>
      </w:pPr>
      <w:rPr>
        <w:rFonts w:ascii="Cambria" w:eastAsia="Cambria" w:hAnsi="Cambria" w:cs="Cambria" w:hint="default"/>
        <w:b/>
        <w:bCs/>
        <w:color w:val="231F20"/>
        <w:w w:val="99"/>
        <w:sz w:val="22"/>
        <w:szCs w:val="22"/>
        <w:lang w:val="en-US" w:eastAsia="en-US" w:bidi="ar-SA"/>
      </w:rPr>
    </w:lvl>
    <w:lvl w:ilvl="1" w:tplc="83CA7C5A">
      <w:start w:val="1"/>
      <w:numFmt w:val="lowerRoman"/>
      <w:lvlText w:val="%2)"/>
      <w:lvlJc w:val="left"/>
      <w:pPr>
        <w:ind w:left="719" w:hanging="356"/>
      </w:pPr>
      <w:rPr>
        <w:rFonts w:ascii="Cambria" w:eastAsia="Cambria" w:hAnsi="Cambria" w:cs="Cambria" w:hint="default"/>
        <w:color w:val="231F20"/>
        <w:w w:val="100"/>
        <w:sz w:val="22"/>
        <w:szCs w:val="22"/>
        <w:lang w:val="en-US" w:eastAsia="en-US" w:bidi="ar-SA"/>
      </w:rPr>
    </w:lvl>
    <w:lvl w:ilvl="2" w:tplc="029EEA2E">
      <w:numFmt w:val="bullet"/>
      <w:lvlText w:val="•"/>
      <w:lvlJc w:val="left"/>
      <w:pPr>
        <w:ind w:left="1364" w:hanging="356"/>
      </w:pPr>
      <w:rPr>
        <w:rFonts w:hint="default"/>
        <w:lang w:val="en-US" w:eastAsia="en-US" w:bidi="ar-SA"/>
      </w:rPr>
    </w:lvl>
    <w:lvl w:ilvl="3" w:tplc="919C8DE8">
      <w:numFmt w:val="bullet"/>
      <w:lvlText w:val="•"/>
      <w:lvlJc w:val="left"/>
      <w:pPr>
        <w:ind w:left="2008" w:hanging="356"/>
      </w:pPr>
      <w:rPr>
        <w:rFonts w:hint="default"/>
        <w:lang w:val="en-US" w:eastAsia="en-US" w:bidi="ar-SA"/>
      </w:rPr>
    </w:lvl>
    <w:lvl w:ilvl="4" w:tplc="8894039E">
      <w:numFmt w:val="bullet"/>
      <w:lvlText w:val="•"/>
      <w:lvlJc w:val="left"/>
      <w:pPr>
        <w:ind w:left="2652" w:hanging="356"/>
      </w:pPr>
      <w:rPr>
        <w:rFonts w:hint="default"/>
        <w:lang w:val="en-US" w:eastAsia="en-US" w:bidi="ar-SA"/>
      </w:rPr>
    </w:lvl>
    <w:lvl w:ilvl="5" w:tplc="479475EE">
      <w:numFmt w:val="bullet"/>
      <w:lvlText w:val="•"/>
      <w:lvlJc w:val="left"/>
      <w:pPr>
        <w:ind w:left="3296" w:hanging="356"/>
      </w:pPr>
      <w:rPr>
        <w:rFonts w:hint="default"/>
        <w:lang w:val="en-US" w:eastAsia="en-US" w:bidi="ar-SA"/>
      </w:rPr>
    </w:lvl>
    <w:lvl w:ilvl="6" w:tplc="98C0982E">
      <w:numFmt w:val="bullet"/>
      <w:lvlText w:val="•"/>
      <w:lvlJc w:val="left"/>
      <w:pPr>
        <w:ind w:left="3940" w:hanging="356"/>
      </w:pPr>
      <w:rPr>
        <w:rFonts w:hint="default"/>
        <w:lang w:val="en-US" w:eastAsia="en-US" w:bidi="ar-SA"/>
      </w:rPr>
    </w:lvl>
    <w:lvl w:ilvl="7" w:tplc="8698D8AA">
      <w:numFmt w:val="bullet"/>
      <w:lvlText w:val="•"/>
      <w:lvlJc w:val="left"/>
      <w:pPr>
        <w:ind w:left="4584" w:hanging="356"/>
      </w:pPr>
      <w:rPr>
        <w:rFonts w:hint="default"/>
        <w:lang w:val="en-US" w:eastAsia="en-US" w:bidi="ar-SA"/>
      </w:rPr>
    </w:lvl>
    <w:lvl w:ilvl="8" w:tplc="8398E0D4">
      <w:numFmt w:val="bullet"/>
      <w:lvlText w:val="•"/>
      <w:lvlJc w:val="left"/>
      <w:pPr>
        <w:ind w:left="5228" w:hanging="356"/>
      </w:pPr>
      <w:rPr>
        <w:rFonts w:hint="default"/>
        <w:lang w:val="en-US" w:eastAsia="en-US" w:bidi="ar-SA"/>
      </w:rPr>
    </w:lvl>
  </w:abstractNum>
  <w:abstractNum w:abstractNumId="141" w15:restartNumberingAfterBreak="0">
    <w:nsid w:val="716217B9"/>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 w15:restartNumberingAfterBreak="0">
    <w:nsid w:val="71A6382F"/>
    <w:multiLevelType w:val="hybridMultilevel"/>
    <w:tmpl w:val="2C26FC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2463764"/>
    <w:multiLevelType w:val="hybridMultilevel"/>
    <w:tmpl w:val="711A81D4"/>
    <w:lvl w:ilvl="0" w:tplc="3280B744">
      <w:numFmt w:val="bullet"/>
      <w:lvlText w:val=""/>
      <w:lvlJc w:val="left"/>
      <w:pPr>
        <w:ind w:left="273" w:hanging="164"/>
      </w:pPr>
      <w:rPr>
        <w:rFonts w:ascii="Symbol" w:eastAsia="Symbol" w:hAnsi="Symbol" w:cs="Symbol" w:hint="default"/>
        <w:b w:val="0"/>
        <w:bCs w:val="0"/>
        <w:i w:val="0"/>
        <w:iCs w:val="0"/>
        <w:spacing w:val="0"/>
        <w:w w:val="100"/>
        <w:sz w:val="24"/>
        <w:szCs w:val="24"/>
        <w:lang w:val="en-US" w:eastAsia="en-US" w:bidi="ar-SA"/>
      </w:rPr>
    </w:lvl>
    <w:lvl w:ilvl="1" w:tplc="4DD67A88">
      <w:numFmt w:val="bullet"/>
      <w:lvlText w:val="•"/>
      <w:lvlJc w:val="left"/>
      <w:pPr>
        <w:ind w:left="423" w:hanging="164"/>
      </w:pPr>
      <w:rPr>
        <w:rFonts w:hint="default"/>
        <w:lang w:val="en-US" w:eastAsia="en-US" w:bidi="ar-SA"/>
      </w:rPr>
    </w:lvl>
    <w:lvl w:ilvl="2" w:tplc="2330538A">
      <w:numFmt w:val="bullet"/>
      <w:lvlText w:val="•"/>
      <w:lvlJc w:val="left"/>
      <w:pPr>
        <w:ind w:left="567" w:hanging="164"/>
      </w:pPr>
      <w:rPr>
        <w:rFonts w:hint="default"/>
        <w:lang w:val="en-US" w:eastAsia="en-US" w:bidi="ar-SA"/>
      </w:rPr>
    </w:lvl>
    <w:lvl w:ilvl="3" w:tplc="3CE0F0FA">
      <w:numFmt w:val="bullet"/>
      <w:lvlText w:val="•"/>
      <w:lvlJc w:val="left"/>
      <w:pPr>
        <w:ind w:left="711" w:hanging="164"/>
      </w:pPr>
      <w:rPr>
        <w:rFonts w:hint="default"/>
        <w:lang w:val="en-US" w:eastAsia="en-US" w:bidi="ar-SA"/>
      </w:rPr>
    </w:lvl>
    <w:lvl w:ilvl="4" w:tplc="52B2F000">
      <w:numFmt w:val="bullet"/>
      <w:lvlText w:val="•"/>
      <w:lvlJc w:val="left"/>
      <w:pPr>
        <w:ind w:left="855" w:hanging="164"/>
      </w:pPr>
      <w:rPr>
        <w:rFonts w:hint="default"/>
        <w:lang w:val="en-US" w:eastAsia="en-US" w:bidi="ar-SA"/>
      </w:rPr>
    </w:lvl>
    <w:lvl w:ilvl="5" w:tplc="D6F63D82">
      <w:numFmt w:val="bullet"/>
      <w:lvlText w:val="•"/>
      <w:lvlJc w:val="left"/>
      <w:pPr>
        <w:ind w:left="999" w:hanging="164"/>
      </w:pPr>
      <w:rPr>
        <w:rFonts w:hint="default"/>
        <w:lang w:val="en-US" w:eastAsia="en-US" w:bidi="ar-SA"/>
      </w:rPr>
    </w:lvl>
    <w:lvl w:ilvl="6" w:tplc="F392BE7E">
      <w:numFmt w:val="bullet"/>
      <w:lvlText w:val="•"/>
      <w:lvlJc w:val="left"/>
      <w:pPr>
        <w:ind w:left="1142" w:hanging="164"/>
      </w:pPr>
      <w:rPr>
        <w:rFonts w:hint="default"/>
        <w:lang w:val="en-US" w:eastAsia="en-US" w:bidi="ar-SA"/>
      </w:rPr>
    </w:lvl>
    <w:lvl w:ilvl="7" w:tplc="7E1C7144">
      <w:numFmt w:val="bullet"/>
      <w:lvlText w:val="•"/>
      <w:lvlJc w:val="left"/>
      <w:pPr>
        <w:ind w:left="1286" w:hanging="164"/>
      </w:pPr>
      <w:rPr>
        <w:rFonts w:hint="default"/>
        <w:lang w:val="en-US" w:eastAsia="en-US" w:bidi="ar-SA"/>
      </w:rPr>
    </w:lvl>
    <w:lvl w:ilvl="8" w:tplc="D72EAFFA">
      <w:numFmt w:val="bullet"/>
      <w:lvlText w:val="•"/>
      <w:lvlJc w:val="left"/>
      <w:pPr>
        <w:ind w:left="1430" w:hanging="164"/>
      </w:pPr>
      <w:rPr>
        <w:rFonts w:hint="default"/>
        <w:lang w:val="en-US" w:eastAsia="en-US" w:bidi="ar-SA"/>
      </w:rPr>
    </w:lvl>
  </w:abstractNum>
  <w:abstractNum w:abstractNumId="144" w15:restartNumberingAfterBreak="0">
    <w:nsid w:val="73247D5E"/>
    <w:multiLevelType w:val="hybridMultilevel"/>
    <w:tmpl w:val="B82AAC1C"/>
    <w:lvl w:ilvl="0" w:tplc="39C8060A">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2C74BF2A">
      <w:numFmt w:val="bullet"/>
      <w:lvlText w:val="•"/>
      <w:lvlJc w:val="left"/>
      <w:pPr>
        <w:ind w:left="423" w:hanging="144"/>
      </w:pPr>
      <w:rPr>
        <w:rFonts w:hint="default"/>
        <w:lang w:val="en-US" w:eastAsia="en-US" w:bidi="ar-SA"/>
      </w:rPr>
    </w:lvl>
    <w:lvl w:ilvl="2" w:tplc="2DD80EAA">
      <w:numFmt w:val="bullet"/>
      <w:lvlText w:val="•"/>
      <w:lvlJc w:val="left"/>
      <w:pPr>
        <w:ind w:left="567" w:hanging="144"/>
      </w:pPr>
      <w:rPr>
        <w:rFonts w:hint="default"/>
        <w:lang w:val="en-US" w:eastAsia="en-US" w:bidi="ar-SA"/>
      </w:rPr>
    </w:lvl>
    <w:lvl w:ilvl="3" w:tplc="E5080AD0">
      <w:numFmt w:val="bullet"/>
      <w:lvlText w:val="•"/>
      <w:lvlJc w:val="left"/>
      <w:pPr>
        <w:ind w:left="711" w:hanging="144"/>
      </w:pPr>
      <w:rPr>
        <w:rFonts w:hint="default"/>
        <w:lang w:val="en-US" w:eastAsia="en-US" w:bidi="ar-SA"/>
      </w:rPr>
    </w:lvl>
    <w:lvl w:ilvl="4" w:tplc="1ED092F2">
      <w:numFmt w:val="bullet"/>
      <w:lvlText w:val="•"/>
      <w:lvlJc w:val="left"/>
      <w:pPr>
        <w:ind w:left="855" w:hanging="144"/>
      </w:pPr>
      <w:rPr>
        <w:rFonts w:hint="default"/>
        <w:lang w:val="en-US" w:eastAsia="en-US" w:bidi="ar-SA"/>
      </w:rPr>
    </w:lvl>
    <w:lvl w:ilvl="5" w:tplc="B0F06CCC">
      <w:numFmt w:val="bullet"/>
      <w:lvlText w:val="•"/>
      <w:lvlJc w:val="left"/>
      <w:pPr>
        <w:ind w:left="999" w:hanging="144"/>
      </w:pPr>
      <w:rPr>
        <w:rFonts w:hint="default"/>
        <w:lang w:val="en-US" w:eastAsia="en-US" w:bidi="ar-SA"/>
      </w:rPr>
    </w:lvl>
    <w:lvl w:ilvl="6" w:tplc="32544308">
      <w:numFmt w:val="bullet"/>
      <w:lvlText w:val="•"/>
      <w:lvlJc w:val="left"/>
      <w:pPr>
        <w:ind w:left="1142" w:hanging="144"/>
      </w:pPr>
      <w:rPr>
        <w:rFonts w:hint="default"/>
        <w:lang w:val="en-US" w:eastAsia="en-US" w:bidi="ar-SA"/>
      </w:rPr>
    </w:lvl>
    <w:lvl w:ilvl="7" w:tplc="DA5A6610">
      <w:numFmt w:val="bullet"/>
      <w:lvlText w:val="•"/>
      <w:lvlJc w:val="left"/>
      <w:pPr>
        <w:ind w:left="1286" w:hanging="144"/>
      </w:pPr>
      <w:rPr>
        <w:rFonts w:hint="default"/>
        <w:lang w:val="en-US" w:eastAsia="en-US" w:bidi="ar-SA"/>
      </w:rPr>
    </w:lvl>
    <w:lvl w:ilvl="8" w:tplc="C88057E0">
      <w:numFmt w:val="bullet"/>
      <w:lvlText w:val="•"/>
      <w:lvlJc w:val="left"/>
      <w:pPr>
        <w:ind w:left="1430" w:hanging="144"/>
      </w:pPr>
      <w:rPr>
        <w:rFonts w:hint="default"/>
        <w:lang w:val="en-US" w:eastAsia="en-US" w:bidi="ar-SA"/>
      </w:rPr>
    </w:lvl>
  </w:abstractNum>
  <w:abstractNum w:abstractNumId="145" w15:restartNumberingAfterBreak="0">
    <w:nsid w:val="73F839E3"/>
    <w:multiLevelType w:val="hybridMultilevel"/>
    <w:tmpl w:val="D9AE6090"/>
    <w:lvl w:ilvl="0" w:tplc="D86ADE4C">
      <w:start w:val="1"/>
      <w:numFmt w:val="decimal"/>
      <w:lvlText w:val="%1."/>
      <w:lvlJc w:val="left"/>
      <w:pPr>
        <w:ind w:left="903" w:hanging="365"/>
      </w:pPr>
      <w:rPr>
        <w:rFonts w:ascii="Cambria" w:eastAsia="Cambria" w:hAnsi="Cambria" w:cs="Cambria" w:hint="default"/>
        <w:b/>
        <w:bCs/>
        <w:color w:val="231F20"/>
        <w:w w:val="99"/>
        <w:sz w:val="22"/>
        <w:szCs w:val="22"/>
        <w:lang w:val="en-US" w:eastAsia="en-US" w:bidi="ar-SA"/>
      </w:rPr>
    </w:lvl>
    <w:lvl w:ilvl="1" w:tplc="9C223C92">
      <w:start w:val="1"/>
      <w:numFmt w:val="lowerRoman"/>
      <w:lvlText w:val="%2)"/>
      <w:lvlJc w:val="left"/>
      <w:pPr>
        <w:ind w:left="1259" w:hanging="356"/>
      </w:pPr>
      <w:rPr>
        <w:rFonts w:ascii="Cambria" w:eastAsia="Cambria" w:hAnsi="Cambria" w:cs="Cambria" w:hint="default"/>
        <w:color w:val="231F20"/>
        <w:w w:val="100"/>
        <w:sz w:val="22"/>
        <w:szCs w:val="22"/>
        <w:lang w:val="en-US" w:eastAsia="en-US" w:bidi="ar-SA"/>
      </w:rPr>
    </w:lvl>
    <w:lvl w:ilvl="2" w:tplc="379E0D9C">
      <w:numFmt w:val="bullet"/>
      <w:lvlText w:val="•"/>
      <w:lvlJc w:val="left"/>
      <w:pPr>
        <w:ind w:left="1959" w:hanging="356"/>
      </w:pPr>
      <w:rPr>
        <w:rFonts w:hint="default"/>
        <w:lang w:val="en-US" w:eastAsia="en-US" w:bidi="ar-SA"/>
      </w:rPr>
    </w:lvl>
    <w:lvl w:ilvl="3" w:tplc="9BC6762E">
      <w:numFmt w:val="bullet"/>
      <w:lvlText w:val="•"/>
      <w:lvlJc w:val="left"/>
      <w:pPr>
        <w:ind w:left="2658" w:hanging="356"/>
      </w:pPr>
      <w:rPr>
        <w:rFonts w:hint="default"/>
        <w:lang w:val="en-US" w:eastAsia="en-US" w:bidi="ar-SA"/>
      </w:rPr>
    </w:lvl>
    <w:lvl w:ilvl="4" w:tplc="41AE1B2E">
      <w:numFmt w:val="bullet"/>
      <w:lvlText w:val="•"/>
      <w:lvlJc w:val="left"/>
      <w:pPr>
        <w:ind w:left="3358" w:hanging="356"/>
      </w:pPr>
      <w:rPr>
        <w:rFonts w:hint="default"/>
        <w:lang w:val="en-US" w:eastAsia="en-US" w:bidi="ar-SA"/>
      </w:rPr>
    </w:lvl>
    <w:lvl w:ilvl="5" w:tplc="F8661B70">
      <w:numFmt w:val="bullet"/>
      <w:lvlText w:val="•"/>
      <w:lvlJc w:val="left"/>
      <w:pPr>
        <w:ind w:left="4057" w:hanging="356"/>
      </w:pPr>
      <w:rPr>
        <w:rFonts w:hint="default"/>
        <w:lang w:val="en-US" w:eastAsia="en-US" w:bidi="ar-SA"/>
      </w:rPr>
    </w:lvl>
    <w:lvl w:ilvl="6" w:tplc="208E2CEC">
      <w:numFmt w:val="bullet"/>
      <w:lvlText w:val="•"/>
      <w:lvlJc w:val="left"/>
      <w:pPr>
        <w:ind w:left="4756" w:hanging="356"/>
      </w:pPr>
      <w:rPr>
        <w:rFonts w:hint="default"/>
        <w:lang w:val="en-US" w:eastAsia="en-US" w:bidi="ar-SA"/>
      </w:rPr>
    </w:lvl>
    <w:lvl w:ilvl="7" w:tplc="BC00D2EA">
      <w:numFmt w:val="bullet"/>
      <w:lvlText w:val="•"/>
      <w:lvlJc w:val="left"/>
      <w:pPr>
        <w:ind w:left="5456" w:hanging="356"/>
      </w:pPr>
      <w:rPr>
        <w:rFonts w:hint="default"/>
        <w:lang w:val="en-US" w:eastAsia="en-US" w:bidi="ar-SA"/>
      </w:rPr>
    </w:lvl>
    <w:lvl w:ilvl="8" w:tplc="DD50CEDC">
      <w:numFmt w:val="bullet"/>
      <w:lvlText w:val="•"/>
      <w:lvlJc w:val="left"/>
      <w:pPr>
        <w:ind w:left="6155" w:hanging="356"/>
      </w:pPr>
      <w:rPr>
        <w:rFonts w:hint="default"/>
        <w:lang w:val="en-US" w:eastAsia="en-US" w:bidi="ar-SA"/>
      </w:rPr>
    </w:lvl>
  </w:abstractNum>
  <w:abstractNum w:abstractNumId="146" w15:restartNumberingAfterBreak="0">
    <w:nsid w:val="74535E62"/>
    <w:multiLevelType w:val="hybridMultilevel"/>
    <w:tmpl w:val="BBE6F01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49E25BA"/>
    <w:multiLevelType w:val="hybridMultilevel"/>
    <w:tmpl w:val="EDE2B052"/>
    <w:lvl w:ilvl="0" w:tplc="A7CCEE0E">
      <w:numFmt w:val="bullet"/>
      <w:lvlText w:val=""/>
      <w:lvlJc w:val="left"/>
      <w:pPr>
        <w:ind w:left="110" w:hanging="144"/>
      </w:pPr>
      <w:rPr>
        <w:rFonts w:ascii="Symbol" w:eastAsia="Symbol" w:hAnsi="Symbol" w:cs="Symbol" w:hint="default"/>
        <w:b w:val="0"/>
        <w:bCs w:val="0"/>
        <w:i w:val="0"/>
        <w:iCs w:val="0"/>
        <w:spacing w:val="0"/>
        <w:w w:val="100"/>
        <w:sz w:val="24"/>
        <w:szCs w:val="24"/>
        <w:lang w:val="en-US" w:eastAsia="en-US" w:bidi="ar-SA"/>
      </w:rPr>
    </w:lvl>
    <w:lvl w:ilvl="1" w:tplc="1BA4AB4A">
      <w:numFmt w:val="bullet"/>
      <w:lvlText w:val="•"/>
      <w:lvlJc w:val="left"/>
      <w:pPr>
        <w:ind w:left="279" w:hanging="144"/>
      </w:pPr>
      <w:rPr>
        <w:rFonts w:hint="default"/>
        <w:lang w:val="en-US" w:eastAsia="en-US" w:bidi="ar-SA"/>
      </w:rPr>
    </w:lvl>
    <w:lvl w:ilvl="2" w:tplc="E536E396">
      <w:numFmt w:val="bullet"/>
      <w:lvlText w:val="•"/>
      <w:lvlJc w:val="left"/>
      <w:pPr>
        <w:ind w:left="439" w:hanging="144"/>
      </w:pPr>
      <w:rPr>
        <w:rFonts w:hint="default"/>
        <w:lang w:val="en-US" w:eastAsia="en-US" w:bidi="ar-SA"/>
      </w:rPr>
    </w:lvl>
    <w:lvl w:ilvl="3" w:tplc="96C80F70">
      <w:numFmt w:val="bullet"/>
      <w:lvlText w:val="•"/>
      <w:lvlJc w:val="left"/>
      <w:pPr>
        <w:ind w:left="599" w:hanging="144"/>
      </w:pPr>
      <w:rPr>
        <w:rFonts w:hint="default"/>
        <w:lang w:val="en-US" w:eastAsia="en-US" w:bidi="ar-SA"/>
      </w:rPr>
    </w:lvl>
    <w:lvl w:ilvl="4" w:tplc="C0A4ECCE">
      <w:numFmt w:val="bullet"/>
      <w:lvlText w:val="•"/>
      <w:lvlJc w:val="left"/>
      <w:pPr>
        <w:ind w:left="759" w:hanging="144"/>
      </w:pPr>
      <w:rPr>
        <w:rFonts w:hint="default"/>
        <w:lang w:val="en-US" w:eastAsia="en-US" w:bidi="ar-SA"/>
      </w:rPr>
    </w:lvl>
    <w:lvl w:ilvl="5" w:tplc="208282C0">
      <w:numFmt w:val="bullet"/>
      <w:lvlText w:val="•"/>
      <w:lvlJc w:val="left"/>
      <w:pPr>
        <w:ind w:left="919" w:hanging="144"/>
      </w:pPr>
      <w:rPr>
        <w:rFonts w:hint="default"/>
        <w:lang w:val="en-US" w:eastAsia="en-US" w:bidi="ar-SA"/>
      </w:rPr>
    </w:lvl>
    <w:lvl w:ilvl="6" w:tplc="8B4A1C1C">
      <w:numFmt w:val="bullet"/>
      <w:lvlText w:val="•"/>
      <w:lvlJc w:val="left"/>
      <w:pPr>
        <w:ind w:left="1078" w:hanging="144"/>
      </w:pPr>
      <w:rPr>
        <w:rFonts w:hint="default"/>
        <w:lang w:val="en-US" w:eastAsia="en-US" w:bidi="ar-SA"/>
      </w:rPr>
    </w:lvl>
    <w:lvl w:ilvl="7" w:tplc="DD32436A">
      <w:numFmt w:val="bullet"/>
      <w:lvlText w:val="•"/>
      <w:lvlJc w:val="left"/>
      <w:pPr>
        <w:ind w:left="1238" w:hanging="144"/>
      </w:pPr>
      <w:rPr>
        <w:rFonts w:hint="default"/>
        <w:lang w:val="en-US" w:eastAsia="en-US" w:bidi="ar-SA"/>
      </w:rPr>
    </w:lvl>
    <w:lvl w:ilvl="8" w:tplc="B9FC6680">
      <w:numFmt w:val="bullet"/>
      <w:lvlText w:val="•"/>
      <w:lvlJc w:val="left"/>
      <w:pPr>
        <w:ind w:left="1398" w:hanging="144"/>
      </w:pPr>
      <w:rPr>
        <w:rFonts w:hint="default"/>
        <w:lang w:val="en-US" w:eastAsia="en-US" w:bidi="ar-SA"/>
      </w:rPr>
    </w:lvl>
  </w:abstractNum>
  <w:abstractNum w:abstractNumId="148" w15:restartNumberingAfterBreak="0">
    <w:nsid w:val="75E3696E"/>
    <w:multiLevelType w:val="hybridMultilevel"/>
    <w:tmpl w:val="EA5080FA"/>
    <w:lvl w:ilvl="0" w:tplc="6BF89FFA">
      <w:start w:val="4"/>
      <w:numFmt w:val="lowerRoman"/>
      <w:lvlText w:val="%1)"/>
      <w:lvlJc w:val="left"/>
      <w:pPr>
        <w:ind w:left="1251" w:hanging="356"/>
      </w:pPr>
      <w:rPr>
        <w:rFonts w:ascii="Cambria" w:eastAsia="Cambria" w:hAnsi="Cambria" w:cs="Cambria" w:hint="default"/>
        <w:color w:val="231F20"/>
        <w:spacing w:val="-5"/>
        <w:w w:val="100"/>
        <w:sz w:val="22"/>
        <w:szCs w:val="22"/>
        <w:lang w:val="en-US" w:eastAsia="en-US" w:bidi="ar-SA"/>
      </w:rPr>
    </w:lvl>
    <w:lvl w:ilvl="1" w:tplc="A20C4E04">
      <w:numFmt w:val="bullet"/>
      <w:lvlText w:val="•"/>
      <w:lvlJc w:val="left"/>
      <w:pPr>
        <w:ind w:left="1889" w:hanging="356"/>
      </w:pPr>
      <w:rPr>
        <w:rFonts w:hint="default"/>
        <w:lang w:val="en-US" w:eastAsia="en-US" w:bidi="ar-SA"/>
      </w:rPr>
    </w:lvl>
    <w:lvl w:ilvl="2" w:tplc="64A47BCA">
      <w:numFmt w:val="bullet"/>
      <w:lvlText w:val="•"/>
      <w:lvlJc w:val="left"/>
      <w:pPr>
        <w:ind w:left="2518" w:hanging="356"/>
      </w:pPr>
      <w:rPr>
        <w:rFonts w:hint="default"/>
        <w:lang w:val="en-US" w:eastAsia="en-US" w:bidi="ar-SA"/>
      </w:rPr>
    </w:lvl>
    <w:lvl w:ilvl="3" w:tplc="5742D312">
      <w:numFmt w:val="bullet"/>
      <w:lvlText w:val="•"/>
      <w:lvlJc w:val="left"/>
      <w:pPr>
        <w:ind w:left="3148" w:hanging="356"/>
      </w:pPr>
      <w:rPr>
        <w:rFonts w:hint="default"/>
        <w:lang w:val="en-US" w:eastAsia="en-US" w:bidi="ar-SA"/>
      </w:rPr>
    </w:lvl>
    <w:lvl w:ilvl="4" w:tplc="0366D296">
      <w:numFmt w:val="bullet"/>
      <w:lvlText w:val="•"/>
      <w:lvlJc w:val="left"/>
      <w:pPr>
        <w:ind w:left="3777" w:hanging="356"/>
      </w:pPr>
      <w:rPr>
        <w:rFonts w:hint="default"/>
        <w:lang w:val="en-US" w:eastAsia="en-US" w:bidi="ar-SA"/>
      </w:rPr>
    </w:lvl>
    <w:lvl w:ilvl="5" w:tplc="552E2BDC">
      <w:numFmt w:val="bullet"/>
      <w:lvlText w:val="•"/>
      <w:lvlJc w:val="left"/>
      <w:pPr>
        <w:ind w:left="4407" w:hanging="356"/>
      </w:pPr>
      <w:rPr>
        <w:rFonts w:hint="default"/>
        <w:lang w:val="en-US" w:eastAsia="en-US" w:bidi="ar-SA"/>
      </w:rPr>
    </w:lvl>
    <w:lvl w:ilvl="6" w:tplc="F00448C6">
      <w:numFmt w:val="bullet"/>
      <w:lvlText w:val="•"/>
      <w:lvlJc w:val="left"/>
      <w:pPr>
        <w:ind w:left="5036" w:hanging="356"/>
      </w:pPr>
      <w:rPr>
        <w:rFonts w:hint="default"/>
        <w:lang w:val="en-US" w:eastAsia="en-US" w:bidi="ar-SA"/>
      </w:rPr>
    </w:lvl>
    <w:lvl w:ilvl="7" w:tplc="4BD47BB2">
      <w:numFmt w:val="bullet"/>
      <w:lvlText w:val="•"/>
      <w:lvlJc w:val="left"/>
      <w:pPr>
        <w:ind w:left="5665" w:hanging="356"/>
      </w:pPr>
      <w:rPr>
        <w:rFonts w:hint="default"/>
        <w:lang w:val="en-US" w:eastAsia="en-US" w:bidi="ar-SA"/>
      </w:rPr>
    </w:lvl>
    <w:lvl w:ilvl="8" w:tplc="E2B27C4E">
      <w:numFmt w:val="bullet"/>
      <w:lvlText w:val="•"/>
      <w:lvlJc w:val="left"/>
      <w:pPr>
        <w:ind w:left="6295" w:hanging="356"/>
      </w:pPr>
      <w:rPr>
        <w:rFonts w:hint="default"/>
        <w:lang w:val="en-US" w:eastAsia="en-US" w:bidi="ar-SA"/>
      </w:rPr>
    </w:lvl>
  </w:abstractNum>
  <w:abstractNum w:abstractNumId="149" w15:restartNumberingAfterBreak="0">
    <w:nsid w:val="768C2EBA"/>
    <w:multiLevelType w:val="multilevel"/>
    <w:tmpl w:val="B396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94525C6"/>
    <w:multiLevelType w:val="multilevel"/>
    <w:tmpl w:val="72964706"/>
    <w:lvl w:ilvl="0">
      <w:start w:val="1"/>
      <w:numFmt w:val="decimal"/>
      <w:lvlText w:val="%1"/>
      <w:lvlJc w:val="left"/>
      <w:pPr>
        <w:ind w:left="1725" w:hanging="402"/>
      </w:pPr>
      <w:rPr>
        <w:rFonts w:hint="default"/>
        <w:lang w:val="en-US" w:eastAsia="en-US" w:bidi="ar-SA"/>
      </w:rPr>
    </w:lvl>
    <w:lvl w:ilvl="1">
      <w:numFmt w:val="decimal"/>
      <w:lvlText w:val="%1.%2"/>
      <w:lvlJc w:val="left"/>
      <w:pPr>
        <w:ind w:left="1725" w:hanging="402"/>
        <w:jc w:val="right"/>
      </w:pPr>
      <w:rPr>
        <w:rFonts w:hint="default"/>
        <w:b/>
        <w:bCs/>
        <w:w w:val="99"/>
        <w:lang w:val="en-US" w:eastAsia="en-US" w:bidi="ar-SA"/>
      </w:rPr>
    </w:lvl>
    <w:lvl w:ilvl="2">
      <w:start w:val="1"/>
      <w:numFmt w:val="decimal"/>
      <w:lvlText w:val="%1.%2.%3"/>
      <w:lvlJc w:val="left"/>
      <w:pPr>
        <w:ind w:left="2917" w:hanging="874"/>
      </w:pPr>
      <w:rPr>
        <w:rFonts w:ascii="Arial MT" w:eastAsia="Arial MT" w:hAnsi="Arial MT" w:cs="Arial MT" w:hint="default"/>
        <w:w w:val="99"/>
        <w:sz w:val="24"/>
        <w:szCs w:val="24"/>
        <w:lang w:val="en-US" w:eastAsia="en-US" w:bidi="ar-SA"/>
      </w:rPr>
    </w:lvl>
    <w:lvl w:ilvl="3">
      <w:start w:val="1"/>
      <w:numFmt w:val="decimal"/>
      <w:lvlText w:val="%1.%2.%3.%4"/>
      <w:lvlJc w:val="left"/>
      <w:pPr>
        <w:ind w:left="2917" w:hanging="874"/>
      </w:pPr>
      <w:rPr>
        <w:rFonts w:ascii="Arial MT" w:eastAsia="Arial MT" w:hAnsi="Arial MT" w:cs="Arial MT" w:hint="default"/>
        <w:w w:val="99"/>
        <w:sz w:val="24"/>
        <w:szCs w:val="24"/>
        <w:lang w:val="en-US" w:eastAsia="en-US" w:bidi="ar-SA"/>
      </w:rPr>
    </w:lvl>
    <w:lvl w:ilvl="4">
      <w:numFmt w:val="bullet"/>
      <w:lvlText w:val="•"/>
      <w:lvlJc w:val="left"/>
      <w:pPr>
        <w:ind w:left="5105" w:hanging="874"/>
      </w:pPr>
      <w:rPr>
        <w:rFonts w:hint="default"/>
        <w:lang w:val="en-US" w:eastAsia="en-US" w:bidi="ar-SA"/>
      </w:rPr>
    </w:lvl>
    <w:lvl w:ilvl="5">
      <w:numFmt w:val="bullet"/>
      <w:lvlText w:val="•"/>
      <w:lvlJc w:val="left"/>
      <w:pPr>
        <w:ind w:left="6197" w:hanging="874"/>
      </w:pPr>
      <w:rPr>
        <w:rFonts w:hint="default"/>
        <w:lang w:val="en-US" w:eastAsia="en-US" w:bidi="ar-SA"/>
      </w:rPr>
    </w:lvl>
    <w:lvl w:ilvl="6">
      <w:numFmt w:val="bullet"/>
      <w:lvlText w:val="•"/>
      <w:lvlJc w:val="left"/>
      <w:pPr>
        <w:ind w:left="7290" w:hanging="874"/>
      </w:pPr>
      <w:rPr>
        <w:rFonts w:hint="default"/>
        <w:lang w:val="en-US" w:eastAsia="en-US" w:bidi="ar-SA"/>
      </w:rPr>
    </w:lvl>
    <w:lvl w:ilvl="7">
      <w:numFmt w:val="bullet"/>
      <w:lvlText w:val="•"/>
      <w:lvlJc w:val="left"/>
      <w:pPr>
        <w:ind w:left="8382" w:hanging="874"/>
      </w:pPr>
      <w:rPr>
        <w:rFonts w:hint="default"/>
        <w:lang w:val="en-US" w:eastAsia="en-US" w:bidi="ar-SA"/>
      </w:rPr>
    </w:lvl>
    <w:lvl w:ilvl="8">
      <w:numFmt w:val="bullet"/>
      <w:lvlText w:val="•"/>
      <w:lvlJc w:val="left"/>
      <w:pPr>
        <w:ind w:left="9475" w:hanging="874"/>
      </w:pPr>
      <w:rPr>
        <w:rFonts w:hint="default"/>
        <w:lang w:val="en-US" w:eastAsia="en-US" w:bidi="ar-SA"/>
      </w:rPr>
    </w:lvl>
  </w:abstractNum>
  <w:abstractNum w:abstractNumId="151" w15:restartNumberingAfterBreak="0">
    <w:nsid w:val="79921666"/>
    <w:multiLevelType w:val="multilevel"/>
    <w:tmpl w:val="260E4A7A"/>
    <w:lvl w:ilvl="0">
      <w:start w:val="1"/>
      <w:numFmt w:val="decimal"/>
      <w:lvlText w:val=".%1"/>
      <w:lvlJc w:val="left"/>
      <w:pPr>
        <w:ind w:left="3296" w:hanging="533"/>
      </w:pPr>
      <w:rPr>
        <w:rFonts w:ascii="Arial MT" w:eastAsia="Arial MT" w:hAnsi="Arial MT" w:cs="Arial MT" w:hint="default"/>
        <w:w w:val="100"/>
        <w:sz w:val="24"/>
        <w:szCs w:val="24"/>
        <w:lang w:val="en-US" w:eastAsia="en-US" w:bidi="ar-SA"/>
      </w:rPr>
    </w:lvl>
    <w:lvl w:ilvl="1">
      <w:start w:val="1"/>
      <w:numFmt w:val="decimal"/>
      <w:lvlText w:val="%1.%2"/>
      <w:lvlJc w:val="left"/>
      <w:pPr>
        <w:ind w:left="4204" w:hanging="720"/>
      </w:pPr>
      <w:rPr>
        <w:rFonts w:ascii="Arial MT" w:eastAsia="Arial MT" w:hAnsi="Arial MT" w:cs="Arial MT" w:hint="default"/>
        <w:w w:val="100"/>
        <w:sz w:val="24"/>
        <w:szCs w:val="24"/>
        <w:lang w:val="en-US" w:eastAsia="en-US" w:bidi="ar-SA"/>
      </w:rPr>
    </w:lvl>
    <w:lvl w:ilvl="2">
      <w:numFmt w:val="bullet"/>
      <w:lvlText w:val="•"/>
      <w:lvlJc w:val="left"/>
      <w:pPr>
        <w:ind w:left="4280" w:hanging="720"/>
      </w:pPr>
      <w:rPr>
        <w:rFonts w:hint="default"/>
        <w:lang w:val="en-US" w:eastAsia="en-US" w:bidi="ar-SA"/>
      </w:rPr>
    </w:lvl>
    <w:lvl w:ilvl="3">
      <w:numFmt w:val="bullet"/>
      <w:lvlText w:val="•"/>
      <w:lvlJc w:val="left"/>
      <w:pPr>
        <w:ind w:left="5202" w:hanging="720"/>
      </w:pPr>
      <w:rPr>
        <w:rFonts w:hint="default"/>
        <w:lang w:val="en-US" w:eastAsia="en-US" w:bidi="ar-SA"/>
      </w:rPr>
    </w:lvl>
    <w:lvl w:ilvl="4">
      <w:numFmt w:val="bullet"/>
      <w:lvlText w:val="•"/>
      <w:lvlJc w:val="left"/>
      <w:pPr>
        <w:ind w:left="6125" w:hanging="720"/>
      </w:pPr>
      <w:rPr>
        <w:rFonts w:hint="default"/>
        <w:lang w:val="en-US" w:eastAsia="en-US" w:bidi="ar-SA"/>
      </w:rPr>
    </w:lvl>
    <w:lvl w:ilvl="5">
      <w:numFmt w:val="bullet"/>
      <w:lvlText w:val="•"/>
      <w:lvlJc w:val="left"/>
      <w:pPr>
        <w:ind w:left="7047" w:hanging="720"/>
      </w:pPr>
      <w:rPr>
        <w:rFonts w:hint="default"/>
        <w:lang w:val="en-US" w:eastAsia="en-US" w:bidi="ar-SA"/>
      </w:rPr>
    </w:lvl>
    <w:lvl w:ilvl="6">
      <w:numFmt w:val="bullet"/>
      <w:lvlText w:val="•"/>
      <w:lvlJc w:val="left"/>
      <w:pPr>
        <w:ind w:left="7970" w:hanging="720"/>
      </w:pPr>
      <w:rPr>
        <w:rFonts w:hint="default"/>
        <w:lang w:val="en-US" w:eastAsia="en-US" w:bidi="ar-SA"/>
      </w:rPr>
    </w:lvl>
    <w:lvl w:ilvl="7">
      <w:numFmt w:val="bullet"/>
      <w:lvlText w:val="•"/>
      <w:lvlJc w:val="left"/>
      <w:pPr>
        <w:ind w:left="8892" w:hanging="720"/>
      </w:pPr>
      <w:rPr>
        <w:rFonts w:hint="default"/>
        <w:lang w:val="en-US" w:eastAsia="en-US" w:bidi="ar-SA"/>
      </w:rPr>
    </w:lvl>
    <w:lvl w:ilvl="8">
      <w:numFmt w:val="bullet"/>
      <w:lvlText w:val="•"/>
      <w:lvlJc w:val="left"/>
      <w:pPr>
        <w:ind w:left="9815" w:hanging="720"/>
      </w:pPr>
      <w:rPr>
        <w:rFonts w:hint="default"/>
        <w:lang w:val="en-US" w:eastAsia="en-US" w:bidi="ar-SA"/>
      </w:rPr>
    </w:lvl>
  </w:abstractNum>
  <w:abstractNum w:abstractNumId="152" w15:restartNumberingAfterBreak="0">
    <w:nsid w:val="7A4207A1"/>
    <w:multiLevelType w:val="hybridMultilevel"/>
    <w:tmpl w:val="9E9090DC"/>
    <w:lvl w:ilvl="0" w:tplc="D772CB52">
      <w:numFmt w:val="bullet"/>
      <w:lvlText w:val="•"/>
      <w:lvlJc w:val="left"/>
      <w:pPr>
        <w:ind w:left="102" w:hanging="166"/>
      </w:pPr>
      <w:rPr>
        <w:rFonts w:ascii="Arial" w:eastAsia="Arial" w:hAnsi="Arial" w:cs="Arial" w:hint="default"/>
        <w:b w:val="0"/>
        <w:bCs w:val="0"/>
        <w:i w:val="0"/>
        <w:iCs w:val="0"/>
        <w:spacing w:val="0"/>
        <w:w w:val="116"/>
        <w:sz w:val="24"/>
        <w:szCs w:val="24"/>
        <w:lang w:val="en-US" w:eastAsia="en-US" w:bidi="ar-SA"/>
      </w:rPr>
    </w:lvl>
    <w:lvl w:ilvl="1" w:tplc="804ED968">
      <w:numFmt w:val="bullet"/>
      <w:lvlText w:val="•"/>
      <w:lvlJc w:val="left"/>
      <w:pPr>
        <w:ind w:left="257" w:hanging="166"/>
      </w:pPr>
      <w:rPr>
        <w:rFonts w:hint="default"/>
        <w:lang w:val="en-US" w:eastAsia="en-US" w:bidi="ar-SA"/>
      </w:rPr>
    </w:lvl>
    <w:lvl w:ilvl="2" w:tplc="02246C6A">
      <w:numFmt w:val="bullet"/>
      <w:lvlText w:val="•"/>
      <w:lvlJc w:val="left"/>
      <w:pPr>
        <w:ind w:left="414" w:hanging="166"/>
      </w:pPr>
      <w:rPr>
        <w:rFonts w:hint="default"/>
        <w:lang w:val="en-US" w:eastAsia="en-US" w:bidi="ar-SA"/>
      </w:rPr>
    </w:lvl>
    <w:lvl w:ilvl="3" w:tplc="9B8CD8B6">
      <w:numFmt w:val="bullet"/>
      <w:lvlText w:val="•"/>
      <w:lvlJc w:val="left"/>
      <w:pPr>
        <w:ind w:left="571" w:hanging="166"/>
      </w:pPr>
      <w:rPr>
        <w:rFonts w:hint="default"/>
        <w:lang w:val="en-US" w:eastAsia="en-US" w:bidi="ar-SA"/>
      </w:rPr>
    </w:lvl>
    <w:lvl w:ilvl="4" w:tplc="6730002A">
      <w:numFmt w:val="bullet"/>
      <w:lvlText w:val="•"/>
      <w:lvlJc w:val="left"/>
      <w:pPr>
        <w:ind w:left="728" w:hanging="166"/>
      </w:pPr>
      <w:rPr>
        <w:rFonts w:hint="default"/>
        <w:lang w:val="en-US" w:eastAsia="en-US" w:bidi="ar-SA"/>
      </w:rPr>
    </w:lvl>
    <w:lvl w:ilvl="5" w:tplc="C1C64054">
      <w:numFmt w:val="bullet"/>
      <w:lvlText w:val="•"/>
      <w:lvlJc w:val="left"/>
      <w:pPr>
        <w:ind w:left="886" w:hanging="166"/>
      </w:pPr>
      <w:rPr>
        <w:rFonts w:hint="default"/>
        <w:lang w:val="en-US" w:eastAsia="en-US" w:bidi="ar-SA"/>
      </w:rPr>
    </w:lvl>
    <w:lvl w:ilvl="6" w:tplc="2E3033F2">
      <w:numFmt w:val="bullet"/>
      <w:lvlText w:val="•"/>
      <w:lvlJc w:val="left"/>
      <w:pPr>
        <w:ind w:left="1043" w:hanging="166"/>
      </w:pPr>
      <w:rPr>
        <w:rFonts w:hint="default"/>
        <w:lang w:val="en-US" w:eastAsia="en-US" w:bidi="ar-SA"/>
      </w:rPr>
    </w:lvl>
    <w:lvl w:ilvl="7" w:tplc="317E1444">
      <w:numFmt w:val="bullet"/>
      <w:lvlText w:val="•"/>
      <w:lvlJc w:val="left"/>
      <w:pPr>
        <w:ind w:left="1200" w:hanging="166"/>
      </w:pPr>
      <w:rPr>
        <w:rFonts w:hint="default"/>
        <w:lang w:val="en-US" w:eastAsia="en-US" w:bidi="ar-SA"/>
      </w:rPr>
    </w:lvl>
    <w:lvl w:ilvl="8" w:tplc="DA6C163A">
      <w:numFmt w:val="bullet"/>
      <w:lvlText w:val="•"/>
      <w:lvlJc w:val="left"/>
      <w:pPr>
        <w:ind w:left="1357" w:hanging="166"/>
      </w:pPr>
      <w:rPr>
        <w:rFonts w:hint="default"/>
        <w:lang w:val="en-US" w:eastAsia="en-US" w:bidi="ar-SA"/>
      </w:rPr>
    </w:lvl>
  </w:abstractNum>
  <w:abstractNum w:abstractNumId="153" w15:restartNumberingAfterBreak="0">
    <w:nsid w:val="7AB70AC6"/>
    <w:multiLevelType w:val="hybridMultilevel"/>
    <w:tmpl w:val="0AAEF056"/>
    <w:lvl w:ilvl="0" w:tplc="AB10F27E">
      <w:start w:val="3"/>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90D26B0E">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7B722156">
      <w:numFmt w:val="bullet"/>
      <w:lvlText w:val="•"/>
      <w:lvlJc w:val="left"/>
      <w:pPr>
        <w:ind w:left="1959" w:hanging="356"/>
      </w:pPr>
      <w:rPr>
        <w:rFonts w:hint="default"/>
        <w:lang w:val="en-US" w:eastAsia="en-US" w:bidi="ar-SA"/>
      </w:rPr>
    </w:lvl>
    <w:lvl w:ilvl="3" w:tplc="3C76D9FA">
      <w:numFmt w:val="bullet"/>
      <w:lvlText w:val="•"/>
      <w:lvlJc w:val="left"/>
      <w:pPr>
        <w:ind w:left="2658" w:hanging="356"/>
      </w:pPr>
      <w:rPr>
        <w:rFonts w:hint="default"/>
        <w:lang w:val="en-US" w:eastAsia="en-US" w:bidi="ar-SA"/>
      </w:rPr>
    </w:lvl>
    <w:lvl w:ilvl="4" w:tplc="EFF06ACE">
      <w:numFmt w:val="bullet"/>
      <w:lvlText w:val="•"/>
      <w:lvlJc w:val="left"/>
      <w:pPr>
        <w:ind w:left="3358" w:hanging="356"/>
      </w:pPr>
      <w:rPr>
        <w:rFonts w:hint="default"/>
        <w:lang w:val="en-US" w:eastAsia="en-US" w:bidi="ar-SA"/>
      </w:rPr>
    </w:lvl>
    <w:lvl w:ilvl="5" w:tplc="008425CA">
      <w:numFmt w:val="bullet"/>
      <w:lvlText w:val="•"/>
      <w:lvlJc w:val="left"/>
      <w:pPr>
        <w:ind w:left="4057" w:hanging="356"/>
      </w:pPr>
      <w:rPr>
        <w:rFonts w:hint="default"/>
        <w:lang w:val="en-US" w:eastAsia="en-US" w:bidi="ar-SA"/>
      </w:rPr>
    </w:lvl>
    <w:lvl w:ilvl="6" w:tplc="1BEA5050">
      <w:numFmt w:val="bullet"/>
      <w:lvlText w:val="•"/>
      <w:lvlJc w:val="left"/>
      <w:pPr>
        <w:ind w:left="4756" w:hanging="356"/>
      </w:pPr>
      <w:rPr>
        <w:rFonts w:hint="default"/>
        <w:lang w:val="en-US" w:eastAsia="en-US" w:bidi="ar-SA"/>
      </w:rPr>
    </w:lvl>
    <w:lvl w:ilvl="7" w:tplc="70968D40">
      <w:numFmt w:val="bullet"/>
      <w:lvlText w:val="•"/>
      <w:lvlJc w:val="left"/>
      <w:pPr>
        <w:ind w:left="5456" w:hanging="356"/>
      </w:pPr>
      <w:rPr>
        <w:rFonts w:hint="default"/>
        <w:lang w:val="en-US" w:eastAsia="en-US" w:bidi="ar-SA"/>
      </w:rPr>
    </w:lvl>
    <w:lvl w:ilvl="8" w:tplc="6C36CF50">
      <w:numFmt w:val="bullet"/>
      <w:lvlText w:val="•"/>
      <w:lvlJc w:val="left"/>
      <w:pPr>
        <w:ind w:left="6155" w:hanging="356"/>
      </w:pPr>
      <w:rPr>
        <w:rFonts w:hint="default"/>
        <w:lang w:val="en-US" w:eastAsia="en-US" w:bidi="ar-SA"/>
      </w:rPr>
    </w:lvl>
  </w:abstractNum>
  <w:abstractNum w:abstractNumId="154" w15:restartNumberingAfterBreak="0">
    <w:nsid w:val="7ACB0F17"/>
    <w:multiLevelType w:val="hybridMultilevel"/>
    <w:tmpl w:val="30A0F1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C8708C8"/>
    <w:multiLevelType w:val="hybridMultilevel"/>
    <w:tmpl w:val="13A87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CB04654"/>
    <w:multiLevelType w:val="hybridMultilevel"/>
    <w:tmpl w:val="9F9233BE"/>
    <w:lvl w:ilvl="0" w:tplc="7E84FF9E">
      <w:start w:val="1"/>
      <w:numFmt w:val="decimal"/>
      <w:lvlText w:val="%1."/>
      <w:lvlJc w:val="left"/>
      <w:pPr>
        <w:ind w:left="720" w:hanging="360"/>
      </w:pPr>
      <w:rPr>
        <w:rFonts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F8D1191"/>
    <w:multiLevelType w:val="hybridMultilevel"/>
    <w:tmpl w:val="415E1F06"/>
    <w:lvl w:ilvl="0" w:tplc="72140244">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6556F62E">
      <w:numFmt w:val="bullet"/>
      <w:lvlText w:val="•"/>
      <w:lvlJc w:val="left"/>
      <w:pPr>
        <w:ind w:left="423" w:hanging="144"/>
      </w:pPr>
      <w:rPr>
        <w:rFonts w:hint="default"/>
        <w:lang w:val="en-US" w:eastAsia="en-US" w:bidi="ar-SA"/>
      </w:rPr>
    </w:lvl>
    <w:lvl w:ilvl="2" w:tplc="D48A678C">
      <w:numFmt w:val="bullet"/>
      <w:lvlText w:val="•"/>
      <w:lvlJc w:val="left"/>
      <w:pPr>
        <w:ind w:left="567" w:hanging="144"/>
      </w:pPr>
      <w:rPr>
        <w:rFonts w:hint="default"/>
        <w:lang w:val="en-US" w:eastAsia="en-US" w:bidi="ar-SA"/>
      </w:rPr>
    </w:lvl>
    <w:lvl w:ilvl="3" w:tplc="E110A4C2">
      <w:numFmt w:val="bullet"/>
      <w:lvlText w:val="•"/>
      <w:lvlJc w:val="left"/>
      <w:pPr>
        <w:ind w:left="711" w:hanging="144"/>
      </w:pPr>
      <w:rPr>
        <w:rFonts w:hint="default"/>
        <w:lang w:val="en-US" w:eastAsia="en-US" w:bidi="ar-SA"/>
      </w:rPr>
    </w:lvl>
    <w:lvl w:ilvl="4" w:tplc="1E063652">
      <w:numFmt w:val="bullet"/>
      <w:lvlText w:val="•"/>
      <w:lvlJc w:val="left"/>
      <w:pPr>
        <w:ind w:left="855" w:hanging="144"/>
      </w:pPr>
      <w:rPr>
        <w:rFonts w:hint="default"/>
        <w:lang w:val="en-US" w:eastAsia="en-US" w:bidi="ar-SA"/>
      </w:rPr>
    </w:lvl>
    <w:lvl w:ilvl="5" w:tplc="59AEEDF0">
      <w:numFmt w:val="bullet"/>
      <w:lvlText w:val="•"/>
      <w:lvlJc w:val="left"/>
      <w:pPr>
        <w:ind w:left="999" w:hanging="144"/>
      </w:pPr>
      <w:rPr>
        <w:rFonts w:hint="default"/>
        <w:lang w:val="en-US" w:eastAsia="en-US" w:bidi="ar-SA"/>
      </w:rPr>
    </w:lvl>
    <w:lvl w:ilvl="6" w:tplc="BB9E1F8A">
      <w:numFmt w:val="bullet"/>
      <w:lvlText w:val="•"/>
      <w:lvlJc w:val="left"/>
      <w:pPr>
        <w:ind w:left="1142" w:hanging="144"/>
      </w:pPr>
      <w:rPr>
        <w:rFonts w:hint="default"/>
        <w:lang w:val="en-US" w:eastAsia="en-US" w:bidi="ar-SA"/>
      </w:rPr>
    </w:lvl>
    <w:lvl w:ilvl="7" w:tplc="44921130">
      <w:numFmt w:val="bullet"/>
      <w:lvlText w:val="•"/>
      <w:lvlJc w:val="left"/>
      <w:pPr>
        <w:ind w:left="1286" w:hanging="144"/>
      </w:pPr>
      <w:rPr>
        <w:rFonts w:hint="default"/>
        <w:lang w:val="en-US" w:eastAsia="en-US" w:bidi="ar-SA"/>
      </w:rPr>
    </w:lvl>
    <w:lvl w:ilvl="8" w:tplc="BEB48CF8">
      <w:numFmt w:val="bullet"/>
      <w:lvlText w:val="•"/>
      <w:lvlJc w:val="left"/>
      <w:pPr>
        <w:ind w:left="1430" w:hanging="144"/>
      </w:pPr>
      <w:rPr>
        <w:rFonts w:hint="default"/>
        <w:lang w:val="en-US" w:eastAsia="en-US" w:bidi="ar-SA"/>
      </w:rPr>
    </w:lvl>
  </w:abstractNum>
  <w:num w:numId="1">
    <w:abstractNumId w:val="118"/>
  </w:num>
  <w:num w:numId="2">
    <w:abstractNumId w:val="113"/>
  </w:num>
  <w:num w:numId="3">
    <w:abstractNumId w:val="87"/>
  </w:num>
  <w:num w:numId="4">
    <w:abstractNumId w:val="6"/>
  </w:num>
  <w:num w:numId="5">
    <w:abstractNumId w:val="122"/>
  </w:num>
  <w:num w:numId="6">
    <w:abstractNumId w:val="20"/>
  </w:num>
  <w:num w:numId="7">
    <w:abstractNumId w:val="24"/>
  </w:num>
  <w:num w:numId="8">
    <w:abstractNumId w:val="138"/>
  </w:num>
  <w:num w:numId="9">
    <w:abstractNumId w:val="10"/>
  </w:num>
  <w:num w:numId="10">
    <w:abstractNumId w:val="96"/>
  </w:num>
  <w:num w:numId="11">
    <w:abstractNumId w:val="41"/>
  </w:num>
  <w:num w:numId="12">
    <w:abstractNumId w:val="77"/>
  </w:num>
  <w:num w:numId="13">
    <w:abstractNumId w:val="51"/>
  </w:num>
  <w:num w:numId="14">
    <w:abstractNumId w:val="88"/>
  </w:num>
  <w:num w:numId="15">
    <w:abstractNumId w:val="141"/>
  </w:num>
  <w:num w:numId="16">
    <w:abstractNumId w:val="156"/>
  </w:num>
  <w:num w:numId="17">
    <w:abstractNumId w:val="36"/>
  </w:num>
  <w:num w:numId="18">
    <w:abstractNumId w:val="81"/>
  </w:num>
  <w:num w:numId="19">
    <w:abstractNumId w:val="58"/>
  </w:num>
  <w:num w:numId="20">
    <w:abstractNumId w:val="119"/>
  </w:num>
  <w:num w:numId="21">
    <w:abstractNumId w:val="108"/>
  </w:num>
  <w:num w:numId="22">
    <w:abstractNumId w:val="33"/>
  </w:num>
  <w:num w:numId="23">
    <w:abstractNumId w:val="65"/>
  </w:num>
  <w:num w:numId="24">
    <w:abstractNumId w:val="4"/>
  </w:num>
  <w:num w:numId="25">
    <w:abstractNumId w:val="79"/>
  </w:num>
  <w:num w:numId="26">
    <w:abstractNumId w:val="92"/>
  </w:num>
  <w:num w:numId="27">
    <w:abstractNumId w:val="154"/>
  </w:num>
  <w:num w:numId="28">
    <w:abstractNumId w:val="42"/>
  </w:num>
  <w:num w:numId="29">
    <w:abstractNumId w:val="155"/>
  </w:num>
  <w:num w:numId="30">
    <w:abstractNumId w:val="84"/>
  </w:num>
  <w:num w:numId="31">
    <w:abstractNumId w:val="137"/>
  </w:num>
  <w:num w:numId="32">
    <w:abstractNumId w:val="39"/>
  </w:num>
  <w:num w:numId="33">
    <w:abstractNumId w:val="47"/>
  </w:num>
  <w:num w:numId="34">
    <w:abstractNumId w:val="29"/>
  </w:num>
  <w:num w:numId="35">
    <w:abstractNumId w:val="1"/>
  </w:num>
  <w:num w:numId="36">
    <w:abstractNumId w:val="99"/>
  </w:num>
  <w:num w:numId="37">
    <w:abstractNumId w:val="75"/>
  </w:num>
  <w:num w:numId="38">
    <w:abstractNumId w:val="62"/>
  </w:num>
  <w:num w:numId="39">
    <w:abstractNumId w:val="114"/>
  </w:num>
  <w:num w:numId="40">
    <w:abstractNumId w:val="83"/>
  </w:num>
  <w:num w:numId="41">
    <w:abstractNumId w:val="86"/>
  </w:num>
  <w:num w:numId="42">
    <w:abstractNumId w:val="133"/>
  </w:num>
  <w:num w:numId="43">
    <w:abstractNumId w:val="116"/>
  </w:num>
  <w:num w:numId="44">
    <w:abstractNumId w:val="90"/>
  </w:num>
  <w:num w:numId="45">
    <w:abstractNumId w:val="106"/>
  </w:num>
  <w:num w:numId="46">
    <w:abstractNumId w:val="107"/>
  </w:num>
  <w:num w:numId="47">
    <w:abstractNumId w:val="74"/>
  </w:num>
  <w:num w:numId="48">
    <w:abstractNumId w:val="109"/>
  </w:num>
  <w:num w:numId="49">
    <w:abstractNumId w:val="142"/>
  </w:num>
  <w:num w:numId="50">
    <w:abstractNumId w:val="50"/>
  </w:num>
  <w:num w:numId="51">
    <w:abstractNumId w:val="111"/>
  </w:num>
  <w:num w:numId="52">
    <w:abstractNumId w:val="38"/>
  </w:num>
  <w:num w:numId="53">
    <w:abstractNumId w:val="126"/>
  </w:num>
  <w:num w:numId="54">
    <w:abstractNumId w:val="57"/>
  </w:num>
  <w:num w:numId="55">
    <w:abstractNumId w:val="105"/>
  </w:num>
  <w:num w:numId="56">
    <w:abstractNumId w:val="61"/>
  </w:num>
  <w:num w:numId="57">
    <w:abstractNumId w:val="131"/>
  </w:num>
  <w:num w:numId="58">
    <w:abstractNumId w:val="21"/>
  </w:num>
  <w:num w:numId="59">
    <w:abstractNumId w:val="89"/>
  </w:num>
  <w:num w:numId="60">
    <w:abstractNumId w:val="76"/>
  </w:num>
  <w:num w:numId="61">
    <w:abstractNumId w:val="120"/>
  </w:num>
  <w:num w:numId="62">
    <w:abstractNumId w:val="26"/>
  </w:num>
  <w:num w:numId="63">
    <w:abstractNumId w:val="125"/>
  </w:num>
  <w:num w:numId="64">
    <w:abstractNumId w:val="49"/>
  </w:num>
  <w:num w:numId="65">
    <w:abstractNumId w:val="56"/>
  </w:num>
  <w:num w:numId="66">
    <w:abstractNumId w:val="32"/>
  </w:num>
  <w:num w:numId="67">
    <w:abstractNumId w:val="37"/>
  </w:num>
  <w:num w:numId="68">
    <w:abstractNumId w:val="70"/>
  </w:num>
  <w:num w:numId="69">
    <w:abstractNumId w:val="94"/>
  </w:num>
  <w:num w:numId="70">
    <w:abstractNumId w:val="130"/>
  </w:num>
  <w:num w:numId="71">
    <w:abstractNumId w:val="44"/>
  </w:num>
  <w:num w:numId="72">
    <w:abstractNumId w:val="28"/>
  </w:num>
  <w:num w:numId="73">
    <w:abstractNumId w:val="85"/>
  </w:num>
  <w:num w:numId="74">
    <w:abstractNumId w:val="22"/>
  </w:num>
  <w:num w:numId="75">
    <w:abstractNumId w:val="30"/>
  </w:num>
  <w:num w:numId="76">
    <w:abstractNumId w:val="101"/>
  </w:num>
  <w:num w:numId="77">
    <w:abstractNumId w:val="139"/>
  </w:num>
  <w:num w:numId="78">
    <w:abstractNumId w:val="136"/>
  </w:num>
  <w:num w:numId="79">
    <w:abstractNumId w:val="43"/>
  </w:num>
  <w:num w:numId="80">
    <w:abstractNumId w:val="117"/>
  </w:num>
  <w:num w:numId="81">
    <w:abstractNumId w:val="102"/>
  </w:num>
  <w:num w:numId="82">
    <w:abstractNumId w:val="60"/>
  </w:num>
  <w:num w:numId="83">
    <w:abstractNumId w:val="129"/>
  </w:num>
  <w:num w:numId="84">
    <w:abstractNumId w:val="34"/>
  </w:num>
  <w:num w:numId="85">
    <w:abstractNumId w:val="52"/>
  </w:num>
  <w:num w:numId="86">
    <w:abstractNumId w:val="64"/>
  </w:num>
  <w:num w:numId="87">
    <w:abstractNumId w:val="45"/>
  </w:num>
  <w:num w:numId="88">
    <w:abstractNumId w:val="46"/>
  </w:num>
  <w:num w:numId="89">
    <w:abstractNumId w:val="12"/>
  </w:num>
  <w:num w:numId="90">
    <w:abstractNumId w:val="14"/>
  </w:num>
  <w:num w:numId="91">
    <w:abstractNumId w:val="95"/>
  </w:num>
  <w:num w:numId="92">
    <w:abstractNumId w:val="147"/>
  </w:num>
  <w:num w:numId="93">
    <w:abstractNumId w:val="53"/>
  </w:num>
  <w:num w:numId="94">
    <w:abstractNumId w:val="127"/>
  </w:num>
  <w:num w:numId="95">
    <w:abstractNumId w:val="73"/>
  </w:num>
  <w:num w:numId="96">
    <w:abstractNumId w:val="5"/>
  </w:num>
  <w:num w:numId="97">
    <w:abstractNumId w:val="143"/>
  </w:num>
  <w:num w:numId="98">
    <w:abstractNumId w:val="144"/>
  </w:num>
  <w:num w:numId="99">
    <w:abstractNumId w:val="157"/>
  </w:num>
  <w:num w:numId="100">
    <w:abstractNumId w:val="103"/>
  </w:num>
  <w:num w:numId="101">
    <w:abstractNumId w:val="23"/>
  </w:num>
  <w:num w:numId="102">
    <w:abstractNumId w:val="72"/>
  </w:num>
  <w:num w:numId="103">
    <w:abstractNumId w:val="71"/>
  </w:num>
  <w:num w:numId="104">
    <w:abstractNumId w:val="152"/>
  </w:num>
  <w:num w:numId="105">
    <w:abstractNumId w:val="82"/>
  </w:num>
  <w:num w:numId="106">
    <w:abstractNumId w:val="100"/>
  </w:num>
  <w:num w:numId="107">
    <w:abstractNumId w:val="132"/>
  </w:num>
  <w:num w:numId="108">
    <w:abstractNumId w:val="59"/>
  </w:num>
  <w:num w:numId="109">
    <w:abstractNumId w:val="0"/>
  </w:num>
  <w:num w:numId="110">
    <w:abstractNumId w:val="40"/>
  </w:num>
  <w:num w:numId="111">
    <w:abstractNumId w:val="54"/>
  </w:num>
  <w:num w:numId="112">
    <w:abstractNumId w:val="31"/>
  </w:num>
  <w:num w:numId="113">
    <w:abstractNumId w:val="66"/>
  </w:num>
  <w:num w:numId="114">
    <w:abstractNumId w:val="16"/>
  </w:num>
  <w:num w:numId="115">
    <w:abstractNumId w:val="35"/>
  </w:num>
  <w:num w:numId="116">
    <w:abstractNumId w:val="17"/>
  </w:num>
  <w:num w:numId="117">
    <w:abstractNumId w:val="91"/>
  </w:num>
  <w:num w:numId="118">
    <w:abstractNumId w:val="148"/>
  </w:num>
  <w:num w:numId="119">
    <w:abstractNumId w:val="48"/>
  </w:num>
  <w:num w:numId="120">
    <w:abstractNumId w:val="97"/>
  </w:num>
  <w:num w:numId="121">
    <w:abstractNumId w:val="153"/>
  </w:num>
  <w:num w:numId="122">
    <w:abstractNumId w:val="112"/>
  </w:num>
  <w:num w:numId="123">
    <w:abstractNumId w:val="145"/>
  </w:num>
  <w:num w:numId="124">
    <w:abstractNumId w:val="68"/>
  </w:num>
  <w:num w:numId="125">
    <w:abstractNumId w:val="3"/>
  </w:num>
  <w:num w:numId="126">
    <w:abstractNumId w:val="140"/>
  </w:num>
  <w:num w:numId="127">
    <w:abstractNumId w:val="124"/>
  </w:num>
  <w:num w:numId="128">
    <w:abstractNumId w:val="80"/>
  </w:num>
  <w:num w:numId="129">
    <w:abstractNumId w:val="11"/>
  </w:num>
  <w:num w:numId="130">
    <w:abstractNumId w:val="104"/>
  </w:num>
  <w:num w:numId="131">
    <w:abstractNumId w:val="19"/>
  </w:num>
  <w:num w:numId="132">
    <w:abstractNumId w:val="69"/>
  </w:num>
  <w:num w:numId="133">
    <w:abstractNumId w:val="115"/>
  </w:num>
  <w:num w:numId="134">
    <w:abstractNumId w:val="8"/>
  </w:num>
  <w:num w:numId="135">
    <w:abstractNumId w:val="98"/>
  </w:num>
  <w:num w:numId="136">
    <w:abstractNumId w:val="121"/>
  </w:num>
  <w:num w:numId="137">
    <w:abstractNumId w:val="128"/>
  </w:num>
  <w:num w:numId="138">
    <w:abstractNumId w:val="67"/>
  </w:num>
  <w:num w:numId="139">
    <w:abstractNumId w:val="18"/>
  </w:num>
  <w:num w:numId="140">
    <w:abstractNumId w:val="63"/>
  </w:num>
  <w:num w:numId="141">
    <w:abstractNumId w:val="135"/>
  </w:num>
  <w:num w:numId="142">
    <w:abstractNumId w:val="151"/>
  </w:num>
  <w:num w:numId="143">
    <w:abstractNumId w:val="134"/>
  </w:num>
  <w:num w:numId="144">
    <w:abstractNumId w:val="2"/>
  </w:num>
  <w:num w:numId="145">
    <w:abstractNumId w:val="27"/>
  </w:num>
  <w:num w:numId="146">
    <w:abstractNumId w:val="9"/>
  </w:num>
  <w:num w:numId="147">
    <w:abstractNumId w:val="150"/>
  </w:num>
  <w:num w:numId="148">
    <w:abstractNumId w:val="55"/>
  </w:num>
  <w:num w:numId="149">
    <w:abstractNumId w:val="110"/>
  </w:num>
  <w:num w:numId="150">
    <w:abstractNumId w:val="15"/>
  </w:num>
  <w:num w:numId="151">
    <w:abstractNumId w:val="25"/>
  </w:num>
  <w:num w:numId="152">
    <w:abstractNumId w:val="78"/>
  </w:num>
  <w:num w:numId="153">
    <w:abstractNumId w:val="93"/>
  </w:num>
  <w:num w:numId="154">
    <w:abstractNumId w:val="149"/>
  </w:num>
  <w:num w:numId="155">
    <w:abstractNumId w:val="7"/>
  </w:num>
  <w:num w:numId="156">
    <w:abstractNumId w:val="146"/>
  </w:num>
  <w:num w:numId="157">
    <w:abstractNumId w:val="123"/>
  </w:num>
  <w:num w:numId="158">
    <w:abstractNumId w:val="13"/>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F62"/>
    <w:rsid w:val="000037CC"/>
    <w:rsid w:val="000065CB"/>
    <w:rsid w:val="000073BE"/>
    <w:rsid w:val="00015142"/>
    <w:rsid w:val="000201E5"/>
    <w:rsid w:val="00021895"/>
    <w:rsid w:val="00023FA0"/>
    <w:rsid w:val="000264B2"/>
    <w:rsid w:val="0003386C"/>
    <w:rsid w:val="00036662"/>
    <w:rsid w:val="00041B2B"/>
    <w:rsid w:val="00043E91"/>
    <w:rsid w:val="00051C0A"/>
    <w:rsid w:val="000522DB"/>
    <w:rsid w:val="00053A3F"/>
    <w:rsid w:val="00063D62"/>
    <w:rsid w:val="000666C9"/>
    <w:rsid w:val="0006765E"/>
    <w:rsid w:val="00076C95"/>
    <w:rsid w:val="00076CC8"/>
    <w:rsid w:val="00081620"/>
    <w:rsid w:val="00086E8F"/>
    <w:rsid w:val="00090CB1"/>
    <w:rsid w:val="00091E55"/>
    <w:rsid w:val="000971BE"/>
    <w:rsid w:val="000A1E74"/>
    <w:rsid w:val="000A21E0"/>
    <w:rsid w:val="000A53CA"/>
    <w:rsid w:val="000A7580"/>
    <w:rsid w:val="000C350F"/>
    <w:rsid w:val="000C43A6"/>
    <w:rsid w:val="000D07BA"/>
    <w:rsid w:val="000D61EF"/>
    <w:rsid w:val="000D7A92"/>
    <w:rsid w:val="000E0F64"/>
    <w:rsid w:val="000E326B"/>
    <w:rsid w:val="000E7B63"/>
    <w:rsid w:val="000F5A58"/>
    <w:rsid w:val="001216DE"/>
    <w:rsid w:val="00123872"/>
    <w:rsid w:val="00124352"/>
    <w:rsid w:val="00132EF5"/>
    <w:rsid w:val="00133A71"/>
    <w:rsid w:val="001360E4"/>
    <w:rsid w:val="001368E6"/>
    <w:rsid w:val="0014112C"/>
    <w:rsid w:val="001416AC"/>
    <w:rsid w:val="00143D91"/>
    <w:rsid w:val="0016586E"/>
    <w:rsid w:val="00166190"/>
    <w:rsid w:val="00166E83"/>
    <w:rsid w:val="001677D4"/>
    <w:rsid w:val="001704A8"/>
    <w:rsid w:val="001741BB"/>
    <w:rsid w:val="00182F8F"/>
    <w:rsid w:val="00185A6F"/>
    <w:rsid w:val="00190C89"/>
    <w:rsid w:val="00192780"/>
    <w:rsid w:val="001A0C05"/>
    <w:rsid w:val="001A166B"/>
    <w:rsid w:val="001A2CFE"/>
    <w:rsid w:val="001B1A09"/>
    <w:rsid w:val="001B5351"/>
    <w:rsid w:val="001C00F5"/>
    <w:rsid w:val="001C6CB9"/>
    <w:rsid w:val="001C7746"/>
    <w:rsid w:val="001D4379"/>
    <w:rsid w:val="001D515D"/>
    <w:rsid w:val="001D734E"/>
    <w:rsid w:val="001E7EC6"/>
    <w:rsid w:val="001F5770"/>
    <w:rsid w:val="00203383"/>
    <w:rsid w:val="002146A2"/>
    <w:rsid w:val="00215741"/>
    <w:rsid w:val="0022282F"/>
    <w:rsid w:val="00230CD3"/>
    <w:rsid w:val="002328B7"/>
    <w:rsid w:val="00234F77"/>
    <w:rsid w:val="00243C87"/>
    <w:rsid w:val="00245B23"/>
    <w:rsid w:val="00246209"/>
    <w:rsid w:val="002464C0"/>
    <w:rsid w:val="00251FAA"/>
    <w:rsid w:val="002536D6"/>
    <w:rsid w:val="00254EE9"/>
    <w:rsid w:val="002620F2"/>
    <w:rsid w:val="00267B8B"/>
    <w:rsid w:val="00270B4F"/>
    <w:rsid w:val="002C65C9"/>
    <w:rsid w:val="002D246E"/>
    <w:rsid w:val="002D3123"/>
    <w:rsid w:val="002D4697"/>
    <w:rsid w:val="002D471D"/>
    <w:rsid w:val="002D76F2"/>
    <w:rsid w:val="002E793C"/>
    <w:rsid w:val="00301943"/>
    <w:rsid w:val="003024B4"/>
    <w:rsid w:val="00303D49"/>
    <w:rsid w:val="00307AD5"/>
    <w:rsid w:val="00310A6B"/>
    <w:rsid w:val="003122B1"/>
    <w:rsid w:val="0031517B"/>
    <w:rsid w:val="0031659D"/>
    <w:rsid w:val="003227E7"/>
    <w:rsid w:val="00324839"/>
    <w:rsid w:val="00326733"/>
    <w:rsid w:val="00326CCE"/>
    <w:rsid w:val="00330552"/>
    <w:rsid w:val="00334EA2"/>
    <w:rsid w:val="00340077"/>
    <w:rsid w:val="003404CC"/>
    <w:rsid w:val="00347D3A"/>
    <w:rsid w:val="003500C2"/>
    <w:rsid w:val="00354786"/>
    <w:rsid w:val="00364EA7"/>
    <w:rsid w:val="00373576"/>
    <w:rsid w:val="003755DE"/>
    <w:rsid w:val="00376881"/>
    <w:rsid w:val="00396EF9"/>
    <w:rsid w:val="003A0FB4"/>
    <w:rsid w:val="003A12FC"/>
    <w:rsid w:val="003A25E2"/>
    <w:rsid w:val="003B3897"/>
    <w:rsid w:val="003E0806"/>
    <w:rsid w:val="003E6C17"/>
    <w:rsid w:val="003F0FCB"/>
    <w:rsid w:val="003F1E8F"/>
    <w:rsid w:val="00401D09"/>
    <w:rsid w:val="00415608"/>
    <w:rsid w:val="00425227"/>
    <w:rsid w:val="004323B8"/>
    <w:rsid w:val="00432D7D"/>
    <w:rsid w:val="00446CCC"/>
    <w:rsid w:val="00451032"/>
    <w:rsid w:val="00451568"/>
    <w:rsid w:val="00455E98"/>
    <w:rsid w:val="00465ABF"/>
    <w:rsid w:val="00472DDB"/>
    <w:rsid w:val="004768BE"/>
    <w:rsid w:val="00477CB0"/>
    <w:rsid w:val="004822FB"/>
    <w:rsid w:val="0049171C"/>
    <w:rsid w:val="004B300F"/>
    <w:rsid w:val="004B3E1A"/>
    <w:rsid w:val="004C05E9"/>
    <w:rsid w:val="004C1619"/>
    <w:rsid w:val="004C3021"/>
    <w:rsid w:val="004D26A6"/>
    <w:rsid w:val="004E1678"/>
    <w:rsid w:val="004E50C6"/>
    <w:rsid w:val="004E5F70"/>
    <w:rsid w:val="004E6F24"/>
    <w:rsid w:val="00503A3B"/>
    <w:rsid w:val="005108B9"/>
    <w:rsid w:val="00512D6C"/>
    <w:rsid w:val="00516577"/>
    <w:rsid w:val="005278BF"/>
    <w:rsid w:val="005334EE"/>
    <w:rsid w:val="00541B11"/>
    <w:rsid w:val="005450B4"/>
    <w:rsid w:val="00551891"/>
    <w:rsid w:val="005518F5"/>
    <w:rsid w:val="0055259C"/>
    <w:rsid w:val="00553D8F"/>
    <w:rsid w:val="00561A4A"/>
    <w:rsid w:val="00565E95"/>
    <w:rsid w:val="00580825"/>
    <w:rsid w:val="005916EE"/>
    <w:rsid w:val="005A2C5F"/>
    <w:rsid w:val="005B2B7C"/>
    <w:rsid w:val="005B2BBA"/>
    <w:rsid w:val="005B535E"/>
    <w:rsid w:val="005C01EC"/>
    <w:rsid w:val="005C1F2C"/>
    <w:rsid w:val="005C77D1"/>
    <w:rsid w:val="005D1FC0"/>
    <w:rsid w:val="005D4DF6"/>
    <w:rsid w:val="005D6EF6"/>
    <w:rsid w:val="005E274A"/>
    <w:rsid w:val="005E5E8C"/>
    <w:rsid w:val="005F17ED"/>
    <w:rsid w:val="005F1F80"/>
    <w:rsid w:val="00600494"/>
    <w:rsid w:val="00602139"/>
    <w:rsid w:val="00602FC6"/>
    <w:rsid w:val="0060669B"/>
    <w:rsid w:val="00611BDF"/>
    <w:rsid w:val="00612D2C"/>
    <w:rsid w:val="00615511"/>
    <w:rsid w:val="00616416"/>
    <w:rsid w:val="006259E5"/>
    <w:rsid w:val="00631DBC"/>
    <w:rsid w:val="00634E06"/>
    <w:rsid w:val="006355A4"/>
    <w:rsid w:val="006400E2"/>
    <w:rsid w:val="00645AEE"/>
    <w:rsid w:val="0064785B"/>
    <w:rsid w:val="00652D98"/>
    <w:rsid w:val="00652F1D"/>
    <w:rsid w:val="006575E9"/>
    <w:rsid w:val="0066016B"/>
    <w:rsid w:val="00667612"/>
    <w:rsid w:val="00667C4A"/>
    <w:rsid w:val="00675456"/>
    <w:rsid w:val="00682A9C"/>
    <w:rsid w:val="00691D9A"/>
    <w:rsid w:val="006A0CF1"/>
    <w:rsid w:val="006A7349"/>
    <w:rsid w:val="006B208C"/>
    <w:rsid w:val="006C1AAB"/>
    <w:rsid w:val="006D2B0A"/>
    <w:rsid w:val="006D4AD7"/>
    <w:rsid w:val="006F11BD"/>
    <w:rsid w:val="006F4CE4"/>
    <w:rsid w:val="00700063"/>
    <w:rsid w:val="00702621"/>
    <w:rsid w:val="0070700E"/>
    <w:rsid w:val="00710542"/>
    <w:rsid w:val="00710C48"/>
    <w:rsid w:val="00711041"/>
    <w:rsid w:val="00714EBD"/>
    <w:rsid w:val="00733455"/>
    <w:rsid w:val="00734928"/>
    <w:rsid w:val="00735ECB"/>
    <w:rsid w:val="007361CE"/>
    <w:rsid w:val="00742E82"/>
    <w:rsid w:val="00753EE1"/>
    <w:rsid w:val="00754DAF"/>
    <w:rsid w:val="007640EC"/>
    <w:rsid w:val="0076445C"/>
    <w:rsid w:val="0077122C"/>
    <w:rsid w:val="007737D0"/>
    <w:rsid w:val="0077425B"/>
    <w:rsid w:val="007806A9"/>
    <w:rsid w:val="007824EA"/>
    <w:rsid w:val="00782D58"/>
    <w:rsid w:val="00783232"/>
    <w:rsid w:val="0078459D"/>
    <w:rsid w:val="00792B44"/>
    <w:rsid w:val="007936A2"/>
    <w:rsid w:val="00794C49"/>
    <w:rsid w:val="007A32E0"/>
    <w:rsid w:val="007A35F3"/>
    <w:rsid w:val="007B483C"/>
    <w:rsid w:val="007B4BB9"/>
    <w:rsid w:val="007B65E0"/>
    <w:rsid w:val="007C4189"/>
    <w:rsid w:val="007C4B92"/>
    <w:rsid w:val="007C6886"/>
    <w:rsid w:val="007C79E9"/>
    <w:rsid w:val="007D1C31"/>
    <w:rsid w:val="007D49CD"/>
    <w:rsid w:val="007D7819"/>
    <w:rsid w:val="007F6DEB"/>
    <w:rsid w:val="00816F62"/>
    <w:rsid w:val="00824A13"/>
    <w:rsid w:val="00831061"/>
    <w:rsid w:val="00833F8C"/>
    <w:rsid w:val="00837E9E"/>
    <w:rsid w:val="00842739"/>
    <w:rsid w:val="008442E7"/>
    <w:rsid w:val="00852E99"/>
    <w:rsid w:val="00863A4C"/>
    <w:rsid w:val="008650AB"/>
    <w:rsid w:val="00865C34"/>
    <w:rsid w:val="008741B9"/>
    <w:rsid w:val="00883559"/>
    <w:rsid w:val="008853A6"/>
    <w:rsid w:val="008870BA"/>
    <w:rsid w:val="00890501"/>
    <w:rsid w:val="008A09D9"/>
    <w:rsid w:val="008A7610"/>
    <w:rsid w:val="008B127A"/>
    <w:rsid w:val="008B7907"/>
    <w:rsid w:val="008C5321"/>
    <w:rsid w:val="008D6E1F"/>
    <w:rsid w:val="008E4A25"/>
    <w:rsid w:val="008E50AF"/>
    <w:rsid w:val="008F21AB"/>
    <w:rsid w:val="008F2F4D"/>
    <w:rsid w:val="0090386B"/>
    <w:rsid w:val="00905B9A"/>
    <w:rsid w:val="009062CB"/>
    <w:rsid w:val="00913198"/>
    <w:rsid w:val="00915449"/>
    <w:rsid w:val="00922048"/>
    <w:rsid w:val="009237E9"/>
    <w:rsid w:val="009273D4"/>
    <w:rsid w:val="009419A7"/>
    <w:rsid w:val="009433A1"/>
    <w:rsid w:val="0094519D"/>
    <w:rsid w:val="00945CA5"/>
    <w:rsid w:val="00950D5E"/>
    <w:rsid w:val="0095370B"/>
    <w:rsid w:val="00957ED5"/>
    <w:rsid w:val="00972DE6"/>
    <w:rsid w:val="00974532"/>
    <w:rsid w:val="00974E5E"/>
    <w:rsid w:val="00974F91"/>
    <w:rsid w:val="00982BD2"/>
    <w:rsid w:val="00986A0A"/>
    <w:rsid w:val="00993E27"/>
    <w:rsid w:val="00994AE4"/>
    <w:rsid w:val="009A4268"/>
    <w:rsid w:val="009A75B7"/>
    <w:rsid w:val="009B2865"/>
    <w:rsid w:val="009B7C10"/>
    <w:rsid w:val="009C2C95"/>
    <w:rsid w:val="009C4FCB"/>
    <w:rsid w:val="009D30B7"/>
    <w:rsid w:val="009E0844"/>
    <w:rsid w:val="009E535F"/>
    <w:rsid w:val="00A02F28"/>
    <w:rsid w:val="00A05664"/>
    <w:rsid w:val="00A065B9"/>
    <w:rsid w:val="00A06686"/>
    <w:rsid w:val="00A11F47"/>
    <w:rsid w:val="00A264C1"/>
    <w:rsid w:val="00A32C95"/>
    <w:rsid w:val="00A33EFD"/>
    <w:rsid w:val="00A4112E"/>
    <w:rsid w:val="00A43A38"/>
    <w:rsid w:val="00A4631A"/>
    <w:rsid w:val="00A46FEA"/>
    <w:rsid w:val="00A51290"/>
    <w:rsid w:val="00A52F41"/>
    <w:rsid w:val="00A868EC"/>
    <w:rsid w:val="00A90D40"/>
    <w:rsid w:val="00A95BE6"/>
    <w:rsid w:val="00AA33A9"/>
    <w:rsid w:val="00AB1958"/>
    <w:rsid w:val="00AB279B"/>
    <w:rsid w:val="00AC5617"/>
    <w:rsid w:val="00AC6B85"/>
    <w:rsid w:val="00AD0BDE"/>
    <w:rsid w:val="00AD5947"/>
    <w:rsid w:val="00AE0FE1"/>
    <w:rsid w:val="00AE328A"/>
    <w:rsid w:val="00AE33EE"/>
    <w:rsid w:val="00AE4D48"/>
    <w:rsid w:val="00AE6144"/>
    <w:rsid w:val="00AF3E20"/>
    <w:rsid w:val="00AF606B"/>
    <w:rsid w:val="00AF7247"/>
    <w:rsid w:val="00B00EB2"/>
    <w:rsid w:val="00B06A64"/>
    <w:rsid w:val="00B112B0"/>
    <w:rsid w:val="00B137E2"/>
    <w:rsid w:val="00B1530C"/>
    <w:rsid w:val="00B17583"/>
    <w:rsid w:val="00B20A21"/>
    <w:rsid w:val="00B23A05"/>
    <w:rsid w:val="00B32DF0"/>
    <w:rsid w:val="00B40B35"/>
    <w:rsid w:val="00B4443D"/>
    <w:rsid w:val="00B51AEE"/>
    <w:rsid w:val="00B5414B"/>
    <w:rsid w:val="00B6735D"/>
    <w:rsid w:val="00B70997"/>
    <w:rsid w:val="00B72BBB"/>
    <w:rsid w:val="00B74638"/>
    <w:rsid w:val="00B77037"/>
    <w:rsid w:val="00B85130"/>
    <w:rsid w:val="00B91597"/>
    <w:rsid w:val="00BA0C75"/>
    <w:rsid w:val="00BB22E0"/>
    <w:rsid w:val="00BB265D"/>
    <w:rsid w:val="00BB4F84"/>
    <w:rsid w:val="00BB5D6E"/>
    <w:rsid w:val="00BB7232"/>
    <w:rsid w:val="00BC2BA2"/>
    <w:rsid w:val="00BC4242"/>
    <w:rsid w:val="00BD3C05"/>
    <w:rsid w:val="00BF3201"/>
    <w:rsid w:val="00BF3602"/>
    <w:rsid w:val="00BF7E29"/>
    <w:rsid w:val="00C02C56"/>
    <w:rsid w:val="00C14644"/>
    <w:rsid w:val="00C20DA6"/>
    <w:rsid w:val="00C253A0"/>
    <w:rsid w:val="00C3510C"/>
    <w:rsid w:val="00C35510"/>
    <w:rsid w:val="00C4295C"/>
    <w:rsid w:val="00C43000"/>
    <w:rsid w:val="00C43DE4"/>
    <w:rsid w:val="00C6635C"/>
    <w:rsid w:val="00C7239E"/>
    <w:rsid w:val="00C73261"/>
    <w:rsid w:val="00C81943"/>
    <w:rsid w:val="00C847AD"/>
    <w:rsid w:val="00C849C8"/>
    <w:rsid w:val="00C91C56"/>
    <w:rsid w:val="00C960DC"/>
    <w:rsid w:val="00C96AF6"/>
    <w:rsid w:val="00CA002F"/>
    <w:rsid w:val="00CA4C69"/>
    <w:rsid w:val="00CA58A5"/>
    <w:rsid w:val="00CB3CEB"/>
    <w:rsid w:val="00CB5F20"/>
    <w:rsid w:val="00CB6C63"/>
    <w:rsid w:val="00CC3126"/>
    <w:rsid w:val="00CC46C6"/>
    <w:rsid w:val="00CC49FD"/>
    <w:rsid w:val="00CD35C2"/>
    <w:rsid w:val="00CD6B15"/>
    <w:rsid w:val="00CE08E3"/>
    <w:rsid w:val="00CE5D1E"/>
    <w:rsid w:val="00CF4327"/>
    <w:rsid w:val="00D01891"/>
    <w:rsid w:val="00D04A1F"/>
    <w:rsid w:val="00D075EA"/>
    <w:rsid w:val="00D07870"/>
    <w:rsid w:val="00D144C7"/>
    <w:rsid w:val="00D169B3"/>
    <w:rsid w:val="00D1739C"/>
    <w:rsid w:val="00D248C3"/>
    <w:rsid w:val="00D24D2F"/>
    <w:rsid w:val="00D35BA5"/>
    <w:rsid w:val="00D36C86"/>
    <w:rsid w:val="00D370E3"/>
    <w:rsid w:val="00D4732C"/>
    <w:rsid w:val="00D51852"/>
    <w:rsid w:val="00D52870"/>
    <w:rsid w:val="00D53EA1"/>
    <w:rsid w:val="00D57DE6"/>
    <w:rsid w:val="00D62F42"/>
    <w:rsid w:val="00D64B8F"/>
    <w:rsid w:val="00D64E7B"/>
    <w:rsid w:val="00D70497"/>
    <w:rsid w:val="00D767C9"/>
    <w:rsid w:val="00D8307C"/>
    <w:rsid w:val="00D85CE7"/>
    <w:rsid w:val="00D90774"/>
    <w:rsid w:val="00D95263"/>
    <w:rsid w:val="00DA179A"/>
    <w:rsid w:val="00DA1DFB"/>
    <w:rsid w:val="00DA1E62"/>
    <w:rsid w:val="00DA3D8B"/>
    <w:rsid w:val="00DB4CBE"/>
    <w:rsid w:val="00DD358A"/>
    <w:rsid w:val="00DD56FE"/>
    <w:rsid w:val="00DD6202"/>
    <w:rsid w:val="00DE0CFE"/>
    <w:rsid w:val="00DE248A"/>
    <w:rsid w:val="00DF6A2F"/>
    <w:rsid w:val="00DF6AA3"/>
    <w:rsid w:val="00DF7A60"/>
    <w:rsid w:val="00E044FB"/>
    <w:rsid w:val="00E13F55"/>
    <w:rsid w:val="00E14E86"/>
    <w:rsid w:val="00E221C6"/>
    <w:rsid w:val="00E22F89"/>
    <w:rsid w:val="00E24DEF"/>
    <w:rsid w:val="00E32032"/>
    <w:rsid w:val="00E34D64"/>
    <w:rsid w:val="00E360EE"/>
    <w:rsid w:val="00E4415E"/>
    <w:rsid w:val="00E454EA"/>
    <w:rsid w:val="00E479AD"/>
    <w:rsid w:val="00E50793"/>
    <w:rsid w:val="00E51706"/>
    <w:rsid w:val="00E550E4"/>
    <w:rsid w:val="00E560C3"/>
    <w:rsid w:val="00E61262"/>
    <w:rsid w:val="00E64084"/>
    <w:rsid w:val="00E64269"/>
    <w:rsid w:val="00E75D76"/>
    <w:rsid w:val="00E765D2"/>
    <w:rsid w:val="00E77FBC"/>
    <w:rsid w:val="00E815CD"/>
    <w:rsid w:val="00E82DD2"/>
    <w:rsid w:val="00E86E4A"/>
    <w:rsid w:val="00EA209C"/>
    <w:rsid w:val="00EA5773"/>
    <w:rsid w:val="00EB178A"/>
    <w:rsid w:val="00EB3E67"/>
    <w:rsid w:val="00EB4B7B"/>
    <w:rsid w:val="00EB5843"/>
    <w:rsid w:val="00EC202E"/>
    <w:rsid w:val="00EC783B"/>
    <w:rsid w:val="00ED3804"/>
    <w:rsid w:val="00ED4638"/>
    <w:rsid w:val="00ED528E"/>
    <w:rsid w:val="00ED6062"/>
    <w:rsid w:val="00EE2BA1"/>
    <w:rsid w:val="00EE6F85"/>
    <w:rsid w:val="00EE7938"/>
    <w:rsid w:val="00EF76A8"/>
    <w:rsid w:val="00F01AAB"/>
    <w:rsid w:val="00F02258"/>
    <w:rsid w:val="00F04FF7"/>
    <w:rsid w:val="00F13400"/>
    <w:rsid w:val="00F15C1A"/>
    <w:rsid w:val="00F16476"/>
    <w:rsid w:val="00F171C2"/>
    <w:rsid w:val="00F22377"/>
    <w:rsid w:val="00F224FE"/>
    <w:rsid w:val="00F23C8E"/>
    <w:rsid w:val="00F31CDE"/>
    <w:rsid w:val="00F32BAD"/>
    <w:rsid w:val="00F36E9F"/>
    <w:rsid w:val="00F40CC5"/>
    <w:rsid w:val="00F55B6D"/>
    <w:rsid w:val="00F57CB9"/>
    <w:rsid w:val="00F6267E"/>
    <w:rsid w:val="00F63497"/>
    <w:rsid w:val="00F6685E"/>
    <w:rsid w:val="00F74893"/>
    <w:rsid w:val="00F7711F"/>
    <w:rsid w:val="00F8655C"/>
    <w:rsid w:val="00F9091D"/>
    <w:rsid w:val="00F93E54"/>
    <w:rsid w:val="00FA7839"/>
    <w:rsid w:val="00FB0F5B"/>
    <w:rsid w:val="00FB16FB"/>
    <w:rsid w:val="00FB4D9F"/>
    <w:rsid w:val="00FB60D9"/>
    <w:rsid w:val="00FC7E04"/>
    <w:rsid w:val="00FD016E"/>
    <w:rsid w:val="00FD2375"/>
    <w:rsid w:val="00FE185E"/>
    <w:rsid w:val="00FE6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D6913"/>
  <w15:docId w15:val="{353C741A-864C-48B2-9EB0-7868AC46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E8F"/>
  </w:style>
  <w:style w:type="paragraph" w:styleId="Heading1">
    <w:name w:val="heading 1"/>
    <w:basedOn w:val="Normal"/>
    <w:next w:val="Normal"/>
    <w:link w:val="Heading1Char"/>
    <w:uiPriority w:val="1"/>
    <w:qFormat/>
    <w:rsid w:val="005B2B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816F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1"/>
    <w:qFormat/>
    <w:rsid w:val="00816F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1"/>
    <w:unhideWhenUsed/>
    <w:qFormat/>
    <w:rsid w:val="00455E98"/>
    <w:pPr>
      <w:keepNext/>
      <w:keepLines/>
      <w:spacing w:before="80" w:after="40" w:line="259" w:lineRule="auto"/>
      <w:outlineLvl w:val="3"/>
    </w:pPr>
    <w:rPr>
      <w:rFonts w:eastAsiaTheme="majorEastAsia" w:cstheme="majorBidi"/>
      <w:i/>
      <w:iCs/>
      <w:color w:val="365F91" w:themeColor="accent1" w:themeShade="BF"/>
      <w:kern w:val="2"/>
      <w14:ligatures w14:val="standardContextual"/>
    </w:rPr>
  </w:style>
  <w:style w:type="paragraph" w:styleId="Heading5">
    <w:name w:val="heading 5"/>
    <w:basedOn w:val="Normal"/>
    <w:next w:val="Normal"/>
    <w:link w:val="Heading5Char"/>
    <w:uiPriority w:val="1"/>
    <w:unhideWhenUsed/>
    <w:qFormat/>
    <w:rsid w:val="00455E98"/>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55E98"/>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55E98"/>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55E98"/>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55E98"/>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F6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1"/>
    <w:rsid w:val="00816F62"/>
    <w:rPr>
      <w:rFonts w:ascii="Times New Roman" w:eastAsia="Times New Roman" w:hAnsi="Times New Roman" w:cs="Times New Roman"/>
      <w:b/>
      <w:bCs/>
      <w:sz w:val="27"/>
      <w:szCs w:val="27"/>
    </w:rPr>
  </w:style>
  <w:style w:type="paragraph" w:styleId="Title">
    <w:name w:val="Title"/>
    <w:basedOn w:val="Normal"/>
    <w:link w:val="TitleChar"/>
    <w:uiPriority w:val="1"/>
    <w:qFormat/>
    <w:rsid w:val="00816F62"/>
    <w:pPr>
      <w:spacing w:before="2400" w:after="120"/>
      <w:jc w:val="center"/>
    </w:pPr>
    <w:rPr>
      <w:rFonts w:ascii="Arial" w:eastAsia="Times New Roman" w:hAnsi="Arial" w:cs="Times New Roman"/>
      <w:b/>
      <w:bCs/>
      <w:sz w:val="32"/>
      <w:szCs w:val="32"/>
      <w:lang w:val="x-none" w:eastAsia="x-none"/>
    </w:rPr>
  </w:style>
  <w:style w:type="character" w:customStyle="1" w:styleId="TitleChar">
    <w:name w:val="Title Char"/>
    <w:basedOn w:val="DefaultParagraphFont"/>
    <w:link w:val="Title"/>
    <w:uiPriority w:val="1"/>
    <w:rsid w:val="00816F62"/>
    <w:rPr>
      <w:rFonts w:ascii="Arial" w:eastAsia="Times New Roman" w:hAnsi="Arial" w:cs="Times New Roman"/>
      <w:b/>
      <w:bCs/>
      <w:sz w:val="32"/>
      <w:szCs w:val="32"/>
      <w:lang w:val="x-none" w:eastAsia="x-none"/>
    </w:rPr>
  </w:style>
  <w:style w:type="paragraph" w:styleId="BalloonText">
    <w:name w:val="Balloon Text"/>
    <w:basedOn w:val="Normal"/>
    <w:link w:val="BalloonTextChar"/>
    <w:uiPriority w:val="99"/>
    <w:semiHidden/>
    <w:unhideWhenUsed/>
    <w:rsid w:val="00816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F62"/>
    <w:rPr>
      <w:rFonts w:ascii="Tahoma" w:hAnsi="Tahoma" w:cs="Tahoma"/>
      <w:sz w:val="16"/>
      <w:szCs w:val="16"/>
    </w:rPr>
  </w:style>
  <w:style w:type="table" w:styleId="TableGrid">
    <w:name w:val="Table Grid"/>
    <w:basedOn w:val="TableNormal"/>
    <w:uiPriority w:val="39"/>
    <w:qFormat/>
    <w:rsid w:val="0081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6F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6F62"/>
    <w:rPr>
      <w:b/>
      <w:bCs/>
    </w:rPr>
  </w:style>
  <w:style w:type="character" w:customStyle="1" w:styleId="HTMLPreformattedChar">
    <w:name w:val="HTML Preformatted Char"/>
    <w:basedOn w:val="DefaultParagraphFont"/>
    <w:link w:val="HTMLPreformatted"/>
    <w:uiPriority w:val="99"/>
    <w:semiHidden/>
    <w:rsid w:val="00816F62"/>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1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816F62"/>
    <w:pPr>
      <w:ind w:left="720"/>
      <w:contextualSpacing/>
    </w:pPr>
  </w:style>
  <w:style w:type="paragraph" w:customStyle="1" w:styleId="first-token">
    <w:name w:val="first-token"/>
    <w:basedOn w:val="Normal"/>
    <w:rsid w:val="00816F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D3A"/>
    <w:rPr>
      <w:color w:val="0000FF"/>
      <w:u w:val="single"/>
    </w:rPr>
  </w:style>
  <w:style w:type="character" w:customStyle="1" w:styleId="Heading1Char">
    <w:name w:val="Heading 1 Char"/>
    <w:basedOn w:val="DefaultParagraphFont"/>
    <w:link w:val="Heading1"/>
    <w:uiPriority w:val="1"/>
    <w:rsid w:val="005B2BB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0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A8"/>
  </w:style>
  <w:style w:type="paragraph" w:styleId="Footer">
    <w:name w:val="footer"/>
    <w:basedOn w:val="Normal"/>
    <w:link w:val="FooterChar"/>
    <w:uiPriority w:val="99"/>
    <w:unhideWhenUsed/>
    <w:rsid w:val="00170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A8"/>
  </w:style>
  <w:style w:type="paragraph" w:customStyle="1" w:styleId="m3634761738003977812ydpcb3d5509msonormal">
    <w:name w:val="m_3634761738003977812ydpcb3d5509msonormal"/>
    <w:basedOn w:val="Normal"/>
    <w:qFormat/>
    <w:rsid w:val="005108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qFormat/>
    <w:rsid w:val="00BB22E0"/>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qFormat/>
    <w:rsid w:val="00BB22E0"/>
    <w:rPr>
      <w:rFonts w:ascii="Arial" w:eastAsia="Arial" w:hAnsi="Arial" w:cs="Arial"/>
      <w:color w:val="000000"/>
      <w:sz w:val="16"/>
    </w:rPr>
  </w:style>
  <w:style w:type="paragraph" w:styleId="TOCHeading">
    <w:name w:val="TOC Heading"/>
    <w:basedOn w:val="Heading1"/>
    <w:next w:val="Normal"/>
    <w:uiPriority w:val="39"/>
    <w:unhideWhenUsed/>
    <w:qFormat/>
    <w:rsid w:val="00051C0A"/>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rsid w:val="00051C0A"/>
    <w:pPr>
      <w:spacing w:after="100"/>
    </w:pPr>
  </w:style>
  <w:style w:type="paragraph" w:styleId="TOC2">
    <w:name w:val="toc 2"/>
    <w:basedOn w:val="Normal"/>
    <w:next w:val="Normal"/>
    <w:autoRedefine/>
    <w:uiPriority w:val="39"/>
    <w:unhideWhenUsed/>
    <w:qFormat/>
    <w:rsid w:val="009237E9"/>
    <w:pPr>
      <w:spacing w:after="100"/>
      <w:ind w:left="220"/>
    </w:pPr>
  </w:style>
  <w:style w:type="paragraph" w:styleId="TOC3">
    <w:name w:val="toc 3"/>
    <w:basedOn w:val="Normal"/>
    <w:next w:val="Normal"/>
    <w:autoRedefine/>
    <w:uiPriority w:val="39"/>
    <w:unhideWhenUsed/>
    <w:qFormat/>
    <w:rsid w:val="009237E9"/>
    <w:pPr>
      <w:spacing w:after="100"/>
      <w:ind w:left="440"/>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9237E9"/>
  </w:style>
  <w:style w:type="table" w:customStyle="1" w:styleId="TableGrid1413">
    <w:name w:val="Table Grid1413"/>
    <w:basedOn w:val="TableNormal"/>
    <w:uiPriority w:val="59"/>
    <w:rsid w:val="009237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53A3F"/>
    <w:pPr>
      <w:suppressAutoHyphens/>
      <w:autoSpaceDN w:val="0"/>
      <w:spacing w:after="0" w:line="240" w:lineRule="auto"/>
      <w:textAlignment w:val="baseline"/>
    </w:pPr>
    <w:rPr>
      <w:rFonts w:ascii="Calibri" w:eastAsia="F" w:hAnsi="Calibri" w:cs="Calibri"/>
      <w:sz w:val="24"/>
      <w:szCs w:val="24"/>
      <w:lang w:val="en-GB" w:eastAsia="zh-CN" w:bidi="hi-IN"/>
    </w:rPr>
  </w:style>
  <w:style w:type="numbering" w:customStyle="1" w:styleId="WWNum13">
    <w:name w:val="WWNum13"/>
    <w:basedOn w:val="NoList"/>
    <w:rsid w:val="00053A3F"/>
    <w:pPr>
      <w:numPr>
        <w:numId w:val="3"/>
      </w:numPr>
    </w:pPr>
  </w:style>
  <w:style w:type="paragraph" w:styleId="BodyText">
    <w:name w:val="Body Text"/>
    <w:basedOn w:val="Normal"/>
    <w:link w:val="BodyTextChar"/>
    <w:uiPriority w:val="1"/>
    <w:qFormat/>
    <w:rsid w:val="001416AC"/>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1"/>
    <w:qFormat/>
    <w:rsid w:val="001416AC"/>
    <w:rPr>
      <w:rFonts w:ascii="Times New Roman" w:eastAsia="Times New Roman" w:hAnsi="Times New Roman" w:cs="Times New Roman"/>
      <w:sz w:val="24"/>
      <w:lang w:val="en-AU"/>
    </w:rPr>
  </w:style>
  <w:style w:type="paragraph" w:styleId="NoSpacing">
    <w:name w:val="No Spacing"/>
    <w:uiPriority w:val="1"/>
    <w:qFormat/>
    <w:rsid w:val="0006765E"/>
    <w:pPr>
      <w:spacing w:after="0" w:line="240" w:lineRule="auto"/>
    </w:pPr>
  </w:style>
  <w:style w:type="character" w:customStyle="1" w:styleId="Heading4Char">
    <w:name w:val="Heading 4 Char"/>
    <w:basedOn w:val="DefaultParagraphFont"/>
    <w:link w:val="Heading4"/>
    <w:uiPriority w:val="1"/>
    <w:rsid w:val="00455E98"/>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1"/>
    <w:rsid w:val="00455E98"/>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455E98"/>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55E98"/>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55E98"/>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55E98"/>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55E9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55E9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5E98"/>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55E98"/>
    <w:rPr>
      <w:i/>
      <w:iCs/>
      <w:color w:val="404040" w:themeColor="text1" w:themeTint="BF"/>
      <w:kern w:val="2"/>
      <w14:ligatures w14:val="standardContextual"/>
    </w:rPr>
  </w:style>
  <w:style w:type="character" w:styleId="IntenseEmphasis">
    <w:name w:val="Intense Emphasis"/>
    <w:basedOn w:val="DefaultParagraphFont"/>
    <w:uiPriority w:val="21"/>
    <w:qFormat/>
    <w:rsid w:val="00455E98"/>
    <w:rPr>
      <w:i/>
      <w:iCs/>
      <w:color w:val="365F91" w:themeColor="accent1" w:themeShade="BF"/>
    </w:rPr>
  </w:style>
  <w:style w:type="paragraph" w:styleId="IntenseQuote">
    <w:name w:val="Intense Quote"/>
    <w:basedOn w:val="Normal"/>
    <w:next w:val="Normal"/>
    <w:link w:val="IntenseQuoteChar"/>
    <w:uiPriority w:val="30"/>
    <w:qFormat/>
    <w:rsid w:val="00455E9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455E98"/>
    <w:rPr>
      <w:i/>
      <w:iCs/>
      <w:color w:val="365F91" w:themeColor="accent1" w:themeShade="BF"/>
      <w:kern w:val="2"/>
      <w14:ligatures w14:val="standardContextual"/>
    </w:rPr>
  </w:style>
  <w:style w:type="character" w:styleId="IntenseReference">
    <w:name w:val="Intense Reference"/>
    <w:basedOn w:val="DefaultParagraphFont"/>
    <w:uiPriority w:val="32"/>
    <w:qFormat/>
    <w:rsid w:val="00455E98"/>
    <w:rPr>
      <w:b/>
      <w:bCs/>
      <w:smallCaps/>
      <w:color w:val="365F91" w:themeColor="accent1" w:themeShade="BF"/>
      <w:spacing w:val="5"/>
    </w:rPr>
  </w:style>
  <w:style w:type="character" w:customStyle="1" w:styleId="hgkelc">
    <w:name w:val="hgkelc"/>
    <w:basedOn w:val="DefaultParagraphFont"/>
    <w:rsid w:val="003E0806"/>
  </w:style>
  <w:style w:type="paragraph" w:customStyle="1" w:styleId="A1">
    <w:name w:val="A1"/>
    <w:basedOn w:val="Heading1"/>
    <w:link w:val="A1Char"/>
    <w:qFormat/>
    <w:rsid w:val="00EB3E67"/>
    <w:pPr>
      <w:numPr>
        <w:numId w:val="87"/>
      </w:numPr>
      <w:spacing w:before="240" w:after="120"/>
      <w:ind w:left="360"/>
    </w:pPr>
    <w:rPr>
      <w:rFonts w:ascii="Arial" w:hAnsi="Arial"/>
      <w:bCs w:val="0"/>
      <w:sz w:val="32"/>
      <w:szCs w:val="32"/>
    </w:rPr>
  </w:style>
  <w:style w:type="character" w:customStyle="1" w:styleId="A1Char">
    <w:name w:val="A1 Char"/>
    <w:basedOn w:val="Heading1Char"/>
    <w:link w:val="A1"/>
    <w:rsid w:val="00EB3E67"/>
    <w:rPr>
      <w:rFonts w:ascii="Arial" w:eastAsiaTheme="majorEastAsia" w:hAnsi="Arial" w:cstheme="majorBidi"/>
      <w:b/>
      <w:bCs w:val="0"/>
      <w:color w:val="365F91" w:themeColor="accent1" w:themeShade="BF"/>
      <w:sz w:val="32"/>
      <w:szCs w:val="32"/>
    </w:rPr>
  </w:style>
  <w:style w:type="character" w:styleId="FollowedHyperlink">
    <w:name w:val="FollowedHyperlink"/>
    <w:basedOn w:val="DefaultParagraphFont"/>
    <w:uiPriority w:val="99"/>
    <w:semiHidden/>
    <w:unhideWhenUsed/>
    <w:rsid w:val="00EB3E67"/>
    <w:rPr>
      <w:color w:val="800080" w:themeColor="followedHyperlink"/>
      <w:u w:val="single"/>
    </w:rPr>
  </w:style>
  <w:style w:type="character" w:customStyle="1" w:styleId="MSGENFONTSTYLENAMETEMPLATEROLENUMBERMSGENFONTSTYLENAMEBYROLETEXT2">
    <w:name w:val="MSG_EN_FONT_STYLE_NAME_TEMPLATE_ROLE_NUMBER MSG_EN_FONT_STYLE_NAME_BY_ROLE_TEXT 2"/>
    <w:basedOn w:val="DefaultParagraphFont"/>
    <w:rsid w:val="00EB3E67"/>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EB3E67"/>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paragraph" w:customStyle="1" w:styleId="Default">
    <w:name w:val="Default"/>
    <w:rsid w:val="00EB3E67"/>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245B23"/>
    <w:pPr>
      <w:widowControl w:val="0"/>
      <w:autoSpaceDE w:val="0"/>
      <w:autoSpaceDN w:val="0"/>
      <w:spacing w:after="0" w:line="272" w:lineRule="exact"/>
      <w:ind w:left="109"/>
    </w:pPr>
    <w:rPr>
      <w:rFonts w:ascii="Arial" w:eastAsia="Arial" w:hAnsi="Arial" w:cs="Arial"/>
    </w:rPr>
  </w:style>
  <w:style w:type="paragraph" w:styleId="TOC4">
    <w:name w:val="toc 4"/>
    <w:basedOn w:val="Normal"/>
    <w:uiPriority w:val="1"/>
    <w:qFormat/>
    <w:rsid w:val="00675456"/>
    <w:pPr>
      <w:widowControl w:val="0"/>
      <w:autoSpaceDE w:val="0"/>
      <w:autoSpaceDN w:val="0"/>
      <w:spacing w:before="40" w:after="0" w:line="240" w:lineRule="auto"/>
      <w:ind w:left="1978" w:hanging="362"/>
    </w:pPr>
    <w:rPr>
      <w:rFonts w:ascii="Times New Roman" w:eastAsia="Times New Roman" w:hAnsi="Times New Roman" w:cs="Times New Roman"/>
      <w:sz w:val="18"/>
      <w:szCs w:val="18"/>
    </w:rPr>
  </w:style>
  <w:style w:type="paragraph" w:styleId="TOC5">
    <w:name w:val="toc 5"/>
    <w:basedOn w:val="Normal"/>
    <w:uiPriority w:val="1"/>
    <w:qFormat/>
    <w:rsid w:val="00675456"/>
    <w:pPr>
      <w:widowControl w:val="0"/>
      <w:autoSpaceDE w:val="0"/>
      <w:autoSpaceDN w:val="0"/>
      <w:spacing w:after="0" w:line="252" w:lineRule="exact"/>
      <w:ind w:left="180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9172">
      <w:bodyDiv w:val="1"/>
      <w:marLeft w:val="0"/>
      <w:marRight w:val="0"/>
      <w:marTop w:val="0"/>
      <w:marBottom w:val="0"/>
      <w:divBdr>
        <w:top w:val="none" w:sz="0" w:space="0" w:color="auto"/>
        <w:left w:val="none" w:sz="0" w:space="0" w:color="auto"/>
        <w:bottom w:val="none" w:sz="0" w:space="0" w:color="auto"/>
        <w:right w:val="none" w:sz="0" w:space="0" w:color="auto"/>
      </w:divBdr>
      <w:divsChild>
        <w:div w:id="1568303491">
          <w:marLeft w:val="0"/>
          <w:marRight w:val="0"/>
          <w:marTop w:val="0"/>
          <w:marBottom w:val="0"/>
          <w:divBdr>
            <w:top w:val="none" w:sz="0" w:space="0" w:color="auto"/>
            <w:left w:val="none" w:sz="0" w:space="0" w:color="auto"/>
            <w:bottom w:val="none" w:sz="0" w:space="0" w:color="auto"/>
            <w:right w:val="none" w:sz="0" w:space="0" w:color="auto"/>
          </w:divBdr>
        </w:div>
      </w:divsChild>
    </w:div>
    <w:div w:id="44066907">
      <w:bodyDiv w:val="1"/>
      <w:marLeft w:val="0"/>
      <w:marRight w:val="0"/>
      <w:marTop w:val="0"/>
      <w:marBottom w:val="0"/>
      <w:divBdr>
        <w:top w:val="none" w:sz="0" w:space="0" w:color="auto"/>
        <w:left w:val="none" w:sz="0" w:space="0" w:color="auto"/>
        <w:bottom w:val="none" w:sz="0" w:space="0" w:color="auto"/>
        <w:right w:val="none" w:sz="0" w:space="0" w:color="auto"/>
      </w:divBdr>
    </w:div>
    <w:div w:id="50815757">
      <w:bodyDiv w:val="1"/>
      <w:marLeft w:val="0"/>
      <w:marRight w:val="0"/>
      <w:marTop w:val="0"/>
      <w:marBottom w:val="0"/>
      <w:divBdr>
        <w:top w:val="none" w:sz="0" w:space="0" w:color="auto"/>
        <w:left w:val="none" w:sz="0" w:space="0" w:color="auto"/>
        <w:bottom w:val="none" w:sz="0" w:space="0" w:color="auto"/>
        <w:right w:val="none" w:sz="0" w:space="0" w:color="auto"/>
      </w:divBdr>
    </w:div>
    <w:div w:id="83579206">
      <w:bodyDiv w:val="1"/>
      <w:marLeft w:val="0"/>
      <w:marRight w:val="0"/>
      <w:marTop w:val="0"/>
      <w:marBottom w:val="0"/>
      <w:divBdr>
        <w:top w:val="none" w:sz="0" w:space="0" w:color="auto"/>
        <w:left w:val="none" w:sz="0" w:space="0" w:color="auto"/>
        <w:bottom w:val="none" w:sz="0" w:space="0" w:color="auto"/>
        <w:right w:val="none" w:sz="0" w:space="0" w:color="auto"/>
      </w:divBdr>
    </w:div>
    <w:div w:id="147481307">
      <w:bodyDiv w:val="1"/>
      <w:marLeft w:val="0"/>
      <w:marRight w:val="0"/>
      <w:marTop w:val="0"/>
      <w:marBottom w:val="0"/>
      <w:divBdr>
        <w:top w:val="none" w:sz="0" w:space="0" w:color="auto"/>
        <w:left w:val="none" w:sz="0" w:space="0" w:color="auto"/>
        <w:bottom w:val="none" w:sz="0" w:space="0" w:color="auto"/>
        <w:right w:val="none" w:sz="0" w:space="0" w:color="auto"/>
      </w:divBdr>
    </w:div>
    <w:div w:id="208995396">
      <w:bodyDiv w:val="1"/>
      <w:marLeft w:val="0"/>
      <w:marRight w:val="0"/>
      <w:marTop w:val="0"/>
      <w:marBottom w:val="0"/>
      <w:divBdr>
        <w:top w:val="none" w:sz="0" w:space="0" w:color="auto"/>
        <w:left w:val="none" w:sz="0" w:space="0" w:color="auto"/>
        <w:bottom w:val="none" w:sz="0" w:space="0" w:color="auto"/>
        <w:right w:val="none" w:sz="0" w:space="0" w:color="auto"/>
      </w:divBdr>
    </w:div>
    <w:div w:id="219678185">
      <w:bodyDiv w:val="1"/>
      <w:marLeft w:val="0"/>
      <w:marRight w:val="0"/>
      <w:marTop w:val="0"/>
      <w:marBottom w:val="0"/>
      <w:divBdr>
        <w:top w:val="none" w:sz="0" w:space="0" w:color="auto"/>
        <w:left w:val="none" w:sz="0" w:space="0" w:color="auto"/>
        <w:bottom w:val="none" w:sz="0" w:space="0" w:color="auto"/>
        <w:right w:val="none" w:sz="0" w:space="0" w:color="auto"/>
      </w:divBdr>
    </w:div>
    <w:div w:id="329603409">
      <w:bodyDiv w:val="1"/>
      <w:marLeft w:val="0"/>
      <w:marRight w:val="0"/>
      <w:marTop w:val="0"/>
      <w:marBottom w:val="0"/>
      <w:divBdr>
        <w:top w:val="none" w:sz="0" w:space="0" w:color="auto"/>
        <w:left w:val="none" w:sz="0" w:space="0" w:color="auto"/>
        <w:bottom w:val="none" w:sz="0" w:space="0" w:color="auto"/>
        <w:right w:val="none" w:sz="0" w:space="0" w:color="auto"/>
      </w:divBdr>
    </w:div>
    <w:div w:id="375393549">
      <w:bodyDiv w:val="1"/>
      <w:marLeft w:val="0"/>
      <w:marRight w:val="0"/>
      <w:marTop w:val="0"/>
      <w:marBottom w:val="0"/>
      <w:divBdr>
        <w:top w:val="none" w:sz="0" w:space="0" w:color="auto"/>
        <w:left w:val="none" w:sz="0" w:space="0" w:color="auto"/>
        <w:bottom w:val="none" w:sz="0" w:space="0" w:color="auto"/>
        <w:right w:val="none" w:sz="0" w:space="0" w:color="auto"/>
      </w:divBdr>
    </w:div>
    <w:div w:id="559635493">
      <w:bodyDiv w:val="1"/>
      <w:marLeft w:val="0"/>
      <w:marRight w:val="0"/>
      <w:marTop w:val="0"/>
      <w:marBottom w:val="0"/>
      <w:divBdr>
        <w:top w:val="none" w:sz="0" w:space="0" w:color="auto"/>
        <w:left w:val="none" w:sz="0" w:space="0" w:color="auto"/>
        <w:bottom w:val="none" w:sz="0" w:space="0" w:color="auto"/>
        <w:right w:val="none" w:sz="0" w:space="0" w:color="auto"/>
      </w:divBdr>
    </w:div>
    <w:div w:id="624887972">
      <w:bodyDiv w:val="1"/>
      <w:marLeft w:val="0"/>
      <w:marRight w:val="0"/>
      <w:marTop w:val="0"/>
      <w:marBottom w:val="0"/>
      <w:divBdr>
        <w:top w:val="none" w:sz="0" w:space="0" w:color="auto"/>
        <w:left w:val="none" w:sz="0" w:space="0" w:color="auto"/>
        <w:bottom w:val="none" w:sz="0" w:space="0" w:color="auto"/>
        <w:right w:val="none" w:sz="0" w:space="0" w:color="auto"/>
      </w:divBdr>
    </w:div>
    <w:div w:id="673916974">
      <w:bodyDiv w:val="1"/>
      <w:marLeft w:val="0"/>
      <w:marRight w:val="0"/>
      <w:marTop w:val="0"/>
      <w:marBottom w:val="0"/>
      <w:divBdr>
        <w:top w:val="none" w:sz="0" w:space="0" w:color="auto"/>
        <w:left w:val="none" w:sz="0" w:space="0" w:color="auto"/>
        <w:bottom w:val="none" w:sz="0" w:space="0" w:color="auto"/>
        <w:right w:val="none" w:sz="0" w:space="0" w:color="auto"/>
      </w:divBdr>
    </w:div>
    <w:div w:id="680670633">
      <w:bodyDiv w:val="1"/>
      <w:marLeft w:val="0"/>
      <w:marRight w:val="0"/>
      <w:marTop w:val="0"/>
      <w:marBottom w:val="0"/>
      <w:divBdr>
        <w:top w:val="none" w:sz="0" w:space="0" w:color="auto"/>
        <w:left w:val="none" w:sz="0" w:space="0" w:color="auto"/>
        <w:bottom w:val="none" w:sz="0" w:space="0" w:color="auto"/>
        <w:right w:val="none" w:sz="0" w:space="0" w:color="auto"/>
      </w:divBdr>
    </w:div>
    <w:div w:id="688143435">
      <w:bodyDiv w:val="1"/>
      <w:marLeft w:val="0"/>
      <w:marRight w:val="0"/>
      <w:marTop w:val="0"/>
      <w:marBottom w:val="0"/>
      <w:divBdr>
        <w:top w:val="none" w:sz="0" w:space="0" w:color="auto"/>
        <w:left w:val="none" w:sz="0" w:space="0" w:color="auto"/>
        <w:bottom w:val="none" w:sz="0" w:space="0" w:color="auto"/>
        <w:right w:val="none" w:sz="0" w:space="0" w:color="auto"/>
      </w:divBdr>
    </w:div>
    <w:div w:id="698625493">
      <w:bodyDiv w:val="1"/>
      <w:marLeft w:val="0"/>
      <w:marRight w:val="0"/>
      <w:marTop w:val="0"/>
      <w:marBottom w:val="0"/>
      <w:divBdr>
        <w:top w:val="none" w:sz="0" w:space="0" w:color="auto"/>
        <w:left w:val="none" w:sz="0" w:space="0" w:color="auto"/>
        <w:bottom w:val="none" w:sz="0" w:space="0" w:color="auto"/>
        <w:right w:val="none" w:sz="0" w:space="0" w:color="auto"/>
      </w:divBdr>
    </w:div>
    <w:div w:id="743720999">
      <w:bodyDiv w:val="1"/>
      <w:marLeft w:val="0"/>
      <w:marRight w:val="0"/>
      <w:marTop w:val="0"/>
      <w:marBottom w:val="0"/>
      <w:divBdr>
        <w:top w:val="none" w:sz="0" w:space="0" w:color="auto"/>
        <w:left w:val="none" w:sz="0" w:space="0" w:color="auto"/>
        <w:bottom w:val="none" w:sz="0" w:space="0" w:color="auto"/>
        <w:right w:val="none" w:sz="0" w:space="0" w:color="auto"/>
      </w:divBdr>
    </w:div>
    <w:div w:id="784232294">
      <w:bodyDiv w:val="1"/>
      <w:marLeft w:val="0"/>
      <w:marRight w:val="0"/>
      <w:marTop w:val="0"/>
      <w:marBottom w:val="0"/>
      <w:divBdr>
        <w:top w:val="none" w:sz="0" w:space="0" w:color="auto"/>
        <w:left w:val="none" w:sz="0" w:space="0" w:color="auto"/>
        <w:bottom w:val="none" w:sz="0" w:space="0" w:color="auto"/>
        <w:right w:val="none" w:sz="0" w:space="0" w:color="auto"/>
      </w:divBdr>
    </w:div>
    <w:div w:id="829254414">
      <w:bodyDiv w:val="1"/>
      <w:marLeft w:val="0"/>
      <w:marRight w:val="0"/>
      <w:marTop w:val="0"/>
      <w:marBottom w:val="0"/>
      <w:divBdr>
        <w:top w:val="none" w:sz="0" w:space="0" w:color="auto"/>
        <w:left w:val="none" w:sz="0" w:space="0" w:color="auto"/>
        <w:bottom w:val="none" w:sz="0" w:space="0" w:color="auto"/>
        <w:right w:val="none" w:sz="0" w:space="0" w:color="auto"/>
      </w:divBdr>
    </w:div>
    <w:div w:id="844127731">
      <w:bodyDiv w:val="1"/>
      <w:marLeft w:val="0"/>
      <w:marRight w:val="0"/>
      <w:marTop w:val="0"/>
      <w:marBottom w:val="0"/>
      <w:divBdr>
        <w:top w:val="none" w:sz="0" w:space="0" w:color="auto"/>
        <w:left w:val="none" w:sz="0" w:space="0" w:color="auto"/>
        <w:bottom w:val="none" w:sz="0" w:space="0" w:color="auto"/>
        <w:right w:val="none" w:sz="0" w:space="0" w:color="auto"/>
      </w:divBdr>
    </w:div>
    <w:div w:id="866256113">
      <w:bodyDiv w:val="1"/>
      <w:marLeft w:val="0"/>
      <w:marRight w:val="0"/>
      <w:marTop w:val="0"/>
      <w:marBottom w:val="0"/>
      <w:divBdr>
        <w:top w:val="none" w:sz="0" w:space="0" w:color="auto"/>
        <w:left w:val="none" w:sz="0" w:space="0" w:color="auto"/>
        <w:bottom w:val="none" w:sz="0" w:space="0" w:color="auto"/>
        <w:right w:val="none" w:sz="0" w:space="0" w:color="auto"/>
      </w:divBdr>
    </w:div>
    <w:div w:id="873152726">
      <w:bodyDiv w:val="1"/>
      <w:marLeft w:val="0"/>
      <w:marRight w:val="0"/>
      <w:marTop w:val="0"/>
      <w:marBottom w:val="0"/>
      <w:divBdr>
        <w:top w:val="none" w:sz="0" w:space="0" w:color="auto"/>
        <w:left w:val="none" w:sz="0" w:space="0" w:color="auto"/>
        <w:bottom w:val="none" w:sz="0" w:space="0" w:color="auto"/>
        <w:right w:val="none" w:sz="0" w:space="0" w:color="auto"/>
      </w:divBdr>
    </w:div>
    <w:div w:id="883910832">
      <w:bodyDiv w:val="1"/>
      <w:marLeft w:val="0"/>
      <w:marRight w:val="0"/>
      <w:marTop w:val="0"/>
      <w:marBottom w:val="0"/>
      <w:divBdr>
        <w:top w:val="none" w:sz="0" w:space="0" w:color="auto"/>
        <w:left w:val="none" w:sz="0" w:space="0" w:color="auto"/>
        <w:bottom w:val="none" w:sz="0" w:space="0" w:color="auto"/>
        <w:right w:val="none" w:sz="0" w:space="0" w:color="auto"/>
      </w:divBdr>
    </w:div>
    <w:div w:id="888808733">
      <w:bodyDiv w:val="1"/>
      <w:marLeft w:val="0"/>
      <w:marRight w:val="0"/>
      <w:marTop w:val="0"/>
      <w:marBottom w:val="0"/>
      <w:divBdr>
        <w:top w:val="none" w:sz="0" w:space="0" w:color="auto"/>
        <w:left w:val="none" w:sz="0" w:space="0" w:color="auto"/>
        <w:bottom w:val="none" w:sz="0" w:space="0" w:color="auto"/>
        <w:right w:val="none" w:sz="0" w:space="0" w:color="auto"/>
      </w:divBdr>
    </w:div>
    <w:div w:id="914316411">
      <w:bodyDiv w:val="1"/>
      <w:marLeft w:val="0"/>
      <w:marRight w:val="0"/>
      <w:marTop w:val="0"/>
      <w:marBottom w:val="0"/>
      <w:divBdr>
        <w:top w:val="none" w:sz="0" w:space="0" w:color="auto"/>
        <w:left w:val="none" w:sz="0" w:space="0" w:color="auto"/>
        <w:bottom w:val="none" w:sz="0" w:space="0" w:color="auto"/>
        <w:right w:val="none" w:sz="0" w:space="0" w:color="auto"/>
      </w:divBdr>
    </w:div>
    <w:div w:id="1009525679">
      <w:bodyDiv w:val="1"/>
      <w:marLeft w:val="0"/>
      <w:marRight w:val="0"/>
      <w:marTop w:val="0"/>
      <w:marBottom w:val="0"/>
      <w:divBdr>
        <w:top w:val="none" w:sz="0" w:space="0" w:color="auto"/>
        <w:left w:val="none" w:sz="0" w:space="0" w:color="auto"/>
        <w:bottom w:val="none" w:sz="0" w:space="0" w:color="auto"/>
        <w:right w:val="none" w:sz="0" w:space="0" w:color="auto"/>
      </w:divBdr>
    </w:div>
    <w:div w:id="1010568774">
      <w:bodyDiv w:val="1"/>
      <w:marLeft w:val="0"/>
      <w:marRight w:val="0"/>
      <w:marTop w:val="0"/>
      <w:marBottom w:val="0"/>
      <w:divBdr>
        <w:top w:val="none" w:sz="0" w:space="0" w:color="auto"/>
        <w:left w:val="none" w:sz="0" w:space="0" w:color="auto"/>
        <w:bottom w:val="none" w:sz="0" w:space="0" w:color="auto"/>
        <w:right w:val="none" w:sz="0" w:space="0" w:color="auto"/>
      </w:divBdr>
    </w:div>
    <w:div w:id="1056860497">
      <w:bodyDiv w:val="1"/>
      <w:marLeft w:val="0"/>
      <w:marRight w:val="0"/>
      <w:marTop w:val="0"/>
      <w:marBottom w:val="0"/>
      <w:divBdr>
        <w:top w:val="none" w:sz="0" w:space="0" w:color="auto"/>
        <w:left w:val="none" w:sz="0" w:space="0" w:color="auto"/>
        <w:bottom w:val="none" w:sz="0" w:space="0" w:color="auto"/>
        <w:right w:val="none" w:sz="0" w:space="0" w:color="auto"/>
      </w:divBdr>
    </w:div>
    <w:div w:id="1062292828">
      <w:bodyDiv w:val="1"/>
      <w:marLeft w:val="0"/>
      <w:marRight w:val="0"/>
      <w:marTop w:val="0"/>
      <w:marBottom w:val="0"/>
      <w:divBdr>
        <w:top w:val="none" w:sz="0" w:space="0" w:color="auto"/>
        <w:left w:val="none" w:sz="0" w:space="0" w:color="auto"/>
        <w:bottom w:val="none" w:sz="0" w:space="0" w:color="auto"/>
        <w:right w:val="none" w:sz="0" w:space="0" w:color="auto"/>
      </w:divBdr>
    </w:div>
    <w:div w:id="1104766774">
      <w:bodyDiv w:val="1"/>
      <w:marLeft w:val="0"/>
      <w:marRight w:val="0"/>
      <w:marTop w:val="0"/>
      <w:marBottom w:val="0"/>
      <w:divBdr>
        <w:top w:val="none" w:sz="0" w:space="0" w:color="auto"/>
        <w:left w:val="none" w:sz="0" w:space="0" w:color="auto"/>
        <w:bottom w:val="none" w:sz="0" w:space="0" w:color="auto"/>
        <w:right w:val="none" w:sz="0" w:space="0" w:color="auto"/>
      </w:divBdr>
    </w:div>
    <w:div w:id="1112171722">
      <w:bodyDiv w:val="1"/>
      <w:marLeft w:val="0"/>
      <w:marRight w:val="0"/>
      <w:marTop w:val="0"/>
      <w:marBottom w:val="0"/>
      <w:divBdr>
        <w:top w:val="none" w:sz="0" w:space="0" w:color="auto"/>
        <w:left w:val="none" w:sz="0" w:space="0" w:color="auto"/>
        <w:bottom w:val="none" w:sz="0" w:space="0" w:color="auto"/>
        <w:right w:val="none" w:sz="0" w:space="0" w:color="auto"/>
      </w:divBdr>
    </w:div>
    <w:div w:id="1178815093">
      <w:bodyDiv w:val="1"/>
      <w:marLeft w:val="0"/>
      <w:marRight w:val="0"/>
      <w:marTop w:val="0"/>
      <w:marBottom w:val="0"/>
      <w:divBdr>
        <w:top w:val="none" w:sz="0" w:space="0" w:color="auto"/>
        <w:left w:val="none" w:sz="0" w:space="0" w:color="auto"/>
        <w:bottom w:val="none" w:sz="0" w:space="0" w:color="auto"/>
        <w:right w:val="none" w:sz="0" w:space="0" w:color="auto"/>
      </w:divBdr>
    </w:div>
    <w:div w:id="1199010205">
      <w:bodyDiv w:val="1"/>
      <w:marLeft w:val="0"/>
      <w:marRight w:val="0"/>
      <w:marTop w:val="0"/>
      <w:marBottom w:val="0"/>
      <w:divBdr>
        <w:top w:val="none" w:sz="0" w:space="0" w:color="auto"/>
        <w:left w:val="none" w:sz="0" w:space="0" w:color="auto"/>
        <w:bottom w:val="none" w:sz="0" w:space="0" w:color="auto"/>
        <w:right w:val="none" w:sz="0" w:space="0" w:color="auto"/>
      </w:divBdr>
    </w:div>
    <w:div w:id="1271202273">
      <w:bodyDiv w:val="1"/>
      <w:marLeft w:val="0"/>
      <w:marRight w:val="0"/>
      <w:marTop w:val="0"/>
      <w:marBottom w:val="0"/>
      <w:divBdr>
        <w:top w:val="none" w:sz="0" w:space="0" w:color="auto"/>
        <w:left w:val="none" w:sz="0" w:space="0" w:color="auto"/>
        <w:bottom w:val="none" w:sz="0" w:space="0" w:color="auto"/>
        <w:right w:val="none" w:sz="0" w:space="0" w:color="auto"/>
      </w:divBdr>
    </w:div>
    <w:div w:id="1283196563">
      <w:bodyDiv w:val="1"/>
      <w:marLeft w:val="0"/>
      <w:marRight w:val="0"/>
      <w:marTop w:val="0"/>
      <w:marBottom w:val="0"/>
      <w:divBdr>
        <w:top w:val="none" w:sz="0" w:space="0" w:color="auto"/>
        <w:left w:val="none" w:sz="0" w:space="0" w:color="auto"/>
        <w:bottom w:val="none" w:sz="0" w:space="0" w:color="auto"/>
        <w:right w:val="none" w:sz="0" w:space="0" w:color="auto"/>
      </w:divBdr>
    </w:div>
    <w:div w:id="1315832993">
      <w:bodyDiv w:val="1"/>
      <w:marLeft w:val="0"/>
      <w:marRight w:val="0"/>
      <w:marTop w:val="0"/>
      <w:marBottom w:val="0"/>
      <w:divBdr>
        <w:top w:val="none" w:sz="0" w:space="0" w:color="auto"/>
        <w:left w:val="none" w:sz="0" w:space="0" w:color="auto"/>
        <w:bottom w:val="none" w:sz="0" w:space="0" w:color="auto"/>
        <w:right w:val="none" w:sz="0" w:space="0" w:color="auto"/>
      </w:divBdr>
    </w:div>
    <w:div w:id="1318337266">
      <w:bodyDiv w:val="1"/>
      <w:marLeft w:val="0"/>
      <w:marRight w:val="0"/>
      <w:marTop w:val="0"/>
      <w:marBottom w:val="0"/>
      <w:divBdr>
        <w:top w:val="none" w:sz="0" w:space="0" w:color="auto"/>
        <w:left w:val="none" w:sz="0" w:space="0" w:color="auto"/>
        <w:bottom w:val="none" w:sz="0" w:space="0" w:color="auto"/>
        <w:right w:val="none" w:sz="0" w:space="0" w:color="auto"/>
      </w:divBdr>
    </w:div>
    <w:div w:id="1339577029">
      <w:bodyDiv w:val="1"/>
      <w:marLeft w:val="0"/>
      <w:marRight w:val="0"/>
      <w:marTop w:val="0"/>
      <w:marBottom w:val="0"/>
      <w:divBdr>
        <w:top w:val="none" w:sz="0" w:space="0" w:color="auto"/>
        <w:left w:val="none" w:sz="0" w:space="0" w:color="auto"/>
        <w:bottom w:val="none" w:sz="0" w:space="0" w:color="auto"/>
        <w:right w:val="none" w:sz="0" w:space="0" w:color="auto"/>
      </w:divBdr>
    </w:div>
    <w:div w:id="1455056837">
      <w:bodyDiv w:val="1"/>
      <w:marLeft w:val="0"/>
      <w:marRight w:val="0"/>
      <w:marTop w:val="0"/>
      <w:marBottom w:val="0"/>
      <w:divBdr>
        <w:top w:val="none" w:sz="0" w:space="0" w:color="auto"/>
        <w:left w:val="none" w:sz="0" w:space="0" w:color="auto"/>
        <w:bottom w:val="none" w:sz="0" w:space="0" w:color="auto"/>
        <w:right w:val="none" w:sz="0" w:space="0" w:color="auto"/>
      </w:divBdr>
    </w:div>
    <w:div w:id="1488326310">
      <w:bodyDiv w:val="1"/>
      <w:marLeft w:val="0"/>
      <w:marRight w:val="0"/>
      <w:marTop w:val="0"/>
      <w:marBottom w:val="0"/>
      <w:divBdr>
        <w:top w:val="none" w:sz="0" w:space="0" w:color="auto"/>
        <w:left w:val="none" w:sz="0" w:space="0" w:color="auto"/>
        <w:bottom w:val="none" w:sz="0" w:space="0" w:color="auto"/>
        <w:right w:val="none" w:sz="0" w:space="0" w:color="auto"/>
      </w:divBdr>
    </w:div>
    <w:div w:id="1491947004">
      <w:bodyDiv w:val="1"/>
      <w:marLeft w:val="0"/>
      <w:marRight w:val="0"/>
      <w:marTop w:val="0"/>
      <w:marBottom w:val="0"/>
      <w:divBdr>
        <w:top w:val="none" w:sz="0" w:space="0" w:color="auto"/>
        <w:left w:val="none" w:sz="0" w:space="0" w:color="auto"/>
        <w:bottom w:val="none" w:sz="0" w:space="0" w:color="auto"/>
        <w:right w:val="none" w:sz="0" w:space="0" w:color="auto"/>
      </w:divBdr>
    </w:div>
    <w:div w:id="1508474600">
      <w:bodyDiv w:val="1"/>
      <w:marLeft w:val="0"/>
      <w:marRight w:val="0"/>
      <w:marTop w:val="0"/>
      <w:marBottom w:val="0"/>
      <w:divBdr>
        <w:top w:val="none" w:sz="0" w:space="0" w:color="auto"/>
        <w:left w:val="none" w:sz="0" w:space="0" w:color="auto"/>
        <w:bottom w:val="none" w:sz="0" w:space="0" w:color="auto"/>
        <w:right w:val="none" w:sz="0" w:space="0" w:color="auto"/>
      </w:divBdr>
    </w:div>
    <w:div w:id="1585070257">
      <w:bodyDiv w:val="1"/>
      <w:marLeft w:val="0"/>
      <w:marRight w:val="0"/>
      <w:marTop w:val="0"/>
      <w:marBottom w:val="0"/>
      <w:divBdr>
        <w:top w:val="none" w:sz="0" w:space="0" w:color="auto"/>
        <w:left w:val="none" w:sz="0" w:space="0" w:color="auto"/>
        <w:bottom w:val="none" w:sz="0" w:space="0" w:color="auto"/>
        <w:right w:val="none" w:sz="0" w:space="0" w:color="auto"/>
      </w:divBdr>
    </w:div>
    <w:div w:id="1612931233">
      <w:bodyDiv w:val="1"/>
      <w:marLeft w:val="0"/>
      <w:marRight w:val="0"/>
      <w:marTop w:val="0"/>
      <w:marBottom w:val="0"/>
      <w:divBdr>
        <w:top w:val="none" w:sz="0" w:space="0" w:color="auto"/>
        <w:left w:val="none" w:sz="0" w:space="0" w:color="auto"/>
        <w:bottom w:val="none" w:sz="0" w:space="0" w:color="auto"/>
        <w:right w:val="none" w:sz="0" w:space="0" w:color="auto"/>
      </w:divBdr>
    </w:div>
    <w:div w:id="1713143258">
      <w:bodyDiv w:val="1"/>
      <w:marLeft w:val="0"/>
      <w:marRight w:val="0"/>
      <w:marTop w:val="0"/>
      <w:marBottom w:val="0"/>
      <w:divBdr>
        <w:top w:val="none" w:sz="0" w:space="0" w:color="auto"/>
        <w:left w:val="none" w:sz="0" w:space="0" w:color="auto"/>
        <w:bottom w:val="none" w:sz="0" w:space="0" w:color="auto"/>
        <w:right w:val="none" w:sz="0" w:space="0" w:color="auto"/>
      </w:divBdr>
    </w:div>
    <w:div w:id="1723400762">
      <w:bodyDiv w:val="1"/>
      <w:marLeft w:val="0"/>
      <w:marRight w:val="0"/>
      <w:marTop w:val="0"/>
      <w:marBottom w:val="0"/>
      <w:divBdr>
        <w:top w:val="none" w:sz="0" w:space="0" w:color="auto"/>
        <w:left w:val="none" w:sz="0" w:space="0" w:color="auto"/>
        <w:bottom w:val="none" w:sz="0" w:space="0" w:color="auto"/>
        <w:right w:val="none" w:sz="0" w:space="0" w:color="auto"/>
      </w:divBdr>
    </w:div>
    <w:div w:id="1796093638">
      <w:bodyDiv w:val="1"/>
      <w:marLeft w:val="0"/>
      <w:marRight w:val="0"/>
      <w:marTop w:val="0"/>
      <w:marBottom w:val="0"/>
      <w:divBdr>
        <w:top w:val="none" w:sz="0" w:space="0" w:color="auto"/>
        <w:left w:val="none" w:sz="0" w:space="0" w:color="auto"/>
        <w:bottom w:val="none" w:sz="0" w:space="0" w:color="auto"/>
        <w:right w:val="none" w:sz="0" w:space="0" w:color="auto"/>
      </w:divBdr>
    </w:div>
    <w:div w:id="1853301286">
      <w:bodyDiv w:val="1"/>
      <w:marLeft w:val="0"/>
      <w:marRight w:val="0"/>
      <w:marTop w:val="0"/>
      <w:marBottom w:val="0"/>
      <w:divBdr>
        <w:top w:val="none" w:sz="0" w:space="0" w:color="auto"/>
        <w:left w:val="none" w:sz="0" w:space="0" w:color="auto"/>
        <w:bottom w:val="none" w:sz="0" w:space="0" w:color="auto"/>
        <w:right w:val="none" w:sz="0" w:space="0" w:color="auto"/>
      </w:divBdr>
    </w:div>
    <w:div w:id="1910572653">
      <w:bodyDiv w:val="1"/>
      <w:marLeft w:val="0"/>
      <w:marRight w:val="0"/>
      <w:marTop w:val="0"/>
      <w:marBottom w:val="0"/>
      <w:divBdr>
        <w:top w:val="none" w:sz="0" w:space="0" w:color="auto"/>
        <w:left w:val="none" w:sz="0" w:space="0" w:color="auto"/>
        <w:bottom w:val="none" w:sz="0" w:space="0" w:color="auto"/>
        <w:right w:val="none" w:sz="0" w:space="0" w:color="auto"/>
      </w:divBdr>
    </w:div>
    <w:div w:id="1917518407">
      <w:bodyDiv w:val="1"/>
      <w:marLeft w:val="0"/>
      <w:marRight w:val="0"/>
      <w:marTop w:val="0"/>
      <w:marBottom w:val="0"/>
      <w:divBdr>
        <w:top w:val="none" w:sz="0" w:space="0" w:color="auto"/>
        <w:left w:val="none" w:sz="0" w:space="0" w:color="auto"/>
        <w:bottom w:val="none" w:sz="0" w:space="0" w:color="auto"/>
        <w:right w:val="none" w:sz="0" w:space="0" w:color="auto"/>
      </w:divBdr>
    </w:div>
    <w:div w:id="1953315020">
      <w:bodyDiv w:val="1"/>
      <w:marLeft w:val="0"/>
      <w:marRight w:val="0"/>
      <w:marTop w:val="0"/>
      <w:marBottom w:val="0"/>
      <w:divBdr>
        <w:top w:val="none" w:sz="0" w:space="0" w:color="auto"/>
        <w:left w:val="none" w:sz="0" w:space="0" w:color="auto"/>
        <w:bottom w:val="none" w:sz="0" w:space="0" w:color="auto"/>
        <w:right w:val="none" w:sz="0" w:space="0" w:color="auto"/>
      </w:divBdr>
    </w:div>
    <w:div w:id="1983582218">
      <w:bodyDiv w:val="1"/>
      <w:marLeft w:val="0"/>
      <w:marRight w:val="0"/>
      <w:marTop w:val="0"/>
      <w:marBottom w:val="0"/>
      <w:divBdr>
        <w:top w:val="none" w:sz="0" w:space="0" w:color="auto"/>
        <w:left w:val="none" w:sz="0" w:space="0" w:color="auto"/>
        <w:bottom w:val="none" w:sz="0" w:space="0" w:color="auto"/>
        <w:right w:val="none" w:sz="0" w:space="0" w:color="auto"/>
      </w:divBdr>
    </w:div>
    <w:div w:id="2023817358">
      <w:bodyDiv w:val="1"/>
      <w:marLeft w:val="0"/>
      <w:marRight w:val="0"/>
      <w:marTop w:val="0"/>
      <w:marBottom w:val="0"/>
      <w:divBdr>
        <w:top w:val="none" w:sz="0" w:space="0" w:color="auto"/>
        <w:left w:val="none" w:sz="0" w:space="0" w:color="auto"/>
        <w:bottom w:val="none" w:sz="0" w:space="0" w:color="auto"/>
        <w:right w:val="none" w:sz="0" w:space="0" w:color="auto"/>
      </w:divBdr>
    </w:div>
    <w:div w:id="2034189804">
      <w:bodyDiv w:val="1"/>
      <w:marLeft w:val="0"/>
      <w:marRight w:val="0"/>
      <w:marTop w:val="0"/>
      <w:marBottom w:val="0"/>
      <w:divBdr>
        <w:top w:val="none" w:sz="0" w:space="0" w:color="auto"/>
        <w:left w:val="none" w:sz="0" w:space="0" w:color="auto"/>
        <w:bottom w:val="none" w:sz="0" w:space="0" w:color="auto"/>
        <w:right w:val="none" w:sz="0" w:space="0" w:color="auto"/>
      </w:divBdr>
    </w:div>
    <w:div w:id="213689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1" Type="http://schemas.openxmlformats.org/officeDocument/2006/relationships/hyperlink" Target="https://www.atstraffic.ca/wp-content/uploads/2016/08/MoST_PM.pdf" TargetMode="External"/><Relationship Id="rId42" Type="http://schemas.openxmlformats.org/officeDocument/2006/relationships/image" Target="media/image22.png"/><Relationship Id="rId63" Type="http://schemas.openxmlformats.org/officeDocument/2006/relationships/image" Target="media/image33.png"/><Relationship Id="rId84" Type="http://schemas.openxmlformats.org/officeDocument/2006/relationships/image" Target="media/image54.png"/><Relationship Id="rId138" Type="http://schemas.openxmlformats.org/officeDocument/2006/relationships/hyperlink" Target="https://2009-2017.state.gov/documents/organization/234570.pdf" TargetMode="External"/><Relationship Id="rId107" Type="http://schemas.openxmlformats.org/officeDocument/2006/relationships/image" Target="media/image77.jpeg"/><Relationship Id="rId11" Type="http://schemas.openxmlformats.org/officeDocument/2006/relationships/image" Target="media/image4.jpe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29.jpeg"/><Relationship Id="rId58" Type="http://schemas.openxmlformats.org/officeDocument/2006/relationships/hyperlink" Target="http://www.nhmp.gov.pk/" TargetMode="External"/><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2.jpeg"/><Relationship Id="rId123" Type="http://schemas.openxmlformats.org/officeDocument/2006/relationships/hyperlink" Target="https://www.atstraffic.ca/wp-content/uploads/2016/08/MoST_PM.pdf" TargetMode="External"/><Relationship Id="rId128" Type="http://schemas.openxmlformats.org/officeDocument/2006/relationships/image" Target="media/image93.png"/><Relationship Id="rId5" Type="http://schemas.openxmlformats.org/officeDocument/2006/relationships/webSettings" Target="webSettings.xml"/><Relationship Id="rId90" Type="http://schemas.openxmlformats.org/officeDocument/2006/relationships/image" Target="media/image60.png"/><Relationship Id="rId95" Type="http://schemas.openxmlformats.org/officeDocument/2006/relationships/image" Target="media/image65.png"/><Relationship Id="rId22" Type="http://schemas.openxmlformats.org/officeDocument/2006/relationships/hyperlink" Target="https://www.gov.uk/government/publications/traffic-signs-manual" TargetMode="External"/><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hyperlink" Target="http://www.nhmp.gov.pk/" TargetMode="External"/><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hyperlink" Target="https://licensing.rta.ae/handbook/lmv/lmv_en.pdf" TargetMode="External"/><Relationship Id="rId118" Type="http://schemas.openxmlformats.org/officeDocument/2006/relationships/image" Target="media/image85.jpeg"/><Relationship Id="rId134" Type="http://schemas.openxmlformats.org/officeDocument/2006/relationships/hyperlink" Target="https://pcc.gov.au/uniform/Australian-Road-Rules-19March2018.pdf" TargetMode="External"/><Relationship Id="rId139" Type="http://schemas.openxmlformats.org/officeDocument/2006/relationships/header" Target="header2.xml"/><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image" Target="media/image5.png"/><Relationship Id="rId17" Type="http://schemas.openxmlformats.org/officeDocument/2006/relationships/hyperlink" Target="https://www.rcrc.gov.sa/wp-content/uploads/2019/10/004618.pdf" TargetMode="External"/><Relationship Id="rId33" Type="http://schemas.openxmlformats.org/officeDocument/2006/relationships/image" Target="media/image15.png"/><Relationship Id="rId38" Type="http://schemas.openxmlformats.org/officeDocument/2006/relationships/header" Target="header1.xml"/><Relationship Id="rId59" Type="http://schemas.openxmlformats.org/officeDocument/2006/relationships/hyperlink" Target="http://www.nhmp.gov.pk/" TargetMode="External"/><Relationship Id="rId103" Type="http://schemas.openxmlformats.org/officeDocument/2006/relationships/image" Target="media/image73.jpeg"/><Relationship Id="rId108" Type="http://schemas.openxmlformats.org/officeDocument/2006/relationships/image" Target="media/image78.jpeg"/><Relationship Id="rId124" Type="http://schemas.openxmlformats.org/officeDocument/2006/relationships/image" Target="media/image89.png"/><Relationship Id="rId129" Type="http://schemas.openxmlformats.org/officeDocument/2006/relationships/image" Target="media/image94.png"/><Relationship Id="rId54" Type="http://schemas.openxmlformats.org/officeDocument/2006/relationships/hyperlink" Target="http://www.nhmp.gov.pk/" TargetMode="External"/><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1.png"/><Relationship Id="rId96" Type="http://schemas.openxmlformats.org/officeDocument/2006/relationships/image" Target="media/image66.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cc.gov.au/uniform/Australian-Road-Rules-19March2018.pdf" TargetMode="External"/><Relationship Id="rId28" Type="http://schemas.openxmlformats.org/officeDocument/2006/relationships/image" Target="media/image10.png"/><Relationship Id="rId49" Type="http://schemas.openxmlformats.org/officeDocument/2006/relationships/image" Target="media/image26.jpeg"/><Relationship Id="rId114" Type="http://schemas.openxmlformats.org/officeDocument/2006/relationships/hyperlink" Target="https://services.bahrain.bh/wps/PA_GDTDhBoardServices/faces/javax.faces.resource/en/GDTLaw.pdf?rel=v1" TargetMode="External"/><Relationship Id="rId119" Type="http://schemas.openxmlformats.org/officeDocument/2006/relationships/image" Target="media/image86.jpeg"/><Relationship Id="rId44" Type="http://schemas.openxmlformats.org/officeDocument/2006/relationships/image" Target="media/image24.png"/><Relationship Id="rId60" Type="http://schemas.openxmlformats.org/officeDocument/2006/relationships/hyperlink" Target="http://www.nhmp.gov.pk/" TargetMode="External"/><Relationship Id="rId65" Type="http://schemas.openxmlformats.org/officeDocument/2006/relationships/image" Target="media/image35.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footer" Target="footer4.xml"/><Relationship Id="rId135" Type="http://schemas.openxmlformats.org/officeDocument/2006/relationships/hyperlink" Target="https://www.gov.uk/government/publications/traffic-signs-manual" TargetMode="External"/><Relationship Id="rId13" Type="http://schemas.openxmlformats.org/officeDocument/2006/relationships/image" Target="media/image6.png"/><Relationship Id="rId18" Type="http://schemas.openxmlformats.org/officeDocument/2006/relationships/hyperlink" Target="https://www.scribd.com/document/245603728/Qatar-Traffic-Manual" TargetMode="External"/><Relationship Id="rId39" Type="http://schemas.openxmlformats.org/officeDocument/2006/relationships/footer" Target="footer1.xml"/><Relationship Id="rId109" Type="http://schemas.openxmlformats.org/officeDocument/2006/relationships/image" Target="media/image79.jpeg"/><Relationship Id="rId34" Type="http://schemas.openxmlformats.org/officeDocument/2006/relationships/image" Target="media/image16.png"/><Relationship Id="rId50" Type="http://schemas.openxmlformats.org/officeDocument/2006/relationships/image" Target="media/image27.jpeg"/><Relationship Id="rId55" Type="http://schemas.openxmlformats.org/officeDocument/2006/relationships/hyperlink" Target="http://www.nhmp.gov.pk/" TargetMode="External"/><Relationship Id="rId76" Type="http://schemas.openxmlformats.org/officeDocument/2006/relationships/image" Target="media/image46.png"/><Relationship Id="rId97" Type="http://schemas.openxmlformats.org/officeDocument/2006/relationships/image" Target="media/image67.png"/><Relationship Id="rId104" Type="http://schemas.openxmlformats.org/officeDocument/2006/relationships/image" Target="media/image74.jpeg"/><Relationship Id="rId120" Type="http://schemas.openxmlformats.org/officeDocument/2006/relationships/image" Target="media/image87.jpeg"/><Relationship Id="rId125" Type="http://schemas.openxmlformats.org/officeDocument/2006/relationships/image" Target="media/image90.pn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s://2009-2017.state.gov/documents/organization/234570.pdf" TargetMode="External"/><Relationship Id="rId40" Type="http://schemas.openxmlformats.org/officeDocument/2006/relationships/footer" Target="footer2.xml"/><Relationship Id="rId45" Type="http://schemas.openxmlformats.org/officeDocument/2006/relationships/image" Target="media/image25.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80.jpeg"/><Relationship Id="rId115" Type="http://schemas.openxmlformats.org/officeDocument/2006/relationships/hyperlink" Target="https://services.bahrain.bh/wps/PA_GDTDhBoardServices/faces/javax.faces.resource/en/GDTLaw.pdf?rel=v1" TargetMode="External"/><Relationship Id="rId131" Type="http://schemas.openxmlformats.org/officeDocument/2006/relationships/image" Target="media/image95.png"/><Relationship Id="rId136" Type="http://schemas.openxmlformats.org/officeDocument/2006/relationships/hyperlink" Target="https://www.gov.uk/government/publications/traffic-signs-manual" TargetMode="External"/><Relationship Id="rId61" Type="http://schemas.openxmlformats.org/officeDocument/2006/relationships/hyperlink" Target="http://www.nhmp.gov.pk/" TargetMode="External"/><Relationship Id="rId82" Type="http://schemas.openxmlformats.org/officeDocument/2006/relationships/image" Target="media/image52.png"/><Relationship Id="rId19" Type="http://schemas.openxmlformats.org/officeDocument/2006/relationships/hyperlink" Target="https://edi-uae.com/public/uploads/downloads/20190724133013RTA_Handbook_-_Light_Motor_Vehicle_(LMV)_-_English.pdf)" TargetMode="External"/><Relationship Id="rId14" Type="http://schemas.openxmlformats.org/officeDocument/2006/relationships/image" Target="media/image7.jpe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0.jpe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5.jpeg"/><Relationship Id="rId126"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hyperlink" Target="http://www.nhmp.gov.pk/" TargetMode="External"/><Relationship Id="rId72" Type="http://schemas.openxmlformats.org/officeDocument/2006/relationships/image" Target="media/image42.jpe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hyperlink" Target="https://treaties.un.org/doc/Publication/MTDSG/Volume%20I/Chapter%20XI/XI-B-19.en.pdf" TargetMode="External"/><Relationship Id="rId46" Type="http://schemas.openxmlformats.org/officeDocument/2006/relationships/hyperlink" Target="http://www.nhmp.gov.pk/" TargetMode="External"/><Relationship Id="rId67" Type="http://schemas.openxmlformats.org/officeDocument/2006/relationships/image" Target="media/image37.png"/><Relationship Id="rId116" Type="http://schemas.openxmlformats.org/officeDocument/2006/relationships/image" Target="media/image83.jpeg"/><Relationship Id="rId137" Type="http://schemas.openxmlformats.org/officeDocument/2006/relationships/hyperlink" Target="https://2009-2017.state.gov/documents/organization/234570.pdf" TargetMode="External"/><Relationship Id="rId20" Type="http://schemas.openxmlformats.org/officeDocument/2006/relationships/hyperlink" Target="https://services.bahrain.bh/wps/PA_GDTDhBoardServices/faces/javax.faces.resource/en/GDTLaw.pdf?rel=v1" TargetMode="External"/><Relationship Id="rId41" Type="http://schemas.openxmlformats.org/officeDocument/2006/relationships/footer" Target="footer3.xml"/><Relationship Id="rId62" Type="http://schemas.openxmlformats.org/officeDocument/2006/relationships/image" Target="media/image32.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1.jpeg"/><Relationship Id="rId132" Type="http://schemas.openxmlformats.org/officeDocument/2006/relationships/image" Target="media/image96.jpeg"/><Relationship Id="rId15" Type="http://schemas.openxmlformats.org/officeDocument/2006/relationships/image" Target="media/image8.jpeg"/><Relationship Id="rId36" Type="http://schemas.openxmlformats.org/officeDocument/2006/relationships/image" Target="media/image18.png"/><Relationship Id="rId57" Type="http://schemas.openxmlformats.org/officeDocument/2006/relationships/image" Target="media/image31.jpeg"/><Relationship Id="rId106" Type="http://schemas.openxmlformats.org/officeDocument/2006/relationships/image" Target="media/image76.jpeg"/><Relationship Id="rId127" Type="http://schemas.openxmlformats.org/officeDocument/2006/relationships/image" Target="media/image92.png"/><Relationship Id="rId10" Type="http://schemas.openxmlformats.org/officeDocument/2006/relationships/image" Target="media/image3.jpeg"/><Relationship Id="rId31" Type="http://schemas.openxmlformats.org/officeDocument/2006/relationships/image" Target="media/image13.png"/><Relationship Id="rId52" Type="http://schemas.openxmlformats.org/officeDocument/2006/relationships/image" Target="media/image28.jpeg"/><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jpeg"/><Relationship Id="rId122" Type="http://schemas.openxmlformats.org/officeDocument/2006/relationships/hyperlink" Target="https://www.atstraffic.ca/wp-content/uploads/2016/08/MoST_PM.pdf"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navttc.gov.pk/AssetFiles/03Jan24_SoftSkills.pdf" TargetMode="External"/><Relationship Id="rId47" Type="http://schemas.openxmlformats.org/officeDocument/2006/relationships/hyperlink" Target="http://www.nhmp.gov.pk/" TargetMode="External"/><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82.jpeg"/><Relationship Id="rId133" Type="http://schemas.openxmlformats.org/officeDocument/2006/relationships/hyperlink" Target="https://pcc.gov.au/uniform/Australian-Road-Rules-19March2018.pdf" TargetMode="External"/><Relationship Id="rId16" Type="http://schemas.openxmlformats.org/officeDocument/2006/relationships/hyperlink" Target="https://dla.nhmp.gov.pk/GUIDE-FOR-PRACTICAL-DRIVING-TEST-P1-PII-Final.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33FF5-47E9-4037-BBF3-E5C285878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2873</TotalTime>
  <Pages>212</Pages>
  <Words>31794</Words>
  <Characters>181226</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Microsoft account</cp:lastModifiedBy>
  <cp:revision>302</cp:revision>
  <cp:lastPrinted>2024-07-29T11:27:00Z</cp:lastPrinted>
  <dcterms:created xsi:type="dcterms:W3CDTF">2024-06-06T05:18:00Z</dcterms:created>
  <dcterms:modified xsi:type="dcterms:W3CDTF">2024-11-18T16:38:00Z</dcterms:modified>
</cp:coreProperties>
</file>